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5F" w:rsidRDefault="00962A87" w:rsidP="00962A87">
      <w:pPr>
        <w:jc w:val="center"/>
        <w:rPr>
          <w:b/>
          <w:bCs/>
          <w:sz w:val="32"/>
          <w:szCs w:val="40"/>
        </w:rPr>
      </w:pPr>
      <w:r w:rsidRPr="00962A87">
        <w:rPr>
          <w:rFonts w:hint="cs"/>
          <w:b/>
          <w:bCs/>
          <w:sz w:val="32"/>
          <w:szCs w:val="40"/>
          <w:cs/>
        </w:rPr>
        <w:t>ประวัติส่วนตัว</w:t>
      </w:r>
    </w:p>
    <w:p w:rsidR="00962A87" w:rsidRPr="00962A87" w:rsidRDefault="00962A87" w:rsidP="00962A87">
      <w:pPr>
        <w:jc w:val="center"/>
        <w:rPr>
          <w:rFonts w:hint="cs"/>
          <w:b/>
          <w:bCs/>
          <w:sz w:val="32"/>
          <w:szCs w:val="40"/>
        </w:rPr>
      </w:pPr>
    </w:p>
    <w:p w:rsidR="00962A87" w:rsidRPr="00962A87" w:rsidRDefault="00962A87">
      <w:pPr>
        <w:rPr>
          <w:sz w:val="24"/>
          <w:szCs w:val="32"/>
        </w:rPr>
      </w:pPr>
      <w:r w:rsidRPr="00962A87">
        <w:rPr>
          <w:rFonts w:hint="cs"/>
          <w:b/>
          <w:bCs/>
          <w:sz w:val="24"/>
          <w:szCs w:val="32"/>
          <w:cs/>
        </w:rPr>
        <w:t>ชื่อ</w:t>
      </w:r>
      <w:r w:rsidRPr="00962A87">
        <w:rPr>
          <w:rFonts w:hint="cs"/>
          <w:sz w:val="24"/>
          <w:szCs w:val="32"/>
          <w:cs/>
        </w:rPr>
        <w:t xml:space="preserve"> กมลเนตร   แร่ดีบุก</w:t>
      </w:r>
    </w:p>
    <w:p w:rsidR="00962A87" w:rsidRPr="00962A87" w:rsidRDefault="00962A87">
      <w:pPr>
        <w:rPr>
          <w:rFonts w:hint="cs"/>
          <w:sz w:val="24"/>
          <w:szCs w:val="32"/>
        </w:rPr>
      </w:pPr>
      <w:r w:rsidRPr="00962A87">
        <w:rPr>
          <w:rFonts w:hint="cs"/>
          <w:b/>
          <w:bCs/>
          <w:sz w:val="24"/>
          <w:szCs w:val="32"/>
          <w:cs/>
        </w:rPr>
        <w:t>ชื่อเล่น</w:t>
      </w:r>
      <w:r w:rsidRPr="00962A87">
        <w:rPr>
          <w:rFonts w:hint="cs"/>
          <w:sz w:val="24"/>
          <w:szCs w:val="32"/>
          <w:cs/>
        </w:rPr>
        <w:t xml:space="preserve"> ปุ๊ก</w:t>
      </w:r>
    </w:p>
    <w:p w:rsidR="00962A87" w:rsidRPr="00962A87" w:rsidRDefault="00962A87">
      <w:pPr>
        <w:rPr>
          <w:rFonts w:hint="cs"/>
          <w:sz w:val="24"/>
          <w:szCs w:val="32"/>
        </w:rPr>
      </w:pPr>
      <w:r w:rsidRPr="00962A87">
        <w:rPr>
          <w:rFonts w:hint="cs"/>
          <w:b/>
          <w:bCs/>
          <w:sz w:val="24"/>
          <w:szCs w:val="32"/>
          <w:cs/>
        </w:rPr>
        <w:t>วันเกิด</w:t>
      </w:r>
      <w:r w:rsidRPr="00962A87">
        <w:rPr>
          <w:rFonts w:hint="cs"/>
          <w:sz w:val="24"/>
          <w:szCs w:val="32"/>
          <w:cs/>
        </w:rPr>
        <w:t xml:space="preserve"> 3 มกราคม 2534  อายุปัจจุบัน 24 ปี</w:t>
      </w:r>
    </w:p>
    <w:p w:rsidR="00962A87" w:rsidRPr="00962A87" w:rsidRDefault="00962A87" w:rsidP="00962A87">
      <w:pPr>
        <w:tabs>
          <w:tab w:val="left" w:pos="1418"/>
        </w:tabs>
        <w:rPr>
          <w:rFonts w:hint="cs"/>
          <w:sz w:val="24"/>
          <w:szCs w:val="32"/>
        </w:rPr>
      </w:pPr>
      <w:r w:rsidRPr="00962A87">
        <w:rPr>
          <w:rFonts w:hint="cs"/>
          <w:b/>
          <w:bCs/>
          <w:sz w:val="24"/>
          <w:szCs w:val="32"/>
          <w:cs/>
        </w:rPr>
        <w:t>การศึกษา</w:t>
      </w:r>
      <w:r w:rsidRPr="00962A87">
        <w:rPr>
          <w:rFonts w:hint="cs"/>
          <w:sz w:val="24"/>
          <w:szCs w:val="32"/>
          <w:cs/>
        </w:rPr>
        <w:tab/>
      </w:r>
      <w:r w:rsidRPr="009E0182">
        <w:rPr>
          <w:rFonts w:hint="cs"/>
          <w:sz w:val="24"/>
          <w:szCs w:val="32"/>
          <w:u w:val="single"/>
          <w:cs/>
        </w:rPr>
        <w:t>ปริญญาตรี</w:t>
      </w:r>
      <w:r w:rsidRPr="00962A87">
        <w:rPr>
          <w:rFonts w:hint="cs"/>
          <w:sz w:val="24"/>
          <w:szCs w:val="32"/>
          <w:cs/>
        </w:rPr>
        <w:t xml:space="preserve"> มหาวิทยาลัยธรรมศาสตร์ คณะศิลปศาสตร์  สาขาภาษาและวรรณคดีอังกฤษ</w:t>
      </w:r>
    </w:p>
    <w:p w:rsidR="00962A87" w:rsidRPr="00962A87" w:rsidRDefault="00962A87">
      <w:pPr>
        <w:rPr>
          <w:rFonts w:hint="cs"/>
          <w:sz w:val="24"/>
          <w:szCs w:val="32"/>
        </w:rPr>
      </w:pPr>
      <w:r w:rsidRPr="00962A87">
        <w:rPr>
          <w:rFonts w:hint="cs"/>
          <w:sz w:val="24"/>
          <w:szCs w:val="32"/>
          <w:cs/>
        </w:rPr>
        <w:tab/>
      </w:r>
      <w:r w:rsidRPr="00962A87">
        <w:rPr>
          <w:rFonts w:hint="cs"/>
          <w:sz w:val="24"/>
          <w:szCs w:val="32"/>
          <w:cs/>
        </w:rPr>
        <w:tab/>
      </w:r>
      <w:r w:rsidRPr="009E0182">
        <w:rPr>
          <w:rFonts w:hint="cs"/>
          <w:sz w:val="24"/>
          <w:szCs w:val="32"/>
          <w:u w:val="single"/>
          <w:cs/>
        </w:rPr>
        <w:t>มัธยมศึกษาตอน</w:t>
      </w:r>
      <w:r w:rsidR="009E0182">
        <w:rPr>
          <w:rFonts w:hint="cs"/>
          <w:sz w:val="24"/>
          <w:szCs w:val="32"/>
          <w:u w:val="single"/>
          <w:cs/>
        </w:rPr>
        <w:t>ปลาย</w:t>
      </w:r>
      <w:r w:rsidRPr="00962A87">
        <w:rPr>
          <w:rFonts w:hint="cs"/>
          <w:sz w:val="24"/>
          <w:szCs w:val="32"/>
          <w:cs/>
        </w:rPr>
        <w:t xml:space="preserve"> โรงเรียนสตรีภูเก็ต สาขา ภาษาอังกฤษ </w:t>
      </w:r>
      <w:r w:rsidRPr="00962A87">
        <w:rPr>
          <w:sz w:val="24"/>
          <w:szCs w:val="32"/>
          <w:cs/>
        </w:rPr>
        <w:t>–</w:t>
      </w:r>
      <w:r w:rsidRPr="00962A87">
        <w:rPr>
          <w:rFonts w:hint="cs"/>
          <w:sz w:val="24"/>
          <w:szCs w:val="32"/>
          <w:cs/>
        </w:rPr>
        <w:t xml:space="preserve"> เยอรมัน</w:t>
      </w:r>
    </w:p>
    <w:p w:rsidR="00962A87" w:rsidRPr="00962A87" w:rsidRDefault="00962A87" w:rsidP="00962A87">
      <w:pPr>
        <w:tabs>
          <w:tab w:val="left" w:pos="2127"/>
        </w:tabs>
        <w:ind w:left="2127" w:hanging="2127"/>
        <w:rPr>
          <w:rFonts w:hint="cs"/>
          <w:sz w:val="24"/>
          <w:szCs w:val="32"/>
        </w:rPr>
      </w:pPr>
      <w:r w:rsidRPr="00962A87">
        <w:rPr>
          <w:rFonts w:hint="cs"/>
          <w:b/>
          <w:bCs/>
          <w:sz w:val="24"/>
          <w:szCs w:val="32"/>
          <w:cs/>
        </w:rPr>
        <w:t>ประวัติการทำงาน</w:t>
      </w:r>
      <w:r w:rsidRPr="00962A87">
        <w:rPr>
          <w:rFonts w:hint="cs"/>
          <w:sz w:val="24"/>
          <w:szCs w:val="32"/>
          <w:cs/>
        </w:rPr>
        <w:tab/>
      </w:r>
      <w:r w:rsidRPr="00962A87">
        <w:rPr>
          <w:rFonts w:hint="cs"/>
          <w:sz w:val="24"/>
          <w:szCs w:val="32"/>
          <w:cs/>
        </w:rPr>
        <w:tab/>
        <w:t>ปัจจุบันรับงานแปลภาษาอังกฤษจากหน่วยงานต่างๆ เช่น แปลซับไตเติ้ลหนัง แบบบทความวิชาการ งานวิจัย ฯลฯ โดยมีประสบการณ์ 3 ปี</w:t>
      </w:r>
    </w:p>
    <w:p w:rsidR="00962A87" w:rsidRPr="00962A87" w:rsidRDefault="00962A87" w:rsidP="00962A87">
      <w:pPr>
        <w:tabs>
          <w:tab w:val="left" w:pos="2127"/>
        </w:tabs>
        <w:ind w:left="2127" w:hanging="2127"/>
        <w:rPr>
          <w:sz w:val="24"/>
          <w:szCs w:val="32"/>
        </w:rPr>
      </w:pPr>
      <w:r w:rsidRPr="00962A87">
        <w:rPr>
          <w:rFonts w:hint="cs"/>
          <w:sz w:val="24"/>
          <w:szCs w:val="32"/>
          <w:cs/>
        </w:rPr>
        <w:tab/>
        <w:t xml:space="preserve">ปี 2556-2558 เคยทำงานเป็นคุณครูสอนพัฒนาศักยภาพการใช้สมองสองซีกในเด็ก 0.6 เดือน </w:t>
      </w:r>
      <w:r w:rsidRPr="00962A87">
        <w:rPr>
          <w:sz w:val="24"/>
          <w:szCs w:val="32"/>
          <w:cs/>
        </w:rPr>
        <w:t>–</w:t>
      </w:r>
      <w:r w:rsidRPr="00962A87">
        <w:rPr>
          <w:rFonts w:hint="cs"/>
          <w:sz w:val="24"/>
          <w:szCs w:val="32"/>
          <w:cs/>
        </w:rPr>
        <w:t xml:space="preserve"> 6 ปี</w:t>
      </w:r>
    </w:p>
    <w:p w:rsidR="00962A87" w:rsidRPr="00962A87" w:rsidRDefault="00962A87" w:rsidP="00962A87">
      <w:pPr>
        <w:tabs>
          <w:tab w:val="left" w:pos="1418"/>
          <w:tab w:val="left" w:pos="2127"/>
        </w:tabs>
        <w:ind w:left="2127" w:hanging="2127"/>
        <w:rPr>
          <w:rFonts w:hint="cs"/>
          <w:sz w:val="24"/>
          <w:szCs w:val="32"/>
          <w:cs/>
        </w:rPr>
      </w:pPr>
      <w:r w:rsidRPr="00962A87">
        <w:rPr>
          <w:rFonts w:hint="cs"/>
          <w:b/>
          <w:bCs/>
          <w:sz w:val="24"/>
          <w:szCs w:val="32"/>
          <w:cs/>
        </w:rPr>
        <w:t>งานอดิเรก</w:t>
      </w:r>
      <w:r w:rsidRPr="00962A87">
        <w:rPr>
          <w:rFonts w:hint="cs"/>
          <w:sz w:val="24"/>
          <w:szCs w:val="32"/>
          <w:cs/>
        </w:rPr>
        <w:tab/>
        <w:t xml:space="preserve">อ่านหนังสือ เขียนหนังสือ ดูภาพยนตร์ </w:t>
      </w:r>
    </w:p>
    <w:p w:rsidR="00962A87" w:rsidRDefault="00962A87" w:rsidP="00962A87">
      <w:pPr>
        <w:tabs>
          <w:tab w:val="left" w:pos="1418"/>
          <w:tab w:val="left" w:pos="2127"/>
        </w:tabs>
        <w:ind w:left="2127" w:hanging="2127"/>
        <w:rPr>
          <w:rFonts w:hint="cs"/>
          <w:sz w:val="24"/>
          <w:szCs w:val="32"/>
        </w:rPr>
      </w:pPr>
      <w:r w:rsidRPr="00962A87">
        <w:rPr>
          <w:rFonts w:hint="cs"/>
          <w:b/>
          <w:bCs/>
          <w:sz w:val="24"/>
          <w:szCs w:val="32"/>
          <w:cs/>
        </w:rPr>
        <w:t>สาเหตุที่สนใจเลือกงานสอน</w:t>
      </w:r>
      <w:r w:rsidRPr="00962A87">
        <w:rPr>
          <w:rFonts w:hint="cs"/>
          <w:sz w:val="24"/>
          <w:szCs w:val="32"/>
          <w:cs/>
        </w:rPr>
        <w:tab/>
      </w:r>
      <w:r w:rsidRPr="00962A87">
        <w:rPr>
          <w:rFonts w:hint="cs"/>
          <w:sz w:val="24"/>
          <w:szCs w:val="32"/>
          <w:cs/>
        </w:rPr>
        <w:tab/>
      </w:r>
      <w:r w:rsidRPr="00962A87">
        <w:rPr>
          <w:rFonts w:hint="cs"/>
          <w:sz w:val="24"/>
          <w:szCs w:val="32"/>
          <w:cs/>
        </w:rPr>
        <w:tab/>
      </w:r>
    </w:p>
    <w:p w:rsidR="00962A87" w:rsidRPr="00962A87" w:rsidRDefault="00962A87" w:rsidP="00962A87">
      <w:pPr>
        <w:tabs>
          <w:tab w:val="left" w:pos="0"/>
          <w:tab w:val="left" w:pos="993"/>
        </w:tabs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ab/>
      </w:r>
      <w:r w:rsidRPr="00962A87">
        <w:rPr>
          <w:rFonts w:hint="cs"/>
          <w:sz w:val="24"/>
          <w:szCs w:val="32"/>
          <w:cs/>
        </w:rPr>
        <w:t xml:space="preserve">นอกจากความสามารถทางด้านภาษาแล้ว จิตวิทยาในการสอน ก็เป็นสิ่งที่สำคัญเช่นกัน ดิฉันสนใจงานสอน เพราะงานสอนเป็นงานที่ละเอียดอ่อน และต้องใช้ความตั้งใจ ความใส่ใจ เพื่อที่จะให้นักเรียนของเรา ได้ทั้งความรู้ และได้ทั้งความสุข จากการเรียน </w:t>
      </w:r>
    </w:p>
    <w:p w:rsidR="00962A87" w:rsidRPr="00962A87" w:rsidRDefault="00962A87" w:rsidP="00962A87">
      <w:pPr>
        <w:tabs>
          <w:tab w:val="left" w:pos="1418"/>
          <w:tab w:val="left" w:pos="2127"/>
        </w:tabs>
        <w:ind w:left="2127" w:hanging="2127"/>
        <w:rPr>
          <w:rFonts w:hint="cs"/>
          <w:sz w:val="24"/>
          <w:szCs w:val="32"/>
          <w:cs/>
        </w:rPr>
      </w:pPr>
      <w:r w:rsidRPr="00962A87">
        <w:rPr>
          <w:rFonts w:hint="cs"/>
          <w:sz w:val="24"/>
          <w:szCs w:val="32"/>
          <w:cs/>
        </w:rPr>
        <w:t xml:space="preserve"> </w:t>
      </w:r>
    </w:p>
    <w:p w:rsidR="00962A87" w:rsidRPr="00962A87" w:rsidRDefault="00962A87" w:rsidP="00962A87">
      <w:pPr>
        <w:tabs>
          <w:tab w:val="left" w:pos="2127"/>
        </w:tabs>
        <w:ind w:left="2127" w:hanging="2127"/>
        <w:rPr>
          <w:rFonts w:hint="cs"/>
          <w:sz w:val="24"/>
          <w:szCs w:val="32"/>
          <w:cs/>
        </w:rPr>
      </w:pPr>
      <w:r w:rsidRPr="00962A87">
        <w:rPr>
          <w:rFonts w:hint="cs"/>
          <w:sz w:val="24"/>
          <w:szCs w:val="32"/>
          <w:cs/>
        </w:rPr>
        <w:tab/>
        <w:t xml:space="preserve">  </w:t>
      </w:r>
    </w:p>
    <w:sectPr w:rsidR="00962A87" w:rsidRPr="00962A87" w:rsidSect="00CF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applyBreakingRules/>
  </w:compat>
  <w:rsids>
    <w:rsidRoot w:val="00962A87"/>
    <w:rsid w:val="00962A87"/>
    <w:rsid w:val="009E0182"/>
    <w:rsid w:val="00C72375"/>
    <w:rsid w:val="00CF1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2015-06-05T04:06:00Z</dcterms:created>
  <dcterms:modified xsi:type="dcterms:W3CDTF">2015-06-05T04:17:00Z</dcterms:modified>
</cp:coreProperties>
</file>