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8E" w:rsidRPr="00AB6F81" w:rsidRDefault="00AB6F81" w:rsidP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noProof/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4490090</wp:posOffset>
            </wp:positionH>
            <wp:positionV relativeFrom="paragraph">
              <wp:posOffset>-201934</wp:posOffset>
            </wp:positionV>
            <wp:extent cx="1073785" cy="1350645"/>
            <wp:effectExtent l="0" t="0" r="0" b="1905"/>
            <wp:wrapNone/>
            <wp:docPr id="9" name="รูปภาพ 1" descr="H:\Scan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35128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gsana New" w:eastAsia="Angsana New" w:hAnsi="Angsana New" w:cs="Angsana New"/>
          <w:b/>
          <w:bCs/>
          <w:sz w:val="32"/>
          <w:szCs w:val="32"/>
          <w:u w:val="single"/>
          <w:cs/>
        </w:rPr>
        <w:t>ประวัติส่วนตัว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ชื่อ</w:t>
      </w:r>
      <w:r>
        <w:rPr>
          <w:rFonts w:ascii="Angsana New" w:eastAsia="Angsana New" w:hAnsi="Angsana New"/>
          <w:sz w:val="32"/>
          <w:szCs w:val="32"/>
        </w:rPr>
        <w:t>(</w:t>
      </w:r>
      <w:r>
        <w:rPr>
          <w:rFonts w:ascii="Angsana New" w:eastAsia="Angsana New" w:hAnsi="Angsana New" w:cs="Angsana New"/>
          <w:sz w:val="32"/>
          <w:szCs w:val="32"/>
          <w:cs/>
        </w:rPr>
        <w:t>ภาษาไทย</w:t>
      </w:r>
      <w:r>
        <w:rPr>
          <w:rFonts w:ascii="Angsana New" w:eastAsia="Angsana New" w:hAnsi="Angsana New"/>
          <w:sz w:val="32"/>
          <w:szCs w:val="32"/>
        </w:rPr>
        <w:t xml:space="preserve">): </w:t>
      </w:r>
      <w:r>
        <w:rPr>
          <w:rFonts w:ascii="Angsana New" w:eastAsia="Angsana New" w:hAnsi="Angsana New" w:cs="Angsana New"/>
          <w:sz w:val="32"/>
          <w:szCs w:val="32"/>
          <w:cs/>
        </w:rPr>
        <w:t>นางสาวเบญจภรณ์  โคตรนรินทร์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ชื่อ</w:t>
      </w:r>
      <w:r>
        <w:rPr>
          <w:rFonts w:ascii="Angsana New" w:eastAsia="Angsana New" w:hAnsi="Angsana New"/>
          <w:sz w:val="32"/>
          <w:szCs w:val="32"/>
        </w:rPr>
        <w:t>(</w:t>
      </w:r>
      <w:r>
        <w:rPr>
          <w:rFonts w:ascii="Angsana New" w:eastAsia="Angsana New" w:hAnsi="Angsana New" w:cs="Angsana New"/>
          <w:sz w:val="32"/>
          <w:szCs w:val="32"/>
          <w:cs/>
        </w:rPr>
        <w:t>ภาษาอังกฤษ</w:t>
      </w:r>
      <w:r>
        <w:rPr>
          <w:rFonts w:ascii="Angsana New" w:eastAsia="Angsana New" w:hAnsi="Angsana New"/>
          <w:sz w:val="32"/>
          <w:szCs w:val="32"/>
        </w:rPr>
        <w:t xml:space="preserve">): </w:t>
      </w:r>
      <w:proofErr w:type="spellStart"/>
      <w:r>
        <w:rPr>
          <w:rFonts w:ascii="Angsana New" w:eastAsia="Angsana New" w:hAnsi="Angsana New"/>
          <w:sz w:val="32"/>
          <w:szCs w:val="32"/>
        </w:rPr>
        <w:t>Miss.Benjaporn</w:t>
      </w:r>
      <w:proofErr w:type="spellEnd"/>
      <w:r>
        <w:rPr>
          <w:rFonts w:ascii="Angsana New" w:eastAsia="Angsana New" w:hAnsi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/>
          <w:sz w:val="32"/>
          <w:szCs w:val="32"/>
        </w:rPr>
        <w:t>Kotnarin</w:t>
      </w:r>
      <w:proofErr w:type="spellEnd"/>
    </w:p>
    <w:p w:rsidR="001308AF" w:rsidRPr="001308AF" w:rsidRDefault="001308AF">
      <w:pPr>
        <w:ind w:left="-567"/>
        <w:rPr>
          <w:rFonts w:asciiTheme="majorBidi" w:eastAsia="Angsana New" w:hAnsiTheme="majorBidi" w:cstheme="majorBidi"/>
          <w:sz w:val="32"/>
          <w:szCs w:val="32"/>
        </w:rPr>
      </w:pPr>
      <w:r w:rsidRPr="001308AF">
        <w:rPr>
          <w:rFonts w:asciiTheme="majorBidi" w:eastAsia="Angsana New" w:hAnsiTheme="majorBidi" w:cstheme="majorBidi"/>
          <w:sz w:val="32"/>
          <w:szCs w:val="32"/>
          <w:cs/>
        </w:rPr>
        <w:t xml:space="preserve">อาชีพ ผู้ช่วยวิจัย </w:t>
      </w:r>
    </w:p>
    <w:p w:rsidR="001308AF" w:rsidRPr="001308AF" w:rsidRDefault="001308AF">
      <w:pPr>
        <w:ind w:left="-567"/>
        <w:rPr>
          <w:rFonts w:ascii="Angsana New" w:eastAsia="Angsana New" w:hAnsi="Angsana New" w:cstheme="minorBidi"/>
          <w:sz w:val="32"/>
          <w:szCs w:val="32"/>
          <w:cs/>
        </w:rPr>
      </w:pPr>
      <w:r w:rsidRPr="001308AF">
        <w:rPr>
          <w:rFonts w:asciiTheme="majorBidi" w:eastAsia="Angsana New" w:hAnsiTheme="majorBidi" w:cstheme="majorBidi"/>
          <w:sz w:val="32"/>
          <w:szCs w:val="32"/>
          <w:cs/>
        </w:rPr>
        <w:t>ที่ทำงาน ภาควิชาออร์โธปิดิกส์ โรงพยาบาลจุฬาลงกรณ์ สภากาชาดไทย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วันเดือนปีเกิด</w:t>
      </w:r>
      <w:r>
        <w:rPr>
          <w:rFonts w:ascii="Angsana New" w:eastAsia="Angsana New" w:hAnsi="Angsana New"/>
          <w:sz w:val="32"/>
          <w:szCs w:val="32"/>
        </w:rPr>
        <w:t xml:space="preserve">: 1 </w:t>
      </w:r>
      <w:r>
        <w:rPr>
          <w:rFonts w:ascii="Angsana New" w:eastAsia="Angsana New" w:hAnsi="Angsana New" w:cs="Angsana New"/>
          <w:sz w:val="32"/>
          <w:szCs w:val="32"/>
          <w:cs/>
        </w:rPr>
        <w:t>พฤศจิกายน  พ</w:t>
      </w:r>
      <w:r>
        <w:rPr>
          <w:rFonts w:ascii="Angsana New" w:eastAsia="Angsana New" w:hAnsi="Angsana New"/>
          <w:sz w:val="32"/>
          <w:szCs w:val="32"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>ศ</w:t>
      </w:r>
      <w:r>
        <w:rPr>
          <w:rFonts w:ascii="Angsana New" w:eastAsia="Angsana New" w:hAnsi="Angsana New"/>
          <w:sz w:val="32"/>
          <w:szCs w:val="32"/>
        </w:rPr>
        <w:t>. 2535</w:t>
      </w:r>
      <w:r>
        <w:rPr>
          <w:rFonts w:ascii="Angsana New" w:eastAsia="Angsana New" w:hAnsi="Angsana New"/>
          <w:sz w:val="32"/>
          <w:szCs w:val="32"/>
        </w:rPr>
        <w:tab/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อายุ</w:t>
      </w:r>
      <w:r w:rsidR="00DA1857">
        <w:rPr>
          <w:rFonts w:ascii="Angsana New" w:eastAsia="Angsana New" w:hAnsi="Angsana New"/>
          <w:sz w:val="32"/>
          <w:szCs w:val="32"/>
        </w:rPr>
        <w:t>: 2</w:t>
      </w:r>
      <w:r w:rsidR="00DA1857">
        <w:rPr>
          <w:rFonts w:ascii="Angsana New" w:eastAsia="Angsana New" w:hAnsi="Angsana New" w:cs="Angsana New"/>
          <w:sz w:val="32"/>
          <w:szCs w:val="40"/>
        </w:rPr>
        <w:t>4</w:t>
      </w:r>
      <w:r>
        <w:rPr>
          <w:rFonts w:ascii="Angsana New" w:eastAsia="Angsana New" w:hAnsi="Angsana New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ปี </w:t>
      </w:r>
      <w:r w:rsidR="00DA1857">
        <w:rPr>
          <w:rFonts w:ascii="Angsana New" w:eastAsia="Angsana New" w:hAnsi="Angsana New"/>
          <w:sz w:val="32"/>
          <w:szCs w:val="32"/>
        </w:rPr>
        <w:t>2</w:t>
      </w:r>
      <w:r>
        <w:rPr>
          <w:rFonts w:ascii="Angsana New" w:eastAsia="Angsana New" w:hAnsi="Angsana New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>เดือน</w:t>
      </w:r>
      <w:r>
        <w:rPr>
          <w:rFonts w:ascii="Angsana New" w:eastAsia="Angsana New" w:hAnsi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น้ำหนัก</w:t>
      </w:r>
      <w:r>
        <w:rPr>
          <w:rFonts w:ascii="Angsana New" w:eastAsia="Angsana New" w:hAnsi="Angsana New"/>
          <w:sz w:val="32"/>
          <w:szCs w:val="32"/>
        </w:rPr>
        <w:t xml:space="preserve">: 40 </w:t>
      </w:r>
      <w:r>
        <w:rPr>
          <w:rFonts w:ascii="Angsana New" w:eastAsia="Angsana New" w:hAnsi="Angsana New" w:cs="Angsana New"/>
          <w:sz w:val="32"/>
          <w:szCs w:val="32"/>
          <w:cs/>
        </w:rPr>
        <w:t>กิโลกรัม</w:t>
      </w:r>
      <w:r>
        <w:rPr>
          <w:rFonts w:ascii="Angsana New" w:eastAsia="Angsana New" w:hAnsi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ส่วนสูง</w:t>
      </w:r>
      <w:r>
        <w:rPr>
          <w:rFonts w:ascii="Angsana New" w:eastAsia="Angsana New" w:hAnsi="Angsana New"/>
          <w:sz w:val="32"/>
          <w:szCs w:val="32"/>
        </w:rPr>
        <w:t xml:space="preserve">: 153 </w:t>
      </w:r>
      <w:r>
        <w:rPr>
          <w:rFonts w:ascii="Angsana New" w:eastAsia="Angsana New" w:hAnsi="Angsana New" w:cs="Angsana New"/>
          <w:sz w:val="32"/>
          <w:szCs w:val="32"/>
          <w:cs/>
        </w:rPr>
        <w:t>เซนติเมตร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สัญชาติ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ไทย </w:t>
      </w:r>
      <w:r>
        <w:rPr>
          <w:rFonts w:ascii="Angsana New" w:eastAsia="Angsana New" w:hAnsi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เชื้อชาติ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>
        <w:rPr>
          <w:rFonts w:ascii="Angsana New" w:eastAsia="Angsana New" w:hAnsi="Angsana New" w:cs="Angsana New"/>
          <w:sz w:val="32"/>
          <w:szCs w:val="32"/>
          <w:cs/>
        </w:rPr>
        <w:t>ไทย</w:t>
      </w:r>
      <w:r>
        <w:rPr>
          <w:rFonts w:ascii="Angsana New" w:eastAsia="Angsana New" w:hAnsi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ศาสนา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>
        <w:rPr>
          <w:rFonts w:ascii="Angsana New" w:eastAsia="Angsana New" w:hAnsi="Angsana New" w:cs="Angsana New"/>
          <w:sz w:val="32"/>
          <w:szCs w:val="32"/>
          <w:cs/>
        </w:rPr>
        <w:t>พุทธ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หมายเลขบัตรประชาชน </w:t>
      </w:r>
      <w:r>
        <w:rPr>
          <w:rFonts w:ascii="Angsana New" w:eastAsia="Angsana New" w:hAnsi="Angsana New"/>
          <w:sz w:val="32"/>
          <w:szCs w:val="32"/>
        </w:rPr>
        <w:t>: 2-4099-00026-44-9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สถานภาพ 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>
        <w:rPr>
          <w:rFonts w:ascii="Angsana New" w:eastAsia="Angsana New" w:hAnsi="Angsana New" w:cs="Angsana New"/>
          <w:sz w:val="32"/>
          <w:szCs w:val="32"/>
          <w:cs/>
        </w:rPr>
        <w:t>โสด</w:t>
      </w:r>
    </w:p>
    <w:p w:rsidR="00AB6F81" w:rsidRPr="00AB6F81" w:rsidRDefault="00AB6F81" w:rsidP="00AB6F81">
      <w:pPr>
        <w:ind w:left="-567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ที่อยู่ปัจจุบัน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 xml:space="preserve">13 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บ้านประกิต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สะพานควาย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ซ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>.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วัดไผ่ตัน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ถ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>.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พหลโยธิน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สามเสนใน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พญาไท</w:t>
      </w:r>
      <w:r w:rsidRPr="00AB6F81"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 w:rsidRPr="00AB6F81">
        <w:rPr>
          <w:rFonts w:ascii="Angsana New" w:eastAsia="Angsana New" w:hAnsi="Angsana New" w:cs="Angsana New" w:hint="eastAsia"/>
          <w:sz w:val="32"/>
          <w:szCs w:val="32"/>
          <w:cs/>
        </w:rPr>
        <w:t>กรุงเทพมหานคร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ภูมิลำเนา </w:t>
      </w:r>
      <w:r>
        <w:rPr>
          <w:rFonts w:ascii="Angsana New" w:eastAsia="Angsana New" w:hAnsi="Angsana New"/>
          <w:sz w:val="32"/>
          <w:szCs w:val="32"/>
        </w:rPr>
        <w:t xml:space="preserve">: 91 </w:t>
      </w:r>
      <w:r>
        <w:rPr>
          <w:rFonts w:ascii="Angsana New" w:eastAsia="Angsana New" w:hAnsi="Angsana New" w:cs="Angsana New"/>
          <w:sz w:val="32"/>
          <w:szCs w:val="32"/>
          <w:cs/>
        </w:rPr>
        <w:t>ม</w:t>
      </w:r>
      <w:r>
        <w:rPr>
          <w:rFonts w:ascii="Angsana New" w:eastAsia="Angsana New" w:hAnsi="Angsana New"/>
          <w:sz w:val="32"/>
          <w:szCs w:val="32"/>
        </w:rPr>
        <w:t xml:space="preserve">.9 </w:t>
      </w:r>
      <w:r>
        <w:rPr>
          <w:rFonts w:ascii="Angsana New" w:eastAsia="Angsana New" w:hAnsi="Angsana New" w:cs="Angsana New"/>
          <w:sz w:val="32"/>
          <w:szCs w:val="32"/>
          <w:cs/>
        </w:rPr>
        <w:t>ต</w:t>
      </w:r>
      <w:r>
        <w:rPr>
          <w:rFonts w:ascii="Angsana New" w:eastAsia="Angsana New" w:hAnsi="Angsana New"/>
          <w:sz w:val="32"/>
          <w:szCs w:val="32"/>
        </w:rPr>
        <w:t>.</w:t>
      </w:r>
      <w:r>
        <w:rPr>
          <w:rFonts w:ascii="Angsana New" w:eastAsia="Angsana New" w:hAnsi="Angsana New" w:cs="Angsana New" w:hint="cs"/>
          <w:sz w:val="32"/>
          <w:szCs w:val="32"/>
          <w:cs/>
        </w:rPr>
        <w:t>อ่างศิลา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 อ</w:t>
      </w:r>
      <w:r>
        <w:rPr>
          <w:rFonts w:ascii="Angsana New" w:eastAsia="Angsana New" w:hAnsi="Angsana New"/>
          <w:sz w:val="32"/>
          <w:szCs w:val="32"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>เ</w:t>
      </w:r>
      <w:r>
        <w:rPr>
          <w:rFonts w:ascii="Angsana New" w:eastAsia="Angsana New" w:hAnsi="Angsana New" w:cs="Angsana New" w:hint="cs"/>
          <w:sz w:val="32"/>
          <w:szCs w:val="32"/>
          <w:cs/>
        </w:rPr>
        <w:t>มือง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 จ</w:t>
      </w:r>
      <w:r>
        <w:rPr>
          <w:rFonts w:ascii="Angsana New" w:eastAsia="Angsana New" w:hAnsi="Angsana New"/>
          <w:sz w:val="32"/>
          <w:szCs w:val="32"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ขอนแก่น  </w:t>
      </w:r>
      <w:r>
        <w:rPr>
          <w:rFonts w:ascii="Angsana New" w:eastAsia="Angsana New" w:hAnsi="Angsana New"/>
          <w:sz w:val="32"/>
          <w:szCs w:val="32"/>
        </w:rPr>
        <w:t>40150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โทรศัพท์มือถือ</w:t>
      </w:r>
      <w:r>
        <w:rPr>
          <w:rFonts w:ascii="Angsana New" w:eastAsia="Angsana New" w:hAnsi="Angsana New"/>
          <w:sz w:val="32"/>
          <w:szCs w:val="32"/>
        </w:rPr>
        <w:t xml:space="preserve">: 095-6462955 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อีเมล์</w:t>
      </w:r>
      <w:r>
        <w:rPr>
          <w:rFonts w:ascii="Angsana New" w:eastAsia="Angsana New" w:hAnsi="Angsana New"/>
          <w:sz w:val="32"/>
          <w:szCs w:val="32"/>
        </w:rPr>
        <w:t>: benchaporn771@gmail.com</w:t>
      </w:r>
      <w:bookmarkStart w:id="0" w:name="_GoBack"/>
      <w:bookmarkEnd w:id="0"/>
    </w:p>
    <w:p w:rsidR="00D8098E" w:rsidRDefault="00AB6F81">
      <w:pPr>
        <w:ind w:left="-567"/>
        <w:rPr>
          <w:rFonts w:ascii="Angsana New" w:eastAsia="Angsana New" w:hAnsi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u w:val="single"/>
          <w:cs/>
        </w:rPr>
        <w:t>ประวัติการศึกษา</w:t>
      </w:r>
    </w:p>
    <w:p w:rsidR="00D8098E" w:rsidRDefault="00AB6F81">
      <w:pPr>
        <w:ind w:left="-567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สถาบันการศึกษา  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>
        <w:rPr>
          <w:rFonts w:ascii="Angsana New" w:eastAsia="Angsana New" w:hAnsi="Angsana New" w:cs="Angsana New"/>
          <w:sz w:val="32"/>
          <w:szCs w:val="32"/>
          <w:cs/>
        </w:rPr>
        <w:t>จุฬาลงกรณ์มหาวิทยาลัย  คณะสหเวชศาสตร์ สาขากายภาพบำบัด</w:t>
      </w:r>
    </w:p>
    <w:p w:rsidR="00D8098E" w:rsidRDefault="00AB6F81">
      <w:pPr>
        <w:ind w:left="-567" w:right="-330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ปีที่สำเร็จการศึกษา 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>
        <w:rPr>
          <w:rFonts w:ascii="Angsana New" w:eastAsia="Angsana New" w:hAnsi="Angsana New" w:cs="Angsana New"/>
          <w:sz w:val="32"/>
          <w:szCs w:val="32"/>
          <w:cs/>
        </w:rPr>
        <w:t>พ</w:t>
      </w:r>
      <w:r>
        <w:rPr>
          <w:rFonts w:ascii="Angsana New" w:eastAsia="Angsana New" w:hAnsi="Angsana New"/>
          <w:sz w:val="32"/>
          <w:szCs w:val="32"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>ศ</w:t>
      </w:r>
      <w:r>
        <w:rPr>
          <w:rFonts w:ascii="Angsana New" w:eastAsia="Angsana New" w:hAnsi="Angsana New"/>
          <w:sz w:val="32"/>
          <w:szCs w:val="32"/>
        </w:rPr>
        <w:t xml:space="preserve">.2558 </w:t>
      </w:r>
    </w:p>
    <w:p w:rsidR="001308AF" w:rsidRDefault="00AB6F81" w:rsidP="001308AF">
      <w:pPr>
        <w:ind w:left="-567" w:right="-330"/>
        <w:rPr>
          <w:rFonts w:ascii="Angsana New" w:eastAsia="Angsana New" w:hAnsi="Angsana New" w:cstheme="minorBidi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วุฒิการศึกษา </w:t>
      </w:r>
      <w:r>
        <w:rPr>
          <w:rFonts w:ascii="Angsana New" w:eastAsia="Angsana New" w:hAnsi="Angsana New"/>
          <w:sz w:val="32"/>
          <w:szCs w:val="32"/>
        </w:rPr>
        <w:t xml:space="preserve">: </w:t>
      </w:r>
      <w:r>
        <w:rPr>
          <w:rFonts w:ascii="Angsana New" w:eastAsia="Angsana New" w:hAnsi="Angsana New" w:cs="Angsana New"/>
          <w:sz w:val="32"/>
          <w:szCs w:val="32"/>
          <w:cs/>
        </w:rPr>
        <w:t>ปริญญาตรี</w:t>
      </w:r>
      <w:r>
        <w:rPr>
          <w:rFonts w:ascii="Angsana New" w:eastAsia="Angsana New" w:hAnsi="Angsana New"/>
          <w:sz w:val="32"/>
          <w:szCs w:val="32"/>
        </w:rPr>
        <w:t>: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วิทยาศาสตรบัณฑิต </w:t>
      </w:r>
      <w:r>
        <w:rPr>
          <w:rFonts w:ascii="Angsana New" w:eastAsia="Angsana New" w:hAnsi="Angsana New"/>
          <w:sz w:val="32"/>
          <w:szCs w:val="32"/>
        </w:rPr>
        <w:t>(</w:t>
      </w:r>
      <w:r>
        <w:rPr>
          <w:rFonts w:ascii="Angsana New" w:eastAsia="Angsana New" w:hAnsi="Angsana New" w:cs="Angsana New"/>
          <w:sz w:val="32"/>
          <w:szCs w:val="32"/>
          <w:cs/>
        </w:rPr>
        <w:t>กายภาพบำบัด</w:t>
      </w:r>
      <w:r>
        <w:rPr>
          <w:rFonts w:ascii="Angsana New" w:eastAsia="Angsana New" w:hAnsi="Angsana New"/>
          <w:sz w:val="32"/>
          <w:szCs w:val="32"/>
        </w:rPr>
        <w:t xml:space="preserve">) 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เกียรตินิยมอันดับ  </w:t>
      </w:r>
      <w:r>
        <w:rPr>
          <w:rFonts w:ascii="Angsana New" w:eastAsia="Angsana New" w:hAnsi="Angsana New"/>
          <w:sz w:val="32"/>
          <w:szCs w:val="32"/>
        </w:rPr>
        <w:t xml:space="preserve">2 </w:t>
      </w:r>
    </w:p>
    <w:p w:rsidR="00D8098E" w:rsidRDefault="00AB6F81" w:rsidP="001308AF">
      <w:pPr>
        <w:ind w:left="-567" w:right="-330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u w:val="single"/>
          <w:cs/>
        </w:rPr>
        <w:t>ประวัติการฝึกงานทางกายภาพบำบัด</w:t>
      </w:r>
    </w:p>
    <w:p w:rsidR="00D8098E" w:rsidRDefault="00D8098E">
      <w:pPr>
        <w:ind w:firstLine="720"/>
        <w:rPr>
          <w:rFonts w:ascii="Angsana New" w:eastAsia="Angsana New" w:hAnsi="Angsana New"/>
          <w:b/>
          <w:sz w:val="16"/>
          <w:szCs w:val="16"/>
          <w:u w:val="single"/>
        </w:rPr>
      </w:pPr>
    </w:p>
    <w:tbl>
      <w:tblPr>
        <w:tblStyle w:val="TableGrid"/>
        <w:tblW w:w="1013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827"/>
        <w:gridCol w:w="3044"/>
      </w:tblGrid>
      <w:tr w:rsidR="00D8098E">
        <w:tc>
          <w:tcPr>
            <w:tcW w:w="3261" w:type="dxa"/>
            <w:vAlign w:val="center"/>
          </w:tcPr>
          <w:p w:rsidR="00D8098E" w:rsidRDefault="00AB6F81">
            <w:pPr>
              <w:jc w:val="center"/>
              <w:rPr>
                <w:rFonts w:ascii="Angsana New" w:eastAsia="Angsana New" w:hAnsi="Angsana New"/>
                <w:b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jc w:val="center"/>
              <w:rPr>
                <w:rFonts w:ascii="Angsana New" w:eastAsia="Angsana New" w:hAnsi="Angsana New"/>
                <w:b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</w:rPr>
              <w:t>สถานที่ฝึกงาน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jc w:val="center"/>
              <w:rPr>
                <w:rFonts w:ascii="Angsana New" w:eastAsia="Angsana New" w:hAnsi="Angsana New"/>
                <w:b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  <w:cs/>
              </w:rPr>
              <w:t>ด้าน</w:t>
            </w:r>
          </w:p>
        </w:tc>
      </w:tr>
      <w:tr w:rsidR="00D8098E">
        <w:tc>
          <w:tcPr>
            <w:tcW w:w="3261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 xml:space="preserve">29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 xml:space="preserve">– 19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Angsana New" w:eastAsia="Angsana New" w:hAnsi="Angsana New"/>
                <w:sz w:val="32"/>
                <w:szCs w:val="32"/>
              </w:rPr>
              <w:t>2556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โรงพยาบาลรามาธิบดี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ระบบกระดูกและกล้ามเนื้อ</w:t>
            </w:r>
          </w:p>
        </w:tc>
      </w:tr>
      <w:tr w:rsidR="00D8098E">
        <w:tc>
          <w:tcPr>
            <w:tcW w:w="3261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 xml:space="preserve">25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Angsana New" w:eastAsia="Angsana New" w:hAnsi="Angsana New"/>
                <w:sz w:val="32"/>
                <w:szCs w:val="32"/>
              </w:rPr>
              <w:t xml:space="preserve">– 18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>2556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โรงพยาบาลศิริราช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ระบบกระดูกและกล้ามเนื้อ</w:t>
            </w:r>
          </w:p>
        </w:tc>
      </w:tr>
      <w:tr w:rsidR="00D8098E">
        <w:tc>
          <w:tcPr>
            <w:tcW w:w="3261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 xml:space="preserve">10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มีนาคม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 xml:space="preserve">– 11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เมษายน </w:t>
            </w:r>
            <w:r>
              <w:rPr>
                <w:rFonts w:ascii="Angsana New" w:eastAsia="Angsana New" w:hAnsi="Angsana New"/>
                <w:sz w:val="32"/>
                <w:szCs w:val="32"/>
              </w:rPr>
              <w:t>2557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โรงพยาบาลเลิดสิน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ระบบกระดูกและกล้ามเนื้อ</w:t>
            </w:r>
          </w:p>
        </w:tc>
      </w:tr>
      <w:tr w:rsidR="00D8098E">
        <w:tc>
          <w:tcPr>
            <w:tcW w:w="3261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 xml:space="preserve">17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เมษายน </w:t>
            </w:r>
            <w:r>
              <w:rPr>
                <w:rFonts w:ascii="Angsana New" w:eastAsia="Angsana New" w:hAnsi="Angsana New"/>
                <w:sz w:val="32"/>
                <w:szCs w:val="32"/>
              </w:rPr>
              <w:t xml:space="preserve">– 23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พฤษภาคม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>2557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โรงพยาบาลชลประทาน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ระบบกระดูกและกล้ามเนื้อ</w:t>
            </w:r>
          </w:p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ระบบประสาท</w:t>
            </w:r>
          </w:p>
        </w:tc>
      </w:tr>
      <w:tr w:rsidR="00D8098E">
        <w:trPr>
          <w:trHeight w:val="400"/>
        </w:trPr>
        <w:tc>
          <w:tcPr>
            <w:tcW w:w="3261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 xml:space="preserve">20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 xml:space="preserve">– 3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>2557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ศูนย์เวชศาสตร์ฟื้นฟูสวางคนิวาส สภากาชาดไทย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ระบบประสาท</w:t>
            </w:r>
          </w:p>
        </w:tc>
      </w:tr>
      <w:tr w:rsidR="00D8098E">
        <w:trPr>
          <w:trHeight w:val="405"/>
        </w:trPr>
        <w:tc>
          <w:tcPr>
            <w:tcW w:w="3261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 xml:space="preserve">8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 xml:space="preserve">– 21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Angsana New" w:eastAsia="Angsana New" w:hAnsi="Angsana New"/>
                <w:sz w:val="32"/>
                <w:szCs w:val="32"/>
              </w:rPr>
              <w:t>2557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โรงพยาบาลตำรวจ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ระบบกระดูกและกล้ามเนื้อ</w:t>
            </w:r>
          </w:p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ระบบประสาท</w:t>
            </w:r>
          </w:p>
        </w:tc>
      </w:tr>
      <w:tr w:rsidR="00D8098E">
        <w:trPr>
          <w:trHeight w:val="135"/>
        </w:trPr>
        <w:tc>
          <w:tcPr>
            <w:tcW w:w="3261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 xml:space="preserve">12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Angsana New" w:eastAsia="Angsana New" w:hAnsi="Angsana New"/>
                <w:sz w:val="32"/>
                <w:szCs w:val="32"/>
              </w:rPr>
              <w:t xml:space="preserve">– 20 </w:t>
            </w: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Angsana New" w:eastAsia="Angsana New" w:hAnsi="Angsana New"/>
                <w:sz w:val="32"/>
                <w:szCs w:val="32"/>
              </w:rPr>
              <w:t>2558</w:t>
            </w:r>
          </w:p>
        </w:tc>
        <w:tc>
          <w:tcPr>
            <w:tcW w:w="3827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โรงพยาบาลศรีนครินทร์</w:t>
            </w:r>
          </w:p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คณะแพทยศาสตร์ มหาวิทยาลัยขอนแก่น</w:t>
            </w:r>
          </w:p>
        </w:tc>
        <w:tc>
          <w:tcPr>
            <w:tcW w:w="3044" w:type="dxa"/>
            <w:vAlign w:val="center"/>
          </w:tcPr>
          <w:p w:rsidR="00D8098E" w:rsidRDefault="00AB6F81">
            <w:pPr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  <w:cs/>
              </w:rPr>
              <w:t>ระบบหัวใจและหลอดเลือด</w:t>
            </w:r>
          </w:p>
        </w:tc>
      </w:tr>
    </w:tbl>
    <w:p w:rsidR="00AB6F81" w:rsidRDefault="00AB6F81">
      <w:pPr>
        <w:rPr>
          <w:rFonts w:ascii="Angsana New" w:eastAsia="Angsana New" w:hAnsi="Angsana New" w:cs="Angsana New"/>
          <w:b/>
          <w:bCs/>
          <w:sz w:val="32"/>
          <w:szCs w:val="32"/>
          <w:u w:val="single"/>
        </w:rPr>
      </w:pPr>
    </w:p>
    <w:p w:rsidR="00D8098E" w:rsidRDefault="00AB6F81">
      <w:pPr>
        <w:rPr>
          <w:rFonts w:ascii="Angsana New" w:eastAsia="Angsana New" w:hAnsi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u w:val="single"/>
          <w:cs/>
        </w:rPr>
        <w:t>ความสามารถทางด้านภาษา</w:t>
      </w:r>
    </w:p>
    <w:p w:rsidR="00D8098E" w:rsidRDefault="00AB6F81">
      <w:pPr>
        <w:rPr>
          <w:rFonts w:ascii="TH SarabunPSK" w:eastAsia="TH SarabunPSK" w:hAnsi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>ภาษาไทย</w:t>
      </w:r>
      <w:r>
        <w:rPr>
          <w:rFonts w:ascii="TH SarabunPSK" w:eastAsia="TH SarabunPSK" w:hAnsi="TH SarabunPSK"/>
          <w:sz w:val="32"/>
          <w:szCs w:val="32"/>
        </w:rPr>
        <w:t xml:space="preserve">:  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การฟัง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ดีเยี่ยม</w:t>
      </w:r>
      <w:r>
        <w:rPr>
          <w:rFonts w:ascii="TH SarabunPSK" w:eastAsia="TH SarabunPSK" w:hAnsi="TH SarabunPSK"/>
          <w:sz w:val="32"/>
          <w:szCs w:val="32"/>
        </w:rPr>
        <w:t>)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การพูด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ดีเยี่ยม</w:t>
      </w:r>
      <w:r>
        <w:rPr>
          <w:rFonts w:ascii="TH SarabunPSK" w:eastAsia="TH SarabunPSK" w:hAnsi="TH SarabunPSK"/>
          <w:sz w:val="32"/>
          <w:szCs w:val="32"/>
        </w:rPr>
        <w:t>)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การอ่าน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ดีเยี่ยม</w:t>
      </w:r>
      <w:r>
        <w:rPr>
          <w:rFonts w:ascii="TH SarabunPSK" w:eastAsia="TH SarabunPSK" w:hAnsi="TH SarabunPSK"/>
          <w:sz w:val="32"/>
          <w:szCs w:val="32"/>
        </w:rPr>
        <w:t>)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การเขียน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ดีเยี่ยม</w:t>
      </w:r>
      <w:r>
        <w:rPr>
          <w:rFonts w:ascii="TH SarabunPSK" w:eastAsia="TH SarabunPSK" w:hAnsi="TH SarabunPSK"/>
          <w:sz w:val="32"/>
          <w:szCs w:val="32"/>
        </w:rPr>
        <w:t>)</w:t>
      </w:r>
    </w:p>
    <w:p w:rsidR="00D8098E" w:rsidRDefault="00AB6F81">
      <w:pPr>
        <w:rPr>
          <w:rFonts w:ascii="TH SarabunPSK" w:eastAsia="TH SarabunPSK" w:hAnsi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>ภาษาอังกฤษ</w:t>
      </w:r>
      <w:r>
        <w:rPr>
          <w:rFonts w:ascii="TH SarabunPSK" w:eastAsia="TH SarabunPSK" w:hAnsi="TH SarabunPSK"/>
          <w:sz w:val="32"/>
          <w:szCs w:val="32"/>
        </w:rPr>
        <w:t xml:space="preserve">: 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การฟัง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ดี</w:t>
      </w:r>
      <w:r>
        <w:rPr>
          <w:rFonts w:ascii="TH SarabunPSK" w:eastAsia="TH SarabunPSK" w:hAnsi="TH SarabunPSK"/>
          <w:sz w:val="32"/>
          <w:szCs w:val="32"/>
        </w:rPr>
        <w:t>)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การพูด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พอใช้</w:t>
      </w:r>
      <w:r>
        <w:rPr>
          <w:rFonts w:ascii="TH SarabunPSK" w:eastAsia="TH SarabunPSK" w:hAnsi="TH SarabunPSK"/>
          <w:sz w:val="32"/>
          <w:szCs w:val="32"/>
        </w:rPr>
        <w:t>)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การอ่าน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ดี</w:t>
      </w:r>
      <w:r>
        <w:rPr>
          <w:rFonts w:ascii="TH SarabunPSK" w:eastAsia="TH SarabunPSK" w:hAnsi="TH SarabunPSK"/>
          <w:sz w:val="32"/>
          <w:szCs w:val="32"/>
        </w:rPr>
        <w:t>)</w:t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การเขียน </w:t>
      </w:r>
      <w:r>
        <w:rPr>
          <w:rFonts w:ascii="TH SarabunPSK" w:eastAsia="TH SarabunPSK" w:hAnsi="TH SarabunPSK"/>
          <w:sz w:val="32"/>
          <w:szCs w:val="32"/>
        </w:rPr>
        <w:t>(</w:t>
      </w:r>
      <w:r>
        <w:rPr>
          <w:rFonts w:ascii="TH SarabunPSK" w:eastAsia="TH SarabunPSK" w:hAnsi="TH SarabunPSK" w:cs="TH SarabunPSK"/>
          <w:sz w:val="32"/>
          <w:szCs w:val="32"/>
          <w:cs/>
        </w:rPr>
        <w:t>พอใช้</w:t>
      </w:r>
      <w:r>
        <w:rPr>
          <w:rFonts w:ascii="TH SarabunPSK" w:eastAsia="TH SarabunPSK" w:hAnsi="TH SarabunPSK"/>
          <w:sz w:val="32"/>
          <w:szCs w:val="32"/>
        </w:rPr>
        <w:t>)</w:t>
      </w:r>
      <w:r>
        <w:rPr>
          <w:rFonts w:ascii="TH SarabunPSK" w:eastAsia="TH SarabunPSK" w:hAnsi="TH SarabunPSK"/>
          <w:sz w:val="32"/>
          <w:szCs w:val="32"/>
        </w:rPr>
        <w:tab/>
      </w:r>
    </w:p>
    <w:p w:rsidR="00D8098E" w:rsidRDefault="00D8098E">
      <w:pPr>
        <w:rPr>
          <w:rFonts w:ascii="Angsana New" w:eastAsia="Angsana New" w:hAnsi="Angsana New"/>
          <w:b/>
          <w:sz w:val="32"/>
          <w:szCs w:val="32"/>
          <w:u w:val="single"/>
        </w:rPr>
      </w:pPr>
    </w:p>
    <w:p w:rsidR="00D8098E" w:rsidRDefault="00AB6F81">
      <w:pPr>
        <w:rPr>
          <w:rFonts w:ascii="Angsana New" w:eastAsia="Angsana New" w:hAnsi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u w:val="single"/>
          <w:cs/>
        </w:rPr>
        <w:t>ทักษะ</w:t>
      </w:r>
    </w:p>
    <w:p w:rsidR="00D8098E" w:rsidRDefault="00AB6F81">
      <w:pPr>
        <w:pStyle w:val="Default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ตรงต่อเวลา</w:t>
      </w:r>
      <w:r>
        <w:rPr>
          <w:rFonts w:ascii="Angsana New" w:eastAsia="Angsana New" w:hAnsi="Angsana New"/>
          <w:sz w:val="32"/>
          <w:szCs w:val="32"/>
        </w:rPr>
        <w:t xml:space="preserve">, </w:t>
      </w:r>
      <w:r>
        <w:rPr>
          <w:rFonts w:ascii="Angsana New" w:eastAsia="Angsana New" w:hAnsi="Angsana New" w:cs="Angsana New"/>
          <w:sz w:val="32"/>
          <w:szCs w:val="32"/>
          <w:cs/>
        </w:rPr>
        <w:t>พูดอธิบายได้รู้เรื่อง</w:t>
      </w:r>
      <w:r>
        <w:rPr>
          <w:rFonts w:ascii="Angsana New" w:eastAsia="Angsana New" w:hAnsi="Angsana New"/>
          <w:sz w:val="32"/>
          <w:szCs w:val="32"/>
        </w:rPr>
        <w:t xml:space="preserve">, </w:t>
      </w:r>
      <w:r>
        <w:rPr>
          <w:rFonts w:ascii="Angsana New" w:eastAsia="Angsana New" w:hAnsi="Angsana New" w:cs="Angsana New"/>
          <w:sz w:val="32"/>
          <w:szCs w:val="32"/>
          <w:cs/>
        </w:rPr>
        <w:t>ควบคุมอารมณ์ได้</w:t>
      </w:r>
    </w:p>
    <w:p w:rsidR="00D8098E" w:rsidRDefault="00AB6F81">
      <w:pPr>
        <w:pStyle w:val="Default"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คอมพิวเตอร์</w:t>
      </w:r>
    </w:p>
    <w:p w:rsidR="00D8098E" w:rsidRDefault="00AB6F81">
      <w:pPr>
        <w:pStyle w:val="Default"/>
        <w:numPr>
          <w:ilvl w:val="0"/>
          <w:numId w:val="1"/>
        </w:numPr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โปรแกรม </w:t>
      </w:r>
      <w:r>
        <w:rPr>
          <w:rFonts w:ascii="Angsana New" w:eastAsia="Angsana New" w:hAnsi="Angsana New"/>
          <w:sz w:val="32"/>
          <w:szCs w:val="32"/>
        </w:rPr>
        <w:t>: Microsoft office, Excel, Power point</w:t>
      </w:r>
    </w:p>
    <w:p w:rsidR="00D8098E" w:rsidRDefault="00AB6F81">
      <w:pPr>
        <w:pStyle w:val="Default"/>
        <w:numPr>
          <w:ilvl w:val="0"/>
          <w:numId w:val="1"/>
        </w:numPr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พิมพ์ดีดไทย </w:t>
      </w:r>
      <w:r>
        <w:rPr>
          <w:rFonts w:ascii="Angsana New" w:eastAsia="Angsana New" w:hAnsi="Angsana New"/>
          <w:sz w:val="32"/>
          <w:szCs w:val="32"/>
        </w:rPr>
        <w:t xml:space="preserve">: 50 </w:t>
      </w:r>
      <w:r>
        <w:rPr>
          <w:rFonts w:ascii="Angsana New" w:eastAsia="Angsana New" w:hAnsi="Angsana New" w:cs="Angsana New"/>
          <w:sz w:val="32"/>
          <w:szCs w:val="32"/>
          <w:cs/>
        </w:rPr>
        <w:t>คำต่อนาที</w:t>
      </w:r>
    </w:p>
    <w:p w:rsidR="00D8098E" w:rsidRDefault="00AB6F81">
      <w:pPr>
        <w:pStyle w:val="Default"/>
        <w:numPr>
          <w:ilvl w:val="0"/>
          <w:numId w:val="1"/>
        </w:numPr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พิมพ์ดีดอังกฤษ </w:t>
      </w:r>
      <w:r>
        <w:rPr>
          <w:rFonts w:ascii="Angsana New" w:eastAsia="Angsana New" w:hAnsi="Angsana New"/>
          <w:sz w:val="32"/>
          <w:szCs w:val="32"/>
        </w:rPr>
        <w:t xml:space="preserve">: 40 </w:t>
      </w:r>
      <w:r>
        <w:rPr>
          <w:rFonts w:ascii="Angsana New" w:eastAsia="Angsana New" w:hAnsi="Angsana New" w:cs="Angsana New"/>
          <w:sz w:val="32"/>
          <w:szCs w:val="32"/>
          <w:cs/>
        </w:rPr>
        <w:t>คำต่อนาที</w:t>
      </w:r>
    </w:p>
    <w:p w:rsidR="00D8098E" w:rsidRDefault="00D8098E">
      <w:pPr>
        <w:rPr>
          <w:rFonts w:ascii="Angsana New" w:eastAsia="Angsana New" w:hAnsi="Angsana New"/>
          <w:sz w:val="32"/>
          <w:szCs w:val="32"/>
        </w:rPr>
      </w:pPr>
    </w:p>
    <w:p w:rsidR="00D8098E" w:rsidRDefault="00AB6F81">
      <w:pPr>
        <w:rPr>
          <w:rFonts w:ascii="Angsana New" w:eastAsia="Angsana New" w:hAnsi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u w:val="single"/>
          <w:cs/>
        </w:rPr>
        <w:t>กิจกรรมระหว่างการศึกษาและประสบการณ์ทำงาน</w:t>
      </w:r>
    </w:p>
    <w:p w:rsidR="00D8098E" w:rsidRDefault="00D8098E">
      <w:pPr>
        <w:rPr>
          <w:rFonts w:ascii="Angsana New" w:eastAsia="Angsana New" w:hAnsi="Angsana New"/>
          <w:sz w:val="16"/>
          <w:szCs w:val="16"/>
          <w:u w:val="single"/>
        </w:rPr>
      </w:pPr>
    </w:p>
    <w:p w:rsidR="00D8098E" w:rsidRDefault="00AB6F81">
      <w:pPr>
        <w:rPr>
          <w:rFonts w:ascii="Angsana New" w:eastAsia="Angsana New" w:hAnsi="Angsana New"/>
          <w:sz w:val="32"/>
          <w:szCs w:val="32"/>
          <w:u w:val="single"/>
        </w:rPr>
      </w:pP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ปี พ</w:t>
      </w:r>
      <w:r>
        <w:rPr>
          <w:rFonts w:ascii="Angsana New" w:eastAsia="Angsana New" w:hAnsi="Angsana New"/>
          <w:sz w:val="32"/>
          <w:szCs w:val="32"/>
          <w:u w:val="single"/>
        </w:rPr>
        <w:t>.</w:t>
      </w: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ศ</w:t>
      </w:r>
      <w:r>
        <w:rPr>
          <w:rFonts w:ascii="Angsana New" w:eastAsia="Angsana New" w:hAnsi="Angsana New"/>
          <w:sz w:val="32"/>
          <w:szCs w:val="32"/>
          <w:u w:val="single"/>
        </w:rPr>
        <w:t>.2554</w:t>
      </w:r>
    </w:p>
    <w:p w:rsidR="00D8098E" w:rsidRDefault="00AB6F81">
      <w:pPr>
        <w:numPr>
          <w:ilvl w:val="0"/>
          <w:numId w:val="3"/>
        </w:numPr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ห้องประชุมเชียร์ คณะสหเวชศาสตร์ จุฬาลงกรณ์มหาวิทยาลัย</w:t>
      </w:r>
    </w:p>
    <w:p w:rsidR="00D8098E" w:rsidRDefault="00AB6F81">
      <w:pPr>
        <w:numPr>
          <w:ilvl w:val="0"/>
          <w:numId w:val="3"/>
        </w:numPr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แสตนเชียร์กีฬาน้องใหม่ คณะสหเวชศาสตร์ จุฬาลงกรณ์มหาวิทยาลัย</w:t>
      </w:r>
    </w:p>
    <w:p w:rsidR="00D8098E" w:rsidRDefault="00AB6F81">
      <w:pPr>
        <w:pStyle w:val="ListParagraph"/>
        <w:numPr>
          <w:ilvl w:val="0"/>
          <w:numId w:val="3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เข้าร่วมแสตนด์เชียร์ งานฟุตบอลประเพณีจุฬาฯ</w:t>
      </w:r>
      <w:r>
        <w:rPr>
          <w:rFonts w:ascii="Angsana New" w:eastAsia="Angsana New" w:hAnsi="Angsana New"/>
          <w:sz w:val="32"/>
          <w:szCs w:val="32"/>
        </w:rPr>
        <w:t>-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ธรรมศาสตร์ ครั้งที่ </w:t>
      </w:r>
      <w:r>
        <w:rPr>
          <w:rFonts w:ascii="Angsana New" w:eastAsia="Angsana New" w:hAnsi="Angsana New"/>
          <w:sz w:val="32"/>
          <w:szCs w:val="32"/>
        </w:rPr>
        <w:t>68</w:t>
      </w:r>
    </w:p>
    <w:p w:rsidR="00D8098E" w:rsidRDefault="00AB6F81">
      <w:pPr>
        <w:pStyle w:val="ListParagraph"/>
        <w:numPr>
          <w:ilvl w:val="0"/>
          <w:numId w:val="3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รองหัวหน้าพี่กลุ่ม ค่ายเพื่อนกาวน์ครั้งที่ </w:t>
      </w:r>
      <w:r>
        <w:rPr>
          <w:rFonts w:ascii="Angsana New" w:eastAsia="Angsana New" w:hAnsi="Angsana New"/>
          <w:sz w:val="32"/>
          <w:szCs w:val="32"/>
        </w:rPr>
        <w:t>7</w:t>
      </w:r>
    </w:p>
    <w:p w:rsidR="00D8098E" w:rsidRDefault="00AB6F81">
      <w:pPr>
        <w:pStyle w:val="ListParagraph"/>
        <w:numPr>
          <w:ilvl w:val="0"/>
          <w:numId w:val="3"/>
        </w:numPr>
        <w:contextualSpacing/>
        <w:rPr>
          <w:rFonts w:ascii="Angsana New" w:eastAsia="Angsana New" w:hAnsi="Angsana New"/>
          <w:sz w:val="32"/>
          <w:szCs w:val="32"/>
          <w:u w:val="single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ผู้เข้าร่วม ค่ายอาสาพัฒนาชนบท ครั้งที่ </w:t>
      </w:r>
      <w:r>
        <w:rPr>
          <w:rFonts w:ascii="Angsana New" w:eastAsia="Angsana New" w:hAnsi="Angsana New"/>
          <w:sz w:val="32"/>
          <w:szCs w:val="32"/>
        </w:rPr>
        <w:t xml:space="preserve">17 </w:t>
      </w:r>
      <w:r>
        <w:rPr>
          <w:rFonts w:ascii="Angsana New" w:eastAsia="Angsana New" w:hAnsi="Angsana New" w:cs="Angsana New"/>
          <w:sz w:val="32"/>
          <w:szCs w:val="32"/>
          <w:cs/>
        </w:rPr>
        <w:t>คณะสหเวชศาสตร์ จุฬาลงกรณ์มหาวิทยาลัย</w:t>
      </w:r>
    </w:p>
    <w:p w:rsidR="00D8098E" w:rsidRDefault="00AB6F81">
      <w:pPr>
        <w:pStyle w:val="ListParagraph"/>
        <w:numPr>
          <w:ilvl w:val="0"/>
          <w:numId w:val="3"/>
        </w:numPr>
        <w:contextualSpacing/>
        <w:rPr>
          <w:rFonts w:ascii="Angsana New" w:eastAsia="Angsana New" w:hAnsi="Angsana New"/>
          <w:sz w:val="32"/>
          <w:szCs w:val="32"/>
          <w:u w:val="single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ฝ่ายสวัสดิการ วันคล้ายวันสถาปนาจุฬาลงกรณ์มหาวิทยาลัย</w:t>
      </w:r>
      <w:r>
        <w:rPr>
          <w:rFonts w:ascii="Angsana New" w:eastAsia="Angsana New" w:hAnsi="Angsana New"/>
          <w:sz w:val="32"/>
          <w:szCs w:val="32"/>
          <w:u w:val="single"/>
        </w:rPr>
        <w:t xml:space="preserve"> </w:t>
      </w:r>
    </w:p>
    <w:p w:rsidR="00D8098E" w:rsidRDefault="00AB6F81">
      <w:pPr>
        <w:rPr>
          <w:rFonts w:ascii="Angsana New" w:eastAsia="Angsana New" w:hAnsi="Angsana New"/>
          <w:sz w:val="32"/>
          <w:szCs w:val="32"/>
          <w:u w:val="single"/>
        </w:rPr>
      </w:pP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ปี พ</w:t>
      </w:r>
      <w:r>
        <w:rPr>
          <w:rFonts w:ascii="Angsana New" w:eastAsia="Angsana New" w:hAnsi="Angsana New"/>
          <w:sz w:val="32"/>
          <w:szCs w:val="32"/>
          <w:u w:val="single"/>
        </w:rPr>
        <w:t>.</w:t>
      </w: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ศ</w:t>
      </w:r>
      <w:r>
        <w:rPr>
          <w:rFonts w:ascii="Angsana New" w:eastAsia="Angsana New" w:hAnsi="Angsana New"/>
          <w:sz w:val="32"/>
          <w:szCs w:val="32"/>
          <w:u w:val="single"/>
        </w:rPr>
        <w:t>.2555</w:t>
      </w:r>
    </w:p>
    <w:p w:rsidR="00D8098E" w:rsidRDefault="00AB6F81">
      <w:pPr>
        <w:pStyle w:val="ListParagraph"/>
        <w:numPr>
          <w:ilvl w:val="0"/>
          <w:numId w:val="5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ผู้เข้าร่วม กิจกรรมกายภาพบำบัดสัมพันธ์ ครั้งที่ </w:t>
      </w:r>
      <w:r>
        <w:rPr>
          <w:rFonts w:ascii="Angsana New" w:eastAsia="Angsana New" w:hAnsi="Angsana New"/>
          <w:sz w:val="32"/>
          <w:szCs w:val="32"/>
        </w:rPr>
        <w:t xml:space="preserve">22 </w:t>
      </w:r>
      <w:r>
        <w:rPr>
          <w:rFonts w:ascii="Angsana New" w:eastAsia="Angsana New" w:hAnsi="Angsana New" w:cs="Angsana New"/>
          <w:sz w:val="32"/>
          <w:szCs w:val="32"/>
          <w:cs/>
        </w:rPr>
        <w:t>ณ มหาวิทยาลัยเชียงใหม่ จังหวัดเชียงใหม่ ในส่วนของจุฬาลงกรณ์มหาวิทยาลัย</w:t>
      </w:r>
    </w:p>
    <w:p w:rsidR="00D8098E" w:rsidRDefault="00AB6F81">
      <w:pPr>
        <w:pStyle w:val="ListParagraph"/>
        <w:numPr>
          <w:ilvl w:val="0"/>
          <w:numId w:val="5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ฝ่ายสวัสดิการ กิจกรรมรับน้องก้าวใหม่ จุฬาลงกรณ์มหาวิทยาลัย</w:t>
      </w:r>
    </w:p>
    <w:p w:rsidR="00D8098E" w:rsidRDefault="00AB6F81">
      <w:pPr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ปี พ</w:t>
      </w:r>
      <w:r>
        <w:rPr>
          <w:rFonts w:ascii="Angsana New" w:eastAsia="Angsana New" w:hAnsi="Angsana New"/>
          <w:sz w:val="32"/>
          <w:szCs w:val="32"/>
          <w:u w:val="single"/>
        </w:rPr>
        <w:t>.</w:t>
      </w: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ศ</w:t>
      </w:r>
      <w:r>
        <w:rPr>
          <w:rFonts w:ascii="Angsana New" w:eastAsia="Angsana New" w:hAnsi="Angsana New"/>
          <w:sz w:val="32"/>
          <w:szCs w:val="32"/>
          <w:u w:val="single"/>
        </w:rPr>
        <w:t>.2556</w:t>
      </w:r>
    </w:p>
    <w:p w:rsidR="00D8098E" w:rsidRDefault="00AB6F81">
      <w:pPr>
        <w:pStyle w:val="ListParagraph"/>
        <w:numPr>
          <w:ilvl w:val="0"/>
          <w:numId w:val="7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เข้าร่วมงานกีฬาเลือดนก</w:t>
      </w:r>
      <w:r>
        <w:rPr>
          <w:rFonts w:ascii="Angsana New" w:eastAsia="Angsana New" w:hAnsi="Angsana New"/>
          <w:sz w:val="32"/>
          <w:szCs w:val="32"/>
        </w:rPr>
        <w:t>-</w:t>
      </w:r>
      <w:r>
        <w:rPr>
          <w:rFonts w:ascii="Angsana New" w:eastAsia="Angsana New" w:hAnsi="Angsana New" w:cs="Angsana New"/>
          <w:sz w:val="32"/>
          <w:szCs w:val="32"/>
          <w:cs/>
        </w:rPr>
        <w:t>ม่วงคราม จุฬาฯ</w:t>
      </w:r>
      <w:r>
        <w:rPr>
          <w:rFonts w:ascii="Angsana New" w:eastAsia="Angsana New" w:hAnsi="Angsana New"/>
          <w:sz w:val="32"/>
          <w:szCs w:val="32"/>
        </w:rPr>
        <w:t>-</w:t>
      </w:r>
      <w:r>
        <w:rPr>
          <w:rFonts w:ascii="Angsana New" w:eastAsia="Angsana New" w:hAnsi="Angsana New" w:cs="Angsana New"/>
          <w:sz w:val="32"/>
          <w:szCs w:val="32"/>
          <w:cs/>
        </w:rPr>
        <w:t>มหิดล เทคนิคการแพทย์สหเวชสัมพันธ์ ครั้งที่ ๑</w:t>
      </w:r>
    </w:p>
    <w:p w:rsidR="00D8098E" w:rsidRDefault="00AB6F81">
      <w:pPr>
        <w:pStyle w:val="ListParagraph"/>
        <w:numPr>
          <w:ilvl w:val="0"/>
          <w:numId w:val="7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เข้าร่วมขบวน </w:t>
      </w:r>
      <w:r>
        <w:rPr>
          <w:rFonts w:ascii="Angsana New" w:eastAsia="Angsana New" w:hAnsi="Angsana New"/>
          <w:sz w:val="32"/>
          <w:szCs w:val="32"/>
        </w:rPr>
        <w:t xml:space="preserve">“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คืนความสุข </w:t>
      </w:r>
      <w:r>
        <w:rPr>
          <w:rFonts w:ascii="Angsana New" w:eastAsia="Angsana New" w:hAnsi="Angsana New"/>
          <w:sz w:val="32"/>
          <w:szCs w:val="32"/>
        </w:rPr>
        <w:t xml:space="preserve">” </w:t>
      </w:r>
      <w:r>
        <w:rPr>
          <w:rFonts w:ascii="Angsana New" w:eastAsia="Angsana New" w:hAnsi="Angsana New" w:cs="Angsana New"/>
          <w:sz w:val="32"/>
          <w:szCs w:val="32"/>
          <w:cs/>
        </w:rPr>
        <w:t>จุฬาลงกรณ์มหาวิทยาลัย</w:t>
      </w:r>
    </w:p>
    <w:p w:rsidR="00D8098E" w:rsidRDefault="00AB6F81">
      <w:pPr>
        <w:pStyle w:val="ListParagraph"/>
        <w:numPr>
          <w:ilvl w:val="0"/>
          <w:numId w:val="7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เข้าร่วมค่ายอาสาพัฒนาชนบท ตามพระราชดำริ บ้านบางกลอย</w:t>
      </w:r>
      <w:r>
        <w:rPr>
          <w:rFonts w:ascii="Angsana New" w:eastAsia="Angsana New" w:hAnsi="Angsana New"/>
          <w:sz w:val="32"/>
          <w:szCs w:val="32"/>
        </w:rPr>
        <w:t>-</w:t>
      </w:r>
      <w:r>
        <w:rPr>
          <w:rFonts w:ascii="Angsana New" w:eastAsia="Angsana New" w:hAnsi="Angsana New" w:cs="Angsana New"/>
          <w:sz w:val="32"/>
          <w:szCs w:val="32"/>
          <w:cs/>
        </w:rPr>
        <w:t>โป่งลึก อ</w:t>
      </w:r>
      <w:r>
        <w:rPr>
          <w:rFonts w:ascii="Angsana New" w:eastAsia="Angsana New" w:hAnsi="Angsana New"/>
          <w:sz w:val="32"/>
          <w:szCs w:val="32"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>แก่งกระจาน จ</w:t>
      </w:r>
      <w:r>
        <w:rPr>
          <w:rFonts w:ascii="Angsana New" w:eastAsia="Angsana New" w:hAnsi="Angsana New"/>
          <w:sz w:val="32"/>
          <w:szCs w:val="32"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>เพชรบุรี จุฬาลงกรณ์มหาวิทยาลัย</w:t>
      </w:r>
    </w:p>
    <w:p w:rsidR="00D8098E" w:rsidRDefault="00AB6F81">
      <w:pPr>
        <w:pStyle w:val="ListParagraph"/>
        <w:numPr>
          <w:ilvl w:val="0"/>
          <w:numId w:val="7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เข้าร่วมค่าย </w:t>
      </w:r>
      <w:r>
        <w:rPr>
          <w:rFonts w:ascii="Angsana New" w:eastAsia="Angsana New" w:hAnsi="Angsana New"/>
          <w:sz w:val="32"/>
          <w:szCs w:val="32"/>
        </w:rPr>
        <w:t xml:space="preserve">3 </w:t>
      </w:r>
      <w:r>
        <w:rPr>
          <w:rFonts w:ascii="Angsana New" w:eastAsia="Angsana New" w:hAnsi="Angsana New" w:cs="Angsana New"/>
          <w:sz w:val="32"/>
          <w:szCs w:val="32"/>
          <w:cs/>
        </w:rPr>
        <w:t>สร้าง พัฒนาโรงเรียนชนบท คณะสหเวชศาสตร์ จุฬาลงกรณ์มหาวิทยาลัย</w:t>
      </w:r>
    </w:p>
    <w:p w:rsidR="00D8098E" w:rsidRDefault="00D8098E">
      <w:pPr>
        <w:rPr>
          <w:rFonts w:ascii="Angsana New" w:eastAsia="Angsana New" w:hAnsi="Angsana New"/>
          <w:sz w:val="32"/>
          <w:szCs w:val="32"/>
          <w:u w:val="single"/>
        </w:rPr>
      </w:pPr>
    </w:p>
    <w:p w:rsidR="00D8098E" w:rsidRDefault="00D8098E">
      <w:pPr>
        <w:rPr>
          <w:rFonts w:ascii="Angsana New" w:eastAsia="Angsana New" w:hAnsi="Angsana New"/>
          <w:sz w:val="32"/>
          <w:szCs w:val="32"/>
          <w:u w:val="single"/>
        </w:rPr>
      </w:pPr>
    </w:p>
    <w:p w:rsidR="00D8098E" w:rsidRDefault="00D8098E">
      <w:pPr>
        <w:rPr>
          <w:rFonts w:ascii="Angsana New" w:eastAsia="Angsana New" w:hAnsi="Angsana New"/>
          <w:sz w:val="32"/>
          <w:szCs w:val="32"/>
          <w:u w:val="single"/>
        </w:rPr>
      </w:pPr>
    </w:p>
    <w:p w:rsidR="00D8098E" w:rsidRDefault="00AB6F81">
      <w:pPr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ปี พ</w:t>
      </w:r>
      <w:r>
        <w:rPr>
          <w:rFonts w:ascii="Angsana New" w:eastAsia="Angsana New" w:hAnsi="Angsana New"/>
          <w:sz w:val="32"/>
          <w:szCs w:val="32"/>
          <w:u w:val="single"/>
        </w:rPr>
        <w:t>.</w:t>
      </w: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ศ</w:t>
      </w:r>
      <w:r>
        <w:rPr>
          <w:rFonts w:ascii="Angsana New" w:eastAsia="Angsana New" w:hAnsi="Angsana New"/>
          <w:sz w:val="32"/>
          <w:szCs w:val="32"/>
          <w:u w:val="single"/>
        </w:rPr>
        <w:t>.2557</w:t>
      </w:r>
    </w:p>
    <w:p w:rsidR="00D8098E" w:rsidRDefault="00AB6F81">
      <w:pPr>
        <w:pStyle w:val="ListParagraph"/>
        <w:numPr>
          <w:ilvl w:val="0"/>
          <w:numId w:val="8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>เข้าร่วมค่ายเวชศาสตร์ชุมชน คณะสหเวชศาสตร์ ประจำปีการศึกษา</w:t>
      </w:r>
      <w:r>
        <w:rPr>
          <w:rFonts w:ascii="Angsana New" w:eastAsia="Angsana New" w:hAnsi="Angsana New"/>
          <w:sz w:val="32"/>
          <w:szCs w:val="32"/>
        </w:rPr>
        <w:t>2557</w:t>
      </w:r>
    </w:p>
    <w:p w:rsidR="00D8098E" w:rsidRDefault="00AB6F81">
      <w:pPr>
        <w:pStyle w:val="ListParagraph"/>
        <w:numPr>
          <w:ilvl w:val="0"/>
          <w:numId w:val="8"/>
        </w:numPr>
        <w:contextualSpacing/>
        <w:rPr>
          <w:rFonts w:ascii="Angsana New" w:eastAsia="Angsana New" w:hAnsi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ผู้ช่วยนักกายภาพบัด ในโครงการอบรม </w:t>
      </w:r>
      <w:r>
        <w:rPr>
          <w:rFonts w:ascii="Angsana New" w:eastAsia="Angsana New" w:hAnsi="Angsana New"/>
          <w:sz w:val="32"/>
          <w:szCs w:val="32"/>
        </w:rPr>
        <w:t>“</w:t>
      </w:r>
      <w:r>
        <w:rPr>
          <w:rFonts w:ascii="Angsana New" w:eastAsia="Angsana New" w:hAnsi="Angsana New" w:cs="Angsana New"/>
          <w:sz w:val="32"/>
          <w:szCs w:val="32"/>
          <w:cs/>
        </w:rPr>
        <w:t>การดูแลเท้าผู้ป่วยเบาหวาน</w:t>
      </w:r>
      <w:r>
        <w:rPr>
          <w:rFonts w:ascii="Angsana New" w:eastAsia="Angsana New" w:hAnsi="Angsana New"/>
          <w:sz w:val="32"/>
          <w:szCs w:val="32"/>
        </w:rPr>
        <w:t xml:space="preserve">” </w:t>
      </w:r>
      <w:r>
        <w:rPr>
          <w:rFonts w:ascii="Angsana New" w:eastAsia="Angsana New" w:hAnsi="Angsana New" w:cs="Angsana New"/>
          <w:sz w:val="32"/>
          <w:szCs w:val="32"/>
          <w:cs/>
        </w:rPr>
        <w:t>จังหวัดสมุทรปราการ ร่วมกับคณะอาจารย์ผู้สอนวิชาการดูแลเท้าแล้วโรคข้อเท้า</w:t>
      </w:r>
    </w:p>
    <w:p w:rsidR="00D8098E" w:rsidRDefault="00D8098E">
      <w:pPr>
        <w:pStyle w:val="ListParagraph"/>
        <w:contextualSpacing/>
        <w:rPr>
          <w:rFonts w:ascii="Angsana New" w:eastAsia="Angsana New" w:hAnsi="Angsana New"/>
          <w:sz w:val="32"/>
          <w:szCs w:val="32"/>
        </w:rPr>
      </w:pPr>
    </w:p>
    <w:p w:rsidR="00D8098E" w:rsidRDefault="00D8098E">
      <w:pPr>
        <w:pStyle w:val="ListParagraph"/>
        <w:contextualSpacing/>
        <w:rPr>
          <w:rFonts w:ascii="Angsana New" w:eastAsia="Angsana New" w:hAnsi="Angsana New"/>
          <w:sz w:val="32"/>
          <w:szCs w:val="32"/>
        </w:rPr>
      </w:pPr>
    </w:p>
    <w:p w:rsidR="00D8098E" w:rsidRDefault="00D8098E">
      <w:pPr>
        <w:spacing w:after="200" w:line="276" w:lineRule="auto"/>
        <w:rPr>
          <w:rFonts w:ascii="Angsana New" w:eastAsia="Angsana New" w:hAnsi="Angsana New"/>
        </w:rPr>
      </w:pPr>
    </w:p>
    <w:sectPr w:rsidR="00D8098E">
      <w:pgSz w:w="11906" w:h="16838"/>
      <w:pgMar w:top="1440" w:right="1440" w:bottom="1440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48AB6FA"/>
    <w:lvl w:ilvl="0" w:tplc="4D228D4C">
      <w:numFmt w:val="bullet"/>
      <w:lvlText w:val="-"/>
      <w:lvlJc w:val="left"/>
      <w:pPr>
        <w:ind w:left="720" w:hanging="360"/>
      </w:pPr>
      <w:rPr>
        <w:rFonts w:ascii="Cordia New" w:eastAsia="Cordia New" w:hAnsi="Cordia New"/>
        <w:w w:val="100"/>
        <w:sz w:val="20"/>
        <w:szCs w:val="20"/>
        <w:shd w:val="clear" w:color="auto" w:fill="auto"/>
      </w:rPr>
    </w:lvl>
    <w:lvl w:ilvl="1" w:tplc="2F60E5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A56B4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6EA2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D9E73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25AFB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04817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97E2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37EA9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50E27C66"/>
    <w:lvl w:ilvl="0" w:tplc="4606CDFA">
      <w:start w:val="1"/>
      <w:numFmt w:val="decimal"/>
      <w:lvlText w:val="%1."/>
      <w:lvlJc w:val="left"/>
      <w:pPr>
        <w:ind w:left="786" w:hanging="360"/>
      </w:pPr>
    </w:lvl>
    <w:lvl w:ilvl="1" w:tplc="892AA6B4">
      <w:start w:val="1"/>
      <w:numFmt w:val="lowerLetter"/>
      <w:lvlText w:val="%2."/>
      <w:lvlJc w:val="left"/>
      <w:pPr>
        <w:ind w:left="1506" w:hanging="360"/>
      </w:pPr>
    </w:lvl>
    <w:lvl w:ilvl="2" w:tplc="C0C4C864">
      <w:start w:val="1"/>
      <w:numFmt w:val="lowerRoman"/>
      <w:lvlText w:val="%3."/>
      <w:lvlJc w:val="right"/>
      <w:pPr>
        <w:ind w:left="2226" w:hanging="180"/>
      </w:pPr>
    </w:lvl>
    <w:lvl w:ilvl="3" w:tplc="257A0F14">
      <w:start w:val="1"/>
      <w:numFmt w:val="decimal"/>
      <w:lvlText w:val="%4."/>
      <w:lvlJc w:val="left"/>
      <w:pPr>
        <w:ind w:left="2946" w:hanging="360"/>
      </w:pPr>
    </w:lvl>
    <w:lvl w:ilvl="4" w:tplc="BAC0F4BE">
      <w:start w:val="1"/>
      <w:numFmt w:val="lowerLetter"/>
      <w:lvlText w:val="%5."/>
      <w:lvlJc w:val="left"/>
      <w:pPr>
        <w:ind w:left="3666" w:hanging="360"/>
      </w:pPr>
    </w:lvl>
    <w:lvl w:ilvl="5" w:tplc="A23C6246">
      <w:start w:val="1"/>
      <w:numFmt w:val="lowerRoman"/>
      <w:lvlText w:val="%6."/>
      <w:lvlJc w:val="right"/>
      <w:pPr>
        <w:ind w:left="4386" w:hanging="180"/>
      </w:pPr>
    </w:lvl>
    <w:lvl w:ilvl="6" w:tplc="9D0A245E">
      <w:start w:val="1"/>
      <w:numFmt w:val="decimal"/>
      <w:lvlText w:val="%7."/>
      <w:lvlJc w:val="left"/>
      <w:pPr>
        <w:ind w:left="5106" w:hanging="360"/>
      </w:pPr>
    </w:lvl>
    <w:lvl w:ilvl="7" w:tplc="9992ED5E">
      <w:start w:val="1"/>
      <w:numFmt w:val="lowerLetter"/>
      <w:lvlText w:val="%8."/>
      <w:lvlJc w:val="left"/>
      <w:pPr>
        <w:ind w:left="5826" w:hanging="360"/>
      </w:pPr>
    </w:lvl>
    <w:lvl w:ilvl="8" w:tplc="BCEC30D2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0000003"/>
    <w:multiLevelType w:val="hybridMultilevel"/>
    <w:tmpl w:val="69FADE68"/>
    <w:lvl w:ilvl="0" w:tplc="8F5AE23C">
      <w:start w:val="1"/>
      <w:numFmt w:val="decimal"/>
      <w:lvlText w:val="%1."/>
      <w:lvlJc w:val="left"/>
      <w:pPr>
        <w:ind w:left="720" w:hanging="360"/>
      </w:pPr>
    </w:lvl>
    <w:lvl w:ilvl="1" w:tplc="D6366B5A">
      <w:start w:val="1"/>
      <w:numFmt w:val="lowerLetter"/>
      <w:lvlText w:val="%2."/>
      <w:lvlJc w:val="left"/>
      <w:pPr>
        <w:ind w:left="1440" w:hanging="360"/>
      </w:pPr>
    </w:lvl>
    <w:lvl w:ilvl="2" w:tplc="D86EA5FE">
      <w:start w:val="1"/>
      <w:numFmt w:val="lowerRoman"/>
      <w:lvlText w:val="%3."/>
      <w:lvlJc w:val="right"/>
      <w:pPr>
        <w:ind w:left="2160" w:hanging="180"/>
      </w:pPr>
    </w:lvl>
    <w:lvl w:ilvl="3" w:tplc="8BDCF014">
      <w:start w:val="1"/>
      <w:numFmt w:val="decimal"/>
      <w:lvlText w:val="%4."/>
      <w:lvlJc w:val="left"/>
      <w:pPr>
        <w:ind w:left="2880" w:hanging="360"/>
      </w:pPr>
    </w:lvl>
    <w:lvl w:ilvl="4" w:tplc="E716E7FA">
      <w:start w:val="1"/>
      <w:numFmt w:val="lowerLetter"/>
      <w:lvlText w:val="%5."/>
      <w:lvlJc w:val="left"/>
      <w:pPr>
        <w:ind w:left="3600" w:hanging="360"/>
      </w:pPr>
    </w:lvl>
    <w:lvl w:ilvl="5" w:tplc="183C02A2">
      <w:start w:val="1"/>
      <w:numFmt w:val="lowerRoman"/>
      <w:lvlText w:val="%6."/>
      <w:lvlJc w:val="right"/>
      <w:pPr>
        <w:ind w:left="4320" w:hanging="180"/>
      </w:pPr>
    </w:lvl>
    <w:lvl w:ilvl="6" w:tplc="6556FDF8">
      <w:start w:val="1"/>
      <w:numFmt w:val="decimal"/>
      <w:lvlText w:val="%7."/>
      <w:lvlJc w:val="left"/>
      <w:pPr>
        <w:ind w:left="5040" w:hanging="360"/>
      </w:pPr>
    </w:lvl>
    <w:lvl w:ilvl="7" w:tplc="C3588C4E">
      <w:start w:val="1"/>
      <w:numFmt w:val="lowerLetter"/>
      <w:lvlText w:val="%8."/>
      <w:lvlJc w:val="left"/>
      <w:pPr>
        <w:ind w:left="5760" w:hanging="360"/>
      </w:pPr>
    </w:lvl>
    <w:lvl w:ilvl="8" w:tplc="2890A0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51D1094"/>
    <w:lvl w:ilvl="0" w:tplc="3DE282F4">
      <w:start w:val="1"/>
      <w:numFmt w:val="decimal"/>
      <w:lvlText w:val="%1."/>
      <w:lvlJc w:val="left"/>
      <w:pPr>
        <w:ind w:left="720" w:hanging="360"/>
      </w:pPr>
    </w:lvl>
    <w:lvl w:ilvl="1" w:tplc="60EA61A8">
      <w:start w:val="1"/>
      <w:numFmt w:val="lowerLetter"/>
      <w:lvlText w:val="%2."/>
      <w:lvlJc w:val="left"/>
      <w:pPr>
        <w:ind w:left="1440" w:hanging="360"/>
      </w:pPr>
    </w:lvl>
    <w:lvl w:ilvl="2" w:tplc="E6969846">
      <w:start w:val="1"/>
      <w:numFmt w:val="lowerRoman"/>
      <w:lvlText w:val="%3."/>
      <w:lvlJc w:val="right"/>
      <w:pPr>
        <w:ind w:left="2160" w:hanging="180"/>
      </w:pPr>
    </w:lvl>
    <w:lvl w:ilvl="3" w:tplc="34005624">
      <w:start w:val="1"/>
      <w:numFmt w:val="decimal"/>
      <w:lvlText w:val="%4."/>
      <w:lvlJc w:val="left"/>
      <w:pPr>
        <w:ind w:left="2880" w:hanging="360"/>
      </w:pPr>
    </w:lvl>
    <w:lvl w:ilvl="4" w:tplc="2080202E">
      <w:start w:val="1"/>
      <w:numFmt w:val="lowerLetter"/>
      <w:lvlText w:val="%5."/>
      <w:lvlJc w:val="left"/>
      <w:pPr>
        <w:ind w:left="3600" w:hanging="360"/>
      </w:pPr>
    </w:lvl>
    <w:lvl w:ilvl="5" w:tplc="C4E0480A">
      <w:start w:val="1"/>
      <w:numFmt w:val="lowerRoman"/>
      <w:lvlText w:val="%6."/>
      <w:lvlJc w:val="right"/>
      <w:pPr>
        <w:ind w:left="4320" w:hanging="180"/>
      </w:pPr>
    </w:lvl>
    <w:lvl w:ilvl="6" w:tplc="F566EF7E">
      <w:start w:val="1"/>
      <w:numFmt w:val="decimal"/>
      <w:lvlText w:val="%7."/>
      <w:lvlJc w:val="left"/>
      <w:pPr>
        <w:ind w:left="5040" w:hanging="360"/>
      </w:pPr>
    </w:lvl>
    <w:lvl w:ilvl="7" w:tplc="5004305C">
      <w:start w:val="1"/>
      <w:numFmt w:val="lowerLetter"/>
      <w:lvlText w:val="%8."/>
      <w:lvlJc w:val="left"/>
      <w:pPr>
        <w:ind w:left="5760" w:hanging="360"/>
      </w:pPr>
    </w:lvl>
    <w:lvl w:ilvl="8" w:tplc="C0D66C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3EA22B87"/>
    <w:lvl w:ilvl="0" w:tplc="1BD4F886">
      <w:numFmt w:val="bullet"/>
      <w:lvlText w:val="-"/>
      <w:lvlJc w:val="left"/>
      <w:pPr>
        <w:ind w:left="720" w:hanging="360"/>
      </w:pPr>
      <w:rPr>
        <w:rFonts w:ascii="Cordia New" w:eastAsia="Cordia New" w:hAnsi="Cordia New"/>
        <w:w w:val="100"/>
        <w:sz w:val="20"/>
        <w:szCs w:val="20"/>
        <w:shd w:val="clear" w:color="auto" w:fill="auto"/>
      </w:rPr>
    </w:lvl>
    <w:lvl w:ilvl="1" w:tplc="D898D9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2B458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FB495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53AD0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22C8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698E4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68AEA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5BE62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74F5848D"/>
    <w:lvl w:ilvl="0" w:tplc="171A99E4">
      <w:start w:val="1"/>
      <w:numFmt w:val="decimal"/>
      <w:lvlText w:val="%1."/>
      <w:lvlJc w:val="left"/>
      <w:pPr>
        <w:ind w:left="720" w:hanging="360"/>
      </w:pPr>
    </w:lvl>
    <w:lvl w:ilvl="1" w:tplc="248444D8">
      <w:start w:val="1"/>
      <w:numFmt w:val="lowerLetter"/>
      <w:lvlText w:val="%2."/>
      <w:lvlJc w:val="left"/>
      <w:pPr>
        <w:ind w:left="1440" w:hanging="360"/>
      </w:pPr>
    </w:lvl>
    <w:lvl w:ilvl="2" w:tplc="6DCA7A84">
      <w:start w:val="1"/>
      <w:numFmt w:val="lowerRoman"/>
      <w:lvlText w:val="%3."/>
      <w:lvlJc w:val="right"/>
      <w:pPr>
        <w:ind w:left="2160" w:hanging="180"/>
      </w:pPr>
    </w:lvl>
    <w:lvl w:ilvl="3" w:tplc="7A50DE68">
      <w:start w:val="1"/>
      <w:numFmt w:val="decimal"/>
      <w:lvlText w:val="%4."/>
      <w:lvlJc w:val="left"/>
      <w:pPr>
        <w:ind w:left="2880" w:hanging="360"/>
      </w:pPr>
    </w:lvl>
    <w:lvl w:ilvl="4" w:tplc="D744D168">
      <w:start w:val="1"/>
      <w:numFmt w:val="lowerLetter"/>
      <w:lvlText w:val="%5."/>
      <w:lvlJc w:val="left"/>
      <w:pPr>
        <w:ind w:left="3600" w:hanging="360"/>
      </w:pPr>
    </w:lvl>
    <w:lvl w:ilvl="5" w:tplc="02386B3C">
      <w:start w:val="1"/>
      <w:numFmt w:val="lowerRoman"/>
      <w:lvlText w:val="%6."/>
      <w:lvlJc w:val="right"/>
      <w:pPr>
        <w:ind w:left="4320" w:hanging="180"/>
      </w:pPr>
    </w:lvl>
    <w:lvl w:ilvl="6" w:tplc="6D966D9A">
      <w:start w:val="1"/>
      <w:numFmt w:val="decimal"/>
      <w:lvlText w:val="%7."/>
      <w:lvlJc w:val="left"/>
      <w:pPr>
        <w:ind w:left="5040" w:hanging="360"/>
      </w:pPr>
    </w:lvl>
    <w:lvl w:ilvl="7" w:tplc="427AA6BA">
      <w:start w:val="1"/>
      <w:numFmt w:val="lowerLetter"/>
      <w:lvlText w:val="%8."/>
      <w:lvlJc w:val="left"/>
      <w:pPr>
        <w:ind w:left="5760" w:hanging="360"/>
      </w:pPr>
    </w:lvl>
    <w:lvl w:ilvl="8" w:tplc="D018BA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86813BF"/>
    <w:lvl w:ilvl="0" w:tplc="EEB40804">
      <w:start w:val="1"/>
      <w:numFmt w:val="decimal"/>
      <w:lvlText w:val="%1."/>
      <w:lvlJc w:val="left"/>
      <w:pPr>
        <w:ind w:left="786" w:hanging="360"/>
      </w:pPr>
    </w:lvl>
    <w:lvl w:ilvl="1" w:tplc="C1322722">
      <w:start w:val="1"/>
      <w:numFmt w:val="lowerLetter"/>
      <w:lvlText w:val="%2."/>
      <w:lvlJc w:val="left"/>
      <w:pPr>
        <w:ind w:left="1506" w:hanging="360"/>
      </w:pPr>
    </w:lvl>
    <w:lvl w:ilvl="2" w:tplc="A3DE2DF6">
      <w:start w:val="1"/>
      <w:numFmt w:val="lowerRoman"/>
      <w:lvlText w:val="%3."/>
      <w:lvlJc w:val="right"/>
      <w:pPr>
        <w:ind w:left="2226" w:hanging="180"/>
      </w:pPr>
    </w:lvl>
    <w:lvl w:ilvl="3" w:tplc="B0BE1A0E">
      <w:start w:val="1"/>
      <w:numFmt w:val="decimal"/>
      <w:lvlText w:val="%4."/>
      <w:lvlJc w:val="left"/>
      <w:pPr>
        <w:ind w:left="2946" w:hanging="360"/>
      </w:pPr>
    </w:lvl>
    <w:lvl w:ilvl="4" w:tplc="F1145224">
      <w:start w:val="1"/>
      <w:numFmt w:val="lowerLetter"/>
      <w:lvlText w:val="%5."/>
      <w:lvlJc w:val="left"/>
      <w:pPr>
        <w:ind w:left="3666" w:hanging="360"/>
      </w:pPr>
    </w:lvl>
    <w:lvl w:ilvl="5" w:tplc="B3FC4B5C">
      <w:start w:val="1"/>
      <w:numFmt w:val="lowerRoman"/>
      <w:lvlText w:val="%6."/>
      <w:lvlJc w:val="right"/>
      <w:pPr>
        <w:ind w:left="4386" w:hanging="180"/>
      </w:pPr>
    </w:lvl>
    <w:lvl w:ilvl="6" w:tplc="56E02B96">
      <w:start w:val="1"/>
      <w:numFmt w:val="decimal"/>
      <w:lvlText w:val="%7."/>
      <w:lvlJc w:val="left"/>
      <w:pPr>
        <w:ind w:left="5106" w:hanging="360"/>
      </w:pPr>
    </w:lvl>
    <w:lvl w:ilvl="7" w:tplc="A24CD178">
      <w:start w:val="1"/>
      <w:numFmt w:val="lowerLetter"/>
      <w:lvlText w:val="%8."/>
      <w:lvlJc w:val="left"/>
      <w:pPr>
        <w:ind w:left="5826" w:hanging="360"/>
      </w:pPr>
    </w:lvl>
    <w:lvl w:ilvl="8" w:tplc="746820FA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0000008"/>
    <w:multiLevelType w:val="hybridMultilevel"/>
    <w:tmpl w:val="6962CEEA"/>
    <w:lvl w:ilvl="0" w:tplc="7BF2659E">
      <w:start w:val="1"/>
      <w:numFmt w:val="decimal"/>
      <w:lvlText w:val="%1."/>
      <w:lvlJc w:val="left"/>
      <w:pPr>
        <w:ind w:left="928" w:hanging="360"/>
      </w:pPr>
    </w:lvl>
    <w:lvl w:ilvl="1" w:tplc="CA723220">
      <w:start w:val="1"/>
      <w:numFmt w:val="lowerLetter"/>
      <w:lvlText w:val="%2."/>
      <w:lvlJc w:val="left"/>
      <w:pPr>
        <w:ind w:left="1648" w:hanging="360"/>
      </w:pPr>
    </w:lvl>
    <w:lvl w:ilvl="2" w:tplc="5C360E4E">
      <w:start w:val="1"/>
      <w:numFmt w:val="lowerRoman"/>
      <w:lvlText w:val="%3."/>
      <w:lvlJc w:val="right"/>
      <w:pPr>
        <w:ind w:left="2368" w:hanging="180"/>
      </w:pPr>
    </w:lvl>
    <w:lvl w:ilvl="3" w:tplc="4404D248">
      <w:start w:val="1"/>
      <w:numFmt w:val="decimal"/>
      <w:lvlText w:val="%4."/>
      <w:lvlJc w:val="left"/>
      <w:pPr>
        <w:ind w:left="3088" w:hanging="360"/>
      </w:pPr>
    </w:lvl>
    <w:lvl w:ilvl="4" w:tplc="D240568C">
      <w:start w:val="1"/>
      <w:numFmt w:val="lowerLetter"/>
      <w:lvlText w:val="%5."/>
      <w:lvlJc w:val="left"/>
      <w:pPr>
        <w:ind w:left="3808" w:hanging="360"/>
      </w:pPr>
    </w:lvl>
    <w:lvl w:ilvl="5" w:tplc="BECC23CE">
      <w:start w:val="1"/>
      <w:numFmt w:val="lowerRoman"/>
      <w:lvlText w:val="%6."/>
      <w:lvlJc w:val="right"/>
      <w:pPr>
        <w:ind w:left="4528" w:hanging="180"/>
      </w:pPr>
    </w:lvl>
    <w:lvl w:ilvl="6" w:tplc="04CC8566">
      <w:start w:val="1"/>
      <w:numFmt w:val="decimal"/>
      <w:lvlText w:val="%7."/>
      <w:lvlJc w:val="left"/>
      <w:pPr>
        <w:ind w:left="5248" w:hanging="360"/>
      </w:pPr>
    </w:lvl>
    <w:lvl w:ilvl="7" w:tplc="16EEF364">
      <w:start w:val="1"/>
      <w:numFmt w:val="lowerLetter"/>
      <w:lvlText w:val="%8."/>
      <w:lvlJc w:val="left"/>
      <w:pPr>
        <w:ind w:left="5968" w:hanging="360"/>
      </w:pPr>
    </w:lvl>
    <w:lvl w:ilvl="8" w:tplc="0E74D520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00000009"/>
    <w:multiLevelType w:val="hybridMultilevel"/>
    <w:tmpl w:val="190FC4A8"/>
    <w:lvl w:ilvl="0" w:tplc="8B887B04">
      <w:start w:val="1"/>
      <w:numFmt w:val="decimal"/>
      <w:lvlText w:val="%1."/>
      <w:lvlJc w:val="left"/>
      <w:pPr>
        <w:ind w:left="720" w:hanging="360"/>
      </w:pPr>
    </w:lvl>
    <w:lvl w:ilvl="1" w:tplc="E78EEACA">
      <w:start w:val="1"/>
      <w:numFmt w:val="lowerLetter"/>
      <w:lvlText w:val="%2."/>
      <w:lvlJc w:val="left"/>
      <w:pPr>
        <w:ind w:left="1440" w:hanging="360"/>
      </w:pPr>
    </w:lvl>
    <w:lvl w:ilvl="2" w:tplc="08447E18">
      <w:start w:val="1"/>
      <w:numFmt w:val="lowerRoman"/>
      <w:lvlText w:val="%3."/>
      <w:lvlJc w:val="right"/>
      <w:pPr>
        <w:ind w:left="2160" w:hanging="180"/>
      </w:pPr>
    </w:lvl>
    <w:lvl w:ilvl="3" w:tplc="DF1E0416">
      <w:start w:val="1"/>
      <w:numFmt w:val="decimal"/>
      <w:lvlText w:val="%4."/>
      <w:lvlJc w:val="left"/>
      <w:pPr>
        <w:ind w:left="2880" w:hanging="360"/>
      </w:pPr>
    </w:lvl>
    <w:lvl w:ilvl="4" w:tplc="344A7D5C">
      <w:start w:val="1"/>
      <w:numFmt w:val="lowerLetter"/>
      <w:lvlText w:val="%5."/>
      <w:lvlJc w:val="left"/>
      <w:pPr>
        <w:ind w:left="3600" w:hanging="360"/>
      </w:pPr>
    </w:lvl>
    <w:lvl w:ilvl="5" w:tplc="B4EE937A">
      <w:start w:val="1"/>
      <w:numFmt w:val="lowerRoman"/>
      <w:lvlText w:val="%6."/>
      <w:lvlJc w:val="right"/>
      <w:pPr>
        <w:ind w:left="4320" w:hanging="180"/>
      </w:pPr>
    </w:lvl>
    <w:lvl w:ilvl="6" w:tplc="1D4E8886">
      <w:start w:val="1"/>
      <w:numFmt w:val="decimal"/>
      <w:lvlText w:val="%7."/>
      <w:lvlJc w:val="left"/>
      <w:pPr>
        <w:ind w:left="5040" w:hanging="360"/>
      </w:pPr>
    </w:lvl>
    <w:lvl w:ilvl="7" w:tplc="F634F2AC">
      <w:start w:val="1"/>
      <w:numFmt w:val="lowerLetter"/>
      <w:lvlText w:val="%8."/>
      <w:lvlJc w:val="left"/>
      <w:pPr>
        <w:ind w:left="5760" w:hanging="360"/>
      </w:pPr>
    </w:lvl>
    <w:lvl w:ilvl="8" w:tplc="5F7EF3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208BC"/>
    <w:multiLevelType w:val="hybridMultilevel"/>
    <w:tmpl w:val="6EF84014"/>
    <w:lvl w:ilvl="0" w:tplc="24E6DD0E">
      <w:start w:val="1"/>
      <w:numFmt w:val="decimal"/>
      <w:lvlText w:val="%1."/>
      <w:lvlJc w:val="left"/>
      <w:pPr>
        <w:ind w:left="1080" w:hanging="360"/>
      </w:pPr>
    </w:lvl>
    <w:lvl w:ilvl="1" w:tplc="0D528876">
      <w:start w:val="1"/>
      <w:numFmt w:val="lowerLetter"/>
      <w:lvlText w:val="%2."/>
      <w:lvlJc w:val="left"/>
      <w:pPr>
        <w:ind w:left="1800" w:hanging="360"/>
      </w:pPr>
    </w:lvl>
    <w:lvl w:ilvl="2" w:tplc="AAF86DD4">
      <w:start w:val="1"/>
      <w:numFmt w:val="lowerRoman"/>
      <w:lvlText w:val="%3."/>
      <w:lvlJc w:val="right"/>
      <w:pPr>
        <w:ind w:left="2520" w:hanging="180"/>
      </w:pPr>
    </w:lvl>
    <w:lvl w:ilvl="3" w:tplc="E952B1B2">
      <w:start w:val="1"/>
      <w:numFmt w:val="decimal"/>
      <w:lvlText w:val="%4."/>
      <w:lvlJc w:val="left"/>
      <w:pPr>
        <w:ind w:left="3240" w:hanging="360"/>
      </w:pPr>
    </w:lvl>
    <w:lvl w:ilvl="4" w:tplc="7228D8A0">
      <w:start w:val="1"/>
      <w:numFmt w:val="lowerLetter"/>
      <w:lvlText w:val="%5."/>
      <w:lvlJc w:val="left"/>
      <w:pPr>
        <w:ind w:left="3960" w:hanging="360"/>
      </w:pPr>
    </w:lvl>
    <w:lvl w:ilvl="5" w:tplc="1F24F152">
      <w:start w:val="1"/>
      <w:numFmt w:val="lowerRoman"/>
      <w:lvlText w:val="%6."/>
      <w:lvlJc w:val="right"/>
      <w:pPr>
        <w:ind w:left="4680" w:hanging="180"/>
      </w:pPr>
    </w:lvl>
    <w:lvl w:ilvl="6" w:tplc="7138DAA4">
      <w:start w:val="1"/>
      <w:numFmt w:val="decimal"/>
      <w:lvlText w:val="%7."/>
      <w:lvlJc w:val="left"/>
      <w:pPr>
        <w:ind w:left="5400" w:hanging="360"/>
      </w:pPr>
    </w:lvl>
    <w:lvl w:ilvl="7" w:tplc="3D429E64">
      <w:start w:val="1"/>
      <w:numFmt w:val="lowerLetter"/>
      <w:lvlText w:val="%8."/>
      <w:lvlJc w:val="left"/>
      <w:pPr>
        <w:ind w:left="6120" w:hanging="360"/>
      </w:pPr>
    </w:lvl>
    <w:lvl w:ilvl="8" w:tplc="CC9033A6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applyBreakingRules/>
    <w:compatSetting w:name="compatibilityMode" w:uri="http://schemas.microsoft.com/office/word" w:val="12"/>
  </w:compat>
  <w:rsids>
    <w:rsidRoot w:val="00D8098E"/>
    <w:rsid w:val="001308AF"/>
    <w:rsid w:val="00AB6F81"/>
    <w:rsid w:val="00D8098E"/>
    <w:rsid w:val="00DA185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C47CF"/>
  <w15:docId w15:val="{ED089897-E454-46B6-B325-0B1AEBE7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ordia New" w:hAnsi="Calibr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eastAsia="Angsana New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Angsana New" w:hAnsi="Tahoma"/>
      <w:w w:val="100"/>
      <w:sz w:val="16"/>
      <w:szCs w:val="16"/>
      <w:shd w:val="clear" w:color="auto" w:fill="auto"/>
    </w:rPr>
  </w:style>
  <w:style w:type="paragraph" w:customStyle="1" w:styleId="Default">
    <w:name w:val="Default"/>
    <w:pPr>
      <w:autoSpaceDE w:val="0"/>
      <w:autoSpaceDN w:val="0"/>
    </w:pPr>
    <w:rPr>
      <w:rFonts w:ascii="Cordia New" w:hAnsi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436</Words>
  <Characters>2488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 Corporation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User</cp:lastModifiedBy>
  <cp:revision>6</cp:revision>
  <dcterms:created xsi:type="dcterms:W3CDTF">2017-01-26T15:48:00Z</dcterms:created>
  <dcterms:modified xsi:type="dcterms:W3CDTF">2017-01-26T16:06:00Z</dcterms:modified>
</cp:coreProperties>
</file>