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10" w:rsidRPr="00A8099B" w:rsidRDefault="007A43EA" w:rsidP="00FB5B0F">
      <w:pPr>
        <w:ind w:left="2880" w:firstLine="1350"/>
        <w:rPr>
          <w:b/>
          <w:sz w:val="18"/>
          <w:szCs w:val="20"/>
          <w:lang w:bidi="th-TH"/>
        </w:rPr>
      </w:pPr>
      <w:r w:rsidRPr="00A8099B">
        <w:rPr>
          <w:rFonts w:cs="Times New Roman"/>
          <w:b/>
          <w:sz w:val="18"/>
          <w:szCs w:val="20"/>
        </w:rPr>
        <w:t xml:space="preserve">SIRIYA </w:t>
      </w:r>
      <w:r w:rsidR="00FD2396" w:rsidRPr="00A8099B">
        <w:rPr>
          <w:rFonts w:cs="Times New Roman"/>
          <w:b/>
          <w:sz w:val="18"/>
          <w:szCs w:val="20"/>
        </w:rPr>
        <w:t xml:space="preserve"> (JUNE)  </w:t>
      </w:r>
      <w:r w:rsidR="00387EE8" w:rsidRPr="00A8099B">
        <w:rPr>
          <w:rFonts w:cs="Times New Roman"/>
          <w:b/>
          <w:sz w:val="18"/>
          <w:szCs w:val="20"/>
        </w:rPr>
        <w:t>KALLAYASIRI</w:t>
      </w:r>
    </w:p>
    <w:p w:rsidR="00A81323" w:rsidRPr="00A8099B" w:rsidRDefault="00A81323" w:rsidP="002C6B77">
      <w:pPr>
        <w:jc w:val="center"/>
        <w:rPr>
          <w:b/>
          <w:sz w:val="8"/>
          <w:szCs w:val="8"/>
          <w:lang w:bidi="th-TH"/>
        </w:rPr>
      </w:pPr>
    </w:p>
    <w:tbl>
      <w:tblPr>
        <w:tblStyle w:val="a3"/>
        <w:tblW w:w="9288" w:type="dxa"/>
        <w:tblInd w:w="1519" w:type="dxa"/>
        <w:tblLook w:val="04A0"/>
      </w:tblPr>
      <w:tblGrid>
        <w:gridCol w:w="995"/>
        <w:gridCol w:w="3574"/>
        <w:gridCol w:w="907"/>
        <w:gridCol w:w="3812"/>
      </w:tblGrid>
      <w:tr w:rsidR="00A8099B" w:rsidRPr="00A8099B" w:rsidTr="001725FD">
        <w:trPr>
          <w:trHeight w:val="210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D604A7" w:rsidP="001725FD">
            <w:p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>Address:</w:t>
            </w:r>
          </w:p>
        </w:tc>
        <w:tc>
          <w:tcPr>
            <w:tcW w:w="35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A8099B" w:rsidP="00A81323">
            <w:pPr>
              <w:rPr>
                <w:sz w:val="18"/>
                <w:szCs w:val="20"/>
                <w:lang w:bidi="th-TH"/>
              </w:rPr>
            </w:pPr>
            <w:r w:rsidRPr="00A8099B">
              <w:rPr>
                <w:sz w:val="18"/>
                <w:szCs w:val="20"/>
                <w:lang w:bidi="th-TH"/>
              </w:rPr>
              <w:t xml:space="preserve">Wealthy Tower, 9/9 (Room </w:t>
            </w:r>
            <w:r w:rsidR="00D83167">
              <w:rPr>
                <w:sz w:val="18"/>
                <w:szCs w:val="20"/>
                <w:lang w:bidi="th-TH"/>
              </w:rPr>
              <w:t>#</w:t>
            </w:r>
            <w:r w:rsidRPr="00A8099B">
              <w:rPr>
                <w:sz w:val="18"/>
                <w:szCs w:val="20"/>
                <w:lang w:bidi="th-TH"/>
              </w:rPr>
              <w:t>8013)</w:t>
            </w:r>
          </w:p>
          <w:p w:rsidR="00A8099B" w:rsidRPr="00A8099B" w:rsidRDefault="00A8099B" w:rsidP="00A81323">
            <w:pPr>
              <w:rPr>
                <w:sz w:val="18"/>
                <w:szCs w:val="20"/>
                <w:lang w:bidi="th-TH"/>
              </w:rPr>
            </w:pPr>
            <w:r w:rsidRPr="00A8099B">
              <w:rPr>
                <w:sz w:val="18"/>
                <w:szCs w:val="20"/>
                <w:lang w:bidi="th-TH"/>
              </w:rPr>
              <w:t>Soi</w:t>
            </w:r>
            <w:r w:rsidR="0040514C">
              <w:rPr>
                <w:sz w:val="18"/>
                <w:szCs w:val="20"/>
                <w:lang w:bidi="th-TH"/>
              </w:rPr>
              <w:t xml:space="preserve"> </w:t>
            </w:r>
            <w:r w:rsidRPr="00A8099B">
              <w:rPr>
                <w:sz w:val="18"/>
                <w:szCs w:val="20"/>
                <w:lang w:bidi="th-TH"/>
              </w:rPr>
              <w:t>Sukhumvit 66/1, Sukhumvit Road,</w:t>
            </w:r>
          </w:p>
          <w:p w:rsidR="00A81323" w:rsidRDefault="00A8099B" w:rsidP="00A81323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A8099B">
              <w:rPr>
                <w:rFonts w:cs="Arial"/>
                <w:sz w:val="18"/>
                <w:szCs w:val="18"/>
                <w:shd w:val="clear" w:color="auto" w:fill="FFFFFF"/>
              </w:rPr>
              <w:t>Bangna, Bangkok 10260 Thailand</w:t>
            </w:r>
          </w:p>
          <w:p w:rsidR="00A8099B" w:rsidRPr="00A8099B" w:rsidRDefault="00A8099B" w:rsidP="00A81323">
            <w:pPr>
              <w:rPr>
                <w:rFonts w:cs="Arial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D604A7" w:rsidP="00A81323">
            <w:pPr>
              <w:ind w:left="-44" w:firstLine="44"/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>Email: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CE3568" w:rsidP="00CE3568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june.kallayasiri@gmail.com</w:t>
            </w:r>
          </w:p>
        </w:tc>
      </w:tr>
      <w:tr w:rsidR="00A8099B" w:rsidRPr="00A8099B" w:rsidTr="001725FD">
        <w:trPr>
          <w:trHeight w:val="629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D604A7" w:rsidP="00D604A7">
            <w:pPr>
              <w:rPr>
                <w:rFonts w:cs="Times New Roman"/>
                <w:b/>
                <w:sz w:val="18"/>
                <w:szCs w:val="20"/>
              </w:rPr>
            </w:pPr>
          </w:p>
        </w:tc>
        <w:tc>
          <w:tcPr>
            <w:tcW w:w="35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D604A7" w:rsidP="00D604A7">
            <w:pPr>
              <w:rPr>
                <w:rFonts w:cs="Times New Roman"/>
                <w:b/>
                <w:sz w:val="18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D604A7" w:rsidP="00D604A7">
            <w:p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Mobile: 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</w:tcPr>
          <w:p w:rsidR="00D604A7" w:rsidRPr="00A8099B" w:rsidRDefault="00CE3568" w:rsidP="00CE3568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(</w:t>
            </w:r>
            <w:r w:rsidR="00D604A7" w:rsidRPr="00A8099B">
              <w:rPr>
                <w:rFonts w:cs="Times New Roman"/>
                <w:sz w:val="18"/>
                <w:szCs w:val="20"/>
              </w:rPr>
              <w:t>+</w:t>
            </w:r>
            <w:r w:rsidRPr="00A8099B">
              <w:rPr>
                <w:rFonts w:cs="Times New Roman"/>
                <w:sz w:val="18"/>
                <w:szCs w:val="20"/>
              </w:rPr>
              <w:t>66)</w:t>
            </w:r>
            <w:r w:rsidR="00DB4A58">
              <w:rPr>
                <w:rFonts w:cs="Times New Roman"/>
                <w:sz w:val="18"/>
                <w:szCs w:val="20"/>
              </w:rPr>
              <w:t xml:space="preserve"> </w:t>
            </w:r>
            <w:r w:rsidRPr="00A8099B">
              <w:rPr>
                <w:rFonts w:cs="Times New Roman"/>
                <w:sz w:val="18"/>
                <w:szCs w:val="20"/>
              </w:rPr>
              <w:t>88</w:t>
            </w:r>
            <w:r w:rsidR="00DB4A58">
              <w:rPr>
                <w:rFonts w:cs="Times New Roman"/>
                <w:sz w:val="18"/>
                <w:szCs w:val="20"/>
              </w:rPr>
              <w:t xml:space="preserve"> </w:t>
            </w:r>
            <w:r w:rsidRPr="00A8099B">
              <w:rPr>
                <w:rFonts w:cs="Times New Roman"/>
                <w:sz w:val="18"/>
                <w:szCs w:val="20"/>
              </w:rPr>
              <w:t>858</w:t>
            </w:r>
            <w:r w:rsidR="00DB4A58">
              <w:rPr>
                <w:rFonts w:cs="Times New Roman"/>
                <w:sz w:val="18"/>
                <w:szCs w:val="20"/>
              </w:rPr>
              <w:t xml:space="preserve"> </w:t>
            </w:r>
            <w:r w:rsidRPr="00A8099B">
              <w:rPr>
                <w:rFonts w:cs="Times New Roman"/>
                <w:sz w:val="18"/>
                <w:szCs w:val="20"/>
              </w:rPr>
              <w:t>0568</w:t>
            </w:r>
          </w:p>
        </w:tc>
      </w:tr>
    </w:tbl>
    <w:p w:rsidR="001725FD" w:rsidRPr="001725FD" w:rsidRDefault="00F57329" w:rsidP="001725FD">
      <w:pPr>
        <w:pStyle w:val="a7"/>
        <w:numPr>
          <w:ilvl w:val="0"/>
          <w:numId w:val="5"/>
        </w:numPr>
        <w:ind w:left="1530" w:hanging="270"/>
        <w:rPr>
          <w:rFonts w:cs="Times New Roman"/>
          <w:i/>
          <w:sz w:val="18"/>
          <w:szCs w:val="20"/>
        </w:rPr>
      </w:pPr>
      <w:r>
        <w:rPr>
          <w:rFonts w:cs="Times New Roman"/>
          <w:i/>
          <w:iCs/>
          <w:sz w:val="18"/>
          <w:szCs w:val="20"/>
        </w:rPr>
        <w:t xml:space="preserve">Almost </w:t>
      </w:r>
      <w:r w:rsidR="00780BED">
        <w:rPr>
          <w:rFonts w:cs="Times New Roman"/>
          <w:i/>
          <w:iCs/>
          <w:sz w:val="18"/>
          <w:szCs w:val="20"/>
        </w:rPr>
        <w:t>2 years</w:t>
      </w:r>
      <w:r w:rsidR="00050C50" w:rsidRPr="00A8099B">
        <w:rPr>
          <w:rFonts w:cs="Times New Roman"/>
          <w:i/>
          <w:iCs/>
          <w:sz w:val="18"/>
          <w:szCs w:val="20"/>
        </w:rPr>
        <w:t xml:space="preserve"> of experience </w:t>
      </w:r>
      <w:r w:rsidR="00A51CF0" w:rsidRPr="00A8099B">
        <w:rPr>
          <w:rFonts w:cs="Times New Roman"/>
          <w:i/>
          <w:iCs/>
          <w:sz w:val="18"/>
          <w:szCs w:val="20"/>
        </w:rPr>
        <w:t xml:space="preserve">as a </w:t>
      </w:r>
      <w:r w:rsidR="00367287">
        <w:rPr>
          <w:rFonts w:cs="Times New Roman"/>
          <w:i/>
          <w:iCs/>
          <w:sz w:val="18"/>
          <w:szCs w:val="20"/>
        </w:rPr>
        <w:t>P</w:t>
      </w:r>
      <w:r w:rsidR="00A51CF0" w:rsidRPr="00A8099B">
        <w:rPr>
          <w:rFonts w:cs="Times New Roman"/>
          <w:i/>
          <w:iCs/>
          <w:sz w:val="18"/>
          <w:szCs w:val="20"/>
        </w:rPr>
        <w:t>roducer</w:t>
      </w:r>
      <w:r w:rsidR="00257825">
        <w:rPr>
          <w:rFonts w:cs="Times New Roman"/>
          <w:i/>
          <w:iCs/>
          <w:sz w:val="18"/>
          <w:szCs w:val="20"/>
        </w:rPr>
        <w:t xml:space="preserve"> in </w:t>
      </w:r>
      <w:r w:rsidR="00367287">
        <w:rPr>
          <w:rFonts w:cs="Times New Roman"/>
          <w:i/>
          <w:iCs/>
          <w:sz w:val="18"/>
          <w:szCs w:val="20"/>
        </w:rPr>
        <w:t>A</w:t>
      </w:r>
      <w:r w:rsidR="00574B74" w:rsidRPr="00A8099B">
        <w:rPr>
          <w:rFonts w:cs="Times New Roman"/>
          <w:i/>
          <w:iCs/>
          <w:sz w:val="18"/>
          <w:szCs w:val="20"/>
        </w:rPr>
        <w:t xml:space="preserve">dvertising </w:t>
      </w:r>
      <w:r w:rsidR="00367287">
        <w:rPr>
          <w:rFonts w:cs="Times New Roman"/>
          <w:i/>
          <w:iCs/>
          <w:sz w:val="18"/>
          <w:szCs w:val="20"/>
        </w:rPr>
        <w:t>A</w:t>
      </w:r>
      <w:r w:rsidR="00574B74" w:rsidRPr="00A8099B">
        <w:rPr>
          <w:rFonts w:cs="Times New Roman"/>
          <w:i/>
          <w:iCs/>
          <w:sz w:val="18"/>
          <w:szCs w:val="20"/>
        </w:rPr>
        <w:t>gency</w:t>
      </w:r>
      <w:r w:rsidR="00A51CF0" w:rsidRPr="00A8099B">
        <w:rPr>
          <w:rFonts w:cs="Times New Roman"/>
          <w:i/>
          <w:iCs/>
          <w:sz w:val="18"/>
          <w:szCs w:val="20"/>
        </w:rPr>
        <w:t>. Comprehensive background in creating</w:t>
      </w:r>
      <w:r w:rsidR="0040514C">
        <w:rPr>
          <w:rFonts w:cs="Times New Roman"/>
          <w:i/>
          <w:iCs/>
          <w:sz w:val="18"/>
          <w:szCs w:val="20"/>
        </w:rPr>
        <w:t xml:space="preserve"> </w:t>
      </w:r>
      <w:r w:rsidR="00C37D41" w:rsidRPr="001725FD">
        <w:rPr>
          <w:rFonts w:cs="Times New Roman"/>
          <w:i/>
          <w:iCs/>
          <w:sz w:val="18"/>
          <w:szCs w:val="20"/>
        </w:rPr>
        <w:t xml:space="preserve">and </w:t>
      </w:r>
    </w:p>
    <w:p w:rsidR="00A85D8D" w:rsidRPr="001725FD" w:rsidRDefault="00C37D41" w:rsidP="001725FD">
      <w:pPr>
        <w:pStyle w:val="a7"/>
        <w:ind w:left="1530"/>
        <w:rPr>
          <w:rFonts w:cs="Times New Roman"/>
          <w:i/>
          <w:sz w:val="18"/>
          <w:szCs w:val="20"/>
        </w:rPr>
      </w:pPr>
      <w:r w:rsidRPr="001725FD">
        <w:rPr>
          <w:rFonts w:cs="Times New Roman"/>
          <w:i/>
          <w:iCs/>
          <w:sz w:val="18"/>
          <w:szCs w:val="20"/>
        </w:rPr>
        <w:t>developing ideas</w:t>
      </w:r>
      <w:r w:rsidR="00EE5703" w:rsidRPr="001725FD">
        <w:rPr>
          <w:rFonts w:cs="Times New Roman"/>
          <w:i/>
          <w:iCs/>
          <w:sz w:val="18"/>
          <w:szCs w:val="20"/>
        </w:rPr>
        <w:t xml:space="preserve">, </w:t>
      </w:r>
      <w:r w:rsidR="00A51CF0" w:rsidRPr="001725FD">
        <w:rPr>
          <w:rFonts w:cs="Times New Roman"/>
          <w:i/>
          <w:iCs/>
          <w:sz w:val="18"/>
          <w:szCs w:val="20"/>
        </w:rPr>
        <w:t>event planning</w:t>
      </w:r>
      <w:r w:rsidRPr="001725FD">
        <w:rPr>
          <w:rFonts w:cs="Times New Roman"/>
          <w:i/>
          <w:iCs/>
          <w:sz w:val="18"/>
          <w:szCs w:val="20"/>
        </w:rPr>
        <w:t>, budget management and production</w:t>
      </w:r>
      <w:r w:rsidR="00A51CF0" w:rsidRPr="001725FD">
        <w:rPr>
          <w:rFonts w:cs="Times New Roman"/>
          <w:i/>
          <w:iCs/>
          <w:sz w:val="18"/>
          <w:szCs w:val="20"/>
        </w:rPr>
        <w:t xml:space="preserve"> with conti</w:t>
      </w:r>
      <w:r w:rsidR="001725FD" w:rsidRPr="001725FD">
        <w:rPr>
          <w:rFonts w:cs="Times New Roman"/>
          <w:i/>
          <w:iCs/>
          <w:sz w:val="18"/>
          <w:szCs w:val="20"/>
        </w:rPr>
        <w:t xml:space="preserve">nuous </w:t>
      </w:r>
      <w:r w:rsidRPr="001725FD">
        <w:rPr>
          <w:rFonts w:cs="Times New Roman"/>
          <w:i/>
          <w:iCs/>
          <w:sz w:val="18"/>
          <w:szCs w:val="20"/>
        </w:rPr>
        <w:t xml:space="preserve">performance </w:t>
      </w:r>
      <w:r w:rsidR="00A1652B" w:rsidRPr="001725FD">
        <w:rPr>
          <w:rFonts w:cs="Times New Roman"/>
          <w:i/>
          <w:iCs/>
          <w:sz w:val="18"/>
          <w:szCs w:val="20"/>
        </w:rPr>
        <w:t>improvement</w:t>
      </w:r>
      <w:r w:rsidR="00257825" w:rsidRPr="001725FD">
        <w:rPr>
          <w:rFonts w:cs="Times New Roman"/>
          <w:i/>
          <w:iCs/>
          <w:sz w:val="18"/>
          <w:szCs w:val="20"/>
        </w:rPr>
        <w:t>.</w:t>
      </w:r>
    </w:p>
    <w:p w:rsidR="00FF65D6" w:rsidRPr="00A85D8D" w:rsidRDefault="00257825" w:rsidP="001725FD">
      <w:pPr>
        <w:pStyle w:val="a7"/>
        <w:numPr>
          <w:ilvl w:val="0"/>
          <w:numId w:val="5"/>
        </w:numPr>
        <w:ind w:left="1530" w:hanging="270"/>
        <w:rPr>
          <w:rFonts w:cs="Times New Roman"/>
          <w:i/>
          <w:iCs/>
          <w:sz w:val="18"/>
          <w:szCs w:val="20"/>
        </w:rPr>
      </w:pPr>
      <w:r w:rsidRPr="00A85D8D">
        <w:rPr>
          <w:rFonts w:cs="Times New Roman"/>
          <w:i/>
          <w:sz w:val="18"/>
          <w:szCs w:val="20"/>
        </w:rPr>
        <w:t xml:space="preserve">Detail-oriented. </w:t>
      </w:r>
      <w:r w:rsidR="00D5006D" w:rsidRPr="00A85D8D">
        <w:rPr>
          <w:rFonts w:cs="Times New Roman"/>
          <w:i/>
          <w:sz w:val="18"/>
          <w:szCs w:val="20"/>
        </w:rPr>
        <w:t>Communications major with a</w:t>
      </w:r>
      <w:r w:rsidR="00F7219C" w:rsidRPr="00A85D8D">
        <w:rPr>
          <w:rFonts w:cs="Times New Roman"/>
          <w:i/>
          <w:sz w:val="18"/>
          <w:szCs w:val="20"/>
        </w:rPr>
        <w:t xml:space="preserve"> strong </w:t>
      </w:r>
      <w:r w:rsidR="002C1824" w:rsidRPr="00A85D8D">
        <w:rPr>
          <w:rFonts w:cs="Times New Roman"/>
          <w:i/>
          <w:sz w:val="18"/>
          <w:szCs w:val="20"/>
        </w:rPr>
        <w:t>speaking/</w:t>
      </w:r>
      <w:r w:rsidR="00F7219C" w:rsidRPr="00A85D8D">
        <w:rPr>
          <w:rFonts w:cs="Times New Roman"/>
          <w:i/>
          <w:sz w:val="18"/>
          <w:szCs w:val="20"/>
        </w:rPr>
        <w:t>writing</w:t>
      </w:r>
      <w:r w:rsidR="00D5006D" w:rsidRPr="00A85D8D">
        <w:rPr>
          <w:rFonts w:cs="Times New Roman"/>
          <w:i/>
          <w:sz w:val="18"/>
          <w:szCs w:val="20"/>
        </w:rPr>
        <w:t xml:space="preserve"> ability</w:t>
      </w:r>
      <w:r w:rsidR="008D0696" w:rsidRPr="00A85D8D">
        <w:rPr>
          <w:rFonts w:cs="Times New Roman"/>
          <w:i/>
          <w:sz w:val="18"/>
          <w:szCs w:val="20"/>
        </w:rPr>
        <w:t>.</w:t>
      </w:r>
    </w:p>
    <w:p w:rsidR="006578D6" w:rsidRPr="001725FD" w:rsidRDefault="00257825" w:rsidP="001725FD">
      <w:pPr>
        <w:pStyle w:val="a7"/>
        <w:numPr>
          <w:ilvl w:val="0"/>
          <w:numId w:val="5"/>
        </w:numPr>
        <w:ind w:left="1530" w:hanging="270"/>
        <w:rPr>
          <w:rFonts w:cs="Times New Roman"/>
          <w:i/>
          <w:sz w:val="18"/>
          <w:szCs w:val="20"/>
        </w:rPr>
      </w:pPr>
      <w:r w:rsidRPr="00257825">
        <w:rPr>
          <w:rFonts w:cs="Times New Roman"/>
          <w:i/>
          <w:sz w:val="18"/>
          <w:szCs w:val="20"/>
        </w:rPr>
        <w:t>Expe</w:t>
      </w:r>
      <w:r>
        <w:rPr>
          <w:rFonts w:cs="Times New Roman"/>
          <w:i/>
          <w:sz w:val="18"/>
          <w:szCs w:val="20"/>
        </w:rPr>
        <w:t>rienced with cultural diversity. C</w:t>
      </w:r>
      <w:r w:rsidR="00FF65D6" w:rsidRPr="00A8099B">
        <w:rPr>
          <w:rFonts w:cs="Times New Roman"/>
          <w:i/>
          <w:sz w:val="18"/>
          <w:szCs w:val="20"/>
        </w:rPr>
        <w:t>apable of working</w:t>
      </w:r>
      <w:r w:rsidR="002C1824" w:rsidRPr="00A8099B">
        <w:rPr>
          <w:rFonts w:cs="Times New Roman"/>
          <w:i/>
          <w:sz w:val="18"/>
          <w:szCs w:val="20"/>
        </w:rPr>
        <w:t xml:space="preserve"> with others,</w:t>
      </w:r>
      <w:r w:rsidR="00FF65D6" w:rsidRPr="00A8099B">
        <w:rPr>
          <w:rFonts w:cs="Times New Roman"/>
          <w:i/>
          <w:sz w:val="18"/>
          <w:szCs w:val="20"/>
        </w:rPr>
        <w:t xml:space="preserve"> under pressure</w:t>
      </w:r>
      <w:r w:rsidR="0040514C">
        <w:rPr>
          <w:rFonts w:cs="Times New Roman"/>
          <w:i/>
          <w:sz w:val="18"/>
          <w:szCs w:val="20"/>
        </w:rPr>
        <w:t xml:space="preserve"> </w:t>
      </w:r>
      <w:r w:rsidR="00FF65D6" w:rsidRPr="001725FD">
        <w:rPr>
          <w:rFonts w:cs="Times New Roman"/>
          <w:i/>
          <w:sz w:val="18"/>
          <w:szCs w:val="20"/>
        </w:rPr>
        <w:t>and extensive hours to meet deadlines</w:t>
      </w:r>
      <w:r w:rsidR="008D0696" w:rsidRPr="001725FD">
        <w:rPr>
          <w:rFonts w:cs="Times New Roman"/>
          <w:i/>
          <w:sz w:val="18"/>
          <w:szCs w:val="20"/>
        </w:rPr>
        <w:t>.</w:t>
      </w:r>
      <w:bookmarkStart w:id="0" w:name="_GoBack"/>
      <w:bookmarkEnd w:id="0"/>
    </w:p>
    <w:p w:rsidR="00897BAC" w:rsidRPr="00A8099B" w:rsidRDefault="00897BAC" w:rsidP="00CE3568">
      <w:pPr>
        <w:pStyle w:val="a7"/>
        <w:rPr>
          <w:rFonts w:cs="Times New Roman"/>
          <w:i/>
          <w:sz w:val="18"/>
          <w:szCs w:val="20"/>
        </w:rPr>
      </w:pPr>
    </w:p>
    <w:p w:rsidR="007820F1" w:rsidRPr="00A8099B" w:rsidRDefault="00404E45" w:rsidP="00020007">
      <w:pPr>
        <w:pBdr>
          <w:bottom w:val="single" w:sz="6" w:space="1" w:color="auto"/>
        </w:pBdr>
        <w:rPr>
          <w:rFonts w:cs="Times New Roman"/>
          <w:b/>
          <w:sz w:val="18"/>
          <w:szCs w:val="20"/>
        </w:rPr>
      </w:pPr>
      <w:r w:rsidRPr="00A8099B">
        <w:rPr>
          <w:rFonts w:cs="Times New Roman"/>
          <w:b/>
          <w:sz w:val="18"/>
          <w:szCs w:val="20"/>
        </w:rPr>
        <w:t>EDUCATION</w:t>
      </w:r>
    </w:p>
    <w:tbl>
      <w:tblPr>
        <w:tblStyle w:val="a3"/>
        <w:tblW w:w="11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7"/>
        <w:gridCol w:w="8031"/>
        <w:gridCol w:w="1497"/>
      </w:tblGrid>
      <w:tr w:rsidR="00020007" w:rsidRPr="00A8099B" w:rsidTr="000E36A5">
        <w:trPr>
          <w:trHeight w:val="405"/>
        </w:trPr>
        <w:tc>
          <w:tcPr>
            <w:tcW w:w="1527" w:type="dxa"/>
          </w:tcPr>
          <w:p w:rsidR="002C6B77" w:rsidRPr="00A8099B" w:rsidRDefault="00CE3568" w:rsidP="00CE3568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2010-2014</w:t>
            </w:r>
          </w:p>
        </w:tc>
        <w:tc>
          <w:tcPr>
            <w:tcW w:w="8031" w:type="dxa"/>
          </w:tcPr>
          <w:p w:rsidR="00CE3568" w:rsidRPr="00A8099B" w:rsidRDefault="00CE3568" w:rsidP="00CE3568">
            <w:p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Chulalongkorn University (International Curriculum) </w:t>
            </w:r>
          </w:p>
          <w:p w:rsidR="00F7219C" w:rsidRPr="00A8099B" w:rsidRDefault="00CE3568" w:rsidP="001E6D5A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Bachelor of Arts in Communication Management</w:t>
            </w:r>
          </w:p>
        </w:tc>
        <w:tc>
          <w:tcPr>
            <w:tcW w:w="1497" w:type="dxa"/>
          </w:tcPr>
          <w:p w:rsidR="002C6B77" w:rsidRPr="00A8099B" w:rsidRDefault="00CE3568" w:rsidP="002C6B77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Bangkok,</w:t>
            </w:r>
          </w:p>
          <w:p w:rsidR="00CE3568" w:rsidRPr="00A8099B" w:rsidRDefault="00CE3568" w:rsidP="002C6B77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Thailand</w:t>
            </w:r>
          </w:p>
        </w:tc>
      </w:tr>
      <w:tr w:rsidR="00020007" w:rsidRPr="00A8099B" w:rsidTr="000E36A5">
        <w:trPr>
          <w:trHeight w:val="450"/>
        </w:trPr>
        <w:tc>
          <w:tcPr>
            <w:tcW w:w="1527" w:type="dxa"/>
          </w:tcPr>
          <w:p w:rsidR="002C6B77" w:rsidRPr="00A8099B" w:rsidRDefault="002C6B77" w:rsidP="00CE3568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201</w:t>
            </w:r>
            <w:r w:rsidR="00CE3568" w:rsidRPr="00A8099B">
              <w:rPr>
                <w:rFonts w:cs="Times New Roman"/>
                <w:sz w:val="18"/>
                <w:szCs w:val="20"/>
              </w:rPr>
              <w:t>3</w:t>
            </w:r>
          </w:p>
        </w:tc>
        <w:tc>
          <w:tcPr>
            <w:tcW w:w="8031" w:type="dxa"/>
          </w:tcPr>
          <w:p w:rsidR="00CE3568" w:rsidRPr="00A8099B" w:rsidRDefault="00CE3568" w:rsidP="00CE3568">
            <w:p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>San Jose State University</w:t>
            </w:r>
          </w:p>
          <w:p w:rsidR="00F7219C" w:rsidRPr="00A8099B" w:rsidRDefault="00CE3568" w:rsidP="00CE3568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iCs/>
                <w:sz w:val="18"/>
                <w:szCs w:val="20"/>
              </w:rPr>
              <w:t xml:space="preserve">University Exchange Program, </w:t>
            </w:r>
            <w:r w:rsidRPr="00A8099B">
              <w:rPr>
                <w:rFonts w:cs="Times New Roman"/>
                <w:sz w:val="18"/>
                <w:szCs w:val="20"/>
              </w:rPr>
              <w:t>Spring Semester</w:t>
            </w:r>
          </w:p>
        </w:tc>
        <w:tc>
          <w:tcPr>
            <w:tcW w:w="1497" w:type="dxa"/>
          </w:tcPr>
          <w:p w:rsidR="00CE3568" w:rsidRPr="00A8099B" w:rsidRDefault="00CE3568" w:rsidP="00CE3568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San Jose, CA</w:t>
            </w:r>
          </w:p>
          <w:p w:rsidR="002C6B77" w:rsidRPr="00A8099B" w:rsidRDefault="00CE3568" w:rsidP="00CE3568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USA</w:t>
            </w:r>
          </w:p>
        </w:tc>
      </w:tr>
      <w:tr w:rsidR="00020007" w:rsidRPr="00A8099B" w:rsidTr="000E36A5">
        <w:trPr>
          <w:trHeight w:val="620"/>
        </w:trPr>
        <w:tc>
          <w:tcPr>
            <w:tcW w:w="1527" w:type="dxa"/>
          </w:tcPr>
          <w:p w:rsidR="002C6B77" w:rsidRPr="00A8099B" w:rsidRDefault="00387EE8" w:rsidP="002C6B77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2008-2010</w:t>
            </w:r>
          </w:p>
          <w:p w:rsidR="00975B5D" w:rsidRPr="00A8099B" w:rsidRDefault="00975B5D" w:rsidP="002C6B77">
            <w:pPr>
              <w:rPr>
                <w:rFonts w:cs="Times New Roman"/>
                <w:sz w:val="18"/>
                <w:szCs w:val="20"/>
              </w:rPr>
            </w:pPr>
          </w:p>
          <w:p w:rsidR="00975B5D" w:rsidRPr="00A8099B" w:rsidRDefault="00975B5D" w:rsidP="002C6B77">
            <w:pPr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8031" w:type="dxa"/>
          </w:tcPr>
          <w:p w:rsidR="002C6B77" w:rsidRPr="00A8099B" w:rsidRDefault="00387EE8" w:rsidP="002C6B77">
            <w:pPr>
              <w:rPr>
                <w:b/>
                <w:sz w:val="18"/>
                <w:szCs w:val="20"/>
                <w:cs/>
                <w:lang w:bidi="th-TH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>Borah High School</w:t>
            </w:r>
          </w:p>
          <w:p w:rsidR="00975B5D" w:rsidRPr="00A8099B" w:rsidRDefault="002C6B77" w:rsidP="001E6D5A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 xml:space="preserve">High </w:t>
            </w:r>
            <w:r w:rsidR="00916205" w:rsidRPr="00A8099B">
              <w:rPr>
                <w:rFonts w:cs="Times New Roman"/>
                <w:sz w:val="18"/>
                <w:szCs w:val="20"/>
              </w:rPr>
              <w:t>S</w:t>
            </w:r>
            <w:r w:rsidRPr="00A8099B">
              <w:rPr>
                <w:rFonts w:cs="Times New Roman"/>
                <w:sz w:val="18"/>
                <w:szCs w:val="20"/>
              </w:rPr>
              <w:t>chool Diploma</w:t>
            </w:r>
          </w:p>
        </w:tc>
        <w:tc>
          <w:tcPr>
            <w:tcW w:w="1497" w:type="dxa"/>
          </w:tcPr>
          <w:p w:rsidR="00975B5D" w:rsidRPr="00A8099B" w:rsidRDefault="00975B5D" w:rsidP="002C6B77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Boise, ID</w:t>
            </w:r>
          </w:p>
          <w:p w:rsidR="00975B5D" w:rsidRPr="00A8099B" w:rsidRDefault="00975B5D" w:rsidP="00975B5D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USA</w:t>
            </w:r>
          </w:p>
        </w:tc>
      </w:tr>
    </w:tbl>
    <w:p w:rsidR="0040514C" w:rsidRPr="00A8099B" w:rsidRDefault="0040514C" w:rsidP="0040514C">
      <w:pPr>
        <w:pBdr>
          <w:bottom w:val="single" w:sz="6" w:space="1" w:color="auto"/>
        </w:pBdr>
        <w:rPr>
          <w:rFonts w:cs="Times New Roman"/>
          <w:b/>
          <w:sz w:val="18"/>
          <w:szCs w:val="20"/>
        </w:rPr>
      </w:pPr>
      <w:r w:rsidRPr="00A8099B">
        <w:rPr>
          <w:rFonts w:cs="Times New Roman"/>
          <w:b/>
          <w:sz w:val="18"/>
          <w:szCs w:val="20"/>
        </w:rPr>
        <w:t>PROFESSIONAL EXPERIENCE</w:t>
      </w:r>
    </w:p>
    <w:tbl>
      <w:tblPr>
        <w:tblStyle w:val="a3"/>
        <w:tblW w:w="11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3"/>
        <w:gridCol w:w="8035"/>
        <w:gridCol w:w="1493"/>
      </w:tblGrid>
      <w:tr w:rsidR="0040514C" w:rsidRPr="00A8099B" w:rsidTr="00043A81">
        <w:trPr>
          <w:trHeight w:val="990"/>
        </w:trPr>
        <w:tc>
          <w:tcPr>
            <w:tcW w:w="1523" w:type="dxa"/>
          </w:tcPr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>March 2014–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>September 2015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C1037E" w:rsidRDefault="0040514C" w:rsidP="00043A81">
            <w:pPr>
              <w:rPr>
                <w:rFonts w:cs="Times New Roman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2013 – Present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231085" w:rsidRDefault="0040514C" w:rsidP="00043A81">
            <w:pPr>
              <w:rPr>
                <w:rFonts w:cs="Times New Roman"/>
                <w:sz w:val="16"/>
                <w:szCs w:val="16"/>
              </w:rPr>
            </w:pPr>
          </w:p>
          <w:p w:rsidR="0040514C" w:rsidRPr="00D05874" w:rsidRDefault="0040514C" w:rsidP="00043A81">
            <w:pPr>
              <w:rPr>
                <w:rFonts w:cs="Times New Roman"/>
                <w:sz w:val="22"/>
                <w:szCs w:val="22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 xml:space="preserve">2010 – 2014 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C1037E" w:rsidRDefault="0040514C" w:rsidP="00043A81">
            <w:pPr>
              <w:rPr>
                <w:sz w:val="20"/>
                <w:szCs w:val="20"/>
                <w:lang w:bidi="th-TH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December 2012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8035" w:type="dxa"/>
          </w:tcPr>
          <w:p w:rsidR="0040514C" w:rsidRPr="00A8099B" w:rsidRDefault="0040514C" w:rsidP="00043A81">
            <w:pPr>
              <w:rPr>
                <w:rFonts w:cs="Times New Roman"/>
                <w:b/>
                <w:sz w:val="18"/>
                <w:szCs w:val="20"/>
              </w:rPr>
            </w:pPr>
            <w:r>
              <w:rPr>
                <w:rFonts w:cs="Times New Roman"/>
                <w:b/>
                <w:sz w:val="18"/>
                <w:szCs w:val="20"/>
              </w:rPr>
              <w:t xml:space="preserve">Producer/Event Planner, </w:t>
            </w:r>
            <w:r w:rsidRPr="00A8099B">
              <w:rPr>
                <w:rFonts w:cs="Times New Roman"/>
                <w:bCs/>
                <w:sz w:val="18"/>
                <w:szCs w:val="20"/>
              </w:rPr>
              <w:t>WHY_NOT Social Enterprise</w:t>
            </w:r>
            <w:r>
              <w:rPr>
                <w:rFonts w:cs="Times New Roman"/>
                <w:bCs/>
                <w:sz w:val="18"/>
                <w:szCs w:val="20"/>
              </w:rPr>
              <w:t xml:space="preserve"> </w:t>
            </w:r>
          </w:p>
          <w:p w:rsidR="0040514C" w:rsidRDefault="0040514C" w:rsidP="00043A81">
            <w:pPr>
              <w:rPr>
                <w:rFonts w:cs="Times New Roman"/>
                <w:bCs/>
                <w:sz w:val="18"/>
                <w:szCs w:val="20"/>
              </w:rPr>
            </w:pPr>
            <w:r w:rsidRPr="00A8099B">
              <w:rPr>
                <w:rFonts w:cs="Times New Roman"/>
                <w:bCs/>
                <w:sz w:val="18"/>
                <w:szCs w:val="20"/>
              </w:rPr>
              <w:t>Contributing to successful</w:t>
            </w:r>
            <w:r>
              <w:rPr>
                <w:rFonts w:cs="Times New Roman"/>
                <w:bCs/>
                <w:sz w:val="18"/>
                <w:szCs w:val="20"/>
              </w:rPr>
              <w:t xml:space="preserve"> productions, planning and arranging special events, and 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conducting clients’ relations while working on a wide range of fields/projects, including; </w:t>
            </w:r>
          </w:p>
          <w:p w:rsidR="0040514C" w:rsidRDefault="0040514C" w:rsidP="00043A81">
            <w:pPr>
              <w:rPr>
                <w:rFonts w:cs="Times New Roman"/>
                <w:bCs/>
                <w:sz w:val="18"/>
                <w:szCs w:val="20"/>
              </w:rPr>
            </w:pPr>
          </w:p>
          <w:p w:rsidR="0040514C" w:rsidRPr="00C1037E" w:rsidRDefault="0040514C" w:rsidP="00043A81">
            <w:pPr>
              <w:pStyle w:val="a7"/>
              <w:numPr>
                <w:ilvl w:val="0"/>
                <w:numId w:val="3"/>
              </w:numPr>
              <w:tabs>
                <w:tab w:val="left" w:pos="6047"/>
              </w:tabs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British Council </w:t>
            </w:r>
            <w:r w:rsidRPr="00A8099B">
              <w:rPr>
                <w:rFonts w:cs="Times New Roman"/>
                <w:bCs/>
                <w:sz w:val="18"/>
                <w:szCs w:val="20"/>
              </w:rPr>
              <w:t>– In-charged of live-broadcasting for British Council</w:t>
            </w:r>
            <w:r>
              <w:rPr>
                <w:rFonts w:cs="Times New Roman"/>
                <w:bCs/>
                <w:sz w:val="18"/>
                <w:szCs w:val="20"/>
              </w:rPr>
              <w:t xml:space="preserve"> Conferences.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 Monitored unexpected discussion-session issues. Handled escalated technical problem. Coordinated logistic for event</w:t>
            </w:r>
            <w:r>
              <w:rPr>
                <w:rFonts w:cs="Times New Roman"/>
                <w:bCs/>
                <w:sz w:val="18"/>
                <w:szCs w:val="20"/>
              </w:rPr>
              <w:t xml:space="preserve">. 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Established good relationship and maintained ongoing </w:t>
            </w:r>
          </w:p>
          <w:p w:rsidR="0040514C" w:rsidRDefault="0040514C" w:rsidP="00043A81">
            <w:pPr>
              <w:pStyle w:val="a7"/>
              <w:tabs>
                <w:tab w:val="left" w:pos="6047"/>
              </w:tabs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Cs/>
                <w:sz w:val="18"/>
                <w:szCs w:val="20"/>
              </w:rPr>
              <w:t xml:space="preserve">account into a 3rd year. </w:t>
            </w:r>
          </w:p>
          <w:p w:rsidR="0040514C" w:rsidRPr="00942C41" w:rsidRDefault="0040514C" w:rsidP="00043A81">
            <w:pPr>
              <w:pStyle w:val="a7"/>
              <w:tabs>
                <w:tab w:val="left" w:pos="6047"/>
              </w:tabs>
              <w:rPr>
                <w:rFonts w:cs="Times New Roman"/>
                <w:b/>
                <w:sz w:val="18"/>
                <w:szCs w:val="20"/>
              </w:rPr>
            </w:pPr>
          </w:p>
          <w:p w:rsidR="0040514C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>TEDxBangkok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 – Produc</w:t>
            </w:r>
            <w:r>
              <w:rPr>
                <w:rFonts w:cs="Times New Roman"/>
                <w:bCs/>
                <w:sz w:val="18"/>
                <w:szCs w:val="20"/>
              </w:rPr>
              <w:t>ed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 event</w:t>
            </w:r>
            <w:r w:rsidRPr="00A8099B">
              <w:rPr>
                <w:bCs/>
                <w:sz w:val="18"/>
                <w:szCs w:val="20"/>
                <w:lang w:bidi="th-TH"/>
              </w:rPr>
              <w:t>/</w:t>
            </w:r>
            <w:r w:rsidRPr="00A8099B">
              <w:rPr>
                <w:rFonts w:cs="Times New Roman"/>
                <w:bCs/>
                <w:sz w:val="18"/>
                <w:szCs w:val="20"/>
              </w:rPr>
              <w:t>print production; structures and inkjet, booklets, name tags, signage and program handouts for 500 audience members</w:t>
            </w:r>
            <w:r>
              <w:rPr>
                <w:rFonts w:cs="Times New Roman"/>
                <w:bCs/>
                <w:sz w:val="18"/>
                <w:szCs w:val="20"/>
              </w:rPr>
              <w:t xml:space="preserve">, and </w:t>
            </w:r>
            <w:r>
              <w:rPr>
                <w:rFonts w:cs="Angsana New"/>
                <w:bCs/>
                <w:sz w:val="18"/>
                <w:szCs w:val="20"/>
                <w:lang w:bidi="th-TH"/>
              </w:rPr>
              <w:t>took responsibility</w:t>
            </w:r>
            <w:r w:rsidRPr="00A8099B">
              <w:rPr>
                <w:rFonts w:cs="Angsana New"/>
                <w:bCs/>
                <w:sz w:val="18"/>
                <w:szCs w:val="20"/>
                <w:lang w:bidi="th-TH"/>
              </w:rPr>
              <w:t xml:space="preserve"> for </w:t>
            </w:r>
            <w:r w:rsidRPr="009B7A56">
              <w:rPr>
                <w:rFonts w:cs="Angsana New"/>
                <w:bCs/>
                <w:sz w:val="18"/>
                <w:szCs w:val="20"/>
                <w:lang w:bidi="th-TH"/>
              </w:rPr>
              <w:t xml:space="preserve">walk-in registration on event day. </w:t>
            </w:r>
            <w:r>
              <w:rPr>
                <w:rFonts w:cs="Angsana New"/>
                <w:bCs/>
                <w:sz w:val="18"/>
                <w:szCs w:val="20"/>
                <w:lang w:bidi="th-TH"/>
              </w:rPr>
              <w:t xml:space="preserve">Also, </w:t>
            </w:r>
            <w:r w:rsidRPr="009B7A56">
              <w:rPr>
                <w:rFonts w:cs="Angsana New"/>
                <w:bCs/>
                <w:sz w:val="18"/>
                <w:szCs w:val="20"/>
                <w:lang w:bidi="th-TH"/>
              </w:rPr>
              <w:t>designed</w:t>
            </w:r>
            <w:r>
              <w:rPr>
                <w:rFonts w:cs="Angsana New"/>
                <w:bCs/>
                <w:sz w:val="18"/>
                <w:szCs w:val="20"/>
                <w:lang w:bidi="th-TH"/>
              </w:rPr>
              <w:t xml:space="preserve"> and </w:t>
            </w:r>
            <w:r w:rsidRPr="009B7A56">
              <w:rPr>
                <w:rFonts w:cs="Angsana New"/>
                <w:bCs/>
                <w:sz w:val="18"/>
                <w:szCs w:val="20"/>
                <w:lang w:bidi="th-TH"/>
              </w:rPr>
              <w:t>produced</w:t>
            </w:r>
            <w:r>
              <w:rPr>
                <w:rFonts w:cs="Angsana New"/>
                <w:bCs/>
                <w:sz w:val="18"/>
                <w:szCs w:val="20"/>
                <w:lang w:bidi="th-TH"/>
              </w:rPr>
              <w:t xml:space="preserve"> AIS </w:t>
            </w:r>
            <w:r w:rsidRPr="009B7A56">
              <w:rPr>
                <w:rFonts w:cs="Angsana New"/>
                <w:bCs/>
                <w:sz w:val="18"/>
                <w:szCs w:val="20"/>
                <w:lang w:bidi="th-TH"/>
              </w:rPr>
              <w:t xml:space="preserve">discussion panel for </w:t>
            </w:r>
            <w:r w:rsidRPr="009B7A56">
              <w:rPr>
                <w:rFonts w:cs="Angsana New"/>
                <w:b/>
                <w:sz w:val="18"/>
                <w:szCs w:val="20"/>
                <w:lang w:bidi="th-TH"/>
              </w:rPr>
              <w:t>AIS</w:t>
            </w:r>
            <w:r>
              <w:rPr>
                <w:rFonts w:cs="Angsana New"/>
                <w:bCs/>
                <w:sz w:val="18"/>
                <w:szCs w:val="20"/>
                <w:lang w:bidi="th-TH"/>
              </w:rPr>
              <w:t>.</w:t>
            </w:r>
          </w:p>
          <w:p w:rsidR="0040514C" w:rsidRPr="009B7A56" w:rsidRDefault="0040514C" w:rsidP="00043A81">
            <w:pPr>
              <w:pStyle w:val="a7"/>
              <w:rPr>
                <w:rFonts w:cs="Times New Roman"/>
                <w:b/>
                <w:sz w:val="18"/>
                <w:szCs w:val="20"/>
              </w:rPr>
            </w:pPr>
          </w:p>
          <w:p w:rsidR="0040514C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bCs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Play For Nepal – 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Promptly organized a highly profitable fundraising concert for Nepal in </w:t>
            </w:r>
          </w:p>
          <w:p w:rsidR="0040514C" w:rsidRDefault="0040514C" w:rsidP="00043A81">
            <w:pPr>
              <w:pStyle w:val="a7"/>
              <w:rPr>
                <w:rFonts w:cs="Times New Roman"/>
                <w:bCs/>
                <w:sz w:val="18"/>
                <w:szCs w:val="20"/>
              </w:rPr>
            </w:pPr>
            <w:r>
              <w:rPr>
                <w:rFonts w:cs="Times New Roman"/>
                <w:bCs/>
                <w:sz w:val="18"/>
                <w:szCs w:val="20"/>
              </w:rPr>
              <w:t>4 days. Worked in a team of 12 and several volunteers, raised over $20,000 with $0 budget.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  </w:t>
            </w:r>
          </w:p>
          <w:p w:rsidR="0040514C" w:rsidRPr="00A8099B" w:rsidRDefault="0040514C" w:rsidP="00043A81">
            <w:pPr>
              <w:pStyle w:val="a7"/>
              <w:rPr>
                <w:rFonts w:cs="Times New Roman"/>
                <w:bCs/>
                <w:sz w:val="18"/>
                <w:szCs w:val="20"/>
              </w:rPr>
            </w:pPr>
          </w:p>
          <w:p w:rsidR="0040514C" w:rsidRDefault="0040514C" w:rsidP="00043A81">
            <w:pPr>
              <w:pStyle w:val="a7"/>
              <w:numPr>
                <w:ilvl w:val="0"/>
                <w:numId w:val="3"/>
              </w:numPr>
              <w:tabs>
                <w:tab w:val="left" w:pos="6047"/>
              </w:tabs>
              <w:rPr>
                <w:rFonts w:cs="Times New Roman"/>
                <w:bCs/>
                <w:sz w:val="18"/>
                <w:szCs w:val="20"/>
              </w:rPr>
            </w:pPr>
            <w:r w:rsidRPr="00106F13">
              <w:rPr>
                <w:rFonts w:cs="Times New Roman"/>
                <w:b/>
                <w:sz w:val="18"/>
                <w:szCs w:val="20"/>
              </w:rPr>
              <w:t>Greenpeace</w:t>
            </w:r>
            <w:r w:rsidRPr="00106F13">
              <w:rPr>
                <w:rFonts w:cs="Times New Roman"/>
                <w:bCs/>
                <w:sz w:val="18"/>
                <w:szCs w:val="20"/>
              </w:rPr>
              <w:t xml:space="preserve"> – Interviewed ‘Pod Modern</w:t>
            </w:r>
            <w:r w:rsidR="00DB4A58">
              <w:rPr>
                <w:rFonts w:cs="Times New Roman"/>
                <w:bCs/>
                <w:sz w:val="18"/>
                <w:szCs w:val="20"/>
              </w:rPr>
              <w:t xml:space="preserve"> </w:t>
            </w:r>
            <w:r w:rsidRPr="00106F13">
              <w:rPr>
                <w:rFonts w:cs="Times New Roman"/>
                <w:bCs/>
                <w:sz w:val="18"/>
                <w:szCs w:val="20"/>
              </w:rPr>
              <w:t xml:space="preserve">Dog’, </w:t>
            </w:r>
            <w:r>
              <w:rPr>
                <w:rFonts w:cs="Times New Roman"/>
                <w:bCs/>
                <w:sz w:val="18"/>
                <w:szCs w:val="20"/>
              </w:rPr>
              <w:t xml:space="preserve">on behalf of </w:t>
            </w:r>
            <w:r>
              <w:rPr>
                <w:bCs/>
                <w:sz w:val="18"/>
                <w:szCs w:val="20"/>
                <w:lang w:bidi="th-TH"/>
              </w:rPr>
              <w:t xml:space="preserve">Greenpeace, while working with production team to deliver </w:t>
            </w:r>
            <w:r w:rsidRPr="009B7A56">
              <w:rPr>
                <w:bCs/>
                <w:sz w:val="18"/>
                <w:szCs w:val="20"/>
                <w:lang w:bidi="th-TH"/>
              </w:rPr>
              <w:t xml:space="preserve">a video promoting ‘Protect Krabi’ Campaign. </w:t>
            </w:r>
          </w:p>
          <w:p w:rsidR="0040514C" w:rsidRPr="009B7A56" w:rsidRDefault="0040514C" w:rsidP="00043A81">
            <w:pPr>
              <w:pStyle w:val="a7"/>
              <w:tabs>
                <w:tab w:val="left" w:pos="6047"/>
              </w:tabs>
              <w:rPr>
                <w:rFonts w:cs="Times New Roman"/>
                <w:bCs/>
                <w:sz w:val="18"/>
                <w:szCs w:val="20"/>
              </w:rPr>
            </w:pPr>
          </w:p>
          <w:p w:rsidR="0040514C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United Nations Development Programme – </w:t>
            </w:r>
            <w:r w:rsidRPr="00A8099B">
              <w:rPr>
                <w:rFonts w:cs="Times New Roman"/>
                <w:bCs/>
                <w:sz w:val="18"/>
                <w:szCs w:val="20"/>
              </w:rPr>
              <w:t>Coordinated with client and Department of Disaster Prevention and Mitigation, Ministry of Interior, to interview and</w:t>
            </w:r>
            <w:r>
              <w:rPr>
                <w:rFonts w:cs="Times New Roman"/>
                <w:bCs/>
                <w:sz w:val="18"/>
                <w:szCs w:val="20"/>
              </w:rPr>
              <w:t xml:space="preserve"> shoot VDO for DRR Presentation </w:t>
            </w:r>
            <w:r w:rsidRPr="00A8099B">
              <w:rPr>
                <w:rFonts w:cs="Times New Roman"/>
                <w:bCs/>
                <w:sz w:val="18"/>
                <w:szCs w:val="20"/>
              </w:rPr>
              <w:t>an</w:t>
            </w:r>
            <w:r>
              <w:rPr>
                <w:rFonts w:cs="Times New Roman"/>
                <w:bCs/>
                <w:sz w:val="18"/>
                <w:szCs w:val="20"/>
              </w:rPr>
              <w:t>d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 ‘Anti-Corruption campaign’ and a video infographic for</w:t>
            </w:r>
            <w:r w:rsidRPr="00A8099B">
              <w:rPr>
                <w:rFonts w:cs="Times New Roman"/>
                <w:b/>
                <w:sz w:val="18"/>
                <w:szCs w:val="20"/>
              </w:rPr>
              <w:t xml:space="preserve"> ‘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Thailand Disaster Risk’. Processed quotations, invoices, and followed up client satisfaction. </w:t>
            </w:r>
          </w:p>
          <w:p w:rsidR="0040514C" w:rsidRPr="00C1037E" w:rsidRDefault="0040514C" w:rsidP="00043A81">
            <w:pPr>
              <w:rPr>
                <w:rFonts w:cs="Times New Roman"/>
                <w:b/>
                <w:sz w:val="18"/>
                <w:szCs w:val="20"/>
              </w:rPr>
            </w:pPr>
          </w:p>
          <w:p w:rsidR="0040514C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Khon Thai Foundation – 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Planned and implemented a special event </w:t>
            </w:r>
            <w:r>
              <w:rPr>
                <w:rFonts w:cs="Times New Roman"/>
                <w:bCs/>
                <w:sz w:val="18"/>
                <w:szCs w:val="20"/>
              </w:rPr>
              <w:t xml:space="preserve">for KhonThaiVoice. </w:t>
            </w:r>
            <w:r w:rsidRPr="00A8099B">
              <w:rPr>
                <w:bCs/>
                <w:sz w:val="18"/>
                <w:szCs w:val="20"/>
                <w:lang w:bidi="th-TH"/>
              </w:rPr>
              <w:t>Responsible for producing props, including; surveys, signage, brochures and flyers, as well as recruiting and training volunteers</w:t>
            </w:r>
            <w:r>
              <w:rPr>
                <w:bCs/>
                <w:sz w:val="18"/>
                <w:szCs w:val="20"/>
                <w:lang w:bidi="th-TH"/>
              </w:rPr>
              <w:t xml:space="preserve"> for over 10 road shows and p</w:t>
            </w:r>
            <w:r w:rsidRPr="00A8099B">
              <w:rPr>
                <w:bCs/>
                <w:sz w:val="18"/>
                <w:szCs w:val="20"/>
                <w:lang w:bidi="th-TH"/>
              </w:rPr>
              <w:t xml:space="preserve">resented to </w:t>
            </w:r>
            <w:r w:rsidRPr="00B036CF">
              <w:rPr>
                <w:bCs/>
                <w:sz w:val="18"/>
                <w:szCs w:val="20"/>
                <w:lang w:bidi="th-TH"/>
              </w:rPr>
              <w:t>ex-prime minister Anand</w:t>
            </w:r>
            <w:r>
              <w:rPr>
                <w:bCs/>
                <w:sz w:val="18"/>
                <w:szCs w:val="20"/>
                <w:lang w:bidi="th-TH"/>
              </w:rPr>
              <w:t xml:space="preserve"> </w:t>
            </w:r>
            <w:r w:rsidRPr="00B036CF">
              <w:rPr>
                <w:bCs/>
                <w:sz w:val="18"/>
                <w:szCs w:val="20"/>
                <w:lang w:bidi="th-TH"/>
              </w:rPr>
              <w:t>Panyarachun.</w:t>
            </w:r>
          </w:p>
          <w:p w:rsidR="0040514C" w:rsidRPr="00C1037E" w:rsidRDefault="0040514C" w:rsidP="00043A81">
            <w:pPr>
              <w:rPr>
                <w:rFonts w:cs="Times New Roman"/>
                <w:b/>
                <w:sz w:val="18"/>
                <w:szCs w:val="20"/>
              </w:rPr>
            </w:pPr>
          </w:p>
          <w:p w:rsidR="0040514C" w:rsidRPr="00231085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bCs/>
                <w:sz w:val="18"/>
                <w:szCs w:val="20"/>
              </w:rPr>
            </w:pPr>
            <w:r w:rsidRPr="00110F43">
              <w:rPr>
                <w:rFonts w:cs="Times New Roman"/>
                <w:bCs/>
                <w:sz w:val="18"/>
                <w:szCs w:val="20"/>
              </w:rPr>
              <w:t>Related</w:t>
            </w:r>
            <w:r w:rsidRPr="00A8099B">
              <w:rPr>
                <w:rFonts w:cs="Times New Roman"/>
                <w:bCs/>
                <w:sz w:val="18"/>
                <w:szCs w:val="20"/>
              </w:rPr>
              <w:t xml:space="preserve"> work experience with clients including; </w:t>
            </w:r>
            <w:r w:rsidRPr="00A314EE">
              <w:rPr>
                <w:rFonts w:cs="Times New Roman"/>
                <w:b/>
                <w:sz w:val="18"/>
                <w:szCs w:val="20"/>
              </w:rPr>
              <w:t>OXFAM Thailand, Premier Marketing Public Company Limited, Seri Market, Thai Health Promotion Foundation, Thai Institute of Justice, Urbie, iCare and Green Consumer Society</w:t>
            </w:r>
            <w:r>
              <w:rPr>
                <w:rFonts w:cs="Times New Roman"/>
                <w:bCs/>
                <w:sz w:val="18"/>
                <w:szCs w:val="20"/>
              </w:rPr>
              <w:t xml:space="preserve"> on several projects including; campaign concerning rape victims, water grabbing, New Year gift, Corporate Identity manual, roadshows, Voluntour model and Corporate Communications. </w:t>
            </w:r>
          </w:p>
          <w:p w:rsidR="0040514C" w:rsidRDefault="0040514C" w:rsidP="00043A81">
            <w:pPr>
              <w:pStyle w:val="a7"/>
              <w:rPr>
                <w:rFonts w:cs="Times New Roman"/>
                <w:b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bCs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Photographer/Crew, </w:t>
            </w:r>
            <w:r w:rsidRPr="00A8099B">
              <w:rPr>
                <w:rFonts w:cs="Times New Roman"/>
                <w:bCs/>
                <w:sz w:val="18"/>
                <w:szCs w:val="20"/>
              </w:rPr>
              <w:t>Wild Encounter Thailand</w:t>
            </w:r>
            <w:r>
              <w:rPr>
                <w:rFonts w:cs="Times New Roman"/>
                <w:bCs/>
                <w:sz w:val="18"/>
                <w:szCs w:val="20"/>
              </w:rPr>
              <w:t xml:space="preserve">, ECO-Tourism 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15"/>
              </w:numPr>
              <w:rPr>
                <w:rFonts w:cs="Times New Roman"/>
                <w:bCs/>
                <w:sz w:val="18"/>
                <w:szCs w:val="20"/>
              </w:rPr>
            </w:pPr>
            <w:r w:rsidRPr="00A8099B">
              <w:rPr>
                <w:rFonts w:cs="Times New Roman"/>
                <w:bCs/>
                <w:sz w:val="18"/>
                <w:szCs w:val="20"/>
              </w:rPr>
              <w:t xml:space="preserve">Collaborated with a team of 15 to successfully manage whale watching trip and educate customer about  marine animals in their natural habitat   </w:t>
            </w:r>
          </w:p>
          <w:p w:rsidR="0040514C" w:rsidRPr="00231085" w:rsidRDefault="0040514C" w:rsidP="00043A81">
            <w:pPr>
              <w:pStyle w:val="a7"/>
              <w:rPr>
                <w:rFonts w:cs="Times New Roman"/>
                <w:b/>
                <w:sz w:val="18"/>
                <w:szCs w:val="18"/>
              </w:rPr>
            </w:pPr>
          </w:p>
          <w:p w:rsidR="0040514C" w:rsidRPr="00A8099B" w:rsidRDefault="0040514C" w:rsidP="00043A81">
            <w:pPr>
              <w:rPr>
                <w:rFonts w:cs="Times New Roman"/>
                <w:bCs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Program Office Staff , </w:t>
            </w:r>
            <w:r w:rsidRPr="00A8099B">
              <w:rPr>
                <w:rFonts w:cs="Times New Roman"/>
                <w:bCs/>
                <w:sz w:val="18"/>
                <w:szCs w:val="20"/>
              </w:rPr>
              <w:t>Faculty of Communication Arts, Chulalongkorn University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 xml:space="preserve">Translator </w:t>
            </w:r>
            <w:r w:rsidRPr="00A8099B">
              <w:rPr>
                <w:rFonts w:cs="Times New Roman"/>
                <w:sz w:val="18"/>
                <w:szCs w:val="20"/>
              </w:rPr>
              <w:t xml:space="preserve">– Translated daily announcement and other information in Thai/English before sending to all students  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>International Student Advisor</w:t>
            </w:r>
            <w:r w:rsidRPr="00A8099B">
              <w:rPr>
                <w:rFonts w:cs="Times New Roman"/>
                <w:sz w:val="18"/>
                <w:szCs w:val="20"/>
              </w:rPr>
              <w:t xml:space="preserve"> – greeted and looked after International Students from Germany, Australia, Indonesia, Vietnam and Philippines during their exchange program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 xml:space="preserve">Faculty </w:t>
            </w:r>
            <w:r>
              <w:rPr>
                <w:rFonts w:cs="Times New Roman"/>
                <w:b/>
                <w:bCs/>
                <w:sz w:val="18"/>
                <w:szCs w:val="20"/>
              </w:rPr>
              <w:t>R</w:t>
            </w:r>
            <w:r w:rsidRPr="00A8099B">
              <w:rPr>
                <w:rFonts w:cs="Times New Roman"/>
                <w:b/>
                <w:bCs/>
                <w:sz w:val="18"/>
                <w:szCs w:val="20"/>
              </w:rPr>
              <w:t>epresentative</w:t>
            </w:r>
            <w:r w:rsidRPr="00A8099B">
              <w:rPr>
                <w:rFonts w:cs="Times New Roman"/>
                <w:sz w:val="18"/>
                <w:szCs w:val="20"/>
              </w:rPr>
              <w:t xml:space="preserve"> – gave speeches at RIS and EIS International Schools College Fair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 xml:space="preserve">Editor/Art director/Graphic Designer, </w:t>
            </w:r>
            <w:r w:rsidRPr="00A8099B">
              <w:rPr>
                <w:rFonts w:cs="Times New Roman"/>
                <w:sz w:val="18"/>
                <w:szCs w:val="20"/>
              </w:rPr>
              <w:t>CommArts Newsletter : 1</w:t>
            </w:r>
            <w:r w:rsidRPr="00A8099B">
              <w:rPr>
                <w:rFonts w:cs="Times New Roman"/>
                <w:sz w:val="18"/>
                <w:szCs w:val="20"/>
                <w:vertAlign w:val="superscript"/>
              </w:rPr>
              <w:t>st</w:t>
            </w:r>
            <w:r w:rsidRPr="00A8099B">
              <w:rPr>
                <w:rFonts w:cs="Times New Roman"/>
                <w:sz w:val="18"/>
                <w:szCs w:val="20"/>
              </w:rPr>
              <w:t xml:space="preserve"> edition</w:t>
            </w:r>
          </w:p>
          <w:p w:rsidR="0040514C" w:rsidRDefault="0040514C" w:rsidP="00043A81">
            <w:pPr>
              <w:pStyle w:val="a7"/>
              <w:rPr>
                <w:rFonts w:cs="Times New Roman"/>
                <w:sz w:val="18"/>
                <w:szCs w:val="18"/>
              </w:rPr>
            </w:pPr>
          </w:p>
          <w:p w:rsidR="0040514C" w:rsidRPr="00A8099B" w:rsidRDefault="0040514C" w:rsidP="00043A81">
            <w:pPr>
              <w:rPr>
                <w:rFonts w:cs="Times New Roman"/>
                <w:b/>
                <w:bCs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 xml:space="preserve">International Coordinator, </w:t>
            </w:r>
            <w:r w:rsidRPr="00A8099B">
              <w:rPr>
                <w:rFonts w:cs="Times New Roman"/>
                <w:sz w:val="18"/>
                <w:szCs w:val="20"/>
              </w:rPr>
              <w:t>GMM Grammy</w:t>
            </w:r>
            <w:r w:rsidRPr="00A8099B">
              <w:rPr>
                <w:rFonts w:cs="Times New Roman"/>
                <w:b/>
                <w:bCs/>
                <w:sz w:val="18"/>
                <w:szCs w:val="20"/>
              </w:rPr>
              <w:t xml:space="preserve">, </w:t>
            </w:r>
            <w:r w:rsidRPr="00A8099B">
              <w:rPr>
                <w:rFonts w:cs="Times New Roman"/>
                <w:sz w:val="18"/>
                <w:szCs w:val="20"/>
              </w:rPr>
              <w:t>Big Mountain Music Festival4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Collaborated with a team of 4 to successfully coordinate press with international artists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Assisted backstage and coordinated with other stages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3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Took pictures behind the scene</w:t>
            </w:r>
          </w:p>
        </w:tc>
        <w:tc>
          <w:tcPr>
            <w:tcW w:w="1493" w:type="dxa"/>
          </w:tcPr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Bangkok, Thailand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C1037E" w:rsidRDefault="0040514C" w:rsidP="00043A81">
            <w:pPr>
              <w:rPr>
                <w:rFonts w:cs="Times New Roman"/>
                <w:sz w:val="16"/>
                <w:szCs w:val="16"/>
              </w:rPr>
            </w:pP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314EE" w:rsidRDefault="0040514C" w:rsidP="00043A81">
            <w:pPr>
              <w:rPr>
                <w:rFonts w:cs="Times New Roman"/>
                <w:sz w:val="44"/>
                <w:szCs w:val="44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Bangkok, Thailand</w:t>
            </w:r>
          </w:p>
          <w:p w:rsidR="0040514C" w:rsidRPr="009720DA" w:rsidRDefault="0040514C" w:rsidP="00043A81">
            <w:pPr>
              <w:rPr>
                <w:rFonts w:cs="Times New Roman"/>
                <w:sz w:val="36"/>
                <w:szCs w:val="36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Bangkok, Thailand</w:t>
            </w: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C1037E" w:rsidRDefault="0040514C" w:rsidP="00043A81">
            <w:pPr>
              <w:rPr>
                <w:rFonts w:cs="Times New Roman"/>
                <w:sz w:val="22"/>
                <w:szCs w:val="22"/>
              </w:rPr>
            </w:pPr>
          </w:p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Bangkok, Thailand</w:t>
            </w:r>
          </w:p>
          <w:p w:rsidR="0040514C" w:rsidRDefault="0040514C" w:rsidP="00043A81">
            <w:pPr>
              <w:rPr>
                <w:rFonts w:cs="Times New Roman"/>
                <w:i/>
                <w:iCs/>
                <w:sz w:val="18"/>
                <w:szCs w:val="20"/>
              </w:rPr>
            </w:pPr>
          </w:p>
          <w:p w:rsidR="0040514C" w:rsidRDefault="0040514C" w:rsidP="00043A81">
            <w:pPr>
              <w:rPr>
                <w:rFonts w:cs="Times New Roman"/>
                <w:i/>
                <w:iCs/>
                <w:sz w:val="18"/>
                <w:szCs w:val="20"/>
              </w:rPr>
            </w:pPr>
          </w:p>
          <w:p w:rsidR="0040514C" w:rsidRDefault="0040514C" w:rsidP="00043A81">
            <w:pPr>
              <w:rPr>
                <w:rFonts w:cs="Times New Roman"/>
                <w:i/>
                <w:iCs/>
                <w:sz w:val="18"/>
                <w:szCs w:val="20"/>
              </w:rPr>
            </w:pPr>
          </w:p>
          <w:p w:rsidR="0040514C" w:rsidRPr="00C1037E" w:rsidRDefault="0040514C" w:rsidP="00043A81">
            <w:pPr>
              <w:rPr>
                <w:i/>
                <w:iCs/>
                <w:sz w:val="18"/>
                <w:szCs w:val="20"/>
                <w:lang w:bidi="th-TH"/>
              </w:rPr>
            </w:pPr>
            <w:r w:rsidRPr="00A8099B">
              <w:rPr>
                <w:rFonts w:cs="Times New Roman"/>
                <w:i/>
                <w:iCs/>
                <w:sz w:val="18"/>
                <w:szCs w:val="20"/>
              </w:rPr>
              <w:t>Continued…</w:t>
            </w:r>
          </w:p>
        </w:tc>
      </w:tr>
    </w:tbl>
    <w:p w:rsidR="0040514C" w:rsidRPr="00A8099B" w:rsidRDefault="0040514C" w:rsidP="0040514C">
      <w:pPr>
        <w:pBdr>
          <w:bottom w:val="single" w:sz="6" w:space="1" w:color="auto"/>
        </w:pBdr>
        <w:rPr>
          <w:rFonts w:cs="Times New Roman"/>
          <w:b/>
          <w:sz w:val="18"/>
          <w:szCs w:val="20"/>
        </w:rPr>
      </w:pPr>
      <w:r w:rsidRPr="00A8099B">
        <w:rPr>
          <w:rFonts w:cs="Times New Roman"/>
          <w:b/>
          <w:sz w:val="18"/>
          <w:szCs w:val="20"/>
        </w:rPr>
        <w:lastRenderedPageBreak/>
        <w:t>RELATED EXPERIENCE AND ACTIVITY</w:t>
      </w:r>
    </w:p>
    <w:tbl>
      <w:tblPr>
        <w:tblStyle w:val="a3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654"/>
        <w:gridCol w:w="1638"/>
      </w:tblGrid>
      <w:tr w:rsidR="0040514C" w:rsidRPr="00A8099B" w:rsidTr="00043A81">
        <w:trPr>
          <w:trHeight w:val="5220"/>
        </w:trPr>
        <w:tc>
          <w:tcPr>
            <w:tcW w:w="1526" w:type="dxa"/>
          </w:tcPr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Present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4"/>
                <w:szCs w:val="14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March 2014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2013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20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2"/>
                <w:szCs w:val="12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 xml:space="preserve">2011 – 2012 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spacing w:line="120" w:lineRule="auto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spacing w:line="120" w:lineRule="auto"/>
              <w:rPr>
                <w:rFonts w:cs="Times New Roman"/>
                <w:i/>
                <w:iCs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6"/>
                <w:szCs w:val="16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6"/>
                <w:szCs w:val="16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November 2012</w:t>
            </w:r>
          </w:p>
          <w:p w:rsidR="0040514C" w:rsidRPr="00A8099B" w:rsidRDefault="0040514C" w:rsidP="00043A81">
            <w:pPr>
              <w:spacing w:line="120" w:lineRule="auto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spacing w:line="120" w:lineRule="auto"/>
              <w:rPr>
                <w:rFonts w:cs="Times New Roman"/>
              </w:rPr>
            </w:pPr>
          </w:p>
          <w:p w:rsidR="0040514C" w:rsidRPr="00A8099B" w:rsidRDefault="0040514C" w:rsidP="00043A81">
            <w:pPr>
              <w:spacing w:line="120" w:lineRule="auto"/>
              <w:rPr>
                <w:rFonts w:cs="Times New Roman"/>
                <w:sz w:val="22"/>
                <w:szCs w:val="22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2011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7654" w:type="dxa"/>
          </w:tcPr>
          <w:p w:rsidR="0040514C" w:rsidRPr="00A8099B" w:rsidRDefault="0040514C" w:rsidP="00043A81">
            <w:pPr>
              <w:rPr>
                <w:rFonts w:cs="Times New Roman"/>
                <w:b/>
                <w:bCs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>IDEO Course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18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Currently taking IDEO online Design Kit: The Course for Human-Centered Design</w:t>
            </w:r>
          </w:p>
          <w:p w:rsidR="0040514C" w:rsidRPr="00A8099B" w:rsidRDefault="0040514C" w:rsidP="00043A81">
            <w:pPr>
              <w:pStyle w:val="a7"/>
              <w:rPr>
                <w:rFonts w:cs="Times New Roman"/>
                <w:sz w:val="14"/>
                <w:szCs w:val="14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>University Representative,</w:t>
            </w:r>
            <w:r w:rsidRPr="00A8099B">
              <w:rPr>
                <w:rFonts w:cs="Times New Roman"/>
                <w:sz w:val="18"/>
                <w:szCs w:val="20"/>
              </w:rPr>
              <w:t xml:space="preserve"> Faculty of Communication Arts, Chulalongkorn University</w:t>
            </w:r>
          </w:p>
          <w:p w:rsidR="0040514C" w:rsidRPr="00A8099B" w:rsidRDefault="0040514C" w:rsidP="00043A81">
            <w:pPr>
              <w:pStyle w:val="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rFonts w:asciiTheme="minorHAnsi" w:eastAsiaTheme="minorEastAsia" w:hAnsiTheme="minorHAnsi" w:cs="Angsana New"/>
                <w:b w:val="0"/>
                <w:bCs w:val="0"/>
                <w:sz w:val="18"/>
                <w:szCs w:val="20"/>
              </w:rPr>
            </w:pPr>
            <w:r w:rsidRPr="00A8099B">
              <w:rPr>
                <w:b w:val="0"/>
                <w:bCs w:val="0"/>
                <w:sz w:val="18"/>
                <w:szCs w:val="20"/>
              </w:rPr>
              <w:t>Represented 4</w:t>
            </w:r>
            <w:r w:rsidRPr="00A8099B">
              <w:rPr>
                <w:b w:val="0"/>
                <w:bCs w:val="0"/>
                <w:sz w:val="18"/>
                <w:szCs w:val="20"/>
                <w:vertAlign w:val="superscript"/>
              </w:rPr>
              <w:t>th</w:t>
            </w:r>
            <w:r w:rsidRPr="00A8099B">
              <w:rPr>
                <w:b w:val="0"/>
                <w:bCs w:val="0"/>
                <w:sz w:val="18"/>
                <w:szCs w:val="20"/>
              </w:rPr>
              <w:t xml:space="preserve"> year </w:t>
            </w:r>
            <w:r w:rsidRPr="00A8099B">
              <w:rPr>
                <w:rFonts w:cs="Angsana New"/>
                <w:b w:val="0"/>
                <w:bCs w:val="0"/>
                <w:sz w:val="18"/>
                <w:szCs w:val="20"/>
              </w:rPr>
              <w:t>student from Faculty of Communication Arts to visit MHMK Macromedia University for Media and Communication, Berlin campus</w:t>
            </w:r>
          </w:p>
          <w:p w:rsidR="0040514C" w:rsidRPr="00A8099B" w:rsidRDefault="0040514C" w:rsidP="00043A81">
            <w:pPr>
              <w:rPr>
                <w:rFonts w:cs="Times New Roman"/>
                <w:b/>
                <w:bCs/>
                <w:sz w:val="14"/>
                <w:szCs w:val="14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>Graphic Designer</w:t>
            </w:r>
            <w:r w:rsidRPr="00A8099B">
              <w:rPr>
                <w:rFonts w:cs="Times New Roman"/>
                <w:sz w:val="18"/>
                <w:szCs w:val="20"/>
              </w:rPr>
              <w:t>, Special Events Management, School of Journalism and Mass Communication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6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Collaborated with a team of 36 to promote PR Day &amp; 2013 JMC Convocation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6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Heavily use Adobe Photoshop and Illustrator skills to design flyers and booklets</w:t>
            </w:r>
          </w:p>
          <w:p w:rsidR="0040514C" w:rsidRPr="00A8099B" w:rsidRDefault="0040514C" w:rsidP="00043A81">
            <w:pPr>
              <w:rPr>
                <w:rFonts w:cs="Times New Roman"/>
                <w:b/>
                <w:bCs/>
                <w:sz w:val="14"/>
                <w:szCs w:val="14"/>
              </w:rPr>
            </w:pPr>
          </w:p>
          <w:p w:rsidR="0040514C" w:rsidRPr="00A8099B" w:rsidRDefault="0040514C" w:rsidP="00043A81">
            <w:p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b/>
                <w:sz w:val="18"/>
                <w:szCs w:val="20"/>
              </w:rPr>
              <w:t>Student Council</w:t>
            </w: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Activity Staff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8"/>
              </w:num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Prepared and oversaw the preparation and execution of 2012’s Freshmen Welcoming Activities; cheering, singing, and activity staff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8"/>
              </w:numPr>
              <w:rPr>
                <w:rFonts w:cs="Times New Roman"/>
                <w:b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Collaborated with  a team of 15 to assure the well-being of all Communication Arts students</w:t>
            </w:r>
          </w:p>
          <w:p w:rsidR="0040514C" w:rsidRPr="00A8099B" w:rsidRDefault="0040514C" w:rsidP="00043A81">
            <w:pPr>
              <w:rPr>
                <w:rFonts w:cs="Times New Roman"/>
                <w:iCs/>
                <w:sz w:val="18"/>
                <w:szCs w:val="20"/>
              </w:rPr>
            </w:pPr>
            <w:r w:rsidRPr="00A8099B">
              <w:rPr>
                <w:rFonts w:cs="Times New Roman"/>
                <w:iCs/>
                <w:sz w:val="18"/>
                <w:szCs w:val="20"/>
              </w:rPr>
              <w:t xml:space="preserve">Singing Staff  </w:t>
            </w:r>
          </w:p>
          <w:p w:rsidR="0040514C" w:rsidRPr="00A8099B" w:rsidRDefault="0040514C" w:rsidP="00043A81">
            <w:pPr>
              <w:pStyle w:val="a7"/>
              <w:numPr>
                <w:ilvl w:val="0"/>
                <w:numId w:val="6"/>
              </w:num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Collaborated with a team of 8 to successfully passed on University’s and Faculty’s Marching songs to the freshmen</w:t>
            </w:r>
          </w:p>
          <w:p w:rsidR="0040514C" w:rsidRPr="00A8099B" w:rsidRDefault="0040514C" w:rsidP="00043A81">
            <w:pPr>
              <w:rPr>
                <w:rFonts w:cs="Times New Roman"/>
                <w:sz w:val="14"/>
                <w:szCs w:val="14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>Supervisor</w:t>
            </w:r>
            <w:r w:rsidRPr="00A8099B">
              <w:rPr>
                <w:rFonts w:cs="Times New Roman"/>
                <w:sz w:val="18"/>
                <w:szCs w:val="20"/>
              </w:rPr>
              <w:t xml:space="preserve"> – </w:t>
            </w:r>
            <w:r w:rsidRPr="00A8099B">
              <w:rPr>
                <w:rFonts w:cs="Angsana New"/>
                <w:sz w:val="18"/>
                <w:szCs w:val="20"/>
                <w:lang w:bidi="th-TH"/>
              </w:rPr>
              <w:t xml:space="preserve">supervised </w:t>
            </w:r>
            <w:r w:rsidRPr="00A8099B">
              <w:rPr>
                <w:rFonts w:cs="Times New Roman"/>
                <w:sz w:val="18"/>
                <w:szCs w:val="20"/>
              </w:rPr>
              <w:t>T-STEK Productions,</w:t>
            </w:r>
            <w:r w:rsidR="00DB4A58">
              <w:rPr>
                <w:rFonts w:cs="Times New Roman"/>
                <w:sz w:val="18"/>
                <w:szCs w:val="20"/>
              </w:rPr>
              <w:t xml:space="preserve"> </w:t>
            </w:r>
            <w:r w:rsidRPr="00A8099B">
              <w:rPr>
                <w:sz w:val="18"/>
                <w:szCs w:val="20"/>
                <w:lang w:bidi="th-TH"/>
              </w:rPr>
              <w:t xml:space="preserve">‘Rice Border Lover’ </w:t>
            </w:r>
            <w:r>
              <w:rPr>
                <w:rFonts w:cs="Times New Roman"/>
                <w:sz w:val="18"/>
                <w:szCs w:val="20"/>
              </w:rPr>
              <w:t>TropF</w:t>
            </w:r>
            <w:r w:rsidRPr="00A8099B">
              <w:rPr>
                <w:rFonts w:cs="Times New Roman"/>
                <w:sz w:val="18"/>
                <w:szCs w:val="20"/>
              </w:rPr>
              <w:t>est SEA 2014 Finalist  and ‘Real Illusion’, Kid Witness News Award</w:t>
            </w:r>
          </w:p>
          <w:p w:rsidR="0040514C" w:rsidRPr="00A8099B" w:rsidRDefault="0040514C" w:rsidP="00043A81">
            <w:pPr>
              <w:rPr>
                <w:rFonts w:cs="Times New Roman"/>
                <w:b/>
                <w:bCs/>
                <w:sz w:val="14"/>
                <w:szCs w:val="14"/>
              </w:rPr>
            </w:pPr>
          </w:p>
          <w:p w:rsidR="0040514C" w:rsidRPr="009720DA" w:rsidRDefault="0040514C" w:rsidP="00043A81">
            <w:pPr>
              <w:rPr>
                <w:rFonts w:cs="Times New Roman"/>
                <w:b/>
                <w:bCs/>
                <w:sz w:val="18"/>
                <w:szCs w:val="20"/>
              </w:rPr>
            </w:pPr>
            <w:r w:rsidRPr="00A8099B">
              <w:rPr>
                <w:rFonts w:cs="Times New Roman"/>
                <w:b/>
                <w:bCs/>
                <w:sz w:val="18"/>
                <w:szCs w:val="20"/>
              </w:rPr>
              <w:t xml:space="preserve">Supporting Actress - </w:t>
            </w:r>
            <w:r w:rsidRPr="00A8099B">
              <w:rPr>
                <w:rFonts w:cs="Times New Roman"/>
                <w:sz w:val="18"/>
                <w:szCs w:val="20"/>
              </w:rPr>
              <w:t>VDO Promoting Chulalongkorn University International Curriculum</w:t>
            </w:r>
          </w:p>
        </w:tc>
        <w:tc>
          <w:tcPr>
            <w:tcW w:w="1638" w:type="dxa"/>
          </w:tcPr>
          <w:p w:rsidR="0040514C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  <w:p w:rsidR="0040514C" w:rsidRPr="009720DA" w:rsidRDefault="0040514C" w:rsidP="00043A81">
            <w:pPr>
              <w:rPr>
                <w:rFonts w:cs="Times New Roman"/>
                <w:sz w:val="16"/>
                <w:szCs w:val="16"/>
              </w:rPr>
            </w:pPr>
          </w:p>
          <w:p w:rsidR="0040514C" w:rsidRPr="009720DA" w:rsidRDefault="0040514C" w:rsidP="00043A81">
            <w:pPr>
              <w:rPr>
                <w:rFonts w:cs="Times New Roman"/>
                <w:sz w:val="16"/>
                <w:szCs w:val="16"/>
              </w:rPr>
            </w:pPr>
          </w:p>
          <w:p w:rsidR="0040514C" w:rsidRPr="00A8099B" w:rsidRDefault="0040514C" w:rsidP="00043A81">
            <w:pPr>
              <w:ind w:left="318"/>
              <w:rPr>
                <w:rFonts w:cs="Times New Roman"/>
                <w:sz w:val="18"/>
                <w:szCs w:val="20"/>
              </w:rPr>
            </w:pPr>
            <w:r>
              <w:rPr>
                <w:rFonts w:cs="Times New Roman"/>
                <w:sz w:val="18"/>
                <w:szCs w:val="20"/>
              </w:rPr>
              <w:t xml:space="preserve"> </w:t>
            </w:r>
            <w:r w:rsidRPr="00A8099B">
              <w:rPr>
                <w:rFonts w:cs="Times New Roman"/>
                <w:sz w:val="18"/>
                <w:szCs w:val="20"/>
              </w:rPr>
              <w:t>Berlin,</w:t>
            </w: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Germany</w:t>
            </w:r>
          </w:p>
          <w:p w:rsidR="0040514C" w:rsidRDefault="0040514C" w:rsidP="00043A81">
            <w:pPr>
              <w:rPr>
                <w:rFonts w:cs="Times New Roman"/>
                <w:sz w:val="14"/>
                <w:szCs w:val="14"/>
              </w:rPr>
            </w:pPr>
          </w:p>
          <w:p w:rsidR="0040514C" w:rsidRPr="009720DA" w:rsidRDefault="0040514C" w:rsidP="00043A81">
            <w:pPr>
              <w:rPr>
                <w:rFonts w:cs="Times New Roman"/>
                <w:sz w:val="20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San Jose, CA USA</w:t>
            </w: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6"/>
                <w:szCs w:val="16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 xml:space="preserve">Bangkok, </w:t>
            </w: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Thailand</w:t>
            </w: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rPr>
                <w:rFonts w:cs="Times New Roman"/>
                <w:sz w:val="14"/>
                <w:szCs w:val="16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Krabi,</w:t>
            </w: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Thailand</w:t>
            </w: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6"/>
                <w:szCs w:val="16"/>
              </w:rPr>
            </w:pP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  <w:r w:rsidRPr="00A8099B">
              <w:rPr>
                <w:rFonts w:cs="Times New Roman"/>
                <w:sz w:val="18"/>
                <w:szCs w:val="20"/>
              </w:rPr>
              <w:t>Bangkok</w:t>
            </w:r>
          </w:p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</w:tc>
      </w:tr>
    </w:tbl>
    <w:p w:rsidR="0040514C" w:rsidRDefault="0040514C" w:rsidP="0040514C">
      <w:pPr>
        <w:pBdr>
          <w:bottom w:val="single" w:sz="4" w:space="1" w:color="auto"/>
        </w:pBdr>
        <w:ind w:right="-30"/>
        <w:rPr>
          <w:rFonts w:cs="Times New Roman"/>
          <w:sz w:val="18"/>
          <w:szCs w:val="20"/>
        </w:rPr>
      </w:pPr>
    </w:p>
    <w:p w:rsidR="0040514C" w:rsidRPr="00A8099B" w:rsidRDefault="0040514C" w:rsidP="0040514C">
      <w:pPr>
        <w:pBdr>
          <w:bottom w:val="single" w:sz="4" w:space="1" w:color="auto"/>
        </w:pBdr>
        <w:ind w:right="-30"/>
        <w:rPr>
          <w:rFonts w:cs="Times New Roman"/>
          <w:b/>
          <w:bCs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 xml:space="preserve">ACHIEVEMENT AND HONORS </w:t>
      </w:r>
    </w:p>
    <w:p w:rsidR="0040514C" w:rsidRPr="00A8099B" w:rsidRDefault="0040514C" w:rsidP="0040514C">
      <w:pPr>
        <w:pStyle w:val="a7"/>
        <w:numPr>
          <w:ilvl w:val="0"/>
          <w:numId w:val="9"/>
        </w:numPr>
        <w:ind w:right="1246"/>
        <w:rPr>
          <w:rFonts w:cs="Times New Roman"/>
          <w:b/>
          <w:bCs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 xml:space="preserve">University Representative, </w:t>
      </w:r>
      <w:r w:rsidRPr="00A8099B">
        <w:rPr>
          <w:rFonts w:cs="Times New Roman"/>
          <w:sz w:val="18"/>
          <w:szCs w:val="20"/>
        </w:rPr>
        <w:t>University Exchange Program, Chulalongkorn – San Jose State University</w:t>
      </w:r>
    </w:p>
    <w:p w:rsidR="0040514C" w:rsidRPr="00A8099B" w:rsidRDefault="0040514C" w:rsidP="0040514C">
      <w:pPr>
        <w:pStyle w:val="a7"/>
        <w:numPr>
          <w:ilvl w:val="0"/>
          <w:numId w:val="9"/>
        </w:numPr>
        <w:ind w:right="1246"/>
        <w:rPr>
          <w:rFonts w:cs="Times New Roman"/>
          <w:b/>
          <w:bCs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 xml:space="preserve">Borah Scholar, </w:t>
      </w:r>
      <w:r w:rsidRPr="00A8099B">
        <w:rPr>
          <w:rFonts w:cs="Times New Roman"/>
          <w:sz w:val="18"/>
          <w:szCs w:val="20"/>
        </w:rPr>
        <w:t>Student Choice Award 2010</w:t>
      </w:r>
    </w:p>
    <w:p w:rsidR="0040514C" w:rsidRPr="00A8099B" w:rsidRDefault="0040514C" w:rsidP="0040514C">
      <w:pPr>
        <w:pStyle w:val="a7"/>
        <w:numPr>
          <w:ilvl w:val="0"/>
          <w:numId w:val="9"/>
        </w:numPr>
        <w:ind w:right="1246"/>
        <w:rPr>
          <w:rFonts w:cs="Times New Roman"/>
          <w:b/>
          <w:bCs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 xml:space="preserve">Borah Honor Roll, </w:t>
      </w:r>
      <w:r w:rsidRPr="00A8099B">
        <w:rPr>
          <w:rFonts w:cs="Times New Roman"/>
          <w:sz w:val="18"/>
          <w:szCs w:val="20"/>
        </w:rPr>
        <w:t>GPA ranked top 10</w:t>
      </w:r>
    </w:p>
    <w:p w:rsidR="0040514C" w:rsidRPr="00A8099B" w:rsidRDefault="0040514C" w:rsidP="0040514C">
      <w:pPr>
        <w:pStyle w:val="a7"/>
        <w:numPr>
          <w:ilvl w:val="0"/>
          <w:numId w:val="9"/>
        </w:numPr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 xml:space="preserve">Honorable Mentioned, </w:t>
      </w:r>
      <w:r w:rsidRPr="00A8099B">
        <w:rPr>
          <w:rFonts w:cs="Times New Roman"/>
          <w:sz w:val="18"/>
          <w:szCs w:val="20"/>
        </w:rPr>
        <w:t>Idaho Human Rights Education Center</w:t>
      </w:r>
    </w:p>
    <w:p w:rsidR="0040514C" w:rsidRPr="00A8099B" w:rsidRDefault="0040514C" w:rsidP="0040514C">
      <w:pPr>
        <w:pStyle w:val="a7"/>
        <w:numPr>
          <w:ilvl w:val="0"/>
          <w:numId w:val="9"/>
        </w:numPr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>The Most Improved Player Award,</w:t>
      </w:r>
      <w:r w:rsidRPr="00A8099B">
        <w:rPr>
          <w:rFonts w:cs="Times New Roman"/>
          <w:sz w:val="18"/>
          <w:szCs w:val="20"/>
        </w:rPr>
        <w:t xml:space="preserve"> Borah High School Women’s Lacrosse </w:t>
      </w:r>
    </w:p>
    <w:p w:rsidR="0040514C" w:rsidRPr="00A8099B" w:rsidRDefault="0040514C" w:rsidP="0040514C">
      <w:pPr>
        <w:pStyle w:val="a7"/>
        <w:numPr>
          <w:ilvl w:val="0"/>
          <w:numId w:val="9"/>
        </w:numPr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>School Represen</w:t>
      </w:r>
      <w:r w:rsidRPr="00A8099B">
        <w:rPr>
          <w:rFonts w:cs="Times New Roman"/>
          <w:b/>
          <w:bCs/>
          <w:sz w:val="18"/>
          <w:szCs w:val="18"/>
        </w:rPr>
        <w:t xml:space="preserve">tative, </w:t>
      </w:r>
      <w:r w:rsidRPr="00A8099B">
        <w:rPr>
          <w:rFonts w:eastAsia="Times New Roman" w:cs="Arial"/>
          <w:sz w:val="18"/>
          <w:szCs w:val="18"/>
        </w:rPr>
        <w:t>An intercultural student exchange in USA, Ammartpanichnukul School</w:t>
      </w:r>
    </w:p>
    <w:p w:rsidR="0040514C" w:rsidRPr="005A10FC" w:rsidRDefault="0040514C" w:rsidP="0040514C">
      <w:pPr>
        <w:pStyle w:val="a7"/>
        <w:numPr>
          <w:ilvl w:val="0"/>
          <w:numId w:val="9"/>
        </w:numPr>
        <w:ind w:right="1246"/>
        <w:rPr>
          <w:rFonts w:cs="Times New Roman"/>
          <w:b/>
          <w:bCs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 xml:space="preserve">School Representative, </w:t>
      </w:r>
      <w:r w:rsidRPr="00A8099B">
        <w:rPr>
          <w:rFonts w:cs="Times New Roman"/>
          <w:sz w:val="18"/>
          <w:szCs w:val="20"/>
        </w:rPr>
        <w:t>Health Leadership Conference</w:t>
      </w:r>
    </w:p>
    <w:p w:rsidR="0040514C" w:rsidRPr="00A8099B" w:rsidRDefault="0040514C" w:rsidP="0040514C">
      <w:pPr>
        <w:pStyle w:val="a7"/>
        <w:ind w:right="1246"/>
        <w:rPr>
          <w:rFonts w:cs="Times New Roman"/>
          <w:b/>
          <w:bCs/>
          <w:sz w:val="18"/>
          <w:szCs w:val="20"/>
        </w:rPr>
      </w:pPr>
    </w:p>
    <w:p w:rsidR="0040514C" w:rsidRPr="00A8099B" w:rsidRDefault="0040514C" w:rsidP="0040514C">
      <w:pPr>
        <w:pBdr>
          <w:bottom w:val="single" w:sz="4" w:space="1" w:color="auto"/>
        </w:pBdr>
        <w:tabs>
          <w:tab w:val="left" w:pos="10460"/>
        </w:tabs>
        <w:ind w:right="-30"/>
        <w:rPr>
          <w:rFonts w:cs="Times New Roman"/>
          <w:b/>
          <w:bCs/>
          <w:sz w:val="18"/>
          <w:szCs w:val="20"/>
        </w:rPr>
      </w:pPr>
      <w:r w:rsidRPr="00A8099B">
        <w:rPr>
          <w:rFonts w:cs="Times New Roman"/>
          <w:b/>
          <w:bCs/>
          <w:sz w:val="18"/>
          <w:szCs w:val="20"/>
        </w:rPr>
        <w:t>SKILLS</w:t>
      </w:r>
    </w:p>
    <w:p w:rsidR="0040514C" w:rsidRDefault="0040514C" w:rsidP="0040514C">
      <w:pPr>
        <w:pStyle w:val="a7"/>
        <w:numPr>
          <w:ilvl w:val="0"/>
          <w:numId w:val="4"/>
        </w:numPr>
        <w:ind w:right="-30"/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>Fluent in speaking and w</w:t>
      </w:r>
      <w:r w:rsidRPr="00A8099B">
        <w:rPr>
          <w:rFonts w:cs="Angsana New"/>
          <w:sz w:val="18"/>
          <w:szCs w:val="20"/>
          <w:lang w:bidi="th-TH"/>
        </w:rPr>
        <w:t>rit</w:t>
      </w:r>
      <w:r w:rsidRPr="00A8099B">
        <w:rPr>
          <w:rFonts w:cs="Times New Roman"/>
          <w:sz w:val="18"/>
          <w:szCs w:val="20"/>
        </w:rPr>
        <w:t xml:space="preserve">ing Thai/English </w:t>
      </w:r>
      <w:r>
        <w:rPr>
          <w:rFonts w:cs="Times New Roman"/>
          <w:sz w:val="18"/>
          <w:szCs w:val="20"/>
        </w:rPr>
        <w:t xml:space="preserve">: </w:t>
      </w:r>
      <w:r w:rsidRPr="000E20C2">
        <w:rPr>
          <w:rFonts w:cs="Times New Roman"/>
          <w:b/>
          <w:bCs/>
          <w:sz w:val="18"/>
          <w:szCs w:val="20"/>
        </w:rPr>
        <w:t>TOEIC score</w:t>
      </w:r>
      <w:r>
        <w:rPr>
          <w:rFonts w:cs="Times New Roman"/>
          <w:sz w:val="18"/>
          <w:szCs w:val="20"/>
        </w:rPr>
        <w:t xml:space="preserve"> – 825 </w:t>
      </w:r>
    </w:p>
    <w:p w:rsidR="0040514C" w:rsidRPr="00A8099B" w:rsidRDefault="0040514C" w:rsidP="0040514C">
      <w:pPr>
        <w:pStyle w:val="a7"/>
        <w:numPr>
          <w:ilvl w:val="0"/>
          <w:numId w:val="4"/>
        </w:numPr>
        <w:ind w:right="-30"/>
        <w:rPr>
          <w:rFonts w:cs="Times New Roman"/>
          <w:sz w:val="18"/>
          <w:szCs w:val="20"/>
        </w:rPr>
      </w:pPr>
      <w:r>
        <w:rPr>
          <w:rFonts w:cs="Times New Roman"/>
          <w:sz w:val="18"/>
          <w:szCs w:val="20"/>
        </w:rPr>
        <w:t>Typing speed : Thai 45</w:t>
      </w:r>
      <w:r>
        <w:rPr>
          <w:sz w:val="18"/>
          <w:szCs w:val="20"/>
          <w:lang w:bidi="th-TH"/>
        </w:rPr>
        <w:t xml:space="preserve">WPM/English 50 WPM </w:t>
      </w:r>
    </w:p>
    <w:p w:rsidR="0040514C" w:rsidRPr="00A8099B" w:rsidRDefault="0040514C" w:rsidP="0040514C">
      <w:pPr>
        <w:pStyle w:val="a7"/>
        <w:numPr>
          <w:ilvl w:val="0"/>
          <w:numId w:val="4"/>
        </w:numPr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>Proficient in the use of Microsoft Word, Excel and PowerPoint</w:t>
      </w:r>
    </w:p>
    <w:p w:rsidR="0040514C" w:rsidRPr="00A8099B" w:rsidRDefault="0040514C" w:rsidP="0040514C">
      <w:pPr>
        <w:pStyle w:val="a7"/>
        <w:numPr>
          <w:ilvl w:val="0"/>
          <w:numId w:val="4"/>
        </w:numPr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 xml:space="preserve">Proficient in the use of Adobe Photoshop, </w:t>
      </w:r>
      <w:r>
        <w:rPr>
          <w:rFonts w:cs="Times New Roman"/>
          <w:sz w:val="18"/>
          <w:szCs w:val="20"/>
        </w:rPr>
        <w:t>Fair in</w:t>
      </w:r>
      <w:r w:rsidRPr="00A8099B">
        <w:rPr>
          <w:rFonts w:cs="Times New Roman"/>
          <w:sz w:val="18"/>
          <w:szCs w:val="20"/>
        </w:rPr>
        <w:t xml:space="preserve"> Adobe Premiere </w:t>
      </w:r>
    </w:p>
    <w:p w:rsidR="0040514C" w:rsidRDefault="0040514C" w:rsidP="0040514C">
      <w:pPr>
        <w:pStyle w:val="a7"/>
        <w:numPr>
          <w:ilvl w:val="0"/>
          <w:numId w:val="4"/>
        </w:numPr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>Photography/Drawing</w:t>
      </w:r>
    </w:p>
    <w:p w:rsidR="0040514C" w:rsidRPr="008A34E7" w:rsidRDefault="0040514C" w:rsidP="0040514C">
      <w:pPr>
        <w:pStyle w:val="a7"/>
        <w:numPr>
          <w:ilvl w:val="0"/>
          <w:numId w:val="4"/>
        </w:numPr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>Certified for basic Marine Animal Rescue</w:t>
      </w:r>
    </w:p>
    <w:tbl>
      <w:tblPr>
        <w:tblStyle w:val="a3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654"/>
        <w:gridCol w:w="1638"/>
      </w:tblGrid>
      <w:tr w:rsidR="0040514C" w:rsidRPr="00A8099B" w:rsidTr="00043A81">
        <w:trPr>
          <w:trHeight w:val="80"/>
        </w:trPr>
        <w:tc>
          <w:tcPr>
            <w:tcW w:w="1526" w:type="dxa"/>
          </w:tcPr>
          <w:p w:rsidR="0040514C" w:rsidRPr="00A8099B" w:rsidRDefault="0040514C" w:rsidP="00043A81">
            <w:pPr>
              <w:rPr>
                <w:rFonts w:cs="Times New Roman"/>
                <w:sz w:val="18"/>
                <w:szCs w:val="20"/>
              </w:rPr>
            </w:pPr>
          </w:p>
        </w:tc>
        <w:tc>
          <w:tcPr>
            <w:tcW w:w="7654" w:type="dxa"/>
          </w:tcPr>
          <w:p w:rsidR="0040514C" w:rsidRPr="00A8099B" w:rsidRDefault="0040514C" w:rsidP="00043A81">
            <w:pPr>
              <w:rPr>
                <w:rFonts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1638" w:type="dxa"/>
          </w:tcPr>
          <w:p w:rsidR="0040514C" w:rsidRPr="00A8099B" w:rsidRDefault="0040514C" w:rsidP="00043A81">
            <w:pPr>
              <w:ind w:left="360"/>
              <w:rPr>
                <w:rFonts w:cs="Times New Roman"/>
                <w:sz w:val="18"/>
                <w:szCs w:val="20"/>
              </w:rPr>
            </w:pPr>
          </w:p>
        </w:tc>
      </w:tr>
    </w:tbl>
    <w:p w:rsidR="0040514C" w:rsidRPr="00A8099B" w:rsidRDefault="0040514C" w:rsidP="0040514C">
      <w:pPr>
        <w:pBdr>
          <w:bottom w:val="single" w:sz="6" w:space="1" w:color="auto"/>
        </w:pBdr>
        <w:rPr>
          <w:rFonts w:cs="Times New Roman"/>
          <w:b/>
          <w:sz w:val="18"/>
          <w:szCs w:val="20"/>
        </w:rPr>
      </w:pPr>
      <w:r w:rsidRPr="00A8099B">
        <w:rPr>
          <w:rFonts w:cs="Times New Roman"/>
          <w:b/>
          <w:sz w:val="18"/>
          <w:szCs w:val="20"/>
        </w:rPr>
        <w:t>VOLUNTEER</w:t>
      </w:r>
    </w:p>
    <w:p w:rsidR="0040514C" w:rsidRPr="001F3D7B" w:rsidRDefault="0040514C" w:rsidP="0040514C">
      <w:pPr>
        <w:pStyle w:val="a7"/>
        <w:numPr>
          <w:ilvl w:val="0"/>
          <w:numId w:val="4"/>
        </w:numPr>
        <w:ind w:right="1246"/>
        <w:rPr>
          <w:rFonts w:cs="Times New Roman"/>
          <w:sz w:val="18"/>
          <w:szCs w:val="20"/>
        </w:rPr>
      </w:pPr>
      <w:r w:rsidRPr="001F3D7B">
        <w:rPr>
          <w:rFonts w:cs="Times New Roman"/>
          <w:sz w:val="18"/>
          <w:szCs w:val="20"/>
        </w:rPr>
        <w:t xml:space="preserve">Handed out food </w:t>
      </w:r>
      <w:r>
        <w:rPr>
          <w:rFonts w:cs="Times New Roman"/>
          <w:sz w:val="18"/>
          <w:szCs w:val="20"/>
        </w:rPr>
        <w:t>for</w:t>
      </w:r>
      <w:r w:rsidRPr="001F3D7B">
        <w:rPr>
          <w:rFonts w:cs="Times New Roman"/>
          <w:sz w:val="18"/>
          <w:szCs w:val="20"/>
        </w:rPr>
        <w:t xml:space="preserve"> homeless people at </w:t>
      </w:r>
      <w:r>
        <w:rPr>
          <w:rFonts w:cs="Angsana New"/>
          <w:sz w:val="18"/>
          <w:szCs w:val="20"/>
          <w:lang w:bidi="th-TH"/>
        </w:rPr>
        <w:t xml:space="preserve">The Giant Swing(Sao Ching Cha) with Homeless Network </w:t>
      </w:r>
    </w:p>
    <w:p w:rsidR="0040514C" w:rsidRPr="001F3D7B" w:rsidRDefault="0040514C" w:rsidP="0040514C">
      <w:pPr>
        <w:pStyle w:val="a7"/>
        <w:numPr>
          <w:ilvl w:val="0"/>
          <w:numId w:val="4"/>
        </w:numPr>
        <w:ind w:right="1246"/>
        <w:rPr>
          <w:rFonts w:cs="Times New Roman"/>
          <w:sz w:val="18"/>
          <w:szCs w:val="20"/>
        </w:rPr>
      </w:pPr>
      <w:r w:rsidRPr="001F3D7B">
        <w:rPr>
          <w:rFonts w:cs="Times New Roman"/>
          <w:sz w:val="18"/>
          <w:szCs w:val="20"/>
        </w:rPr>
        <w:t xml:space="preserve">Cleaned living area and fundraised for Home4Animal Foundation, Abandoned and Disabled Dogs Foundation </w:t>
      </w:r>
    </w:p>
    <w:p w:rsidR="0040514C" w:rsidRPr="00A8099B" w:rsidRDefault="0040514C" w:rsidP="0040514C">
      <w:pPr>
        <w:pStyle w:val="a7"/>
        <w:numPr>
          <w:ilvl w:val="0"/>
          <w:numId w:val="4"/>
        </w:numPr>
        <w:tabs>
          <w:tab w:val="left" w:pos="9214"/>
        </w:tabs>
        <w:ind w:right="1246"/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>Translator/Coordinator, Tsunami Victim Camp, Krabi, Thailand (2004)</w:t>
      </w:r>
    </w:p>
    <w:p w:rsidR="0040514C" w:rsidRPr="00A8099B" w:rsidRDefault="0040514C" w:rsidP="0040514C">
      <w:pPr>
        <w:pStyle w:val="a7"/>
        <w:numPr>
          <w:ilvl w:val="0"/>
          <w:numId w:val="4"/>
        </w:numPr>
        <w:tabs>
          <w:tab w:val="left" w:pos="9214"/>
        </w:tabs>
        <w:ind w:right="1246"/>
        <w:rPr>
          <w:rFonts w:cs="Times New Roman"/>
          <w:sz w:val="18"/>
          <w:szCs w:val="20"/>
        </w:rPr>
      </w:pPr>
      <w:r>
        <w:rPr>
          <w:rFonts w:cs="Times New Roman"/>
          <w:sz w:val="18"/>
          <w:szCs w:val="20"/>
        </w:rPr>
        <w:t>Staff</w:t>
      </w:r>
      <w:r w:rsidRPr="00A8099B">
        <w:rPr>
          <w:rFonts w:cs="Times New Roman"/>
          <w:sz w:val="18"/>
          <w:szCs w:val="20"/>
        </w:rPr>
        <w:t>/Photographer, Love Wildlife Foundation</w:t>
      </w:r>
    </w:p>
    <w:p w:rsidR="0040514C" w:rsidRPr="00A8099B" w:rsidRDefault="0040514C" w:rsidP="0040514C">
      <w:pPr>
        <w:ind w:right="1246"/>
        <w:rPr>
          <w:rFonts w:cs="Times New Roman"/>
          <w:sz w:val="18"/>
          <w:szCs w:val="20"/>
        </w:rPr>
      </w:pPr>
    </w:p>
    <w:p w:rsidR="0040514C" w:rsidRPr="00A8099B" w:rsidRDefault="0040514C" w:rsidP="0040514C">
      <w:pPr>
        <w:pBdr>
          <w:bottom w:val="single" w:sz="6" w:space="1" w:color="auto"/>
        </w:pBdr>
        <w:rPr>
          <w:rFonts w:cs="Times New Roman"/>
          <w:b/>
          <w:sz w:val="18"/>
          <w:szCs w:val="20"/>
        </w:rPr>
      </w:pPr>
      <w:r w:rsidRPr="00A8099B">
        <w:rPr>
          <w:rFonts w:cs="Times New Roman"/>
          <w:b/>
          <w:sz w:val="18"/>
          <w:szCs w:val="20"/>
        </w:rPr>
        <w:t>INTERESTS</w:t>
      </w:r>
    </w:p>
    <w:p w:rsidR="0040514C" w:rsidRPr="00A8099B" w:rsidRDefault="0040514C" w:rsidP="0040514C">
      <w:pPr>
        <w:pStyle w:val="a7"/>
        <w:numPr>
          <w:ilvl w:val="0"/>
          <w:numId w:val="11"/>
        </w:numPr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>Social Change</w:t>
      </w:r>
    </w:p>
    <w:p w:rsidR="0040514C" w:rsidRPr="00A8099B" w:rsidRDefault="0040514C" w:rsidP="0040514C">
      <w:pPr>
        <w:pStyle w:val="a7"/>
        <w:numPr>
          <w:ilvl w:val="0"/>
          <w:numId w:val="11"/>
        </w:numPr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 xml:space="preserve">Traveling and learning culture differences </w:t>
      </w:r>
    </w:p>
    <w:p w:rsidR="0040514C" w:rsidRPr="00A8099B" w:rsidRDefault="0040514C" w:rsidP="0040514C">
      <w:pPr>
        <w:pStyle w:val="a7"/>
        <w:numPr>
          <w:ilvl w:val="0"/>
          <w:numId w:val="11"/>
        </w:numPr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 xml:space="preserve">Photo Journalism </w:t>
      </w:r>
    </w:p>
    <w:p w:rsidR="0040514C" w:rsidRPr="00A8099B" w:rsidRDefault="0040514C" w:rsidP="0040514C">
      <w:pPr>
        <w:pStyle w:val="a7"/>
        <w:numPr>
          <w:ilvl w:val="0"/>
          <w:numId w:val="11"/>
        </w:numPr>
        <w:rPr>
          <w:rFonts w:cs="Times New Roman"/>
          <w:sz w:val="18"/>
          <w:szCs w:val="20"/>
        </w:rPr>
      </w:pPr>
      <w:r w:rsidRPr="00A8099B">
        <w:rPr>
          <w:rFonts w:cs="Times New Roman"/>
          <w:sz w:val="18"/>
          <w:szCs w:val="20"/>
        </w:rPr>
        <w:t>Drawing/Oil Painting/D.I.Y</w:t>
      </w:r>
    </w:p>
    <w:p w:rsidR="0040514C" w:rsidRPr="00DC4CAD" w:rsidRDefault="0040514C" w:rsidP="0040514C">
      <w:pPr>
        <w:pStyle w:val="a7"/>
        <w:numPr>
          <w:ilvl w:val="0"/>
          <w:numId w:val="11"/>
        </w:numPr>
        <w:rPr>
          <w:rFonts w:cs="Times New Roman"/>
          <w:sz w:val="18"/>
          <w:szCs w:val="20"/>
        </w:rPr>
      </w:pPr>
      <w:r w:rsidRPr="00DC4CAD">
        <w:rPr>
          <w:rFonts w:cs="Times New Roman"/>
          <w:sz w:val="18"/>
          <w:szCs w:val="20"/>
        </w:rPr>
        <w:t>Adventure &amp; Extreme Activities</w:t>
      </w:r>
      <w:r>
        <w:rPr>
          <w:rFonts w:cs="Times New Roman"/>
          <w:sz w:val="18"/>
          <w:szCs w:val="20"/>
        </w:rPr>
        <w:t xml:space="preserve"> / </w:t>
      </w:r>
      <w:r w:rsidRPr="00DC4CAD">
        <w:rPr>
          <w:rFonts w:cs="Times New Roman"/>
          <w:sz w:val="18"/>
          <w:szCs w:val="20"/>
        </w:rPr>
        <w:t>Sports</w:t>
      </w:r>
    </w:p>
    <w:sectPr w:rsidR="0040514C" w:rsidRPr="00DC4CAD" w:rsidSect="00E319DD">
      <w:pgSz w:w="11900" w:h="16840"/>
      <w:pgMar w:top="720" w:right="720" w:bottom="18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4CE" w:rsidRDefault="00CD04CE" w:rsidP="007820F1">
      <w:r>
        <w:separator/>
      </w:r>
    </w:p>
  </w:endnote>
  <w:endnote w:type="continuationSeparator" w:id="1">
    <w:p w:rsidR="00CD04CE" w:rsidRDefault="00CD04CE" w:rsidP="00782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4CE" w:rsidRDefault="00CD04CE" w:rsidP="007820F1">
      <w:r>
        <w:separator/>
      </w:r>
    </w:p>
  </w:footnote>
  <w:footnote w:type="continuationSeparator" w:id="1">
    <w:p w:rsidR="00CD04CE" w:rsidRDefault="00CD04CE" w:rsidP="007820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794E"/>
    <w:multiLevelType w:val="hybridMultilevel"/>
    <w:tmpl w:val="B36E323A"/>
    <w:lvl w:ilvl="0" w:tplc="60D68EC8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346B"/>
    <w:multiLevelType w:val="hybridMultilevel"/>
    <w:tmpl w:val="7E12EB6C"/>
    <w:lvl w:ilvl="0" w:tplc="CB54EABA">
      <w:start w:val="20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D0D1F"/>
    <w:multiLevelType w:val="hybridMultilevel"/>
    <w:tmpl w:val="FB0C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37841"/>
    <w:multiLevelType w:val="hybridMultilevel"/>
    <w:tmpl w:val="350A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D7E04"/>
    <w:multiLevelType w:val="hybridMultilevel"/>
    <w:tmpl w:val="49641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F56D81"/>
    <w:multiLevelType w:val="hybridMultilevel"/>
    <w:tmpl w:val="8AB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41BF"/>
    <w:multiLevelType w:val="hybridMultilevel"/>
    <w:tmpl w:val="C07A8F64"/>
    <w:lvl w:ilvl="0" w:tplc="3F0881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D03FA"/>
    <w:multiLevelType w:val="hybridMultilevel"/>
    <w:tmpl w:val="881C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A693C"/>
    <w:multiLevelType w:val="hybridMultilevel"/>
    <w:tmpl w:val="2EB8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B796D"/>
    <w:multiLevelType w:val="hybridMultilevel"/>
    <w:tmpl w:val="3B80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92701"/>
    <w:multiLevelType w:val="hybridMultilevel"/>
    <w:tmpl w:val="65C8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E7A94"/>
    <w:multiLevelType w:val="multilevel"/>
    <w:tmpl w:val="9A0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8A7B24"/>
    <w:multiLevelType w:val="hybridMultilevel"/>
    <w:tmpl w:val="E55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E691B"/>
    <w:multiLevelType w:val="hybridMultilevel"/>
    <w:tmpl w:val="E5BE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7083A"/>
    <w:multiLevelType w:val="hybridMultilevel"/>
    <w:tmpl w:val="B56E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8245AE"/>
    <w:multiLevelType w:val="hybridMultilevel"/>
    <w:tmpl w:val="E232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07E31"/>
    <w:multiLevelType w:val="hybridMultilevel"/>
    <w:tmpl w:val="C6FA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17A63"/>
    <w:multiLevelType w:val="hybridMultilevel"/>
    <w:tmpl w:val="E54E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40AE7"/>
    <w:multiLevelType w:val="hybridMultilevel"/>
    <w:tmpl w:val="F828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733B9"/>
    <w:multiLevelType w:val="hybridMultilevel"/>
    <w:tmpl w:val="201A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523A6"/>
    <w:multiLevelType w:val="hybridMultilevel"/>
    <w:tmpl w:val="982E9B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9"/>
  </w:num>
  <w:num w:numId="9">
    <w:abstractNumId w:val="13"/>
  </w:num>
  <w:num w:numId="10">
    <w:abstractNumId w:val="11"/>
  </w:num>
  <w:num w:numId="11">
    <w:abstractNumId w:val="18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6"/>
  </w:num>
  <w:num w:numId="17">
    <w:abstractNumId w:val="14"/>
  </w:num>
  <w:num w:numId="18">
    <w:abstractNumId w:val="12"/>
  </w:num>
  <w:num w:numId="19">
    <w:abstractNumId w:val="4"/>
  </w:num>
  <w:num w:numId="20">
    <w:abstractNumId w:val="2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C6B77"/>
    <w:rsid w:val="0000737D"/>
    <w:rsid w:val="00020007"/>
    <w:rsid w:val="0003725F"/>
    <w:rsid w:val="00050C50"/>
    <w:rsid w:val="00056953"/>
    <w:rsid w:val="00071B77"/>
    <w:rsid w:val="000A217B"/>
    <w:rsid w:val="000D24CA"/>
    <w:rsid w:val="000E0302"/>
    <w:rsid w:val="000E36A5"/>
    <w:rsid w:val="000F7462"/>
    <w:rsid w:val="00106F13"/>
    <w:rsid w:val="00110F43"/>
    <w:rsid w:val="00133F23"/>
    <w:rsid w:val="001350E2"/>
    <w:rsid w:val="00152F44"/>
    <w:rsid w:val="00165323"/>
    <w:rsid w:val="00171EF7"/>
    <w:rsid w:val="001725FD"/>
    <w:rsid w:val="00176A5D"/>
    <w:rsid w:val="00182EE9"/>
    <w:rsid w:val="001A7BAC"/>
    <w:rsid w:val="001B67EF"/>
    <w:rsid w:val="001C6647"/>
    <w:rsid w:val="001E6D5A"/>
    <w:rsid w:val="001F3D7B"/>
    <w:rsid w:val="00207655"/>
    <w:rsid w:val="00212AB4"/>
    <w:rsid w:val="00224627"/>
    <w:rsid w:val="00230071"/>
    <w:rsid w:val="00231085"/>
    <w:rsid w:val="00240073"/>
    <w:rsid w:val="00250707"/>
    <w:rsid w:val="00257825"/>
    <w:rsid w:val="002848E6"/>
    <w:rsid w:val="002A3455"/>
    <w:rsid w:val="002C1824"/>
    <w:rsid w:val="002C6B77"/>
    <w:rsid w:val="002C77C4"/>
    <w:rsid w:val="002D0E65"/>
    <w:rsid w:val="002E7F15"/>
    <w:rsid w:val="00304D75"/>
    <w:rsid w:val="00305174"/>
    <w:rsid w:val="00344C34"/>
    <w:rsid w:val="00367287"/>
    <w:rsid w:val="003831BC"/>
    <w:rsid w:val="00386AC8"/>
    <w:rsid w:val="00387EE8"/>
    <w:rsid w:val="0039144D"/>
    <w:rsid w:val="003A075B"/>
    <w:rsid w:val="003A6ADF"/>
    <w:rsid w:val="003C79B8"/>
    <w:rsid w:val="003E5B14"/>
    <w:rsid w:val="00404E45"/>
    <w:rsid w:val="0040514C"/>
    <w:rsid w:val="004150B0"/>
    <w:rsid w:val="00426E6F"/>
    <w:rsid w:val="004355B2"/>
    <w:rsid w:val="00437E51"/>
    <w:rsid w:val="00476475"/>
    <w:rsid w:val="00486714"/>
    <w:rsid w:val="00494026"/>
    <w:rsid w:val="004A062A"/>
    <w:rsid w:val="004A2A16"/>
    <w:rsid w:val="004C54EA"/>
    <w:rsid w:val="004C5DEF"/>
    <w:rsid w:val="004D26E9"/>
    <w:rsid w:val="004E635E"/>
    <w:rsid w:val="004F29C5"/>
    <w:rsid w:val="00506A13"/>
    <w:rsid w:val="00513A73"/>
    <w:rsid w:val="005209D7"/>
    <w:rsid w:val="00524605"/>
    <w:rsid w:val="0055617A"/>
    <w:rsid w:val="00563E62"/>
    <w:rsid w:val="00574B74"/>
    <w:rsid w:val="00575A4A"/>
    <w:rsid w:val="005A10FC"/>
    <w:rsid w:val="005C4DEA"/>
    <w:rsid w:val="005D797D"/>
    <w:rsid w:val="005E282F"/>
    <w:rsid w:val="006041C6"/>
    <w:rsid w:val="0061048B"/>
    <w:rsid w:val="00612ECD"/>
    <w:rsid w:val="00625C49"/>
    <w:rsid w:val="006362B9"/>
    <w:rsid w:val="00643D49"/>
    <w:rsid w:val="00654B29"/>
    <w:rsid w:val="006578D6"/>
    <w:rsid w:val="006812BF"/>
    <w:rsid w:val="006861DB"/>
    <w:rsid w:val="006935CA"/>
    <w:rsid w:val="0069691D"/>
    <w:rsid w:val="006E1005"/>
    <w:rsid w:val="00721D7B"/>
    <w:rsid w:val="00733AFC"/>
    <w:rsid w:val="00735D04"/>
    <w:rsid w:val="00751730"/>
    <w:rsid w:val="00752DB6"/>
    <w:rsid w:val="007717A4"/>
    <w:rsid w:val="00780BED"/>
    <w:rsid w:val="007820F1"/>
    <w:rsid w:val="007841FB"/>
    <w:rsid w:val="00787DEE"/>
    <w:rsid w:val="007910AE"/>
    <w:rsid w:val="007A43EA"/>
    <w:rsid w:val="007B6329"/>
    <w:rsid w:val="007C0F64"/>
    <w:rsid w:val="007C6C10"/>
    <w:rsid w:val="007C79EB"/>
    <w:rsid w:val="007D2AE9"/>
    <w:rsid w:val="007D6EEC"/>
    <w:rsid w:val="007E02F9"/>
    <w:rsid w:val="00802237"/>
    <w:rsid w:val="00815ADC"/>
    <w:rsid w:val="008428C6"/>
    <w:rsid w:val="00850929"/>
    <w:rsid w:val="008579C7"/>
    <w:rsid w:val="0086286E"/>
    <w:rsid w:val="00897BAC"/>
    <w:rsid w:val="008D0696"/>
    <w:rsid w:val="008D235B"/>
    <w:rsid w:val="008F3324"/>
    <w:rsid w:val="00916205"/>
    <w:rsid w:val="00917042"/>
    <w:rsid w:val="00934DE7"/>
    <w:rsid w:val="00935E0F"/>
    <w:rsid w:val="009551FE"/>
    <w:rsid w:val="00956ADC"/>
    <w:rsid w:val="009610D7"/>
    <w:rsid w:val="0096264E"/>
    <w:rsid w:val="00966B9A"/>
    <w:rsid w:val="009720DA"/>
    <w:rsid w:val="00975B5D"/>
    <w:rsid w:val="00977703"/>
    <w:rsid w:val="009A30DF"/>
    <w:rsid w:val="009B3177"/>
    <w:rsid w:val="009B7A56"/>
    <w:rsid w:val="009D45D0"/>
    <w:rsid w:val="009F2CC7"/>
    <w:rsid w:val="009F7224"/>
    <w:rsid w:val="00A004C8"/>
    <w:rsid w:val="00A01130"/>
    <w:rsid w:val="00A0149A"/>
    <w:rsid w:val="00A06F92"/>
    <w:rsid w:val="00A07631"/>
    <w:rsid w:val="00A1652B"/>
    <w:rsid w:val="00A236EA"/>
    <w:rsid w:val="00A314EE"/>
    <w:rsid w:val="00A44B09"/>
    <w:rsid w:val="00A45644"/>
    <w:rsid w:val="00A465D0"/>
    <w:rsid w:val="00A51CF0"/>
    <w:rsid w:val="00A74365"/>
    <w:rsid w:val="00A75622"/>
    <w:rsid w:val="00A8099B"/>
    <w:rsid w:val="00A81323"/>
    <w:rsid w:val="00A85D8D"/>
    <w:rsid w:val="00A97FB2"/>
    <w:rsid w:val="00AB035A"/>
    <w:rsid w:val="00AB1785"/>
    <w:rsid w:val="00AF7546"/>
    <w:rsid w:val="00B036CF"/>
    <w:rsid w:val="00B20CDE"/>
    <w:rsid w:val="00B31CBD"/>
    <w:rsid w:val="00B41351"/>
    <w:rsid w:val="00B41E84"/>
    <w:rsid w:val="00B437D7"/>
    <w:rsid w:val="00B43ACD"/>
    <w:rsid w:val="00B44F8A"/>
    <w:rsid w:val="00B514C5"/>
    <w:rsid w:val="00B5586E"/>
    <w:rsid w:val="00B55BDE"/>
    <w:rsid w:val="00B5777E"/>
    <w:rsid w:val="00B62520"/>
    <w:rsid w:val="00B674EF"/>
    <w:rsid w:val="00B715BB"/>
    <w:rsid w:val="00B8054D"/>
    <w:rsid w:val="00B872AA"/>
    <w:rsid w:val="00BB4917"/>
    <w:rsid w:val="00BC087D"/>
    <w:rsid w:val="00BC5A55"/>
    <w:rsid w:val="00BC707E"/>
    <w:rsid w:val="00BF1B64"/>
    <w:rsid w:val="00BF6595"/>
    <w:rsid w:val="00C01BC2"/>
    <w:rsid w:val="00C12F25"/>
    <w:rsid w:val="00C141B0"/>
    <w:rsid w:val="00C33DE5"/>
    <w:rsid w:val="00C37D41"/>
    <w:rsid w:val="00C53013"/>
    <w:rsid w:val="00C60036"/>
    <w:rsid w:val="00C647AC"/>
    <w:rsid w:val="00C70209"/>
    <w:rsid w:val="00C80A7F"/>
    <w:rsid w:val="00C84459"/>
    <w:rsid w:val="00C8479E"/>
    <w:rsid w:val="00C91818"/>
    <w:rsid w:val="00CA2C84"/>
    <w:rsid w:val="00CA3A90"/>
    <w:rsid w:val="00CA702E"/>
    <w:rsid w:val="00CC6047"/>
    <w:rsid w:val="00CC7A8A"/>
    <w:rsid w:val="00CD04CE"/>
    <w:rsid w:val="00CE3568"/>
    <w:rsid w:val="00CE53A1"/>
    <w:rsid w:val="00D01C90"/>
    <w:rsid w:val="00D05874"/>
    <w:rsid w:val="00D1324A"/>
    <w:rsid w:val="00D14A1F"/>
    <w:rsid w:val="00D210B3"/>
    <w:rsid w:val="00D5006D"/>
    <w:rsid w:val="00D51F56"/>
    <w:rsid w:val="00D604A7"/>
    <w:rsid w:val="00D731BB"/>
    <w:rsid w:val="00D83167"/>
    <w:rsid w:val="00D923E9"/>
    <w:rsid w:val="00DA54DB"/>
    <w:rsid w:val="00DB4A58"/>
    <w:rsid w:val="00DC4CAD"/>
    <w:rsid w:val="00DD45F5"/>
    <w:rsid w:val="00DD53CE"/>
    <w:rsid w:val="00DE159E"/>
    <w:rsid w:val="00DE4E76"/>
    <w:rsid w:val="00DE7E13"/>
    <w:rsid w:val="00DF55A6"/>
    <w:rsid w:val="00E029DD"/>
    <w:rsid w:val="00E126B0"/>
    <w:rsid w:val="00E144E4"/>
    <w:rsid w:val="00E319DD"/>
    <w:rsid w:val="00E42070"/>
    <w:rsid w:val="00E46A67"/>
    <w:rsid w:val="00E47745"/>
    <w:rsid w:val="00E612AB"/>
    <w:rsid w:val="00E67083"/>
    <w:rsid w:val="00E7146C"/>
    <w:rsid w:val="00E77F91"/>
    <w:rsid w:val="00E84385"/>
    <w:rsid w:val="00E905E7"/>
    <w:rsid w:val="00EA7723"/>
    <w:rsid w:val="00EA7A60"/>
    <w:rsid w:val="00EC7A27"/>
    <w:rsid w:val="00ED4879"/>
    <w:rsid w:val="00EE18BC"/>
    <w:rsid w:val="00EE45C5"/>
    <w:rsid w:val="00EE5703"/>
    <w:rsid w:val="00EE73C1"/>
    <w:rsid w:val="00F10BF8"/>
    <w:rsid w:val="00F141EE"/>
    <w:rsid w:val="00F25CE9"/>
    <w:rsid w:val="00F25EE2"/>
    <w:rsid w:val="00F267A3"/>
    <w:rsid w:val="00F4190C"/>
    <w:rsid w:val="00F52935"/>
    <w:rsid w:val="00F57329"/>
    <w:rsid w:val="00F7219C"/>
    <w:rsid w:val="00F81970"/>
    <w:rsid w:val="00FA032B"/>
    <w:rsid w:val="00FB4ABB"/>
    <w:rsid w:val="00FB5B0F"/>
    <w:rsid w:val="00FC1610"/>
    <w:rsid w:val="00FC2E73"/>
    <w:rsid w:val="00FC56AD"/>
    <w:rsid w:val="00FD1E5B"/>
    <w:rsid w:val="00FD2396"/>
    <w:rsid w:val="00FF6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62A"/>
  </w:style>
  <w:style w:type="paragraph" w:styleId="3">
    <w:name w:val="heading 3"/>
    <w:basedOn w:val="a"/>
    <w:link w:val="30"/>
    <w:uiPriority w:val="9"/>
    <w:qFormat/>
    <w:rsid w:val="00A076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C6B77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2C6B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ชื่อเรื่อง อักขระ"/>
    <w:basedOn w:val="a0"/>
    <w:link w:val="a5"/>
    <w:uiPriority w:val="10"/>
    <w:rsid w:val="002C6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9170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820F1"/>
    <w:pPr>
      <w:tabs>
        <w:tab w:val="center" w:pos="4320"/>
        <w:tab w:val="right" w:pos="8640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7820F1"/>
  </w:style>
  <w:style w:type="paragraph" w:styleId="aa">
    <w:name w:val="footer"/>
    <w:basedOn w:val="a"/>
    <w:link w:val="ab"/>
    <w:uiPriority w:val="99"/>
    <w:unhideWhenUsed/>
    <w:rsid w:val="007820F1"/>
    <w:pPr>
      <w:tabs>
        <w:tab w:val="center" w:pos="4320"/>
        <w:tab w:val="right" w:pos="8640"/>
      </w:tabs>
    </w:pPr>
  </w:style>
  <w:style w:type="character" w:customStyle="1" w:styleId="ab">
    <w:name w:val="ท้ายกระดาษ อักขระ"/>
    <w:basedOn w:val="a0"/>
    <w:link w:val="aa"/>
    <w:uiPriority w:val="99"/>
    <w:rsid w:val="007820F1"/>
  </w:style>
  <w:style w:type="paragraph" w:styleId="ac">
    <w:name w:val="No Spacing"/>
    <w:uiPriority w:val="1"/>
    <w:qFormat/>
    <w:rsid w:val="002D0E65"/>
  </w:style>
  <w:style w:type="paragraph" w:styleId="ad">
    <w:name w:val="Balloon Text"/>
    <w:basedOn w:val="a"/>
    <w:link w:val="ae"/>
    <w:uiPriority w:val="99"/>
    <w:semiHidden/>
    <w:unhideWhenUsed/>
    <w:rsid w:val="00CC6047"/>
    <w:rPr>
      <w:rFonts w:ascii="Tahoma" w:hAnsi="Tahoma" w:cs="Tahoma"/>
      <w:sz w:val="16"/>
      <w:szCs w:val="16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CC60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10BF8"/>
  </w:style>
  <w:style w:type="character" w:styleId="af">
    <w:name w:val="Strong"/>
    <w:basedOn w:val="a0"/>
    <w:uiPriority w:val="22"/>
    <w:qFormat/>
    <w:rsid w:val="00E67083"/>
    <w:rPr>
      <w:b/>
      <w:bCs/>
    </w:rPr>
  </w:style>
  <w:style w:type="character" w:styleId="af0">
    <w:name w:val="Emphasis"/>
    <w:basedOn w:val="a0"/>
    <w:uiPriority w:val="20"/>
    <w:qFormat/>
    <w:rsid w:val="00176A5D"/>
    <w:rPr>
      <w:i/>
      <w:iCs/>
    </w:rPr>
  </w:style>
  <w:style w:type="character" w:customStyle="1" w:styleId="30">
    <w:name w:val="หัวเรื่อง 3 อักขระ"/>
    <w:basedOn w:val="a0"/>
    <w:link w:val="3"/>
    <w:uiPriority w:val="9"/>
    <w:rsid w:val="00A07631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af1">
    <w:name w:val="Normal (Web)"/>
    <w:basedOn w:val="a"/>
    <w:uiPriority w:val="99"/>
    <w:unhideWhenUsed/>
    <w:rsid w:val="002E7F15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6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B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C6B7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6B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7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0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0F1"/>
  </w:style>
  <w:style w:type="paragraph" w:styleId="Footer">
    <w:name w:val="footer"/>
    <w:basedOn w:val="Normal"/>
    <w:link w:val="FooterChar"/>
    <w:uiPriority w:val="99"/>
    <w:unhideWhenUsed/>
    <w:rsid w:val="007820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0F1"/>
  </w:style>
  <w:style w:type="paragraph" w:styleId="NoSpacing">
    <w:name w:val="No Spacing"/>
    <w:uiPriority w:val="1"/>
    <w:qFormat/>
    <w:rsid w:val="002D0E65"/>
  </w:style>
  <w:style w:type="paragraph" w:styleId="BalloonText">
    <w:name w:val="Balloon Text"/>
    <w:basedOn w:val="Normal"/>
    <w:link w:val="BalloonTextChar"/>
    <w:uiPriority w:val="99"/>
    <w:semiHidden/>
    <w:unhideWhenUsed/>
    <w:rsid w:val="00CC6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0BF8"/>
  </w:style>
  <w:style w:type="character" w:styleId="Strong">
    <w:name w:val="Strong"/>
    <w:basedOn w:val="DefaultParagraphFont"/>
    <w:uiPriority w:val="22"/>
    <w:qFormat/>
    <w:rsid w:val="00E67083"/>
    <w:rPr>
      <w:b/>
      <w:bCs/>
    </w:rPr>
  </w:style>
  <w:style w:type="character" w:styleId="Emphasis">
    <w:name w:val="Emphasis"/>
    <w:basedOn w:val="DefaultParagraphFont"/>
    <w:uiPriority w:val="20"/>
    <w:qFormat/>
    <w:rsid w:val="00176A5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07631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NormalWeb">
    <w:name w:val="Normal (Web)"/>
    <w:basedOn w:val="Normal"/>
    <w:uiPriority w:val="99"/>
    <w:unhideWhenUsed/>
    <w:rsid w:val="002E7F15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Next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CD337-7288-4F3F-B2CD-CAD87E0A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953</Words>
  <Characters>5972</Characters>
  <Application>Microsoft Office Word</Application>
  <DocSecurity>0</DocSecurity>
  <Lines>314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Mr.KKD</cp:lastModifiedBy>
  <cp:revision>3</cp:revision>
  <cp:lastPrinted>2015-09-24T02:41:00Z</cp:lastPrinted>
  <dcterms:created xsi:type="dcterms:W3CDTF">2015-10-30T06:02:00Z</dcterms:created>
  <dcterms:modified xsi:type="dcterms:W3CDTF">2015-10-30T06:18:00Z</dcterms:modified>
</cp:coreProperties>
</file>