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E" w:rsidRPr="00371E14" w:rsidRDefault="0060397E" w:rsidP="00371E14">
      <w:pPr>
        <w:pStyle w:val="NoSpacing"/>
        <w:rPr>
          <w:rFonts w:ascii="Angsana New" w:hAnsi="Angsana New" w:cs="Angsana New"/>
          <w:sz w:val="36"/>
          <w:szCs w:val="36"/>
          <w:shd w:val="clear" w:color="auto" w:fill="FFFFFF"/>
          <w:cs/>
        </w:rPr>
      </w:pP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นรินทร์  สิทธิวิไล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(เปา)</w:t>
      </w:r>
    </w:p>
    <w:p w:rsidR="0060397E" w:rsidRPr="00371E14" w:rsidRDefault="0060397E" w:rsidP="00371E14">
      <w:pPr>
        <w:pStyle w:val="NoSpacing"/>
        <w:rPr>
          <w:rFonts w:ascii="Angsana New" w:hAnsi="Angsana New" w:cs="Angsana New"/>
          <w:sz w:val="36"/>
          <w:szCs w:val="36"/>
          <w:shd w:val="clear" w:color="auto" w:fill="FFFFFF"/>
        </w:rPr>
      </w:pP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ปริญญาตรี คณะเศรษฐศาสตร์  มหาวิทยาลัยเกษตรศาสตร์ บางเขน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</w:p>
    <w:p w:rsidR="0060397E" w:rsidRDefault="0060397E" w:rsidP="00371E14">
      <w:pPr>
        <w:pStyle w:val="NoSpacing"/>
        <w:rPr>
          <w:rFonts w:ascii="Angsana New" w:hAnsi="Angsana New" w:cs="Angsana New" w:hint="cs"/>
          <w:sz w:val="36"/>
          <w:szCs w:val="36"/>
          <w:shd w:val="clear" w:color="auto" w:fill="FFFFFF"/>
        </w:rPr>
      </w:pP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ได้ทุนการศึกษาด้านพัฒนาการด้านการเรียนดีเด่น และทุนเรียนดีกิจกรรมเด่นจากมหาวิทยาลัย</w:t>
      </w:r>
    </w:p>
    <w:p w:rsidR="00371E14" w:rsidRPr="00371E14" w:rsidRDefault="00371E14" w:rsidP="00371E14">
      <w:pPr>
        <w:pStyle w:val="NoSpacing"/>
        <w:rPr>
          <w:rFonts w:ascii="Angsana New" w:hAnsi="Angsana New" w:cs="Angsana New"/>
          <w:sz w:val="36"/>
          <w:szCs w:val="36"/>
        </w:rPr>
      </w:pP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โทร 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</w:rPr>
        <w:t>08-4978-9091</w:t>
      </w:r>
    </w:p>
    <w:p w:rsidR="00371E14" w:rsidRPr="00371E14" w:rsidRDefault="00371E14" w:rsidP="00371E14">
      <w:pPr>
        <w:pStyle w:val="NoSpacing"/>
        <w:rPr>
          <w:rFonts w:ascii="Angsana New" w:hAnsi="Angsana New" w:cs="Angsana New"/>
          <w:sz w:val="36"/>
          <w:szCs w:val="36"/>
          <w:shd w:val="clear" w:color="auto" w:fill="FFFFFF"/>
          <w:cs/>
        </w:rPr>
      </w:pPr>
    </w:p>
    <w:p w:rsidR="0060397E" w:rsidRPr="00371E14" w:rsidRDefault="0060397E" w:rsidP="00371E14">
      <w:pPr>
        <w:pStyle w:val="NoSpacing"/>
        <w:rPr>
          <w:rFonts w:ascii="Angsana New" w:hAnsi="Angsana New" w:cs="Angsana New"/>
          <w:sz w:val="36"/>
          <w:szCs w:val="36"/>
          <w:shd w:val="clear" w:color="auto" w:fill="FFFFFF"/>
        </w:rPr>
      </w:pP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ประสบการณ์</w:t>
      </w:r>
      <w:r w:rsidR="00371E14">
        <w:rPr>
          <w:rFonts w:ascii="Angsana New" w:hAnsi="Angsana New" w:cs="Angsana New" w:hint="cs"/>
          <w:sz w:val="36"/>
          <w:szCs w:val="36"/>
          <w:shd w:val="clear" w:color="auto" w:fill="FFFFFF"/>
          <w:cs/>
        </w:rPr>
        <w:t>สอนคณิตศาสตร์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</w:rPr>
        <w:t xml:space="preserve">5 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ปี </w:t>
      </w:r>
    </w:p>
    <w:p w:rsidR="0060397E" w:rsidRDefault="0060397E" w:rsidP="00371E14">
      <w:pPr>
        <w:pStyle w:val="NoSpacing"/>
        <w:rPr>
          <w:rFonts w:ascii="Angsana New" w:hAnsi="Angsana New" w:cs="Angsana New"/>
          <w:sz w:val="36"/>
          <w:szCs w:val="36"/>
          <w:shd w:val="clear" w:color="auto" w:fill="FFFFFF"/>
        </w:rPr>
      </w:pP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สอนเด็ก สาธิตเกษตร สาธิต </w:t>
      </w:r>
      <w:proofErr w:type="spellStart"/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มศว</w:t>
      </w:r>
      <w:proofErr w:type="spellEnd"/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ประสานมิตร สาธิตรามคำแหง  หอวัง  </w:t>
      </w:r>
      <w:proofErr w:type="spellStart"/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บดินทร</w:t>
      </w:r>
      <w:proofErr w:type="spellEnd"/>
      <w:r w:rsidRPr="00371E14">
        <w:rPr>
          <w:rFonts w:ascii="Angsana New" w:hAnsi="Angsana New" w:cs="Angsana New"/>
          <w:sz w:val="36"/>
          <w:szCs w:val="36"/>
          <w:shd w:val="clear" w:color="auto" w:fill="FFFFFF"/>
        </w:rPr>
        <w:t>1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proofErr w:type="spellStart"/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บดินทร</w:t>
      </w:r>
      <w:proofErr w:type="spellEnd"/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 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</w:rPr>
        <w:t xml:space="preserve">2 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สตรีวิทยา 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</w:rPr>
        <w:t xml:space="preserve">2 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 xml:space="preserve">สารศาสตร์วิเทศน์สายไหม </w:t>
      </w:r>
      <w:proofErr w:type="spellStart"/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อัสสัม</w:t>
      </w:r>
      <w:proofErr w:type="spellEnd"/>
      <w:r w:rsidRPr="00371E14">
        <w:rPr>
          <w:rFonts w:ascii="Angsana New" w:hAnsi="Angsana New" w:cs="Angsana New"/>
          <w:sz w:val="36"/>
          <w:szCs w:val="36"/>
          <w:shd w:val="clear" w:color="auto" w:fill="FFFFFF"/>
          <w:cs/>
        </w:rPr>
        <w:t>ธนบุรี</w:t>
      </w:r>
      <w:r w:rsidRPr="00371E14">
        <w:rPr>
          <w:rFonts w:ascii="Angsana New" w:hAnsi="Angsana New" w:cs="Angsana New"/>
          <w:sz w:val="36"/>
          <w:szCs w:val="36"/>
          <w:shd w:val="clear" w:color="auto" w:fill="FFFFFF"/>
        </w:rPr>
        <w:t xml:space="preserve"> </w:t>
      </w:r>
    </w:p>
    <w:p w:rsidR="00371E14" w:rsidRDefault="00371E14" w:rsidP="00371E14">
      <w:pPr>
        <w:pStyle w:val="NoSpacing"/>
        <w:rPr>
          <w:rFonts w:ascii="Angsana New" w:hAnsi="Angsana New" w:cs="Angsana New"/>
          <w:sz w:val="36"/>
          <w:szCs w:val="36"/>
          <w:shd w:val="clear" w:color="auto" w:fill="FFFFFF"/>
        </w:rPr>
      </w:pPr>
    </w:p>
    <w:p w:rsidR="00371E14" w:rsidRDefault="00371E14" w:rsidP="00371E14">
      <w:pPr>
        <w:pStyle w:val="NoSpacing"/>
        <w:rPr>
          <w:rFonts w:ascii="Angsana New" w:hAnsi="Angsana New" w:cs="Angsana New" w:hint="cs"/>
          <w:sz w:val="36"/>
          <w:szCs w:val="36"/>
          <w:shd w:val="clear" w:color="auto" w:fill="FFFFFF"/>
        </w:rPr>
      </w:pPr>
      <w:r>
        <w:rPr>
          <w:rFonts w:ascii="Angsana New" w:hAnsi="Angsana New" w:cs="Angsana New" w:hint="cs"/>
          <w:sz w:val="36"/>
          <w:szCs w:val="36"/>
          <w:shd w:val="clear" w:color="auto" w:fill="FFFFFF"/>
          <w:cs/>
        </w:rPr>
        <w:t xml:space="preserve">ปัจจุบัน </w:t>
      </w:r>
    </w:p>
    <w:p w:rsidR="00371E14" w:rsidRPr="00371E14" w:rsidRDefault="00371E14" w:rsidP="00371E14">
      <w:pPr>
        <w:pStyle w:val="NoSpacing"/>
        <w:rPr>
          <w:rFonts w:ascii="Angsana New" w:hAnsi="Angsana New" w:cs="Angsana New" w:hint="cs"/>
          <w:sz w:val="36"/>
          <w:szCs w:val="36"/>
          <w:shd w:val="clear" w:color="auto" w:fill="FFFFFF"/>
          <w:cs/>
        </w:rPr>
      </w:pPr>
      <w:r>
        <w:rPr>
          <w:rFonts w:ascii="Angsana New" w:hAnsi="Angsana New" w:cs="Angsana New" w:hint="cs"/>
          <w:sz w:val="36"/>
          <w:szCs w:val="36"/>
          <w:shd w:val="clear" w:color="auto" w:fill="FFFFFF"/>
          <w:cs/>
        </w:rPr>
        <w:t xml:space="preserve">เจ้าหน้าที่การตลาด บริษัทหลักทรัพย์ </w:t>
      </w:r>
      <w:proofErr w:type="spellStart"/>
      <w:r>
        <w:rPr>
          <w:rFonts w:ascii="Angsana New" w:hAnsi="Angsana New" w:cs="Angsana New" w:hint="cs"/>
          <w:sz w:val="36"/>
          <w:szCs w:val="36"/>
          <w:shd w:val="clear" w:color="auto" w:fill="FFFFFF"/>
          <w:cs/>
        </w:rPr>
        <w:t>เค</w:t>
      </w:r>
      <w:proofErr w:type="spellEnd"/>
      <w:r>
        <w:rPr>
          <w:rFonts w:ascii="Angsana New" w:hAnsi="Angsana New" w:cs="Angsana New" w:hint="cs"/>
          <w:sz w:val="36"/>
          <w:szCs w:val="36"/>
          <w:shd w:val="clear" w:color="auto" w:fill="FFFFFF"/>
          <w:cs/>
        </w:rPr>
        <w:t>ที ซีมิโก้ จำกัด</w:t>
      </w:r>
    </w:p>
    <w:sectPr w:rsidR="00371E14" w:rsidRPr="00371E14" w:rsidSect="00E1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applyBreakingRules/>
  </w:compat>
  <w:rsids>
    <w:rsidRoot w:val="0060397E"/>
    <w:rsid w:val="00371E14"/>
    <w:rsid w:val="0060397E"/>
    <w:rsid w:val="00A34EDE"/>
    <w:rsid w:val="00E1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1E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Ultimate</cp:lastModifiedBy>
  <cp:revision>4</cp:revision>
  <dcterms:created xsi:type="dcterms:W3CDTF">2015-12-11T04:58:00Z</dcterms:created>
  <dcterms:modified xsi:type="dcterms:W3CDTF">2015-12-11T05:06:00Z</dcterms:modified>
</cp:coreProperties>
</file>