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76" w:rsidRPr="008B5676" w:rsidRDefault="00CF0CCA" w:rsidP="008B5676">
      <w:pPr>
        <w:spacing w:line="480" w:lineRule="auto"/>
        <w:rPr>
          <w:rFonts w:ascii="Tahoma" w:hAnsi="Tahoma" w:cs="Tahoma" w:hint="cs"/>
          <w:sz w:val="20"/>
          <w:szCs w:val="24"/>
        </w:rPr>
      </w:pPr>
      <w:r w:rsidRPr="008B5676">
        <w:rPr>
          <w:rFonts w:ascii="Tahoma" w:hAnsi="Tahoma" w:cs="Tahoma"/>
          <w:b/>
          <w:bCs/>
          <w:noProof/>
          <w:color w:val="5C06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01B94CB" wp14:editId="4D27FD39">
            <wp:simplePos x="0" y="0"/>
            <wp:positionH relativeFrom="column">
              <wp:posOffset>4761865</wp:posOffset>
            </wp:positionH>
            <wp:positionV relativeFrom="paragraph">
              <wp:posOffset>-371475</wp:posOffset>
            </wp:positionV>
            <wp:extent cx="1195705" cy="1866265"/>
            <wp:effectExtent l="0" t="0" r="4445" b="635"/>
            <wp:wrapThrough wrapText="bothSides">
              <wp:wrapPolygon edited="0">
                <wp:start x="0" y="0"/>
                <wp:lineTo x="0" y="21387"/>
                <wp:lineTo x="21336" y="21387"/>
                <wp:lineTo x="21336" y="0"/>
                <wp:lineTo x="0" y="0"/>
              </wp:wrapPolygon>
            </wp:wrapThrough>
            <wp:docPr id="1" name="Picture 1" descr="C:\Users\Windows7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7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570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676" w:rsidRPr="008B5676">
        <w:rPr>
          <w:sz w:val="20"/>
          <w:szCs w:val="24"/>
        </w:rPr>
        <w:drawing>
          <wp:anchor distT="152400" distB="152400" distL="152400" distR="152400" simplePos="0" relativeHeight="251662336" behindDoc="0" locked="0" layoutInCell="1" allowOverlap="1" wp14:anchorId="737A32D4" wp14:editId="31FCE494">
            <wp:simplePos x="0" y="0"/>
            <wp:positionH relativeFrom="margin">
              <wp:posOffset>-13970</wp:posOffset>
            </wp:positionH>
            <wp:positionV relativeFrom="page">
              <wp:posOffset>1355090</wp:posOffset>
            </wp:positionV>
            <wp:extent cx="304800" cy="304800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obil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B5676" w:rsidRPr="008B5676">
        <w:rPr>
          <w:sz w:val="20"/>
          <w:szCs w:val="24"/>
        </w:rPr>
        <w:drawing>
          <wp:anchor distT="152400" distB="152400" distL="152400" distR="152400" simplePos="0" relativeHeight="251661312" behindDoc="0" locked="0" layoutInCell="1" allowOverlap="1" wp14:anchorId="4DD9DB74" wp14:editId="39C4DB3D">
            <wp:simplePos x="0" y="0"/>
            <wp:positionH relativeFrom="margin">
              <wp:posOffset>-6985</wp:posOffset>
            </wp:positionH>
            <wp:positionV relativeFrom="page">
              <wp:posOffset>848360</wp:posOffset>
            </wp:positionV>
            <wp:extent cx="305435" cy="395605"/>
            <wp:effectExtent l="0" t="0" r="0" b="4445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734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95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676" w:rsidRPr="008B5676">
        <w:rPr>
          <w:sz w:val="20"/>
          <w:szCs w:val="24"/>
        </w:rPr>
        <w:t xml:space="preserve"> </w:t>
      </w:r>
      <w:r w:rsidR="008B5676" w:rsidRPr="008B5676">
        <w:rPr>
          <w:rFonts w:ascii="Tahoma" w:hAnsi="Tahoma" w:cs="Tahoma"/>
          <w:sz w:val="20"/>
          <w:szCs w:val="24"/>
          <w:cs/>
        </w:rPr>
        <w:t xml:space="preserve">      </w:t>
      </w:r>
      <w:r w:rsidR="008B5676">
        <w:rPr>
          <w:rFonts w:ascii="Tahoma" w:hAnsi="Tahoma" w:cs="Tahoma"/>
          <w:sz w:val="20"/>
          <w:szCs w:val="24"/>
        </w:rPr>
        <w:t xml:space="preserve"> </w:t>
      </w:r>
      <w:proofErr w:type="gramStart"/>
      <w:r w:rsidR="008B5676" w:rsidRPr="008B5676">
        <w:rPr>
          <w:rFonts w:ascii="Tahoma" w:hAnsi="Tahoma" w:cs="Tahoma"/>
          <w:sz w:val="20"/>
          <w:szCs w:val="24"/>
        </w:rPr>
        <w:t xml:space="preserve">1/129 </w:t>
      </w:r>
      <w:r w:rsidR="008B5676" w:rsidRPr="008B5676">
        <w:rPr>
          <w:rFonts w:ascii="Tahoma" w:hAnsi="Tahoma" w:cs="Tahoma" w:hint="cs"/>
          <w:sz w:val="20"/>
          <w:szCs w:val="24"/>
          <w:cs/>
        </w:rPr>
        <w:t xml:space="preserve">หมู่บ้านศิรินโฮม ลาดพร้าว </w:t>
      </w:r>
      <w:r w:rsidR="008B5676" w:rsidRPr="008B5676">
        <w:rPr>
          <w:rFonts w:ascii="Tahoma" w:hAnsi="Tahoma" w:cs="Tahoma"/>
          <w:sz w:val="20"/>
          <w:szCs w:val="24"/>
        </w:rPr>
        <w:t xml:space="preserve">101 </w:t>
      </w:r>
      <w:r w:rsidR="008B5676" w:rsidRPr="008B5676">
        <w:rPr>
          <w:rFonts w:ascii="Tahoma" w:hAnsi="Tahoma" w:cs="Tahoma" w:hint="cs"/>
          <w:sz w:val="20"/>
          <w:szCs w:val="24"/>
          <w:cs/>
        </w:rPr>
        <w:t>กทม.</w:t>
      </w:r>
      <w:proofErr w:type="gramEnd"/>
      <w:r w:rsidR="008B5676" w:rsidRPr="008B5676">
        <w:rPr>
          <w:rFonts w:ascii="Tahoma" w:hAnsi="Tahoma" w:cs="Tahoma" w:hint="cs"/>
          <w:sz w:val="20"/>
          <w:szCs w:val="24"/>
          <w:cs/>
        </w:rPr>
        <w:t xml:space="preserve"> </w:t>
      </w:r>
      <w:r w:rsidR="008B5676" w:rsidRPr="008B5676">
        <w:rPr>
          <w:rFonts w:ascii="Tahoma" w:hAnsi="Tahoma" w:cs="Tahoma"/>
          <w:sz w:val="20"/>
          <w:szCs w:val="24"/>
        </w:rPr>
        <w:t>10240</w:t>
      </w:r>
    </w:p>
    <w:p w:rsidR="008B5676" w:rsidRPr="008B5676" w:rsidRDefault="008B5676" w:rsidP="008B5676">
      <w:pPr>
        <w:spacing w:line="480" w:lineRule="auto"/>
        <w:rPr>
          <w:rFonts w:ascii="Tahoma" w:hAnsi="Tahoma" w:cs="Tahoma"/>
          <w:sz w:val="24"/>
          <w:szCs w:val="32"/>
        </w:rPr>
      </w:pPr>
      <w:r w:rsidRPr="008B5676">
        <w:rPr>
          <w:sz w:val="20"/>
          <w:szCs w:val="24"/>
        </w:rPr>
        <w:drawing>
          <wp:anchor distT="152400" distB="152400" distL="152400" distR="152400" simplePos="0" relativeHeight="251663360" behindDoc="0" locked="0" layoutInCell="1" allowOverlap="1" wp14:anchorId="72D29B80" wp14:editId="14A469D9">
            <wp:simplePos x="0" y="0"/>
            <wp:positionH relativeFrom="margin">
              <wp:posOffset>-52705</wp:posOffset>
            </wp:positionH>
            <wp:positionV relativeFrom="page">
              <wp:posOffset>1748155</wp:posOffset>
            </wp:positionV>
            <wp:extent cx="381000" cy="38100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ail-black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sz w:val="24"/>
          <w:szCs w:val="32"/>
          <w:cs/>
        </w:rPr>
        <w:t xml:space="preserve">     </w:t>
      </w:r>
      <w:r>
        <w:rPr>
          <w:rFonts w:ascii="Tahoma" w:hAnsi="Tahoma" w:cs="Tahoma"/>
          <w:sz w:val="24"/>
          <w:szCs w:val="32"/>
        </w:rPr>
        <w:t xml:space="preserve"> </w:t>
      </w:r>
      <w:r w:rsidRPr="008B5676">
        <w:rPr>
          <w:rFonts w:ascii="Tahoma" w:hAnsi="Tahoma" w:cs="Tahoma"/>
        </w:rPr>
        <w:t>096 269 9424</w:t>
      </w:r>
    </w:p>
    <w:p w:rsidR="008B5676" w:rsidRDefault="008B5676" w:rsidP="008B5676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  <w:sz w:val="24"/>
          <w:szCs w:val="32"/>
        </w:rPr>
        <w:t xml:space="preserve">  </w:t>
      </w:r>
      <w:r>
        <w:rPr>
          <w:rFonts w:ascii="Tahoma" w:hAnsi="Tahoma" w:cs="Tahoma" w:hint="cs"/>
          <w:sz w:val="24"/>
          <w:szCs w:val="32"/>
          <w:cs/>
        </w:rPr>
        <w:t xml:space="preserve">   </w:t>
      </w:r>
      <w:r>
        <w:rPr>
          <w:rFonts w:ascii="Tahoma" w:hAnsi="Tahoma" w:cs="Tahoma"/>
          <w:sz w:val="24"/>
          <w:szCs w:val="32"/>
        </w:rPr>
        <w:t xml:space="preserve"> </w:t>
      </w:r>
      <w:hyperlink r:id="rId12" w:history="1">
        <w:r w:rsidRPr="00C459E2">
          <w:rPr>
            <w:rStyle w:val="Hyperlink"/>
            <w:rFonts w:ascii="Tahoma" w:hAnsi="Tahoma" w:cs="Tahoma"/>
          </w:rPr>
          <w:t>chayanis.sur@gmail.com</w:t>
        </w:r>
      </w:hyperlink>
    </w:p>
    <w:p w:rsidR="00CF0CCA" w:rsidRDefault="00CF0CCA" w:rsidP="008B5676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==========================================================</w:t>
      </w:r>
    </w:p>
    <w:p w:rsidR="008B5676" w:rsidRDefault="008B5676" w:rsidP="008B5676">
      <w:pPr>
        <w:spacing w:line="240" w:lineRule="auto"/>
        <w:rPr>
          <w:rFonts w:ascii="Tahoma" w:hAnsi="Tahoma" w:cs="Tahoma" w:hint="cs"/>
          <w:sz w:val="18"/>
          <w:szCs w:val="22"/>
        </w:rPr>
      </w:pPr>
      <w:r>
        <w:rPr>
          <w:rFonts w:ascii="Tahoma" w:hAnsi="Tahoma" w:cs="Tahoma" w:hint="cs"/>
          <w:cs/>
        </w:rPr>
        <w:t>ข้อมูลส่วนตัว</w:t>
      </w:r>
    </w:p>
    <w:p w:rsidR="008B5676" w:rsidRDefault="008B5676" w:rsidP="008B5676">
      <w:pPr>
        <w:spacing w:line="240" w:lineRule="auto"/>
        <w:rPr>
          <w:rFonts w:ascii="Tahoma" w:hAnsi="Tahoma" w:cs="Tahoma"/>
          <w:sz w:val="18"/>
          <w:szCs w:val="22"/>
        </w:rPr>
      </w:pPr>
      <w:r w:rsidRPr="008B5676">
        <w:rPr>
          <w:rFonts w:ascii="Tahoma" w:hAnsi="Tahoma" w:cs="Tahoma" w:hint="cs"/>
          <w:b/>
          <w:bCs/>
          <w:sz w:val="18"/>
          <w:szCs w:val="22"/>
          <w:cs/>
        </w:rPr>
        <w:t xml:space="preserve">วันเกิด </w:t>
      </w:r>
      <w:r w:rsidRPr="008B5676">
        <w:rPr>
          <w:rFonts w:ascii="Tahoma" w:hAnsi="Tahoma" w:cs="Tahoma"/>
          <w:b/>
          <w:bCs/>
          <w:sz w:val="18"/>
          <w:szCs w:val="22"/>
        </w:rPr>
        <w:t>:</w:t>
      </w:r>
      <w:r>
        <w:rPr>
          <w:rFonts w:ascii="Tahoma" w:hAnsi="Tahoma" w:cs="Tahoma"/>
          <w:sz w:val="18"/>
          <w:szCs w:val="22"/>
        </w:rPr>
        <w:t xml:space="preserve"> 7</w:t>
      </w:r>
      <w:r>
        <w:rPr>
          <w:rFonts w:ascii="Tahoma" w:hAnsi="Tahoma" w:cs="Tahoma" w:hint="cs"/>
          <w:sz w:val="18"/>
          <w:szCs w:val="22"/>
          <w:cs/>
        </w:rPr>
        <w:t xml:space="preserve"> ธันวาคม </w:t>
      </w:r>
      <w:r>
        <w:rPr>
          <w:rFonts w:ascii="Tahoma" w:hAnsi="Tahoma" w:cs="Tahoma"/>
          <w:sz w:val="18"/>
          <w:szCs w:val="22"/>
        </w:rPr>
        <w:t>2522</w:t>
      </w:r>
    </w:p>
    <w:p w:rsidR="008B5676" w:rsidRDefault="008B5676" w:rsidP="008B5676">
      <w:pPr>
        <w:spacing w:line="240" w:lineRule="auto"/>
        <w:rPr>
          <w:rFonts w:ascii="Tahoma" w:hAnsi="Tahoma" w:cs="Tahoma" w:hint="cs"/>
          <w:sz w:val="18"/>
          <w:szCs w:val="22"/>
        </w:rPr>
      </w:pPr>
      <w:r w:rsidRPr="008B5676">
        <w:rPr>
          <w:rFonts w:ascii="Tahoma" w:hAnsi="Tahoma" w:cs="Tahoma" w:hint="cs"/>
          <w:b/>
          <w:bCs/>
          <w:sz w:val="18"/>
          <w:szCs w:val="22"/>
          <w:cs/>
        </w:rPr>
        <w:t xml:space="preserve">สัญชาติ </w:t>
      </w:r>
      <w:r w:rsidRPr="008B5676">
        <w:rPr>
          <w:rFonts w:ascii="Tahoma" w:hAnsi="Tahoma" w:cs="Tahoma"/>
          <w:b/>
          <w:bCs/>
          <w:sz w:val="18"/>
          <w:szCs w:val="22"/>
        </w:rPr>
        <w:t>:</w:t>
      </w:r>
      <w:r>
        <w:rPr>
          <w:rFonts w:ascii="Tahoma" w:hAnsi="Tahoma" w:cs="Tahoma" w:hint="cs"/>
          <w:sz w:val="18"/>
          <w:szCs w:val="22"/>
          <w:cs/>
        </w:rPr>
        <w:t xml:space="preserve"> ไทย</w:t>
      </w:r>
    </w:p>
    <w:p w:rsidR="008B5676" w:rsidRDefault="008B5676" w:rsidP="008B5676">
      <w:pPr>
        <w:spacing w:line="240" w:lineRule="auto"/>
        <w:rPr>
          <w:rFonts w:ascii="Tahoma" w:hAnsi="Tahoma" w:cs="Tahoma" w:hint="cs"/>
          <w:sz w:val="18"/>
          <w:szCs w:val="22"/>
        </w:rPr>
      </w:pPr>
      <w:r w:rsidRPr="008B5676">
        <w:rPr>
          <w:rFonts w:ascii="Tahoma" w:hAnsi="Tahoma" w:cs="Tahoma" w:hint="cs"/>
          <w:b/>
          <w:bCs/>
          <w:sz w:val="18"/>
          <w:szCs w:val="22"/>
          <w:cs/>
        </w:rPr>
        <w:t xml:space="preserve">เชื่อชาติ </w:t>
      </w:r>
      <w:r w:rsidRPr="008B5676">
        <w:rPr>
          <w:rFonts w:ascii="Tahoma" w:hAnsi="Tahoma" w:cs="Tahoma"/>
          <w:b/>
          <w:bCs/>
          <w:sz w:val="18"/>
          <w:szCs w:val="22"/>
        </w:rPr>
        <w:t>:</w:t>
      </w:r>
      <w:r>
        <w:rPr>
          <w:rFonts w:ascii="Tahoma" w:hAnsi="Tahoma" w:cs="Tahoma" w:hint="cs"/>
          <w:sz w:val="18"/>
          <w:szCs w:val="22"/>
          <w:cs/>
        </w:rPr>
        <w:t xml:space="preserve"> ไทย</w:t>
      </w:r>
    </w:p>
    <w:p w:rsidR="008B5676" w:rsidRDefault="008B5676" w:rsidP="008B5676">
      <w:pPr>
        <w:spacing w:line="240" w:lineRule="auto"/>
        <w:rPr>
          <w:rFonts w:ascii="Tahoma" w:hAnsi="Tahoma" w:cs="Tahoma"/>
          <w:sz w:val="18"/>
          <w:szCs w:val="22"/>
        </w:rPr>
      </w:pPr>
      <w:r w:rsidRPr="008B5676">
        <w:rPr>
          <w:rFonts w:ascii="Tahoma" w:hAnsi="Tahoma" w:cs="Tahoma" w:hint="cs"/>
          <w:b/>
          <w:bCs/>
          <w:sz w:val="18"/>
          <w:szCs w:val="22"/>
          <w:cs/>
        </w:rPr>
        <w:t>ศาสนา</w:t>
      </w:r>
      <w:r w:rsidRPr="008B5676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sz w:val="18"/>
          <w:szCs w:val="22"/>
          <w:cs/>
        </w:rPr>
        <w:t xml:space="preserve"> พุทธ</w:t>
      </w:r>
    </w:p>
    <w:p w:rsidR="008B5676" w:rsidRDefault="008B5676" w:rsidP="008B5676">
      <w:pPr>
        <w:spacing w:line="240" w:lineRule="auto"/>
        <w:rPr>
          <w:rFonts w:ascii="Tahoma" w:hAnsi="Tahoma" w:cs="Tahoma"/>
          <w:sz w:val="18"/>
          <w:szCs w:val="22"/>
        </w:rPr>
      </w:pPr>
      <w:r w:rsidRPr="00CF0CCA">
        <w:rPr>
          <w:rFonts w:ascii="Tahoma" w:hAnsi="Tahoma" w:cs="Tahoma" w:hint="cs"/>
          <w:b/>
          <w:bCs/>
          <w:sz w:val="18"/>
          <w:szCs w:val="22"/>
          <w:cs/>
        </w:rPr>
        <w:t>สถานภาพ</w:t>
      </w:r>
      <w:r w:rsidRPr="00CF0CCA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sz w:val="18"/>
          <w:szCs w:val="22"/>
          <w:cs/>
        </w:rPr>
        <w:t xml:space="preserve"> โสด</w:t>
      </w:r>
    </w:p>
    <w:p w:rsidR="008B5676" w:rsidRDefault="008B5676" w:rsidP="008B5676">
      <w:pPr>
        <w:spacing w:line="240" w:lineRule="auto"/>
        <w:rPr>
          <w:rFonts w:ascii="Tahoma" w:hAnsi="Tahoma" w:cs="Tahoma" w:hint="cs"/>
          <w:sz w:val="18"/>
          <w:szCs w:val="22"/>
        </w:rPr>
      </w:pPr>
      <w:r w:rsidRPr="00CF0CCA">
        <w:rPr>
          <w:rFonts w:ascii="Tahoma" w:hAnsi="Tahoma" w:cs="Tahoma" w:hint="cs"/>
          <w:b/>
          <w:bCs/>
          <w:sz w:val="18"/>
          <w:szCs w:val="22"/>
          <w:cs/>
        </w:rPr>
        <w:t>น้ำหนัก</w:t>
      </w:r>
      <w:r w:rsidRPr="00CF0CCA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sz w:val="18"/>
          <w:szCs w:val="22"/>
          <w:cs/>
        </w:rPr>
        <w:t xml:space="preserve"> </w:t>
      </w:r>
      <w:r>
        <w:rPr>
          <w:rFonts w:ascii="Tahoma" w:hAnsi="Tahoma" w:cs="Tahoma"/>
          <w:sz w:val="18"/>
          <w:szCs w:val="22"/>
        </w:rPr>
        <w:t xml:space="preserve">45 </w:t>
      </w:r>
      <w:r>
        <w:rPr>
          <w:rFonts w:ascii="Tahoma" w:hAnsi="Tahoma" w:cs="Tahoma" w:hint="cs"/>
          <w:sz w:val="18"/>
          <w:szCs w:val="22"/>
          <w:cs/>
        </w:rPr>
        <w:t>กิโลกรัม</w:t>
      </w:r>
    </w:p>
    <w:p w:rsidR="008B5676" w:rsidRDefault="008B5676" w:rsidP="008B5676">
      <w:pPr>
        <w:spacing w:line="240" w:lineRule="auto"/>
        <w:rPr>
          <w:rFonts w:ascii="Tahoma" w:hAnsi="Tahoma" w:cs="Tahoma"/>
          <w:sz w:val="18"/>
          <w:szCs w:val="22"/>
        </w:rPr>
      </w:pPr>
      <w:r w:rsidRPr="00CF0CCA">
        <w:rPr>
          <w:rFonts w:ascii="Tahoma" w:hAnsi="Tahoma" w:cs="Tahoma" w:hint="cs"/>
          <w:b/>
          <w:bCs/>
          <w:sz w:val="18"/>
          <w:szCs w:val="22"/>
          <w:cs/>
        </w:rPr>
        <w:t>ส่วนสูง</w:t>
      </w:r>
      <w:r w:rsidRPr="00CF0CCA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/>
          <w:sz w:val="18"/>
          <w:szCs w:val="22"/>
        </w:rPr>
        <w:t xml:space="preserve"> 157</w:t>
      </w:r>
      <w:r>
        <w:rPr>
          <w:rFonts w:ascii="Tahoma" w:hAnsi="Tahoma" w:cs="Tahoma" w:hint="cs"/>
          <w:sz w:val="18"/>
          <w:szCs w:val="22"/>
          <w:cs/>
        </w:rPr>
        <w:t xml:space="preserve"> เซนติเมตร</w:t>
      </w:r>
    </w:p>
    <w:p w:rsidR="008B5676" w:rsidRPr="008B5676" w:rsidRDefault="00CF0CCA" w:rsidP="008B5676">
      <w:pPr>
        <w:spacing w:line="240" w:lineRule="auto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sz w:val="18"/>
          <w:szCs w:val="22"/>
        </w:rPr>
        <w:t>======================================================================</w:t>
      </w:r>
    </w:p>
    <w:p w:rsidR="008B5676" w:rsidRDefault="00CF0CCA" w:rsidP="008B5676">
      <w:pPr>
        <w:spacing w:line="240" w:lineRule="auto"/>
        <w:rPr>
          <w:rFonts w:ascii="Tahoma" w:hAnsi="Tahoma" w:cs="Tahoma" w:hint="cs"/>
        </w:rPr>
      </w:pPr>
      <w:r>
        <w:rPr>
          <w:rFonts w:ascii="Tahoma" w:hAnsi="Tahoma" w:cs="Tahoma" w:hint="cs"/>
          <w:cs/>
        </w:rPr>
        <w:t>ประวัติการศึกษา</w:t>
      </w:r>
    </w:p>
    <w:p w:rsidR="00CF0CCA" w:rsidRDefault="00CF0CCA" w:rsidP="00CF0CCA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 w:hint="cs"/>
          <w:b/>
          <w:bCs/>
          <w:sz w:val="18"/>
          <w:szCs w:val="22"/>
        </w:rPr>
      </w:pPr>
      <w:r w:rsidRPr="00CF0CCA">
        <w:rPr>
          <w:rFonts w:ascii="Tahoma" w:hAnsi="Tahoma" w:cs="Tahoma" w:hint="cs"/>
          <w:b/>
          <w:bCs/>
          <w:sz w:val="18"/>
          <w:szCs w:val="22"/>
          <w:cs/>
        </w:rPr>
        <w:t>ระดับปริญญาโท</w:t>
      </w:r>
      <w:r>
        <w:rPr>
          <w:rFonts w:ascii="Tahoma" w:hAnsi="Tahoma" w:cs="Tahoma" w:hint="cs"/>
          <w:b/>
          <w:bCs/>
          <w:sz w:val="18"/>
          <w:szCs w:val="22"/>
          <w:cs/>
        </w:rPr>
        <w:t xml:space="preserve"> </w:t>
      </w:r>
    </w:p>
    <w:p w:rsidR="00CF0CCA" w:rsidRPr="00CF0CCA" w:rsidRDefault="00CF0CCA" w:rsidP="00CF0CCA">
      <w:pPr>
        <w:pStyle w:val="ListParagraph"/>
        <w:spacing w:line="240" w:lineRule="auto"/>
        <w:rPr>
          <w:rFonts w:ascii="Tahoma" w:hAnsi="Tahoma" w:cs="Tahoma"/>
          <w:b/>
          <w:bCs/>
          <w:sz w:val="18"/>
          <w:szCs w:val="22"/>
        </w:rPr>
      </w:pPr>
      <w:r>
        <w:rPr>
          <w:rFonts w:ascii="Tahoma" w:hAnsi="Tahoma" w:cs="Tahoma" w:hint="cs"/>
          <w:b/>
          <w:bCs/>
          <w:sz w:val="18"/>
          <w:szCs w:val="22"/>
          <w:cs/>
        </w:rPr>
        <w:t xml:space="preserve">ปีการศึกษา </w:t>
      </w:r>
      <w:r>
        <w:rPr>
          <w:rFonts w:ascii="Tahoma" w:hAnsi="Tahoma" w:cs="Tahoma"/>
          <w:b/>
          <w:bCs/>
          <w:sz w:val="18"/>
          <w:szCs w:val="22"/>
        </w:rPr>
        <w:t>2006 – 2008</w:t>
      </w:r>
      <w:r>
        <w:rPr>
          <w:rFonts w:ascii="Tahoma" w:hAnsi="Tahoma" w:cs="Tahoma" w:hint="cs"/>
          <w:b/>
          <w:bCs/>
          <w:sz w:val="18"/>
          <w:szCs w:val="22"/>
          <w:cs/>
        </w:rPr>
        <w:t xml:space="preserve"> </w:t>
      </w:r>
      <w:r>
        <w:rPr>
          <w:rFonts w:ascii="Tahoma" w:hAnsi="Tahoma" w:cs="Tahoma"/>
          <w:b/>
          <w:bCs/>
          <w:sz w:val="18"/>
          <w:szCs w:val="22"/>
        </w:rPr>
        <w:t xml:space="preserve">  </w:t>
      </w:r>
      <w:r>
        <w:rPr>
          <w:rFonts w:ascii="Tahoma" w:hAnsi="Tahoma" w:cs="Tahoma" w:hint="cs"/>
          <w:b/>
          <w:bCs/>
          <w:sz w:val="18"/>
          <w:szCs w:val="22"/>
          <w:cs/>
        </w:rPr>
        <w:t xml:space="preserve">เกรดเฉลี่ย </w:t>
      </w:r>
      <w:r>
        <w:rPr>
          <w:rFonts w:ascii="Tahoma" w:hAnsi="Tahoma" w:cs="Tahoma"/>
          <w:b/>
          <w:bCs/>
          <w:sz w:val="18"/>
          <w:szCs w:val="22"/>
        </w:rPr>
        <w:t>3.8</w:t>
      </w:r>
    </w:p>
    <w:p w:rsidR="00CF0CCA" w:rsidRDefault="00CF0CCA" w:rsidP="00CF0CCA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 w:rsidRPr="00CF0CCA">
        <w:rPr>
          <w:rFonts w:ascii="Tahoma" w:hAnsi="Tahoma" w:cs="Tahoma" w:hint="cs"/>
          <w:sz w:val="18"/>
          <w:szCs w:val="22"/>
          <w:cs/>
        </w:rPr>
        <w:t>มหาวิทยาลัยเทคโนโลยีมหานคร</w:t>
      </w:r>
      <w:r>
        <w:rPr>
          <w:rFonts w:ascii="Tahoma" w:hAnsi="Tahoma" w:cs="Tahoma" w:hint="cs"/>
          <w:sz w:val="18"/>
          <w:szCs w:val="22"/>
          <w:cs/>
        </w:rPr>
        <w:t xml:space="preserve"> </w:t>
      </w:r>
      <w:r w:rsidRPr="00CF0CCA">
        <w:rPr>
          <w:rFonts w:ascii="Tahoma" w:hAnsi="Tahoma" w:cs="Tahoma" w:hint="cs"/>
          <w:sz w:val="18"/>
          <w:szCs w:val="22"/>
          <w:cs/>
        </w:rPr>
        <w:t xml:space="preserve"> คณะ</w:t>
      </w:r>
      <w:r>
        <w:rPr>
          <w:rFonts w:ascii="Tahoma" w:hAnsi="Tahoma" w:cs="Tahoma" w:hint="cs"/>
          <w:sz w:val="18"/>
          <w:szCs w:val="22"/>
          <w:cs/>
        </w:rPr>
        <w:t>บริหารธุรกิจ สาขาวิชาการจัดการธุรกิจระหว่างประเทศ</w:t>
      </w:r>
    </w:p>
    <w:p w:rsidR="00CF0CCA" w:rsidRPr="00CF0CCA" w:rsidRDefault="00CF0CCA" w:rsidP="00CF0CCA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</w:p>
    <w:p w:rsidR="00CF0CCA" w:rsidRDefault="00CF0CCA" w:rsidP="00CF0CCA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 w:hint="cs"/>
          <w:b/>
          <w:bCs/>
          <w:sz w:val="18"/>
          <w:szCs w:val="22"/>
        </w:rPr>
      </w:pPr>
      <w:r>
        <w:rPr>
          <w:rFonts w:ascii="Tahoma" w:hAnsi="Tahoma" w:cs="Tahoma" w:hint="cs"/>
          <w:b/>
          <w:bCs/>
          <w:sz w:val="18"/>
          <w:szCs w:val="22"/>
          <w:cs/>
        </w:rPr>
        <w:t>ระดับปริญญาตรี</w:t>
      </w:r>
    </w:p>
    <w:p w:rsidR="00CF0CCA" w:rsidRDefault="00CF0CCA" w:rsidP="00CF0CCA">
      <w:pPr>
        <w:pStyle w:val="ListParagraph"/>
        <w:spacing w:line="240" w:lineRule="auto"/>
        <w:rPr>
          <w:rFonts w:ascii="Tahoma" w:hAnsi="Tahoma" w:cs="Tahoma"/>
          <w:b/>
          <w:bCs/>
          <w:sz w:val="18"/>
          <w:szCs w:val="22"/>
        </w:rPr>
      </w:pPr>
      <w:r>
        <w:rPr>
          <w:rFonts w:ascii="Tahoma" w:hAnsi="Tahoma" w:cs="Tahoma" w:hint="cs"/>
          <w:b/>
          <w:bCs/>
          <w:sz w:val="18"/>
          <w:szCs w:val="22"/>
          <w:cs/>
        </w:rPr>
        <w:t xml:space="preserve">ปีการศึกษา </w:t>
      </w:r>
      <w:r>
        <w:rPr>
          <w:rFonts w:ascii="Tahoma" w:hAnsi="Tahoma" w:cs="Tahoma"/>
          <w:b/>
          <w:bCs/>
          <w:sz w:val="18"/>
          <w:szCs w:val="22"/>
        </w:rPr>
        <w:t xml:space="preserve">1998 – 2002   </w:t>
      </w:r>
      <w:r>
        <w:rPr>
          <w:rFonts w:ascii="Tahoma" w:hAnsi="Tahoma" w:cs="Tahoma" w:hint="cs"/>
          <w:b/>
          <w:bCs/>
          <w:sz w:val="18"/>
          <w:szCs w:val="22"/>
          <w:cs/>
        </w:rPr>
        <w:t>เกรดเฉลี่ย</w:t>
      </w:r>
      <w:r>
        <w:rPr>
          <w:rFonts w:ascii="Tahoma" w:hAnsi="Tahoma" w:cs="Tahoma"/>
          <w:b/>
          <w:bCs/>
          <w:sz w:val="18"/>
          <w:szCs w:val="22"/>
        </w:rPr>
        <w:t xml:space="preserve"> 3.42 </w:t>
      </w:r>
      <w:r>
        <w:rPr>
          <w:rFonts w:ascii="Tahoma" w:hAnsi="Tahoma" w:cs="Tahoma" w:hint="cs"/>
          <w:b/>
          <w:bCs/>
          <w:sz w:val="18"/>
          <w:szCs w:val="22"/>
          <w:cs/>
        </w:rPr>
        <w:t>(เกียรตินิยมอันดับ</w:t>
      </w:r>
      <w:r>
        <w:rPr>
          <w:rFonts w:ascii="Tahoma" w:hAnsi="Tahoma" w:cs="Tahoma"/>
          <w:b/>
          <w:bCs/>
          <w:sz w:val="18"/>
          <w:szCs w:val="22"/>
        </w:rPr>
        <w:t xml:space="preserve"> 2)</w:t>
      </w:r>
    </w:p>
    <w:p w:rsidR="00CF0CCA" w:rsidRDefault="00CF0CCA" w:rsidP="00CF0CCA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>
        <w:rPr>
          <w:rFonts w:ascii="Tahoma" w:hAnsi="Tahoma" w:cs="Tahoma" w:hint="cs"/>
          <w:sz w:val="18"/>
          <w:szCs w:val="22"/>
          <w:cs/>
        </w:rPr>
        <w:t>มหาวิทยาลัยบูรพา คณะวิทยาศาสตร์ สาขาวิชาจุลชีววิทยา</w:t>
      </w:r>
    </w:p>
    <w:p w:rsidR="00CF0CCA" w:rsidRPr="00CF0CCA" w:rsidRDefault="00CF0CCA" w:rsidP="00CF0CCA">
      <w:pPr>
        <w:pStyle w:val="ListParagraph"/>
        <w:spacing w:line="240" w:lineRule="auto"/>
        <w:rPr>
          <w:rFonts w:ascii="Tahoma" w:hAnsi="Tahoma" w:cs="Tahoma" w:hint="cs"/>
          <w:sz w:val="18"/>
          <w:szCs w:val="22"/>
          <w:cs/>
        </w:rPr>
      </w:pPr>
    </w:p>
    <w:p w:rsidR="00CF0CCA" w:rsidRDefault="00CF0CCA" w:rsidP="00CF0CCA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 w:hint="cs"/>
          <w:b/>
          <w:bCs/>
          <w:sz w:val="18"/>
          <w:szCs w:val="22"/>
        </w:rPr>
      </w:pPr>
      <w:r>
        <w:rPr>
          <w:rFonts w:ascii="Tahoma" w:hAnsi="Tahoma" w:cs="Tahoma" w:hint="cs"/>
          <w:b/>
          <w:bCs/>
          <w:sz w:val="18"/>
          <w:szCs w:val="22"/>
          <w:cs/>
        </w:rPr>
        <w:t>ระดับมัธยมศึกษา</w:t>
      </w:r>
    </w:p>
    <w:p w:rsidR="00CF0CCA" w:rsidRDefault="00CF0CCA" w:rsidP="00CF0CCA">
      <w:pPr>
        <w:pStyle w:val="ListParagraph"/>
        <w:spacing w:line="240" w:lineRule="auto"/>
        <w:rPr>
          <w:rFonts w:ascii="Tahoma" w:hAnsi="Tahoma" w:cs="Tahoma"/>
          <w:b/>
          <w:bCs/>
          <w:sz w:val="18"/>
          <w:szCs w:val="22"/>
        </w:rPr>
      </w:pPr>
      <w:r>
        <w:rPr>
          <w:rFonts w:ascii="Tahoma" w:hAnsi="Tahoma" w:cs="Tahoma" w:hint="cs"/>
          <w:b/>
          <w:bCs/>
          <w:sz w:val="18"/>
          <w:szCs w:val="22"/>
          <w:cs/>
        </w:rPr>
        <w:t xml:space="preserve">ปีการศึกษา </w:t>
      </w:r>
      <w:r>
        <w:rPr>
          <w:rFonts w:ascii="Tahoma" w:hAnsi="Tahoma" w:cs="Tahoma"/>
          <w:b/>
          <w:bCs/>
          <w:sz w:val="18"/>
          <w:szCs w:val="22"/>
        </w:rPr>
        <w:t xml:space="preserve">1993 – 1998   </w:t>
      </w:r>
      <w:r>
        <w:rPr>
          <w:rFonts w:ascii="Tahoma" w:hAnsi="Tahoma" w:cs="Tahoma" w:hint="cs"/>
          <w:b/>
          <w:bCs/>
          <w:sz w:val="18"/>
          <w:szCs w:val="22"/>
          <w:cs/>
        </w:rPr>
        <w:t>เกรดเฉลี่ย</w:t>
      </w:r>
      <w:r>
        <w:rPr>
          <w:rFonts w:ascii="Tahoma" w:hAnsi="Tahoma" w:cs="Tahoma"/>
          <w:b/>
          <w:bCs/>
          <w:sz w:val="18"/>
          <w:szCs w:val="22"/>
        </w:rPr>
        <w:t xml:space="preserve"> 3.81</w:t>
      </w:r>
    </w:p>
    <w:p w:rsidR="00CF0CCA" w:rsidRDefault="00CF0CCA" w:rsidP="00CF0CCA">
      <w:pPr>
        <w:pStyle w:val="ListParagraph"/>
        <w:spacing w:line="240" w:lineRule="auto"/>
        <w:rPr>
          <w:rFonts w:ascii="Tahoma" w:hAnsi="Tahoma" w:cs="Tahoma"/>
          <w:sz w:val="18"/>
          <w:szCs w:val="22"/>
        </w:rPr>
      </w:pPr>
      <w:r w:rsidRPr="00CF0CCA">
        <w:rPr>
          <w:rFonts w:ascii="Tahoma" w:hAnsi="Tahoma" w:cs="Tahoma" w:hint="cs"/>
          <w:sz w:val="18"/>
          <w:szCs w:val="22"/>
          <w:cs/>
        </w:rPr>
        <w:t xml:space="preserve">โรงเรียนเซนต์ปอลคอนแวนต์ สายวิทย์ </w:t>
      </w:r>
      <w:r w:rsidRPr="00CF0CCA">
        <w:rPr>
          <w:rFonts w:ascii="Tahoma" w:hAnsi="Tahoma" w:cs="Tahoma"/>
          <w:sz w:val="18"/>
          <w:szCs w:val="22"/>
        </w:rPr>
        <w:t>-</w:t>
      </w:r>
      <w:r w:rsidRPr="00CF0CCA">
        <w:rPr>
          <w:rFonts w:ascii="Tahoma" w:hAnsi="Tahoma" w:cs="Tahoma" w:hint="cs"/>
          <w:sz w:val="18"/>
          <w:szCs w:val="22"/>
          <w:cs/>
        </w:rPr>
        <w:t xml:space="preserve"> คณิต </w:t>
      </w:r>
    </w:p>
    <w:p w:rsidR="00CF0CCA" w:rsidRPr="008B5676" w:rsidRDefault="00CF0CCA" w:rsidP="00CF0CCA">
      <w:pPr>
        <w:spacing w:line="240" w:lineRule="auto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sz w:val="18"/>
          <w:szCs w:val="22"/>
        </w:rPr>
        <w:t>======================================================================</w:t>
      </w:r>
    </w:p>
    <w:p w:rsidR="00CF0CCA" w:rsidRDefault="00CF0CCA" w:rsidP="00CF0CCA">
      <w:pPr>
        <w:spacing w:line="240" w:lineRule="auto"/>
        <w:rPr>
          <w:rFonts w:ascii="Tahoma" w:hAnsi="Tahoma" w:cs="Tahoma" w:hint="cs"/>
        </w:rPr>
      </w:pPr>
      <w:r>
        <w:rPr>
          <w:rFonts w:ascii="Tahoma" w:hAnsi="Tahoma" w:cs="Tahoma" w:hint="cs"/>
          <w:cs/>
        </w:rPr>
        <w:t>ประสบการณ์การทำงาน</w:t>
      </w:r>
    </w:p>
    <w:p w:rsidR="000861DB" w:rsidRPr="000861DB" w:rsidRDefault="000861DB" w:rsidP="00CF0CCA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 w:hint="cs"/>
          <w:b/>
          <w:bCs/>
        </w:rPr>
      </w:pPr>
      <w:r w:rsidRPr="000861DB">
        <w:rPr>
          <w:rFonts w:ascii="Tahoma" w:hAnsi="Tahoma" w:cs="Tahoma" w:hint="cs"/>
          <w:b/>
          <w:bCs/>
          <w:sz w:val="18"/>
          <w:szCs w:val="22"/>
          <w:cs/>
        </w:rPr>
        <w:t xml:space="preserve">บริษัท ทรู คอร์ปอเรชั่น จำกัด มหาชน </w:t>
      </w:r>
      <w:r w:rsidRPr="000861DB">
        <w:rPr>
          <w:rFonts w:ascii="Tahoma" w:hAnsi="Tahoma" w:cs="Tahoma" w:hint="cs"/>
          <w:b/>
          <w:bCs/>
          <w:szCs w:val="22"/>
          <w:cs/>
        </w:rPr>
        <w:t xml:space="preserve">(มีนาคม </w:t>
      </w:r>
      <w:r w:rsidRPr="000861DB">
        <w:rPr>
          <w:rFonts w:ascii="Tahoma" w:hAnsi="Tahoma" w:cs="Tahoma"/>
          <w:b/>
          <w:bCs/>
          <w:szCs w:val="22"/>
        </w:rPr>
        <w:t xml:space="preserve">2012 – </w:t>
      </w:r>
      <w:r w:rsidRPr="000861DB">
        <w:rPr>
          <w:rFonts w:ascii="Tahoma" w:hAnsi="Tahoma" w:cs="Tahoma" w:hint="cs"/>
          <w:b/>
          <w:bCs/>
          <w:szCs w:val="22"/>
          <w:cs/>
        </w:rPr>
        <w:t>กรกฎาคม</w:t>
      </w:r>
      <w:r w:rsidRPr="000861DB">
        <w:rPr>
          <w:rFonts w:ascii="Tahoma" w:hAnsi="Tahoma" w:cs="Tahoma"/>
          <w:b/>
          <w:bCs/>
          <w:szCs w:val="22"/>
        </w:rPr>
        <w:t xml:space="preserve"> 2014)</w:t>
      </w:r>
      <w:r w:rsidRPr="000861DB">
        <w:rPr>
          <w:rFonts w:ascii="Tahoma" w:hAnsi="Tahoma" w:cs="Tahoma" w:hint="cs"/>
          <w:b/>
          <w:bCs/>
          <w:sz w:val="18"/>
          <w:szCs w:val="22"/>
          <w:cs/>
        </w:rPr>
        <w:t xml:space="preserve"> </w:t>
      </w:r>
    </w:p>
    <w:p w:rsidR="000861DB" w:rsidRDefault="000861DB" w:rsidP="000861DB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ตำแหน่ง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sz w:val="18"/>
          <w:szCs w:val="22"/>
          <w:cs/>
        </w:rPr>
        <w:t xml:space="preserve"> ผู้ช่วยผู้บริหารระดับสูง </w:t>
      </w:r>
    </w:p>
    <w:p w:rsidR="000861DB" w:rsidRDefault="000861DB" w:rsidP="000861DB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เงินเดือน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/>
          <w:sz w:val="18"/>
          <w:szCs w:val="22"/>
        </w:rPr>
        <w:t xml:space="preserve"> 47,500</w:t>
      </w:r>
      <w:r>
        <w:rPr>
          <w:rFonts w:ascii="Tahoma" w:hAnsi="Tahoma" w:cs="Tahoma" w:hint="cs"/>
          <w:sz w:val="18"/>
          <w:szCs w:val="22"/>
          <w:cs/>
        </w:rPr>
        <w:t xml:space="preserve"> บาท</w:t>
      </w:r>
    </w:p>
    <w:p w:rsidR="000861DB" w:rsidRPr="000861DB" w:rsidRDefault="000861DB" w:rsidP="000861DB">
      <w:pPr>
        <w:pStyle w:val="ListParagraph"/>
        <w:spacing w:line="240" w:lineRule="auto"/>
        <w:rPr>
          <w:rFonts w:ascii="Tahoma" w:hAnsi="Tahoma" w:cs="Tahoma" w:hint="cs"/>
          <w:cs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หน้าที่ความรับผิดชอบ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sz w:val="18"/>
          <w:szCs w:val="22"/>
          <w:cs/>
        </w:rPr>
        <w:t xml:space="preserve"> วางแผนกลยุทธ์, วิเคราะห์คู่แข่งและประสานงานกับฝ่ายการตลาด</w:t>
      </w:r>
    </w:p>
    <w:p w:rsidR="000861DB" w:rsidRPr="00815AB8" w:rsidRDefault="000861DB" w:rsidP="00CF0CCA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 w:hint="cs"/>
          <w:b/>
          <w:bCs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lastRenderedPageBreak/>
        <w:t xml:space="preserve">บริษัท เอสพีวีไอ จำกัด มหาชน </w:t>
      </w:r>
      <w:r w:rsidR="00815AB8" w:rsidRPr="00815AB8">
        <w:rPr>
          <w:rFonts w:ascii="Tahoma" w:hAnsi="Tahoma" w:cs="Tahoma" w:hint="cs"/>
          <w:b/>
          <w:bCs/>
          <w:sz w:val="18"/>
          <w:szCs w:val="22"/>
          <w:cs/>
        </w:rPr>
        <w:t>(</w:t>
      </w:r>
      <w:r w:rsidR="00815AB8" w:rsidRPr="00815AB8">
        <w:rPr>
          <w:rFonts w:ascii="Tahoma" w:hAnsi="Tahoma" w:cs="Tahoma" w:hint="cs"/>
          <w:b/>
          <w:bCs/>
          <w:szCs w:val="22"/>
          <w:cs/>
        </w:rPr>
        <w:t xml:space="preserve">กรกฎาคม </w:t>
      </w:r>
      <w:r w:rsidR="00815AB8" w:rsidRPr="00815AB8">
        <w:rPr>
          <w:rFonts w:ascii="Tahoma" w:hAnsi="Tahoma" w:cs="Tahoma"/>
          <w:b/>
          <w:bCs/>
          <w:szCs w:val="22"/>
        </w:rPr>
        <w:t xml:space="preserve">2008 – </w:t>
      </w:r>
      <w:r w:rsidR="00815AB8" w:rsidRPr="00815AB8">
        <w:rPr>
          <w:rFonts w:ascii="Tahoma" w:hAnsi="Tahoma" w:cs="Tahoma" w:hint="cs"/>
          <w:b/>
          <w:bCs/>
          <w:szCs w:val="22"/>
          <w:cs/>
        </w:rPr>
        <w:t>มีนาคม</w:t>
      </w:r>
      <w:r w:rsidR="00815AB8" w:rsidRPr="00815AB8">
        <w:rPr>
          <w:rFonts w:ascii="Tahoma" w:hAnsi="Tahoma" w:cs="Tahoma"/>
          <w:b/>
          <w:bCs/>
          <w:szCs w:val="22"/>
        </w:rPr>
        <w:t xml:space="preserve"> 2012)</w:t>
      </w:r>
    </w:p>
    <w:p w:rsidR="00815AB8" w:rsidRDefault="00815AB8" w:rsidP="00815AB8">
      <w:pPr>
        <w:pStyle w:val="ListParagraph"/>
        <w:spacing w:line="240" w:lineRule="auto"/>
        <w:rPr>
          <w:rFonts w:ascii="Tahoma" w:hAnsi="Tahoma" w:cs="Tahoma" w:hint="cs"/>
          <w:sz w:val="18"/>
          <w:szCs w:val="22"/>
          <w:cs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ตำแหน่ง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sz w:val="18"/>
          <w:szCs w:val="22"/>
          <w:cs/>
        </w:rPr>
        <w:t xml:space="preserve"> ผู้ช่วยประธานฝ่ายปฎิบัติการ</w:t>
      </w:r>
    </w:p>
    <w:p w:rsidR="00815AB8" w:rsidRDefault="00815AB8" w:rsidP="00815AB8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เงินเดือน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/>
          <w:sz w:val="18"/>
          <w:szCs w:val="22"/>
        </w:rPr>
        <w:t xml:space="preserve"> </w:t>
      </w:r>
      <w:r>
        <w:rPr>
          <w:rFonts w:ascii="Tahoma" w:hAnsi="Tahoma" w:cs="Tahoma"/>
          <w:sz w:val="18"/>
          <w:szCs w:val="22"/>
        </w:rPr>
        <w:t>40,0</w:t>
      </w:r>
      <w:r>
        <w:rPr>
          <w:rFonts w:ascii="Tahoma" w:hAnsi="Tahoma" w:cs="Tahoma"/>
          <w:sz w:val="18"/>
          <w:szCs w:val="22"/>
        </w:rPr>
        <w:t>00</w:t>
      </w:r>
      <w:r>
        <w:rPr>
          <w:rFonts w:ascii="Tahoma" w:hAnsi="Tahoma" w:cs="Tahoma" w:hint="cs"/>
          <w:sz w:val="18"/>
          <w:szCs w:val="22"/>
          <w:cs/>
        </w:rPr>
        <w:t xml:space="preserve"> บาท</w:t>
      </w:r>
    </w:p>
    <w:p w:rsidR="00CF0CCA" w:rsidRDefault="00815AB8" w:rsidP="00815AB8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หน้าที่ความรับผิดชอบ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/>
          <w:b/>
          <w:bCs/>
          <w:sz w:val="18"/>
          <w:szCs w:val="22"/>
        </w:rPr>
        <w:t xml:space="preserve"> </w:t>
      </w:r>
      <w:r w:rsidR="009B162F">
        <w:rPr>
          <w:rFonts w:ascii="Tahoma" w:hAnsi="Tahoma" w:cs="Tahoma" w:hint="cs"/>
          <w:sz w:val="18"/>
          <w:szCs w:val="22"/>
          <w:cs/>
        </w:rPr>
        <w:t>วางแผนกลยุทธ์, วิเคราะห์ยอดขาย และกำหนดเป้าหมายในแต่ละสาขา</w:t>
      </w:r>
    </w:p>
    <w:p w:rsidR="009B162F" w:rsidRDefault="009B162F" w:rsidP="00815AB8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</w:p>
    <w:p w:rsidR="009B162F" w:rsidRPr="009B162F" w:rsidRDefault="009B162F" w:rsidP="009B162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 w:hint="cs"/>
          <w:b/>
          <w:bCs/>
          <w:sz w:val="18"/>
          <w:szCs w:val="22"/>
        </w:rPr>
      </w:pPr>
      <w:r w:rsidRPr="009B162F">
        <w:rPr>
          <w:rFonts w:ascii="Tahoma" w:hAnsi="Tahoma" w:cs="Tahoma" w:hint="cs"/>
          <w:b/>
          <w:bCs/>
          <w:sz w:val="18"/>
          <w:szCs w:val="22"/>
          <w:cs/>
        </w:rPr>
        <w:t>บริษัท เอเชียบุ๊คส์ จำกัด</w:t>
      </w:r>
      <w:r>
        <w:rPr>
          <w:rFonts w:ascii="Tahoma" w:hAnsi="Tahoma" w:cs="Tahoma" w:hint="cs"/>
          <w:b/>
          <w:bCs/>
          <w:sz w:val="18"/>
          <w:szCs w:val="22"/>
          <w:cs/>
        </w:rPr>
        <w:t xml:space="preserve"> </w:t>
      </w:r>
      <w:r w:rsidRPr="00815AB8">
        <w:rPr>
          <w:rFonts w:ascii="Tahoma" w:hAnsi="Tahoma" w:cs="Tahoma" w:hint="cs"/>
          <w:b/>
          <w:bCs/>
          <w:sz w:val="18"/>
          <w:szCs w:val="22"/>
          <w:cs/>
        </w:rPr>
        <w:t>(</w:t>
      </w:r>
      <w:r>
        <w:rPr>
          <w:rFonts w:ascii="Tahoma" w:hAnsi="Tahoma" w:cs="Tahoma" w:hint="cs"/>
          <w:b/>
          <w:bCs/>
          <w:szCs w:val="22"/>
          <w:cs/>
        </w:rPr>
        <w:t>มกร</w:t>
      </w:r>
      <w:r w:rsidRPr="00815AB8">
        <w:rPr>
          <w:rFonts w:ascii="Tahoma" w:hAnsi="Tahoma" w:cs="Tahoma" w:hint="cs"/>
          <w:b/>
          <w:bCs/>
          <w:szCs w:val="22"/>
          <w:cs/>
        </w:rPr>
        <w:t xml:space="preserve">าคม </w:t>
      </w:r>
      <w:r>
        <w:rPr>
          <w:rFonts w:ascii="Tahoma" w:hAnsi="Tahoma" w:cs="Tahoma"/>
          <w:b/>
          <w:bCs/>
          <w:szCs w:val="22"/>
        </w:rPr>
        <w:t>2006</w:t>
      </w:r>
      <w:r w:rsidRPr="00815AB8">
        <w:rPr>
          <w:rFonts w:ascii="Tahoma" w:hAnsi="Tahoma" w:cs="Tahoma"/>
          <w:b/>
          <w:bCs/>
          <w:szCs w:val="22"/>
        </w:rPr>
        <w:t xml:space="preserve"> – </w:t>
      </w:r>
      <w:r>
        <w:rPr>
          <w:rFonts w:ascii="Tahoma" w:hAnsi="Tahoma" w:cs="Tahoma" w:hint="cs"/>
          <w:b/>
          <w:bCs/>
          <w:szCs w:val="22"/>
          <w:cs/>
        </w:rPr>
        <w:t>พฤษภาคม</w:t>
      </w:r>
      <w:r>
        <w:rPr>
          <w:rFonts w:ascii="Tahoma" w:hAnsi="Tahoma" w:cs="Tahoma"/>
          <w:b/>
          <w:bCs/>
          <w:szCs w:val="22"/>
        </w:rPr>
        <w:t xml:space="preserve"> 2008</w:t>
      </w:r>
      <w:r w:rsidRPr="00815AB8">
        <w:rPr>
          <w:rFonts w:ascii="Tahoma" w:hAnsi="Tahoma" w:cs="Tahoma"/>
          <w:b/>
          <w:bCs/>
          <w:szCs w:val="22"/>
        </w:rPr>
        <w:t>)</w:t>
      </w:r>
    </w:p>
    <w:p w:rsidR="009B162F" w:rsidRDefault="009B162F" w:rsidP="009B162F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ตำแหน่ง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sz w:val="18"/>
          <w:szCs w:val="22"/>
          <w:cs/>
        </w:rPr>
        <w:t xml:space="preserve"> ผู้ช่วยผู้จัดการฝ่ายผลิตภัณฑ์</w:t>
      </w:r>
    </w:p>
    <w:p w:rsidR="009B162F" w:rsidRDefault="009B162F" w:rsidP="009B162F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เงินเดือน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/>
          <w:sz w:val="18"/>
          <w:szCs w:val="22"/>
        </w:rPr>
        <w:t xml:space="preserve"> </w:t>
      </w:r>
      <w:r>
        <w:rPr>
          <w:rFonts w:ascii="Tahoma" w:hAnsi="Tahoma" w:cs="Tahoma"/>
          <w:sz w:val="18"/>
          <w:szCs w:val="22"/>
        </w:rPr>
        <w:t>25,0</w:t>
      </w:r>
      <w:r>
        <w:rPr>
          <w:rFonts w:ascii="Tahoma" w:hAnsi="Tahoma" w:cs="Tahoma"/>
          <w:sz w:val="18"/>
          <w:szCs w:val="22"/>
        </w:rPr>
        <w:t>00</w:t>
      </w:r>
      <w:r>
        <w:rPr>
          <w:rFonts w:ascii="Tahoma" w:hAnsi="Tahoma" w:cs="Tahoma" w:hint="cs"/>
          <w:sz w:val="18"/>
          <w:szCs w:val="22"/>
          <w:cs/>
        </w:rPr>
        <w:t xml:space="preserve"> บาท</w:t>
      </w:r>
    </w:p>
    <w:p w:rsidR="009B162F" w:rsidRPr="009B162F" w:rsidRDefault="009B162F" w:rsidP="009B162F">
      <w:pPr>
        <w:pStyle w:val="ListParagraph"/>
        <w:spacing w:line="240" w:lineRule="auto"/>
        <w:rPr>
          <w:rFonts w:ascii="Tahoma" w:hAnsi="Tahoma" w:cs="Tahoma" w:hint="cs"/>
          <w:sz w:val="18"/>
          <w:szCs w:val="22"/>
          <w:cs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หน้าที่ความรับผิดชอบ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b/>
          <w:bCs/>
          <w:sz w:val="18"/>
          <w:szCs w:val="22"/>
          <w:cs/>
        </w:rPr>
        <w:t xml:space="preserve"> </w:t>
      </w:r>
      <w:r>
        <w:rPr>
          <w:rFonts w:ascii="Tahoma" w:hAnsi="Tahoma" w:cs="Tahoma" w:hint="cs"/>
          <w:sz w:val="18"/>
          <w:szCs w:val="22"/>
          <w:cs/>
        </w:rPr>
        <w:t>คัดเลือกหนังสือ และวางแผนการตลาด</w:t>
      </w:r>
    </w:p>
    <w:p w:rsidR="009B162F" w:rsidRDefault="009B162F" w:rsidP="009B162F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</w:p>
    <w:p w:rsidR="009B162F" w:rsidRPr="009B162F" w:rsidRDefault="009B162F" w:rsidP="009B162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 w:hint="cs"/>
          <w:b/>
          <w:bCs/>
          <w:sz w:val="18"/>
          <w:szCs w:val="22"/>
        </w:rPr>
      </w:pPr>
      <w:r w:rsidRPr="009B162F">
        <w:rPr>
          <w:rFonts w:ascii="Tahoma" w:hAnsi="Tahoma" w:cs="Tahoma" w:hint="cs"/>
          <w:b/>
          <w:bCs/>
          <w:sz w:val="18"/>
          <w:szCs w:val="22"/>
          <w:cs/>
        </w:rPr>
        <w:t>โรงเรียนนานาชาติเซนต์จอห์น</w:t>
      </w:r>
      <w:r>
        <w:rPr>
          <w:rFonts w:ascii="Tahoma" w:hAnsi="Tahoma" w:cs="Tahoma"/>
          <w:b/>
          <w:bCs/>
          <w:sz w:val="18"/>
          <w:szCs w:val="22"/>
        </w:rPr>
        <w:t xml:space="preserve"> </w:t>
      </w:r>
      <w:r w:rsidRPr="00815AB8">
        <w:rPr>
          <w:rFonts w:ascii="Tahoma" w:hAnsi="Tahoma" w:cs="Tahoma" w:hint="cs"/>
          <w:b/>
          <w:bCs/>
          <w:sz w:val="18"/>
          <w:szCs w:val="22"/>
          <w:cs/>
        </w:rPr>
        <w:t>(</w:t>
      </w:r>
      <w:r>
        <w:rPr>
          <w:rFonts w:ascii="Tahoma" w:hAnsi="Tahoma" w:cs="Tahoma" w:hint="cs"/>
          <w:b/>
          <w:bCs/>
          <w:szCs w:val="22"/>
          <w:cs/>
        </w:rPr>
        <w:t>กุมภาพันธ์</w:t>
      </w:r>
      <w:r w:rsidRPr="00815AB8">
        <w:rPr>
          <w:rFonts w:ascii="Tahoma" w:hAnsi="Tahoma" w:cs="Tahoma" w:hint="cs"/>
          <w:b/>
          <w:bCs/>
          <w:szCs w:val="22"/>
          <w:cs/>
        </w:rPr>
        <w:t xml:space="preserve"> </w:t>
      </w:r>
      <w:r>
        <w:rPr>
          <w:rFonts w:ascii="Tahoma" w:hAnsi="Tahoma" w:cs="Tahoma"/>
          <w:b/>
          <w:bCs/>
          <w:szCs w:val="22"/>
        </w:rPr>
        <w:t>2004</w:t>
      </w:r>
      <w:r w:rsidRPr="00815AB8">
        <w:rPr>
          <w:rFonts w:ascii="Tahoma" w:hAnsi="Tahoma" w:cs="Tahoma"/>
          <w:b/>
          <w:bCs/>
          <w:szCs w:val="22"/>
        </w:rPr>
        <w:t xml:space="preserve"> – </w:t>
      </w:r>
      <w:r>
        <w:rPr>
          <w:rFonts w:ascii="Tahoma" w:hAnsi="Tahoma" w:cs="Tahoma" w:hint="cs"/>
          <w:b/>
          <w:bCs/>
          <w:szCs w:val="22"/>
          <w:cs/>
        </w:rPr>
        <w:t>ธันวา</w:t>
      </w:r>
      <w:r w:rsidRPr="00815AB8">
        <w:rPr>
          <w:rFonts w:ascii="Tahoma" w:hAnsi="Tahoma" w:cs="Tahoma" w:hint="cs"/>
          <w:b/>
          <w:bCs/>
          <w:szCs w:val="22"/>
          <w:cs/>
        </w:rPr>
        <w:t>คม</w:t>
      </w:r>
      <w:r>
        <w:rPr>
          <w:rFonts w:ascii="Tahoma" w:hAnsi="Tahoma" w:cs="Tahoma"/>
          <w:b/>
          <w:bCs/>
          <w:szCs w:val="22"/>
        </w:rPr>
        <w:t xml:space="preserve"> 2006</w:t>
      </w:r>
      <w:r w:rsidRPr="00815AB8">
        <w:rPr>
          <w:rFonts w:ascii="Tahoma" w:hAnsi="Tahoma" w:cs="Tahoma"/>
          <w:b/>
          <w:bCs/>
          <w:szCs w:val="22"/>
        </w:rPr>
        <w:t>)</w:t>
      </w:r>
    </w:p>
    <w:p w:rsidR="009B162F" w:rsidRDefault="009B162F" w:rsidP="009B162F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ตำแหน่ง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sz w:val="18"/>
          <w:szCs w:val="22"/>
          <w:cs/>
        </w:rPr>
        <w:t xml:space="preserve"> เจ้าหน้าที่ห้องปฎิบัติการวิทยาศาสตร์</w:t>
      </w:r>
    </w:p>
    <w:p w:rsidR="009B162F" w:rsidRDefault="009B162F" w:rsidP="009B162F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เงินเดือน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/>
          <w:sz w:val="18"/>
          <w:szCs w:val="22"/>
        </w:rPr>
        <w:t xml:space="preserve"> </w:t>
      </w:r>
      <w:r>
        <w:rPr>
          <w:rFonts w:ascii="Tahoma" w:hAnsi="Tahoma" w:cs="Tahoma"/>
          <w:sz w:val="18"/>
          <w:szCs w:val="22"/>
        </w:rPr>
        <w:t>18,0</w:t>
      </w:r>
      <w:r>
        <w:rPr>
          <w:rFonts w:ascii="Tahoma" w:hAnsi="Tahoma" w:cs="Tahoma"/>
          <w:sz w:val="18"/>
          <w:szCs w:val="22"/>
        </w:rPr>
        <w:t>00</w:t>
      </w:r>
      <w:r>
        <w:rPr>
          <w:rFonts w:ascii="Tahoma" w:hAnsi="Tahoma" w:cs="Tahoma" w:hint="cs"/>
          <w:sz w:val="18"/>
          <w:szCs w:val="22"/>
          <w:cs/>
        </w:rPr>
        <w:t xml:space="preserve"> บาท</w:t>
      </w:r>
    </w:p>
    <w:p w:rsidR="009B162F" w:rsidRPr="009B162F" w:rsidRDefault="009B162F" w:rsidP="009B162F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หน้าที่ความรับผิดชอบ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b/>
          <w:bCs/>
          <w:sz w:val="18"/>
          <w:szCs w:val="22"/>
          <w:cs/>
        </w:rPr>
        <w:t xml:space="preserve"> </w:t>
      </w:r>
      <w:r>
        <w:rPr>
          <w:rFonts w:ascii="Tahoma" w:hAnsi="Tahoma" w:cs="Tahoma" w:hint="cs"/>
          <w:sz w:val="18"/>
          <w:szCs w:val="22"/>
          <w:cs/>
        </w:rPr>
        <w:t>สาธิตการทดลองวิทยาศาสตร์ และให้คำแนะนำเกี่ยวกับการใช้อุปกรณ์</w:t>
      </w:r>
    </w:p>
    <w:p w:rsidR="009B162F" w:rsidRDefault="009B162F" w:rsidP="009B162F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</w:p>
    <w:p w:rsidR="009B162F" w:rsidRPr="009B162F" w:rsidRDefault="009B162F" w:rsidP="009B162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 w:hint="cs"/>
          <w:b/>
          <w:bCs/>
          <w:sz w:val="18"/>
          <w:szCs w:val="22"/>
          <w:cs/>
        </w:rPr>
      </w:pPr>
      <w:r w:rsidRPr="009B162F">
        <w:rPr>
          <w:rFonts w:ascii="Tahoma" w:hAnsi="Tahoma" w:cs="Tahoma" w:hint="cs"/>
          <w:b/>
          <w:bCs/>
          <w:sz w:val="18"/>
          <w:szCs w:val="22"/>
          <w:cs/>
        </w:rPr>
        <w:t>โรงเรียนนานาชาติไทย</w:t>
      </w:r>
      <w:r w:rsidRPr="009B162F">
        <w:rPr>
          <w:rFonts w:ascii="Tahoma" w:hAnsi="Tahoma" w:cs="Tahoma"/>
          <w:b/>
          <w:bCs/>
          <w:sz w:val="18"/>
          <w:szCs w:val="22"/>
        </w:rPr>
        <w:t xml:space="preserve"> –</w:t>
      </w:r>
      <w:r w:rsidRPr="009B162F">
        <w:rPr>
          <w:rFonts w:ascii="Tahoma" w:hAnsi="Tahoma" w:cs="Tahoma" w:hint="cs"/>
          <w:b/>
          <w:bCs/>
          <w:sz w:val="18"/>
          <w:szCs w:val="22"/>
          <w:cs/>
        </w:rPr>
        <w:t xml:space="preserve"> จีน</w:t>
      </w:r>
    </w:p>
    <w:p w:rsidR="009B162F" w:rsidRDefault="009B162F" w:rsidP="009B162F">
      <w:pPr>
        <w:pStyle w:val="ListParagraph"/>
        <w:spacing w:line="240" w:lineRule="auto"/>
        <w:rPr>
          <w:rFonts w:ascii="Tahoma" w:hAnsi="Tahoma" w:cs="Tahoma"/>
          <w:sz w:val="18"/>
          <w:szCs w:val="22"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ตำแหน่ง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sz w:val="18"/>
          <w:szCs w:val="22"/>
          <w:cs/>
        </w:rPr>
        <w:t xml:space="preserve"> ครูผู้ช่วยแผนกวิทยาศาสตร์ ระดับไฮสคูล</w:t>
      </w:r>
    </w:p>
    <w:p w:rsidR="009B162F" w:rsidRDefault="009B162F" w:rsidP="009B162F">
      <w:pPr>
        <w:pStyle w:val="ListParagraph"/>
        <w:spacing w:line="240" w:lineRule="auto"/>
        <w:rPr>
          <w:rFonts w:ascii="Tahoma" w:hAnsi="Tahoma" w:cs="Tahoma" w:hint="cs"/>
          <w:sz w:val="18"/>
          <w:szCs w:val="22"/>
        </w:rPr>
      </w:pPr>
      <w:r w:rsidRPr="00815AB8">
        <w:rPr>
          <w:rFonts w:ascii="Tahoma" w:hAnsi="Tahoma" w:cs="Tahoma" w:hint="cs"/>
          <w:b/>
          <w:bCs/>
          <w:sz w:val="18"/>
          <w:szCs w:val="22"/>
          <w:cs/>
        </w:rPr>
        <w:t>เงินเดือน</w:t>
      </w:r>
      <w:r w:rsidRPr="00815AB8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/>
          <w:sz w:val="18"/>
          <w:szCs w:val="22"/>
        </w:rPr>
        <w:t xml:space="preserve"> </w:t>
      </w:r>
      <w:r>
        <w:rPr>
          <w:rFonts w:ascii="Tahoma" w:hAnsi="Tahoma" w:cs="Tahoma"/>
          <w:sz w:val="18"/>
          <w:szCs w:val="22"/>
        </w:rPr>
        <w:t>15,0</w:t>
      </w:r>
      <w:r>
        <w:rPr>
          <w:rFonts w:ascii="Tahoma" w:hAnsi="Tahoma" w:cs="Tahoma"/>
          <w:sz w:val="18"/>
          <w:szCs w:val="22"/>
        </w:rPr>
        <w:t>00</w:t>
      </w:r>
      <w:r>
        <w:rPr>
          <w:rFonts w:ascii="Tahoma" w:hAnsi="Tahoma" w:cs="Tahoma" w:hint="cs"/>
          <w:sz w:val="18"/>
          <w:szCs w:val="22"/>
          <w:cs/>
        </w:rPr>
        <w:t xml:space="preserve"> บาท</w:t>
      </w:r>
    </w:p>
    <w:p w:rsidR="00CF0CCA" w:rsidRPr="009B162F" w:rsidRDefault="009B162F" w:rsidP="009B162F">
      <w:pPr>
        <w:pStyle w:val="ListParagraph"/>
        <w:spacing w:line="240" w:lineRule="auto"/>
        <w:rPr>
          <w:rFonts w:ascii="Tahoma" w:hAnsi="Tahoma" w:cs="Tahoma" w:hint="cs"/>
          <w:sz w:val="18"/>
          <w:szCs w:val="22"/>
          <w:cs/>
        </w:rPr>
      </w:pPr>
      <w:r w:rsidRPr="009B162F">
        <w:rPr>
          <w:rFonts w:ascii="Tahoma" w:hAnsi="Tahoma" w:cs="Tahoma" w:hint="cs"/>
          <w:b/>
          <w:bCs/>
          <w:sz w:val="18"/>
          <w:szCs w:val="22"/>
          <w:cs/>
        </w:rPr>
        <w:t>หน้าที่ความรับผิดชอบ</w:t>
      </w:r>
      <w:r w:rsidRPr="009B162F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b/>
          <w:bCs/>
          <w:sz w:val="18"/>
          <w:szCs w:val="22"/>
          <w:cs/>
        </w:rPr>
        <w:t xml:space="preserve"> </w:t>
      </w:r>
      <w:r>
        <w:rPr>
          <w:rFonts w:ascii="Tahoma" w:hAnsi="Tahoma" w:cs="Tahoma" w:hint="cs"/>
          <w:sz w:val="18"/>
          <w:szCs w:val="22"/>
          <w:cs/>
        </w:rPr>
        <w:t xml:space="preserve">เป็นผู้ช่วยสอนในคลาสวิชาฟิสิกซ์ เคมี และชีววิทยา </w:t>
      </w:r>
    </w:p>
    <w:p w:rsidR="009B162F" w:rsidRPr="008B5676" w:rsidRDefault="009B162F" w:rsidP="009B162F">
      <w:pPr>
        <w:spacing w:line="240" w:lineRule="auto"/>
        <w:rPr>
          <w:rFonts w:ascii="Tahoma" w:hAnsi="Tahoma" w:cs="Tahoma"/>
          <w:sz w:val="18"/>
          <w:szCs w:val="22"/>
        </w:rPr>
      </w:pPr>
      <w:r>
        <w:rPr>
          <w:rFonts w:ascii="Tahoma" w:hAnsi="Tahoma" w:cs="Tahoma"/>
          <w:sz w:val="18"/>
          <w:szCs w:val="22"/>
        </w:rPr>
        <w:t>======================================================================</w:t>
      </w:r>
    </w:p>
    <w:p w:rsidR="008B5676" w:rsidRPr="0056175D" w:rsidRDefault="009B162F" w:rsidP="008B5676">
      <w:pPr>
        <w:spacing w:line="240" w:lineRule="auto"/>
        <w:rPr>
          <w:rFonts w:ascii="Tahoma" w:hAnsi="Tahoma" w:cs="Tahoma" w:hint="cs"/>
          <w:b/>
          <w:bCs/>
        </w:rPr>
      </w:pPr>
      <w:bookmarkStart w:id="0" w:name="_GoBack"/>
      <w:r w:rsidRPr="0056175D">
        <w:rPr>
          <w:rFonts w:ascii="Tahoma" w:hAnsi="Tahoma" w:cs="Tahoma" w:hint="cs"/>
          <w:b/>
          <w:bCs/>
          <w:cs/>
        </w:rPr>
        <w:t>ทักษะพิเศษ</w:t>
      </w:r>
    </w:p>
    <w:bookmarkEnd w:id="0"/>
    <w:p w:rsidR="009B162F" w:rsidRDefault="009B162F" w:rsidP="009B162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 w:hint="cs"/>
          <w:sz w:val="18"/>
          <w:szCs w:val="22"/>
        </w:rPr>
      </w:pPr>
      <w:r w:rsidRPr="0056175D">
        <w:rPr>
          <w:rFonts w:ascii="Tahoma" w:hAnsi="Tahoma" w:cs="Tahoma" w:hint="cs"/>
          <w:b/>
          <w:bCs/>
          <w:sz w:val="18"/>
          <w:szCs w:val="22"/>
          <w:cs/>
        </w:rPr>
        <w:t xml:space="preserve">ภาษา </w:t>
      </w:r>
      <w:r w:rsidRPr="0056175D">
        <w:rPr>
          <w:rFonts w:ascii="Tahoma" w:hAnsi="Tahoma" w:cs="Tahoma"/>
          <w:b/>
          <w:bCs/>
          <w:sz w:val="18"/>
          <w:szCs w:val="22"/>
        </w:rPr>
        <w:t>:</w:t>
      </w:r>
      <w:r>
        <w:rPr>
          <w:rFonts w:ascii="Tahoma" w:hAnsi="Tahoma" w:cs="Tahoma"/>
          <w:sz w:val="18"/>
          <w:szCs w:val="22"/>
        </w:rPr>
        <w:t xml:space="preserve"> </w:t>
      </w:r>
      <w:r>
        <w:rPr>
          <w:rFonts w:ascii="Tahoma" w:hAnsi="Tahoma" w:cs="Tahoma" w:hint="cs"/>
          <w:sz w:val="18"/>
          <w:szCs w:val="22"/>
          <w:cs/>
        </w:rPr>
        <w:t>ภาษาอังกฤษ (ดีมาก)</w:t>
      </w:r>
    </w:p>
    <w:p w:rsidR="009B162F" w:rsidRDefault="009B162F" w:rsidP="009B162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22"/>
        </w:rPr>
      </w:pPr>
      <w:r w:rsidRPr="0056175D">
        <w:rPr>
          <w:rFonts w:ascii="Tahoma" w:hAnsi="Tahoma" w:cs="Tahoma" w:hint="cs"/>
          <w:b/>
          <w:bCs/>
          <w:sz w:val="18"/>
          <w:szCs w:val="22"/>
          <w:cs/>
        </w:rPr>
        <w:t xml:space="preserve">ผลทดสอบภาษาอังกฤษ </w:t>
      </w:r>
      <w:r w:rsidRPr="0056175D">
        <w:rPr>
          <w:rFonts w:ascii="Tahoma" w:hAnsi="Tahoma" w:cs="Tahoma"/>
          <w:b/>
          <w:bCs/>
          <w:sz w:val="18"/>
          <w:szCs w:val="22"/>
        </w:rPr>
        <w:t>:</w:t>
      </w:r>
      <w:r w:rsidRPr="0056175D">
        <w:rPr>
          <w:rFonts w:ascii="Tahoma" w:hAnsi="Tahoma" w:cs="Tahoma"/>
          <w:sz w:val="18"/>
          <w:szCs w:val="22"/>
        </w:rPr>
        <w:t xml:space="preserve"> </w:t>
      </w:r>
      <w:r w:rsidR="0056175D" w:rsidRPr="0056175D">
        <w:rPr>
          <w:rFonts w:ascii="Tahoma" w:hAnsi="Tahoma" w:cs="Tahoma"/>
          <w:sz w:val="18"/>
          <w:szCs w:val="22"/>
        </w:rPr>
        <w:t xml:space="preserve">TOEIC </w:t>
      </w:r>
      <w:r w:rsidR="0056175D">
        <w:rPr>
          <w:rFonts w:ascii="Tahoma" w:hAnsi="Tahoma" w:cs="Tahoma"/>
          <w:sz w:val="18"/>
          <w:szCs w:val="22"/>
        </w:rPr>
        <w:t>805 (</w:t>
      </w:r>
      <w:r w:rsidR="0056175D">
        <w:rPr>
          <w:rFonts w:ascii="Tahoma" w:hAnsi="Tahoma" w:cs="Tahoma" w:hint="cs"/>
          <w:sz w:val="18"/>
          <w:szCs w:val="22"/>
          <w:cs/>
        </w:rPr>
        <w:t>การฟัง</w:t>
      </w:r>
      <w:r w:rsidR="0056175D">
        <w:rPr>
          <w:rFonts w:ascii="Tahoma" w:hAnsi="Tahoma" w:cs="Tahoma"/>
          <w:sz w:val="18"/>
          <w:szCs w:val="22"/>
        </w:rPr>
        <w:t xml:space="preserve"> 450, </w:t>
      </w:r>
      <w:r w:rsidR="0056175D">
        <w:rPr>
          <w:rFonts w:ascii="Tahoma" w:hAnsi="Tahoma" w:cs="Tahoma" w:hint="cs"/>
          <w:sz w:val="18"/>
          <w:szCs w:val="22"/>
          <w:cs/>
        </w:rPr>
        <w:t>การอ่าน</w:t>
      </w:r>
      <w:r w:rsidR="0056175D">
        <w:rPr>
          <w:rFonts w:ascii="Tahoma" w:hAnsi="Tahoma" w:cs="Tahoma"/>
          <w:sz w:val="18"/>
          <w:szCs w:val="22"/>
        </w:rPr>
        <w:t xml:space="preserve"> 355)</w:t>
      </w:r>
    </w:p>
    <w:p w:rsidR="0056175D" w:rsidRDefault="0056175D" w:rsidP="009B162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22"/>
        </w:rPr>
      </w:pPr>
      <w:r w:rsidRPr="0056175D">
        <w:rPr>
          <w:rFonts w:ascii="Tahoma" w:hAnsi="Tahoma" w:cs="Tahoma" w:hint="cs"/>
          <w:b/>
          <w:bCs/>
          <w:sz w:val="18"/>
          <w:szCs w:val="22"/>
          <w:cs/>
        </w:rPr>
        <w:t>คอมพิวเตอร์</w:t>
      </w:r>
      <w:r w:rsidRPr="0056175D"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/>
          <w:sz w:val="18"/>
          <w:szCs w:val="22"/>
        </w:rPr>
        <w:t xml:space="preserve"> MS Office, Internet, iWork</w:t>
      </w:r>
    </w:p>
    <w:p w:rsidR="0056175D" w:rsidRDefault="0056175D" w:rsidP="009B162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 w:hint="cs"/>
          <w:sz w:val="18"/>
          <w:szCs w:val="22"/>
        </w:rPr>
      </w:pPr>
      <w:r w:rsidRPr="0056175D">
        <w:rPr>
          <w:rFonts w:ascii="Tahoma" w:hAnsi="Tahoma" w:cs="Tahoma" w:hint="cs"/>
          <w:b/>
          <w:bCs/>
          <w:sz w:val="18"/>
          <w:szCs w:val="22"/>
          <w:cs/>
        </w:rPr>
        <w:t>พิมพ์ดีด</w:t>
      </w:r>
      <w:r>
        <w:rPr>
          <w:rFonts w:ascii="Tahoma" w:hAnsi="Tahoma" w:cs="Tahoma" w:hint="cs"/>
          <w:sz w:val="18"/>
          <w:szCs w:val="22"/>
          <w:cs/>
        </w:rPr>
        <w:t xml:space="preserve"> </w:t>
      </w:r>
      <w:r>
        <w:rPr>
          <w:rFonts w:ascii="Tahoma" w:hAnsi="Tahoma" w:cs="Tahoma"/>
          <w:sz w:val="18"/>
          <w:szCs w:val="22"/>
        </w:rPr>
        <w:t xml:space="preserve">35 </w:t>
      </w:r>
      <w:r>
        <w:rPr>
          <w:rFonts w:ascii="Tahoma" w:hAnsi="Tahoma" w:cs="Tahoma" w:hint="cs"/>
          <w:sz w:val="18"/>
          <w:szCs w:val="22"/>
          <w:cs/>
        </w:rPr>
        <w:t xml:space="preserve">คำ/นาที </w:t>
      </w:r>
    </w:p>
    <w:p w:rsidR="008B5676" w:rsidRPr="0056175D" w:rsidRDefault="0056175D" w:rsidP="0056175D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18"/>
          <w:szCs w:val="22"/>
        </w:rPr>
      </w:pPr>
      <w:r>
        <w:rPr>
          <w:rFonts w:ascii="Tahoma" w:hAnsi="Tahoma" w:cs="Tahoma" w:hint="cs"/>
          <w:b/>
          <w:bCs/>
          <w:sz w:val="18"/>
          <w:szCs w:val="22"/>
          <w:cs/>
        </w:rPr>
        <w:t>กีฬา</w:t>
      </w:r>
      <w:r>
        <w:rPr>
          <w:rFonts w:ascii="Tahoma" w:hAnsi="Tahoma" w:cs="Tahoma"/>
          <w:b/>
          <w:bCs/>
          <w:sz w:val="18"/>
          <w:szCs w:val="22"/>
        </w:rPr>
        <w:t xml:space="preserve"> :</w:t>
      </w:r>
      <w:r>
        <w:rPr>
          <w:rFonts w:ascii="Tahoma" w:hAnsi="Tahoma" w:cs="Tahoma" w:hint="cs"/>
          <w:b/>
          <w:bCs/>
          <w:sz w:val="18"/>
          <w:szCs w:val="22"/>
          <w:cs/>
        </w:rPr>
        <w:t xml:space="preserve"> </w:t>
      </w:r>
      <w:r>
        <w:rPr>
          <w:rFonts w:ascii="Tahoma" w:hAnsi="Tahoma" w:cs="Tahoma" w:hint="cs"/>
          <w:sz w:val="18"/>
          <w:szCs w:val="22"/>
          <w:cs/>
        </w:rPr>
        <w:t>ว่ายน้ำ แบดมินตัน</w:t>
      </w:r>
    </w:p>
    <w:sectPr w:rsidR="008B5676" w:rsidRPr="0056175D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B46" w:rsidRDefault="005E7B46" w:rsidP="008B5676">
      <w:pPr>
        <w:spacing w:after="0" w:line="240" w:lineRule="auto"/>
      </w:pPr>
      <w:r>
        <w:separator/>
      </w:r>
    </w:p>
  </w:endnote>
  <w:endnote w:type="continuationSeparator" w:id="0">
    <w:p w:rsidR="005E7B46" w:rsidRDefault="005E7B46" w:rsidP="008B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B46" w:rsidRDefault="005E7B46" w:rsidP="008B5676">
      <w:pPr>
        <w:spacing w:after="0" w:line="240" w:lineRule="auto"/>
      </w:pPr>
      <w:r>
        <w:separator/>
      </w:r>
    </w:p>
  </w:footnote>
  <w:footnote w:type="continuationSeparator" w:id="0">
    <w:p w:rsidR="005E7B46" w:rsidRDefault="005E7B46" w:rsidP="008B5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676" w:rsidRPr="008B5676" w:rsidRDefault="008B5676" w:rsidP="00CF0CCA">
    <w:pPr>
      <w:rPr>
        <w:rFonts w:ascii="Tahoma" w:hAnsi="Tahoma" w:cs="Tahoma"/>
        <w:b/>
        <w:bCs/>
      </w:rPr>
    </w:pPr>
    <w:r w:rsidRPr="008B5676">
      <w:rPr>
        <w:rFonts w:ascii="Tahoma" w:hAnsi="Tahoma" w:cs="Tahoma"/>
        <w:b/>
        <w:bCs/>
        <w:cs/>
      </w:rPr>
      <w:t>ชญานิศ สุหร่ายนาค (นะหนิง)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111B"/>
    <w:multiLevelType w:val="hybridMultilevel"/>
    <w:tmpl w:val="16900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676"/>
    <w:rsid w:val="000861DB"/>
    <w:rsid w:val="0056175D"/>
    <w:rsid w:val="005E7B46"/>
    <w:rsid w:val="00815AB8"/>
    <w:rsid w:val="00893841"/>
    <w:rsid w:val="008B5676"/>
    <w:rsid w:val="009B162F"/>
    <w:rsid w:val="00C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76"/>
  </w:style>
  <w:style w:type="paragraph" w:styleId="Footer">
    <w:name w:val="footer"/>
    <w:basedOn w:val="Normal"/>
    <w:link w:val="FooterChar"/>
    <w:uiPriority w:val="99"/>
    <w:unhideWhenUsed/>
    <w:rsid w:val="008B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76"/>
  </w:style>
  <w:style w:type="character" w:styleId="Hyperlink">
    <w:name w:val="Hyperlink"/>
    <w:basedOn w:val="DefaultParagraphFont"/>
    <w:uiPriority w:val="99"/>
    <w:unhideWhenUsed/>
    <w:rsid w:val="008B56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C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76"/>
  </w:style>
  <w:style w:type="paragraph" w:styleId="Footer">
    <w:name w:val="footer"/>
    <w:basedOn w:val="Normal"/>
    <w:link w:val="FooterChar"/>
    <w:uiPriority w:val="99"/>
    <w:unhideWhenUsed/>
    <w:rsid w:val="008B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76"/>
  </w:style>
  <w:style w:type="character" w:styleId="Hyperlink">
    <w:name w:val="Hyperlink"/>
    <w:basedOn w:val="DefaultParagraphFont"/>
    <w:uiPriority w:val="99"/>
    <w:unhideWhenUsed/>
    <w:rsid w:val="008B56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chayanis.su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</cp:revision>
  <dcterms:created xsi:type="dcterms:W3CDTF">2016-01-21T14:05:00Z</dcterms:created>
  <dcterms:modified xsi:type="dcterms:W3CDTF">2016-01-21T15:00:00Z</dcterms:modified>
</cp:coreProperties>
</file>