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22" w:rsidRPr="003F13C4" w:rsidRDefault="00AE5612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10160</wp:posOffset>
                </wp:positionV>
                <wp:extent cx="3790315" cy="1888490"/>
                <wp:effectExtent l="8255" t="10160" r="1143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1888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6F40" w:rsidRPr="0067307E" w:rsidRDefault="001A6F4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7307E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Miss </w:t>
                            </w: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Woranut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Pasookh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1A6F40" w:rsidRPr="0067307E" w:rsidRDefault="001A6F40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80/98 Baan </w:t>
                            </w: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Klang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Muang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,</w:t>
                            </w:r>
                            <w:proofErr w:type="gram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Krungthep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Kritha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Rd.,</w:t>
                            </w:r>
                          </w:p>
                          <w:p w:rsidR="00EC2305" w:rsidRPr="0067307E" w:rsidRDefault="00EC2305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Sapansung</w:t>
                            </w:r>
                            <w:proofErr w:type="spellEnd"/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 xml:space="preserve"> District, Bangkok 10</w:t>
                            </w:r>
                            <w:r w:rsidR="006E5728"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240</w:t>
                            </w:r>
                          </w:p>
                          <w:p w:rsidR="006E5728" w:rsidRPr="0067307E" w:rsidRDefault="000E41C3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Mobile Phone:  66 89-891-6865</w:t>
                            </w:r>
                          </w:p>
                          <w:p w:rsidR="006E5728" w:rsidRPr="0067307E" w:rsidRDefault="006E5728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67307E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E-mail: koyjc@yahoo.com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15pt;margin-top:.8pt;width:298.45pt;height:1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" fillcolor="white [3201]" strokecolor="#f79646 [3209]" strokeweight="1pt">
                <v:stroke dashstyle="dash"/>
                <v:shadow color="#868686"/>
                <v:textbox>
                  <w:txbxContent>
                    <w:p w:rsidR="001A6F40" w:rsidRPr="0067307E" w:rsidRDefault="001A6F40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67307E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Miss </w:t>
                      </w:r>
                      <w:proofErr w:type="spellStart"/>
                      <w:r w:rsidRPr="0067307E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Woranut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7307E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Pasookh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1A6F40" w:rsidRPr="0067307E" w:rsidRDefault="001A6F40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80/98 Baan </w:t>
                      </w:r>
                      <w:proofErr w:type="spellStart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Klang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Muang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,</w:t>
                      </w:r>
                      <w:proofErr w:type="gram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Krungthep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Kritha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Rd.,</w:t>
                      </w:r>
                    </w:p>
                    <w:p w:rsidR="00EC2305" w:rsidRPr="0067307E" w:rsidRDefault="00EC2305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proofErr w:type="spellStart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Sapansung</w:t>
                      </w:r>
                      <w:proofErr w:type="spellEnd"/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 xml:space="preserve"> District, Bangkok 10</w:t>
                      </w:r>
                      <w:r w:rsidR="006E5728"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240</w:t>
                      </w:r>
                    </w:p>
                    <w:p w:rsidR="006E5728" w:rsidRPr="0067307E" w:rsidRDefault="000E41C3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</w:rPr>
                        <w:t>Mobile Phone:  66 89-891-6865</w:t>
                      </w:r>
                    </w:p>
                    <w:p w:rsidR="006E5728" w:rsidRPr="0067307E" w:rsidRDefault="006E5728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67307E">
                        <w:rPr>
                          <w:rFonts w:asciiTheme="minorBidi" w:hAnsiTheme="minorBidi"/>
                          <w:sz w:val="36"/>
                          <w:szCs w:val="36"/>
                        </w:rPr>
                        <w:t>E-mail: koyjc@yahoo.com</w:t>
                      </w:r>
                    </w:p>
                  </w:txbxContent>
                </v:textbox>
              </v:shape>
            </w:pict>
          </mc:Fallback>
        </mc:AlternateContent>
      </w:r>
      <w:r w:rsidR="003F13C4">
        <w:rPr>
          <w:rFonts w:ascii="Tahoma" w:hAnsi="Tahoma" w:cs="Tahoma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5F4C9D4D" wp14:editId="193B78F4">
            <wp:extent cx="1367908" cy="1905000"/>
            <wp:effectExtent l="133350" t="19050" r="79892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08" cy="1905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F13C4" w:rsidRPr="003F13C4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3F13C4" w:rsidRPr="006513A8" w:rsidRDefault="00DE7DCF">
      <w:pPr>
        <w:rPr>
          <w:rFonts w:cs="Tahoma"/>
          <w:b/>
          <w:bCs/>
          <w:sz w:val="28"/>
          <w:u w:val="single"/>
        </w:rPr>
      </w:pPr>
      <w:r w:rsidRPr="006513A8">
        <w:rPr>
          <w:rFonts w:cs="Tahoma"/>
          <w:b/>
          <w:bCs/>
          <w:sz w:val="28"/>
          <w:u w:val="single"/>
        </w:rPr>
        <w:t>PERSONAL DETAILS</w:t>
      </w:r>
    </w:p>
    <w:p w:rsidR="00DE7DCF" w:rsidRPr="0067307E" w:rsidRDefault="00AF6F64" w:rsidP="00CE3832">
      <w:pPr>
        <w:spacing w:line="240" w:lineRule="auto"/>
        <w:rPr>
          <w:rFonts w:asciiTheme="minorBidi" w:hAnsiTheme="minorBidi"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Date of Birth: December 5</w:t>
      </w:r>
      <w:r w:rsidRPr="0067307E">
        <w:rPr>
          <w:rFonts w:asciiTheme="minorBidi" w:hAnsiTheme="minorBidi"/>
          <w:sz w:val="36"/>
          <w:szCs w:val="36"/>
          <w:vertAlign w:val="superscript"/>
        </w:rPr>
        <w:t>th</w:t>
      </w:r>
      <w:r w:rsidRPr="0067307E">
        <w:rPr>
          <w:rFonts w:asciiTheme="minorBidi" w:hAnsiTheme="minorBidi"/>
          <w:sz w:val="36"/>
          <w:szCs w:val="36"/>
        </w:rPr>
        <w:t>, 1977</w:t>
      </w:r>
    </w:p>
    <w:p w:rsidR="00AF6F64" w:rsidRPr="0067307E" w:rsidRDefault="00AF6F64" w:rsidP="00CE3832">
      <w:pPr>
        <w:spacing w:line="240" w:lineRule="auto"/>
        <w:rPr>
          <w:rFonts w:asciiTheme="minorBidi" w:hAnsiTheme="minorBidi"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Nationality: Thai</w:t>
      </w:r>
    </w:p>
    <w:p w:rsidR="001E379C" w:rsidRPr="000B453D" w:rsidRDefault="00AF6F64" w:rsidP="000B453D">
      <w:pPr>
        <w:spacing w:line="240" w:lineRule="auto"/>
        <w:rPr>
          <w:rFonts w:asciiTheme="minorBidi" w:hAnsiTheme="minorBidi"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 xml:space="preserve">Marital Status: Married </w:t>
      </w:r>
    </w:p>
    <w:p w:rsidR="001E5FDE" w:rsidRPr="006513A8" w:rsidRDefault="001E5FDE">
      <w:pPr>
        <w:rPr>
          <w:rFonts w:cs="Tahoma"/>
          <w:b/>
          <w:bCs/>
          <w:sz w:val="28"/>
          <w:u w:val="single"/>
        </w:rPr>
      </w:pPr>
      <w:r w:rsidRPr="006513A8">
        <w:rPr>
          <w:rFonts w:cs="Tahoma"/>
          <w:b/>
          <w:bCs/>
          <w:sz w:val="28"/>
          <w:u w:val="single"/>
        </w:rPr>
        <w:t>SUMMARY OF QUALIFICATIONS</w:t>
      </w:r>
    </w:p>
    <w:p w:rsidR="000F24CF" w:rsidRPr="0067307E" w:rsidRDefault="000F24CF" w:rsidP="000F24C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Motivated and enthusiastic about developing good relations with clients.</w:t>
      </w:r>
    </w:p>
    <w:p w:rsidR="000F24CF" w:rsidRPr="0067307E" w:rsidRDefault="000F24CF" w:rsidP="000F24C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Effective working alone or as a cooperative team member.</w:t>
      </w:r>
    </w:p>
    <w:p w:rsidR="000F24CF" w:rsidRPr="0067307E" w:rsidRDefault="00D60057" w:rsidP="000F24C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Professional in appearance and presentation.</w:t>
      </w:r>
    </w:p>
    <w:p w:rsidR="00CE3832" w:rsidRPr="0067307E" w:rsidRDefault="00030CCC" w:rsidP="000F24C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Highly inquisitive, creative and resourceful.</w:t>
      </w:r>
    </w:p>
    <w:p w:rsidR="00030CCC" w:rsidRDefault="00030CCC" w:rsidP="000F24C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67307E">
        <w:rPr>
          <w:rFonts w:asciiTheme="minorBidi" w:hAnsiTheme="minorBidi"/>
          <w:sz w:val="36"/>
          <w:szCs w:val="36"/>
        </w:rPr>
        <w:t>Excellent skills in communication and collaboration.</w:t>
      </w:r>
    </w:p>
    <w:p w:rsidR="00707271" w:rsidRPr="006513A8" w:rsidRDefault="00707271" w:rsidP="00707271">
      <w:pPr>
        <w:rPr>
          <w:rFonts w:cs="Tahoma"/>
          <w:b/>
          <w:bCs/>
          <w:sz w:val="28"/>
          <w:u w:val="single"/>
        </w:rPr>
      </w:pPr>
      <w:r w:rsidRPr="006513A8">
        <w:rPr>
          <w:rFonts w:cs="Tahoma"/>
          <w:b/>
          <w:bCs/>
          <w:sz w:val="28"/>
          <w:u w:val="single"/>
        </w:rPr>
        <w:t>EDUCATION</w:t>
      </w:r>
    </w:p>
    <w:p w:rsidR="00707271" w:rsidRDefault="0019768E" w:rsidP="008A7CD5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2000</w:t>
      </w:r>
      <w:r w:rsidR="00707271" w:rsidRPr="00707271">
        <w:rPr>
          <w:rFonts w:asciiTheme="minorBidi" w:hAnsiTheme="minorBidi"/>
          <w:sz w:val="36"/>
          <w:szCs w:val="36"/>
        </w:rPr>
        <w:t>-2002</w:t>
      </w:r>
      <w:r w:rsidR="00707271" w:rsidRPr="00707271">
        <w:rPr>
          <w:rFonts w:asciiTheme="minorBidi" w:hAnsiTheme="minorBidi"/>
          <w:sz w:val="36"/>
          <w:szCs w:val="36"/>
        </w:rPr>
        <w:tab/>
        <w:t>University of Technology, Sydney</w:t>
      </w:r>
      <w:r w:rsidR="00707271">
        <w:rPr>
          <w:rFonts w:asciiTheme="minorBidi" w:hAnsiTheme="minorBidi"/>
          <w:sz w:val="36"/>
          <w:szCs w:val="36"/>
        </w:rPr>
        <w:t>: Sydney Australia</w:t>
      </w:r>
    </w:p>
    <w:p w:rsidR="00707271" w:rsidRDefault="008A7CD5" w:rsidP="008A7CD5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>Master of Business Administration (MBA)</w:t>
      </w:r>
    </w:p>
    <w:p w:rsidR="000B453D" w:rsidRDefault="008A7CD5" w:rsidP="008A7CD5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>Major: International Management</w:t>
      </w:r>
    </w:p>
    <w:p w:rsidR="009A42DD" w:rsidRDefault="009A42DD" w:rsidP="009A42DD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1995-1998</w:t>
      </w:r>
      <w:r>
        <w:rPr>
          <w:rFonts w:asciiTheme="minorBidi" w:hAnsiTheme="minorBidi"/>
          <w:sz w:val="36"/>
          <w:szCs w:val="36"/>
        </w:rPr>
        <w:tab/>
      </w:r>
      <w:proofErr w:type="spellStart"/>
      <w:r>
        <w:rPr>
          <w:rFonts w:asciiTheme="minorBidi" w:hAnsiTheme="minorBidi"/>
          <w:sz w:val="36"/>
          <w:szCs w:val="36"/>
        </w:rPr>
        <w:t>Thammasat</w:t>
      </w:r>
      <w:proofErr w:type="spellEnd"/>
      <w:r>
        <w:rPr>
          <w:rFonts w:asciiTheme="minorBidi" w:hAnsiTheme="minorBidi"/>
          <w:sz w:val="36"/>
          <w:szCs w:val="36"/>
        </w:rPr>
        <w:t xml:space="preserve"> University: Bangkok Thailand</w:t>
      </w:r>
    </w:p>
    <w:p w:rsidR="009A42DD" w:rsidRDefault="009A42DD" w:rsidP="009A42DD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 xml:space="preserve">Bachelor of Art in Journalism and Mass Communication </w:t>
      </w:r>
    </w:p>
    <w:p w:rsidR="00E61C95" w:rsidRDefault="00E61C95" w:rsidP="009A42DD">
      <w:p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 xml:space="preserve">Major: Broadcasting </w:t>
      </w:r>
    </w:p>
    <w:p w:rsidR="006513A8" w:rsidRPr="006513A8" w:rsidRDefault="006513A8" w:rsidP="006513A8">
      <w:pPr>
        <w:rPr>
          <w:rFonts w:cs="Tahoma"/>
          <w:b/>
          <w:bCs/>
          <w:sz w:val="28"/>
          <w:u w:val="single"/>
        </w:rPr>
      </w:pPr>
      <w:r w:rsidRPr="006513A8">
        <w:rPr>
          <w:rFonts w:cs="Tahoma"/>
          <w:b/>
          <w:bCs/>
          <w:sz w:val="28"/>
          <w:u w:val="single"/>
        </w:rPr>
        <w:lastRenderedPageBreak/>
        <w:t>WORK EXPERIENCES</w:t>
      </w:r>
    </w:p>
    <w:p w:rsidR="006513A8" w:rsidRPr="004F579D" w:rsidRDefault="000F2AC2" w:rsidP="009A42DD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July 2010 – </w:t>
      </w:r>
      <w:r>
        <w:rPr>
          <w:rFonts w:asciiTheme="minorBidi" w:hAnsiTheme="minorBidi"/>
          <w:b/>
          <w:bCs/>
          <w:sz w:val="36"/>
          <w:szCs w:val="36"/>
          <w:lang w:val="en-GB"/>
        </w:rPr>
        <w:t>Dec 2015</w:t>
      </w:r>
      <w:r w:rsidR="006F3F77">
        <w:rPr>
          <w:rFonts w:asciiTheme="minorBidi" w:hAnsiTheme="minorBidi"/>
          <w:b/>
          <w:bCs/>
          <w:sz w:val="36"/>
          <w:szCs w:val="36"/>
        </w:rPr>
        <w:t xml:space="preserve">  </w:t>
      </w:r>
      <w:r w:rsidR="00872A29">
        <w:rPr>
          <w:rFonts w:asciiTheme="minorBidi" w:hAnsiTheme="minorBidi"/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2047875" cy="330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77" w:rsidRDefault="006513A8" w:rsidP="009A42DD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4F579D">
        <w:rPr>
          <w:rFonts w:asciiTheme="minorBidi" w:hAnsiTheme="minorBidi"/>
          <w:b/>
          <w:bCs/>
          <w:sz w:val="36"/>
          <w:szCs w:val="36"/>
        </w:rPr>
        <w:t xml:space="preserve">Position: </w:t>
      </w:r>
      <w:r w:rsidR="00872A29">
        <w:rPr>
          <w:rFonts w:asciiTheme="minorBidi" w:hAnsiTheme="minorBidi"/>
          <w:b/>
          <w:bCs/>
          <w:sz w:val="36"/>
          <w:szCs w:val="36"/>
        </w:rPr>
        <w:t xml:space="preserve">Sales &amp; </w:t>
      </w:r>
      <w:r w:rsidRPr="004F579D">
        <w:rPr>
          <w:rFonts w:asciiTheme="minorBidi" w:hAnsiTheme="minorBidi"/>
          <w:b/>
          <w:bCs/>
          <w:sz w:val="36"/>
          <w:szCs w:val="36"/>
        </w:rPr>
        <w:t xml:space="preserve">Marketing Manager </w:t>
      </w:r>
    </w:p>
    <w:p w:rsidR="006513A8" w:rsidRDefault="006513A8" w:rsidP="009A42DD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4F579D">
        <w:rPr>
          <w:rFonts w:asciiTheme="minorBidi" w:hAnsiTheme="minorBidi"/>
          <w:b/>
          <w:bCs/>
          <w:sz w:val="36"/>
          <w:szCs w:val="36"/>
        </w:rPr>
        <w:t>Company:</w:t>
      </w:r>
      <w:r w:rsidR="00872A29">
        <w:rPr>
          <w:rFonts w:asciiTheme="minorBidi" w:hAnsiTheme="minorBidi"/>
          <w:b/>
          <w:bCs/>
          <w:sz w:val="36"/>
          <w:szCs w:val="36"/>
        </w:rPr>
        <w:t xml:space="preserve"> Ishida </w:t>
      </w:r>
      <w:proofErr w:type="spellStart"/>
      <w:r w:rsidR="00872A29">
        <w:rPr>
          <w:rFonts w:asciiTheme="minorBidi" w:hAnsiTheme="minorBidi"/>
          <w:b/>
          <w:bCs/>
          <w:sz w:val="36"/>
          <w:szCs w:val="36"/>
        </w:rPr>
        <w:t>T</w:t>
      </w:r>
      <w:r w:rsidR="00872A29" w:rsidRPr="00872A29">
        <w:rPr>
          <w:rFonts w:asciiTheme="minorBidi" w:hAnsiTheme="minorBidi"/>
          <w:b/>
          <w:bCs/>
          <w:sz w:val="36"/>
          <w:szCs w:val="36"/>
        </w:rPr>
        <w:t>aiseisha</w:t>
      </w:r>
      <w:proofErr w:type="spellEnd"/>
      <w:r w:rsidR="00872A29" w:rsidRPr="00872A29">
        <w:rPr>
          <w:rFonts w:asciiTheme="minorBidi" w:hAnsiTheme="minorBidi"/>
          <w:b/>
          <w:bCs/>
          <w:sz w:val="36"/>
          <w:szCs w:val="36"/>
        </w:rPr>
        <w:t xml:space="preserve"> (Thailand) co. ltd</w:t>
      </w:r>
    </w:p>
    <w:p w:rsidR="00752F73" w:rsidRDefault="000F7DB1" w:rsidP="009A42DD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Salary: 7</w:t>
      </w:r>
      <w:r w:rsidR="00752F73">
        <w:rPr>
          <w:rFonts w:asciiTheme="minorBidi" w:hAnsiTheme="minorBidi"/>
          <w:b/>
          <w:bCs/>
          <w:sz w:val="36"/>
          <w:szCs w:val="36"/>
        </w:rPr>
        <w:t xml:space="preserve">0,000 THB ++ (Incentive) </w:t>
      </w:r>
      <w:bookmarkStart w:id="0" w:name="_GoBack"/>
      <w:bookmarkEnd w:id="0"/>
    </w:p>
    <w:p w:rsidR="004F579D" w:rsidRDefault="004F579D" w:rsidP="009A42DD">
      <w:pPr>
        <w:spacing w:line="240" w:lineRule="auto"/>
        <w:rPr>
          <w:rFonts w:asciiTheme="minorBidi" w:hAnsiTheme="minorBidi"/>
          <w:sz w:val="36"/>
          <w:szCs w:val="36"/>
          <w:u w:val="single"/>
        </w:rPr>
      </w:pPr>
      <w:r w:rsidRPr="004F579D">
        <w:rPr>
          <w:rFonts w:asciiTheme="minorBidi" w:hAnsiTheme="minorBidi"/>
          <w:sz w:val="36"/>
          <w:szCs w:val="36"/>
          <w:u w:val="single"/>
        </w:rPr>
        <w:t>Main Job Tasks and Responsibilities</w:t>
      </w:r>
    </w:p>
    <w:p w:rsidR="003072D3" w:rsidRPr="00320928" w:rsidRDefault="003072D3" w:rsidP="009A42DD">
      <w:p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 w:rsidRPr="00320928">
        <w:rPr>
          <w:rFonts w:asciiTheme="minorBidi" w:hAnsiTheme="minorBidi"/>
          <w:b/>
          <w:bCs/>
          <w:sz w:val="36"/>
          <w:szCs w:val="36"/>
          <w:u w:val="single"/>
        </w:rPr>
        <w:t>Marketing Manager Task</w:t>
      </w:r>
    </w:p>
    <w:p w:rsidR="004F579D" w:rsidRPr="004F579D" w:rsidRDefault="004F579D" w:rsidP="004F579D">
      <w:pPr>
        <w:spacing w:line="240" w:lineRule="auto"/>
        <w:rPr>
          <w:rFonts w:asciiTheme="minorBidi" w:hAnsiTheme="minorBidi"/>
          <w:sz w:val="36"/>
          <w:szCs w:val="36"/>
        </w:rPr>
      </w:pPr>
      <w:r w:rsidRPr="004F579D">
        <w:rPr>
          <w:rFonts w:asciiTheme="minorBidi" w:hAnsiTheme="minorBidi"/>
          <w:sz w:val="36"/>
          <w:szCs w:val="36"/>
        </w:rPr>
        <w:t>To develop, establish and maintain marketing strategies to meet organizational objectives. Effective management of the marketing, advertising and promotional activities of the organization.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M</w:t>
      </w:r>
      <w:r w:rsidR="004F579D" w:rsidRPr="001F7FBF">
        <w:rPr>
          <w:rFonts w:asciiTheme="minorBidi" w:hAnsiTheme="minorBidi" w:cs="Calibri"/>
          <w:sz w:val="36"/>
          <w:szCs w:val="36"/>
        </w:rPr>
        <w:t>anage and coordinate all marketing, advertising and promotional staff and activities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C</w:t>
      </w:r>
      <w:r w:rsidR="004F579D" w:rsidRPr="001F7FBF">
        <w:rPr>
          <w:rFonts w:asciiTheme="minorBidi" w:hAnsiTheme="minorBidi" w:cs="Calibri"/>
          <w:sz w:val="36"/>
          <w:szCs w:val="36"/>
        </w:rPr>
        <w:t>onduct market research to determine market requirements for existing and future products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A</w:t>
      </w:r>
      <w:r w:rsidR="004F579D" w:rsidRPr="001F7FBF">
        <w:rPr>
          <w:rFonts w:asciiTheme="minorBidi" w:hAnsiTheme="minorBidi" w:cs="Calibri"/>
          <w:sz w:val="36"/>
          <w:szCs w:val="36"/>
        </w:rPr>
        <w:t>nalysis of customer research, current market conditions and competitor information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D</w:t>
      </w:r>
      <w:r w:rsidR="004F579D" w:rsidRPr="001F7FBF">
        <w:rPr>
          <w:rFonts w:asciiTheme="minorBidi" w:hAnsiTheme="minorBidi" w:cs="Calibri"/>
          <w:sz w:val="36"/>
          <w:szCs w:val="36"/>
        </w:rPr>
        <w:t>evelop and implement marketing plans and projects for new and existing products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M</w:t>
      </w:r>
      <w:r w:rsidR="004F579D" w:rsidRPr="001F7FBF">
        <w:rPr>
          <w:rFonts w:asciiTheme="minorBidi" w:hAnsiTheme="minorBidi" w:cs="Calibri"/>
          <w:sz w:val="36"/>
          <w:szCs w:val="36"/>
        </w:rPr>
        <w:t>anage the productivity of the marketing plans and projects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M</w:t>
      </w:r>
      <w:r w:rsidR="004F579D" w:rsidRPr="001F7FBF">
        <w:rPr>
          <w:rFonts w:asciiTheme="minorBidi" w:hAnsiTheme="minorBidi" w:cs="Calibri"/>
          <w:sz w:val="36"/>
          <w:szCs w:val="36"/>
        </w:rPr>
        <w:t xml:space="preserve">onitor, review and report </w:t>
      </w:r>
      <w:r w:rsidR="004F579D" w:rsidRPr="001F7FBF">
        <w:rPr>
          <w:rFonts w:asciiTheme="minorBidi" w:hAnsiTheme="minorBidi"/>
          <w:sz w:val="36"/>
          <w:szCs w:val="36"/>
        </w:rPr>
        <w:t>on all marketing activity and results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D</w:t>
      </w:r>
      <w:r w:rsidR="004F579D" w:rsidRPr="001F7FBF">
        <w:rPr>
          <w:rFonts w:asciiTheme="minorBidi" w:hAnsiTheme="minorBidi" w:cs="Calibri"/>
          <w:sz w:val="36"/>
          <w:szCs w:val="36"/>
        </w:rPr>
        <w:t>etermine and manage the marketing budget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D</w:t>
      </w:r>
      <w:r w:rsidR="004F579D" w:rsidRPr="001F7FBF">
        <w:rPr>
          <w:rFonts w:asciiTheme="minorBidi" w:hAnsiTheme="minorBidi" w:cs="Calibri"/>
          <w:sz w:val="36"/>
          <w:szCs w:val="36"/>
        </w:rPr>
        <w:t>eliver marketing activity within agreed budget</w:t>
      </w:r>
    </w:p>
    <w:p w:rsidR="004F579D" w:rsidRPr="001F7FBF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="Calibr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D</w:t>
      </w:r>
      <w:r w:rsidR="004F579D" w:rsidRPr="001F7FBF">
        <w:rPr>
          <w:rFonts w:asciiTheme="minorBidi" w:hAnsiTheme="minorBidi" w:cs="Calibri"/>
          <w:sz w:val="36"/>
          <w:szCs w:val="36"/>
        </w:rPr>
        <w:t>evelop pricing strategy</w:t>
      </w:r>
    </w:p>
    <w:p w:rsidR="006513A8" w:rsidRDefault="001F7FBF" w:rsidP="001F7FBF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Calibri"/>
          <w:sz w:val="36"/>
          <w:szCs w:val="36"/>
        </w:rPr>
        <w:t>L</w:t>
      </w:r>
      <w:r w:rsidR="004F579D" w:rsidRPr="001F7FBF">
        <w:rPr>
          <w:rFonts w:asciiTheme="minorBidi" w:hAnsiTheme="minorBidi" w:cs="Calibri"/>
          <w:sz w:val="36"/>
          <w:szCs w:val="36"/>
        </w:rPr>
        <w:t>iaison with media and advertising</w:t>
      </w:r>
    </w:p>
    <w:p w:rsidR="007C4E6E" w:rsidRDefault="007C4E6E" w:rsidP="007C4E6E">
      <w:p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425035" w:rsidRPr="007C4E6E" w:rsidRDefault="00425035" w:rsidP="007C4E6E">
      <w:p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 w:rsidRPr="007C4E6E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Sales Manager Task</w:t>
      </w:r>
    </w:p>
    <w:p w:rsidR="00425035" w:rsidRPr="00425035" w:rsidRDefault="00425035" w:rsidP="0042503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Approach Toyota clients; TMT </w:t>
      </w:r>
      <w:proofErr w:type="spellStart"/>
      <w:r>
        <w:rPr>
          <w:rFonts w:asciiTheme="minorBidi" w:hAnsiTheme="minorBidi"/>
          <w:sz w:val="36"/>
          <w:szCs w:val="36"/>
        </w:rPr>
        <w:t>Samrong</w:t>
      </w:r>
      <w:proofErr w:type="spellEnd"/>
      <w:r>
        <w:rPr>
          <w:rFonts w:asciiTheme="minorBidi" w:hAnsiTheme="minorBidi"/>
          <w:sz w:val="36"/>
          <w:szCs w:val="36"/>
        </w:rPr>
        <w:t xml:space="preserve">, TMT Bangkok office, TMT </w:t>
      </w:r>
      <w:proofErr w:type="spellStart"/>
      <w:r>
        <w:rPr>
          <w:rFonts w:asciiTheme="minorBidi" w:hAnsiTheme="minorBidi"/>
          <w:sz w:val="36"/>
          <w:szCs w:val="36"/>
        </w:rPr>
        <w:t>Banpho</w:t>
      </w:r>
      <w:proofErr w:type="spellEnd"/>
      <w:r>
        <w:rPr>
          <w:rFonts w:asciiTheme="minorBidi" w:hAnsiTheme="minorBidi"/>
          <w:sz w:val="36"/>
          <w:szCs w:val="36"/>
        </w:rPr>
        <w:t xml:space="preserve">, TMT Gateway, TMAP-EM, TETC, TATC and some of Toyota dealers.  </w:t>
      </w:r>
    </w:p>
    <w:p w:rsidR="00425035" w:rsidRPr="00653B08" w:rsidRDefault="00425035" w:rsidP="0042503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Approach all Toyota’s affiliated co</w:t>
      </w:r>
      <w:r w:rsidR="00653B08">
        <w:rPr>
          <w:rFonts w:asciiTheme="minorBidi" w:hAnsiTheme="minorBidi"/>
          <w:sz w:val="36"/>
          <w:szCs w:val="36"/>
        </w:rPr>
        <w:t xml:space="preserve">mpanies e.g. TTT, TTTFL, TTTC, and etc. </w:t>
      </w:r>
    </w:p>
    <w:p w:rsidR="00653B08" w:rsidRPr="00653B08" w:rsidRDefault="00653B08" w:rsidP="0042503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Plan and implement</w:t>
      </w:r>
      <w:r w:rsidR="00D72EB7">
        <w:rPr>
          <w:rFonts w:asciiTheme="minorBidi" w:hAnsiTheme="minorBidi"/>
          <w:sz w:val="36"/>
          <w:szCs w:val="36"/>
        </w:rPr>
        <w:t xml:space="preserve"> sales activity</w:t>
      </w:r>
      <w:r>
        <w:rPr>
          <w:rFonts w:asciiTheme="minorBidi" w:hAnsiTheme="minorBidi"/>
          <w:sz w:val="36"/>
          <w:szCs w:val="36"/>
        </w:rPr>
        <w:t xml:space="preserve"> to re</w:t>
      </w:r>
      <w:r w:rsidR="00731769">
        <w:rPr>
          <w:rFonts w:asciiTheme="minorBidi" w:hAnsiTheme="minorBidi"/>
          <w:sz w:val="36"/>
          <w:szCs w:val="36"/>
        </w:rPr>
        <w:t>ach</w:t>
      </w:r>
      <w:r>
        <w:rPr>
          <w:rFonts w:asciiTheme="minorBidi" w:hAnsiTheme="minorBidi"/>
          <w:sz w:val="36"/>
          <w:szCs w:val="36"/>
        </w:rPr>
        <w:t xml:space="preserve"> monthly &amp; yearly target </w:t>
      </w:r>
      <w:r w:rsidR="00731769">
        <w:rPr>
          <w:rFonts w:asciiTheme="minorBidi" w:hAnsiTheme="minorBidi"/>
          <w:sz w:val="36"/>
          <w:szCs w:val="36"/>
        </w:rPr>
        <w:t xml:space="preserve">also GP rate </w:t>
      </w:r>
      <w:r>
        <w:rPr>
          <w:rFonts w:asciiTheme="minorBidi" w:hAnsiTheme="minorBidi"/>
          <w:sz w:val="36"/>
          <w:szCs w:val="36"/>
        </w:rPr>
        <w:t xml:space="preserve">both individual target and team target. </w:t>
      </w:r>
    </w:p>
    <w:p w:rsidR="00653B08" w:rsidRPr="00425035" w:rsidRDefault="00EC193D" w:rsidP="0042503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Dead stock control and follow up aging AR. </w:t>
      </w:r>
    </w:p>
    <w:p w:rsidR="001E379C" w:rsidRPr="001E379C" w:rsidRDefault="001E379C" w:rsidP="001E379C">
      <w:pPr>
        <w:spacing w:line="240" w:lineRule="auto"/>
        <w:rPr>
          <w:rFonts w:asciiTheme="minorBidi" w:hAnsiTheme="minorBidi"/>
          <w:sz w:val="36"/>
          <w:szCs w:val="36"/>
        </w:rPr>
      </w:pPr>
    </w:p>
    <w:p w:rsidR="00963996" w:rsidRPr="00963996" w:rsidRDefault="00B93207" w:rsidP="00963996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September</w:t>
      </w:r>
      <w:r w:rsidR="001B01E8">
        <w:rPr>
          <w:rFonts w:asciiTheme="minorBidi" w:hAnsiTheme="minorBidi"/>
          <w:b/>
          <w:bCs/>
          <w:sz w:val="36"/>
          <w:szCs w:val="36"/>
        </w:rPr>
        <w:t xml:space="preserve"> 2006</w:t>
      </w:r>
      <w:r w:rsidR="00963996" w:rsidRPr="00963996">
        <w:rPr>
          <w:rFonts w:asciiTheme="minorBidi" w:hAnsiTheme="minorBidi"/>
          <w:b/>
          <w:bCs/>
          <w:sz w:val="36"/>
          <w:szCs w:val="36"/>
        </w:rPr>
        <w:t xml:space="preserve"> –</w:t>
      </w:r>
      <w:r w:rsidR="0021366A">
        <w:rPr>
          <w:rFonts w:asciiTheme="minorBidi" w:hAnsiTheme="minorBidi"/>
          <w:b/>
          <w:bCs/>
          <w:sz w:val="36"/>
          <w:szCs w:val="36"/>
        </w:rPr>
        <w:t xml:space="preserve"> June 2010</w:t>
      </w:r>
      <w:r w:rsidR="00677C39">
        <w:rPr>
          <w:rFonts w:asciiTheme="minorBidi" w:hAnsiTheme="minorBidi"/>
          <w:b/>
          <w:bCs/>
          <w:sz w:val="36"/>
          <w:szCs w:val="36"/>
        </w:rPr>
        <w:t xml:space="preserve">     </w:t>
      </w:r>
      <w:r w:rsidR="00677C39">
        <w:rPr>
          <w:rFonts w:asciiTheme="minorBidi" w:hAnsiTheme="minorBidi"/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1838325" cy="319048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96" w:rsidRPr="00963996" w:rsidRDefault="004E28D2" w:rsidP="00963996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Position: Marketing Associate</w:t>
      </w:r>
    </w:p>
    <w:p w:rsidR="00963996" w:rsidRDefault="00963996" w:rsidP="00963996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963996">
        <w:rPr>
          <w:rFonts w:asciiTheme="minorBidi" w:hAnsiTheme="minorBidi"/>
          <w:b/>
          <w:bCs/>
          <w:sz w:val="36"/>
          <w:szCs w:val="36"/>
        </w:rPr>
        <w:t>Company:</w:t>
      </w:r>
      <w:r w:rsidR="0021366A"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 w:rsidR="0021366A">
        <w:rPr>
          <w:rFonts w:asciiTheme="minorBidi" w:hAnsiTheme="minorBidi"/>
          <w:b/>
          <w:bCs/>
          <w:sz w:val="36"/>
          <w:szCs w:val="36"/>
        </w:rPr>
        <w:t>Samitivej</w:t>
      </w:r>
      <w:proofErr w:type="spellEnd"/>
      <w:r w:rsidR="0021366A">
        <w:rPr>
          <w:rFonts w:asciiTheme="minorBidi" w:hAnsiTheme="minorBidi"/>
          <w:b/>
          <w:bCs/>
          <w:sz w:val="36"/>
          <w:szCs w:val="36"/>
        </w:rPr>
        <w:t xml:space="preserve"> Public Company Limited (</w:t>
      </w:r>
      <w:proofErr w:type="spellStart"/>
      <w:r w:rsidR="0021366A">
        <w:rPr>
          <w:rFonts w:asciiTheme="minorBidi" w:hAnsiTheme="minorBidi"/>
          <w:b/>
          <w:bCs/>
          <w:sz w:val="36"/>
          <w:szCs w:val="36"/>
        </w:rPr>
        <w:t>Samitivej</w:t>
      </w:r>
      <w:proofErr w:type="spellEnd"/>
      <w:r w:rsidR="0021366A"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 w:rsidR="0021366A">
        <w:rPr>
          <w:rFonts w:asciiTheme="minorBidi" w:hAnsiTheme="minorBidi"/>
          <w:b/>
          <w:bCs/>
          <w:sz w:val="36"/>
          <w:szCs w:val="36"/>
        </w:rPr>
        <w:t>Srinakarin</w:t>
      </w:r>
      <w:proofErr w:type="spellEnd"/>
      <w:r w:rsidR="0021366A">
        <w:rPr>
          <w:rFonts w:asciiTheme="minorBidi" w:hAnsiTheme="minorBidi"/>
          <w:b/>
          <w:bCs/>
          <w:sz w:val="36"/>
          <w:szCs w:val="36"/>
        </w:rPr>
        <w:t xml:space="preserve"> Hospital)</w:t>
      </w:r>
    </w:p>
    <w:p w:rsidR="00752F73" w:rsidRPr="00963996" w:rsidRDefault="000F7DB1" w:rsidP="00963996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Salary: 4</w:t>
      </w:r>
      <w:r w:rsidR="00752F73">
        <w:rPr>
          <w:rFonts w:asciiTheme="minorBidi" w:hAnsiTheme="minorBidi"/>
          <w:b/>
          <w:bCs/>
          <w:sz w:val="36"/>
          <w:szCs w:val="36"/>
        </w:rPr>
        <w:t xml:space="preserve">6,000 THB + Language score 2,500 + Gas </w:t>
      </w:r>
      <w:proofErr w:type="spellStart"/>
      <w:r w:rsidR="009B2008">
        <w:rPr>
          <w:rFonts w:asciiTheme="minorBidi" w:hAnsiTheme="minorBidi"/>
          <w:b/>
          <w:bCs/>
          <w:sz w:val="36"/>
          <w:szCs w:val="36"/>
        </w:rPr>
        <w:t>Soline</w:t>
      </w:r>
      <w:proofErr w:type="spellEnd"/>
      <w:r w:rsidR="009B2008">
        <w:rPr>
          <w:rFonts w:asciiTheme="minorBidi" w:hAnsiTheme="minorBidi"/>
          <w:b/>
          <w:bCs/>
          <w:sz w:val="36"/>
          <w:szCs w:val="36"/>
        </w:rPr>
        <w:t xml:space="preserve"> 2,000 =</w:t>
      </w:r>
      <w:r>
        <w:rPr>
          <w:rFonts w:asciiTheme="minorBidi" w:hAnsiTheme="minorBidi"/>
          <w:b/>
          <w:bCs/>
          <w:sz w:val="36"/>
          <w:szCs w:val="36"/>
        </w:rPr>
        <w:t xml:space="preserve"> 55,5</w:t>
      </w:r>
      <w:r w:rsidR="00752F73">
        <w:rPr>
          <w:rFonts w:asciiTheme="minorBidi" w:hAnsiTheme="minorBidi"/>
          <w:b/>
          <w:bCs/>
          <w:sz w:val="36"/>
          <w:szCs w:val="36"/>
        </w:rPr>
        <w:t>00 THB</w:t>
      </w:r>
    </w:p>
    <w:p w:rsidR="00271245" w:rsidRDefault="00271245" w:rsidP="00271245">
      <w:pPr>
        <w:spacing w:line="240" w:lineRule="auto"/>
        <w:rPr>
          <w:rFonts w:asciiTheme="minorBidi" w:hAnsiTheme="minorBidi"/>
          <w:sz w:val="36"/>
          <w:szCs w:val="36"/>
          <w:u w:val="single"/>
        </w:rPr>
      </w:pPr>
      <w:r w:rsidRPr="004F579D">
        <w:rPr>
          <w:rFonts w:asciiTheme="minorBidi" w:hAnsiTheme="minorBidi"/>
          <w:sz w:val="36"/>
          <w:szCs w:val="36"/>
          <w:u w:val="single"/>
        </w:rPr>
        <w:t>Main Job Tasks and Responsibilities</w:t>
      </w:r>
    </w:p>
    <w:p w:rsidR="004E28D2" w:rsidRPr="0019768E" w:rsidRDefault="0019768E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To create brand awareness of the hospital.</w:t>
      </w:r>
    </w:p>
    <w:p w:rsidR="0019768E" w:rsidRPr="0019768E" w:rsidRDefault="0019768E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Planning how to drive revenue for the hospital target. </w:t>
      </w:r>
    </w:p>
    <w:p w:rsidR="0019768E" w:rsidRPr="00B66E09" w:rsidRDefault="007B4993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Create </w:t>
      </w:r>
      <w:r w:rsidR="00B66E09">
        <w:rPr>
          <w:rFonts w:asciiTheme="minorBidi" w:hAnsiTheme="minorBidi"/>
          <w:sz w:val="36"/>
          <w:szCs w:val="36"/>
        </w:rPr>
        <w:t>more interesting health promotion to drive revenue</w:t>
      </w:r>
    </w:p>
    <w:p w:rsidR="00B66E09" w:rsidRPr="0097771D" w:rsidRDefault="00B66E09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Media planning (</w:t>
      </w:r>
      <w:r w:rsidR="0097771D">
        <w:rPr>
          <w:rFonts w:asciiTheme="minorBidi" w:hAnsiTheme="minorBidi"/>
          <w:sz w:val="36"/>
          <w:szCs w:val="36"/>
        </w:rPr>
        <w:t>include local media &amp; mass media)</w:t>
      </w:r>
    </w:p>
    <w:p w:rsidR="0097771D" w:rsidRPr="0097771D" w:rsidRDefault="0097771D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Initiate advertising concept &amp; idea which are trigger to the </w:t>
      </w:r>
      <w:proofErr w:type="spellStart"/>
      <w:r>
        <w:rPr>
          <w:rFonts w:asciiTheme="minorBidi" w:hAnsiTheme="minorBidi"/>
          <w:sz w:val="36"/>
          <w:szCs w:val="36"/>
        </w:rPr>
        <w:t>customers’mind</w:t>
      </w:r>
      <w:proofErr w:type="spellEnd"/>
      <w:r>
        <w:rPr>
          <w:rFonts w:asciiTheme="minorBidi" w:hAnsiTheme="minorBidi"/>
          <w:sz w:val="36"/>
          <w:szCs w:val="36"/>
        </w:rPr>
        <w:t xml:space="preserve"> (both below the line &amp; above the line media)</w:t>
      </w:r>
    </w:p>
    <w:p w:rsidR="0097771D" w:rsidRPr="00B93207" w:rsidRDefault="00B93207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Create activity to keep close relation with our customers such as CRM program, community project and etc.</w:t>
      </w:r>
    </w:p>
    <w:p w:rsidR="00B93207" w:rsidRPr="00B93207" w:rsidRDefault="00B93207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To work closely with the Sales &amp; Marketing Operation team on promotions of service.</w:t>
      </w:r>
    </w:p>
    <w:p w:rsidR="00B93207" w:rsidRPr="00B93207" w:rsidRDefault="00B93207" w:rsidP="004E28D2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>Co-ordinate with partner to make more privilege for our customers.</w:t>
      </w:r>
    </w:p>
    <w:p w:rsidR="00F07838" w:rsidRPr="00B93207" w:rsidRDefault="00F07838" w:rsidP="00F07838">
      <w:pPr>
        <w:pStyle w:val="ListParagraph"/>
        <w:spacing w:line="240" w:lineRule="auto"/>
        <w:rPr>
          <w:rFonts w:asciiTheme="minorBidi" w:hAnsiTheme="minorBidi"/>
          <w:sz w:val="36"/>
          <w:szCs w:val="36"/>
          <w:u w:val="single"/>
        </w:rPr>
      </w:pPr>
    </w:p>
    <w:p w:rsidR="00F07838" w:rsidRPr="00B93207" w:rsidRDefault="00F07838" w:rsidP="00F0783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February 2003</w:t>
      </w:r>
      <w:r w:rsidRPr="00B93207">
        <w:rPr>
          <w:rFonts w:asciiTheme="minorBidi" w:hAnsiTheme="minorBidi"/>
          <w:b/>
          <w:bCs/>
          <w:sz w:val="36"/>
          <w:szCs w:val="36"/>
        </w:rPr>
        <w:t xml:space="preserve"> –</w:t>
      </w:r>
      <w:r>
        <w:rPr>
          <w:rFonts w:asciiTheme="minorBidi" w:hAnsiTheme="minorBidi"/>
          <w:b/>
          <w:bCs/>
          <w:sz w:val="36"/>
          <w:szCs w:val="36"/>
        </w:rPr>
        <w:t xml:space="preserve"> June 2006</w:t>
      </w:r>
      <w:r w:rsidR="00E7146F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E7146F">
        <w:rPr>
          <w:rFonts w:asciiTheme="minorBidi" w:hAnsiTheme="minorBidi"/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1638300" cy="43971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38" w:rsidRPr="00B93207" w:rsidRDefault="00F07838" w:rsidP="00F0783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Position: Senior Customer Relation Executive and Marketing Support</w:t>
      </w:r>
    </w:p>
    <w:p w:rsidR="00F07838" w:rsidRDefault="00F07838" w:rsidP="00F0783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B93207">
        <w:rPr>
          <w:rFonts w:asciiTheme="minorBidi" w:hAnsiTheme="minorBidi"/>
          <w:b/>
          <w:bCs/>
          <w:sz w:val="36"/>
          <w:szCs w:val="36"/>
        </w:rPr>
        <w:t xml:space="preserve">Company: </w:t>
      </w:r>
      <w:r>
        <w:rPr>
          <w:rFonts w:asciiTheme="minorBidi" w:hAnsiTheme="minorBidi"/>
          <w:b/>
          <w:bCs/>
          <w:sz w:val="36"/>
          <w:szCs w:val="36"/>
        </w:rPr>
        <w:t>Johnson &amp; Johnson (Medical) Thailand</w:t>
      </w:r>
    </w:p>
    <w:p w:rsidR="00752F73" w:rsidRDefault="009B2008" w:rsidP="00F0783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Salary: 4</w:t>
      </w:r>
      <w:r w:rsidR="00752F73">
        <w:rPr>
          <w:rFonts w:asciiTheme="minorBidi" w:hAnsiTheme="minorBidi"/>
          <w:b/>
          <w:bCs/>
          <w:sz w:val="36"/>
          <w:szCs w:val="36"/>
        </w:rPr>
        <w:t xml:space="preserve">8,000 THB ++ (Incentive &amp; Gas </w:t>
      </w:r>
      <w:proofErr w:type="spellStart"/>
      <w:r w:rsidR="00752F73">
        <w:rPr>
          <w:rFonts w:asciiTheme="minorBidi" w:hAnsiTheme="minorBidi"/>
          <w:b/>
          <w:bCs/>
          <w:sz w:val="36"/>
          <w:szCs w:val="36"/>
        </w:rPr>
        <w:t>Soline</w:t>
      </w:r>
      <w:proofErr w:type="spellEnd"/>
      <w:r w:rsidR="00752F73">
        <w:rPr>
          <w:rFonts w:asciiTheme="minorBidi" w:hAnsiTheme="minorBidi"/>
          <w:b/>
          <w:bCs/>
          <w:sz w:val="36"/>
          <w:szCs w:val="36"/>
        </w:rPr>
        <w:t>)</w:t>
      </w:r>
    </w:p>
    <w:p w:rsidR="00F07838" w:rsidRDefault="00F07838" w:rsidP="00F07838">
      <w:pPr>
        <w:spacing w:line="240" w:lineRule="auto"/>
        <w:rPr>
          <w:rFonts w:asciiTheme="minorBidi" w:hAnsiTheme="minorBidi"/>
          <w:sz w:val="36"/>
          <w:szCs w:val="36"/>
          <w:u w:val="single"/>
        </w:rPr>
      </w:pPr>
      <w:r w:rsidRPr="004F579D">
        <w:rPr>
          <w:rFonts w:asciiTheme="minorBidi" w:hAnsiTheme="minorBidi"/>
          <w:sz w:val="36"/>
          <w:szCs w:val="36"/>
          <w:u w:val="single"/>
        </w:rPr>
        <w:t>Main Job Tasks and Responsibilities</w:t>
      </w:r>
    </w:p>
    <w:p w:rsidR="00F07838" w:rsidRDefault="00F07838" w:rsidP="00F0783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F07838">
        <w:rPr>
          <w:rFonts w:asciiTheme="minorBidi" w:hAnsiTheme="minorBidi"/>
          <w:b/>
          <w:bCs/>
          <w:sz w:val="36"/>
          <w:szCs w:val="36"/>
        </w:rPr>
        <w:t>Customer Service Functions</w:t>
      </w:r>
    </w:p>
    <w:p w:rsidR="00F07838" w:rsidRPr="00F07838" w:rsidRDefault="00F07838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Manage </w:t>
      </w:r>
      <w:proofErr w:type="spellStart"/>
      <w:r>
        <w:rPr>
          <w:rFonts w:asciiTheme="minorBidi" w:hAnsiTheme="minorBidi"/>
          <w:sz w:val="36"/>
          <w:szCs w:val="36"/>
        </w:rPr>
        <w:t>LifeScan</w:t>
      </w:r>
      <w:proofErr w:type="spellEnd"/>
      <w:r>
        <w:rPr>
          <w:rFonts w:asciiTheme="minorBidi" w:hAnsiTheme="minorBidi"/>
          <w:sz w:val="36"/>
          <w:szCs w:val="36"/>
        </w:rPr>
        <w:t xml:space="preserve"> customer service lines, to respond to </w:t>
      </w:r>
      <w:r w:rsidR="00F14E1E">
        <w:rPr>
          <w:rFonts w:asciiTheme="minorBidi" w:hAnsiTheme="minorBidi"/>
          <w:sz w:val="36"/>
          <w:szCs w:val="36"/>
        </w:rPr>
        <w:t>customers ‘interaction</w:t>
      </w:r>
      <w:r>
        <w:rPr>
          <w:rFonts w:asciiTheme="minorBidi" w:hAnsiTheme="minorBidi"/>
          <w:sz w:val="36"/>
          <w:szCs w:val="36"/>
        </w:rPr>
        <w:t xml:space="preserve">, on the phone, in person and customers who write-in, in a courteous, prompt and accurate manner. To resolve customers issues according to the </w:t>
      </w:r>
      <w:proofErr w:type="spellStart"/>
      <w:r>
        <w:rPr>
          <w:rFonts w:asciiTheme="minorBidi" w:hAnsiTheme="minorBidi"/>
          <w:sz w:val="36"/>
          <w:szCs w:val="36"/>
        </w:rPr>
        <w:t>LifeScan</w:t>
      </w:r>
      <w:proofErr w:type="spellEnd"/>
      <w:r>
        <w:rPr>
          <w:rFonts w:asciiTheme="minorBidi" w:hAnsiTheme="minorBidi"/>
          <w:sz w:val="36"/>
          <w:szCs w:val="36"/>
        </w:rPr>
        <w:t xml:space="preserve"> and Johnson &amp; Johnson procedural guides.</w:t>
      </w:r>
    </w:p>
    <w:p w:rsidR="00F07838" w:rsidRPr="00F07838" w:rsidRDefault="00F07838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Managing and entering the correct data into the customer database</w:t>
      </w:r>
    </w:p>
    <w:p w:rsidR="00F07838" w:rsidRPr="00F07838" w:rsidRDefault="00F07838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promote customer service awareness to customers through mailers, newsletters, greeting card or with telephone calls.</w:t>
      </w:r>
    </w:p>
    <w:p w:rsidR="00F07838" w:rsidRPr="00F07838" w:rsidRDefault="00F07838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monitor and keep track of the warranty products and to report reasons of exchanges. To assist in co-ordination of warranty forecasts.</w:t>
      </w:r>
    </w:p>
    <w:p w:rsidR="00F07838" w:rsidRPr="00DE28D5" w:rsidRDefault="00F07838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ensure all</w:t>
      </w:r>
      <w:r w:rsidR="00DE28D5">
        <w:rPr>
          <w:rFonts w:asciiTheme="minorBidi" w:hAnsiTheme="minorBidi"/>
          <w:sz w:val="36"/>
          <w:szCs w:val="36"/>
        </w:rPr>
        <w:t xml:space="preserve"> data on warranty exchanges and complaints are entered promptly and correctly into the customer database.</w:t>
      </w:r>
    </w:p>
    <w:p w:rsidR="00DE28D5" w:rsidRPr="00DE28D5" w:rsidRDefault="00DE28D5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design and co-ordinate for the materials and information to be printed in the quarterly newsletter.</w:t>
      </w:r>
    </w:p>
    <w:p w:rsidR="00DE28D5" w:rsidRPr="00DE28D5" w:rsidRDefault="00DE28D5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manage and ensure of compliance of Newsletter to all requirements of the relevant regulatory board.</w:t>
      </w:r>
    </w:p>
    <w:p w:rsidR="00DE28D5" w:rsidRPr="00DE28D5" w:rsidRDefault="00DE28D5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Printing and co-ordination of the distribution of local warranty cards, logbooks, stickers and others.</w:t>
      </w:r>
    </w:p>
    <w:p w:rsidR="00DE28D5" w:rsidRPr="00DE28D5" w:rsidRDefault="00DE28D5" w:rsidP="00F0783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participate in any other related meeting and projects.</w:t>
      </w:r>
    </w:p>
    <w:p w:rsidR="009A425A" w:rsidRPr="007C4E6E" w:rsidRDefault="00DE28D5" w:rsidP="007C4E6E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assist in training for new hires.</w:t>
      </w:r>
    </w:p>
    <w:p w:rsidR="00DE28D5" w:rsidRDefault="009A425A" w:rsidP="007C4E6E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Marketing</w:t>
      </w:r>
      <w:r w:rsidR="00DE28D5" w:rsidRPr="00DE28D5">
        <w:rPr>
          <w:rFonts w:asciiTheme="minorBidi" w:hAnsiTheme="minorBidi"/>
          <w:b/>
          <w:bCs/>
          <w:sz w:val="36"/>
          <w:szCs w:val="36"/>
        </w:rPr>
        <w:t xml:space="preserve"> Functions</w:t>
      </w:r>
    </w:p>
    <w:p w:rsidR="009A425A" w:rsidRPr="009A425A" w:rsidRDefault="009A425A" w:rsidP="009A425A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co-ordinate for inserts of marketing materials into system kits.</w:t>
      </w:r>
    </w:p>
    <w:p w:rsidR="009A425A" w:rsidRPr="00872EA9" w:rsidRDefault="009A425A" w:rsidP="009A425A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To </w:t>
      </w:r>
      <w:r w:rsidR="00872EA9">
        <w:rPr>
          <w:rFonts w:asciiTheme="minorBidi" w:hAnsiTheme="minorBidi"/>
          <w:sz w:val="36"/>
          <w:szCs w:val="36"/>
        </w:rPr>
        <w:t>organize below the line marketing such as direct mails, events and etc.</w:t>
      </w:r>
    </w:p>
    <w:p w:rsidR="00872EA9" w:rsidRPr="00872EA9" w:rsidRDefault="00872EA9" w:rsidP="009A425A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work closely with the Sales &amp; Marketing team on promotions of products.</w:t>
      </w:r>
    </w:p>
    <w:p w:rsidR="00DE28D5" w:rsidRDefault="00872EA9" w:rsidP="009A425A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To co-ordinate and help monitor the response of major sales and marketing promotions.</w:t>
      </w:r>
    </w:p>
    <w:p w:rsidR="00872EA9" w:rsidRDefault="00872EA9" w:rsidP="00872EA9">
      <w:pPr>
        <w:spacing w:line="240" w:lineRule="auto"/>
        <w:ind w:left="360"/>
        <w:rPr>
          <w:rFonts w:asciiTheme="minorBidi" w:hAnsiTheme="minorBidi"/>
          <w:sz w:val="36"/>
          <w:szCs w:val="36"/>
        </w:rPr>
      </w:pPr>
    </w:p>
    <w:p w:rsidR="00752F73" w:rsidRPr="00872EA9" w:rsidRDefault="00752F73" w:rsidP="00752F73">
      <w:pPr>
        <w:spacing w:line="240" w:lineRule="auto"/>
        <w:ind w:left="360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__________________________________</w:t>
      </w:r>
    </w:p>
    <w:p w:rsidR="00B93207" w:rsidRPr="00B93207" w:rsidRDefault="00B93207" w:rsidP="00B93207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</w:p>
    <w:p w:rsidR="00B93207" w:rsidRDefault="00B93207" w:rsidP="00B93207">
      <w:pPr>
        <w:pStyle w:val="ListParagraph"/>
        <w:spacing w:line="240" w:lineRule="auto"/>
        <w:rPr>
          <w:rFonts w:asciiTheme="minorBidi" w:hAnsiTheme="minorBidi"/>
          <w:sz w:val="36"/>
          <w:szCs w:val="36"/>
        </w:rPr>
      </w:pPr>
    </w:p>
    <w:p w:rsidR="00B93207" w:rsidRPr="004E28D2" w:rsidRDefault="00B93207" w:rsidP="00B93207">
      <w:pPr>
        <w:pStyle w:val="ListParagraph"/>
        <w:spacing w:line="240" w:lineRule="auto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</w:rPr>
        <w:t xml:space="preserve"> </w:t>
      </w:r>
    </w:p>
    <w:sectPr w:rsidR="00B93207" w:rsidRPr="004E28D2" w:rsidSect="000B453D"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9D5"/>
    <w:multiLevelType w:val="hybridMultilevel"/>
    <w:tmpl w:val="8A8A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1FDC"/>
    <w:multiLevelType w:val="hybridMultilevel"/>
    <w:tmpl w:val="F4389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B6974"/>
    <w:multiLevelType w:val="hybridMultilevel"/>
    <w:tmpl w:val="6622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49C"/>
    <w:multiLevelType w:val="hybridMultilevel"/>
    <w:tmpl w:val="8A16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3EA3"/>
    <w:multiLevelType w:val="hybridMultilevel"/>
    <w:tmpl w:val="563E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4D89"/>
    <w:multiLevelType w:val="hybridMultilevel"/>
    <w:tmpl w:val="91FAB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6C4F37"/>
    <w:multiLevelType w:val="hybridMultilevel"/>
    <w:tmpl w:val="8FBA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F7D5A"/>
    <w:multiLevelType w:val="hybridMultilevel"/>
    <w:tmpl w:val="8F14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8"/>
    <w:rsid w:val="00025A86"/>
    <w:rsid w:val="00030CCC"/>
    <w:rsid w:val="00081122"/>
    <w:rsid w:val="000B453D"/>
    <w:rsid w:val="000E41C3"/>
    <w:rsid w:val="000F24CF"/>
    <w:rsid w:val="000F2AC2"/>
    <w:rsid w:val="000F7DB1"/>
    <w:rsid w:val="001805FD"/>
    <w:rsid w:val="001840F4"/>
    <w:rsid w:val="0019768E"/>
    <w:rsid w:val="001A6F40"/>
    <w:rsid w:val="001B01E8"/>
    <w:rsid w:val="001B0918"/>
    <w:rsid w:val="001E379C"/>
    <w:rsid w:val="001E5FDE"/>
    <w:rsid w:val="001F7FBF"/>
    <w:rsid w:val="00202E53"/>
    <w:rsid w:val="0021366A"/>
    <w:rsid w:val="00226070"/>
    <w:rsid w:val="00271245"/>
    <w:rsid w:val="00292943"/>
    <w:rsid w:val="002A085E"/>
    <w:rsid w:val="003072D3"/>
    <w:rsid w:val="00320928"/>
    <w:rsid w:val="00327868"/>
    <w:rsid w:val="003F13C4"/>
    <w:rsid w:val="00425035"/>
    <w:rsid w:val="004A5D5A"/>
    <w:rsid w:val="004B756D"/>
    <w:rsid w:val="004E28D2"/>
    <w:rsid w:val="004F579D"/>
    <w:rsid w:val="005B04B3"/>
    <w:rsid w:val="006513A8"/>
    <w:rsid w:val="00653B08"/>
    <w:rsid w:val="006623E8"/>
    <w:rsid w:val="0067307E"/>
    <w:rsid w:val="00677C39"/>
    <w:rsid w:val="006A0772"/>
    <w:rsid w:val="006C0619"/>
    <w:rsid w:val="006E5728"/>
    <w:rsid w:val="006F3F77"/>
    <w:rsid w:val="00707271"/>
    <w:rsid w:val="007307C7"/>
    <w:rsid w:val="00731769"/>
    <w:rsid w:val="00752F73"/>
    <w:rsid w:val="007B3E47"/>
    <w:rsid w:val="007B4993"/>
    <w:rsid w:val="007C4E6E"/>
    <w:rsid w:val="0080572D"/>
    <w:rsid w:val="00852C05"/>
    <w:rsid w:val="00872A29"/>
    <w:rsid w:val="00872EA9"/>
    <w:rsid w:val="00895491"/>
    <w:rsid w:val="008A7CD5"/>
    <w:rsid w:val="008D3DBE"/>
    <w:rsid w:val="00934725"/>
    <w:rsid w:val="00954A66"/>
    <w:rsid w:val="00963996"/>
    <w:rsid w:val="0097771D"/>
    <w:rsid w:val="009A425A"/>
    <w:rsid w:val="009A42DD"/>
    <w:rsid w:val="009B02FC"/>
    <w:rsid w:val="009B2008"/>
    <w:rsid w:val="009C075B"/>
    <w:rsid w:val="00A062D2"/>
    <w:rsid w:val="00A104B1"/>
    <w:rsid w:val="00A337DC"/>
    <w:rsid w:val="00AD62D8"/>
    <w:rsid w:val="00AE5612"/>
    <w:rsid w:val="00AF6F64"/>
    <w:rsid w:val="00B33A92"/>
    <w:rsid w:val="00B66E09"/>
    <w:rsid w:val="00B93207"/>
    <w:rsid w:val="00BE7488"/>
    <w:rsid w:val="00BF16AF"/>
    <w:rsid w:val="00C2691E"/>
    <w:rsid w:val="00CA558C"/>
    <w:rsid w:val="00CD2DFE"/>
    <w:rsid w:val="00CE3832"/>
    <w:rsid w:val="00D55B61"/>
    <w:rsid w:val="00D60057"/>
    <w:rsid w:val="00D72EB7"/>
    <w:rsid w:val="00D97FBE"/>
    <w:rsid w:val="00DE28D5"/>
    <w:rsid w:val="00DE7DCF"/>
    <w:rsid w:val="00E61C95"/>
    <w:rsid w:val="00E7146F"/>
    <w:rsid w:val="00E73E48"/>
    <w:rsid w:val="00EC193D"/>
    <w:rsid w:val="00EC2305"/>
    <w:rsid w:val="00EE2D17"/>
    <w:rsid w:val="00F07838"/>
    <w:rsid w:val="00F14E1E"/>
    <w:rsid w:val="00F363CC"/>
    <w:rsid w:val="00F93DE6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9A9D3-8D9B-4DC5-87E2-5C50B9C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3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C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Lenovo</cp:lastModifiedBy>
  <cp:revision>3</cp:revision>
  <dcterms:created xsi:type="dcterms:W3CDTF">2016-03-17T11:43:00Z</dcterms:created>
  <dcterms:modified xsi:type="dcterms:W3CDTF">2016-03-17T11:45:00Z</dcterms:modified>
</cp:coreProperties>
</file>