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7B" w:rsidRPr="005213BB" w:rsidRDefault="008D283C">
      <w:pPr>
        <w:pStyle w:val="SectionHeading"/>
        <w:rPr>
          <w:rFonts w:ascii="RSU" w:hAnsi="RSU" w:cs="RSU" w:hint="cs"/>
          <w:b/>
          <w:bCs/>
          <w:sz w:val="40"/>
          <w:szCs w:val="40"/>
          <w:lang w:bidi="th-TH"/>
        </w:rPr>
      </w:pPr>
      <w:r w:rsidRPr="008A09CF">
        <w:rPr>
          <w:rFonts w:ascii="RSU" w:hAnsi="RSU" w:cs="RSU"/>
          <w:noProof/>
          <w:sz w:val="40"/>
          <w:szCs w:val="40"/>
          <w:lang w:eastAsia="en-US" w:bidi="th-TH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1"/>
                          <a:chOff x="0" y="-1"/>
                          <a:chExt cx="1905000" cy="867727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1905000" cy="543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RSU" w:hAnsi="RSU" w:cs="RSU"/>
                                  <w:b/>
                                  <w:bCs/>
                                  <w:szCs w:val="72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49CD1CDAC2B349D597F7A81935FBA6F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6F014A" w:rsidRPr="006F014A" w:rsidRDefault="006F014A">
                                  <w:pPr>
                                    <w:pStyle w:val="Name"/>
                                    <w:rPr>
                                      <w:rFonts w:ascii="RSU" w:hAnsi="RSU" w:cs="RSU"/>
                                      <w:b/>
                                      <w:bCs/>
                                      <w:szCs w:val="72"/>
                                    </w:rPr>
                                  </w:pPr>
                                  <w:r w:rsidRPr="006F014A">
                                    <w:rPr>
                                      <w:rFonts w:ascii="RSU" w:hAnsi="RSU" w:cs="RSU"/>
                                      <w:b/>
                                      <w:bCs/>
                                      <w:szCs w:val="72"/>
                                      <w:cs/>
                                      <w:lang w:bidi="th-TH"/>
                                    </w:rPr>
                                    <w:t>ณัฐนันท์</w:t>
                                  </w:r>
                                  <w:r w:rsidRPr="006F014A">
                                    <w:rPr>
                                      <w:rFonts w:ascii="RSU" w:hAnsi="RSU" w:cs="RSU"/>
                                      <w:b/>
                                      <w:bCs/>
                                      <w:szCs w:val="72"/>
                                      <w:cs/>
                                      <w:lang w:bidi="th-TH"/>
                                    </w:rPr>
                                    <w:br/>
                                    <w:t>วรินทรเวช</w:t>
                                  </w:r>
                                </w:p>
                              </w:sdtContent>
                            </w:sdt>
                            <w:p w:rsidR="006F014A" w:rsidRDefault="006F014A" w:rsidP="006F014A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>เรียนอินเตอร์ ธรรมศาสตร์</w:t>
                              </w:r>
                            </w:p>
                            <w:p w:rsidR="007A027B" w:rsidRPr="006F014A" w:rsidRDefault="006F014A" w:rsidP="006F014A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6F014A"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>จบเตรียมอุดมฯ</w:t>
                              </w:r>
                            </w:p>
                            <w:p w:rsidR="006F014A" w:rsidRDefault="006F014A" w:rsidP="006F014A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6F014A"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 xml:space="preserve">เกรด </w:t>
                              </w:r>
                              <w:r w:rsidRPr="006F014A"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 xml:space="preserve">4 </w:t>
                              </w:r>
                              <w:r w:rsidRPr="006F014A"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>อังกฤษ ทุกเทอม</w:t>
                              </w:r>
                            </w:p>
                            <w:p w:rsidR="008A09CF" w:rsidRPr="008A09CF" w:rsidRDefault="008A09CF" w:rsidP="008A09CF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 xml:space="preserve">CEFR C2 </w:t>
                              </w:r>
                              <w: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Pr="008A09CF"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>(</w:t>
                              </w:r>
                              <w:r w:rsidRPr="008A09CF"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>ระดับสูงสุด</w:t>
                              </w:r>
                              <w:r w:rsidRPr="008A09CF"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>)</w:t>
                              </w:r>
                            </w:p>
                            <w:p w:rsidR="006F014A" w:rsidRDefault="006F014A" w:rsidP="006F014A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 xml:space="preserve">IELTS 8.5 </w:t>
                              </w:r>
                              <w:r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  <w:cs/>
                                  <w:lang w:bidi="th-TH"/>
                                </w:rPr>
                                <w:t>ตั้งแต่ครั้งแรกที่สอบ</w:t>
                              </w:r>
                            </w:p>
                            <w:p w:rsidR="006F014A" w:rsidRPr="006F014A" w:rsidRDefault="006F014A" w:rsidP="006F014A">
                              <w:pPr>
                                <w:pStyle w:val="KeyPoi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RSU" w:hAnsi="RSU" w:cs="RSU" w:hint="cs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RSU" w:hAnsi="RSU" w:cs="RSU"/>
                                  <w:b/>
                                  <w:bCs/>
                                  <w:sz w:val="40"/>
                                  <w:szCs w:val="40"/>
                                  <w:lang w:bidi="th-TH"/>
                                </w:rPr>
                                <w:t>SAT 1450/1600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045625"/>
                            <a:ext cx="1905000" cy="263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14A" w:rsidRPr="006F014A" w:rsidRDefault="006F014A">
                              <w:pPr>
                                <w:rPr>
                                  <w:rFonts w:ascii="RSU" w:hAnsi="RSU" w:cs="RSU"/>
                                  <w:sz w:val="44"/>
                                  <w:szCs w:val="44"/>
                                  <w:lang w:bidi="th-TH"/>
                                </w:rPr>
                              </w:pPr>
                              <w:r>
                                <w:rPr>
                                  <w:rFonts w:ascii="RSU" w:hAnsi="RSU" w:cs="RSU"/>
                                  <w:sz w:val="44"/>
                                  <w:szCs w:val="44"/>
                                </w:rPr>
                                <w:t xml:space="preserve">95/182 </w:t>
                              </w:r>
                              <w:r>
                                <w:rPr>
                                  <w:rFonts w:ascii="RSU" w:hAnsi="RSU" w:cs="RSU" w:hint="cs"/>
                                  <w:sz w:val="44"/>
                                  <w:szCs w:val="44"/>
                                  <w:cs/>
                                  <w:lang w:bidi="th-TH"/>
                                </w:rPr>
                                <w:t>สุขุมวิท</w:t>
                              </w:r>
                              <w:r>
                                <w:rPr>
                                  <w:rFonts w:ascii="RSU" w:hAnsi="RSU" w:cs="RSU"/>
                                  <w:sz w:val="44"/>
                                  <w:szCs w:val="44"/>
                                  <w:lang w:bidi="th-TH"/>
                                </w:rPr>
                                <w:t xml:space="preserve"> 64</w:t>
                              </w:r>
                              <w:r>
                                <w:rPr>
                                  <w:rFonts w:ascii="RSU" w:hAnsi="RSU" w:cs="RSU" w:hint="cs"/>
                                  <w:sz w:val="44"/>
                                  <w:szCs w:val="44"/>
                                  <w:cs/>
                                  <w:lang w:bidi="th-TH"/>
                                </w:rPr>
                                <w:t>บางจาก พระขโนง กรุงเทพ</w:t>
                              </w:r>
                              <w:r>
                                <w:rPr>
                                  <w:rFonts w:ascii="RSU" w:hAnsi="RSU" w:cs="RSU"/>
                                  <w:sz w:val="44"/>
                                  <w:szCs w:val="44"/>
                                  <w:lang w:bidi="th-TH"/>
                                </w:rPr>
                                <w:t xml:space="preserve"> 10260 </w:t>
                              </w:r>
                              <w:r>
                                <w:rPr>
                                  <w:rFonts w:ascii="RSU" w:hAnsi="RSU" w:cs="RSU" w:hint="cs"/>
                                  <w:sz w:val="44"/>
                                  <w:szCs w:val="44"/>
                                  <w:cs/>
                                  <w:lang w:bidi="th-TH"/>
                                </w:rPr>
                                <w:t>โทร</w:t>
                              </w:r>
                              <w:r>
                                <w:rPr>
                                  <w:rFonts w:ascii="RSU" w:hAnsi="RSU" w:cs="RSU"/>
                                  <w:sz w:val="44"/>
                                  <w:szCs w:val="44"/>
                                  <w:lang w:bidi="th-TH"/>
                                </w:rPr>
                                <w:t xml:space="preserve">: 0909560760 Line: </w:t>
                              </w:r>
                              <w:proofErr w:type="spellStart"/>
                              <w:r>
                                <w:rPr>
                                  <w:rFonts w:ascii="RSU" w:hAnsi="RSU" w:cs="RSU"/>
                                  <w:sz w:val="44"/>
                                  <w:szCs w:val="44"/>
                                  <w:lang w:bidi="th-TH"/>
                                </w:rPr>
                                <w:t>NattananW</w:t>
                              </w:r>
                              <w:proofErr w:type="spellEnd"/>
                            </w:p>
                            <w:p w:rsidR="006F014A" w:rsidRPr="006F014A" w:rsidRDefault="006F014A">
                              <w:pPr>
                                <w:rPr>
                                  <w:rFonts w:ascii="RSU" w:hAnsi="RSU" w:cs="RSU" w:hint="cs"/>
                                  <w:sz w:val="44"/>
                                  <w:szCs w:val="44"/>
                                  <w:cs/>
                                  <w:lang w:bidi="th-TH"/>
                                </w:rPr>
                              </w:pPr>
                            </w:p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8D283C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8D283C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8D283C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origin="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4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RSU" w:hAnsi="RSU" w:cs="RSU"/>
                            <w:b/>
                            <w:bCs/>
                            <w:szCs w:val="72"/>
                          </w:rPr>
                          <w:alias w:val="Your Name"/>
                          <w:tag w:val=""/>
                          <w:id w:val="177164487"/>
                          <w:placeholder>
                            <w:docPart w:val="49CD1CDAC2B349D597F7A81935FBA6FA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6F014A" w:rsidRPr="006F014A" w:rsidRDefault="006F014A">
                            <w:pPr>
                              <w:pStyle w:val="Name"/>
                              <w:rPr>
                                <w:rFonts w:ascii="RSU" w:hAnsi="RSU" w:cs="RSU"/>
                                <w:b/>
                                <w:bCs/>
                                <w:szCs w:val="72"/>
                              </w:rPr>
                            </w:pPr>
                            <w:r w:rsidRPr="006F014A">
                              <w:rPr>
                                <w:rFonts w:ascii="RSU" w:hAnsi="RSU" w:cs="RSU"/>
                                <w:b/>
                                <w:bCs/>
                                <w:szCs w:val="72"/>
                                <w:cs/>
                                <w:lang w:bidi="th-TH"/>
                              </w:rPr>
                              <w:t>ณัฐนันท์</w:t>
                            </w:r>
                            <w:r w:rsidRPr="006F014A">
                              <w:rPr>
                                <w:rFonts w:ascii="RSU" w:hAnsi="RSU" w:cs="RSU"/>
                                <w:b/>
                                <w:bCs/>
                                <w:szCs w:val="72"/>
                                <w:cs/>
                                <w:lang w:bidi="th-TH"/>
                              </w:rPr>
                              <w:br/>
                              <w:t>วรินทรเวช</w:t>
                            </w:r>
                          </w:p>
                        </w:sdtContent>
                      </w:sdt>
                      <w:p w:rsidR="006F014A" w:rsidRDefault="006F014A" w:rsidP="006F014A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>เรียนอินเตอร์ ธรรมศาสตร์</w:t>
                        </w:r>
                      </w:p>
                      <w:p w:rsidR="007A027B" w:rsidRPr="006F014A" w:rsidRDefault="006F014A" w:rsidP="006F014A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6F014A"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>จบเตรียมอุดมฯ</w:t>
                        </w:r>
                      </w:p>
                      <w:p w:rsidR="006F014A" w:rsidRDefault="006F014A" w:rsidP="006F014A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6F014A"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 xml:space="preserve">เกรด </w:t>
                        </w:r>
                        <w:r w:rsidRPr="006F014A"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 xml:space="preserve">4 </w:t>
                        </w:r>
                        <w:r w:rsidRPr="006F014A"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>อังกฤษ ทุกเทอม</w:t>
                        </w:r>
                      </w:p>
                      <w:p w:rsidR="008A09CF" w:rsidRPr="008A09CF" w:rsidRDefault="008A09CF" w:rsidP="008A09CF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 xml:space="preserve">CEFR C2 </w:t>
                        </w:r>
                        <w: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  <w:t xml:space="preserve">     </w:t>
                        </w:r>
                        <w:r w:rsidRPr="008A09CF"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>(</w:t>
                        </w:r>
                        <w:r w:rsidRPr="008A09CF"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>ระดับสูงสุด</w:t>
                        </w:r>
                        <w:r w:rsidRPr="008A09CF"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>)</w:t>
                        </w:r>
                      </w:p>
                      <w:p w:rsidR="006F014A" w:rsidRDefault="006F014A" w:rsidP="006F014A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 xml:space="preserve">IELTS 8.5 </w:t>
                        </w:r>
                        <w:r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  <w:cs/>
                            <w:lang w:bidi="th-TH"/>
                          </w:rPr>
                          <w:t>ตั้งแต่ครั้งแรกที่สอบ</w:t>
                        </w:r>
                      </w:p>
                      <w:p w:rsidR="006F014A" w:rsidRPr="006F014A" w:rsidRDefault="006F014A" w:rsidP="006F014A">
                        <w:pPr>
                          <w:pStyle w:val="KeyPoint"/>
                          <w:numPr>
                            <w:ilvl w:val="0"/>
                            <w:numId w:val="19"/>
                          </w:numPr>
                          <w:rPr>
                            <w:rFonts w:ascii="RSU" w:hAnsi="RSU" w:cs="RSU" w:hint="cs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RSU" w:hAnsi="RSU" w:cs="RSU"/>
                            <w:b/>
                            <w:bCs/>
                            <w:sz w:val="40"/>
                            <w:szCs w:val="40"/>
                            <w:lang w:bidi="th-TH"/>
                          </w:rPr>
                          <w:t>SAT 1450/1600</w:t>
                        </w:r>
                      </w:p>
                    </w:txbxContent>
                  </v:textbox>
                </v:shape>
                <v:shape id="Text Box 12" o:spid="_x0000_s1028" type="#_x0000_t202" style="position:absolute;top:60456;width:19050;height:263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p w:rsidR="006F014A" w:rsidRPr="006F014A" w:rsidRDefault="006F014A">
                        <w:pPr>
                          <w:rPr>
                            <w:rFonts w:ascii="RSU" w:hAnsi="RSU" w:cs="RSU"/>
                            <w:sz w:val="44"/>
                            <w:szCs w:val="44"/>
                            <w:lang w:bidi="th-TH"/>
                          </w:rPr>
                        </w:pPr>
                        <w:r>
                          <w:rPr>
                            <w:rFonts w:ascii="RSU" w:hAnsi="RSU" w:cs="RSU"/>
                            <w:sz w:val="44"/>
                            <w:szCs w:val="44"/>
                          </w:rPr>
                          <w:t xml:space="preserve">95/182 </w:t>
                        </w:r>
                        <w:r>
                          <w:rPr>
                            <w:rFonts w:ascii="RSU" w:hAnsi="RSU" w:cs="RSU" w:hint="cs"/>
                            <w:sz w:val="44"/>
                            <w:szCs w:val="44"/>
                            <w:cs/>
                            <w:lang w:bidi="th-TH"/>
                          </w:rPr>
                          <w:t>สุขุมวิท</w:t>
                        </w:r>
                        <w:r>
                          <w:rPr>
                            <w:rFonts w:ascii="RSU" w:hAnsi="RSU" w:cs="RSU"/>
                            <w:sz w:val="44"/>
                            <w:szCs w:val="44"/>
                            <w:lang w:bidi="th-TH"/>
                          </w:rPr>
                          <w:t xml:space="preserve"> 64</w:t>
                        </w:r>
                        <w:r>
                          <w:rPr>
                            <w:rFonts w:ascii="RSU" w:hAnsi="RSU" w:cs="RSU" w:hint="cs"/>
                            <w:sz w:val="44"/>
                            <w:szCs w:val="44"/>
                            <w:cs/>
                            <w:lang w:bidi="th-TH"/>
                          </w:rPr>
                          <w:t>บางจาก พระขโนง กรุงเทพ</w:t>
                        </w:r>
                        <w:r>
                          <w:rPr>
                            <w:rFonts w:ascii="RSU" w:hAnsi="RSU" w:cs="RSU"/>
                            <w:sz w:val="44"/>
                            <w:szCs w:val="44"/>
                            <w:lang w:bidi="th-TH"/>
                          </w:rPr>
                          <w:t xml:space="preserve"> 10260 </w:t>
                        </w:r>
                        <w:r>
                          <w:rPr>
                            <w:rFonts w:ascii="RSU" w:hAnsi="RSU" w:cs="RSU" w:hint="cs"/>
                            <w:sz w:val="44"/>
                            <w:szCs w:val="44"/>
                            <w:cs/>
                            <w:lang w:bidi="th-TH"/>
                          </w:rPr>
                          <w:t>โทร</w:t>
                        </w:r>
                        <w:r>
                          <w:rPr>
                            <w:rFonts w:ascii="RSU" w:hAnsi="RSU" w:cs="RSU"/>
                            <w:sz w:val="44"/>
                            <w:szCs w:val="44"/>
                            <w:lang w:bidi="th-TH"/>
                          </w:rPr>
                          <w:t xml:space="preserve">: 0909560760 Line: </w:t>
                        </w:r>
                        <w:proofErr w:type="spellStart"/>
                        <w:r>
                          <w:rPr>
                            <w:rFonts w:ascii="RSU" w:hAnsi="RSU" w:cs="RSU"/>
                            <w:sz w:val="44"/>
                            <w:szCs w:val="44"/>
                            <w:lang w:bidi="th-TH"/>
                          </w:rPr>
                          <w:t>NattananW</w:t>
                        </w:r>
                        <w:proofErr w:type="spellEnd"/>
                      </w:p>
                      <w:p w:rsidR="006F014A" w:rsidRPr="006F014A" w:rsidRDefault="006F014A">
                        <w:pPr>
                          <w:rPr>
                            <w:rFonts w:ascii="RSU" w:hAnsi="RSU" w:cs="RSU" w:hint="cs"/>
                            <w:sz w:val="44"/>
                            <w:szCs w:val="44"/>
                            <w:cs/>
                            <w:lang w:bidi="th-TH"/>
                          </w:rPr>
                        </w:pPr>
                      </w:p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7A027B" w:rsidRDefault="008D283C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7A027B" w:rsidRDefault="008D283C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7A027B" w:rsidRDefault="008D283C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8A09CF" w:rsidRPr="005213BB">
        <w:rPr>
          <w:rFonts w:ascii="RSU" w:hAnsi="RSU" w:cs="RSU" w:hint="cs"/>
          <w:b/>
          <w:bCs/>
          <w:sz w:val="40"/>
          <w:szCs w:val="40"/>
          <w:cs/>
          <w:lang w:bidi="th-TH"/>
        </w:rPr>
        <w:t>จุดมุ่งหมาย</w:t>
      </w:r>
    </w:p>
    <w:p w:rsidR="007A027B" w:rsidRPr="008A09CF" w:rsidRDefault="005213BB" w:rsidP="008A09CF">
      <w:pPr>
        <w:rPr>
          <w:rFonts w:ascii="RSU" w:hAnsi="RSU" w:cs="RSU"/>
          <w:sz w:val="32"/>
          <w:szCs w:val="32"/>
          <w:lang w:bidi="th-TH"/>
        </w:rPr>
      </w:pPr>
      <w:r>
        <w:rPr>
          <w:rFonts w:ascii="RSU" w:hAnsi="RSU" w:cs="RSU" w:hint="cs"/>
          <w:sz w:val="32"/>
          <w:szCs w:val="32"/>
          <w:cs/>
          <w:lang w:bidi="th-TH"/>
        </w:rPr>
        <w:t>น้องๆ</w:t>
      </w:r>
      <w:r>
        <w:rPr>
          <w:rFonts w:ascii="RSU" w:hAnsi="RSU" w:cs="RSU"/>
          <w:sz w:val="32"/>
          <w:szCs w:val="32"/>
          <w:lang w:bidi="th-TH"/>
        </w:rPr>
        <w:t xml:space="preserve"> </w:t>
      </w:r>
      <w:r>
        <w:rPr>
          <w:rFonts w:ascii="RSU" w:hAnsi="RSU" w:cs="RSU" w:hint="cs"/>
          <w:sz w:val="32"/>
          <w:szCs w:val="32"/>
          <w:cs/>
          <w:lang w:bidi="th-TH"/>
        </w:rPr>
        <w:t>ม.ปลาย และบุคคลทั่วไป จะได้เรียนรู้ภาษาอังกฤษที่นำไปใช้ได้จริง ไม่ใช่เพียงรู้หลักแกรมมาร์เพื่อทำข้อสอบเท่านั้น คอร์สเรียนมีค</w:t>
      </w:r>
      <w:bookmarkStart w:id="0" w:name="_GoBack"/>
      <w:bookmarkEnd w:id="0"/>
      <w:r>
        <w:rPr>
          <w:rFonts w:ascii="RSU" w:hAnsi="RSU" w:cs="RSU" w:hint="cs"/>
          <w:sz w:val="32"/>
          <w:szCs w:val="32"/>
          <w:cs/>
          <w:lang w:bidi="th-TH"/>
        </w:rPr>
        <w:t>วามยืดหยุ่น สามารถปรับได้ตามความต้องการของผู้เรียน อาทิเช่น</w:t>
      </w:r>
      <w:r>
        <w:rPr>
          <w:rFonts w:ascii="RSU" w:hAnsi="RSU" w:cs="RSU"/>
          <w:sz w:val="32"/>
          <w:szCs w:val="32"/>
          <w:lang w:bidi="th-TH"/>
        </w:rPr>
        <w:t>: Reading, Writing, Conversation, TOEFL, TOEIC, IELTS, SAT, CU-TEP, TU-GET</w:t>
      </w:r>
    </w:p>
    <w:p w:rsidR="007A027B" w:rsidRPr="005213BB" w:rsidRDefault="006F014A">
      <w:pPr>
        <w:pStyle w:val="SectionHeading"/>
        <w:rPr>
          <w:rFonts w:ascii="RSU" w:hAnsi="RSU" w:cs="RSU"/>
          <w:b/>
          <w:bCs/>
          <w:sz w:val="40"/>
          <w:szCs w:val="40"/>
          <w:cs/>
          <w:lang w:bidi="th-TH"/>
        </w:rPr>
      </w:pPr>
      <w:r w:rsidRPr="005213BB">
        <w:rPr>
          <w:rFonts w:ascii="RSU" w:hAnsi="RSU" w:cs="RSU" w:hint="cs"/>
          <w:b/>
          <w:bCs/>
          <w:sz w:val="40"/>
          <w:szCs w:val="40"/>
          <w:cs/>
          <w:lang w:bidi="th-TH"/>
        </w:rPr>
        <w:t>ประสบการณ์</w:t>
      </w:r>
    </w:p>
    <w:sdt>
      <w:sdtPr>
        <w:rPr>
          <w:rFonts w:ascii="RSU" w:hAnsi="RSU" w:cs="RSU"/>
          <w:sz w:val="32"/>
          <w:szCs w:val="32"/>
        </w:rPr>
        <w:id w:val="-1472127747"/>
        <w15:repeatingSection/>
      </w:sdtPr>
      <w:sdtEndPr>
        <w:rPr>
          <w:b/>
          <w:bCs/>
        </w:rPr>
      </w:sdtEndPr>
      <w:sdtContent>
        <w:sdt>
          <w:sdtPr>
            <w:rPr>
              <w:rFonts w:ascii="RSU" w:hAnsi="RSU" w:cs="RSU"/>
              <w:sz w:val="32"/>
              <w:szCs w:val="32"/>
            </w:rPr>
            <w:id w:val="-1260518174"/>
            <w:placeholder>
              <w:docPart w:val="A3AAAC4F800E45688F9359A5DC4A235B"/>
            </w:placeholder>
            <w15:repeatingSectionItem/>
          </w:sdtPr>
          <w:sdtEndPr>
            <w:rPr>
              <w:b/>
              <w:bCs/>
            </w:rPr>
          </w:sdtEndPr>
          <w:sdtContent>
            <w:p w:rsidR="007A027B" w:rsidRPr="008A09CF" w:rsidRDefault="006F014A">
              <w:pPr>
                <w:pStyle w:val="ResumeDate"/>
                <w:rPr>
                  <w:rFonts w:ascii="RSU" w:hAnsi="RSU" w:cs="RSU" w:hint="cs"/>
                  <w:sz w:val="32"/>
                  <w:szCs w:val="32"/>
                  <w:cs/>
                </w:rPr>
              </w:pPr>
              <w:r w:rsidRPr="008A09CF">
                <w:rPr>
                  <w:rFonts w:ascii="RSU" w:hAnsi="RSU" w:cs="RSU"/>
                  <w:b/>
                  <w:bCs/>
                  <w:sz w:val="32"/>
                  <w:szCs w:val="32"/>
                  <w:lang w:bidi="th-TH"/>
                </w:rPr>
                <w:t>2015 – 2016</w:t>
              </w:r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>:</w:t>
              </w:r>
              <w:r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 xml:space="preserve"> ล่ามอาสาสมัคร เคยแปลให้การประชุมนานาชาติ </w:t>
              </w:r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 xml:space="preserve">Constructivism Conference </w:t>
              </w:r>
              <w:r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>ณ โรงเรียนดรุณสิขาลัย ม.เทคโนโลยีพระจอมเกล้าธนบุรี</w:t>
              </w:r>
            </w:p>
            <w:p w:rsidR="008A09CF" w:rsidRDefault="006F014A" w:rsidP="006F014A">
              <w:pPr>
                <w:pStyle w:val="Subsection"/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</w:pPr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 xml:space="preserve">2016: </w:t>
              </w:r>
              <w:r w:rsidRPr="008A09CF"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>ติวเตอร์อิสระ มีประสบการณ์สอนเพิ่มเกรด</w:t>
              </w:r>
              <w:r w:rsidRPr="008A09CF"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>,</w:t>
              </w:r>
              <w:r w:rsidRPr="008A09CF"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 xml:space="preserve"> </w:t>
              </w:r>
            </w:p>
            <w:p w:rsidR="008A09CF" w:rsidRDefault="006F014A" w:rsidP="006F014A">
              <w:pPr>
                <w:pStyle w:val="Subsection"/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</w:pPr>
              <w:r w:rsidRPr="008A09CF"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 xml:space="preserve">ติว </w:t>
              </w:r>
              <w:r w:rsidRPr="008A09CF"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 xml:space="preserve">IELTS, </w:t>
              </w:r>
              <w:r w:rsidRPr="008A09CF"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 xml:space="preserve">ติว </w:t>
              </w:r>
              <w:r w:rsidRPr="008A09CF"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>SAT</w:t>
              </w:r>
            </w:p>
            <w:p w:rsidR="008A09CF" w:rsidRPr="005213BB" w:rsidRDefault="008A09CF" w:rsidP="005213BB">
              <w:pPr>
                <w:pStyle w:val="Subsection"/>
                <w:rPr>
                  <w:rFonts w:ascii="RSU" w:hAnsi="RSU" w:cs="RSU"/>
                  <w:sz w:val="32"/>
                  <w:szCs w:val="32"/>
                  <w:lang w:bidi="th-TH"/>
                </w:rPr>
              </w:pPr>
              <w:r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 xml:space="preserve">2016: </w:t>
              </w:r>
              <w:r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 xml:space="preserve">ติวเตอร์ </w:t>
              </w:r>
              <w:r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 xml:space="preserve">Part-Time </w:t>
              </w:r>
              <w:r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 xml:space="preserve">ที่สถาบัน </w:t>
              </w:r>
              <w:r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>Mind English</w:t>
              </w:r>
            </w:p>
          </w:sdtContent>
        </w:sdt>
      </w:sdtContent>
    </w:sdt>
    <w:p w:rsidR="007A027B" w:rsidRPr="005213BB" w:rsidRDefault="006F014A">
      <w:pPr>
        <w:pStyle w:val="SectionHeading"/>
        <w:rPr>
          <w:rFonts w:ascii="RSU" w:hAnsi="RSU" w:cs="RSU" w:hint="cs"/>
          <w:b/>
          <w:bCs/>
          <w:sz w:val="40"/>
          <w:szCs w:val="40"/>
          <w:lang w:bidi="th-TH"/>
        </w:rPr>
      </w:pPr>
      <w:r w:rsidRPr="005213BB">
        <w:rPr>
          <w:rFonts w:ascii="RSU" w:hAnsi="RSU" w:cs="RSU" w:hint="cs"/>
          <w:b/>
          <w:bCs/>
          <w:sz w:val="40"/>
          <w:szCs w:val="40"/>
          <w:cs/>
          <w:lang w:bidi="th-TH"/>
        </w:rPr>
        <w:t>การศึกษา</w:t>
      </w:r>
    </w:p>
    <w:sdt>
      <w:sdtPr>
        <w:rPr>
          <w:rFonts w:ascii="RSU" w:hAnsi="RSU" w:cs="RSU"/>
          <w:sz w:val="20"/>
        </w:rPr>
        <w:id w:val="-93781616"/>
        <w15:repeatingSection/>
      </w:sdtPr>
      <w:sdtEndPr>
        <w:rPr>
          <w:b/>
          <w:bCs/>
          <w:sz w:val="28"/>
          <w:szCs w:val="28"/>
        </w:rPr>
      </w:sdtEndPr>
      <w:sdtContent>
        <w:sdt>
          <w:sdtPr>
            <w:rPr>
              <w:rFonts w:ascii="RSU" w:hAnsi="RSU" w:cs="RSU"/>
              <w:sz w:val="20"/>
            </w:rPr>
            <w:id w:val="301266699"/>
            <w:placeholder>
              <w:docPart w:val="A3AAAC4F800E45688F9359A5DC4A235B"/>
            </w:placeholder>
            <w15:repeatingSectionItem/>
          </w:sdtPr>
          <w:sdtEndPr>
            <w:rPr>
              <w:b/>
              <w:bCs/>
              <w:sz w:val="28"/>
              <w:szCs w:val="28"/>
            </w:rPr>
          </w:sdtEndPr>
          <w:sdtContent>
            <w:p w:rsidR="006F014A" w:rsidRPr="008A09CF" w:rsidRDefault="006F014A" w:rsidP="008A09CF">
              <w:pPr>
                <w:pStyle w:val="ResumeDate"/>
                <w:ind w:left="720" w:hanging="720"/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</w:pPr>
              <w:r w:rsidRPr="008A09CF">
                <w:rPr>
                  <w:rFonts w:ascii="RSU" w:hAnsi="RSU" w:cs="RSU"/>
                  <w:b/>
                  <w:bCs/>
                  <w:sz w:val="32"/>
                  <w:szCs w:val="32"/>
                </w:rPr>
                <w:t>2016</w:t>
              </w:r>
              <w:r w:rsidRPr="008A09CF">
                <w:rPr>
                  <w:rFonts w:ascii="RSU" w:hAnsi="RSU" w:cs="RSU"/>
                  <w:b/>
                  <w:bCs/>
                  <w:sz w:val="32"/>
                  <w:szCs w:val="32"/>
                  <w:lang w:bidi="th-TH"/>
                </w:rPr>
                <w:t xml:space="preserve">: </w:t>
              </w:r>
              <w:r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>อินเตอร์ เศรษฐศาสตร์ ม.</w:t>
              </w:r>
              <w:r w:rsidR="008A09CF"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>ธรรมศาสตร์</w:t>
              </w:r>
            </w:p>
            <w:p w:rsidR="007A027B" w:rsidRPr="008A09CF" w:rsidRDefault="006F014A">
              <w:pPr>
                <w:pStyle w:val="ResumeDate"/>
                <w:rPr>
                  <w:rFonts w:ascii="RSU" w:hAnsi="RSU" w:cs="RSU" w:hint="cs"/>
                  <w:sz w:val="32"/>
                  <w:szCs w:val="32"/>
                  <w:cs/>
                </w:rPr>
              </w:pPr>
              <w:r w:rsidRPr="008A09CF">
                <w:rPr>
                  <w:rFonts w:ascii="RSU" w:hAnsi="RSU" w:cs="RSU"/>
                  <w:b/>
                  <w:bCs/>
                  <w:sz w:val="32"/>
                  <w:szCs w:val="32"/>
                  <w:lang w:bidi="th-TH"/>
                </w:rPr>
                <w:t xml:space="preserve">2013 – 2016: </w:t>
              </w:r>
              <w:r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>เตรียมอุดมศึกษา สายวิทย์</w:t>
              </w:r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>-</w:t>
              </w:r>
              <w:r w:rsidRPr="008A09CF">
                <w:rPr>
                  <w:rFonts w:ascii="RSU" w:hAnsi="RSU" w:cs="RSU" w:hint="cs"/>
                  <w:sz w:val="32"/>
                  <w:szCs w:val="32"/>
                  <w:cs/>
                  <w:lang w:bidi="th-TH"/>
                </w:rPr>
                <w:t>คอม</w:t>
              </w:r>
            </w:p>
            <w:p w:rsidR="008A09CF" w:rsidRPr="005213BB" w:rsidRDefault="006F014A" w:rsidP="005213BB">
              <w:pPr>
                <w:pStyle w:val="Subsection"/>
                <w:rPr>
                  <w:rFonts w:ascii="RSU" w:hAnsi="RSU" w:cs="RSU"/>
                  <w:b w:val="0"/>
                  <w:bCs w:val="0"/>
                  <w:sz w:val="28"/>
                  <w:szCs w:val="28"/>
                  <w:lang w:bidi="th-TH"/>
                </w:rPr>
              </w:pPr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 xml:space="preserve">2010 – 2013: </w:t>
              </w:r>
              <w:r w:rsidRPr="008A09CF"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 xml:space="preserve">English </w:t>
              </w:r>
              <w:proofErr w:type="spellStart"/>
              <w:r w:rsidRPr="008A09CF">
                <w:rPr>
                  <w:rFonts w:ascii="RSU" w:hAnsi="RSU" w:cs="RSU"/>
                  <w:b w:val="0"/>
                  <w:bCs w:val="0"/>
                  <w:sz w:val="32"/>
                  <w:szCs w:val="32"/>
                  <w:lang w:bidi="th-TH"/>
                </w:rPr>
                <w:t>Programme</w:t>
              </w:r>
              <w:proofErr w:type="spellEnd"/>
              <w:r w:rsidRPr="008A09CF">
                <w:rPr>
                  <w:rFonts w:ascii="RSU" w:hAnsi="RSU" w:cs="RSU"/>
                  <w:sz w:val="32"/>
                  <w:szCs w:val="32"/>
                  <w:lang w:bidi="th-TH"/>
                </w:rPr>
                <w:t xml:space="preserve"> </w:t>
              </w:r>
              <w:r w:rsidRPr="008A09CF">
                <w:rPr>
                  <w:rFonts w:ascii="RSU" w:hAnsi="RSU" w:cs="RSU" w:hint="cs"/>
                  <w:b w:val="0"/>
                  <w:bCs w:val="0"/>
                  <w:sz w:val="32"/>
                  <w:szCs w:val="32"/>
                  <w:cs/>
                  <w:lang w:bidi="th-TH"/>
                </w:rPr>
                <w:t>เบญจมราชูทิศ นครศรีธรรมราช</w:t>
              </w:r>
            </w:p>
          </w:sdtContent>
        </w:sdt>
      </w:sdtContent>
    </w:sdt>
    <w:p w:rsidR="007A027B" w:rsidRPr="005213BB" w:rsidRDefault="008A09CF">
      <w:pPr>
        <w:pStyle w:val="SectionHeading"/>
        <w:rPr>
          <w:rFonts w:ascii="RSU" w:hAnsi="RSU" w:cs="RSU" w:hint="cs"/>
          <w:b/>
          <w:bCs/>
          <w:sz w:val="40"/>
          <w:szCs w:val="40"/>
          <w:lang w:bidi="th-TH"/>
        </w:rPr>
      </w:pPr>
      <w:r w:rsidRPr="005213BB">
        <w:rPr>
          <w:rFonts w:ascii="RSU" w:hAnsi="RSU" w:cs="RSU" w:hint="cs"/>
          <w:b/>
          <w:bCs/>
          <w:sz w:val="40"/>
          <w:szCs w:val="40"/>
          <w:cs/>
          <w:lang w:bidi="th-TH"/>
        </w:rPr>
        <w:t>ทักษะความสามารถอื่นๆ</w:t>
      </w:r>
    </w:p>
    <w:p w:rsidR="007A027B" w:rsidRPr="008A09CF" w:rsidRDefault="008A09CF" w:rsidP="008A09CF">
      <w:pPr>
        <w:pStyle w:val="ListParagraph"/>
        <w:numPr>
          <w:ilvl w:val="0"/>
          <w:numId w:val="22"/>
        </w:numPr>
        <w:rPr>
          <w:rFonts w:ascii="RSU" w:hAnsi="RSU" w:cs="RSU"/>
          <w:sz w:val="32"/>
          <w:szCs w:val="32"/>
          <w:lang w:bidi="th-TH"/>
        </w:rPr>
      </w:pPr>
      <w:r w:rsidRPr="008A09CF">
        <w:rPr>
          <w:rFonts w:ascii="RSU" w:hAnsi="RSU" w:cs="RSU" w:hint="cs"/>
          <w:sz w:val="32"/>
          <w:szCs w:val="32"/>
          <w:cs/>
          <w:lang w:bidi="th-TH"/>
        </w:rPr>
        <w:t xml:space="preserve">ภาษาอังกฤษสำเนียง </w:t>
      </w:r>
      <w:r w:rsidRPr="008A09CF">
        <w:rPr>
          <w:rFonts w:ascii="RSU" w:hAnsi="RSU" w:cs="RSU"/>
          <w:sz w:val="32"/>
          <w:szCs w:val="32"/>
          <w:lang w:bidi="th-TH"/>
        </w:rPr>
        <w:t>British English</w:t>
      </w:r>
    </w:p>
    <w:p w:rsidR="008A09CF" w:rsidRPr="008A09CF" w:rsidRDefault="008A09CF" w:rsidP="008A09CF">
      <w:pPr>
        <w:pStyle w:val="ListParagraph"/>
        <w:numPr>
          <w:ilvl w:val="0"/>
          <w:numId w:val="22"/>
        </w:numPr>
        <w:rPr>
          <w:rFonts w:ascii="RSU" w:hAnsi="RSU" w:cs="RSU" w:hint="cs"/>
          <w:sz w:val="32"/>
          <w:szCs w:val="32"/>
          <w:lang w:bidi="th-TH"/>
        </w:rPr>
      </w:pPr>
      <w:r w:rsidRPr="008A09CF">
        <w:rPr>
          <w:rFonts w:ascii="RSU" w:hAnsi="RSU" w:cs="RSU" w:hint="cs"/>
          <w:sz w:val="32"/>
          <w:szCs w:val="32"/>
          <w:cs/>
          <w:lang w:bidi="th-TH"/>
        </w:rPr>
        <w:t>ภาษาจีน</w:t>
      </w:r>
      <w:r w:rsidRPr="008A09CF">
        <w:rPr>
          <w:rFonts w:ascii="RSU" w:hAnsi="RSU" w:cs="RSU"/>
          <w:sz w:val="32"/>
          <w:szCs w:val="32"/>
          <w:lang w:bidi="th-TH"/>
        </w:rPr>
        <w:t xml:space="preserve"> </w:t>
      </w:r>
      <w:r w:rsidRPr="008A09CF">
        <w:rPr>
          <w:rFonts w:ascii="RSU" w:hAnsi="RSU" w:cs="RSU" w:hint="cs"/>
          <w:sz w:val="32"/>
          <w:szCs w:val="32"/>
          <w:cs/>
          <w:lang w:bidi="th-TH"/>
        </w:rPr>
        <w:t>ญี่ปุ่น</w:t>
      </w:r>
      <w:r w:rsidRPr="008A09CF">
        <w:rPr>
          <w:rFonts w:ascii="RSU" w:hAnsi="RSU" w:cs="RSU"/>
          <w:sz w:val="32"/>
          <w:szCs w:val="32"/>
          <w:lang w:bidi="th-TH"/>
        </w:rPr>
        <w:t xml:space="preserve"> </w:t>
      </w:r>
      <w:r w:rsidRPr="008A09CF">
        <w:rPr>
          <w:rFonts w:ascii="RSU" w:hAnsi="RSU" w:cs="RSU" w:hint="cs"/>
          <w:sz w:val="32"/>
          <w:szCs w:val="32"/>
          <w:cs/>
          <w:lang w:bidi="th-TH"/>
        </w:rPr>
        <w:t>และฝรั่งเศส ระดับเบื้องต้น</w:t>
      </w:r>
    </w:p>
    <w:sectPr w:rsidR="008A09CF" w:rsidRPr="008A09CF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8A" w:rsidRDefault="00AB478A">
      <w:pPr>
        <w:spacing w:after="0" w:line="240" w:lineRule="auto"/>
      </w:pPr>
      <w:r>
        <w:separator/>
      </w:r>
    </w:p>
  </w:endnote>
  <w:endnote w:type="continuationSeparator" w:id="0">
    <w:p w:rsidR="00AB478A" w:rsidRDefault="00AB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 w:bidi="th-TH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13B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213B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8A" w:rsidRDefault="00AB478A">
      <w:pPr>
        <w:spacing w:after="0" w:line="240" w:lineRule="auto"/>
      </w:pPr>
      <w:r>
        <w:separator/>
      </w:r>
    </w:p>
  </w:footnote>
  <w:footnote w:type="continuationSeparator" w:id="0">
    <w:p w:rsidR="00AB478A" w:rsidRDefault="00AB4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 w:bidi="th-TH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555B3E6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 w:bidi="th-TH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C4D8407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A6E08AB6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51707"/>
    <w:multiLevelType w:val="hybridMultilevel"/>
    <w:tmpl w:val="5CCEB8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DCB"/>
    <w:multiLevelType w:val="hybridMultilevel"/>
    <w:tmpl w:val="DE3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505A3C"/>
    <w:multiLevelType w:val="hybridMultilevel"/>
    <w:tmpl w:val="D2E0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B1699"/>
    <w:multiLevelType w:val="hybridMultilevel"/>
    <w:tmpl w:val="27BA828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64370"/>
    <w:multiLevelType w:val="hybridMultilevel"/>
    <w:tmpl w:val="DB943A6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9"/>
  </w:num>
  <w:num w:numId="19">
    <w:abstractNumId w:val="8"/>
  </w:num>
  <w:num w:numId="20">
    <w:abstractNumId w:val="4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4A"/>
    <w:rsid w:val="0004326D"/>
    <w:rsid w:val="005213BB"/>
    <w:rsid w:val="006F014A"/>
    <w:rsid w:val="007A027B"/>
    <w:rsid w:val="008A09CF"/>
    <w:rsid w:val="008D283C"/>
    <w:rsid w:val="00A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5CE6C-5FE9-4D34-9328-7DD3BC2D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8A0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tananw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AAAC4F800E45688F9359A5DC4A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61099-CB02-4ADB-B37C-269B8FDB375E}"/>
      </w:docPartPr>
      <w:docPartBody>
        <w:p w:rsidR="00000000" w:rsidRDefault="00D874AF">
          <w:pPr>
            <w:pStyle w:val="A3AAAC4F800E45688F9359A5DC4A23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CD1CDAC2B349D597F7A81935FBA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90DA-57BD-42AD-98A3-CABCB403821F}"/>
      </w:docPartPr>
      <w:docPartBody>
        <w:p w:rsidR="00000000" w:rsidRDefault="00D874AF">
          <w:pPr>
            <w:pStyle w:val="49CD1CDAC2B349D597F7A81935FBA6F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AF"/>
    <w:rsid w:val="00D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691F163DA4DF2814AA62067BDB828">
    <w:name w:val="241691F163DA4DF2814AA62067BDB82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AAAC4F800E45688F9359A5DC4A235B">
    <w:name w:val="A3AAAC4F800E45688F9359A5DC4A235B"/>
  </w:style>
  <w:style w:type="paragraph" w:customStyle="1" w:styleId="A894D86EE7814BFEAB3C6DEAA32BF1D4">
    <w:name w:val="A894D86EE7814BFEAB3C6DEAA32BF1D4"/>
  </w:style>
  <w:style w:type="paragraph" w:customStyle="1" w:styleId="D39608B3B5424474AFCBB8C8390628FA">
    <w:name w:val="D39608B3B5424474AFCBB8C8390628FA"/>
  </w:style>
  <w:style w:type="paragraph" w:customStyle="1" w:styleId="8FBE3CFFC5A14F48ABA4DB4575F29F9D">
    <w:name w:val="8FBE3CFFC5A14F48ABA4DB4575F29F9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bidi="ar-SA"/>
    </w:rPr>
  </w:style>
  <w:style w:type="paragraph" w:customStyle="1" w:styleId="32AE068779704DC4B4A9F3FC6384BDEF">
    <w:name w:val="32AE068779704DC4B4A9F3FC6384BDEF"/>
  </w:style>
  <w:style w:type="paragraph" w:customStyle="1" w:styleId="C6AEBD3660EF45D3AED6CDFF58BC12AD">
    <w:name w:val="C6AEBD3660EF45D3AED6CDFF58BC12AD"/>
  </w:style>
  <w:style w:type="paragraph" w:customStyle="1" w:styleId="AAF6F9126A9C441590F5EBEABB767CBB">
    <w:name w:val="AAF6F9126A9C441590F5EBEABB767CBB"/>
  </w:style>
  <w:style w:type="paragraph" w:customStyle="1" w:styleId="9152489222CB45788C1F2D4C110EE448">
    <w:name w:val="9152489222CB45788C1F2D4C110EE448"/>
  </w:style>
  <w:style w:type="paragraph" w:customStyle="1" w:styleId="49CD1CDAC2B349D597F7A81935FBA6FA">
    <w:name w:val="49CD1CDAC2B349D597F7A81935FBA6FA"/>
  </w:style>
  <w:style w:type="paragraph" w:customStyle="1" w:styleId="715D6F328CEB4600B17BC33B8F124205">
    <w:name w:val="715D6F328CEB4600B17BC33B8F124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016BD-6893-48B4-96DF-FB1C9615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</Template>
  <TotalTime>46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ณัฐนันท์
วรินทรเวช</dc:creator>
  <cp:keywords/>
  <cp:lastModifiedBy>Nattanan Warintarawet</cp:lastModifiedBy>
  <cp:revision>1</cp:revision>
  <dcterms:created xsi:type="dcterms:W3CDTF">2016-06-26T11:32:00Z</dcterms:created>
  <dcterms:modified xsi:type="dcterms:W3CDTF">2016-06-26T12:18:00Z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