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72" w:rsidRDefault="00BD17B2" w:rsidP="00BD17B2">
      <w:pPr>
        <w:spacing w:after="0" w:line="240" w:lineRule="auto"/>
        <w:rPr>
          <w:rFonts w:ascii="ThaiSans Neue" w:hAnsi="ThaiSans Neue" w:cs="ThaiSans Neue"/>
          <w:b/>
          <w:bCs/>
          <w:sz w:val="40"/>
          <w:szCs w:val="40"/>
        </w:rPr>
      </w:pPr>
      <w:r w:rsidRPr="00BD17B2">
        <w:rPr>
          <w:rFonts w:ascii="ThaiSans Neue" w:hAnsi="ThaiSans Neue" w:cs="ThaiSans Neue"/>
          <w:b/>
          <w:bCs/>
          <w:sz w:val="40"/>
          <w:szCs w:val="40"/>
          <w:cs/>
        </w:rPr>
        <w:t>นายฐิติพงศ์  เขียวขำ</w:t>
      </w:r>
    </w:p>
    <w:p w:rsidR="00A868FA" w:rsidRPr="00BD17B2" w:rsidRDefault="00A868FA" w:rsidP="00BD17B2">
      <w:pPr>
        <w:spacing w:after="0" w:line="240" w:lineRule="auto"/>
        <w:rPr>
          <w:rFonts w:ascii="ThaiSans Neue" w:hAnsi="ThaiSans Neue" w:cs="ThaiSans Neue"/>
          <w:b/>
          <w:bCs/>
          <w:sz w:val="40"/>
          <w:szCs w:val="40"/>
        </w:rPr>
      </w:pPr>
    </w:p>
    <w:p w:rsidR="00BD17B2" w:rsidRP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BD17B2">
        <w:rPr>
          <w:rFonts w:ascii="ThaiSans Neue" w:hAnsi="ThaiSans Neue" w:cs="ThaiSans Neue"/>
          <w:sz w:val="40"/>
          <w:szCs w:val="40"/>
        </w:rPr>
        <w:t xml:space="preserve">707 </w:t>
      </w:r>
      <w:r w:rsidRPr="00BD17B2">
        <w:rPr>
          <w:rFonts w:ascii="ThaiSans Neue" w:hAnsi="ThaiSans Neue" w:cs="ThaiSans Neue"/>
          <w:sz w:val="40"/>
          <w:szCs w:val="40"/>
          <w:cs/>
        </w:rPr>
        <w:t xml:space="preserve">อยู่สบายอพาร์ทเม้น ถนนราชวิถี </w:t>
      </w:r>
      <w:r w:rsidRPr="00BD17B2">
        <w:rPr>
          <w:rFonts w:ascii="ThaiSans Neue" w:hAnsi="ThaiSans Neue" w:cs="ThaiSans Neue"/>
          <w:sz w:val="40"/>
          <w:szCs w:val="40"/>
        </w:rPr>
        <w:t xml:space="preserve">21 </w:t>
      </w:r>
      <w:r w:rsidRPr="00BD17B2">
        <w:rPr>
          <w:rFonts w:ascii="ThaiSans Neue" w:hAnsi="ThaiSans Neue" w:cs="ThaiSans Neue"/>
          <w:sz w:val="40"/>
          <w:szCs w:val="40"/>
          <w:cs/>
        </w:rPr>
        <w:t xml:space="preserve">สะพานกรุงธนบุรี 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 w:rsidRPr="00BD17B2">
        <w:rPr>
          <w:rFonts w:ascii="ThaiSans Neue" w:hAnsi="ThaiSans Neue" w:cs="ThaiSans Neue"/>
          <w:sz w:val="40"/>
          <w:szCs w:val="40"/>
          <w:cs/>
        </w:rPr>
        <w:t>แขวงบางยี่ขัน เขตบางพลัด กรุงเทพมหานคร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>E-</w:t>
      </w:r>
      <w:proofErr w:type="gramStart"/>
      <w:r>
        <w:rPr>
          <w:rFonts w:ascii="ThaiSans Neue" w:hAnsi="ThaiSans Neue" w:cs="ThaiSans Neue"/>
          <w:sz w:val="40"/>
          <w:szCs w:val="40"/>
        </w:rPr>
        <w:t>mail :</w:t>
      </w:r>
      <w:proofErr w:type="gramEnd"/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hyperlink r:id="rId7" w:history="1">
        <w:r w:rsidRPr="006E5379">
          <w:rPr>
            <w:rStyle w:val="Hyperlink"/>
            <w:rFonts w:ascii="ThaiSans Neue" w:hAnsi="ThaiSans Neue" w:cs="ThaiSans Neue"/>
            <w:sz w:val="40"/>
            <w:szCs w:val="40"/>
          </w:rPr>
          <w:t>thitiphongtong@gmail.com</w:t>
        </w:r>
      </w:hyperlink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  <w:r>
        <w:rPr>
          <w:rFonts w:ascii="ThaiSans Neue" w:hAnsi="ThaiSans Neue" w:cs="ThaiSans Neue" w:hint="cs"/>
          <w:sz w:val="40"/>
          <w:szCs w:val="40"/>
          <w:cs/>
        </w:rPr>
        <w:t xml:space="preserve">โทรศัพท์ </w:t>
      </w:r>
      <w:r>
        <w:rPr>
          <w:rFonts w:ascii="ThaiSans Neue" w:hAnsi="ThaiSans Neue" w:cs="ThaiSans Neue"/>
          <w:sz w:val="40"/>
          <w:szCs w:val="40"/>
        </w:rPr>
        <w:t>0918279354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BD17B2" w:rsidRPr="00BD17B2" w:rsidRDefault="00BD17B2" w:rsidP="00BD17B2">
      <w:pPr>
        <w:spacing w:after="0" w:line="240" w:lineRule="auto"/>
        <w:rPr>
          <w:rFonts w:ascii="ThaiSans Neue" w:hAnsi="ThaiSans Neue" w:cs="ThaiSans Neue" w:hint="cs"/>
          <w:b/>
          <w:bCs/>
          <w:sz w:val="40"/>
          <w:szCs w:val="40"/>
        </w:rPr>
      </w:pPr>
      <w:r w:rsidRPr="00BD17B2">
        <w:rPr>
          <w:rFonts w:ascii="ThaiSans Neue" w:hAnsi="ThaiSans Neue" w:cs="ThaiSans Neue" w:hint="cs"/>
          <w:b/>
          <w:bCs/>
          <w:sz w:val="40"/>
          <w:szCs w:val="40"/>
          <w:cs/>
        </w:rPr>
        <w:t>ประวัติการศึกษา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 w:hint="cs"/>
          <w:sz w:val="40"/>
          <w:szCs w:val="40"/>
          <w:cs/>
        </w:rPr>
        <w:t xml:space="preserve">ปัจจุบันกำลังศึกษา ชั้นปีที่ </w:t>
      </w:r>
      <w:r>
        <w:rPr>
          <w:rFonts w:ascii="ThaiSans Neue" w:hAnsi="ThaiSans Neue" w:cs="ThaiSans Neue"/>
          <w:sz w:val="40"/>
          <w:szCs w:val="40"/>
        </w:rPr>
        <w:t xml:space="preserve">4 </w:t>
      </w:r>
      <w:r>
        <w:rPr>
          <w:rFonts w:ascii="ThaiSans Neue" w:hAnsi="ThaiSans Neue" w:cs="ThaiSans Neue" w:hint="cs"/>
          <w:sz w:val="40"/>
          <w:szCs w:val="40"/>
          <w:cs/>
        </w:rPr>
        <w:t>สาขาวิชาการสอนภาษาไทย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 w:hint="cs"/>
          <w:sz w:val="40"/>
          <w:szCs w:val="40"/>
          <w:cs/>
        </w:rPr>
        <w:t>คณะครุศาสตร์  มหาวิทยาลัยราชภัฏสวนสุนันทา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BD17B2">
        <w:rPr>
          <w:rFonts w:ascii="ThaiSans Neue" w:hAnsi="ThaiSans Neue" w:cs="ThaiSans Neue" w:hint="cs"/>
          <w:b/>
          <w:bCs/>
          <w:sz w:val="40"/>
          <w:szCs w:val="40"/>
          <w:cs/>
        </w:rPr>
        <w:t>เกรดเฉลี่ย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r>
        <w:rPr>
          <w:rFonts w:ascii="ThaiSans Neue" w:hAnsi="ThaiSans Neue" w:cs="ThaiSans Neue"/>
          <w:sz w:val="40"/>
          <w:szCs w:val="40"/>
        </w:rPr>
        <w:t>: 3.59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BD17B2" w:rsidRPr="00BD17B2" w:rsidRDefault="00BD17B2" w:rsidP="00BD17B2">
      <w:pPr>
        <w:spacing w:after="0" w:line="240" w:lineRule="auto"/>
        <w:rPr>
          <w:rFonts w:ascii="ThaiSans Neue" w:hAnsi="ThaiSans Neue" w:cs="ThaiSans Neue" w:hint="cs"/>
          <w:b/>
          <w:bCs/>
          <w:sz w:val="40"/>
          <w:szCs w:val="40"/>
        </w:rPr>
      </w:pPr>
      <w:r w:rsidRPr="00BD17B2">
        <w:rPr>
          <w:rFonts w:ascii="ThaiSans Neue" w:hAnsi="ThaiSans Neue" w:cs="ThaiSans Neue" w:hint="cs"/>
          <w:b/>
          <w:bCs/>
          <w:sz w:val="40"/>
          <w:szCs w:val="40"/>
          <w:cs/>
        </w:rPr>
        <w:t>ประวัติการสอน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 w:rsidRPr="00BD17B2">
        <w:rPr>
          <w:rFonts w:ascii="ThaiSans Neue" w:hAnsi="ThaiSans Neue" w:cs="ThaiSans Neue" w:hint="cs"/>
          <w:sz w:val="40"/>
          <w:szCs w:val="40"/>
          <w:cs/>
        </w:rPr>
        <w:t>-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r w:rsidRPr="00BD17B2">
        <w:rPr>
          <w:rFonts w:ascii="ThaiSans Neue" w:hAnsi="ThaiSans Neue" w:cs="ThaiSans Neue" w:hint="cs"/>
          <w:sz w:val="40"/>
          <w:szCs w:val="40"/>
          <w:cs/>
        </w:rPr>
        <w:t>ติว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r>
        <w:rPr>
          <w:rFonts w:ascii="ThaiSans Neue" w:hAnsi="ThaiSans Neue" w:cs="ThaiSans Neue"/>
          <w:sz w:val="40"/>
          <w:szCs w:val="40"/>
        </w:rPr>
        <w:t>O-NET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ภาษาไทยและสังคมศึกษา</w:t>
      </w:r>
      <w:r>
        <w:rPr>
          <w:rFonts w:ascii="ThaiSans Neue" w:hAnsi="ThaiSans Neue" w:cs="ThaiSans Neue"/>
          <w:sz w:val="40"/>
          <w:szCs w:val="40"/>
        </w:rPr>
        <w:t xml:space="preserve"> </w:t>
      </w:r>
      <w:r>
        <w:rPr>
          <w:rFonts w:ascii="ThaiSans Neue" w:hAnsi="ThaiSans Neue" w:cs="ThaiSans Neue" w:hint="cs"/>
          <w:sz w:val="40"/>
          <w:szCs w:val="40"/>
          <w:cs/>
        </w:rPr>
        <w:t>นักเรียนชั้น ป.</w:t>
      </w:r>
      <w:r>
        <w:rPr>
          <w:rFonts w:ascii="ThaiSans Neue" w:hAnsi="ThaiSans Neue" w:cs="ThaiSans Neue"/>
          <w:sz w:val="40"/>
          <w:szCs w:val="40"/>
        </w:rPr>
        <w:t xml:space="preserve">3 </w:t>
      </w:r>
      <w:r>
        <w:rPr>
          <w:rFonts w:ascii="ThaiSans Neue" w:hAnsi="ThaiSans Neue" w:cs="ThaiSans Neue" w:hint="cs"/>
          <w:sz w:val="40"/>
          <w:szCs w:val="40"/>
          <w:cs/>
        </w:rPr>
        <w:t>และ ป.</w:t>
      </w:r>
      <w:r>
        <w:rPr>
          <w:rFonts w:ascii="ThaiSans Neue" w:hAnsi="ThaiSans Neue" w:cs="ThaiSans Neue"/>
          <w:sz w:val="40"/>
          <w:szCs w:val="40"/>
        </w:rPr>
        <w:t xml:space="preserve">6 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       โรงเรียนวัดชนะสงคราม เขตพระนคร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 w:rsidRPr="00BD17B2">
        <w:rPr>
          <w:rFonts w:ascii="ThaiSans Neue" w:hAnsi="ThaiSans Neue" w:cs="ThaiSans Neue" w:hint="cs"/>
          <w:sz w:val="40"/>
          <w:szCs w:val="40"/>
          <w:cs/>
        </w:rPr>
        <w:t>-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r w:rsidRPr="00BD17B2">
        <w:rPr>
          <w:rFonts w:ascii="ThaiSans Neue" w:hAnsi="ThaiSans Neue" w:cs="ThaiSans Neue" w:hint="cs"/>
          <w:sz w:val="40"/>
          <w:szCs w:val="40"/>
          <w:cs/>
        </w:rPr>
        <w:t>ติว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r>
        <w:rPr>
          <w:rFonts w:ascii="ThaiSans Neue" w:hAnsi="ThaiSans Neue" w:cs="ThaiSans Neue"/>
          <w:sz w:val="40"/>
          <w:szCs w:val="40"/>
        </w:rPr>
        <w:t>O-NET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ภาษาไทยและสังคมศึกษา</w:t>
      </w:r>
      <w:r>
        <w:rPr>
          <w:rFonts w:ascii="ThaiSans Neue" w:hAnsi="ThaiSans Neue" w:cs="ThaiSans Neue"/>
          <w:sz w:val="40"/>
          <w:szCs w:val="40"/>
        </w:rPr>
        <w:t xml:space="preserve"> </w:t>
      </w:r>
      <w:r>
        <w:rPr>
          <w:rFonts w:ascii="ThaiSans Neue" w:hAnsi="ThaiSans Neue" w:cs="ThaiSans Neue" w:hint="cs"/>
          <w:sz w:val="40"/>
          <w:szCs w:val="40"/>
          <w:cs/>
        </w:rPr>
        <w:t>นักเรียนชั้น ม</w:t>
      </w:r>
      <w:r>
        <w:rPr>
          <w:rFonts w:ascii="ThaiSans Neue" w:hAnsi="ThaiSans Neue" w:cs="ThaiSans Neue" w:hint="cs"/>
          <w:sz w:val="40"/>
          <w:szCs w:val="40"/>
          <w:cs/>
        </w:rPr>
        <w:t>.</w:t>
      </w:r>
      <w:r>
        <w:rPr>
          <w:rFonts w:ascii="ThaiSans Neue" w:hAnsi="ThaiSans Neue" w:cs="ThaiSans Neue"/>
          <w:sz w:val="40"/>
          <w:szCs w:val="40"/>
        </w:rPr>
        <w:t xml:space="preserve">3 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และ </w:t>
      </w:r>
      <w:r>
        <w:rPr>
          <w:rFonts w:ascii="ThaiSans Neue" w:hAnsi="ThaiSans Neue" w:cs="ThaiSans Neue" w:hint="cs"/>
          <w:sz w:val="40"/>
          <w:szCs w:val="40"/>
          <w:cs/>
        </w:rPr>
        <w:t>ม</w:t>
      </w:r>
      <w:r>
        <w:rPr>
          <w:rFonts w:ascii="ThaiSans Neue" w:hAnsi="ThaiSans Neue" w:cs="ThaiSans Neue" w:hint="cs"/>
          <w:sz w:val="40"/>
          <w:szCs w:val="40"/>
          <w:cs/>
        </w:rPr>
        <w:t>.</w:t>
      </w:r>
      <w:r>
        <w:rPr>
          <w:rFonts w:ascii="ThaiSans Neue" w:hAnsi="ThaiSans Neue" w:cs="ThaiSans Neue"/>
          <w:sz w:val="40"/>
          <w:szCs w:val="40"/>
        </w:rPr>
        <w:t xml:space="preserve">6 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      </w:t>
      </w:r>
      <w:r>
        <w:rPr>
          <w:rFonts w:ascii="ThaiSans Neue" w:hAnsi="ThaiSans Neue" w:cs="ThaiSans Neue" w:hint="cs"/>
          <w:sz w:val="40"/>
          <w:szCs w:val="40"/>
          <w:cs/>
        </w:rPr>
        <w:t>โรงเรียน</w:t>
      </w:r>
      <w:r>
        <w:rPr>
          <w:rFonts w:ascii="ThaiSans Neue" w:hAnsi="ThaiSans Neue" w:cs="ThaiSans Neue" w:hint="cs"/>
          <w:sz w:val="40"/>
          <w:szCs w:val="40"/>
          <w:cs/>
        </w:rPr>
        <w:t>ศรีบุณยานนท์ นนทบุรี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ติวสอบเข้าโรงเรียนสามเสนวิทยาลัย ภาษาไทยลสังคมศึกษา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ติวเตอร์ประจำสถาบันบ้านรักเรียนษ์ ตรงข้ามโรงเรียนสารสาสน์บางบัวทอง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  <w:r>
        <w:rPr>
          <w:rFonts w:ascii="ThaiSans Neue" w:hAnsi="ThaiSans Neue" w:cs="ThaiSans Neue" w:hint="cs"/>
          <w:sz w:val="40"/>
          <w:szCs w:val="40"/>
          <w:cs/>
        </w:rPr>
        <w:t>วิชาภาษาไทยและสังคมศึกษา ป.</w:t>
      </w:r>
      <w:r>
        <w:rPr>
          <w:rFonts w:ascii="ThaiSans Neue" w:hAnsi="ThaiSans Neue" w:cs="ThaiSans Neue"/>
          <w:sz w:val="40"/>
          <w:szCs w:val="40"/>
        </w:rPr>
        <w:t xml:space="preserve">1 – </w:t>
      </w:r>
      <w:r>
        <w:rPr>
          <w:rFonts w:ascii="ThaiSans Neue" w:hAnsi="ThaiSans Neue" w:cs="ThaiSans Neue" w:hint="cs"/>
          <w:sz w:val="40"/>
          <w:szCs w:val="40"/>
          <w:cs/>
        </w:rPr>
        <w:t>ป.</w:t>
      </w:r>
      <w:r>
        <w:rPr>
          <w:rFonts w:ascii="ThaiSans Neue" w:hAnsi="ThaiSans Neue" w:cs="ThaiSans Neue"/>
          <w:sz w:val="40"/>
          <w:szCs w:val="40"/>
        </w:rPr>
        <w:t>6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 w:rsidRPr="00BD17B2">
        <w:rPr>
          <w:rFonts w:ascii="ThaiSans Neue" w:hAnsi="ThaiSans Neue" w:cs="ThaiSans Neue" w:hint="cs"/>
          <w:sz w:val="40"/>
          <w:szCs w:val="40"/>
          <w:cs/>
        </w:rPr>
        <w:t>-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 </w:t>
      </w:r>
      <w:r w:rsidRPr="00BD17B2">
        <w:rPr>
          <w:rFonts w:ascii="ThaiSans Neue" w:hAnsi="ThaiSans Neue" w:cs="ThaiSans Neue" w:hint="cs"/>
          <w:sz w:val="40"/>
          <w:szCs w:val="40"/>
          <w:cs/>
        </w:rPr>
        <w:t>ติวเตอร์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ภภาษาไทยนักเรียน </w:t>
      </w:r>
      <w:r>
        <w:rPr>
          <w:rFonts w:ascii="ThaiSans Neue" w:hAnsi="ThaiSans Neue" w:cs="ThaiSans Neue"/>
          <w:sz w:val="40"/>
          <w:szCs w:val="40"/>
        </w:rPr>
        <w:t xml:space="preserve">year 9 </w:t>
      </w:r>
      <w:r>
        <w:rPr>
          <w:rFonts w:ascii="ThaiSans Neue" w:hAnsi="ThaiSans Neue" w:cs="ThaiSans Neue" w:hint="cs"/>
          <w:sz w:val="40"/>
          <w:szCs w:val="40"/>
          <w:cs/>
        </w:rPr>
        <w:t>โรงเรียนบางกอกพัฒนา</w:t>
      </w:r>
    </w:p>
    <w:p w:rsidR="00BD17B2" w:rsidRP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  <w:cs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 xml:space="preserve">ติวเตอร์ภาษาไทยนักเรียน </w:t>
      </w:r>
      <w:r>
        <w:rPr>
          <w:rFonts w:ascii="ThaiSans Neue" w:hAnsi="ThaiSans Neue" w:cs="ThaiSans Neue"/>
          <w:sz w:val="40"/>
          <w:szCs w:val="40"/>
        </w:rPr>
        <w:t xml:space="preserve">year 12 </w:t>
      </w:r>
      <w:r>
        <w:rPr>
          <w:rFonts w:ascii="ThaiSans Neue" w:hAnsi="ThaiSans Neue" w:cs="ThaiSans Neue" w:hint="cs"/>
          <w:sz w:val="40"/>
          <w:szCs w:val="40"/>
          <w:cs/>
        </w:rPr>
        <w:t>โรงเรียนบางกอกเพรท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9C0751" w:rsidRDefault="009C0751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9C0751" w:rsidRDefault="009C0751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9C0751" w:rsidRDefault="009C0751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9C0751" w:rsidRDefault="009C0751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</w:p>
    <w:p w:rsidR="00BD17B2" w:rsidRPr="009C0751" w:rsidRDefault="00BD17B2" w:rsidP="00BD17B2">
      <w:pPr>
        <w:spacing w:after="0" w:line="240" w:lineRule="auto"/>
        <w:rPr>
          <w:rFonts w:ascii="ThaiSans Neue" w:hAnsi="ThaiSans Neue" w:cs="ThaiSans Neue" w:hint="cs"/>
          <w:b/>
          <w:bCs/>
          <w:sz w:val="40"/>
          <w:szCs w:val="40"/>
        </w:rPr>
      </w:pPr>
      <w:r w:rsidRPr="009C0751">
        <w:rPr>
          <w:rFonts w:ascii="ThaiSans Neue" w:hAnsi="ThaiSans Neue" w:cs="ThaiSans Neue" w:hint="cs"/>
          <w:b/>
          <w:bCs/>
          <w:sz w:val="40"/>
          <w:szCs w:val="40"/>
          <w:cs/>
        </w:rPr>
        <w:t>ลักษณะและความสามารถอื่น ๆ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 w:rsidRPr="00BD17B2">
        <w:rPr>
          <w:rFonts w:ascii="ThaiSans Neue" w:hAnsi="ThaiSans Neue" w:cs="ThaiSans Neue"/>
          <w:sz w:val="40"/>
          <w:szCs w:val="40"/>
          <w:cs/>
        </w:rPr>
        <w:t>-</w:t>
      </w:r>
      <w:r>
        <w:rPr>
          <w:rFonts w:ascii="ThaiSans Neue" w:hAnsi="ThaiSans Neue" w:cs="ThaiSans Neue"/>
          <w:sz w:val="40"/>
          <w:szCs w:val="40"/>
          <w:cs/>
        </w:rPr>
        <w:t xml:space="preserve"> </w:t>
      </w:r>
      <w:r>
        <w:rPr>
          <w:rFonts w:ascii="ThaiSans Neue" w:hAnsi="ThaiSans Neue" w:cs="ThaiSans Neue" w:hint="cs"/>
          <w:sz w:val="40"/>
          <w:szCs w:val="40"/>
          <w:cs/>
        </w:rPr>
        <w:t>มีความชำนาญหลักการใช้ภาษาไทยและวรรณคดีไทย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มีความชำนาญประวัติศาสตร์ ภูมิศาสตร์ ศาสนา ฯลฯ</w:t>
      </w:r>
    </w:p>
    <w:p w:rsidR="00BD17B2" w:rsidRDefault="00BD17B2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สามารถใช้ภาษาอังกฤษได้ในระดับดี</w:t>
      </w:r>
    </w:p>
    <w:p w:rsidR="009C0751" w:rsidRDefault="009C0751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มีความรับผิดชอบสูง มนุษยสัมพันธ์ดี</w:t>
      </w:r>
    </w:p>
    <w:p w:rsidR="009C0751" w:rsidRDefault="009C0751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มีเอกสารประกอบการสอน</w:t>
      </w:r>
    </w:p>
    <w:p w:rsidR="009C0751" w:rsidRDefault="009C0751" w:rsidP="00BD17B2">
      <w:pPr>
        <w:spacing w:after="0" w:line="240" w:lineRule="auto"/>
        <w:rPr>
          <w:rFonts w:ascii="ThaiSans Neue" w:hAnsi="ThaiSans Neue" w:cs="ThaiSans Neue" w:hint="cs"/>
          <w:sz w:val="40"/>
          <w:szCs w:val="40"/>
        </w:rPr>
      </w:pPr>
      <w:r>
        <w:rPr>
          <w:rFonts w:ascii="ThaiSans Neue" w:hAnsi="ThaiSans Neue" w:cs="ThaiSans Neue"/>
          <w:sz w:val="40"/>
          <w:szCs w:val="40"/>
        </w:rPr>
        <w:t xml:space="preserve">- </w:t>
      </w:r>
      <w:r>
        <w:rPr>
          <w:rFonts w:ascii="ThaiSans Neue" w:hAnsi="ThaiSans Neue" w:cs="ThaiSans Neue" w:hint="cs"/>
          <w:sz w:val="40"/>
          <w:szCs w:val="40"/>
          <w:cs/>
        </w:rPr>
        <w:t>เป็นคนมีอารมณ์ขัน สนุกสนานร่าเริง</w:t>
      </w:r>
    </w:p>
    <w:p w:rsidR="009C0751" w:rsidRDefault="009C0751" w:rsidP="00BD17B2">
      <w:pPr>
        <w:spacing w:after="0" w:line="240" w:lineRule="auto"/>
        <w:rPr>
          <w:rFonts w:ascii="ThaiSans Neue" w:hAnsi="ThaiSans Neue" w:cs="ThaiSans Neue"/>
          <w:sz w:val="40"/>
          <w:szCs w:val="40"/>
        </w:rPr>
      </w:pPr>
    </w:p>
    <w:p w:rsidR="00A868FA" w:rsidRDefault="00A868FA" w:rsidP="00A868FA">
      <w:pPr>
        <w:spacing w:after="0" w:line="240" w:lineRule="auto"/>
        <w:jc w:val="center"/>
        <w:rPr>
          <w:rFonts w:ascii="ThaiSans Neue" w:hAnsi="ThaiSans Neue" w:cs="ThaiSans Neue"/>
          <w:sz w:val="40"/>
          <w:szCs w:val="40"/>
        </w:rPr>
      </w:pPr>
      <w:r>
        <w:rPr>
          <w:rFonts w:ascii="ThaiSans Neue" w:hAnsi="ThaiSans Neue" w:cs="ThaiSans Neue"/>
          <w:noProof/>
          <w:sz w:val="40"/>
          <w:szCs w:val="40"/>
        </w:rPr>
        <w:drawing>
          <wp:inline distT="0" distB="0" distL="0" distR="0">
            <wp:extent cx="4067251" cy="271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62096_234985373533268_105605152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35" cy="27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FA" w:rsidRDefault="00A868FA" w:rsidP="00A868FA">
      <w:pPr>
        <w:spacing w:after="0" w:line="240" w:lineRule="auto"/>
        <w:jc w:val="center"/>
        <w:rPr>
          <w:rFonts w:ascii="ThaiSans Neue" w:hAnsi="ThaiSans Neue" w:cs="ThaiSans Neue"/>
          <w:sz w:val="40"/>
          <w:szCs w:val="40"/>
        </w:rPr>
      </w:pPr>
      <w:bookmarkStart w:id="0" w:name="_GoBack"/>
      <w:bookmarkEnd w:id="0"/>
    </w:p>
    <w:p w:rsidR="00A868FA" w:rsidRPr="00BD17B2" w:rsidRDefault="00A868FA" w:rsidP="00A868FA">
      <w:pPr>
        <w:spacing w:after="0" w:line="240" w:lineRule="auto"/>
        <w:jc w:val="center"/>
        <w:rPr>
          <w:rFonts w:ascii="ThaiSans Neue" w:hAnsi="ThaiSans Neue" w:cs="ThaiSans Neue"/>
          <w:sz w:val="40"/>
          <w:szCs w:val="40"/>
        </w:rPr>
      </w:pPr>
      <w:r>
        <w:rPr>
          <w:rFonts w:ascii="ThaiSans Neue" w:hAnsi="ThaiSans Neue" w:cs="ThaiSans Neue"/>
          <w:noProof/>
          <w:sz w:val="40"/>
          <w:szCs w:val="40"/>
        </w:rPr>
        <w:drawing>
          <wp:inline distT="0" distB="0" distL="0" distR="0">
            <wp:extent cx="1531258" cy="22969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83255_235621323469673_1959094429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823" cy="22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FA" w:rsidRPr="00BD17B2" w:rsidSect="00A868FA">
      <w:pgSz w:w="11907" w:h="16839" w:code="9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aiSans Neue">
    <w:panose1 w:val="00000000000000000000"/>
    <w:charset w:val="00"/>
    <w:family w:val="modern"/>
    <w:notTrueType/>
    <w:pitch w:val="variable"/>
    <w:sig w:usb0="81000003" w:usb1="0000000A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6D0"/>
    <w:multiLevelType w:val="hybridMultilevel"/>
    <w:tmpl w:val="0C6A8C0E"/>
    <w:lvl w:ilvl="0" w:tplc="98B84082">
      <w:start w:val="5"/>
      <w:numFmt w:val="bullet"/>
      <w:lvlText w:val="-"/>
      <w:lvlJc w:val="left"/>
      <w:pPr>
        <w:ind w:left="720" w:hanging="360"/>
      </w:pPr>
      <w:rPr>
        <w:rFonts w:ascii="ThaiSans Neue" w:eastAsiaTheme="minorHAnsi" w:hAnsi="ThaiSans Neue" w:cs="ThaiSans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E5700"/>
    <w:multiLevelType w:val="hybridMultilevel"/>
    <w:tmpl w:val="853AA588"/>
    <w:lvl w:ilvl="0" w:tplc="85CEAEDA">
      <w:start w:val="5"/>
      <w:numFmt w:val="bullet"/>
      <w:lvlText w:val="-"/>
      <w:lvlJc w:val="left"/>
      <w:pPr>
        <w:ind w:left="720" w:hanging="360"/>
      </w:pPr>
      <w:rPr>
        <w:rFonts w:ascii="ThaiSans Neue" w:eastAsiaTheme="minorHAnsi" w:hAnsi="ThaiSans Neue" w:cs="ThaiSans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13592"/>
    <w:multiLevelType w:val="hybridMultilevel"/>
    <w:tmpl w:val="2FCC1E66"/>
    <w:lvl w:ilvl="0" w:tplc="83222170">
      <w:start w:val="5"/>
      <w:numFmt w:val="bullet"/>
      <w:lvlText w:val="-"/>
      <w:lvlJc w:val="left"/>
      <w:pPr>
        <w:ind w:left="720" w:hanging="360"/>
      </w:pPr>
      <w:rPr>
        <w:rFonts w:ascii="ThaiSans Neue" w:eastAsiaTheme="minorHAnsi" w:hAnsi="ThaiSans Neue" w:cs="ThaiSans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B2"/>
    <w:rsid w:val="0010265B"/>
    <w:rsid w:val="0056613C"/>
    <w:rsid w:val="00580409"/>
    <w:rsid w:val="009C0751"/>
    <w:rsid w:val="00A868FA"/>
    <w:rsid w:val="00AF2CE2"/>
    <w:rsid w:val="00BD17B2"/>
    <w:rsid w:val="00F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7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8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F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7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8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F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thitiphongto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6E5E9-C7E0-4C91-B868-5F256D55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2017-01-31T12:19:00Z</cp:lastPrinted>
  <dcterms:created xsi:type="dcterms:W3CDTF">2017-01-31T12:07:00Z</dcterms:created>
  <dcterms:modified xsi:type="dcterms:W3CDTF">2017-01-31T12:32:00Z</dcterms:modified>
</cp:coreProperties>
</file>