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C2" w:rsidRDefault="001A7504" w:rsidP="00F50D9A">
      <w:pPr>
        <w:jc w:val="center"/>
      </w:pPr>
      <w:r>
        <w:rPr>
          <w:noProof/>
        </w:rPr>
        <w:drawing>
          <wp:inline distT="0" distB="0" distL="0" distR="0" wp14:anchorId="19CE3481" wp14:editId="16C0E945">
            <wp:extent cx="2301055" cy="2314575"/>
            <wp:effectExtent l="0" t="0" r="4445" b="0"/>
            <wp:docPr id="1" name="รูปภาพ 1" descr="https://scontent.fbkk5-1.fna.fbcdn.net/v/t1.0-9/13321749_10207077432834392_7956711553245821031_n.jpg?oh=010782099e077672e2336897c89f7c23&amp;oe=587758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5-1.fna.fbcdn.net/v/t1.0-9/13321749_10207077432834392_7956711553245821031_n.jpg?oh=010782099e077672e2336897c89f7c23&amp;oe=587758B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60" cy="232041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A7504" w:rsidRDefault="001A7504" w:rsidP="001A7504">
      <w:pPr>
        <w:jc w:val="center"/>
        <w:rPr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A7504">
        <w:rPr>
          <w:rFonts w:hint="cs"/>
          <w:b/>
          <w:bCs/>
          <w:caps/>
          <w:color w:val="9BBB59" w:themeColor="accent3"/>
          <w:sz w:val="40"/>
          <w:szCs w:val="40"/>
          <w:c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ติณญดา  กองสิน</w:t>
      </w:r>
    </w:p>
    <w:p w:rsidR="00662B96" w:rsidRPr="001A7504" w:rsidRDefault="00662B96" w:rsidP="001A7504">
      <w:pPr>
        <w:jc w:val="center"/>
        <w:rPr>
          <w:rFonts w:hint="cs"/>
          <w:b/>
          <w:bCs/>
          <w:caps/>
          <w:sz w:val="40"/>
          <w:szCs w:val="40"/>
          <w:c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bCs/>
          <w:caps/>
          <w:sz w:val="40"/>
          <w:szCs w:val="40"/>
          <w:c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(ออม)</w:t>
      </w:r>
    </w:p>
    <w:p w:rsidR="001A7504" w:rsidRDefault="001A7504">
      <w:pPr>
        <w:rPr>
          <w:rFonts w:hint="cs"/>
          <w:b/>
          <w:bCs/>
          <w:sz w:val="32"/>
          <w:szCs w:val="32"/>
        </w:rPr>
      </w:pPr>
    </w:p>
    <w:p w:rsidR="001A7504" w:rsidRDefault="001A7504">
      <w:pPr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ข้อมูลติดต่อ</w:t>
      </w:r>
    </w:p>
    <w:p w:rsidR="001A7504" w:rsidRPr="00F50D9A" w:rsidRDefault="001A7504">
      <w:pPr>
        <w:rPr>
          <w:sz w:val="32"/>
          <w:szCs w:val="32"/>
        </w:rPr>
      </w:pPr>
      <w:r w:rsidRPr="00F50D9A">
        <w:rPr>
          <w:rFonts w:hint="cs"/>
          <w:sz w:val="32"/>
          <w:szCs w:val="32"/>
          <w:cs/>
        </w:rPr>
        <w:t>ที่อยู่</w:t>
      </w:r>
      <w:r w:rsidR="00662B96" w:rsidRPr="00F50D9A">
        <w:rPr>
          <w:rFonts w:hint="cs"/>
          <w:sz w:val="32"/>
          <w:szCs w:val="32"/>
          <w:cs/>
        </w:rPr>
        <w:t xml:space="preserve"> </w:t>
      </w:r>
      <w:r w:rsidR="00662B96" w:rsidRPr="00F50D9A">
        <w:rPr>
          <w:sz w:val="32"/>
          <w:szCs w:val="32"/>
        </w:rPr>
        <w:t>:</w:t>
      </w:r>
      <w:r w:rsidRPr="00F50D9A">
        <w:rPr>
          <w:rFonts w:hint="cs"/>
          <w:sz w:val="32"/>
          <w:szCs w:val="32"/>
          <w:cs/>
        </w:rPr>
        <w:t xml:space="preserve"> </w:t>
      </w:r>
      <w:r w:rsidR="00F50D9A">
        <w:rPr>
          <w:rFonts w:hint="cs"/>
          <w:sz w:val="32"/>
          <w:szCs w:val="32"/>
          <w:cs/>
        </w:rPr>
        <w:tab/>
      </w:r>
      <w:r w:rsidR="00662B96" w:rsidRPr="00F50D9A">
        <w:rPr>
          <w:rFonts w:hint="cs"/>
          <w:sz w:val="32"/>
          <w:szCs w:val="32"/>
          <w:cs/>
        </w:rPr>
        <w:t xml:space="preserve">ห้อง </w:t>
      </w:r>
      <w:r w:rsidR="00662B96" w:rsidRPr="00F50D9A">
        <w:rPr>
          <w:sz w:val="32"/>
          <w:szCs w:val="32"/>
        </w:rPr>
        <w:t xml:space="preserve">301 Iris Apartment 676/39 </w:t>
      </w:r>
      <w:r w:rsidR="00662B96" w:rsidRPr="00F50D9A">
        <w:rPr>
          <w:rFonts w:hint="cs"/>
          <w:sz w:val="32"/>
          <w:szCs w:val="32"/>
          <w:cs/>
        </w:rPr>
        <w:t xml:space="preserve">ซ.พญานาค ถ.พญาไท ราชเทวี กรุงเทพมหานคร </w:t>
      </w:r>
      <w:r w:rsidR="00662B96" w:rsidRPr="00F50D9A">
        <w:rPr>
          <w:sz w:val="32"/>
          <w:szCs w:val="32"/>
        </w:rPr>
        <w:t>10400</w:t>
      </w:r>
    </w:p>
    <w:p w:rsidR="00662B96" w:rsidRPr="00F50D9A" w:rsidRDefault="00662B96">
      <w:pPr>
        <w:rPr>
          <w:sz w:val="32"/>
          <w:szCs w:val="32"/>
        </w:rPr>
      </w:pPr>
      <w:r w:rsidRPr="00F50D9A">
        <w:rPr>
          <w:rFonts w:hint="cs"/>
          <w:sz w:val="32"/>
          <w:szCs w:val="32"/>
          <w:cs/>
        </w:rPr>
        <w:t xml:space="preserve">เบอร์โทร </w:t>
      </w:r>
      <w:r w:rsidRPr="00F50D9A">
        <w:rPr>
          <w:sz w:val="32"/>
          <w:szCs w:val="32"/>
        </w:rPr>
        <w:t>:</w:t>
      </w:r>
      <w:r w:rsidRPr="00F50D9A">
        <w:rPr>
          <w:rFonts w:hint="cs"/>
          <w:sz w:val="32"/>
          <w:szCs w:val="32"/>
          <w:cs/>
        </w:rPr>
        <w:t xml:space="preserve"> </w:t>
      </w:r>
      <w:r w:rsidRPr="00F50D9A">
        <w:rPr>
          <w:sz w:val="32"/>
          <w:szCs w:val="32"/>
        </w:rPr>
        <w:t>086-3998345</w:t>
      </w:r>
    </w:p>
    <w:p w:rsidR="00662B96" w:rsidRDefault="00662B96">
      <w:pPr>
        <w:rPr>
          <w:sz w:val="32"/>
          <w:szCs w:val="32"/>
        </w:rPr>
      </w:pPr>
      <w:r w:rsidRPr="00F50D9A">
        <w:rPr>
          <w:sz w:val="32"/>
          <w:szCs w:val="32"/>
        </w:rPr>
        <w:t>E-</w:t>
      </w:r>
      <w:proofErr w:type="gramStart"/>
      <w:r w:rsidRPr="00F50D9A">
        <w:rPr>
          <w:sz w:val="32"/>
          <w:szCs w:val="32"/>
        </w:rPr>
        <w:t>mail :</w:t>
      </w:r>
      <w:proofErr w:type="gramEnd"/>
      <w:r w:rsidR="00F50D9A">
        <w:rPr>
          <w:sz w:val="32"/>
          <w:szCs w:val="32"/>
        </w:rPr>
        <w:tab/>
      </w:r>
      <w:r w:rsidRPr="00F50D9A">
        <w:rPr>
          <w:sz w:val="32"/>
          <w:szCs w:val="32"/>
        </w:rPr>
        <w:t xml:space="preserve"> tinyada.k@gmail.com</w:t>
      </w:r>
    </w:p>
    <w:p w:rsidR="00F50D9A" w:rsidRDefault="00F50D9A">
      <w:pPr>
        <w:rPr>
          <w:sz w:val="32"/>
          <w:szCs w:val="32"/>
        </w:rPr>
      </w:pPr>
    </w:p>
    <w:p w:rsidR="00F50D9A" w:rsidRDefault="00F50D9A">
      <w:pPr>
        <w:rPr>
          <w:rFonts w:hint="cs"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ประวัติการศึกษา</w:t>
      </w:r>
    </w:p>
    <w:p w:rsidR="00F50D9A" w:rsidRDefault="00F50D9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ประถมศึกษา </w:t>
      </w:r>
      <w:r>
        <w:rPr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ab/>
        <w:t>โรงเรียนอนุบาลไผทวิทยา</w:t>
      </w:r>
      <w:r>
        <w:rPr>
          <w:sz w:val="32"/>
          <w:szCs w:val="32"/>
        </w:rPr>
        <w:t xml:space="preserve"> </w:t>
      </w:r>
    </w:p>
    <w:p w:rsidR="00F50D9A" w:rsidRDefault="00F50D9A" w:rsidP="00F50D9A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เกรด </w:t>
      </w:r>
      <w:r>
        <w:rPr>
          <w:sz w:val="32"/>
          <w:szCs w:val="32"/>
        </w:rPr>
        <w:t>4.00</w:t>
      </w:r>
    </w:p>
    <w:p w:rsidR="00F50D9A" w:rsidRPr="00F50D9A" w:rsidRDefault="00F50D9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มัธยมศึกษา </w:t>
      </w:r>
      <w:r>
        <w:rPr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ab/>
        <w:t>โรงเรียนสาธิตมหาวิทยาลัยราชภัฏนครปฐม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แผนการเรียนวิทย์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 xml:space="preserve">คณิต เกรด </w:t>
      </w:r>
      <w:r>
        <w:rPr>
          <w:sz w:val="32"/>
          <w:szCs w:val="32"/>
        </w:rPr>
        <w:t>3.83</w:t>
      </w:r>
    </w:p>
    <w:p w:rsidR="00F50D9A" w:rsidRPr="00F50D9A" w:rsidRDefault="00F50D9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อุดมศึกษา 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มหาวิทยาลัยธรรมศาสตร์ คณะพาณิชยศาสตร์และการบัญชี หลักสูตรบัญชีแบบบูรณาการ (ตรีควบโท)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เกรด </w:t>
      </w:r>
      <w:r>
        <w:rPr>
          <w:sz w:val="32"/>
          <w:szCs w:val="32"/>
        </w:rPr>
        <w:t>3.58</w:t>
      </w:r>
    </w:p>
    <w:p w:rsidR="00662B96" w:rsidRDefault="00662B96"/>
    <w:p w:rsidR="00F50D9A" w:rsidRDefault="00F50D9A">
      <w:pPr>
        <w:rPr>
          <w:rFonts w:hint="cs"/>
          <w:sz w:val="32"/>
          <w:szCs w:val="32"/>
        </w:rPr>
      </w:pPr>
    </w:p>
    <w:p w:rsidR="00F50D9A" w:rsidRDefault="00F50D9A">
      <w:pPr>
        <w:rPr>
          <w:rFonts w:hint="cs"/>
          <w:sz w:val="32"/>
          <w:szCs w:val="32"/>
        </w:rPr>
      </w:pPr>
    </w:p>
    <w:p w:rsidR="00F50D9A" w:rsidRDefault="00F50D9A">
      <w:pPr>
        <w:rPr>
          <w:rFonts w:hint="cs"/>
          <w:sz w:val="32"/>
          <w:szCs w:val="32"/>
        </w:rPr>
      </w:pPr>
    </w:p>
    <w:p w:rsidR="00F50D9A" w:rsidRDefault="00F50D9A">
      <w:pPr>
        <w:rPr>
          <w:sz w:val="32"/>
          <w:szCs w:val="32"/>
          <w:cs/>
        </w:rPr>
      </w:pPr>
    </w:p>
    <w:p w:rsidR="00F50D9A" w:rsidRDefault="00F50D9A">
      <w:pPr>
        <w:rPr>
          <w:b/>
          <w:bCs/>
          <w:sz w:val="32"/>
          <w:szCs w:val="32"/>
        </w:rPr>
      </w:pPr>
      <w:r w:rsidRPr="00F50D9A">
        <w:rPr>
          <w:rFonts w:hint="cs"/>
          <w:b/>
          <w:bCs/>
          <w:sz w:val="32"/>
          <w:szCs w:val="32"/>
          <w:cs/>
        </w:rPr>
        <w:lastRenderedPageBreak/>
        <w:t>ข้อมูลทั่วไป</w:t>
      </w:r>
    </w:p>
    <w:p w:rsidR="00F50D9A" w:rsidRDefault="00F50D9A">
      <w:pPr>
        <w:rPr>
          <w:rFonts w:hint="cs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 xml:space="preserve">ชื่อติณญดา กองสิน ชื่อเล่น ออม เกิดเมื่อวันที่ </w:t>
      </w:r>
      <w:r>
        <w:rPr>
          <w:sz w:val="32"/>
          <w:szCs w:val="32"/>
        </w:rPr>
        <w:t xml:space="preserve">16 </w:t>
      </w:r>
      <w:r>
        <w:rPr>
          <w:rFonts w:hint="cs"/>
          <w:sz w:val="32"/>
          <w:szCs w:val="32"/>
          <w:cs/>
        </w:rPr>
        <w:t xml:space="preserve">มกราคม </w:t>
      </w:r>
      <w:r>
        <w:rPr>
          <w:sz w:val="32"/>
          <w:szCs w:val="32"/>
        </w:rPr>
        <w:t xml:space="preserve">2538 </w:t>
      </w:r>
      <w:r>
        <w:rPr>
          <w:rFonts w:hint="cs"/>
          <w:sz w:val="32"/>
          <w:szCs w:val="32"/>
          <w:cs/>
        </w:rPr>
        <w:t xml:space="preserve">อายุ </w:t>
      </w:r>
      <w:r>
        <w:rPr>
          <w:sz w:val="32"/>
          <w:szCs w:val="32"/>
        </w:rPr>
        <w:t xml:space="preserve">21 </w:t>
      </w:r>
      <w:r>
        <w:rPr>
          <w:rFonts w:hint="cs"/>
          <w:sz w:val="32"/>
          <w:szCs w:val="32"/>
          <w:cs/>
        </w:rPr>
        <w:t>ปี เป็นคนชอบเรียนวิชาคณิตศาสตร์ตั้งแต่เด็กจึงเลือกเรียนสายวิทย์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>คณิตตอนม.ปลาย แต่ไม่ชอบเรียนวิทย์ จึงเลือกเรียนบัญชีในระดับปริญญาตรีในหลักสูตร</w:t>
      </w:r>
      <w:r w:rsidR="0080327F">
        <w:rPr>
          <w:rFonts w:hint="cs"/>
          <w:sz w:val="32"/>
          <w:szCs w:val="32"/>
          <w:cs/>
        </w:rPr>
        <w:t xml:space="preserve">บัญชีแบบบูรณาการ (ตรีควบโท) ของมหาวิทยาลัยธรรมศาสตร์ จะสำเร็จการศึกษาปริญญาตรีในภาคการศึกษานี้ </w:t>
      </w:r>
      <w:r w:rsidR="0080327F">
        <w:rPr>
          <w:sz w:val="32"/>
          <w:szCs w:val="32"/>
        </w:rPr>
        <w:t>(1/59)</w:t>
      </w:r>
      <w:r w:rsidR="0080327F">
        <w:rPr>
          <w:rFonts w:hint="cs"/>
          <w:sz w:val="32"/>
          <w:szCs w:val="32"/>
          <w:cs/>
        </w:rPr>
        <w:t xml:space="preserve"> และจะศึกษาต่อระดับปริญญาโททางด้านไฟแนนซ์</w:t>
      </w:r>
    </w:p>
    <w:p w:rsidR="0080327F" w:rsidRPr="0080327F" w:rsidRDefault="0080327F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  <w:t xml:space="preserve">นอกจากชอบเรียนวิชาคณิตศาสตร์แล้ว ยังชอบเรียนภาษาอีกด้วย </w:t>
      </w:r>
    </w:p>
    <w:p w:rsidR="00F50D9A" w:rsidRDefault="00F50D9A">
      <w:pPr>
        <w:rPr>
          <w:rFonts w:hint="cs"/>
          <w:b/>
          <w:bCs/>
          <w:sz w:val="32"/>
          <w:szCs w:val="32"/>
        </w:rPr>
      </w:pPr>
    </w:p>
    <w:p w:rsidR="00F50D9A" w:rsidRDefault="00F50D9A">
      <w:pPr>
        <w:rPr>
          <w:rFonts w:hint="cs"/>
          <w:sz w:val="32"/>
          <w:szCs w:val="32"/>
        </w:rPr>
      </w:pPr>
      <w:r w:rsidRPr="00F50D9A">
        <w:rPr>
          <w:rFonts w:hint="cs"/>
          <w:b/>
          <w:bCs/>
          <w:sz w:val="32"/>
          <w:szCs w:val="32"/>
          <w:cs/>
        </w:rPr>
        <w:t>ภาษา</w:t>
      </w:r>
      <w:r>
        <w:rPr>
          <w:rFonts w:hint="cs"/>
          <w:noProof/>
          <w:sz w:val="32"/>
          <w:szCs w:val="32"/>
        </w:rPr>
        <w:drawing>
          <wp:inline distT="0" distB="0" distL="0" distR="0" wp14:anchorId="3F83B0CC" wp14:editId="3A225B5A">
            <wp:extent cx="2552700" cy="1590675"/>
            <wp:effectExtent l="0" t="0" r="19050" b="9525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327F" w:rsidRDefault="0080327F">
      <w:pPr>
        <w:rPr>
          <w:rFonts w:hint="cs"/>
          <w:sz w:val="32"/>
          <w:szCs w:val="32"/>
        </w:rPr>
      </w:pPr>
    </w:p>
    <w:p w:rsidR="0080327F" w:rsidRDefault="0080327F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ประวัติการสอน</w:t>
      </w:r>
    </w:p>
    <w:p w:rsidR="0080327F" w:rsidRDefault="0080327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 xml:space="preserve">ปี </w:t>
      </w:r>
      <w:r>
        <w:rPr>
          <w:sz w:val="32"/>
          <w:szCs w:val="32"/>
        </w:rPr>
        <w:t>2558</w:t>
      </w:r>
    </w:p>
    <w:p w:rsidR="0080327F" w:rsidRDefault="0080327F" w:rsidP="0080327F">
      <w:pPr>
        <w:pStyle w:val="a5"/>
        <w:numPr>
          <w:ilvl w:val="0"/>
          <w:numId w:val="2"/>
        </w:numPr>
        <w:rPr>
          <w:sz w:val="32"/>
          <w:szCs w:val="32"/>
        </w:rPr>
      </w:pPr>
      <w:r w:rsidRPr="0080327F">
        <w:rPr>
          <w:rFonts w:hint="cs"/>
          <w:sz w:val="32"/>
          <w:szCs w:val="32"/>
          <w:cs/>
        </w:rPr>
        <w:t xml:space="preserve">สอนวิชาคณิตศาสตร์ระดับชั้นมัธยมศึกษาปีที่ </w:t>
      </w:r>
      <w:r w:rsidRPr="0080327F">
        <w:rPr>
          <w:sz w:val="32"/>
          <w:szCs w:val="32"/>
        </w:rPr>
        <w:t>3</w:t>
      </w:r>
    </w:p>
    <w:p w:rsidR="0080327F" w:rsidRDefault="0080327F" w:rsidP="0080327F">
      <w:pPr>
        <w:pStyle w:val="a5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สอนวิชาคณิตศาสตร์ระดับชั้นประถมศึกษาปีที่ </w:t>
      </w:r>
      <w:r>
        <w:rPr>
          <w:sz w:val="32"/>
          <w:szCs w:val="32"/>
        </w:rPr>
        <w:t>6</w:t>
      </w:r>
    </w:p>
    <w:p w:rsidR="0080327F" w:rsidRDefault="0080327F" w:rsidP="0080327F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สอนการบ้านทุกวิชาระดับชั้นอนุบาล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>3</w:t>
      </w:r>
    </w:p>
    <w:p w:rsidR="0080327F" w:rsidRPr="0080327F" w:rsidRDefault="0080327F" w:rsidP="0080327F">
      <w:pPr>
        <w:ind w:left="720"/>
        <w:rPr>
          <w:rFonts w:hint="cs"/>
          <w:sz w:val="32"/>
          <w:szCs w:val="32"/>
          <w:cs/>
        </w:rPr>
      </w:pPr>
      <w:bookmarkStart w:id="0" w:name="_GoBack"/>
      <w:bookmarkEnd w:id="0"/>
    </w:p>
    <w:sectPr w:rsidR="0080327F" w:rsidRPr="0080327F" w:rsidSect="00F50D9A">
      <w:pgSz w:w="11906" w:h="16838"/>
      <w:pgMar w:top="1440" w:right="1440" w:bottom="1440" w:left="1440" w:header="708" w:footer="708" w:gutter="0"/>
      <w:pgBorders w:offsetFrom="page">
        <w:top w:val="thinThickSmallGap" w:sz="24" w:space="24" w:color="92CDDC" w:themeColor="accent5" w:themeTint="99"/>
        <w:left w:val="thinThickSmallGap" w:sz="24" w:space="24" w:color="92CDDC" w:themeColor="accent5" w:themeTint="99"/>
        <w:bottom w:val="thickThinSmallGap" w:sz="24" w:space="24" w:color="92CDDC" w:themeColor="accent5" w:themeTint="99"/>
        <w:right w:val="thickThinSmallGap" w:sz="24" w:space="24" w:color="92CDDC" w:themeColor="accent5" w:themeTint="99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2E96"/>
    <w:multiLevelType w:val="hybridMultilevel"/>
    <w:tmpl w:val="1A1AD61E"/>
    <w:lvl w:ilvl="0" w:tplc="29BA0940">
      <w:start w:val="5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F76D83"/>
    <w:multiLevelType w:val="multilevel"/>
    <w:tmpl w:val="06320566"/>
    <w:lvl w:ilvl="0">
      <w:start w:val="1"/>
      <w:numFmt w:val="decimal"/>
      <w:pStyle w:val="3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1"/>
        </w:tabs>
        <w:ind w:left="2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97"/>
        </w:tabs>
        <w:ind w:left="24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13"/>
        </w:tabs>
        <w:ind w:left="32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69"/>
        </w:tabs>
        <w:ind w:left="35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25"/>
        </w:tabs>
        <w:ind w:left="39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41"/>
        </w:tabs>
        <w:ind w:left="46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97"/>
        </w:tabs>
        <w:ind w:left="4997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04"/>
    <w:rsid w:val="001A7504"/>
    <w:rsid w:val="00662B96"/>
    <w:rsid w:val="007865C2"/>
    <w:rsid w:val="0080327F"/>
    <w:rsid w:val="009B4307"/>
    <w:rsid w:val="00F5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Theme="minorHAnsi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07"/>
    <w:rPr>
      <w:rFonts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9B4307"/>
    <w:pPr>
      <w:keepNext/>
      <w:outlineLvl w:val="0"/>
    </w:pPr>
    <w:rPr>
      <w:rFonts w:ascii="CordiaUPC" w:eastAsia="Times New Roman" w:hAnsi="CordiaUPC" w:cs="CordiaUPC"/>
      <w:sz w:val="32"/>
      <w:szCs w:val="32"/>
      <w:u w:val="single"/>
    </w:rPr>
  </w:style>
  <w:style w:type="paragraph" w:styleId="2">
    <w:name w:val="heading 2"/>
    <w:basedOn w:val="a"/>
    <w:next w:val="a"/>
    <w:link w:val="20"/>
    <w:qFormat/>
    <w:rsid w:val="009B4307"/>
    <w:pPr>
      <w:keepNext/>
      <w:jc w:val="center"/>
      <w:outlineLvl w:val="1"/>
    </w:pPr>
    <w:rPr>
      <w:rFonts w:eastAsia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B4307"/>
    <w:pPr>
      <w:keepNext/>
      <w:numPr>
        <w:numId w:val="1"/>
      </w:numPr>
      <w:jc w:val="thaiDistribute"/>
      <w:outlineLvl w:val="2"/>
    </w:pPr>
    <w:rPr>
      <w:rFonts w:ascii="AngsanaUPC" w:hAnsi="AngsanaUPC" w:cs="Angsan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B4307"/>
    <w:rPr>
      <w:rFonts w:ascii="CordiaUPC" w:eastAsia="Times New Roman" w:hAnsi="CordiaUPC" w:cs="CordiaUPC"/>
      <w:sz w:val="32"/>
      <w:szCs w:val="32"/>
      <w:u w:val="single"/>
    </w:rPr>
  </w:style>
  <w:style w:type="character" w:customStyle="1" w:styleId="20">
    <w:name w:val="หัวเรื่อง 2 อักขระ"/>
    <w:basedOn w:val="a0"/>
    <w:link w:val="2"/>
    <w:rsid w:val="009B4307"/>
    <w:rPr>
      <w:rFonts w:eastAsia="Times New Roman" w:cs="Cordia New"/>
      <w:b/>
      <w:bCs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9B4307"/>
    <w:rPr>
      <w:rFonts w:ascii="AngsanaUPC" w:hAnsi="AngsanaUPC" w:cs="AngsanaUPC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A7504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A7504"/>
    <w:rPr>
      <w:rFonts w:ascii="Tahoma" w:hAnsi="Tahoma"/>
      <w:sz w:val="16"/>
    </w:rPr>
  </w:style>
  <w:style w:type="paragraph" w:styleId="a5">
    <w:name w:val="List Paragraph"/>
    <w:basedOn w:val="a"/>
    <w:uiPriority w:val="34"/>
    <w:qFormat/>
    <w:rsid w:val="0080327F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Theme="minorHAnsi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07"/>
    <w:rPr>
      <w:rFonts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9B4307"/>
    <w:pPr>
      <w:keepNext/>
      <w:outlineLvl w:val="0"/>
    </w:pPr>
    <w:rPr>
      <w:rFonts w:ascii="CordiaUPC" w:eastAsia="Times New Roman" w:hAnsi="CordiaUPC" w:cs="CordiaUPC"/>
      <w:sz w:val="32"/>
      <w:szCs w:val="32"/>
      <w:u w:val="single"/>
    </w:rPr>
  </w:style>
  <w:style w:type="paragraph" w:styleId="2">
    <w:name w:val="heading 2"/>
    <w:basedOn w:val="a"/>
    <w:next w:val="a"/>
    <w:link w:val="20"/>
    <w:qFormat/>
    <w:rsid w:val="009B4307"/>
    <w:pPr>
      <w:keepNext/>
      <w:jc w:val="center"/>
      <w:outlineLvl w:val="1"/>
    </w:pPr>
    <w:rPr>
      <w:rFonts w:eastAsia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B4307"/>
    <w:pPr>
      <w:keepNext/>
      <w:numPr>
        <w:numId w:val="1"/>
      </w:numPr>
      <w:jc w:val="thaiDistribute"/>
      <w:outlineLvl w:val="2"/>
    </w:pPr>
    <w:rPr>
      <w:rFonts w:ascii="AngsanaUPC" w:hAnsi="AngsanaUPC" w:cs="Angsan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B4307"/>
    <w:rPr>
      <w:rFonts w:ascii="CordiaUPC" w:eastAsia="Times New Roman" w:hAnsi="CordiaUPC" w:cs="CordiaUPC"/>
      <w:sz w:val="32"/>
      <w:szCs w:val="32"/>
      <w:u w:val="single"/>
    </w:rPr>
  </w:style>
  <w:style w:type="character" w:customStyle="1" w:styleId="20">
    <w:name w:val="หัวเรื่อง 2 อักขระ"/>
    <w:basedOn w:val="a0"/>
    <w:link w:val="2"/>
    <w:rsid w:val="009B4307"/>
    <w:rPr>
      <w:rFonts w:eastAsia="Times New Roman" w:cs="Cordia New"/>
      <w:b/>
      <w:bCs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9B4307"/>
    <w:rPr>
      <w:rFonts w:ascii="AngsanaUPC" w:hAnsi="AngsanaUPC" w:cs="AngsanaUPC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A7504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A7504"/>
    <w:rPr>
      <w:rFonts w:ascii="Tahoma" w:hAnsi="Tahoma"/>
      <w:sz w:val="16"/>
    </w:rPr>
  </w:style>
  <w:style w:type="paragraph" w:styleId="a5">
    <w:name w:val="List Paragraph"/>
    <w:basedOn w:val="a"/>
    <w:uiPriority w:val="34"/>
    <w:qFormat/>
    <w:rsid w:val="0080327F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ฟัง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ไทย</c:v>
                </c:pt>
                <c:pt idx="1">
                  <c:v>อังกฤษ</c:v>
                </c:pt>
                <c:pt idx="2">
                  <c:v>ญี่ปุ่น</c:v>
                </c:pt>
                <c:pt idx="3">
                  <c:v>เกาหลี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95</c:v>
                </c:pt>
                <c:pt idx="1">
                  <c:v>75</c:v>
                </c:pt>
                <c:pt idx="2">
                  <c:v>50</c:v>
                </c:pt>
                <c:pt idx="3">
                  <c:v>40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พูด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ไทย</c:v>
                </c:pt>
                <c:pt idx="1">
                  <c:v>อังกฤษ</c:v>
                </c:pt>
                <c:pt idx="2">
                  <c:v>ญี่ปุ่น</c:v>
                </c:pt>
                <c:pt idx="3">
                  <c:v>เกาหลี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95</c:v>
                </c:pt>
                <c:pt idx="1">
                  <c:v>75</c:v>
                </c:pt>
                <c:pt idx="2">
                  <c:v>50</c:v>
                </c:pt>
                <c:pt idx="3">
                  <c:v>30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อ่าน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ไทย</c:v>
                </c:pt>
                <c:pt idx="1">
                  <c:v>อังกฤษ</c:v>
                </c:pt>
                <c:pt idx="2">
                  <c:v>ญี่ปุ่น</c:v>
                </c:pt>
                <c:pt idx="3">
                  <c:v>เกาหลี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95</c:v>
                </c:pt>
                <c:pt idx="1">
                  <c:v>70</c:v>
                </c:pt>
                <c:pt idx="2">
                  <c:v>40</c:v>
                </c:pt>
                <c:pt idx="3">
                  <c:v>30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เขียน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ไทย</c:v>
                </c:pt>
                <c:pt idx="1">
                  <c:v>อังกฤษ</c:v>
                </c:pt>
                <c:pt idx="2">
                  <c:v>ญี่ปุ่น</c:v>
                </c:pt>
                <c:pt idx="3">
                  <c:v>เกาหลี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95</c:v>
                </c:pt>
                <c:pt idx="1">
                  <c:v>70</c:v>
                </c:pt>
                <c:pt idx="2">
                  <c:v>35</c:v>
                </c:pt>
                <c:pt idx="3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114176"/>
        <c:axId val="170815424"/>
      </c:barChart>
      <c:catAx>
        <c:axId val="200114176"/>
        <c:scaling>
          <c:orientation val="minMax"/>
        </c:scaling>
        <c:delete val="0"/>
        <c:axPos val="l"/>
        <c:majorTickMark val="out"/>
        <c:minorTickMark val="none"/>
        <c:tickLblPos val="nextTo"/>
        <c:crossAx val="170815424"/>
        <c:crosses val="autoZero"/>
        <c:auto val="1"/>
        <c:lblAlgn val="ctr"/>
        <c:lblOffset val="100"/>
        <c:noMultiLvlLbl val="0"/>
      </c:catAx>
      <c:valAx>
        <c:axId val="1708154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00114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16165-0B0A-4861-840A-6BD25985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2016-09-13T06:54:00Z</dcterms:created>
  <dcterms:modified xsi:type="dcterms:W3CDTF">2016-09-13T07:32:00Z</dcterms:modified>
</cp:coreProperties>
</file>