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C37" w:rsidRPr="00130C37" w:rsidRDefault="00196DFA" w:rsidP="00130C37">
      <w:pPr>
        <w:pStyle w:val="a3"/>
        <w:rPr>
          <w:rFonts w:ascii="TH Niramit AS" w:hAnsi="TH Niramit AS" w:cs="TH Niramit AS"/>
          <w:b/>
          <w:bCs/>
          <w:sz w:val="36"/>
          <w:szCs w:val="36"/>
        </w:rPr>
      </w:pPr>
      <w:r w:rsidRPr="00130C37">
        <w:rPr>
          <w:rFonts w:ascii="TH Niramit AS" w:hAnsi="TH Niramit AS" w:cs="TH Niramit AS" w:hint="cs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95E3EEB" wp14:editId="3FA096C3">
            <wp:simplePos x="0" y="0"/>
            <wp:positionH relativeFrom="column">
              <wp:posOffset>3594100</wp:posOffset>
            </wp:positionH>
            <wp:positionV relativeFrom="paragraph">
              <wp:posOffset>-82550</wp:posOffset>
            </wp:positionV>
            <wp:extent cx="1879600" cy="2506322"/>
            <wp:effectExtent l="19050" t="19050" r="25400" b="2794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43451_136384033463449_2036695897_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250632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D21" w:rsidRPr="00130C37">
        <w:rPr>
          <w:rFonts w:ascii="TH Niramit AS" w:hAnsi="TH Niramit AS" w:cs="TH Niramit AS"/>
          <w:b/>
          <w:bCs/>
          <w:sz w:val="36"/>
          <w:szCs w:val="36"/>
          <w:cs/>
        </w:rPr>
        <w:t>นายธีร์ดนัย ชาวป่า</w:t>
      </w:r>
      <w:r w:rsidR="004E588A" w:rsidRPr="00130C37">
        <w:rPr>
          <w:rFonts w:ascii="TH Niramit AS" w:hAnsi="TH Niramit AS" w:cs="TH Niramit AS"/>
          <w:b/>
          <w:bCs/>
          <w:sz w:val="36"/>
          <w:szCs w:val="36"/>
        </w:rPr>
        <w:t xml:space="preserve"> </w:t>
      </w:r>
    </w:p>
    <w:p w:rsidR="00130C37" w:rsidRDefault="004E588A" w:rsidP="00130C37">
      <w:pPr>
        <w:pStyle w:val="a3"/>
        <w:rPr>
          <w:rFonts w:ascii="TH Niramit AS" w:hAnsi="TH Niramit AS" w:cs="TH Niramit AS"/>
          <w:b/>
          <w:bCs/>
          <w:sz w:val="32"/>
          <w:szCs w:val="32"/>
        </w:rPr>
      </w:pPr>
      <w:r w:rsidRPr="004E588A">
        <w:rPr>
          <w:rFonts w:ascii="TH Niramit AS" w:hAnsi="TH Niramit AS" w:cs="TH Niramit AS" w:hint="cs"/>
          <w:b/>
          <w:bCs/>
          <w:sz w:val="32"/>
          <w:szCs w:val="32"/>
          <w:cs/>
        </w:rPr>
        <w:t>ข้อมูลทั่วไป</w:t>
      </w:r>
    </w:p>
    <w:p w:rsidR="00130C37" w:rsidRPr="00130C37" w:rsidRDefault="00130C37" w:rsidP="00130C37">
      <w:pPr>
        <w:pStyle w:val="a3"/>
        <w:rPr>
          <w:rFonts w:ascii="TH Niramit AS" w:hAnsi="TH Niramit AS" w:cs="TH Niramit AS"/>
          <w:sz w:val="32"/>
          <w:szCs w:val="32"/>
          <w:cs/>
        </w:rPr>
      </w:pPr>
      <w:r w:rsidRPr="00130C37">
        <w:rPr>
          <w:rFonts w:ascii="TH Niramit AS" w:hAnsi="TH Niramit AS" w:cs="TH Niramit AS" w:hint="cs"/>
          <w:sz w:val="32"/>
          <w:szCs w:val="32"/>
          <w:cs/>
        </w:rPr>
        <w:t>ชื่อเล่น แซ๊ก</w:t>
      </w:r>
    </w:p>
    <w:p w:rsidR="004E588A" w:rsidRPr="00130C37" w:rsidRDefault="00130C37" w:rsidP="004E588A">
      <w:pPr>
        <w:pStyle w:val="a3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น้ำหนัก </w:t>
      </w:r>
      <w:r>
        <w:rPr>
          <w:rFonts w:ascii="TH Niramit AS" w:hAnsi="TH Niramit AS" w:cs="TH Niramit AS"/>
          <w:sz w:val="32"/>
          <w:szCs w:val="32"/>
        </w:rPr>
        <w:t xml:space="preserve">85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กิโลกรัม ส่วนสูง </w:t>
      </w:r>
      <w:r>
        <w:rPr>
          <w:rFonts w:ascii="TH Niramit AS" w:hAnsi="TH Niramit AS" w:cs="TH Niramit AS"/>
          <w:sz w:val="32"/>
          <w:szCs w:val="32"/>
        </w:rPr>
        <w:t xml:space="preserve">180 </w:t>
      </w:r>
      <w:r>
        <w:rPr>
          <w:rFonts w:ascii="TH Niramit AS" w:hAnsi="TH Niramit AS" w:cs="TH Niramit AS" w:hint="cs"/>
          <w:sz w:val="32"/>
          <w:szCs w:val="32"/>
          <w:cs/>
        </w:rPr>
        <w:t>เซนติเมตร</w:t>
      </w:r>
    </w:p>
    <w:p w:rsidR="00BA4D21" w:rsidRDefault="004E588A" w:rsidP="00BA4D21">
      <w:pPr>
        <w:pStyle w:val="a3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ที่อยู่ </w:t>
      </w:r>
      <w:r w:rsidR="00BA4D21">
        <w:rPr>
          <w:rFonts w:ascii="TH Niramit AS" w:hAnsi="TH Niramit AS" w:cs="TH Niramit AS"/>
          <w:sz w:val="32"/>
          <w:szCs w:val="32"/>
        </w:rPr>
        <w:t xml:space="preserve">47 </w:t>
      </w:r>
      <w:r w:rsidR="00BA4D21">
        <w:rPr>
          <w:rFonts w:ascii="TH Niramit AS" w:hAnsi="TH Niramit AS" w:cs="TH Niramit AS" w:hint="cs"/>
          <w:sz w:val="32"/>
          <w:szCs w:val="32"/>
          <w:cs/>
        </w:rPr>
        <w:t xml:space="preserve">หมู่ </w:t>
      </w:r>
      <w:r w:rsidR="00BA4D21">
        <w:rPr>
          <w:rFonts w:ascii="TH Niramit AS" w:hAnsi="TH Niramit AS" w:cs="TH Niramit AS"/>
          <w:sz w:val="32"/>
          <w:szCs w:val="32"/>
        </w:rPr>
        <w:t xml:space="preserve">2 </w:t>
      </w:r>
      <w:r w:rsidR="00BA4D21">
        <w:rPr>
          <w:rFonts w:ascii="TH Niramit AS" w:hAnsi="TH Niramit AS" w:cs="TH Niramit AS" w:hint="cs"/>
          <w:sz w:val="32"/>
          <w:szCs w:val="32"/>
          <w:cs/>
        </w:rPr>
        <w:t xml:space="preserve">ต.บ้านไร่ อ.บ้านไร่ จ.อุทัยธานี </w:t>
      </w:r>
      <w:r w:rsidR="00BA4D21">
        <w:rPr>
          <w:rFonts w:ascii="TH Niramit AS" w:hAnsi="TH Niramit AS" w:cs="TH Niramit AS"/>
          <w:sz w:val="32"/>
          <w:szCs w:val="32"/>
        </w:rPr>
        <w:t xml:space="preserve">61140 </w:t>
      </w:r>
    </w:p>
    <w:p w:rsidR="00BA4D21" w:rsidRDefault="00BA4D21" w:rsidP="00BA4D21">
      <w:pPr>
        <w:pStyle w:val="a3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เกิดวันที่ </w:t>
      </w:r>
      <w:r>
        <w:rPr>
          <w:rFonts w:ascii="TH Niramit AS" w:hAnsi="TH Niramit AS" w:cs="TH Niramit AS"/>
          <w:sz w:val="32"/>
          <w:szCs w:val="32"/>
        </w:rPr>
        <w:t xml:space="preserve">18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มกราคม พ.ศ. </w:t>
      </w:r>
      <w:r>
        <w:rPr>
          <w:rFonts w:ascii="TH Niramit AS" w:hAnsi="TH Niramit AS" w:cs="TH Niramit AS"/>
          <w:sz w:val="32"/>
          <w:szCs w:val="32"/>
        </w:rPr>
        <w:t xml:space="preserve">2538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อายุ </w:t>
      </w:r>
      <w:r>
        <w:rPr>
          <w:rFonts w:ascii="TH Niramit AS" w:hAnsi="TH Niramit AS" w:cs="TH Niramit AS"/>
          <w:sz w:val="32"/>
          <w:szCs w:val="32"/>
        </w:rPr>
        <w:t xml:space="preserve">21 </w:t>
      </w:r>
      <w:r>
        <w:rPr>
          <w:rFonts w:ascii="TH Niramit AS" w:hAnsi="TH Niramit AS" w:cs="TH Niramit AS" w:hint="cs"/>
          <w:sz w:val="32"/>
          <w:szCs w:val="32"/>
          <w:cs/>
        </w:rPr>
        <w:t>ปี</w:t>
      </w:r>
    </w:p>
    <w:p w:rsidR="00BA4D21" w:rsidRDefault="00BA4D21" w:rsidP="00BA4D21">
      <w:pPr>
        <w:pStyle w:val="a3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สถานะภาพสมรส โสด</w:t>
      </w:r>
      <w:r w:rsidR="004E588A">
        <w:rPr>
          <w:rFonts w:ascii="TH Niramit AS" w:hAnsi="TH Niramit AS" w:cs="TH Niramit AS"/>
          <w:sz w:val="32"/>
          <w:szCs w:val="32"/>
        </w:rPr>
        <w:t xml:space="preserve"> </w:t>
      </w:r>
    </w:p>
    <w:p w:rsidR="00BA4D21" w:rsidRDefault="00BA4D21" w:rsidP="00BA4D21">
      <w:pPr>
        <w:pStyle w:val="a3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E-</w:t>
      </w:r>
      <w:proofErr w:type="gramStart"/>
      <w:r>
        <w:rPr>
          <w:rFonts w:ascii="TH Niramit AS" w:hAnsi="TH Niramit AS" w:cs="TH Niramit AS"/>
          <w:sz w:val="32"/>
          <w:szCs w:val="32"/>
        </w:rPr>
        <w:t>Mail :</w:t>
      </w:r>
      <w:proofErr w:type="gramEnd"/>
      <w:r>
        <w:rPr>
          <w:rFonts w:ascii="TH Niramit AS" w:hAnsi="TH Niramit AS" w:cs="TH Niramit AS"/>
          <w:sz w:val="32"/>
          <w:szCs w:val="32"/>
        </w:rPr>
        <w:t xml:space="preserve"> </w:t>
      </w:r>
      <w:hyperlink r:id="rId7" w:history="1">
        <w:r w:rsidRPr="0087599A">
          <w:rPr>
            <w:rStyle w:val="a4"/>
            <w:rFonts w:ascii="TH Niramit AS" w:hAnsi="TH Niramit AS" w:cs="TH Niramit AS"/>
            <w:sz w:val="32"/>
            <w:szCs w:val="32"/>
          </w:rPr>
          <w:t>zax.thidanai@gmail.com</w:t>
        </w:r>
      </w:hyperlink>
    </w:p>
    <w:p w:rsidR="00BA4D21" w:rsidRDefault="00BA4D21" w:rsidP="00BA4D21">
      <w:pPr>
        <w:pStyle w:val="a3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โทรศัพท์ </w:t>
      </w:r>
      <w:r>
        <w:rPr>
          <w:rFonts w:ascii="TH Niramit AS" w:hAnsi="TH Niramit AS" w:cs="TH Niramit AS"/>
          <w:sz w:val="32"/>
          <w:szCs w:val="32"/>
        </w:rPr>
        <w:t>084-3723608</w:t>
      </w:r>
    </w:p>
    <w:p w:rsidR="00196DFA" w:rsidRDefault="00196DFA" w:rsidP="00BA4D21">
      <w:pPr>
        <w:pStyle w:val="a3"/>
        <w:rPr>
          <w:rFonts w:ascii="TH Niramit AS" w:hAnsi="TH Niramit AS" w:cs="TH Niramit AS"/>
          <w:sz w:val="32"/>
          <w:szCs w:val="32"/>
        </w:rPr>
      </w:pPr>
    </w:p>
    <w:p w:rsidR="00BA4D21" w:rsidRDefault="00BA4D21" w:rsidP="00BA4D21">
      <w:pPr>
        <w:pStyle w:val="a3"/>
        <w:rPr>
          <w:rFonts w:ascii="TH Niramit AS" w:hAnsi="TH Niramit AS" w:cs="TH Niramit AS"/>
          <w:b/>
          <w:bCs/>
          <w:sz w:val="32"/>
          <w:szCs w:val="32"/>
        </w:rPr>
      </w:pPr>
      <w:r w:rsidRPr="00BA4D21">
        <w:rPr>
          <w:rFonts w:ascii="TH Niramit AS" w:hAnsi="TH Niramit AS" w:cs="TH Niramit AS" w:hint="cs"/>
          <w:b/>
          <w:bCs/>
          <w:sz w:val="32"/>
          <w:szCs w:val="32"/>
          <w:cs/>
        </w:rPr>
        <w:t>จุดมุ่งหมายในการทำงาน</w:t>
      </w:r>
    </w:p>
    <w:p w:rsidR="00BA4D21" w:rsidRDefault="00BA4D21" w:rsidP="004E588A">
      <w:pPr>
        <w:pStyle w:val="a3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ab/>
        <w:t>ปฏิบัติ</w:t>
      </w:r>
      <w:r w:rsidR="004E588A">
        <w:rPr>
          <w:rFonts w:ascii="TH Niramit AS" w:hAnsi="TH Niramit AS" w:cs="TH Niramit AS" w:hint="cs"/>
          <w:sz w:val="32"/>
          <w:szCs w:val="32"/>
          <w:cs/>
        </w:rPr>
        <w:t>ทุก</w:t>
      </w:r>
      <w:r>
        <w:rPr>
          <w:rFonts w:ascii="TH Niramit AS" w:hAnsi="TH Niramit AS" w:cs="TH Niramit AS" w:hint="cs"/>
          <w:sz w:val="32"/>
          <w:szCs w:val="32"/>
          <w:cs/>
        </w:rPr>
        <w:t>หน้าที่</w:t>
      </w:r>
      <w:r w:rsidR="004E588A">
        <w:rPr>
          <w:rFonts w:ascii="TH Niramit AS" w:hAnsi="TH Niramit AS" w:cs="TH Niramit AS" w:hint="cs"/>
          <w:sz w:val="32"/>
          <w:szCs w:val="32"/>
          <w:cs/>
        </w:rPr>
        <w:t>ที่ได้รับมอบหมาย</w:t>
      </w:r>
      <w:r>
        <w:rPr>
          <w:rFonts w:ascii="TH Niramit AS" w:hAnsi="TH Niramit AS" w:cs="TH Niramit AS" w:hint="cs"/>
          <w:sz w:val="32"/>
          <w:szCs w:val="32"/>
          <w:cs/>
        </w:rPr>
        <w:t>ด้วยความซื่อสัตย์ สุจริต และมีความตั</w:t>
      </w:r>
      <w:r w:rsidR="003072F7">
        <w:rPr>
          <w:rFonts w:ascii="TH Niramit AS" w:hAnsi="TH Niramit AS" w:cs="TH Niramit AS" w:hint="cs"/>
          <w:sz w:val="32"/>
          <w:szCs w:val="32"/>
          <w:cs/>
        </w:rPr>
        <w:t>้</w:t>
      </w:r>
      <w:r>
        <w:rPr>
          <w:rFonts w:ascii="TH Niramit AS" w:hAnsi="TH Niramit AS" w:cs="TH Niramit AS" w:hint="cs"/>
          <w:sz w:val="32"/>
          <w:szCs w:val="32"/>
          <w:cs/>
        </w:rPr>
        <w:t>งใจในการทำงานเพื่อให้ได้งานที่มีประสิทธิภาพมากที่สุด</w:t>
      </w:r>
    </w:p>
    <w:p w:rsidR="00BA4D21" w:rsidRDefault="00BA4D21" w:rsidP="004E588A">
      <w:pPr>
        <w:pStyle w:val="a3"/>
        <w:jc w:val="thaiDistribute"/>
        <w:rPr>
          <w:rFonts w:ascii="TH Niramit AS" w:hAnsi="TH Niramit AS" w:cs="TH Niramit AS"/>
          <w:sz w:val="32"/>
          <w:szCs w:val="32"/>
        </w:rPr>
      </w:pPr>
    </w:p>
    <w:p w:rsidR="00BA4D21" w:rsidRPr="00196DFA" w:rsidRDefault="00BA4D21" w:rsidP="004E588A">
      <w:pPr>
        <w:pStyle w:val="a3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196DFA">
        <w:rPr>
          <w:rFonts w:ascii="TH Niramit AS" w:hAnsi="TH Niramit AS" w:cs="TH Niramit AS" w:hint="cs"/>
          <w:b/>
          <w:bCs/>
          <w:sz w:val="32"/>
          <w:szCs w:val="32"/>
          <w:cs/>
        </w:rPr>
        <w:t>ประวัติการศึกษา</w:t>
      </w:r>
    </w:p>
    <w:p w:rsidR="00BA4D21" w:rsidRDefault="00BA4D21" w:rsidP="004E588A">
      <w:pPr>
        <w:pStyle w:val="a3"/>
        <w:numPr>
          <w:ilvl w:val="0"/>
          <w:numId w:val="1"/>
        </w:num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26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ธันวาคม </w:t>
      </w:r>
      <w:r>
        <w:rPr>
          <w:rFonts w:ascii="TH Niramit AS" w:hAnsi="TH Niramit AS" w:cs="TH Niramit AS"/>
          <w:sz w:val="32"/>
          <w:szCs w:val="32"/>
        </w:rPr>
        <w:t>2559</w:t>
      </w:r>
    </w:p>
    <w:p w:rsidR="00BA4D21" w:rsidRDefault="00BA4D21" w:rsidP="004E588A">
      <w:pPr>
        <w:pStyle w:val="a3"/>
        <w:ind w:left="10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ปริญญาตรี  คณะแพทยศาสตร์ สาขาสาธารณสุขศาสตร์</w:t>
      </w:r>
    </w:p>
    <w:p w:rsidR="00BA4D21" w:rsidRDefault="00BA4D21" w:rsidP="004E588A">
      <w:pPr>
        <w:pStyle w:val="a3"/>
        <w:ind w:left="10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เกรดเฉลี่ย </w:t>
      </w:r>
      <w:r>
        <w:rPr>
          <w:rFonts w:ascii="TH Niramit AS" w:hAnsi="TH Niramit AS" w:cs="TH Niramit AS"/>
          <w:sz w:val="32"/>
          <w:szCs w:val="32"/>
        </w:rPr>
        <w:t>3.22</w:t>
      </w:r>
    </w:p>
    <w:p w:rsidR="00BA4D21" w:rsidRDefault="00BA4D21" w:rsidP="004E588A">
      <w:pPr>
        <w:pStyle w:val="a3"/>
        <w:jc w:val="thaiDistribute"/>
        <w:rPr>
          <w:rFonts w:ascii="TH Niramit AS" w:hAnsi="TH Niramit AS" w:cs="TH Niramit AS"/>
          <w:sz w:val="32"/>
          <w:szCs w:val="32"/>
        </w:rPr>
      </w:pPr>
    </w:p>
    <w:p w:rsidR="00BA4D21" w:rsidRPr="00196DFA" w:rsidRDefault="00BA4D21" w:rsidP="004E588A">
      <w:pPr>
        <w:pStyle w:val="a3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196DFA">
        <w:rPr>
          <w:rFonts w:ascii="TH Niramit AS" w:hAnsi="TH Niramit AS" w:cs="TH Niramit AS" w:hint="cs"/>
          <w:b/>
          <w:bCs/>
          <w:sz w:val="32"/>
          <w:szCs w:val="32"/>
          <w:cs/>
        </w:rPr>
        <w:t>ประวัติการทำงาน</w:t>
      </w:r>
    </w:p>
    <w:p w:rsidR="00BA4D21" w:rsidRDefault="00BA4D21" w:rsidP="004E588A">
      <w:pPr>
        <w:pStyle w:val="a3"/>
        <w:numPr>
          <w:ilvl w:val="0"/>
          <w:numId w:val="1"/>
        </w:num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การฝึก</w:t>
      </w:r>
      <w:r w:rsidR="004E588A">
        <w:rPr>
          <w:rFonts w:ascii="TH Niramit AS" w:hAnsi="TH Niramit AS" w:cs="TH Niramit AS" w:hint="cs"/>
          <w:sz w:val="32"/>
          <w:szCs w:val="32"/>
          <w:cs/>
        </w:rPr>
        <w:t>ปฏิบัติงานวิชาชีพในโรงพยาบาลสันติสุข</w:t>
      </w:r>
    </w:p>
    <w:p w:rsidR="004E588A" w:rsidRPr="004E588A" w:rsidRDefault="00BA4D21" w:rsidP="004E588A">
      <w:pPr>
        <w:pStyle w:val="a3"/>
        <w:ind w:left="10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รายละเอียดงาน </w:t>
      </w:r>
      <w:r>
        <w:rPr>
          <w:rFonts w:ascii="TH Niramit AS" w:hAnsi="TH Niramit AS" w:cs="TH Niramit AS"/>
          <w:sz w:val="32"/>
          <w:szCs w:val="32"/>
        </w:rPr>
        <w:t xml:space="preserve">: </w:t>
      </w:r>
      <w:r w:rsidR="004E588A" w:rsidRPr="004E588A">
        <w:rPr>
          <w:rFonts w:ascii="TH Niramit AS" w:hAnsi="TH Niramit AS" w:cs="TH Niramit AS"/>
          <w:sz w:val="32"/>
          <w:szCs w:val="32"/>
          <w:cs/>
        </w:rPr>
        <w:t>ฝึกปฏิบัติงาน 3 แผนก</w:t>
      </w:r>
    </w:p>
    <w:p w:rsidR="004E588A" w:rsidRPr="004E588A" w:rsidRDefault="004E588A" w:rsidP="004E588A">
      <w:pPr>
        <w:pStyle w:val="a3"/>
        <w:ind w:left="1080"/>
        <w:jc w:val="thaiDistribute"/>
        <w:rPr>
          <w:rFonts w:ascii="TH Niramit AS" w:hAnsi="TH Niramit AS" w:cs="TH Niramit AS"/>
          <w:sz w:val="32"/>
          <w:szCs w:val="32"/>
        </w:rPr>
      </w:pPr>
      <w:r w:rsidRPr="004E588A">
        <w:rPr>
          <w:rFonts w:ascii="TH Niramit AS" w:hAnsi="TH Niramit AS" w:cs="TH Niramit AS"/>
          <w:sz w:val="32"/>
          <w:szCs w:val="32"/>
          <w:cs/>
        </w:rPr>
        <w:t xml:space="preserve">1. แผนก </w:t>
      </w:r>
      <w:r w:rsidRPr="004E588A">
        <w:rPr>
          <w:rFonts w:ascii="TH Niramit AS" w:hAnsi="TH Niramit AS" w:cs="TH Niramit AS"/>
          <w:sz w:val="32"/>
          <w:szCs w:val="32"/>
        </w:rPr>
        <w:t xml:space="preserve">OPD : </w:t>
      </w:r>
      <w:r w:rsidRPr="004E588A">
        <w:rPr>
          <w:rFonts w:ascii="TH Niramit AS" w:hAnsi="TH Niramit AS" w:cs="TH Niramit AS"/>
          <w:sz w:val="32"/>
          <w:szCs w:val="32"/>
          <w:cs/>
        </w:rPr>
        <w:t xml:space="preserve">การคัดกรองผู้ป่วย การซักประวัติ ตรวจวัด </w:t>
      </w:r>
      <w:r w:rsidRPr="004E588A">
        <w:rPr>
          <w:rFonts w:ascii="TH Niramit AS" w:hAnsi="TH Niramit AS" w:cs="TH Niramit AS"/>
          <w:sz w:val="32"/>
          <w:szCs w:val="32"/>
        </w:rPr>
        <w:t xml:space="preserve">vital sign </w:t>
      </w:r>
      <w:r w:rsidRPr="004E588A">
        <w:rPr>
          <w:rFonts w:ascii="TH Niramit AS" w:hAnsi="TH Niramit AS" w:cs="TH Niramit AS"/>
          <w:sz w:val="32"/>
          <w:szCs w:val="32"/>
          <w:cs/>
        </w:rPr>
        <w:t>การตรวจรักษาโรค การตรวจร่างกายตามระบบ การวินิจฉัยโรค การจ่ายยาให้ตรงกับโรค การให้คำแนะนำกับผู้ป่วยเกี่ยวกับวิธีการปฏิบัติตัวของผู้ป่วย</w:t>
      </w:r>
    </w:p>
    <w:p w:rsidR="004E588A" w:rsidRPr="004E588A" w:rsidRDefault="004E588A" w:rsidP="004E588A">
      <w:pPr>
        <w:pStyle w:val="a3"/>
        <w:ind w:left="1080"/>
        <w:jc w:val="thaiDistribute"/>
        <w:rPr>
          <w:rFonts w:ascii="TH Niramit AS" w:hAnsi="TH Niramit AS" w:cs="TH Niramit AS"/>
          <w:sz w:val="32"/>
          <w:szCs w:val="32"/>
        </w:rPr>
      </w:pPr>
      <w:r w:rsidRPr="004E588A">
        <w:rPr>
          <w:rFonts w:ascii="TH Niramit AS" w:hAnsi="TH Niramit AS" w:cs="TH Niramit AS"/>
          <w:sz w:val="32"/>
          <w:szCs w:val="32"/>
          <w:cs/>
        </w:rPr>
        <w:t xml:space="preserve">2. แผนก </w:t>
      </w:r>
      <w:r w:rsidRPr="004E588A">
        <w:rPr>
          <w:rFonts w:ascii="TH Niramit AS" w:hAnsi="TH Niramit AS" w:cs="TH Niramit AS"/>
          <w:sz w:val="32"/>
          <w:szCs w:val="32"/>
        </w:rPr>
        <w:t xml:space="preserve">ER : </w:t>
      </w:r>
      <w:r w:rsidRPr="004E588A">
        <w:rPr>
          <w:rFonts w:ascii="TH Niramit AS" w:hAnsi="TH Niramit AS" w:cs="TH Niramit AS"/>
          <w:sz w:val="32"/>
          <w:szCs w:val="32"/>
          <w:cs/>
        </w:rPr>
        <w:t>การให้การช่วยเหลือผู้ป่วยในภาวะฉุกเฉิน การทำหัตถการต่างๆ เช่น การ</w:t>
      </w:r>
      <w:r>
        <w:rPr>
          <w:rFonts w:ascii="TH Niramit AS" w:hAnsi="TH Niramit AS" w:cs="TH Niramit AS" w:hint="cs"/>
          <w:sz w:val="32"/>
          <w:szCs w:val="32"/>
          <w:cs/>
        </w:rPr>
        <w:br/>
      </w:r>
      <w:r w:rsidRPr="004E588A">
        <w:rPr>
          <w:rFonts w:ascii="TH Niramit AS" w:hAnsi="TH Niramit AS" w:cs="TH Niramit AS"/>
          <w:sz w:val="32"/>
          <w:szCs w:val="32"/>
          <w:cs/>
        </w:rPr>
        <w:t xml:space="preserve">ทำแผล เย็บแผล ตัดไหม ฉีดยา ให้สารน้ำทางหลอดเลือดดำ การใส่สายสวนปัสสาวะ </w:t>
      </w:r>
      <w:r w:rsidR="00130C37">
        <w:rPr>
          <w:rFonts w:ascii="TH Niramit AS" w:hAnsi="TH Niramit AS" w:cs="TH Niramit AS" w:hint="cs"/>
          <w:sz w:val="32"/>
          <w:szCs w:val="32"/>
          <w:cs/>
        </w:rPr>
        <w:br/>
      </w:r>
      <w:r w:rsidRPr="004E588A">
        <w:rPr>
          <w:rFonts w:ascii="TH Niramit AS" w:hAnsi="TH Niramit AS" w:cs="TH Niramit AS"/>
          <w:sz w:val="32"/>
          <w:szCs w:val="32"/>
          <w:cs/>
        </w:rPr>
        <w:t xml:space="preserve">เป็นต้น รวมถึงการ </w:t>
      </w:r>
      <w:r w:rsidRPr="004E588A">
        <w:rPr>
          <w:rFonts w:ascii="TH Niramit AS" w:hAnsi="TH Niramit AS" w:cs="TH Niramit AS"/>
          <w:sz w:val="32"/>
          <w:szCs w:val="32"/>
        </w:rPr>
        <w:t xml:space="preserve">CPR </w:t>
      </w:r>
      <w:r w:rsidRPr="004E588A">
        <w:rPr>
          <w:rFonts w:ascii="TH Niramit AS" w:hAnsi="TH Niramit AS" w:cs="TH Niramit AS"/>
          <w:sz w:val="32"/>
          <w:szCs w:val="32"/>
          <w:cs/>
        </w:rPr>
        <w:t>การส่งต่อ และการช่วยเหลือผู้ป</w:t>
      </w:r>
      <w:r w:rsidR="00130C37">
        <w:rPr>
          <w:rFonts w:ascii="TH Niramit AS" w:hAnsi="TH Niramit AS" w:cs="TH Niramit AS"/>
          <w:sz w:val="32"/>
          <w:szCs w:val="32"/>
          <w:cs/>
        </w:rPr>
        <w:t xml:space="preserve">่วยที่โดนแมลงสัตว์ กัด ต่อย </w:t>
      </w:r>
    </w:p>
    <w:p w:rsidR="004E588A" w:rsidRPr="004E588A" w:rsidRDefault="004E588A" w:rsidP="00130C37">
      <w:pPr>
        <w:pStyle w:val="a3"/>
        <w:ind w:left="1080"/>
        <w:jc w:val="thaiDistribute"/>
        <w:rPr>
          <w:rFonts w:ascii="TH Niramit AS" w:hAnsi="TH Niramit AS" w:cs="TH Niramit AS"/>
          <w:sz w:val="32"/>
          <w:szCs w:val="32"/>
        </w:rPr>
      </w:pPr>
      <w:r w:rsidRPr="004E588A">
        <w:rPr>
          <w:rFonts w:ascii="TH Niramit AS" w:hAnsi="TH Niramit AS" w:cs="TH Niramit AS"/>
          <w:sz w:val="32"/>
          <w:szCs w:val="32"/>
          <w:cs/>
        </w:rPr>
        <w:t xml:space="preserve">3. แผนก เวชปฏิบัติครอบครัว : ให้บริการรับฝากครรภ์ บริการวางแผนครอบครัว </w:t>
      </w:r>
      <w:r w:rsidR="00130C37">
        <w:rPr>
          <w:rFonts w:ascii="TH Niramit AS" w:hAnsi="TH Niramit AS" w:cs="TH Niramit AS" w:hint="cs"/>
          <w:sz w:val="32"/>
          <w:szCs w:val="32"/>
          <w:cs/>
        </w:rPr>
        <w:br/>
      </w:r>
      <w:r w:rsidRPr="004E588A">
        <w:rPr>
          <w:rFonts w:ascii="TH Niramit AS" w:hAnsi="TH Niramit AS" w:cs="TH Niramit AS"/>
          <w:sz w:val="32"/>
          <w:szCs w:val="32"/>
          <w:cs/>
        </w:rPr>
        <w:t>ให้สุขศึกษารายเดี่ยว/รายกลุ่ม ส่งเสริมภูมิคุ้มกันโรค ตรวจคัดกรองมะเร็งปากมดลูก/มะเร็งเต้านม การสอบโรค การเขียนรายงานทางระบาดวิทยา</w:t>
      </w:r>
    </w:p>
    <w:p w:rsidR="004E588A" w:rsidRDefault="004E588A" w:rsidP="004E588A">
      <w:pPr>
        <w:pStyle w:val="a3"/>
        <w:ind w:left="1080"/>
        <w:rPr>
          <w:rFonts w:ascii="TH Niramit AS" w:hAnsi="TH Niramit AS" w:cs="TH Niramit AS"/>
          <w:sz w:val="32"/>
          <w:szCs w:val="32"/>
        </w:rPr>
      </w:pPr>
      <w:r w:rsidRPr="004E588A">
        <w:rPr>
          <w:rFonts w:ascii="TH Niramit AS" w:hAnsi="TH Niramit AS" w:cs="TH Niramit AS"/>
          <w:sz w:val="32"/>
          <w:szCs w:val="32"/>
          <w:cs/>
        </w:rPr>
        <w:t xml:space="preserve">   ** มีส่วนรวมในการสั</w:t>
      </w:r>
      <w:r w:rsidR="00130C37">
        <w:rPr>
          <w:rFonts w:ascii="TH Niramit AS" w:hAnsi="TH Niramit AS" w:cs="TH Niramit AS"/>
          <w:sz w:val="32"/>
          <w:szCs w:val="32"/>
          <w:cs/>
        </w:rPr>
        <w:t xml:space="preserve">งเกตุ และช่วยเหลือการทำคลอด </w:t>
      </w:r>
    </w:p>
    <w:p w:rsidR="00196DFA" w:rsidRDefault="004E588A" w:rsidP="00130C37">
      <w:pPr>
        <w:pStyle w:val="a3"/>
        <w:numPr>
          <w:ilvl w:val="0"/>
          <w:numId w:val="1"/>
        </w:num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lastRenderedPageBreak/>
        <w:t>การฝึกปฏิบัติงานวิชาชีพโรงพยาบาลส่งเสริมสุขตำบลป่าแลวหลวง</w:t>
      </w:r>
    </w:p>
    <w:p w:rsidR="004E588A" w:rsidRDefault="004E588A" w:rsidP="00130C37">
      <w:pPr>
        <w:pStyle w:val="a3"/>
        <w:ind w:left="108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รายละเอียดงาน </w:t>
      </w:r>
      <w:r>
        <w:rPr>
          <w:rFonts w:ascii="TH Niramit AS" w:hAnsi="TH Niramit AS" w:cs="TH Niramit AS"/>
          <w:sz w:val="32"/>
          <w:szCs w:val="32"/>
        </w:rPr>
        <w:t xml:space="preserve">: </w:t>
      </w:r>
      <w:r w:rsidRPr="004E588A">
        <w:rPr>
          <w:rFonts w:ascii="TH Niramit AS" w:hAnsi="TH Niramit AS" w:cs="TH Niramit AS"/>
          <w:sz w:val="32"/>
          <w:szCs w:val="32"/>
          <w:cs/>
        </w:rPr>
        <w:t xml:space="preserve">การทำหัตถการต่างๆ เช่น การทำแผล การเย็บแผล ฉีดวัคซีน เป็นต้น การให้สุขศึกษารายเดี่ยว/รายกลุ่ม การรับบริการวางแผนครอบครัว การตรวจรรักษาโรค รวมถึงการวินิจฉัย การจ่ายยา และการให้คำแนะนำผู้ป่วยด้วย การลงชุมชนและการศึกษาชุมชนโดยเครื่องมือ </w:t>
      </w:r>
      <w:r w:rsidRPr="004E588A">
        <w:rPr>
          <w:rFonts w:ascii="TH Niramit AS" w:hAnsi="TH Niramit AS" w:cs="TH Niramit AS"/>
          <w:sz w:val="32"/>
          <w:szCs w:val="32"/>
        </w:rPr>
        <w:t xml:space="preserve">7 </w:t>
      </w:r>
      <w:r w:rsidRPr="004E588A">
        <w:rPr>
          <w:rFonts w:ascii="TH Niramit AS" w:hAnsi="TH Niramit AS" w:cs="TH Niramit AS"/>
          <w:sz w:val="32"/>
          <w:szCs w:val="32"/>
          <w:cs/>
        </w:rPr>
        <w:t>ชิ้น การทำประชาคมเพื่อหาปัญหา การจัดทำโครงการเพื่อแก้ไขปัญหา และการเยี่ยมบ้านผู้ป่วยโรคเบาหวานและความดันโลหิตสูง การตรวจคัดกรองโรคเบาหวานและความดันโลหิตสูง การตรวจคัดกรองมะเร็งปากมดลูก/มะเร็งเต้านม</w:t>
      </w:r>
    </w:p>
    <w:p w:rsidR="004E588A" w:rsidRDefault="004E588A" w:rsidP="00196DFA">
      <w:pPr>
        <w:pStyle w:val="a3"/>
        <w:rPr>
          <w:rFonts w:ascii="TH Niramit AS" w:hAnsi="TH Niramit AS" w:cs="TH Niramit AS"/>
          <w:sz w:val="32"/>
          <w:szCs w:val="32"/>
        </w:rPr>
      </w:pPr>
    </w:p>
    <w:p w:rsidR="00196DFA" w:rsidRPr="00196DFA" w:rsidRDefault="00196DFA" w:rsidP="00196DFA">
      <w:pPr>
        <w:pStyle w:val="a3"/>
        <w:rPr>
          <w:rFonts w:ascii="TH Niramit AS" w:hAnsi="TH Niramit AS" w:cs="TH Niramit AS"/>
          <w:b/>
          <w:bCs/>
          <w:sz w:val="32"/>
          <w:szCs w:val="32"/>
        </w:rPr>
      </w:pPr>
      <w:r w:rsidRPr="00196DFA">
        <w:rPr>
          <w:rFonts w:ascii="TH Niramit AS" w:hAnsi="TH Niramit AS" w:cs="TH Niramit AS" w:hint="cs"/>
          <w:b/>
          <w:bCs/>
          <w:sz w:val="32"/>
          <w:szCs w:val="32"/>
          <w:cs/>
        </w:rPr>
        <w:t>ทักษะและความสามารถพิเศษอื่นๆ</w:t>
      </w:r>
    </w:p>
    <w:p w:rsidR="00196DFA" w:rsidRDefault="00196DFA" w:rsidP="00196DFA">
      <w:pPr>
        <w:pStyle w:val="a3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สามารถพูด อ่าน เขียน ภาษาอังกฤษได้ดี</w:t>
      </w:r>
    </w:p>
    <w:p w:rsidR="00196DFA" w:rsidRDefault="00196DFA" w:rsidP="00196DFA">
      <w:pPr>
        <w:pStyle w:val="a3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สามารถใช้โปรแกรมคอมพิวเตอร์ต่างๆ ได้ เช่น </w:t>
      </w:r>
      <w:r>
        <w:rPr>
          <w:rFonts w:ascii="TH Niramit AS" w:hAnsi="TH Niramit AS" w:cs="TH Niramit AS"/>
          <w:sz w:val="32"/>
          <w:szCs w:val="32"/>
        </w:rPr>
        <w:t xml:space="preserve">MS Word, MS Excel , </w:t>
      </w:r>
      <w:proofErr w:type="spellStart"/>
      <w:r>
        <w:rPr>
          <w:rFonts w:ascii="TH Niramit AS" w:hAnsi="TH Niramit AS" w:cs="TH Niramit AS"/>
          <w:sz w:val="32"/>
          <w:szCs w:val="32"/>
        </w:rPr>
        <w:t>HOSxP</w:t>
      </w:r>
      <w:proofErr w:type="spellEnd"/>
    </w:p>
    <w:p w:rsidR="00196DFA" w:rsidRDefault="00196DFA" w:rsidP="00196DFA">
      <w:pPr>
        <w:pStyle w:val="a3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มีความรู้เบื้องต้นเกี่ยวกับยา เช่น วิธีการใช้ยา ขนาดของการใช้ยา ผลข้างเคียงของยา</w:t>
      </w:r>
    </w:p>
    <w:p w:rsidR="00196DFA" w:rsidRDefault="00196DFA" w:rsidP="00196DFA">
      <w:pPr>
        <w:pStyle w:val="a3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มีใจรักในงานบริการ มีความรับผิดชอบและมีมนุษยสัมพันธ์ดี</w:t>
      </w:r>
    </w:p>
    <w:p w:rsidR="00196DFA" w:rsidRDefault="00196DFA" w:rsidP="00196DFA">
      <w:pPr>
        <w:pStyle w:val="a3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มีความซื่อสัตย์ในการทำงาน </w:t>
      </w:r>
    </w:p>
    <w:p w:rsidR="00F76421" w:rsidRDefault="00F76421" w:rsidP="00196DFA">
      <w:pPr>
        <w:pStyle w:val="a3"/>
        <w:numPr>
          <w:ilvl w:val="0"/>
          <w:numId w:val="1"/>
        </w:numPr>
        <w:rPr>
          <w:rFonts w:ascii="TH Niramit AS" w:hAnsi="TH Niramit AS" w:cs="TH Niramit AS" w:hint="c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มีประสบการณ์ทางด้านการติวก่อนสอบในรายวิชาวิทยาศาสตร์, คณิตศาสตร์ ในการสอบ </w:t>
      </w:r>
      <w:r>
        <w:rPr>
          <w:rFonts w:ascii="TH Niramit AS" w:hAnsi="TH Niramit AS" w:cs="TH Niramit AS"/>
          <w:sz w:val="32"/>
          <w:szCs w:val="32"/>
        </w:rPr>
        <w:t xml:space="preserve">9 </w:t>
      </w:r>
      <w:r>
        <w:rPr>
          <w:rFonts w:ascii="TH Niramit AS" w:hAnsi="TH Niramit AS" w:cs="TH Niramit AS" w:hint="cs"/>
          <w:sz w:val="32"/>
          <w:szCs w:val="32"/>
          <w:cs/>
        </w:rPr>
        <w:t>วิชาสามัญ</w:t>
      </w:r>
    </w:p>
    <w:p w:rsidR="00F76421" w:rsidRPr="00BA4D21" w:rsidRDefault="00F76421" w:rsidP="00196DFA">
      <w:pPr>
        <w:pStyle w:val="a3"/>
        <w:numPr>
          <w:ilvl w:val="0"/>
          <w:numId w:val="1"/>
        </w:numPr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มีประสบการณ์ด้านการสอนสุขศึกษาในโรงเรียน ทั้งรายกลุ่มและรายเดี่ยว</w:t>
      </w:r>
      <w:bookmarkStart w:id="0" w:name="_GoBack"/>
      <w:bookmarkEnd w:id="0"/>
    </w:p>
    <w:p w:rsidR="00BA4D21" w:rsidRPr="00BA4D21" w:rsidRDefault="00BA4D21" w:rsidP="00BA4D21">
      <w:pPr>
        <w:pStyle w:val="a3"/>
        <w:rPr>
          <w:rFonts w:ascii="TH Niramit AS" w:hAnsi="TH Niramit AS" w:cs="TH Niramit AS"/>
          <w:sz w:val="32"/>
          <w:szCs w:val="32"/>
          <w:cs/>
        </w:rPr>
      </w:pPr>
    </w:p>
    <w:sectPr w:rsidR="00BA4D21" w:rsidRPr="00BA4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73E"/>
    <w:multiLevelType w:val="hybridMultilevel"/>
    <w:tmpl w:val="4C3ADCA0"/>
    <w:lvl w:ilvl="0" w:tplc="E236F70C">
      <w:start w:val="5"/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D21"/>
    <w:rsid w:val="00130C37"/>
    <w:rsid w:val="00196DFA"/>
    <w:rsid w:val="003072F7"/>
    <w:rsid w:val="004E588A"/>
    <w:rsid w:val="007F6153"/>
    <w:rsid w:val="00BA4D21"/>
    <w:rsid w:val="00F7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4D2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A4D2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96D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96DF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A4D21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BA4D2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96DF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196DF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zax.thidana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2017-01-09T14:57:00Z</dcterms:created>
  <dcterms:modified xsi:type="dcterms:W3CDTF">2017-02-10T13:14:00Z</dcterms:modified>
</cp:coreProperties>
</file>