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CFD" w:rsidRDefault="00656CFD" w:rsidP="00656CFD">
      <w:pPr>
        <w:jc w:val="center"/>
        <w:rPr>
          <w:rFonts w:ascii="TH SarabunPSK" w:hAnsi="TH SarabunPSK" w:cs="TH SarabunPSK"/>
          <w:sz w:val="32"/>
          <w:szCs w:val="32"/>
        </w:rPr>
      </w:pPr>
      <w:r w:rsidRPr="00656CFD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1285875</wp:posOffset>
            </wp:positionH>
            <wp:positionV relativeFrom="paragraph">
              <wp:posOffset>0</wp:posOffset>
            </wp:positionV>
            <wp:extent cx="3516630" cy="2638425"/>
            <wp:effectExtent l="0" t="0" r="7620" b="952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4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6CFD" w:rsidRPr="00656CFD" w:rsidRDefault="00656CFD" w:rsidP="00656CFD">
      <w:pPr>
        <w:rPr>
          <w:rFonts w:ascii="TH SarabunPSK" w:hAnsi="TH SarabunPSK" w:cs="TH SarabunPSK"/>
          <w:sz w:val="32"/>
          <w:szCs w:val="32"/>
        </w:rPr>
      </w:pPr>
    </w:p>
    <w:p w:rsidR="00656CFD" w:rsidRPr="00656CFD" w:rsidRDefault="00656CFD" w:rsidP="00656CFD">
      <w:pPr>
        <w:rPr>
          <w:rFonts w:ascii="TH SarabunPSK" w:hAnsi="TH SarabunPSK" w:cs="TH SarabunPSK"/>
          <w:sz w:val="32"/>
          <w:szCs w:val="32"/>
        </w:rPr>
      </w:pPr>
    </w:p>
    <w:p w:rsidR="00656CFD" w:rsidRPr="00656CFD" w:rsidRDefault="00656CFD" w:rsidP="00656CFD">
      <w:pPr>
        <w:rPr>
          <w:rFonts w:ascii="TH SarabunPSK" w:hAnsi="TH SarabunPSK" w:cs="TH SarabunPSK"/>
          <w:sz w:val="32"/>
          <w:szCs w:val="32"/>
        </w:rPr>
      </w:pPr>
    </w:p>
    <w:p w:rsidR="00656CFD" w:rsidRPr="00656CFD" w:rsidRDefault="00656CFD" w:rsidP="00656CFD">
      <w:pPr>
        <w:rPr>
          <w:rFonts w:ascii="TH SarabunPSK" w:hAnsi="TH SarabunPSK" w:cs="TH SarabunPSK"/>
          <w:sz w:val="32"/>
          <w:szCs w:val="32"/>
        </w:rPr>
      </w:pPr>
    </w:p>
    <w:p w:rsidR="00656CFD" w:rsidRPr="00656CFD" w:rsidRDefault="00656CFD" w:rsidP="00656CFD">
      <w:pPr>
        <w:rPr>
          <w:rFonts w:ascii="TH SarabunPSK" w:hAnsi="TH SarabunPSK" w:cs="TH SarabunPSK"/>
          <w:sz w:val="32"/>
          <w:szCs w:val="32"/>
        </w:rPr>
      </w:pPr>
    </w:p>
    <w:p w:rsidR="00656CFD" w:rsidRDefault="00656CFD" w:rsidP="00656CFD">
      <w:pPr>
        <w:rPr>
          <w:rFonts w:ascii="TH SarabunPSK" w:hAnsi="TH SarabunPSK" w:cs="TH SarabunPSK"/>
          <w:sz w:val="32"/>
          <w:szCs w:val="32"/>
        </w:rPr>
      </w:pPr>
    </w:p>
    <w:p w:rsidR="00656CFD" w:rsidRDefault="00656CFD" w:rsidP="00656CFD">
      <w:pPr>
        <w:rPr>
          <w:rFonts w:ascii="TH SarabunPSK" w:hAnsi="TH SarabunPSK" w:cs="TH SarabunPSK"/>
          <w:sz w:val="32"/>
          <w:szCs w:val="32"/>
        </w:rPr>
      </w:pPr>
    </w:p>
    <w:p w:rsidR="00C213DC" w:rsidRDefault="00C213DC" w:rsidP="00656CFD">
      <w:pPr>
        <w:tabs>
          <w:tab w:val="left" w:pos="8100"/>
        </w:tabs>
        <w:rPr>
          <w:rFonts w:ascii="TH SarabunPSK" w:hAnsi="TH SarabunPSK" w:cs="TH SarabunPSK"/>
          <w:sz w:val="32"/>
          <w:szCs w:val="32"/>
        </w:rPr>
      </w:pPr>
    </w:p>
    <w:p w:rsidR="00656CFD" w:rsidRPr="00AC44A4" w:rsidRDefault="00AC44A4" w:rsidP="00AC44A4">
      <w:pPr>
        <w:tabs>
          <w:tab w:val="left" w:pos="8100"/>
        </w:tabs>
        <w:jc w:val="center"/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ข้อมูลส่วนตัว</w:t>
      </w:r>
    </w:p>
    <w:p w:rsidR="00656CFD" w:rsidRDefault="00656CFD" w:rsidP="00656CFD">
      <w:pPr>
        <w:tabs>
          <w:tab w:val="left" w:pos="8100"/>
        </w:tabs>
        <w:rPr>
          <w:rFonts w:ascii="TH SarabunPSK" w:hAnsi="TH SarabunPSK" w:cs="TH SarabunPSK"/>
          <w:sz w:val="32"/>
          <w:szCs w:val="32"/>
        </w:rPr>
      </w:pPr>
      <w:r w:rsidRPr="00AC44A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ชื่อ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นายกิตติ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พงษ์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 ศรี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สัจจวร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กุล</w:t>
      </w:r>
    </w:p>
    <w:p w:rsidR="00656CFD" w:rsidRDefault="00656CFD" w:rsidP="00656CFD">
      <w:pPr>
        <w:tabs>
          <w:tab w:val="left" w:pos="8100"/>
        </w:tabs>
        <w:rPr>
          <w:rFonts w:ascii="TH SarabunPSK" w:hAnsi="TH SarabunPSK" w:cs="TH SarabunPSK"/>
          <w:sz w:val="32"/>
          <w:szCs w:val="32"/>
        </w:rPr>
      </w:pPr>
      <w:r w:rsidRPr="00AC44A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ที่อยู่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153/1  หมู่ที่8 ถนนสุขสวัสดิ์74  ซอยสุขสวัสดิ์74ซอย6  ตำบลบางครุ  อำเภอพระประแดง  จังหวัดสมุทรปราการ  10130</w:t>
      </w:r>
    </w:p>
    <w:p w:rsidR="00656CFD" w:rsidRDefault="00656CFD" w:rsidP="00656CFD">
      <w:pPr>
        <w:tabs>
          <w:tab w:val="left" w:pos="8100"/>
        </w:tabs>
        <w:rPr>
          <w:rFonts w:ascii="TH SarabunPSK" w:hAnsi="TH SarabunPSK" w:cs="TH SarabunPSK"/>
          <w:sz w:val="32"/>
          <w:szCs w:val="32"/>
        </w:rPr>
      </w:pPr>
      <w:r w:rsidRPr="00AC44A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อีเมล</w:t>
      </w:r>
      <w:r w:rsidR="00AC44A4">
        <w:rPr>
          <w:rFonts w:ascii="TH SarabunPSK" w:hAnsi="TH SarabunPSK" w:cs="TH SarabunPSK" w:hint="cs"/>
          <w:b/>
          <w:bCs/>
          <w:sz w:val="32"/>
          <w:szCs w:val="32"/>
          <w:cs/>
        </w:rPr>
        <w:t>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hyperlink r:id="rId5" w:history="1">
        <w:r w:rsidRPr="00AC44A4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kittipong22091@gmail.com</w:t>
        </w:r>
      </w:hyperlink>
    </w:p>
    <w:p w:rsidR="00656CFD" w:rsidRDefault="00656CFD" w:rsidP="00656CFD">
      <w:pPr>
        <w:tabs>
          <w:tab w:val="left" w:pos="810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AC44A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เบอร์โทร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656CFD">
        <w:rPr>
          <w:rFonts w:ascii="TH SarabunPSK" w:hAnsi="TH SarabunPSK" w:cs="TH SarabunPSK" w:hint="cs"/>
          <w:sz w:val="32"/>
          <w:szCs w:val="32"/>
          <w:cs/>
        </w:rPr>
        <w:t>0853638113</w:t>
      </w:r>
    </w:p>
    <w:p w:rsidR="00656CFD" w:rsidRDefault="00656CFD" w:rsidP="00656CFD">
      <w:pPr>
        <w:tabs>
          <w:tab w:val="left" w:pos="8100"/>
        </w:tabs>
        <w:rPr>
          <w:rFonts w:ascii="TH SarabunPSK" w:hAnsi="TH SarabunPSK" w:cs="TH SarabunPSK"/>
          <w:sz w:val="32"/>
          <w:szCs w:val="32"/>
        </w:rPr>
      </w:pPr>
      <w:r w:rsidRPr="00AC44A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วันเกิด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2  พฤษภาภาคม  2540</w:t>
      </w:r>
    </w:p>
    <w:p w:rsidR="00656CFD" w:rsidRDefault="00656CFD" w:rsidP="00656CFD">
      <w:pPr>
        <w:tabs>
          <w:tab w:val="left" w:pos="8100"/>
        </w:tabs>
        <w:rPr>
          <w:rFonts w:ascii="TH SarabunPSK" w:hAnsi="TH SarabunPSK" w:cs="TH SarabunPSK" w:hint="cs"/>
          <w:sz w:val="32"/>
          <w:szCs w:val="32"/>
        </w:rPr>
      </w:pPr>
      <w:r w:rsidRPr="00AC44A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สัญชาติ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ไทย</w:t>
      </w:r>
    </w:p>
    <w:p w:rsidR="00656CFD" w:rsidRDefault="00656CFD" w:rsidP="00656CFD">
      <w:pPr>
        <w:tabs>
          <w:tab w:val="left" w:pos="8100"/>
        </w:tabs>
        <w:rPr>
          <w:rFonts w:ascii="TH SarabunPSK" w:hAnsi="TH SarabunPSK" w:cs="TH SarabunPSK" w:hint="cs"/>
          <w:sz w:val="32"/>
          <w:szCs w:val="32"/>
        </w:rPr>
      </w:pPr>
      <w:r w:rsidRPr="00AC44A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เชื้อชาติ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ไทย</w:t>
      </w:r>
    </w:p>
    <w:p w:rsidR="00656CFD" w:rsidRDefault="00656CFD" w:rsidP="00656CFD">
      <w:pPr>
        <w:tabs>
          <w:tab w:val="left" w:pos="8100"/>
        </w:tabs>
        <w:rPr>
          <w:rFonts w:ascii="TH SarabunPSK" w:hAnsi="TH SarabunPSK" w:cs="TH SarabunPSK" w:hint="cs"/>
          <w:sz w:val="32"/>
          <w:szCs w:val="32"/>
        </w:rPr>
      </w:pPr>
      <w:r w:rsidRPr="00AC44A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ศาสนา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พุทธ</w:t>
      </w:r>
    </w:p>
    <w:p w:rsidR="00656CFD" w:rsidRDefault="00656CFD" w:rsidP="00656CFD">
      <w:pPr>
        <w:tabs>
          <w:tab w:val="left" w:pos="8100"/>
        </w:tabs>
        <w:rPr>
          <w:rFonts w:ascii="TH SarabunPSK" w:hAnsi="TH SarabunPSK" w:cs="TH SarabunPSK" w:hint="cs"/>
          <w:sz w:val="32"/>
          <w:szCs w:val="32"/>
        </w:rPr>
      </w:pPr>
      <w:r w:rsidRPr="00AC44A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สภาพการแต่งงาน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โสด</w:t>
      </w:r>
    </w:p>
    <w:p w:rsidR="00656CFD" w:rsidRPr="00656CFD" w:rsidRDefault="00656CFD" w:rsidP="00656CFD">
      <w:pPr>
        <w:tabs>
          <w:tab w:val="left" w:pos="8100"/>
        </w:tabs>
        <w:rPr>
          <w:rFonts w:ascii="TH SarabunPSK" w:hAnsi="TH SarabunPSK" w:cs="TH SarabunPSK" w:hint="cs"/>
          <w:sz w:val="32"/>
          <w:szCs w:val="32"/>
          <w:cs/>
        </w:rPr>
      </w:pPr>
      <w:r w:rsidRPr="00AC44A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น้ำหนัก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71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C44A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ส่วนสูง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182</w:t>
      </w:r>
    </w:p>
    <w:p w:rsidR="00656CFD" w:rsidRDefault="00656CFD" w:rsidP="00656CFD">
      <w:pPr>
        <w:tabs>
          <w:tab w:val="left" w:pos="8100"/>
        </w:tabs>
        <w:rPr>
          <w:rFonts w:ascii="TH SarabunPSK" w:hAnsi="TH SarabunPSK" w:cs="TH SarabunPSK" w:hint="cs"/>
          <w:sz w:val="32"/>
          <w:szCs w:val="32"/>
        </w:rPr>
      </w:pPr>
      <w:r w:rsidRPr="00AC44A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สุขภาพ</w:t>
      </w:r>
      <w:r w:rsidRPr="00AC44A4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แข็งแรง</w:t>
      </w:r>
    </w:p>
    <w:p w:rsidR="00656CFD" w:rsidRDefault="00656CFD" w:rsidP="00656CFD">
      <w:pPr>
        <w:tabs>
          <w:tab w:val="left" w:pos="8100"/>
        </w:tabs>
        <w:rPr>
          <w:rFonts w:ascii="TH SarabunPSK" w:hAnsi="TH SarabunPSK" w:cs="TH SarabunPSK"/>
          <w:sz w:val="32"/>
          <w:szCs w:val="32"/>
        </w:rPr>
      </w:pPr>
      <w:r w:rsidRPr="00AC44A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งานอดิเรก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สอนการบ้านเพื่อน รุ่นพี่  รุ่นน้อง เช่นวิชาแคลคูลัส และสมการเชิงอนุพันธ์</w:t>
      </w:r>
    </w:p>
    <w:p w:rsidR="00656CFD" w:rsidRPr="00AC44A4" w:rsidRDefault="00AC44A4" w:rsidP="00656CFD">
      <w:pPr>
        <w:tabs>
          <w:tab w:val="left" w:pos="8100"/>
        </w:tabs>
        <w:rPr>
          <w:rFonts w:ascii="TH SarabunPSK" w:hAnsi="TH SarabunPSK" w:cs="TH SarabunPSK"/>
          <w:sz w:val="32"/>
          <w:szCs w:val="32"/>
        </w:rPr>
      </w:pPr>
      <w:r w:rsidRPr="00AC44A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เป้าหมายในงาน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AC44A4">
        <w:rPr>
          <w:rFonts w:ascii="TH SarabunPSK" w:hAnsi="TH SarabunPSK" w:cs="TH SarabunPSK" w:hint="cs"/>
          <w:sz w:val="32"/>
          <w:szCs w:val="32"/>
          <w:cs/>
        </w:rPr>
        <w:t>ต้องการให้น้องได้ประโยชน์สูงสุดในการเรียน  เรียนไปแล้วสามารถนำไปแข่งขัน  ต่อยอด ในระดับชั้นที่สูงขึ้นได้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</w:p>
    <w:p w:rsidR="00AC44A4" w:rsidRDefault="00AC44A4" w:rsidP="00656CFD">
      <w:pPr>
        <w:tabs>
          <w:tab w:val="left" w:pos="8100"/>
        </w:tabs>
        <w:rPr>
          <w:rFonts w:ascii="TH SarabunPSK" w:hAnsi="TH SarabunPSK" w:cs="TH SarabunPSK"/>
          <w:sz w:val="32"/>
          <w:szCs w:val="32"/>
        </w:rPr>
      </w:pPr>
    </w:p>
    <w:p w:rsidR="00656CFD" w:rsidRDefault="00AC44A4" w:rsidP="000948A9">
      <w:pPr>
        <w:tabs>
          <w:tab w:val="left" w:pos="8100"/>
        </w:tabs>
        <w:jc w:val="center"/>
        <w:rPr>
          <w:rFonts w:ascii="TH SarabunPSK" w:hAnsi="TH SarabunPSK" w:cs="TH SarabunPSK" w:hint="cs"/>
          <w:b/>
          <w:bCs/>
          <w:sz w:val="40"/>
          <w:szCs w:val="40"/>
          <w:u w:val="single"/>
        </w:rPr>
      </w:pP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ประวัติการศึกษา</w:t>
      </w:r>
    </w:p>
    <w:p w:rsidR="00AC44A4" w:rsidRPr="00AC44A4" w:rsidRDefault="00AC44A4" w:rsidP="00AC44A4">
      <w:pPr>
        <w:tabs>
          <w:tab w:val="left" w:pos="8100"/>
        </w:tabs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ระดับชั้น</w:t>
      </w:r>
      <w:r w:rsidRPr="00AC44A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ประถมศึกษา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AC44A4">
        <w:rPr>
          <w:rFonts w:ascii="TH SarabunPSK" w:hAnsi="TH SarabunPSK" w:cs="TH SarabunPSK" w:hint="cs"/>
          <w:sz w:val="32"/>
          <w:szCs w:val="32"/>
          <w:cs/>
        </w:rPr>
        <w:t>โรงเรียน</w:t>
      </w:r>
      <w:proofErr w:type="spellStart"/>
      <w:r w:rsidRPr="00AC44A4">
        <w:rPr>
          <w:rFonts w:ascii="TH SarabunPSK" w:hAnsi="TH SarabunPSK" w:cs="TH SarabunPSK" w:hint="cs"/>
          <w:sz w:val="32"/>
          <w:szCs w:val="32"/>
          <w:cs/>
        </w:rPr>
        <w:t>อาษา</w:t>
      </w:r>
      <w:proofErr w:type="spellEnd"/>
      <w:r w:rsidRPr="00AC44A4">
        <w:rPr>
          <w:rFonts w:ascii="TH SarabunPSK" w:hAnsi="TH SarabunPSK" w:cs="TH SarabunPSK" w:hint="cs"/>
          <w:sz w:val="32"/>
          <w:szCs w:val="32"/>
          <w:cs/>
        </w:rPr>
        <w:t>วิทยา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อ.พระประแดง  จังหวัดสมุทรปราการ  ด้วยเกรดเฉลี่ย  2.87</w:t>
      </w:r>
    </w:p>
    <w:p w:rsidR="00AC44A4" w:rsidRPr="000948A9" w:rsidRDefault="00AC44A4" w:rsidP="00AC44A4">
      <w:pPr>
        <w:tabs>
          <w:tab w:val="left" w:pos="8100"/>
        </w:tabs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ระดับชั้นมัธยมศึกษา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Pr="000948A9">
        <w:rPr>
          <w:rFonts w:ascii="TH SarabunPSK" w:hAnsi="TH SarabunPSK" w:cs="TH SarabunPSK" w:hint="cs"/>
          <w:sz w:val="32"/>
          <w:szCs w:val="32"/>
          <w:cs/>
        </w:rPr>
        <w:t>โรงเรียนราชประชา</w:t>
      </w:r>
      <w:proofErr w:type="spellStart"/>
      <w:r w:rsidRPr="000948A9">
        <w:rPr>
          <w:rFonts w:ascii="TH SarabunPSK" w:hAnsi="TH SarabunPSK" w:cs="TH SarabunPSK" w:hint="cs"/>
          <w:sz w:val="32"/>
          <w:szCs w:val="32"/>
          <w:cs/>
        </w:rPr>
        <w:t>สมาสัย</w:t>
      </w:r>
      <w:proofErr w:type="spellEnd"/>
      <w:r w:rsidRPr="000948A9">
        <w:rPr>
          <w:rFonts w:ascii="TH SarabunPSK" w:hAnsi="TH SarabunPSK" w:cs="TH SarabunPSK" w:hint="cs"/>
          <w:sz w:val="32"/>
          <w:szCs w:val="32"/>
          <w:cs/>
        </w:rPr>
        <w:t xml:space="preserve">  ฝ่ายมัธยม  </w:t>
      </w:r>
      <w:r w:rsidR="000948A9" w:rsidRPr="000948A9">
        <w:rPr>
          <w:rFonts w:ascii="TH SarabunPSK" w:hAnsi="TH SarabunPSK" w:cs="TH SarabunPSK" w:hint="cs"/>
          <w:sz w:val="32"/>
          <w:szCs w:val="32"/>
          <w:cs/>
        </w:rPr>
        <w:t>รัชดาภิเษก  ในพระบรมราชูปถัมภ์</w:t>
      </w:r>
      <w:r w:rsidR="000948A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0948A9">
        <w:rPr>
          <w:rFonts w:ascii="TH SarabunPSK" w:hAnsi="TH SarabunPSK" w:cs="TH SarabunPSK" w:hint="cs"/>
          <w:sz w:val="32"/>
          <w:szCs w:val="32"/>
          <w:cs/>
        </w:rPr>
        <w:t>ด้วยเกรดเฉลี่ย  2.53</w:t>
      </w:r>
    </w:p>
    <w:p w:rsidR="00AC44A4" w:rsidRDefault="00AC44A4" w:rsidP="00AC44A4">
      <w:pPr>
        <w:tabs>
          <w:tab w:val="left" w:pos="810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กำลังศึกษ</w:t>
      </w:r>
      <w:r w:rsidR="000948A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า</w:t>
      </w:r>
      <w:r w:rsidR="000948A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="000948A9" w:rsidRPr="000948A9">
        <w:rPr>
          <w:rFonts w:ascii="TH SarabunPSK" w:hAnsi="TH SarabunPSK" w:cs="TH SarabunPSK" w:hint="cs"/>
          <w:sz w:val="32"/>
          <w:szCs w:val="32"/>
          <w:cs/>
        </w:rPr>
        <w:t>ชั้นปีที่2</w:t>
      </w:r>
      <w:r w:rsidR="000948A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0948A9" w:rsidRPr="000948A9">
        <w:rPr>
          <w:rFonts w:ascii="TH SarabunPSK" w:hAnsi="TH SarabunPSK" w:cs="TH SarabunPSK" w:hint="cs"/>
          <w:sz w:val="32"/>
          <w:szCs w:val="32"/>
          <w:cs/>
        </w:rPr>
        <w:t>คณะวิศวกรรมศาสตร์</w:t>
      </w:r>
      <w:r w:rsidR="000948A9">
        <w:rPr>
          <w:rFonts w:ascii="TH SarabunPSK" w:hAnsi="TH SarabunPSK" w:cs="TH SarabunPSK" w:hint="cs"/>
          <w:sz w:val="32"/>
          <w:szCs w:val="32"/>
          <w:cs/>
        </w:rPr>
        <w:t xml:space="preserve">  สาขาวิศวกรรมไฟฟ้า</w:t>
      </w:r>
      <w:r w:rsidR="000948A9" w:rsidRPr="000948A9">
        <w:rPr>
          <w:rFonts w:ascii="TH SarabunPSK" w:hAnsi="TH SarabunPSK" w:cs="TH SarabunPSK" w:hint="cs"/>
          <w:sz w:val="32"/>
          <w:szCs w:val="32"/>
          <w:cs/>
        </w:rPr>
        <w:t xml:space="preserve">  มหา</w:t>
      </w:r>
      <w:r w:rsidR="000948A9">
        <w:rPr>
          <w:rFonts w:ascii="TH SarabunPSK" w:hAnsi="TH SarabunPSK" w:cs="TH SarabunPSK" w:hint="cs"/>
          <w:sz w:val="32"/>
          <w:szCs w:val="32"/>
          <w:cs/>
        </w:rPr>
        <w:t>วิทยาลัยเทคโนโลยีราชมงคลกรุงเทพ เกรดเฉลี่ยสะสม  3.00</w:t>
      </w:r>
    </w:p>
    <w:p w:rsidR="000948A9" w:rsidRDefault="000948A9" w:rsidP="000948A9">
      <w:pPr>
        <w:tabs>
          <w:tab w:val="left" w:pos="8100"/>
        </w:tabs>
        <w:jc w:val="center"/>
        <w:rPr>
          <w:rFonts w:ascii="TH SarabunPSK" w:hAnsi="TH SarabunPSK" w:cs="TH SarabunPSK" w:hint="cs"/>
          <w:b/>
          <w:bCs/>
          <w:sz w:val="40"/>
          <w:szCs w:val="40"/>
          <w:u w:val="single"/>
        </w:rPr>
      </w:pPr>
      <w:r w:rsidRPr="000948A9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ปร</w:t>
      </w: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ะวัติการทำงาน</w:t>
      </w:r>
    </w:p>
    <w:p w:rsidR="000948A9" w:rsidRPr="000948A9" w:rsidRDefault="000948A9" w:rsidP="000948A9">
      <w:pPr>
        <w:tabs>
          <w:tab w:val="left" w:pos="8100"/>
        </w:tabs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2559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ติวเตอร์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สอนรุ่นน้อง  เพื่อน  รุ่นพี่  วิชาสมการเชิงอนุ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พันธ่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 มหาวิทยาลัยเทคโนโลยีราชมงคลกรุงเทพ  </w:t>
      </w:r>
    </w:p>
    <w:p w:rsidR="000948A9" w:rsidRDefault="000948A9" w:rsidP="000948A9">
      <w:pPr>
        <w:tabs>
          <w:tab w:val="left" w:pos="8100"/>
        </w:tabs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8838BB">
        <w:rPr>
          <w:rFonts w:ascii="TH SarabunPSK" w:hAnsi="TH SarabunPSK" w:cs="TH SarabunPSK" w:hint="cs"/>
          <w:sz w:val="32"/>
          <w:szCs w:val="32"/>
          <w:cs/>
        </w:rPr>
        <w:t xml:space="preserve">บริษัท  </w:t>
      </w:r>
      <w:proofErr w:type="spellStart"/>
      <w:r w:rsidRPr="008838BB">
        <w:rPr>
          <w:rFonts w:ascii="TH SarabunPSK" w:hAnsi="TH SarabunPSK" w:cs="TH SarabunPSK" w:hint="cs"/>
          <w:sz w:val="32"/>
          <w:szCs w:val="32"/>
          <w:cs/>
        </w:rPr>
        <w:t>สแตนเอาน์</w:t>
      </w:r>
      <w:proofErr w:type="spellEnd"/>
      <w:r w:rsidRPr="008838B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Pr="00DE5920">
        <w:rPr>
          <w:rFonts w:ascii="TH SarabunPSK" w:hAnsi="TH SarabunPSK" w:cs="TH SarabunPSK" w:hint="cs"/>
          <w:sz w:val="32"/>
          <w:szCs w:val="32"/>
          <w:cs/>
        </w:rPr>
        <w:t>จำกัด</w:t>
      </w:r>
      <w:r w:rsidR="008838B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ตำแหน่ง  แจกของแถมเบอร์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เกอร์คิง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</w:p>
    <w:p w:rsidR="000948A9" w:rsidRPr="000948A9" w:rsidRDefault="000948A9" w:rsidP="000948A9">
      <w:pPr>
        <w:tabs>
          <w:tab w:val="left" w:pos="8100"/>
        </w:tabs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2558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บริษัท  เบอร์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เกอร์คิง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 จำกัด  ตำแหน่ง แจกในปลิว</w:t>
      </w:r>
    </w:p>
    <w:p w:rsidR="000948A9" w:rsidRDefault="008838BB" w:rsidP="008838BB">
      <w:pPr>
        <w:tabs>
          <w:tab w:val="left" w:pos="8100"/>
        </w:tabs>
        <w:jc w:val="center"/>
        <w:rPr>
          <w:rFonts w:ascii="TH SarabunPSK" w:hAnsi="TH SarabunPSK" w:cs="TH SarabunPSK" w:hint="cs"/>
          <w:b/>
          <w:bCs/>
          <w:sz w:val="40"/>
          <w:szCs w:val="40"/>
          <w:u w:val="single"/>
        </w:rPr>
      </w:pP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ความสามารถพิเศษ</w:t>
      </w:r>
    </w:p>
    <w:p w:rsidR="008838BB" w:rsidRDefault="008838BB" w:rsidP="008838BB">
      <w:pPr>
        <w:tabs>
          <w:tab w:val="left" w:pos="810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-สามารถเขียนภาษาซีได้</w:t>
      </w:r>
    </w:p>
    <w:p w:rsidR="008838BB" w:rsidRDefault="008838BB" w:rsidP="008838BB">
      <w:pPr>
        <w:tabs>
          <w:tab w:val="left" w:pos="8100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-คิดเลขได้ไว  ชำนาญแก้สมก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>ารเชิงอนุพันธ์</w:t>
      </w:r>
    </w:p>
    <w:p w:rsidR="008838BB" w:rsidRPr="008838BB" w:rsidRDefault="008838BB" w:rsidP="008838BB">
      <w:pPr>
        <w:tabs>
          <w:tab w:val="left" w:pos="8100"/>
        </w:tabs>
        <w:rPr>
          <w:rFonts w:ascii="TH SarabunPSK" w:hAnsi="TH SarabunPSK" w:cs="TH SarabunPSK" w:hint="cs"/>
          <w:sz w:val="32"/>
          <w:szCs w:val="32"/>
          <w:cs/>
        </w:rPr>
      </w:pPr>
    </w:p>
    <w:sectPr w:rsidR="008838BB" w:rsidRPr="00883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FD"/>
    <w:rsid w:val="000948A9"/>
    <w:rsid w:val="00656CFD"/>
    <w:rsid w:val="008838BB"/>
    <w:rsid w:val="00AC44A4"/>
    <w:rsid w:val="00C213DC"/>
    <w:rsid w:val="00DE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15623-26EB-4F86-BF9F-73B8527D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6C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ittipong22091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2</cp:revision>
  <cp:lastPrinted>2017-03-24T14:19:00Z</cp:lastPrinted>
  <dcterms:created xsi:type="dcterms:W3CDTF">2017-03-24T13:41:00Z</dcterms:created>
  <dcterms:modified xsi:type="dcterms:W3CDTF">2017-03-24T14:31:00Z</dcterms:modified>
</cp:coreProperties>
</file>