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นางสาว กัญญารัตน์ แสนกุล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168 (ตลาดกลางบางกระดี่) แขวงแสมดำ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เขตบางขุนเทียน กรุงเทพฯ1010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โทร 087-7953265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, e-mail: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"mailto:k.saengul@gmail.com"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k.saengul</w:t>
      </w:r>
      <w:r>
        <w:rPr>
          <w:rStyle w:val="Hyperlink.0"/>
          <w:rFonts w:ascii="Cordia New" w:hAnsi="Cordia New"/>
          <w:sz w:val="32"/>
          <w:szCs w:val="32"/>
          <w:rtl w:val="0"/>
          <w:lang w:val="en-US"/>
        </w:rPr>
        <w:t>@gmail.com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jc w:val="right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ประวัติส่วนตัว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เกิดวันที่ 20 มิถุนายน 2537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เพศสถานะ หญิง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ส่วนสูง 153 เซนติเมตร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น้ำหนัก 48 กิโลกรัม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ความสนใจ ศิลปวัฒนธรรม ประวัติศาสตร์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งานอดิเรก อ่านหนังสือ ว่ายน้ำ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การศึกษา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ปริญญาตรี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จบการศึกษาจากคณะศิลปศาสตร์ มหาวิทยาลัยธรรมศาสตร์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สาขาเอเชียตะวันออกเฉียงใต้ศึกษา (เกียรตินิยมอันดับหนึ่ง)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  <w:lang w:val="en-US"/>
        </w:rPr>
        <w:t>GPA 3.60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hAnsi="Cordia New"/>
          <w:i w:val="1"/>
          <w:iCs w:val="1"/>
          <w:sz w:val="32"/>
          <w:szCs w:val="32"/>
          <w:rtl w:val="0"/>
          <w:lang w:val="en-US"/>
        </w:rPr>
        <w:t>*</w:t>
      </w:r>
      <w:r>
        <w:rPr>
          <w:rFonts w:ascii="Cordia New" w:hAnsi="Cordia New"/>
          <w:i w:val="1"/>
          <w:iCs w:val="1"/>
          <w:sz w:val="32"/>
          <w:szCs w:val="32"/>
          <w:rtl w:val="0"/>
        </w:rPr>
        <w:t>ได้รับทุนจากมหาวิทยาลัยธรรมศาสตร์ไปแลกเปลี่ยนวัฒนธรรมและภาษา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hAnsi="Cordia New"/>
          <w:i w:val="1"/>
          <w:iCs w:val="1"/>
          <w:sz w:val="32"/>
          <w:szCs w:val="32"/>
          <w:rtl w:val="0"/>
        </w:rPr>
        <w:t>ณ มหาวิทยาลัยฮานอย ประเทศเวียดนาม เป็นเวลา 6 เดือน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กำลังศึกษาปริญญาโท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โครงการเอเชียตะวันออกเฉียงใต้ศึกษา จุฬาลงกรณ์มหาวิทยาลัย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GPA </w:t>
      </w:r>
      <w:r>
        <w:rPr>
          <w:rFonts w:ascii="Cordia New" w:hAnsi="Cordia New"/>
          <w:sz w:val="32"/>
          <w:szCs w:val="32"/>
          <w:rtl w:val="0"/>
          <w:lang w:val="en-US"/>
        </w:rPr>
        <w:t>3.88</w:t>
      </w:r>
    </w:p>
    <w:p>
      <w:pPr>
        <w:pStyle w:val="Body"/>
        <w:rPr>
          <w:rFonts w:ascii="Cordia New" w:cs="Cordia New" w:hAnsi="Cordia New" w:eastAsia="Cordia New"/>
          <w:i w:val="1"/>
          <w:iCs w:val="1"/>
          <w:sz w:val="32"/>
          <w:szCs w:val="32"/>
        </w:rPr>
      </w:pPr>
      <w:r>
        <w:rPr>
          <w:rFonts w:ascii="Cordia New" w:hAnsi="Cordia New"/>
          <w:i w:val="1"/>
          <w:iCs w:val="1"/>
          <w:sz w:val="32"/>
          <w:szCs w:val="32"/>
          <w:rtl w:val="0"/>
        </w:rPr>
        <w:t xml:space="preserve">*นิสิตทุน 72 พรรษาฯ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ผลสอบ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IELTS (Academic) Band7.0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jc w:val="right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ประสบการณ์สอน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เพิ่มเกรดภาษาอังกฤษมัธยมต้น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เตรียมสอบเข้า</w:t>
      </w:r>
      <w:r>
        <w:rPr>
          <w:rFonts w:ascii="Cordia New" w:hAnsi="Cordia New"/>
          <w:sz w:val="32"/>
          <w:szCs w:val="32"/>
          <w:rtl w:val="0"/>
        </w:rPr>
        <w:t>มัธยม</w:t>
      </w:r>
      <w:r>
        <w:rPr>
          <w:rFonts w:ascii="Cordia New" w:hAnsi="Cordia New"/>
          <w:sz w:val="32"/>
          <w:szCs w:val="32"/>
          <w:rtl w:val="0"/>
        </w:rPr>
        <w:t>ต้น โรงเรียนสวนกุหลาบ (</w:t>
      </w:r>
      <w:r>
        <w:rPr>
          <w:rFonts w:ascii="Cordia New" w:hAnsi="Cordia New"/>
          <w:sz w:val="32"/>
          <w:szCs w:val="32"/>
          <w:rtl w:val="0"/>
          <w:lang w:val="en-US"/>
        </w:rPr>
        <w:t>EP)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เตรียมสอบเข้า</w:t>
      </w:r>
      <w:r>
        <w:rPr>
          <w:rFonts w:ascii="Cordia New" w:hAnsi="Cordia New"/>
          <w:sz w:val="32"/>
          <w:szCs w:val="32"/>
          <w:rtl w:val="0"/>
        </w:rPr>
        <w:t>มัธยม</w:t>
      </w:r>
      <w:r>
        <w:rPr>
          <w:rFonts w:ascii="Cordia New" w:hAnsi="Cordia New"/>
          <w:sz w:val="32"/>
          <w:szCs w:val="32"/>
          <w:rtl w:val="0"/>
        </w:rPr>
        <w:t>ต้น โรงเรียนศึกษานารี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เตรียมสอบเข้ามัธยมปลาย (หลายสถาบัน)</w:t>
      </w:r>
    </w:p>
    <w:p>
      <w:pPr>
        <w:pStyle w:val="Body"/>
        <w:jc w:val="right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 xml:space="preserve">GAT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English 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</w:p>
    <w:p>
      <w:pPr>
        <w:pStyle w:val="Body"/>
        <w:rPr>
          <w:rFonts w:ascii="Cordia New" w:cs="Cordia New" w:hAnsi="Cordia New" w:eastAsia="Cordia New"/>
          <w:b w:val="1"/>
          <w:bCs w:val="1"/>
          <w:sz w:val="32"/>
          <w:szCs w:val="32"/>
        </w:rPr>
      </w:pPr>
      <w:r>
        <w:rPr>
          <w:rFonts w:ascii="Cordia New" w:hAnsi="Cordia New"/>
          <w:b w:val="1"/>
          <w:bCs w:val="1"/>
          <w:sz w:val="32"/>
          <w:szCs w:val="32"/>
          <w:rtl w:val="0"/>
        </w:rPr>
        <w:t>วิธีการสอน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สร้างความเข้าใจอย่างเป็นขั้นตอนเพื่อเป็นพื้นฐานที่แข็งแรง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บรรยากาศการสอนอย่างเป็นกันเอง</w:t>
      </w:r>
    </w:p>
    <w:p>
      <w:pPr>
        <w:pStyle w:val="Body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hAnsi="Cordia New"/>
          <w:sz w:val="32"/>
          <w:szCs w:val="32"/>
          <w:rtl w:val="0"/>
        </w:rPr>
        <w:t>สร้างความรู้ที่สามารถใช้ได้ในระยะยาว</w:t>
      </w:r>
    </w:p>
    <w:p>
      <w:pPr>
        <w:pStyle w:val="Body"/>
      </w:pPr>
      <w:r>
        <w:rPr>
          <w:rFonts w:ascii="Cordia New" w:hAnsi="Cordia New"/>
          <w:sz w:val="32"/>
          <w:szCs w:val="32"/>
          <w:rtl w:val="0"/>
        </w:rPr>
        <w:t>ทำแบบฝึกหัดและมีการบ้าน</w:t>
      </w:r>
      <w:r>
        <w:rPr>
          <w:rFonts w:ascii="Cordia New" w:cs="Cordia New" w:hAnsi="Cordia New" w:eastAsia="Cordia New"/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