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C0" w:rsidRDefault="00985D6C" w:rsidP="006B2FB8">
      <w:pPr>
        <w:jc w:val="center"/>
        <w:rPr>
          <w:rFonts w:ascii="Times New Roman" w:hAnsi="Times New Roman" w:cs="Times New Roman"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52"/>
        </w:rPr>
        <w:t>REFERENCES</w:t>
      </w: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jc w:val="center"/>
        <w:rPr>
          <w:rFonts w:ascii="Times New Roman" w:hAnsi="Times New Roman" w:cs="Times New Roman"/>
          <w:b/>
          <w:bCs/>
          <w:sz w:val="44"/>
          <w:szCs w:val="52"/>
        </w:rPr>
      </w:pPr>
    </w:p>
    <w:p w:rsidR="006B2FB8" w:rsidRDefault="006B2FB8" w:rsidP="006B2FB8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lastRenderedPageBreak/>
        <w:t>References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[1] Death by prescription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 xml:space="preserve">- </w:t>
      </w:r>
      <w:r w:rsidRPr="006B2FB8">
        <w:rPr>
          <w:rFonts w:ascii="Times New Roman" w:hAnsi="Times New Roman" w:cs="Times New Roman"/>
          <w:sz w:val="24"/>
          <w:szCs w:val="32"/>
        </w:rPr>
        <w:t>http://www.emirates247.com/news/emirates/death-by-prescription-doctors-</w:t>
      </w:r>
      <w:r w:rsidRPr="006B2FB8">
        <w:rPr>
          <w:rFonts w:ascii="Times New Roman" w:hAnsi="Times New Roman" w:cs="Times New Roman"/>
          <w:sz w:val="24"/>
          <w:szCs w:val="32"/>
        </w:rPr>
        <w:t xml:space="preserve"> handwriting-causes-7-000-deaths-a-year-2012-11-04-1.481418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[2] Error correction feature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 http://www.qrcode.com/en/about/error_correction.html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 xml:space="preserve">[3] </w:t>
      </w:r>
      <w:proofErr w:type="spellStart"/>
      <w:proofErr w:type="gramStart"/>
      <w:r w:rsidRPr="006B2FB8">
        <w:rPr>
          <w:rFonts w:ascii="Times New Roman" w:hAnsi="Times New Roman" w:cs="Times New Roman"/>
          <w:sz w:val="24"/>
          <w:szCs w:val="32"/>
        </w:rPr>
        <w:t>mDoctor</w:t>
      </w:r>
      <w:proofErr w:type="spellEnd"/>
      <w:proofErr w:type="gramEnd"/>
      <w:r w:rsidRPr="006B2FB8">
        <w:rPr>
          <w:rFonts w:ascii="Times New Roman" w:hAnsi="Times New Roman" w:cs="Times New Roman"/>
          <w:sz w:val="24"/>
          <w:szCs w:val="32"/>
        </w:rPr>
        <w:t xml:space="preserve"> application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B2FB8">
        <w:rPr>
          <w:rFonts w:ascii="Times New Roman" w:hAnsi="Times New Roman" w:cs="Times New Roman"/>
          <w:sz w:val="24"/>
          <w:szCs w:val="32"/>
        </w:rPr>
        <w:t>https://play.google.com/store/apps/details?id=com.jahanbabu.mdoctor&amp;hl=en</w:t>
      </w:r>
    </w:p>
    <w:p w:rsidR="006B2FB8" w:rsidRPr="006B2FB8" w:rsidRDefault="006B2FB8" w:rsidP="006B2FB8">
      <w:pPr>
        <w:ind w:right="-613"/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[4] Prescription Monitor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6B2FB8">
        <w:rPr>
          <w:rFonts w:ascii="Times New Roman" w:hAnsi="Times New Roman" w:cs="Times New Roman"/>
          <w:sz w:val="24"/>
          <w:szCs w:val="32"/>
        </w:rPr>
        <w:t>https://play.google.com/store</w:t>
      </w:r>
      <w:r>
        <w:rPr>
          <w:rFonts w:ascii="Times New Roman" w:hAnsi="Times New Roman" w:cs="Times New Roman"/>
          <w:sz w:val="24"/>
          <w:szCs w:val="32"/>
        </w:rPr>
        <w:t>/apps/details?id=ca.charboapps.</w:t>
      </w:r>
      <w:r w:rsidRPr="006B2FB8">
        <w:rPr>
          <w:rFonts w:ascii="Times New Roman" w:hAnsi="Times New Roman" w:cs="Times New Roman"/>
          <w:sz w:val="24"/>
          <w:szCs w:val="32"/>
        </w:rPr>
        <w:t>prescriptionmanagerfull&amp;hl=en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 xml:space="preserve">[6] Android Operation System -- Android, </w:t>
      </w:r>
      <w:proofErr w:type="spellStart"/>
      <w:r w:rsidRPr="006B2FB8">
        <w:rPr>
          <w:rFonts w:ascii="Times New Roman" w:hAnsi="Times New Roman" w:cs="Times New Roman"/>
          <w:sz w:val="24"/>
          <w:szCs w:val="32"/>
        </w:rPr>
        <w:t>Inc</w:t>
      </w:r>
      <w:proofErr w:type="spellEnd"/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 http://www.android.com/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 http://en.wikipedia.org/wiki/Android</w:t>
      </w:r>
      <w:proofErr w:type="gramStart"/>
      <w:r w:rsidRPr="006B2FB8">
        <w:rPr>
          <w:rFonts w:ascii="Times New Roman" w:hAnsi="Times New Roman" w:cs="Times New Roman"/>
          <w:sz w:val="24"/>
          <w:szCs w:val="32"/>
        </w:rPr>
        <w:t>_(</w:t>
      </w:r>
      <w:proofErr w:type="gramEnd"/>
      <w:r w:rsidRPr="006B2FB8">
        <w:rPr>
          <w:rFonts w:ascii="Times New Roman" w:hAnsi="Times New Roman" w:cs="Times New Roman"/>
          <w:sz w:val="24"/>
          <w:szCs w:val="32"/>
        </w:rPr>
        <w:t xml:space="preserve">operating_system) </w:t>
      </w:r>
    </w:p>
    <w:p w:rsid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[7] MySQL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 xml:space="preserve">- </w:t>
      </w:r>
      <w:r w:rsidRPr="006B2FB8">
        <w:rPr>
          <w:rFonts w:ascii="Times New Roman" w:hAnsi="Times New Roman" w:cs="Times New Roman"/>
          <w:sz w:val="24"/>
          <w:szCs w:val="32"/>
        </w:rPr>
        <w:t>http://en.wikipedia.org/wiki/MySQL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 xml:space="preserve">- </w:t>
      </w:r>
      <w:r w:rsidRPr="006B2FB8">
        <w:rPr>
          <w:rFonts w:ascii="Times New Roman" w:hAnsi="Times New Roman" w:cs="Times New Roman"/>
          <w:sz w:val="24"/>
          <w:szCs w:val="32"/>
        </w:rPr>
        <w:t>http://www.mysql.com/</w:t>
      </w:r>
      <w:r w:rsidRPr="006B2FB8">
        <w:rPr>
          <w:rFonts w:ascii="Times New Roman" w:hAnsi="Times New Roman" w:cs="Times New Roman"/>
          <w:sz w:val="24"/>
          <w:szCs w:val="32"/>
        </w:rPr>
        <w:t xml:space="preserve"> 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[8] PHP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 xml:space="preserve">- </w:t>
      </w:r>
      <w:r w:rsidRPr="006B2FB8">
        <w:rPr>
          <w:rFonts w:ascii="Times New Roman" w:hAnsi="Times New Roman" w:cs="Times New Roman"/>
          <w:sz w:val="24"/>
          <w:szCs w:val="32"/>
        </w:rPr>
        <w:t>http://en.wikipedia.org/wiki/PHP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 http://php.net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 xml:space="preserve">[9] </w:t>
      </w:r>
      <w:proofErr w:type="spellStart"/>
      <w:r w:rsidRPr="006B2FB8">
        <w:rPr>
          <w:rFonts w:ascii="Times New Roman" w:hAnsi="Times New Roman" w:cs="Times New Roman"/>
          <w:sz w:val="24"/>
          <w:szCs w:val="32"/>
        </w:rPr>
        <w:t>Yii</w:t>
      </w:r>
      <w:proofErr w:type="spellEnd"/>
      <w:r w:rsidRPr="006B2FB8">
        <w:rPr>
          <w:rFonts w:ascii="Times New Roman" w:hAnsi="Times New Roman" w:cs="Times New Roman"/>
          <w:sz w:val="24"/>
          <w:szCs w:val="32"/>
        </w:rPr>
        <w:t xml:space="preserve"> framework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 xml:space="preserve">- http://www.yiiframework.com/ 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 xml:space="preserve">[10] Android Studio --Android, </w:t>
      </w:r>
      <w:proofErr w:type="spellStart"/>
      <w:r w:rsidRPr="006B2FB8">
        <w:rPr>
          <w:rFonts w:ascii="Times New Roman" w:hAnsi="Times New Roman" w:cs="Times New Roman"/>
          <w:sz w:val="24"/>
          <w:szCs w:val="32"/>
        </w:rPr>
        <w:t>Inc</w:t>
      </w:r>
      <w:proofErr w:type="spellEnd"/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 https://developer.android.com/sdk/index.html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[11] ISO29110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>- http://www.iso.org/iso/home.htm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[12] Waterfall software development</w:t>
      </w:r>
      <w:r>
        <w:rPr>
          <w:rFonts w:ascii="Times New Roman" w:hAnsi="Times New Roman" w:cs="Times New Roman"/>
          <w:sz w:val="24"/>
          <w:szCs w:val="32"/>
        </w:rPr>
        <w:br/>
        <w:t xml:space="preserve">      </w:t>
      </w:r>
      <w:r w:rsidRPr="006B2FB8">
        <w:rPr>
          <w:rFonts w:ascii="Times New Roman" w:hAnsi="Times New Roman" w:cs="Times New Roman"/>
          <w:sz w:val="24"/>
          <w:szCs w:val="32"/>
        </w:rPr>
        <w:t xml:space="preserve">- </w:t>
      </w:r>
      <w:r w:rsidRPr="006B2FB8">
        <w:rPr>
          <w:rFonts w:ascii="Times New Roman" w:hAnsi="Times New Roman" w:cs="Times New Roman"/>
          <w:sz w:val="24"/>
          <w:szCs w:val="32"/>
        </w:rPr>
        <w:t>http://vikasthange.blogspot.com/2012_08_01_archive.html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[1</w:t>
      </w:r>
      <w:r>
        <w:rPr>
          <w:rFonts w:ascii="Times New Roman" w:hAnsi="Times New Roman" w:cs="Times New Roman"/>
          <w:sz w:val="24"/>
          <w:szCs w:val="32"/>
        </w:rPr>
        <w:t>3</w:t>
      </w:r>
      <w:r w:rsidRPr="006B2FB8">
        <w:rPr>
          <w:rFonts w:ascii="Times New Roman" w:hAnsi="Times New Roman" w:cs="Times New Roman"/>
          <w:sz w:val="24"/>
          <w:szCs w:val="32"/>
        </w:rPr>
        <w:t xml:space="preserve">] Definition of </w:t>
      </w:r>
      <w:proofErr w:type="spellStart"/>
      <w:r w:rsidRPr="006B2FB8">
        <w:rPr>
          <w:rFonts w:ascii="Times New Roman" w:hAnsi="Times New Roman" w:cs="Times New Roman"/>
          <w:sz w:val="24"/>
          <w:szCs w:val="32"/>
        </w:rPr>
        <w:t>Software_configuration_management</w:t>
      </w:r>
      <w:proofErr w:type="spellEnd"/>
      <w:r w:rsidRPr="006B2FB8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6B2FB8">
        <w:rPr>
          <w:rFonts w:ascii="Times New Roman" w:hAnsi="Times New Roman" w:cs="Times New Roman"/>
          <w:sz w:val="24"/>
          <w:szCs w:val="32"/>
        </w:rPr>
        <w:t>https://en.wikipedia.org/wiki/Software_configuration_management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14</w:t>
      </w:r>
      <w:r w:rsidRPr="006B2FB8">
        <w:rPr>
          <w:rFonts w:ascii="Times New Roman" w:hAnsi="Times New Roman" w:cs="Times New Roman"/>
          <w:sz w:val="24"/>
          <w:szCs w:val="32"/>
        </w:rPr>
        <w:t xml:space="preserve">] Definition of Use Case </w:t>
      </w:r>
      <w:r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6B2FB8">
        <w:rPr>
          <w:rFonts w:ascii="Times New Roman" w:hAnsi="Times New Roman" w:cs="Times New Roman"/>
          <w:sz w:val="24"/>
          <w:szCs w:val="32"/>
        </w:rPr>
        <w:t>http://searchsoftwarequality.techtarget.com/definition/use-case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15</w:t>
      </w:r>
      <w:r w:rsidRPr="006B2FB8">
        <w:rPr>
          <w:rFonts w:ascii="Times New Roman" w:hAnsi="Times New Roman" w:cs="Times New Roman"/>
          <w:sz w:val="24"/>
          <w:szCs w:val="32"/>
        </w:rPr>
        <w:t xml:space="preserve">] Definition of Activity Diagram </w:t>
      </w:r>
      <w:r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6B2FB8">
        <w:rPr>
          <w:rFonts w:ascii="Times New Roman" w:hAnsi="Times New Roman" w:cs="Times New Roman"/>
          <w:sz w:val="24"/>
          <w:szCs w:val="32"/>
        </w:rPr>
        <w:t>https://en.wikipedia.org/wiki/Activity_diagram</w:t>
      </w:r>
    </w:p>
    <w:p w:rsid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16</w:t>
      </w:r>
      <w:r w:rsidRPr="006B2FB8">
        <w:rPr>
          <w:rFonts w:ascii="Times New Roman" w:hAnsi="Times New Roman" w:cs="Times New Roman"/>
          <w:sz w:val="24"/>
          <w:szCs w:val="32"/>
        </w:rPr>
        <w:t>] Definition of Use Case Diagram</w:t>
      </w:r>
      <w:r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6B2FB8">
        <w:rPr>
          <w:rFonts w:ascii="Times New Roman" w:hAnsi="Times New Roman" w:cs="Times New Roman"/>
          <w:sz w:val="24"/>
          <w:szCs w:val="32"/>
        </w:rPr>
        <w:t>http://www.uml-diagrams.org/use-case-diagrams.html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[1</w:t>
      </w:r>
      <w:r w:rsidR="00985D6C">
        <w:rPr>
          <w:rFonts w:ascii="Times New Roman" w:hAnsi="Times New Roman" w:cs="Times New Roman"/>
          <w:sz w:val="24"/>
          <w:szCs w:val="32"/>
        </w:rPr>
        <w:t>7</w:t>
      </w:r>
      <w:r w:rsidRPr="006B2FB8">
        <w:rPr>
          <w:rFonts w:ascii="Times New Roman" w:hAnsi="Times New Roman" w:cs="Times New Roman"/>
          <w:sz w:val="24"/>
          <w:szCs w:val="32"/>
        </w:rPr>
        <w:t xml:space="preserve">] Definition of User Interface. </w:t>
      </w:r>
      <w:r w:rsidR="00985D6C"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6B2FB8">
        <w:rPr>
          <w:rFonts w:ascii="Times New Roman" w:hAnsi="Times New Roman" w:cs="Times New Roman"/>
          <w:sz w:val="24"/>
          <w:szCs w:val="32"/>
        </w:rPr>
        <w:t>http://searchsoa.techtarget.com/definition/user-interface</w:t>
      </w: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</w:p>
    <w:p w:rsidR="006B2FB8" w:rsidRP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</w:t>
      </w:r>
      <w:r w:rsidR="00985D6C">
        <w:rPr>
          <w:rFonts w:ascii="Times New Roman" w:hAnsi="Times New Roman" w:cs="Times New Roman"/>
          <w:sz w:val="24"/>
          <w:szCs w:val="32"/>
        </w:rPr>
        <w:t>18</w:t>
      </w:r>
      <w:r w:rsidRPr="006B2FB8">
        <w:rPr>
          <w:rFonts w:ascii="Times New Roman" w:hAnsi="Times New Roman" w:cs="Times New Roman"/>
          <w:sz w:val="24"/>
          <w:szCs w:val="32"/>
        </w:rPr>
        <w:t xml:space="preserve">] Definition of Use Case Diagram. </w:t>
      </w:r>
      <w:r w:rsidR="00985D6C"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6B2FB8">
        <w:rPr>
          <w:rFonts w:ascii="Times New Roman" w:hAnsi="Times New Roman" w:cs="Times New Roman"/>
          <w:sz w:val="24"/>
          <w:szCs w:val="32"/>
        </w:rPr>
        <w:t>http://en.wikipedia.org/wiki/Use_Case_Diagram</w:t>
      </w:r>
    </w:p>
    <w:p w:rsidR="006B2FB8" w:rsidRDefault="006B2FB8" w:rsidP="006B2FB8">
      <w:pPr>
        <w:rPr>
          <w:rFonts w:ascii="Times New Roman" w:hAnsi="Times New Roman" w:cs="Times New Roman"/>
          <w:sz w:val="24"/>
          <w:szCs w:val="32"/>
        </w:rPr>
      </w:pPr>
      <w:r w:rsidRPr="006B2FB8">
        <w:rPr>
          <w:rFonts w:ascii="Times New Roman" w:hAnsi="Times New Roman" w:cs="Times New Roman"/>
          <w:sz w:val="24"/>
          <w:szCs w:val="32"/>
        </w:rPr>
        <w:t>[</w:t>
      </w:r>
      <w:r w:rsidR="00985D6C">
        <w:rPr>
          <w:rFonts w:ascii="Times New Roman" w:hAnsi="Times New Roman" w:cs="Times New Roman"/>
          <w:sz w:val="24"/>
          <w:szCs w:val="32"/>
        </w:rPr>
        <w:t>19</w:t>
      </w:r>
      <w:r w:rsidRPr="006B2FB8">
        <w:rPr>
          <w:rFonts w:ascii="Times New Roman" w:hAnsi="Times New Roman" w:cs="Times New Roman"/>
          <w:sz w:val="24"/>
          <w:szCs w:val="32"/>
        </w:rPr>
        <w:t xml:space="preserve">] Definition of Activity Diagram. </w:t>
      </w:r>
      <w:r w:rsidR="00985D6C"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="00985D6C" w:rsidRPr="00985D6C">
        <w:rPr>
          <w:rFonts w:ascii="Times New Roman" w:hAnsi="Times New Roman" w:cs="Times New Roman"/>
          <w:sz w:val="24"/>
          <w:szCs w:val="32"/>
        </w:rPr>
        <w:t>http://en.wikipedia.org/wiki/Activity_diagram</w:t>
      </w:r>
    </w:p>
    <w:p w:rsidR="00985D6C" w:rsidRPr="00985D6C" w:rsidRDefault="00985D6C" w:rsidP="00985D6C">
      <w:pPr>
        <w:rPr>
          <w:rFonts w:ascii="Times New Roman" w:hAnsi="Times New Roman" w:cs="Times New Roman"/>
          <w:sz w:val="24"/>
          <w:szCs w:val="32"/>
        </w:rPr>
      </w:pPr>
      <w:r w:rsidRPr="00985D6C">
        <w:rPr>
          <w:rFonts w:ascii="Times New Roman" w:hAnsi="Times New Roman" w:cs="Times New Roman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20</w:t>
      </w:r>
      <w:r w:rsidRPr="00985D6C">
        <w:rPr>
          <w:rFonts w:ascii="Times New Roman" w:hAnsi="Times New Roman" w:cs="Times New Roman"/>
          <w:sz w:val="24"/>
          <w:szCs w:val="32"/>
        </w:rPr>
        <w:t xml:space="preserve">] Definition of Unit testing </w:t>
      </w:r>
      <w:r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985D6C">
        <w:rPr>
          <w:rFonts w:ascii="Times New Roman" w:hAnsi="Times New Roman" w:cs="Times New Roman"/>
          <w:sz w:val="24"/>
          <w:szCs w:val="32"/>
        </w:rPr>
        <w:t>http://artofunittesting.com/definition-of-a-unit-test</w:t>
      </w:r>
      <w:bookmarkStart w:id="0" w:name="_GoBack"/>
      <w:bookmarkEnd w:id="0"/>
    </w:p>
    <w:p w:rsidR="00985D6C" w:rsidRPr="006B2FB8" w:rsidRDefault="00985D6C" w:rsidP="00985D6C">
      <w:pPr>
        <w:rPr>
          <w:rFonts w:ascii="Times New Roman" w:hAnsi="Times New Roman" w:cs="Times New Roman"/>
          <w:sz w:val="24"/>
          <w:szCs w:val="32"/>
        </w:rPr>
      </w:pPr>
      <w:r w:rsidRPr="00985D6C">
        <w:rPr>
          <w:rFonts w:ascii="Times New Roman" w:hAnsi="Times New Roman" w:cs="Times New Roman"/>
          <w:sz w:val="24"/>
          <w:szCs w:val="32"/>
        </w:rPr>
        <w:t>[2</w:t>
      </w:r>
      <w:r>
        <w:rPr>
          <w:rFonts w:ascii="Times New Roman" w:hAnsi="Times New Roman" w:cs="Times New Roman"/>
          <w:sz w:val="24"/>
          <w:szCs w:val="32"/>
        </w:rPr>
        <w:t>1</w:t>
      </w:r>
      <w:r w:rsidRPr="00985D6C">
        <w:rPr>
          <w:rFonts w:ascii="Times New Roman" w:hAnsi="Times New Roman" w:cs="Times New Roman"/>
          <w:sz w:val="24"/>
          <w:szCs w:val="32"/>
        </w:rPr>
        <w:t xml:space="preserve">] Definition of System testing </w:t>
      </w:r>
      <w:r>
        <w:rPr>
          <w:rFonts w:ascii="Times New Roman" w:hAnsi="Times New Roman" w:cs="Times New Roman"/>
          <w:sz w:val="24"/>
          <w:szCs w:val="32"/>
        </w:rPr>
        <w:br/>
        <w:t xml:space="preserve">      - </w:t>
      </w:r>
      <w:r w:rsidRPr="00985D6C">
        <w:rPr>
          <w:rFonts w:ascii="Times New Roman" w:hAnsi="Times New Roman" w:cs="Times New Roman"/>
          <w:sz w:val="24"/>
          <w:szCs w:val="32"/>
        </w:rPr>
        <w:t>http://www.softwaretestingclass.com/system-testing-what-why-how/</w:t>
      </w:r>
    </w:p>
    <w:sectPr w:rsidR="00985D6C" w:rsidRPr="006B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B8"/>
    <w:rsid w:val="006B2FB8"/>
    <w:rsid w:val="008A7901"/>
    <w:rsid w:val="00985D6C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F5A5-F64A-4F8C-9B1A-BA4B66B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PHiTHi</dc:creator>
  <cp:keywords/>
  <dc:description/>
  <cp:lastModifiedBy>PHiTHi</cp:lastModifiedBy>
  <cp:revision>1</cp:revision>
  <dcterms:created xsi:type="dcterms:W3CDTF">2016-12-11T08:08:00Z</dcterms:created>
  <dcterms:modified xsi:type="dcterms:W3CDTF">2016-12-11T08:23:00Z</dcterms:modified>
</cp:coreProperties>
</file>