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7F" w:rsidRDefault="0016219B">
      <w:pPr>
        <w:spacing w:line="360" w:lineRule="auto"/>
        <w:ind w:firstLineChars="50" w:firstLine="100"/>
        <w:rPr>
          <w:rFonts w:eastAsiaTheme="minorEastAsia"/>
          <w:lang w:eastAsia="zh-CN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space="720"/>
        </w:sectPr>
      </w:pPr>
      <w:r>
        <w:rPr>
          <w:sz w:val="20"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43.8pt;margin-top:14.5pt;width:239.6pt;height:121.45pt;z-index:-251659264;mso-width-relative:page;mso-height-relative:page" strokecolor="gray" strokeweight=".25pt">
            <v:textbox>
              <w:txbxContent>
                <w:p w:rsidR="007C587F" w:rsidRDefault="007C587F"/>
              </w:txbxContent>
            </v:textbox>
          </v:shape>
        </w:pict>
      </w:r>
    </w:p>
    <w:p w:rsidR="007C587F" w:rsidRDefault="00E42E1D"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noProof/>
          <w:sz w:val="20"/>
          <w:lang w:eastAsia="zh-CN" w:bidi="ar-SA"/>
        </w:rPr>
        <w:lastRenderedPageBreak/>
        <w:drawing>
          <wp:inline distT="0" distB="0" distL="0" distR="0">
            <wp:extent cx="2115185" cy="540385"/>
            <wp:effectExtent l="1905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27" cy="5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7F" w:rsidRDefault="00E42E1D">
      <w:pPr>
        <w:spacing w:before="48"/>
        <w:ind w:left="120"/>
        <w:rPr>
          <w:rFonts w:eastAsiaTheme="minorEastAsia"/>
          <w:b/>
          <w:color w:val="6AB6FF"/>
          <w:sz w:val="21"/>
          <w:lang w:val="de-DE" w:eastAsia="zh-CN"/>
        </w:rPr>
      </w:pPr>
      <w:r>
        <w:rPr>
          <w:b/>
          <w:color w:val="6AB6FF"/>
          <w:sz w:val="21"/>
          <w:lang w:val="de-DE"/>
        </w:rPr>
        <w:t>JLCPCB GmbH</w:t>
      </w:r>
    </w:p>
    <w:p w:rsidR="007C587F" w:rsidRDefault="00B64E1B">
      <w:pPr>
        <w:widowControl/>
        <w:autoSpaceDE/>
        <w:autoSpaceDN/>
        <w:ind w:firstLineChars="50" w:firstLine="105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B64E1B">
        <w:rPr>
          <w:b/>
          <w:color w:val="6AB6FF"/>
          <w:sz w:val="21"/>
          <w:lang w:val="de-DE"/>
        </w:rPr>
        <w:t>Bischofstr. 101, 47809 Krefeld</w:t>
      </w:r>
    </w:p>
    <w:p w:rsidR="007C587F" w:rsidRDefault="007C587F">
      <w:pPr>
        <w:widowControl/>
        <w:autoSpaceDE/>
        <w:autoSpaceDN/>
        <w:ind w:firstLineChars="50" w:firstLine="1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C587F" w:rsidRDefault="007C587F">
      <w:pPr>
        <w:widowControl/>
        <w:autoSpaceDE/>
        <w:autoSpaceDN/>
        <w:ind w:firstLineChars="50" w:firstLine="120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7C587F" w:rsidRDefault="007C587F"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</w:p>
    <w:p w:rsidR="007C587F" w:rsidRDefault="0016219B">
      <w:pPr>
        <w:spacing w:before="90"/>
        <w:ind w:left="120"/>
        <w:rPr>
          <w:rFonts w:eastAsiaTheme="minorEastAsia"/>
          <w:b/>
          <w:sz w:val="24"/>
          <w:lang w:eastAsia="zh-CN"/>
        </w:rPr>
      </w:pPr>
      <w:r>
        <w:rPr>
          <w:sz w:val="21"/>
        </w:rPr>
        <w:pict>
          <v:line id="直线 9" o:spid="_x0000_s1028" style="position:absolute;left:0;text-align:left;z-index:-251658240;mso-wrap-distance-top:0;mso-wrap-distance-bottom:0;mso-position-horizontal-relative:page;mso-width-relative:page;mso-height-relative:page" from="46.6pt,11.8pt" to="539.85pt,11.8pt" o:gfxdata="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xTmw9dYA&#10;AAAKAQAADwAAAAAAAAABACAAAAA4AAAAZHJzL2Rvd25yZXYueG1sUEsBAhQAFAAAAAgAh07iQFOH&#10;jxvSAQAAmwMAAA4AAAAAAAAAAQAgAAAAOwEAAGRycy9lMm9Eb2MueG1sUEsFBgAAAAAGAAYAWQEA&#10;AH8FAAAAAA==&#10;" strokecolor="#ddd">
            <w10:wrap type="topAndBottom" anchorx="page"/>
          </v:line>
        </w:pict>
      </w:r>
      <w:r w:rsidR="00E42E1D">
        <w:rPr>
          <w:b/>
          <w:color w:val="333333"/>
          <w:sz w:val="24"/>
        </w:rPr>
        <w:t>Ship To: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Herr</w:t>
      </w:r>
    </w:p>
    <w:p w:rsidR="007C587F" w:rsidRDefault="00E42E1D">
      <w:pPr>
        <w:pStyle w:val="a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t>SebastianErler</w:t>
      </w:r>
    </w:p>
    <w:p w:rsidR="007C587F" w:rsidRDefault="00E42E1D">
      <w:pPr>
        <w:pStyle w:val="a3"/>
        <w:spacing w:line="360" w:lineRule="auto"/>
        <w:ind w:left="119" w:right="650"/>
        <w:rPr>
          <w:rFonts w:eastAsiaTheme="minorEastAsia"/>
          <w:color w:val="333333"/>
          <w:lang w:eastAsia="zh-CN"/>
        </w:rPr>
      </w:pPr>
      <w:r>
        <w:t>Rathener Str. 68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Dresden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01259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GERMANY</w:t>
      </w:r>
    </w:p>
    <w:p w:rsidR="007C587F" w:rsidRDefault="007C587F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</w:p>
    <w:p w:rsidR="00462F84" w:rsidRDefault="00462F84">
      <w:pPr>
        <w:pStyle w:val="a3"/>
        <w:spacing w:line="360" w:lineRule="auto"/>
        <w:ind w:right="650"/>
        <w:rPr>
          <w:rFonts w:eastAsiaTheme="minorEastAsia" w:hint="eastAsia"/>
          <w:color w:val="333333"/>
          <w:lang w:eastAsia="zh-CN"/>
        </w:rPr>
      </w:pP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Invoice No.:</w:t>
        <w:tab/>
        <w:tab/>
        <w:t>036866-2351996A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>Invoice Date:</w:t>
        <w:tab/>
        <w:tab/>
        <w:t>2021-01-28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 xml:space="preserve">Shipping Date: </w:t>
        <w:tab/>
        <w:tab/>
        <w:t>2021-02-03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color w:val="333333"/>
          <w:lang w:eastAsia="zh-CN"/>
        </w:rPr>
      </w:pPr>
      <w:r>
        <w:t>Batch No.:</w:t>
        <w:tab/>
        <w:tab/>
        <w:t>W202101280636856</w:t>
      </w:r>
    </w:p>
    <w:p w:rsidR="007C587F" w:rsidRDefault="00E42E1D">
      <w:pPr>
        <w:pStyle w:val="a3"/>
        <w:spacing w:line="360" w:lineRule="auto"/>
        <w:ind w:left="119" w:right="21"/>
        <w:rPr>
          <w:rFonts w:eastAsiaTheme="minorEastAsia"/>
          <w:lang w:eastAsia="zh-CN"/>
        </w:rPr>
      </w:pPr>
      <w:r>
        <w:t>Reference:</w:t>
        <w:tab/>
        <w:tab/>
        <w:t>00340434193952774744</w:t>
      </w:r>
    </w:p>
    <w:p w:rsidR="007C587F" w:rsidRDefault="00E42E1D" w:rsidP="00462F84">
      <w:pPr>
        <w:pStyle w:val="a3"/>
        <w:ind w:right="21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Ship Via: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>EuroPacket</w:t>
      </w:r>
    </w:p>
    <w:p w:rsidR="007C587F" w:rsidRDefault="007C587F">
      <w:pPr>
        <w:pStyle w:val="a3"/>
        <w:ind w:right="21"/>
        <w:rPr>
          <w:rFonts w:eastAsiaTheme="minorEastAsia"/>
          <w:lang w:eastAsia="zh-CN"/>
        </w:rPr>
      </w:pPr>
    </w:p>
    <w:p w:rsidR="007C587F" w:rsidRDefault="007C587F">
      <w:pPr>
        <w:pStyle w:val="a3"/>
        <w:ind w:right="21"/>
        <w:rPr>
          <w:rFonts w:eastAsiaTheme="minorEastAsia"/>
          <w:lang w:eastAsia="zh-CN"/>
        </w:rPr>
      </w:pPr>
    </w:p>
    <w:p w:rsidR="007C587F" w:rsidRDefault="00E42E1D">
      <w:pPr>
        <w:spacing w:before="90"/>
        <w:ind w:left="120"/>
        <w:rPr>
          <w:rFonts w:eastAsiaTheme="minorEastAsia"/>
          <w:b/>
          <w:color w:val="333333"/>
          <w:sz w:val="24"/>
          <w:lang w:eastAsia="zh-CN"/>
        </w:rPr>
      </w:pPr>
      <w:r>
        <w:rPr>
          <w:rFonts w:eastAsiaTheme="minorEastAsia" w:hint="eastAsia"/>
          <w:b/>
          <w:color w:val="333333"/>
          <w:sz w:val="24"/>
          <w:lang w:eastAsia="zh-CN"/>
        </w:rPr>
        <w:t>Billing</w:t>
      </w:r>
      <w:r>
        <w:rPr>
          <w:b/>
          <w:color w:val="333333"/>
          <w:sz w:val="24"/>
        </w:rPr>
        <w:t xml:space="preserve"> To: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Herr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SebastianErler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Rathener Str. 68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Dresden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01259</w:t>
      </w:r>
    </w:p>
    <w:p w:rsidR="007C587F" w:rsidRDefault="00E42E1D">
      <w:pPr>
        <w:pStyle w:val="a3"/>
        <w:spacing w:line="360" w:lineRule="auto"/>
        <w:ind w:right="650"/>
        <w:rPr>
          <w:rFonts w:eastAsiaTheme="minorEastAsia"/>
          <w:color w:val="333333"/>
          <w:lang w:eastAsia="zh-CN"/>
        </w:rPr>
      </w:pPr>
      <w:r>
        <w:t>GERMANY</w:t>
      </w:r>
    </w:p>
    <w:p w:rsidR="007C587F" w:rsidRDefault="00E42E1D">
      <w:pPr>
        <w:spacing w:line="381" w:lineRule="auto"/>
        <w:rPr>
          <w:rFonts w:eastAsiaTheme="minorEastAsia"/>
          <w:color w:val="333333"/>
          <w:sz w:val="21"/>
          <w:szCs w:val="21"/>
          <w:lang w:eastAsia="zh-CN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num="2" w:space="720" w:equalWidth="0">
            <w:col w:w="3468" w:space="1464"/>
            <w:col w:w="5178"/>
          </w:cols>
        </w:sectPr>
      </w:pPr>
      <w:r>
        <w:rPr>
          <w:rFonts w:eastAsiaTheme="minorEastAsia" w:hint="eastAsia"/>
          <w:color w:val="333333"/>
          <w:sz w:val="21"/>
          <w:szCs w:val="21"/>
          <w:lang w:eastAsia="zh-CN"/>
        </w:rPr>
        <w:t>VAT:</w:t>
      </w:r>
    </w:p>
    <w:p w:rsidR="007C587F" w:rsidRDefault="007C587F">
      <w:pPr>
        <w:pStyle w:val="a3"/>
        <w:spacing w:before="6" w:after="1"/>
        <w:ind w:left="0"/>
        <w:rPr>
          <w:rFonts w:eastAsiaTheme="minorEastAsia"/>
          <w:sz w:val="18"/>
          <w:lang w:eastAsia="zh-CN"/>
        </w:rPr>
      </w:pPr>
    </w:p>
    <w:tbl>
      <w:tblPr>
        <w:tblW w:w="1035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9"/>
        <w:gridCol w:w="1984"/>
        <w:gridCol w:w="2552"/>
        <w:gridCol w:w="2269"/>
      </w:tblGrid>
      <w:tr w:rsidR="007C587F">
        <w:trPr>
          <w:trHeight w:val="607"/>
        </w:trPr>
        <w:tc>
          <w:tcPr>
            <w:tcW w:w="3549" w:type="dxa"/>
            <w:shd w:val="clear" w:color="auto" w:fill="333333"/>
          </w:tcPr>
          <w:p w:rsidR="007C587F" w:rsidRDefault="007C587F">
            <w:pPr>
              <w:pStyle w:val="TableParagraph"/>
              <w:ind w:left="255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pStyle w:val="TableParagraph"/>
              <w:ind w:left="255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Description</w:t>
            </w:r>
          </w:p>
        </w:tc>
        <w:tc>
          <w:tcPr>
            <w:tcW w:w="1984" w:type="dxa"/>
            <w:shd w:val="clear" w:color="auto" w:fill="333333"/>
          </w:tcPr>
          <w:p w:rsidR="007C587F" w:rsidRDefault="007C587F">
            <w:pPr>
              <w:jc w:val="center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jc w:val="center"/>
              <w:rPr>
                <w:lang w:eastAsia="zh-CN"/>
              </w:rPr>
            </w:pPr>
            <w:r>
              <w:rPr>
                <w:color w:val="FFFFFF"/>
                <w:w w:val="105"/>
                <w:sz w:val="19"/>
              </w:rPr>
              <w:t>Q</w:t>
            </w:r>
            <w:r>
              <w:rPr>
                <w:rFonts w:hint="eastAsia"/>
                <w:color w:val="FFFFFF"/>
                <w:w w:val="105"/>
                <w:sz w:val="19"/>
              </w:rPr>
              <w:t>uantity</w:t>
            </w:r>
          </w:p>
        </w:tc>
        <w:tc>
          <w:tcPr>
            <w:tcW w:w="2552" w:type="dxa"/>
            <w:shd w:val="clear" w:color="auto" w:fill="333333"/>
          </w:tcPr>
          <w:p w:rsidR="007C587F" w:rsidRDefault="007C587F">
            <w:pPr>
              <w:pStyle w:val="TableParagraph"/>
              <w:ind w:left="666" w:right="644"/>
              <w:jc w:val="center"/>
              <w:rPr>
                <w:rFonts w:eastAsiaTheme="minorEastAsia"/>
                <w:color w:val="FFFFFF"/>
                <w:w w:val="105"/>
                <w:sz w:val="19"/>
                <w:lang w:eastAsia="zh-CN"/>
              </w:rPr>
            </w:pPr>
          </w:p>
          <w:p w:rsidR="007C587F" w:rsidRDefault="00E42E1D">
            <w:pPr>
              <w:pStyle w:val="TableParagraph"/>
              <w:ind w:left="666" w:right="644"/>
              <w:jc w:val="center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Unit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 xml:space="preserve"> </w:t>
            </w:r>
            <w:r>
              <w:rPr>
                <w:color w:val="FFFFFF"/>
                <w:w w:val="105"/>
                <w:sz w:val="19"/>
              </w:rPr>
              <w:t>Price(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  <w:tc>
          <w:tcPr>
            <w:tcW w:w="2269" w:type="dxa"/>
            <w:shd w:val="clear" w:color="auto" w:fill="333333"/>
          </w:tcPr>
          <w:p w:rsidR="007C587F" w:rsidRDefault="007C587F">
            <w:pPr>
              <w:pStyle w:val="TableParagraph"/>
              <w:ind w:left="692"/>
              <w:rPr>
                <w:rFonts w:eastAsiaTheme="minorEastAsia"/>
                <w:sz w:val="17"/>
                <w:lang w:eastAsia="zh-CN"/>
              </w:rPr>
            </w:pPr>
          </w:p>
          <w:p w:rsidR="007C587F" w:rsidRDefault="00E42E1D">
            <w:pPr>
              <w:pStyle w:val="TableParagraph"/>
              <w:ind w:left="692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Total(</w:t>
            </w:r>
            <w:r>
              <w:rPr>
                <w:rFonts w:eastAsiaTheme="minorEastAsia" w:hint="eastAsia"/>
                <w:color w:val="FFFFFF"/>
                <w:w w:val="105"/>
                <w:sz w:val="19"/>
                <w:lang w:eastAsia="zh-CN"/>
              </w:rPr>
              <w:t>$</w:t>
            </w:r>
            <w:r>
              <w:rPr>
                <w:color w:val="FFFFFF"/>
                <w:w w:val="105"/>
                <w:sz w:val="19"/>
              </w:rPr>
              <w:t>)</w:t>
            </w:r>
          </w:p>
        </w:tc>
      </w:tr>
      <w:tr w:rsidR="007C587F">
        <w:trPr>
          <w:trHeight w:val="503"/>
        </w:trPr>
        <w:tc>
          <w:tcPr>
            <w:tcW w:w="3549" w:type="dxa"/>
            <w:vAlign w:val="bottom"/>
          </w:tcPr>
          <w:p>
            <w:r>
              <w:t>2Layer Circuit Board Samples</w:t>
            </w:r>
          </w:p>
        </w:tc>
        <w:tc>
          <w:tcPr>
            <w:tcW w:w="1984" w:type="dxa"/>
            <w:vAlign w:val="bottom"/>
          </w:tcPr>
          <w:p>
            <w:r>
              <w:t>70</w:t>
            </w:r>
          </w:p>
        </w:tc>
        <w:tc>
          <w:tcPr>
            <w:tcW w:w="2552" w:type="dxa"/>
            <w:vAlign w:val="bottom"/>
          </w:tcPr>
          <w:p>
            <w:r>
              <w:t>0.2337</w:t>
            </w:r>
          </w:p>
        </w:tc>
        <w:tc>
          <w:tcPr>
            <w:tcW w:w="2269" w:type="dxa"/>
            <w:vAlign w:val="bottom"/>
          </w:tcPr>
          <w:p>
            <w:r>
              <w:t>16.36</w:t>
            </w:r>
          </w:p>
        </w:tc>
      </w:tr>
      <w:tr w:rsidR="007C587F">
        <w:trPr>
          <w:trHeight w:val="411"/>
        </w:trPr>
        <w:tc>
          <w:tcPr>
            <w:tcW w:w="3549" w:type="dxa"/>
            <w:vAlign w:val="bottom"/>
          </w:tcPr>
          <w:p>
            <w:r/>
          </w:p>
        </w:tc>
        <w:tc>
          <w:tcPr>
            <w:tcW w:w="1984" w:type="dxa"/>
            <w:vAlign w:val="bottom"/>
          </w:tcPr>
          <w:p>
            <w:r/>
          </w:p>
        </w:tc>
        <w:tc>
          <w:tcPr>
            <w:tcW w:w="2552" w:type="dxa"/>
            <w:vAlign w:val="bottom"/>
          </w:tcPr>
          <w:p>
            <w:r/>
          </w:p>
        </w:tc>
        <w:tc>
          <w:tcPr>
            <w:tcW w:w="2269" w:type="dxa"/>
            <w:vAlign w:val="bottom"/>
          </w:tcPr>
          <w:p>
            <w:r/>
          </w:p>
        </w:tc>
      </w:tr>
      <w:tr w:rsidR="007C587F">
        <w:trPr>
          <w:trHeight w:val="411"/>
        </w:trPr>
        <w:tc>
          <w:tcPr>
            <w:tcW w:w="3549" w:type="dxa"/>
            <w:vAlign w:val="bottom"/>
          </w:tcPr>
          <w:p>
            <w:r/>
          </w:p>
        </w:tc>
        <w:tc>
          <w:tcPr>
            <w:tcW w:w="1984" w:type="dxa"/>
            <w:vAlign w:val="bottom"/>
          </w:tcPr>
          <w:p>
            <w:r/>
          </w:p>
        </w:tc>
        <w:tc>
          <w:tcPr>
            <w:tcW w:w="2552" w:type="dxa"/>
            <w:vAlign w:val="bottom"/>
          </w:tcPr>
          <w:p>
            <w:r/>
          </w:p>
        </w:tc>
        <w:tc>
          <w:tcPr>
            <w:tcW w:w="2269" w:type="dxa"/>
            <w:vAlign w:val="bottom"/>
          </w:tcPr>
          <w:p>
            <w:r/>
          </w:p>
        </w:tc>
      </w:tr>
    </w:tbl>
    <w:p w:rsidR="007C587F" w:rsidRDefault="007C587F">
      <w:pPr>
        <w:pStyle w:val="TableParagraph"/>
        <w:spacing w:before="9"/>
      </w:pPr>
    </w:p>
    <w:p w:rsidR="007C587F" w:rsidRDefault="007C587F">
      <w:pPr>
        <w:pStyle w:val="a3"/>
        <w:spacing w:before="3"/>
        <w:ind w:left="0"/>
        <w:rPr>
          <w:rFonts w:eastAsiaTheme="minorEastAsia"/>
          <w:sz w:val="26"/>
          <w:lang w:eastAsia="zh-CN"/>
        </w:rPr>
      </w:pPr>
    </w:p>
    <w:p w:rsidR="007C587F" w:rsidRDefault="007C587F">
      <w:pPr>
        <w:pStyle w:val="a3"/>
        <w:spacing w:before="3"/>
        <w:ind w:left="0"/>
        <w:rPr>
          <w:rFonts w:eastAsiaTheme="minorEastAsia"/>
          <w:sz w:val="26"/>
          <w:lang w:eastAsia="zh-CN"/>
        </w:rPr>
      </w:pPr>
    </w:p>
    <w:tbl>
      <w:tblPr>
        <w:tblW w:w="0" w:type="auto"/>
        <w:tblInd w:w="5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1411"/>
      </w:tblGrid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Shipping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13.51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Service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&amp;</w:t>
            </w:r>
            <w:r>
              <w:rPr>
                <w:b/>
                <w:color w:val="333333"/>
                <w:sz w:val="24"/>
              </w:rPr>
              <w:t>Handling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$)</w:t>
            </w:r>
            <w:r>
              <w:rPr>
                <w:b/>
                <w:color w:val="333333"/>
                <w:sz w:val="24"/>
              </w:rPr>
              <w:t>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0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Subtotal ($):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29.8719</w:t>
            </w:r>
          </w:p>
        </w:tc>
      </w:tr>
      <w:tr w:rsidR="007C587F">
        <w:trPr>
          <w:trHeight w:val="427"/>
        </w:trPr>
        <w:tc>
          <w:tcPr>
            <w:tcW w:w="2738" w:type="dxa"/>
          </w:tcPr>
          <w:p w:rsidR="007C587F" w:rsidRDefault="00E42E1D" w:rsidP="00462F84">
            <w:pPr>
              <w:pStyle w:val="TableParagraph"/>
              <w:spacing w:before="70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VAT (1</w:t>
            </w:r>
            <w:r w:rsidR="00462F84">
              <w:rPr>
                <w:rFonts w:eastAsia="宋体"/>
                <w:b/>
                <w:color w:val="333333"/>
                <w:sz w:val="24"/>
                <w:lang w:eastAsia="zh-CN"/>
              </w:rPr>
              <w:t>9</w:t>
            </w:r>
            <w:bookmarkStart w:id="0" w:name="_GoBack"/>
            <w:bookmarkEnd w:id="0"/>
            <w:r>
              <w:rPr>
                <w:b/>
                <w:color w:val="333333"/>
                <w:sz w:val="24"/>
              </w:rPr>
              <w:t>%):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5.68</w:t>
            </w:r>
          </w:p>
        </w:tc>
      </w:tr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$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35.55</w:t>
            </w:r>
          </w:p>
        </w:tc>
      </w:tr>
      <w:tr w:rsidR="007C587F">
        <w:trPr>
          <w:trHeight w:val="346"/>
        </w:trPr>
        <w:tc>
          <w:tcPr>
            <w:tcW w:w="2738" w:type="dxa"/>
          </w:tcPr>
          <w:p w:rsidR="007C587F" w:rsidRDefault="00E42E1D">
            <w:pPr>
              <w:pStyle w:val="TableParagraph"/>
              <w:spacing w:before="70" w:line="256" w:lineRule="exact"/>
              <w:ind w:left="50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Grand Total (</w:t>
            </w:r>
            <w:r>
              <w:rPr>
                <w:rFonts w:eastAsiaTheme="minorEastAsia" w:hint="eastAsia"/>
                <w:b/>
                <w:color w:val="333333"/>
                <w:sz w:val="24"/>
                <w:lang w:eastAsia="zh-CN"/>
              </w:rPr>
              <w:t>€</w:t>
            </w:r>
            <w:r>
              <w:rPr>
                <w:b/>
                <w:color w:val="333333"/>
                <w:sz w:val="24"/>
              </w:rPr>
              <w:t>):</w:t>
            </w:r>
          </w:p>
        </w:tc>
        <w:tc>
          <w:tcPr>
            <w:tcW w:w="1411" w:type="dxa"/>
          </w:tcPr>
          <w:p>
            <w:pPr>
              <w:jc w:val="right"/>
            </w:pPr>
            <w:r>
              <w:t>29.63</w:t>
            </w:r>
          </w:p>
        </w:tc>
      </w:tr>
    </w:tbl>
    <w:p w:rsidR="007C587F" w:rsidRDefault="007C587F">
      <w:pPr>
        <w:pStyle w:val="a3"/>
        <w:spacing w:before="8"/>
        <w:ind w:left="0"/>
        <w:rPr>
          <w:rFonts w:eastAsiaTheme="minorEastAsia"/>
          <w:b/>
          <w:color w:val="333333"/>
          <w:sz w:val="24"/>
          <w:lang w:eastAsia="zh-CN"/>
        </w:rPr>
      </w:pPr>
    </w:p>
    <w:p w:rsidR="007C587F" w:rsidRDefault="0016219B">
      <w:pPr>
        <w:pStyle w:val="a3"/>
        <w:spacing w:before="8"/>
        <w:ind w:left="0"/>
        <w:rPr>
          <w:sz w:val="22"/>
        </w:rPr>
      </w:pPr>
      <w:r>
        <w:pict>
          <v:line id="直线 10" o:spid="_x0000_s1027" style="position:absolute;z-index:-251657216;mso-wrap-distance-top:0;mso-wrap-distance-bottom:0;mso-position-horizontal-relative:page;mso-width-relative:page;mso-height-relative:page" from="51pt,15.4pt" to="544.25pt,15.4pt" o:gfxdata="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1FPkldUA&#10;AAAKAQAADwAAAAAAAAABACAAAAA4AAAAZHJzL2Rvd25yZXYueG1sUEsBAhQAFAAAAAgAh07iQBbj&#10;dtfTAQAAnAMAAA4AAAAAAAAAAQAgAAAAOgEAAGRycy9lMm9Eb2MueG1sUEsFBgAAAAAGAAYAWQEA&#10;AH8FAAAAAA==&#10;" strokecolor="#ddd">
            <w10:wrap type="topAndBottom" anchorx="page"/>
          </v:line>
        </w:pict>
      </w:r>
    </w:p>
    <w:p w:rsidR="007C587F" w:rsidRDefault="007C587F">
      <w:pPr>
        <w:pStyle w:val="a3"/>
        <w:spacing w:before="10"/>
        <w:ind w:left="0"/>
        <w:rPr>
          <w:sz w:val="14"/>
        </w:rPr>
      </w:pPr>
    </w:p>
    <w:p w:rsidR="007C587F" w:rsidRDefault="007C587F">
      <w:pPr>
        <w:rPr>
          <w:sz w:val="14"/>
        </w:rPr>
        <w:sectPr w:rsidR="007C587F">
          <w:type w:val="continuous"/>
          <w:pgSz w:w="11910" w:h="16840"/>
          <w:pgMar w:top="1000" w:right="900" w:bottom="280" w:left="900" w:header="720" w:footer="720" w:gutter="0"/>
          <w:cols w:space="720"/>
        </w:sectPr>
      </w:pPr>
    </w:p>
    <w:p w:rsidR="007C587F" w:rsidRDefault="00E42E1D">
      <w:pPr>
        <w:pStyle w:val="a3"/>
        <w:spacing w:before="92"/>
      </w:pPr>
      <w:r>
        <w:rPr>
          <w:color w:val="666666"/>
        </w:rPr>
        <w:lastRenderedPageBreak/>
        <w:t>JLCPCB GmbH</w:t>
      </w:r>
    </w:p>
    <w:p w:rsidR="007C587F" w:rsidRDefault="00B64E1B">
      <w:pPr>
        <w:pStyle w:val="a3"/>
        <w:spacing w:before="68"/>
      </w:pPr>
      <w:r w:rsidRPr="00B64E1B">
        <w:rPr>
          <w:color w:val="666666"/>
        </w:rPr>
        <w:t xml:space="preserve">Bischofstr. 101 </w:t>
      </w:r>
      <w:r>
        <w:rPr>
          <w:color w:val="666666"/>
        </w:rPr>
        <w:br/>
      </w:r>
      <w:r w:rsidRPr="00B64E1B">
        <w:rPr>
          <w:color w:val="666666"/>
        </w:rPr>
        <w:t>47809 Krefeld</w:t>
      </w:r>
      <w:r>
        <w:rPr>
          <w:color w:val="666666"/>
        </w:rPr>
        <w:t xml:space="preserve"> </w:t>
      </w:r>
    </w:p>
    <w:p w:rsidR="007C587F" w:rsidRDefault="00E42E1D">
      <w:pPr>
        <w:pStyle w:val="a3"/>
        <w:spacing w:before="143" w:line="307" w:lineRule="auto"/>
        <w:ind w:right="38"/>
      </w:pPr>
      <w:r>
        <w:rPr>
          <w:color w:val="666666"/>
        </w:rPr>
        <w:t xml:space="preserve">Steuernummer: </w:t>
      </w:r>
      <w:r w:rsidR="00B64E1B" w:rsidRPr="00B64E1B">
        <w:rPr>
          <w:color w:val="666666"/>
        </w:rPr>
        <w:t>DE333072580</w:t>
      </w:r>
      <w:r w:rsidR="00B64E1B">
        <w:rPr>
          <w:color w:val="666666"/>
        </w:rPr>
        <w:br/>
      </w:r>
      <w:r>
        <w:rPr>
          <w:color w:val="666666"/>
        </w:rPr>
        <w:t>USt-ID:</w:t>
      </w:r>
      <w:r>
        <w:rPr>
          <w:rFonts w:eastAsia="宋体" w:hint="eastAsia"/>
          <w:color w:val="666666"/>
          <w:lang w:eastAsia="zh-CN"/>
        </w:rPr>
        <w:t xml:space="preserve"> </w:t>
      </w:r>
      <w:r>
        <w:rPr>
          <w:rFonts w:hint="eastAsia"/>
          <w:color w:val="666666"/>
        </w:rPr>
        <w:t>105/5824/2556</w:t>
      </w:r>
    </w:p>
    <w:p w:rsidR="007C587F" w:rsidRDefault="00E42E1D">
      <w:pPr>
        <w:pStyle w:val="a3"/>
        <w:spacing w:before="92"/>
      </w:pPr>
      <w:r>
        <w:br w:type="column"/>
      </w:r>
      <w:r>
        <w:rPr>
          <w:color w:val="666666"/>
        </w:rPr>
        <w:lastRenderedPageBreak/>
        <w:t>Bank Details:</w:t>
      </w:r>
    </w:p>
    <w:p w:rsidR="007C587F" w:rsidRDefault="00E42E1D">
      <w:pPr>
        <w:pStyle w:val="a3"/>
        <w:spacing w:before="68"/>
      </w:pPr>
      <w:r>
        <w:rPr>
          <w:color w:val="666666"/>
        </w:rPr>
        <w:t>JLCPCB GmbH</w:t>
      </w:r>
    </w:p>
    <w:p w:rsidR="007C587F" w:rsidRDefault="00E42E1D">
      <w:pPr>
        <w:pStyle w:val="a3"/>
        <w:spacing w:before="68"/>
      </w:pPr>
      <w:r>
        <w:rPr>
          <w:color w:val="666666"/>
        </w:rPr>
        <w:t>Deutsche Bank</w:t>
      </w:r>
    </w:p>
    <w:p w:rsidR="007C587F" w:rsidRDefault="00E42E1D">
      <w:pPr>
        <w:pStyle w:val="a3"/>
        <w:spacing w:before="143" w:line="307" w:lineRule="auto"/>
        <w:ind w:right="-20"/>
        <w:rPr>
          <w:lang w:val="de-DE"/>
        </w:rPr>
      </w:pPr>
      <w:r>
        <w:rPr>
          <w:color w:val="666666"/>
          <w:lang w:val="de-DE"/>
        </w:rPr>
        <w:t>BIC (SWIFT): DEUTDEDDXXX IBAN: DE48 3007 0010 0888 3639 00</w:t>
      </w:r>
    </w:p>
    <w:p w:rsidR="007C587F" w:rsidRDefault="00E42E1D">
      <w:pPr>
        <w:pStyle w:val="a3"/>
        <w:spacing w:before="92"/>
      </w:pPr>
      <w:r>
        <w:br w:type="column"/>
      </w:r>
      <w:r>
        <w:rPr>
          <w:color w:val="666666"/>
        </w:rPr>
        <w:lastRenderedPageBreak/>
        <w:t>Contact info:</w:t>
      </w:r>
    </w:p>
    <w:p w:rsidR="007C587F" w:rsidRDefault="0016219B">
      <w:pPr>
        <w:pStyle w:val="a3"/>
        <w:spacing w:before="68" w:line="307" w:lineRule="auto"/>
        <w:ind w:right="1194"/>
      </w:pPr>
      <w:hyperlink r:id="rId8">
        <w:r w:rsidR="00E42E1D">
          <w:rPr>
            <w:color w:val="666666"/>
          </w:rPr>
          <w:t>Email: support@jlcpcb.com</w:t>
        </w:r>
      </w:hyperlink>
      <w:r w:rsidR="00E42E1D">
        <w:rPr>
          <w:color w:val="666666"/>
        </w:rPr>
        <w:t xml:space="preserve"> Web: jlcpcb.com</w:t>
      </w:r>
    </w:p>
    <w:sectPr w:rsidR="007C587F">
      <w:type w:val="continuous"/>
      <w:pgSz w:w="11910" w:h="16840"/>
      <w:pgMar w:top="1000" w:right="900" w:bottom="280" w:left="900" w:header="720" w:footer="720" w:gutter="0"/>
      <w:cols w:num="3" w:space="720" w:equalWidth="0">
        <w:col w:w="2779" w:space="180"/>
        <w:col w:w="3387" w:space="67"/>
        <w:col w:w="369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9B" w:rsidRDefault="0016219B" w:rsidP="00B64E1B">
      <w:r>
        <w:separator/>
      </w:r>
    </w:p>
  </w:endnote>
  <w:endnote w:type="continuationSeparator" w:id="0">
    <w:p w:rsidR="0016219B" w:rsidRDefault="0016219B" w:rsidP="00B6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9B" w:rsidRDefault="0016219B" w:rsidP="00B64E1B">
      <w:r>
        <w:separator/>
      </w:r>
    </w:p>
  </w:footnote>
  <w:footnote w:type="continuationSeparator" w:id="0">
    <w:p w:rsidR="0016219B" w:rsidRDefault="0016219B" w:rsidP="00B64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6B0F3D"/>
    <w:rsid w:val="E5B205A5"/>
    <w:rsid w:val="00001322"/>
    <w:rsid w:val="000B0E6A"/>
    <w:rsid w:val="0016219B"/>
    <w:rsid w:val="0023274F"/>
    <w:rsid w:val="00251019"/>
    <w:rsid w:val="002F403E"/>
    <w:rsid w:val="003802D4"/>
    <w:rsid w:val="003A7113"/>
    <w:rsid w:val="003A7CAE"/>
    <w:rsid w:val="00462F84"/>
    <w:rsid w:val="004C54FA"/>
    <w:rsid w:val="00520C39"/>
    <w:rsid w:val="00552952"/>
    <w:rsid w:val="005800A9"/>
    <w:rsid w:val="005815A6"/>
    <w:rsid w:val="00586B8A"/>
    <w:rsid w:val="005C7E13"/>
    <w:rsid w:val="0069519A"/>
    <w:rsid w:val="006A6178"/>
    <w:rsid w:val="006B0F3D"/>
    <w:rsid w:val="006C7F53"/>
    <w:rsid w:val="006E1152"/>
    <w:rsid w:val="00740CC5"/>
    <w:rsid w:val="00767180"/>
    <w:rsid w:val="007C587F"/>
    <w:rsid w:val="007D5F40"/>
    <w:rsid w:val="007F40E6"/>
    <w:rsid w:val="008A0E22"/>
    <w:rsid w:val="008E7B58"/>
    <w:rsid w:val="0090547F"/>
    <w:rsid w:val="0095385A"/>
    <w:rsid w:val="009F4BED"/>
    <w:rsid w:val="00A16BDA"/>
    <w:rsid w:val="00A408EC"/>
    <w:rsid w:val="00AA56D9"/>
    <w:rsid w:val="00AC16BC"/>
    <w:rsid w:val="00B64E1B"/>
    <w:rsid w:val="00B7153C"/>
    <w:rsid w:val="00B777FC"/>
    <w:rsid w:val="00B83F33"/>
    <w:rsid w:val="00BE0F6F"/>
    <w:rsid w:val="00C054E2"/>
    <w:rsid w:val="00C41C02"/>
    <w:rsid w:val="00C83987"/>
    <w:rsid w:val="00CF78FD"/>
    <w:rsid w:val="00D978DA"/>
    <w:rsid w:val="00DD5FAA"/>
    <w:rsid w:val="00DF24E6"/>
    <w:rsid w:val="00E007FB"/>
    <w:rsid w:val="00E0409F"/>
    <w:rsid w:val="00E42E1D"/>
    <w:rsid w:val="00E62474"/>
    <w:rsid w:val="00E86AA8"/>
    <w:rsid w:val="00EA5531"/>
    <w:rsid w:val="00EC79DF"/>
    <w:rsid w:val="00EE4AD9"/>
    <w:rsid w:val="00F1423A"/>
    <w:rsid w:val="00F2284B"/>
    <w:rsid w:val="00F749BA"/>
    <w:rsid w:val="00F9114D"/>
    <w:rsid w:val="29A91EA1"/>
    <w:rsid w:val="36DB1CC6"/>
    <w:rsid w:val="3B505B33"/>
    <w:rsid w:val="4FFAE6F5"/>
    <w:rsid w:val="55643133"/>
    <w:rsid w:val="5BCFA8C4"/>
    <w:rsid w:val="5F8C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32D53C9-9887-4AD3-A2AF-29DC90E8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0"/>
    </w:pPr>
    <w:rPr>
      <w:sz w:val="21"/>
      <w:szCs w:val="21"/>
    </w:rPr>
  </w:style>
  <w:style w:type="paragraph" w:styleId="a4">
    <w:name w:val="Date"/>
    <w:basedOn w:val="a"/>
    <w:next w:val="a"/>
    <w:link w:val="Char"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0">
    <w:name w:val="批注框文本 Char"/>
    <w:basedOn w:val="a0"/>
    <w:link w:val="a5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2">
    <w:name w:val="页眉 Char"/>
    <w:basedOn w:val="a0"/>
    <w:link w:val="a7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1">
    <w:name w:val="页脚 Char"/>
    <w:basedOn w:val="a0"/>
    <w:link w:val="a6"/>
    <w:rPr>
      <w:rFonts w:ascii="Times New Roman" w:eastAsia="Times New Roman" w:hAnsi="Times New Roman" w:cs="Times New Roman"/>
      <w:sz w:val="18"/>
      <w:szCs w:val="18"/>
      <w:lang w:eastAsia="en-US" w:bidi="en-US"/>
    </w:rPr>
  </w:style>
  <w:style w:type="character" w:customStyle="1" w:styleId="Char">
    <w:name w:val="日期 Char"/>
    <w:basedOn w:val="a0"/>
    <w:link w:val="a4"/>
    <w:qFormat/>
    <w:rPr>
      <w:rFonts w:ascii="Times New Roman" w:eastAsia="Times New Roman" w:hAnsi="Times New Roman" w:cs="Times New Roman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pport@jlcpc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win7</dc:creator>
  <cp:lastModifiedBy>PC05</cp:lastModifiedBy>
  <cp:revision>23</cp:revision>
  <dcterms:created xsi:type="dcterms:W3CDTF">2020-08-11T02:00:00Z</dcterms:created>
  <dcterms:modified xsi:type="dcterms:W3CDTF">2021-03-09T08:13:00Z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2020-08-10T00:00:00Z</vt:filetime>
  </property>
  <property fmtid="{D5CDD505-2E9C-101B-9397-08002B2CF9AE}" pid="4" name="KSOProductBuildVer">
    <vt:lpwstr>2052-11.1.0.10132</vt:lpwstr>
  </property>
</Properties>
</file>