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9AE" w:rsidRDefault="006B59AE"/>
    <w:p w:rsidR="006B59AE" w:rsidRPr="006B59AE" w:rsidRDefault="006B59AE" w:rsidP="006B59AE">
      <w:pPr>
        <w:jc w:val="center"/>
        <w:rPr>
          <w:rFonts w:hint="eastAsia"/>
          <w:b/>
          <w:sz w:val="44"/>
          <w:szCs w:val="44"/>
        </w:rPr>
      </w:pPr>
      <w:r w:rsidRPr="006B59AE">
        <w:rPr>
          <w:rFonts w:hint="eastAsia"/>
          <w:b/>
          <w:sz w:val="44"/>
          <w:szCs w:val="44"/>
        </w:rPr>
        <w:t>目</w:t>
      </w:r>
      <w:r w:rsidR="00945F7C">
        <w:rPr>
          <w:rFonts w:hint="eastAsia"/>
          <w:b/>
          <w:sz w:val="44"/>
          <w:szCs w:val="44"/>
        </w:rPr>
        <w:t xml:space="preserve"> </w:t>
      </w:r>
      <w:r w:rsidR="00945F7C">
        <w:rPr>
          <w:b/>
          <w:sz w:val="44"/>
          <w:szCs w:val="44"/>
        </w:rPr>
        <w:t xml:space="preserve">  </w:t>
      </w:r>
      <w:bookmarkStart w:id="0" w:name="_GoBack"/>
      <w:bookmarkEnd w:id="0"/>
      <w:r w:rsidRPr="006B59AE">
        <w:rPr>
          <w:rFonts w:hint="eastAsia"/>
          <w:b/>
          <w:sz w:val="44"/>
          <w:szCs w:val="44"/>
        </w:rPr>
        <w:t>录</w:t>
      </w:r>
    </w:p>
    <w:p w:rsidR="00DE7D49" w:rsidRDefault="006B59AE" w:rsidP="006B59AE">
      <w:pPr>
        <w:pStyle w:val="1"/>
      </w:pPr>
      <w:r>
        <w:rPr>
          <w:rFonts w:hint="eastAsia"/>
        </w:rPr>
        <w:t>构造解释</w:t>
      </w:r>
    </w:p>
    <w:p w:rsidR="006B59AE" w:rsidRPr="006B59AE" w:rsidRDefault="00945F7C" w:rsidP="006B59AE">
      <w:pPr>
        <w:ind w:firstLine="420"/>
        <w:rPr>
          <w:sz w:val="24"/>
          <w:szCs w:val="24"/>
        </w:rPr>
      </w:pPr>
      <w:hyperlink r:id="rId6" w:history="1">
        <w:r w:rsidR="006B59AE" w:rsidRPr="00945F7C">
          <w:rPr>
            <w:rStyle w:val="a7"/>
            <w:rFonts w:hint="eastAsia"/>
            <w:sz w:val="24"/>
            <w:szCs w:val="24"/>
          </w:rPr>
          <w:t>第一章：软件概况及特色技术</w:t>
        </w:r>
      </w:hyperlink>
    </w:p>
    <w:p w:rsidR="006B59AE" w:rsidRPr="006B59AE" w:rsidRDefault="00945F7C" w:rsidP="006B59AE">
      <w:pPr>
        <w:ind w:firstLine="420"/>
        <w:rPr>
          <w:sz w:val="24"/>
          <w:szCs w:val="24"/>
        </w:rPr>
      </w:pPr>
      <w:hyperlink r:id="rId7" w:history="1">
        <w:r w:rsidR="006B59AE" w:rsidRPr="00945F7C">
          <w:rPr>
            <w:rStyle w:val="a7"/>
            <w:rFonts w:hint="eastAsia"/>
            <w:sz w:val="24"/>
            <w:szCs w:val="24"/>
          </w:rPr>
          <w:t>第二章：</w:t>
        </w:r>
        <w:r w:rsidR="006B59AE" w:rsidRPr="00945F7C">
          <w:rPr>
            <w:rStyle w:val="a7"/>
            <w:sz w:val="24"/>
            <w:szCs w:val="24"/>
          </w:rPr>
          <w:t>主控及数据管理</w:t>
        </w:r>
      </w:hyperlink>
    </w:p>
    <w:p w:rsidR="006B59AE" w:rsidRPr="006B59AE" w:rsidRDefault="00945F7C" w:rsidP="006B59AE">
      <w:pPr>
        <w:ind w:firstLine="420"/>
        <w:rPr>
          <w:sz w:val="24"/>
          <w:szCs w:val="24"/>
        </w:rPr>
      </w:pPr>
      <w:hyperlink r:id="rId8" w:history="1">
        <w:r w:rsidR="006B59AE" w:rsidRPr="00945F7C">
          <w:rPr>
            <w:rStyle w:val="a7"/>
            <w:rFonts w:hint="eastAsia"/>
            <w:sz w:val="24"/>
            <w:szCs w:val="24"/>
          </w:rPr>
          <w:t>第三章：</w:t>
        </w:r>
        <w:r w:rsidR="006B59AE" w:rsidRPr="00945F7C">
          <w:rPr>
            <w:rStyle w:val="a7"/>
            <w:sz w:val="24"/>
            <w:szCs w:val="24"/>
          </w:rPr>
          <w:t>地震地质层位标定</w:t>
        </w:r>
      </w:hyperlink>
    </w:p>
    <w:p w:rsidR="006B59AE" w:rsidRPr="006B59AE" w:rsidRDefault="00945F7C" w:rsidP="006B59AE">
      <w:pPr>
        <w:ind w:firstLine="420"/>
        <w:rPr>
          <w:sz w:val="24"/>
          <w:szCs w:val="24"/>
        </w:rPr>
      </w:pPr>
      <w:hyperlink r:id="rId9" w:history="1">
        <w:r w:rsidR="006B59AE" w:rsidRPr="00945F7C">
          <w:rPr>
            <w:rStyle w:val="a7"/>
            <w:rFonts w:hint="eastAsia"/>
            <w:sz w:val="24"/>
            <w:szCs w:val="24"/>
          </w:rPr>
          <w:t>第四章：</w:t>
        </w:r>
        <w:r w:rsidR="006B59AE" w:rsidRPr="00945F7C">
          <w:rPr>
            <w:rStyle w:val="a7"/>
            <w:sz w:val="24"/>
            <w:szCs w:val="24"/>
          </w:rPr>
          <w:t>常规构造解释</w:t>
        </w:r>
      </w:hyperlink>
    </w:p>
    <w:p w:rsidR="006B59AE" w:rsidRPr="006B59AE" w:rsidRDefault="00945F7C" w:rsidP="006B59AE">
      <w:pPr>
        <w:ind w:firstLine="420"/>
        <w:rPr>
          <w:sz w:val="24"/>
          <w:szCs w:val="24"/>
        </w:rPr>
      </w:pPr>
      <w:hyperlink r:id="rId10" w:history="1">
        <w:r w:rsidR="006B59AE" w:rsidRPr="00945F7C">
          <w:rPr>
            <w:rStyle w:val="a7"/>
            <w:rFonts w:hint="eastAsia"/>
            <w:sz w:val="24"/>
            <w:szCs w:val="24"/>
          </w:rPr>
          <w:t>第五章：</w:t>
        </w:r>
        <w:r w:rsidR="006B59AE" w:rsidRPr="00945F7C">
          <w:rPr>
            <w:rStyle w:val="a7"/>
            <w:sz w:val="24"/>
            <w:szCs w:val="24"/>
          </w:rPr>
          <w:t>解释速度分析</w:t>
        </w:r>
      </w:hyperlink>
    </w:p>
    <w:p w:rsidR="006B59AE" w:rsidRPr="006B59AE" w:rsidRDefault="00945F7C" w:rsidP="006B59AE">
      <w:pPr>
        <w:ind w:firstLine="420"/>
        <w:rPr>
          <w:sz w:val="24"/>
          <w:szCs w:val="24"/>
        </w:rPr>
      </w:pPr>
      <w:hyperlink r:id="rId11" w:history="1">
        <w:r w:rsidR="006B59AE" w:rsidRPr="00945F7C">
          <w:rPr>
            <w:rStyle w:val="a7"/>
            <w:rFonts w:hint="eastAsia"/>
            <w:sz w:val="24"/>
            <w:szCs w:val="24"/>
          </w:rPr>
          <w:t>第六章：</w:t>
        </w:r>
        <w:r w:rsidR="006B59AE" w:rsidRPr="00945F7C">
          <w:rPr>
            <w:rStyle w:val="a7"/>
            <w:sz w:val="24"/>
            <w:szCs w:val="24"/>
          </w:rPr>
          <w:t>工业制图</w:t>
        </w:r>
      </w:hyperlink>
    </w:p>
    <w:p w:rsidR="006B59AE" w:rsidRDefault="006B59AE" w:rsidP="006B59AE">
      <w:pPr>
        <w:pStyle w:val="1"/>
      </w:pPr>
      <w:r>
        <w:rPr>
          <w:rFonts w:hint="eastAsia"/>
        </w:rPr>
        <w:t>储层预测</w:t>
      </w:r>
    </w:p>
    <w:p w:rsidR="006B59AE" w:rsidRPr="006B59AE" w:rsidRDefault="00945F7C" w:rsidP="006B59AE">
      <w:pPr>
        <w:ind w:firstLine="420"/>
        <w:rPr>
          <w:sz w:val="24"/>
          <w:szCs w:val="24"/>
        </w:rPr>
      </w:pPr>
      <w:hyperlink r:id="rId12" w:history="1">
        <w:r w:rsidR="006B59AE" w:rsidRPr="00945F7C">
          <w:rPr>
            <w:rStyle w:val="a7"/>
            <w:rFonts w:hint="eastAsia"/>
            <w:sz w:val="24"/>
            <w:szCs w:val="24"/>
          </w:rPr>
          <w:t>第一章：</w:t>
        </w:r>
        <w:r w:rsidR="006B59AE" w:rsidRPr="00945F7C">
          <w:rPr>
            <w:rStyle w:val="a7"/>
            <w:sz w:val="24"/>
            <w:szCs w:val="24"/>
          </w:rPr>
          <w:t>属性提取</w:t>
        </w:r>
      </w:hyperlink>
    </w:p>
    <w:p w:rsidR="006B59AE" w:rsidRPr="006B59AE" w:rsidRDefault="00945F7C" w:rsidP="006B59AE">
      <w:pPr>
        <w:ind w:firstLine="420"/>
        <w:rPr>
          <w:sz w:val="24"/>
          <w:szCs w:val="24"/>
        </w:rPr>
      </w:pPr>
      <w:hyperlink r:id="rId13" w:history="1">
        <w:r w:rsidR="006B59AE" w:rsidRPr="00945F7C">
          <w:rPr>
            <w:rStyle w:val="a7"/>
            <w:rFonts w:hint="eastAsia"/>
            <w:sz w:val="24"/>
            <w:szCs w:val="24"/>
          </w:rPr>
          <w:t>第二章：</w:t>
        </w:r>
        <w:r w:rsidR="006B59AE" w:rsidRPr="00945F7C">
          <w:rPr>
            <w:rStyle w:val="a7"/>
            <w:sz w:val="24"/>
            <w:szCs w:val="24"/>
          </w:rPr>
          <w:t>属性分析</w:t>
        </w:r>
      </w:hyperlink>
    </w:p>
    <w:p w:rsidR="006B59AE" w:rsidRPr="006B59AE" w:rsidRDefault="00945F7C" w:rsidP="006B59AE">
      <w:pPr>
        <w:ind w:firstLine="420"/>
        <w:rPr>
          <w:sz w:val="24"/>
          <w:szCs w:val="24"/>
        </w:rPr>
      </w:pPr>
      <w:hyperlink r:id="rId14" w:history="1">
        <w:r w:rsidR="006B59AE" w:rsidRPr="00945F7C">
          <w:rPr>
            <w:rStyle w:val="a7"/>
            <w:rFonts w:hint="eastAsia"/>
            <w:sz w:val="24"/>
            <w:szCs w:val="24"/>
          </w:rPr>
          <w:t>第三章：</w:t>
        </w:r>
        <w:r w:rsidR="006B59AE" w:rsidRPr="00945F7C">
          <w:rPr>
            <w:rStyle w:val="a7"/>
            <w:sz w:val="24"/>
            <w:szCs w:val="24"/>
          </w:rPr>
          <w:t>地震反演</w:t>
        </w:r>
      </w:hyperlink>
    </w:p>
    <w:p w:rsidR="006B59AE" w:rsidRPr="006B59AE" w:rsidRDefault="00945F7C" w:rsidP="006B59AE">
      <w:pPr>
        <w:ind w:firstLine="420"/>
        <w:rPr>
          <w:sz w:val="24"/>
          <w:szCs w:val="24"/>
        </w:rPr>
      </w:pPr>
      <w:hyperlink r:id="rId15" w:history="1">
        <w:r w:rsidR="006B59AE" w:rsidRPr="00945F7C">
          <w:rPr>
            <w:rStyle w:val="a7"/>
            <w:rFonts w:hint="eastAsia"/>
            <w:sz w:val="24"/>
            <w:szCs w:val="24"/>
          </w:rPr>
          <w:t>第四章：五维解释</w:t>
        </w:r>
      </w:hyperlink>
    </w:p>
    <w:p w:rsidR="006B59AE" w:rsidRPr="006B59AE" w:rsidRDefault="00945F7C" w:rsidP="006B59AE">
      <w:pPr>
        <w:ind w:firstLine="420"/>
        <w:rPr>
          <w:rFonts w:hint="eastAsia"/>
          <w:sz w:val="24"/>
          <w:szCs w:val="24"/>
        </w:rPr>
      </w:pPr>
      <w:hyperlink r:id="rId16" w:history="1">
        <w:r w:rsidR="006B59AE" w:rsidRPr="00945F7C">
          <w:rPr>
            <w:rStyle w:val="a7"/>
            <w:rFonts w:hint="eastAsia"/>
            <w:sz w:val="24"/>
            <w:szCs w:val="24"/>
          </w:rPr>
          <w:t>第五章：</w:t>
        </w:r>
        <w:r w:rsidR="006B59AE" w:rsidRPr="00945F7C">
          <w:rPr>
            <w:rStyle w:val="a7"/>
            <w:sz w:val="24"/>
            <w:szCs w:val="24"/>
          </w:rPr>
          <w:t>多波解释</w:t>
        </w:r>
      </w:hyperlink>
    </w:p>
    <w:p w:rsidR="006B59AE" w:rsidRPr="006B59AE" w:rsidRDefault="00945F7C" w:rsidP="006B59AE">
      <w:pPr>
        <w:ind w:firstLine="420"/>
        <w:rPr>
          <w:sz w:val="24"/>
          <w:szCs w:val="24"/>
        </w:rPr>
      </w:pPr>
      <w:hyperlink r:id="rId17" w:history="1">
        <w:r w:rsidR="006B59AE" w:rsidRPr="00945F7C">
          <w:rPr>
            <w:rStyle w:val="a7"/>
            <w:rFonts w:hint="eastAsia"/>
            <w:sz w:val="24"/>
            <w:szCs w:val="24"/>
          </w:rPr>
          <w:t>第六章：</w:t>
        </w:r>
        <w:r w:rsidR="006B59AE" w:rsidRPr="00945F7C">
          <w:rPr>
            <w:rStyle w:val="a7"/>
            <w:sz w:val="24"/>
            <w:szCs w:val="24"/>
          </w:rPr>
          <w:t>频率域解释</w:t>
        </w:r>
      </w:hyperlink>
    </w:p>
    <w:p w:rsidR="006B59AE" w:rsidRDefault="006B59AE" w:rsidP="006B59AE">
      <w:pPr>
        <w:pStyle w:val="1"/>
      </w:pPr>
      <w:r>
        <w:rPr>
          <w:rFonts w:hint="eastAsia"/>
        </w:rPr>
        <w:t>井震联合地质分析</w:t>
      </w:r>
    </w:p>
    <w:p w:rsidR="006B59AE" w:rsidRPr="006B59AE" w:rsidRDefault="00945F7C" w:rsidP="006B59AE">
      <w:pPr>
        <w:ind w:firstLine="420"/>
        <w:rPr>
          <w:sz w:val="24"/>
          <w:szCs w:val="24"/>
        </w:rPr>
      </w:pPr>
      <w:hyperlink r:id="rId18" w:history="1">
        <w:r w:rsidR="006B59AE" w:rsidRPr="00945F7C">
          <w:rPr>
            <w:rStyle w:val="a7"/>
            <w:rFonts w:hint="eastAsia"/>
            <w:sz w:val="24"/>
            <w:szCs w:val="24"/>
          </w:rPr>
          <w:t>第一章：</w:t>
        </w:r>
        <w:r w:rsidR="006B59AE" w:rsidRPr="00945F7C">
          <w:rPr>
            <w:rStyle w:val="a7"/>
            <w:sz w:val="24"/>
            <w:szCs w:val="24"/>
          </w:rPr>
          <w:t>井震联合解释</w:t>
        </w:r>
      </w:hyperlink>
    </w:p>
    <w:p w:rsidR="006B59AE" w:rsidRPr="006B59AE" w:rsidRDefault="00945F7C" w:rsidP="006B59AE">
      <w:pPr>
        <w:ind w:firstLine="420"/>
        <w:rPr>
          <w:sz w:val="24"/>
          <w:szCs w:val="24"/>
        </w:rPr>
      </w:pPr>
      <w:hyperlink r:id="rId19" w:history="1">
        <w:r w:rsidR="006B59AE" w:rsidRPr="00945F7C">
          <w:rPr>
            <w:rStyle w:val="a7"/>
            <w:rFonts w:hint="eastAsia"/>
            <w:sz w:val="24"/>
            <w:szCs w:val="24"/>
          </w:rPr>
          <w:t>第二章：</w:t>
        </w:r>
        <w:r w:rsidR="006B59AE" w:rsidRPr="00945F7C">
          <w:rPr>
            <w:rStyle w:val="a7"/>
            <w:sz w:val="24"/>
            <w:szCs w:val="24"/>
          </w:rPr>
          <w:t>地震正演</w:t>
        </w:r>
      </w:hyperlink>
    </w:p>
    <w:p w:rsidR="006B59AE" w:rsidRPr="006B59AE" w:rsidRDefault="00945F7C" w:rsidP="006B59AE">
      <w:pPr>
        <w:ind w:firstLine="420"/>
        <w:rPr>
          <w:sz w:val="24"/>
          <w:szCs w:val="24"/>
        </w:rPr>
      </w:pPr>
      <w:hyperlink r:id="rId20" w:history="1">
        <w:r w:rsidR="006B59AE" w:rsidRPr="00945F7C">
          <w:rPr>
            <w:rStyle w:val="a7"/>
            <w:rFonts w:hint="eastAsia"/>
            <w:sz w:val="24"/>
            <w:szCs w:val="24"/>
          </w:rPr>
          <w:t>第三章：</w:t>
        </w:r>
        <w:r w:rsidR="006B59AE" w:rsidRPr="00945F7C">
          <w:rPr>
            <w:rStyle w:val="a7"/>
            <w:sz w:val="24"/>
            <w:szCs w:val="24"/>
          </w:rPr>
          <w:t>层序地层解释</w:t>
        </w:r>
      </w:hyperlink>
    </w:p>
    <w:p w:rsidR="006B59AE" w:rsidRPr="006B59AE" w:rsidRDefault="00945F7C" w:rsidP="006B59AE">
      <w:pPr>
        <w:ind w:firstLine="420"/>
        <w:rPr>
          <w:sz w:val="24"/>
          <w:szCs w:val="24"/>
        </w:rPr>
      </w:pPr>
      <w:hyperlink r:id="rId21" w:history="1">
        <w:r w:rsidR="006B59AE" w:rsidRPr="00945F7C">
          <w:rPr>
            <w:rStyle w:val="a7"/>
            <w:rFonts w:hint="eastAsia"/>
            <w:sz w:val="24"/>
            <w:szCs w:val="24"/>
          </w:rPr>
          <w:t>第四章：水平井设计</w:t>
        </w:r>
      </w:hyperlink>
    </w:p>
    <w:p w:rsidR="006B59AE" w:rsidRPr="006B59AE" w:rsidRDefault="00945F7C" w:rsidP="006B59AE">
      <w:pPr>
        <w:ind w:firstLine="420"/>
        <w:rPr>
          <w:rFonts w:hint="eastAsia"/>
          <w:sz w:val="24"/>
          <w:szCs w:val="24"/>
        </w:rPr>
      </w:pPr>
      <w:hyperlink r:id="rId22" w:history="1">
        <w:r w:rsidR="006B59AE" w:rsidRPr="00945F7C">
          <w:rPr>
            <w:rStyle w:val="a7"/>
            <w:rFonts w:hint="eastAsia"/>
            <w:sz w:val="24"/>
            <w:szCs w:val="24"/>
          </w:rPr>
          <w:t>第五章：</w:t>
        </w:r>
        <w:r w:rsidR="006B59AE" w:rsidRPr="00945F7C">
          <w:rPr>
            <w:rStyle w:val="a7"/>
            <w:sz w:val="24"/>
            <w:szCs w:val="24"/>
          </w:rPr>
          <w:t>三维地质建模</w:t>
        </w:r>
      </w:hyperlink>
    </w:p>
    <w:p w:rsidR="006B59AE" w:rsidRDefault="006B59AE" w:rsidP="006B59AE">
      <w:pPr>
        <w:ind w:firstLine="420"/>
        <w:rPr>
          <w:rFonts w:hint="eastAsia"/>
        </w:rPr>
      </w:pPr>
    </w:p>
    <w:sectPr w:rsidR="006B5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F71" w:rsidRDefault="005E4F71" w:rsidP="006B59AE">
      <w:r>
        <w:separator/>
      </w:r>
    </w:p>
  </w:endnote>
  <w:endnote w:type="continuationSeparator" w:id="0">
    <w:p w:rsidR="005E4F71" w:rsidRDefault="005E4F71" w:rsidP="006B5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F71" w:rsidRDefault="005E4F71" w:rsidP="006B59AE">
      <w:r>
        <w:separator/>
      </w:r>
    </w:p>
  </w:footnote>
  <w:footnote w:type="continuationSeparator" w:id="0">
    <w:p w:rsidR="005E4F71" w:rsidRDefault="005E4F71" w:rsidP="006B5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BC"/>
    <w:rsid w:val="000015BC"/>
    <w:rsid w:val="0000411A"/>
    <w:rsid w:val="00024006"/>
    <w:rsid w:val="000449D5"/>
    <w:rsid w:val="00063E0D"/>
    <w:rsid w:val="000A22D5"/>
    <w:rsid w:val="000A27CC"/>
    <w:rsid w:val="000A5361"/>
    <w:rsid w:val="000B0E5F"/>
    <w:rsid w:val="000F1A17"/>
    <w:rsid w:val="000F6F0B"/>
    <w:rsid w:val="00152F32"/>
    <w:rsid w:val="00251743"/>
    <w:rsid w:val="002C137A"/>
    <w:rsid w:val="002D3F10"/>
    <w:rsid w:val="002D792C"/>
    <w:rsid w:val="002F4F70"/>
    <w:rsid w:val="003234DF"/>
    <w:rsid w:val="0033585C"/>
    <w:rsid w:val="00392E76"/>
    <w:rsid w:val="003A4143"/>
    <w:rsid w:val="003C2AE6"/>
    <w:rsid w:val="00415F32"/>
    <w:rsid w:val="00434C77"/>
    <w:rsid w:val="00443109"/>
    <w:rsid w:val="00443E86"/>
    <w:rsid w:val="00493DC2"/>
    <w:rsid w:val="004A04E7"/>
    <w:rsid w:val="004A32F6"/>
    <w:rsid w:val="004C0A0F"/>
    <w:rsid w:val="004C1C22"/>
    <w:rsid w:val="005135C1"/>
    <w:rsid w:val="005E0773"/>
    <w:rsid w:val="005E3CDE"/>
    <w:rsid w:val="005E4F71"/>
    <w:rsid w:val="005F7A10"/>
    <w:rsid w:val="006712DF"/>
    <w:rsid w:val="006B59AE"/>
    <w:rsid w:val="00716CB3"/>
    <w:rsid w:val="0071744C"/>
    <w:rsid w:val="00720D72"/>
    <w:rsid w:val="0072302B"/>
    <w:rsid w:val="00740557"/>
    <w:rsid w:val="00745F0A"/>
    <w:rsid w:val="0075055E"/>
    <w:rsid w:val="007716C9"/>
    <w:rsid w:val="007A5F38"/>
    <w:rsid w:val="007A7D61"/>
    <w:rsid w:val="007C0324"/>
    <w:rsid w:val="007E76A9"/>
    <w:rsid w:val="007F486E"/>
    <w:rsid w:val="0080094C"/>
    <w:rsid w:val="008177CD"/>
    <w:rsid w:val="00847166"/>
    <w:rsid w:val="008503C2"/>
    <w:rsid w:val="0085336C"/>
    <w:rsid w:val="0087458B"/>
    <w:rsid w:val="00892D97"/>
    <w:rsid w:val="008E1BCD"/>
    <w:rsid w:val="008F6697"/>
    <w:rsid w:val="00945F7C"/>
    <w:rsid w:val="0095560D"/>
    <w:rsid w:val="00957A92"/>
    <w:rsid w:val="009737DE"/>
    <w:rsid w:val="0098124E"/>
    <w:rsid w:val="009A4B6F"/>
    <w:rsid w:val="009B518E"/>
    <w:rsid w:val="009B62DA"/>
    <w:rsid w:val="00AE04E8"/>
    <w:rsid w:val="00B25B78"/>
    <w:rsid w:val="00B82EE6"/>
    <w:rsid w:val="00BA0BE5"/>
    <w:rsid w:val="00BA0C12"/>
    <w:rsid w:val="00BD4408"/>
    <w:rsid w:val="00C40A23"/>
    <w:rsid w:val="00C570BF"/>
    <w:rsid w:val="00C57CAD"/>
    <w:rsid w:val="00CB3BA0"/>
    <w:rsid w:val="00CF2968"/>
    <w:rsid w:val="00D25879"/>
    <w:rsid w:val="00D30646"/>
    <w:rsid w:val="00D615DF"/>
    <w:rsid w:val="00D623B7"/>
    <w:rsid w:val="00D87100"/>
    <w:rsid w:val="00DF006A"/>
    <w:rsid w:val="00E005CF"/>
    <w:rsid w:val="00E0504C"/>
    <w:rsid w:val="00EA48B5"/>
    <w:rsid w:val="00EA4FB8"/>
    <w:rsid w:val="00EB26DE"/>
    <w:rsid w:val="00EB279F"/>
    <w:rsid w:val="00EF0223"/>
    <w:rsid w:val="00F24B8F"/>
    <w:rsid w:val="00F24F09"/>
    <w:rsid w:val="00F31489"/>
    <w:rsid w:val="00F5113B"/>
    <w:rsid w:val="00F66E6E"/>
    <w:rsid w:val="00FC4DFD"/>
    <w:rsid w:val="00FE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226F6"/>
  <w15:chartTrackingRefBased/>
  <w15:docId w15:val="{88A927E6-FBE1-4F69-BB3F-277405D7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9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9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59AE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45F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4.2&#25351;&#21335;-&#26500;&#36896;-&#31532;3&#31456;-&#22320;&#38663;&#22320;&#36136;&#23618;&#20301;&#26631;&#23450;.doc" TargetMode="External"/><Relationship Id="rId13" Type="http://schemas.openxmlformats.org/officeDocument/2006/relationships/hyperlink" Target="V4.2&#25351;&#21335;-&#20648;&#23618;-&#31532;2&#31456;-&#23646;&#24615;&#20998;&#26512;.docx" TargetMode="External"/><Relationship Id="rId18" Type="http://schemas.openxmlformats.org/officeDocument/2006/relationships/hyperlink" Target="V4.2&#25351;&#21335;-&#22320;&#36136;-&#31532;1&#31456;-&#20117;&#38663;&#32852;&#21512;&#35299;&#37322;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V4.2&#25351;&#21335;-&#22320;&#36136;-&#31532;4&#31456;-&#27700;&#24179;&#20117;&#35774;&#35745;.docx" TargetMode="External"/><Relationship Id="rId7" Type="http://schemas.openxmlformats.org/officeDocument/2006/relationships/hyperlink" Target="V4.2&#25351;&#21335;-&#26500;&#36896;-&#31532;2&#31456;-&#20027;&#25511;&#21450;&#25968;&#25454;&#31649;&#29702;.docx" TargetMode="External"/><Relationship Id="rId12" Type="http://schemas.openxmlformats.org/officeDocument/2006/relationships/hyperlink" Target="V4.2&#25351;&#21335;-&#20648;&#23618;-&#31532;1&#31456;-&#23646;&#24615;&#25552;&#21462;.docx" TargetMode="External"/><Relationship Id="rId17" Type="http://schemas.openxmlformats.org/officeDocument/2006/relationships/hyperlink" Target="V4.2&#25351;&#21335;-&#20648;&#23618;-&#31532;6&#31456;-&#39057;&#29575;&#22495;&#35299;&#37322;.docx" TargetMode="External"/><Relationship Id="rId2" Type="http://schemas.openxmlformats.org/officeDocument/2006/relationships/settings" Target="settings.xml"/><Relationship Id="rId16" Type="http://schemas.openxmlformats.org/officeDocument/2006/relationships/hyperlink" Target="V4.2&#25351;&#21335;-&#20648;&#23618;-&#31532;5&#31456;-&#22810;&#27874;&#35299;&#37322;.docx" TargetMode="External"/><Relationship Id="rId20" Type="http://schemas.openxmlformats.org/officeDocument/2006/relationships/hyperlink" Target="V4.2&#25351;&#21335;-&#22320;&#36136;-&#31532;3&#31456;-&#23618;&#24207;&#22320;&#23618;&#23398;&#35299;&#37322;.doc" TargetMode="External"/><Relationship Id="rId1" Type="http://schemas.openxmlformats.org/officeDocument/2006/relationships/styles" Target="styles.xml"/><Relationship Id="rId6" Type="http://schemas.openxmlformats.org/officeDocument/2006/relationships/hyperlink" Target="V4.2&#25351;&#21335;-&#26500;&#36896;-&#31532;1&#31456;-&#36719;&#20214;&#27010;&#20917;&#21450;&#29305;&#33394;&#25216;&#26415;.docx" TargetMode="External"/><Relationship Id="rId11" Type="http://schemas.openxmlformats.org/officeDocument/2006/relationships/hyperlink" Target="V4.2&#25351;&#21335;-&#26500;&#36896;-&#31532;6&#31456;-&#24037;&#19994;&#21046;&#22270;.docx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V4.2&#25351;&#21335;-&#20648;&#23618;-&#31532;4&#31456;-&#20116;&#32500;&#35299;&#37322;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V4.2&#25351;&#21335;-&#26500;&#36896;-&#31532;5&#31456;-&#35299;&#37322;&#36895;&#24230;&#20998;&#26512;.docx" TargetMode="External"/><Relationship Id="rId19" Type="http://schemas.openxmlformats.org/officeDocument/2006/relationships/hyperlink" Target="V4.2&#25351;&#21335;-&#22320;&#36136;-&#31532;2&#31456;-&#22320;&#38663;&#27491;&#28436;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V4.2&#25351;&#21335;-&#26500;&#36896;-&#31532;4&#31456;-&#24120;&#35268;&#26500;&#36896;&#35299;&#37322;.docx" TargetMode="External"/><Relationship Id="rId14" Type="http://schemas.openxmlformats.org/officeDocument/2006/relationships/hyperlink" Target="V4.2&#25351;&#21335;-&#20648;&#23618;-&#31532;3&#31456;-&#22320;&#38663;&#21453;&#28436;.docx" TargetMode="External"/><Relationship Id="rId22" Type="http://schemas.openxmlformats.org/officeDocument/2006/relationships/hyperlink" Target="V4.2&#25351;&#21335;-&#22320;&#36136;-&#31532;5&#31456;-&#19977;&#32500;&#22320;&#36136;&#24314;&#27169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137</Words>
  <Characters>787</Characters>
  <Application>Microsoft Office Word</Application>
  <DocSecurity>0</DocSecurity>
  <Lines>6</Lines>
  <Paragraphs>1</Paragraphs>
  <ScaleCrop>false</ScaleCrop>
  <Company>神州网信技术有限公司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2023-09-20T01:21:00Z</dcterms:created>
  <dcterms:modified xsi:type="dcterms:W3CDTF">2023-09-20T01:33:00Z</dcterms:modified>
</cp:coreProperties>
</file>