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D84" w:rsidRDefault="007E6D84" w:rsidP="007E6D84">
      <w:pPr>
        <w:pStyle w:val="Subtitle"/>
        <w:jc w:val="right"/>
      </w:pPr>
    </w:p>
    <w:p w:rsidR="007E6D84" w:rsidRPr="007E6D84" w:rsidRDefault="007E6D84" w:rsidP="007E6D84">
      <w:pPr>
        <w:pStyle w:val="Subtitle"/>
        <w:jc w:val="right"/>
        <w:rPr>
          <w:sz w:val="28"/>
        </w:rPr>
      </w:pPr>
      <w:r w:rsidRPr="007E6D84">
        <w:rPr>
          <w:sz w:val="28"/>
        </w:rPr>
        <w:t>Chapter 3</w:t>
      </w:r>
    </w:p>
    <w:p w:rsidR="007E6D84" w:rsidRPr="007E6D84" w:rsidRDefault="007E6D84" w:rsidP="007E6D84">
      <w:pPr>
        <w:pStyle w:val="Title"/>
        <w:jc w:val="right"/>
      </w:pPr>
      <w:r>
        <w:t>AngularJS</w:t>
      </w:r>
    </w:p>
    <w:p w:rsidR="004135BA" w:rsidRDefault="004135BA" w:rsidP="008948B6">
      <w:r>
        <w:t>In the previous chapter we saw how to style your web page using Twitter Bootstrap to create menus and HTML tables. Although it was pretty simple to generate</w:t>
      </w:r>
      <w:r w:rsidR="00275F6D">
        <w:t xml:space="preserve"> the</w:t>
      </w:r>
      <w:bookmarkStart w:id="0" w:name="_GoBack"/>
      <w:bookmarkEnd w:id="0"/>
      <w:r>
        <w:t xml:space="preserve"> page, it still involved a fair amount of HTML. In this chapter we’ll see how to simplify that HTML by using AngularJS and some simple JSON data structures to generate the HTML dynamically. </w:t>
      </w:r>
    </w:p>
    <w:p w:rsidR="008948B6" w:rsidRDefault="008948B6" w:rsidP="008948B6">
      <w:r>
        <w:t xml:space="preserve">AngularJS allows you to easily </w:t>
      </w:r>
      <w:r w:rsidR="005B16A1">
        <w:t>bind</w:t>
      </w:r>
      <w:r>
        <w:t xml:space="preserve"> your data with HTML to generate a web page</w:t>
      </w:r>
      <w:r w:rsidR="005B16A1">
        <w:t xml:space="preserve"> on the client instead of on the server</w:t>
      </w:r>
      <w:r>
        <w:t xml:space="preserve">. As your data changes, Angular will automatically update the HTML to reflect the change.  </w:t>
      </w:r>
      <w:r w:rsidR="000A1A2F">
        <w:t>In addition</w:t>
      </w:r>
      <w:r w:rsidR="005B16A1">
        <w:t>,</w:t>
      </w:r>
      <w:r w:rsidR="000A1A2F">
        <w:t xml:space="preserve"> if you </w:t>
      </w:r>
      <w:r w:rsidR="005B16A1">
        <w:t xml:space="preserve">type something into a form which is bound to data, </w:t>
      </w:r>
      <w:r w:rsidR="000A1A2F">
        <w:t>AngularJS will also update the</w:t>
      </w:r>
      <w:r w:rsidR="005B16A1">
        <w:t xml:space="preserve"> internal data within the JavaScript</w:t>
      </w:r>
      <w:r w:rsidR="000A1A2F">
        <w:t xml:space="preserve"> </w:t>
      </w:r>
      <w:r w:rsidR="005B16A1">
        <w:t>as well as update any other HTML bound to the data.</w:t>
      </w:r>
      <w:r w:rsidR="00D07730">
        <w:t xml:space="preserve"> </w:t>
      </w:r>
      <w:r>
        <w:t>This goes beyond just generating a web page from a template and is referred to as two-way data binding. Let’s illustrate this with a simple “hello world” version of an AngularJS web page.</w:t>
      </w:r>
    </w:p>
    <w:p w:rsidR="008948B6" w:rsidRDefault="008948B6" w:rsidP="008948B6">
      <w:r>
        <w:t xml:space="preserve">For this </w:t>
      </w:r>
      <w:r w:rsidR="005B16A1">
        <w:t>chapter</w:t>
      </w:r>
      <w:r>
        <w:t xml:space="preserve"> we’ll be using examples in the 03_angular project folder.</w:t>
      </w:r>
      <w:r w:rsidR="000A1A2F">
        <w:t xml:space="preserve"> As in the previous chapters you can download the source from </w:t>
      </w:r>
      <w:hyperlink r:id="rId9" w:history="1">
        <w:r w:rsidR="000A1A2F">
          <w:rPr>
            <w:rStyle w:val="Hyperlink"/>
          </w:rPr>
          <w:t>https://github.com/ddgarrett/beam-stack</w:t>
        </w:r>
      </w:hyperlink>
      <w:r w:rsidR="000A1A2F">
        <w:t xml:space="preserve">.  If you download the zip file from that web address or clone the Github project you’ll find a “03_angular” project folder. If you then open </w:t>
      </w:r>
      <w:r w:rsidR="00BD52F5">
        <w:t>that</w:t>
      </w:r>
      <w:r w:rsidR="005B16A1">
        <w:t xml:space="preserve"> directory in WebStorm </w:t>
      </w:r>
      <w:r w:rsidR="000A1A2F">
        <w:t xml:space="preserve">you can open a terminal window and type in the </w:t>
      </w:r>
      <w:r w:rsidR="007D699C">
        <w:t>commands shown below. If you need help installing WebStorm, using the Terminal window, or</w:t>
      </w:r>
      <w:r w:rsidR="005B16A1">
        <w:t xml:space="preserve"> running Node.js see Chapter 1 on </w:t>
      </w:r>
      <w:r w:rsidR="007D699C">
        <w:t>Node.js</w:t>
      </w:r>
      <w:r w:rsidR="005B16A1">
        <w:t>.</w:t>
      </w:r>
      <w:r w:rsidR="005901CE">
        <w:t xml:space="preserve"> In a terminal window </w:t>
      </w:r>
      <w:proofErr w:type="gramStart"/>
      <w:r w:rsidR="005901CE">
        <w:t>who’s</w:t>
      </w:r>
      <w:proofErr w:type="gramEnd"/>
      <w:r w:rsidR="005901CE">
        <w:t xml:space="preserve"> current directory is the “03_angular” project, type the following:</w:t>
      </w:r>
    </w:p>
    <w:p w:rsidR="008948B6" w:rsidRDefault="008948B6" w:rsidP="008948B6">
      <w:pPr>
        <w:pStyle w:val="Code"/>
      </w:pPr>
      <w:r>
        <w:t>…03_angular &gt; np</w:t>
      </w:r>
      <w:r w:rsidR="000A1A2F">
        <w:t>m install</w:t>
      </w:r>
    </w:p>
    <w:p w:rsidR="007D699C" w:rsidRDefault="007D699C" w:rsidP="008948B6">
      <w:pPr>
        <w:pStyle w:val="Code"/>
      </w:pPr>
    </w:p>
    <w:p w:rsidR="008948B6" w:rsidRDefault="008948B6" w:rsidP="008948B6">
      <w:pPr>
        <w:pStyle w:val="Code"/>
      </w:pPr>
      <w:r>
        <w:t>…03_angular &gt; node 03_server.js</w:t>
      </w:r>
    </w:p>
    <w:p w:rsidR="007D699C" w:rsidRDefault="007D699C" w:rsidP="008948B6">
      <w:pPr>
        <w:pStyle w:val="Code"/>
      </w:pPr>
    </w:p>
    <w:p w:rsidR="007D699C" w:rsidRDefault="007D699C" w:rsidP="008948B6">
      <w:r>
        <w:t>You should see something like the WebStorm Terminal w</w:t>
      </w:r>
      <w:r w:rsidR="00B76DD0">
        <w:t xml:space="preserve">indow shown below in figure 3.1 </w:t>
      </w:r>
      <w:r w:rsidR="00BD52F5">
        <w:t>containing</w:t>
      </w:r>
      <w:r w:rsidR="00B76DD0">
        <w:t xml:space="preserve"> the message “Listening on port 3000”.</w:t>
      </w:r>
    </w:p>
    <w:p w:rsidR="007D699C" w:rsidRDefault="00950B1B" w:rsidP="007D699C">
      <w:pPr>
        <w:pStyle w:val="Image"/>
      </w:pPr>
      <w:r>
        <w:rPr>
          <w:noProof/>
        </w:rPr>
        <w:drawing>
          <wp:inline distT="0" distB="0" distL="0" distR="0">
            <wp:extent cx="5585460" cy="128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1280160"/>
                    </a:xfrm>
                    <a:prstGeom prst="rect">
                      <a:avLst/>
                    </a:prstGeom>
                    <a:noFill/>
                    <a:ln>
                      <a:noFill/>
                    </a:ln>
                  </pic:spPr>
                </pic:pic>
              </a:graphicData>
            </a:graphic>
          </wp:inline>
        </w:drawing>
      </w:r>
    </w:p>
    <w:p w:rsidR="00B76DD0" w:rsidRDefault="007D699C" w:rsidP="00B76DD0">
      <w:pPr>
        <w:pStyle w:val="ImageTitle"/>
      </w:pPr>
      <w:r>
        <w:t xml:space="preserve">Figure 3.1 </w:t>
      </w:r>
      <w:r w:rsidR="00B76DD0">
        <w:t>–</w:t>
      </w:r>
      <w:r>
        <w:t xml:space="preserve"> </w:t>
      </w:r>
      <w:r w:rsidR="00B76DD0">
        <w:t>Terminal Window after Starting Node.js</w:t>
      </w:r>
    </w:p>
    <w:p w:rsidR="008948B6" w:rsidRDefault="008948B6" w:rsidP="00B76DD0">
      <w:pPr>
        <w:spacing w:before="480" w:after="360"/>
      </w:pPr>
      <w:r>
        <w:lastRenderedPageBreak/>
        <w:t>If everything is working correctly, you shou</w:t>
      </w:r>
      <w:r w:rsidR="00B76DD0">
        <w:t xml:space="preserve">ld then be able to navigate to </w:t>
      </w:r>
      <w:hyperlink r:id="rId11" w:history="1">
        <w:r>
          <w:rPr>
            <w:rStyle w:val="Hyperlink"/>
          </w:rPr>
          <w:t>http://localhost:3000/03a_angular_world.html</w:t>
        </w:r>
      </w:hyperlink>
      <w:r>
        <w:t xml:space="preserve"> and see </w:t>
      </w:r>
      <w:r w:rsidR="00B76DD0">
        <w:t>the web page shown below in figure 3.2</w:t>
      </w:r>
      <w:r>
        <w:t>.</w:t>
      </w:r>
    </w:p>
    <w:p w:rsidR="008948B6" w:rsidRDefault="008948B6" w:rsidP="008948B6">
      <w:pPr>
        <w:pStyle w:val="Image"/>
      </w:pPr>
      <w:r>
        <w:rPr>
          <w:noProof/>
        </w:rPr>
        <w:drawing>
          <wp:inline distT="0" distB="0" distL="0" distR="0" wp14:anchorId="5362EAD7" wp14:editId="14D829AD">
            <wp:extent cx="4416552" cy="1636776"/>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552" cy="1636776"/>
                    </a:xfrm>
                    <a:prstGeom prst="rect">
                      <a:avLst/>
                    </a:prstGeom>
                    <a:noFill/>
                    <a:ln>
                      <a:noFill/>
                    </a:ln>
                  </pic:spPr>
                </pic:pic>
              </a:graphicData>
            </a:graphic>
          </wp:inline>
        </w:drawing>
      </w:r>
    </w:p>
    <w:p w:rsidR="008948B6" w:rsidRPr="003F328C" w:rsidRDefault="00B76DD0" w:rsidP="008948B6">
      <w:pPr>
        <w:pStyle w:val="ImageTitle"/>
      </w:pPr>
      <w:r>
        <w:t>Figure 3.2</w:t>
      </w:r>
      <w:r w:rsidR="008948B6">
        <w:t xml:space="preserve"> – AngularJS Hello World</w:t>
      </w:r>
    </w:p>
    <w:p w:rsidR="00EE5D98" w:rsidRDefault="005B16A1" w:rsidP="008948B6">
      <w:r>
        <w:t>Try typing</w:t>
      </w:r>
      <w:r w:rsidR="008948B6">
        <w:t xml:space="preserve"> something in</w:t>
      </w:r>
      <w:r>
        <w:t>to</w:t>
      </w:r>
      <w:r w:rsidR="008948B6">
        <w:t xml:space="preserve"> the input field “Say to the world:” </w:t>
      </w:r>
      <w:r>
        <w:t xml:space="preserve">and </w:t>
      </w:r>
      <w:r w:rsidR="008948B6">
        <w:t>you’ll see the text below the input field change as you type.</w:t>
      </w:r>
    </w:p>
    <w:p w:rsidR="008948B6" w:rsidRDefault="008948B6" w:rsidP="008948B6">
      <w:pPr>
        <w:pStyle w:val="Image"/>
      </w:pPr>
      <w:r>
        <w:rPr>
          <w:noProof/>
        </w:rPr>
        <w:drawing>
          <wp:inline distT="0" distB="0" distL="0" distR="0" wp14:anchorId="3B95DE1B" wp14:editId="7F76983B">
            <wp:extent cx="4411980" cy="1630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1980" cy="1630680"/>
                    </a:xfrm>
                    <a:prstGeom prst="rect">
                      <a:avLst/>
                    </a:prstGeom>
                  </pic:spPr>
                </pic:pic>
              </a:graphicData>
            </a:graphic>
          </wp:inline>
        </w:drawing>
      </w:r>
    </w:p>
    <w:p w:rsidR="008948B6" w:rsidRDefault="008948B6" w:rsidP="008948B6">
      <w:pPr>
        <w:pStyle w:val="ImageTitle"/>
      </w:pPr>
      <w:r>
        <w:t>F</w:t>
      </w:r>
      <w:r w:rsidR="00B76DD0">
        <w:t>igure 3.3</w:t>
      </w:r>
      <w:r>
        <w:t xml:space="preserve"> – AngularJS Two-Way Data Binding</w:t>
      </w:r>
    </w:p>
    <w:p w:rsidR="00265780" w:rsidRDefault="008948B6" w:rsidP="008948B6">
      <w:r>
        <w:t xml:space="preserve">This is the magic of AngularJS: two-way data binding, and declarative statements. We’ve talked about two-way data binding. </w:t>
      </w:r>
      <w:r w:rsidR="00950B1B">
        <w:t>A declarative statement simply refers</w:t>
      </w:r>
      <w:r>
        <w:t xml:space="preserve"> to </w:t>
      </w:r>
      <w:r w:rsidR="00950B1B">
        <w:t>the fact that</w:t>
      </w:r>
      <w:r>
        <w:t xml:space="preserve"> we </w:t>
      </w:r>
      <w:r w:rsidR="00950B1B">
        <w:t>declare what we want and</w:t>
      </w:r>
      <w:r>
        <w:t xml:space="preserve"> not how to accomplish it. Let’s look at the source for 03a_angular_world.html to see how it accomplishes </w:t>
      </w:r>
      <w:r w:rsidR="00950B1B">
        <w:t>two way data binding and supports declarative statements</w:t>
      </w:r>
      <w:r>
        <w:t xml:space="preserve">. </w:t>
      </w:r>
    </w:p>
    <w:p w:rsidR="008948B6" w:rsidRDefault="00265780" w:rsidP="008948B6">
      <w:pPr>
        <w:rPr>
          <w:rFonts w:ascii="Courier New" w:hAnsi="Courier New" w:cs="Courier New"/>
          <w:b/>
        </w:rPr>
      </w:pPr>
      <w:r>
        <w:t>If you open the file</w:t>
      </w:r>
      <w:r w:rsidR="00BD52F5">
        <w:t xml:space="preserve"> “03a_angular_world.html”</w:t>
      </w:r>
      <w:r>
        <w:t xml:space="preserve"> in WebStorm you should see the window in figure 3.</w:t>
      </w:r>
      <w:r w:rsidR="005901CE">
        <w:t>4</w:t>
      </w:r>
      <w:r>
        <w:t xml:space="preserve">. </w:t>
      </w:r>
      <w:r w:rsidR="008948B6">
        <w:t>On line 2 of the example we see a line which tells Angular what part of the HTML it should be concerned about using a</w:t>
      </w:r>
      <w:r>
        <w:t>n</w:t>
      </w:r>
      <w:r w:rsidR="008948B6">
        <w:t xml:space="preserve"> </w:t>
      </w:r>
      <w:r w:rsidR="008948B6" w:rsidRPr="00265780">
        <w:rPr>
          <w:rFonts w:cs="Courier New"/>
        </w:rPr>
        <w:t>“</w:t>
      </w:r>
      <w:r w:rsidR="008948B6" w:rsidRPr="00265780">
        <w:rPr>
          <w:rFonts w:ascii="Courier New" w:hAnsi="Courier New" w:cs="Courier New"/>
          <w:b/>
        </w:rPr>
        <w:t>ng-app</w:t>
      </w:r>
      <w:r w:rsidR="008948B6" w:rsidRPr="00265780">
        <w:rPr>
          <w:rFonts w:cs="Courier New"/>
        </w:rPr>
        <w:t>”</w:t>
      </w:r>
      <w:r w:rsidR="008948B6">
        <w:t xml:space="preserve"> directive. In this case we’ve put the tag on the initial HTML tag, but it could be done just to the body or other portion of the page.</w:t>
      </w:r>
      <w:r w:rsidR="00483BD7">
        <w:t xml:space="preserve"> </w:t>
      </w:r>
      <w:r>
        <w:t xml:space="preserve"> </w:t>
      </w:r>
      <w:proofErr w:type="gramStart"/>
      <w:r>
        <w:t xml:space="preserve">AngularJS </w:t>
      </w:r>
      <w:r w:rsidR="00483BD7">
        <w:t xml:space="preserve">directives always being with </w:t>
      </w:r>
      <w:r w:rsidR="00483BD7" w:rsidRPr="00265780">
        <w:rPr>
          <w:rFonts w:asciiTheme="majorHAnsi" w:hAnsiTheme="majorHAnsi" w:cs="Courier New"/>
          <w:b/>
        </w:rPr>
        <w:t>“</w:t>
      </w:r>
      <w:proofErr w:type="spellStart"/>
      <w:r w:rsidR="00483BD7" w:rsidRPr="00265780">
        <w:rPr>
          <w:rFonts w:ascii="Courier New" w:hAnsi="Courier New" w:cs="Courier New"/>
          <w:b/>
        </w:rPr>
        <w:t>ng</w:t>
      </w:r>
      <w:proofErr w:type="spellEnd"/>
      <w:r w:rsidR="00483BD7" w:rsidRPr="00265780">
        <w:rPr>
          <w:rFonts w:ascii="Courier New" w:hAnsi="Courier New" w:cs="Courier New"/>
          <w:b/>
        </w:rPr>
        <w:t>-</w:t>
      </w:r>
      <w:r w:rsidR="00483BD7" w:rsidRPr="00265780">
        <w:rPr>
          <w:rFonts w:cs="Courier New"/>
          <w:b/>
        </w:rPr>
        <w:t>“</w:t>
      </w:r>
      <w:r w:rsidR="00483BD7" w:rsidRPr="00265780">
        <w:rPr>
          <w:rFonts w:ascii="Courier New" w:hAnsi="Courier New" w:cs="Courier New"/>
          <w:b/>
        </w:rPr>
        <w:t>.</w:t>
      </w:r>
      <w:proofErr w:type="gramEnd"/>
    </w:p>
    <w:p w:rsidR="00BD52F5" w:rsidRDefault="00BD52F5" w:rsidP="00BD52F5">
      <w:r>
        <w:t>On line 6 we’ve added the link to the Content Delivery Network (CDN) source for our version of AngularJS We’ve also inserted a little JavaScript starting on line 10. Eventually we’ll move our custom code into a separate JavaScript file, but for now we’ve put the code inline for readability. This code defines the Angular “controller” named “</w:t>
      </w:r>
      <w:proofErr w:type="spellStart"/>
      <w:r w:rsidRPr="00FC0594">
        <w:rPr>
          <w:rFonts w:ascii="Courier New" w:hAnsi="Courier New" w:cs="Courier New"/>
        </w:rPr>
        <w:t>HelloCntl</w:t>
      </w:r>
      <w:proofErr w:type="spellEnd"/>
      <w:r>
        <w:t>” that we’ll be using for this page. All the controller is doing in this case is initializing the value of a variable named “</w:t>
      </w:r>
      <w:r w:rsidRPr="00FC0594">
        <w:rPr>
          <w:rFonts w:ascii="Courier New" w:hAnsi="Courier New" w:cs="Courier New"/>
        </w:rPr>
        <w:t>$</w:t>
      </w:r>
      <w:proofErr w:type="spellStart"/>
      <w:r w:rsidRPr="00FC0594">
        <w:rPr>
          <w:rFonts w:ascii="Courier New" w:hAnsi="Courier New" w:cs="Courier New"/>
        </w:rPr>
        <w:t>scope.say</w:t>
      </w:r>
      <w:proofErr w:type="spellEnd"/>
      <w:r>
        <w:t>” on line 12 of the HTML source.</w:t>
      </w:r>
    </w:p>
    <w:p w:rsidR="00BD52F5" w:rsidRDefault="00BD52F5" w:rsidP="008948B6"/>
    <w:p w:rsidR="00265780" w:rsidRDefault="00BD52F5" w:rsidP="00FC0594">
      <w:pPr>
        <w:pStyle w:val="Image"/>
      </w:pPr>
      <w:r>
        <w:rPr>
          <w:noProof/>
        </w:rPr>
        <w:drawing>
          <wp:inline distT="0" distB="0" distL="0" distR="0">
            <wp:extent cx="5943600" cy="3268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FC0594" w:rsidRDefault="00FC0594" w:rsidP="00FC0594">
      <w:pPr>
        <w:pStyle w:val="ImageTitle"/>
      </w:pPr>
      <w:r>
        <w:t>Figure 3.4 – Angular Hello World HTML Source</w:t>
      </w:r>
    </w:p>
    <w:p w:rsidR="00F55164" w:rsidRDefault="003D526D" w:rsidP="00483BD7">
      <w:r>
        <w:rPr>
          <w:noProof/>
        </w:rPr>
        <mc:AlternateContent>
          <mc:Choice Requires="wps">
            <w:drawing>
              <wp:anchor distT="0" distB="182880" distL="114300" distR="114300" simplePos="0" relativeHeight="251658240" behindDoc="0" locked="0" layoutInCell="1" allowOverlap="1">
                <wp:simplePos x="0" y="0"/>
                <wp:positionH relativeFrom="column">
                  <wp:posOffset>0</wp:posOffset>
                </wp:positionH>
                <wp:positionV relativeFrom="paragraph">
                  <wp:posOffset>0</wp:posOffset>
                </wp:positionV>
                <wp:extent cx="5760720" cy="960120"/>
                <wp:effectExtent l="0" t="0" r="11430" b="152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960120"/>
                        </a:xfrm>
                        <a:prstGeom prst="rect">
                          <a:avLst/>
                        </a:prstGeom>
                        <a:solidFill>
                          <a:srgbClr val="FFFF00">
                            <a:alpha val="15000"/>
                          </a:srgbClr>
                        </a:solidFill>
                        <a:ln w="9525">
                          <a:solidFill>
                            <a:srgbClr val="000000"/>
                          </a:solidFill>
                          <a:miter lim="800000"/>
                          <a:headEnd/>
                          <a:tailEnd/>
                        </a:ln>
                      </wps:spPr>
                      <wps:txbx>
                        <w:txbxContent>
                          <w:p w:rsidR="00EA77C6" w:rsidRPr="00EA77C6" w:rsidRDefault="00EA77C6" w:rsidP="00EA77C6">
                            <w:pPr>
                              <w:spacing w:after="120"/>
                              <w:rPr>
                                <w:sz w:val="24"/>
                              </w:rPr>
                            </w:pPr>
                            <w:r w:rsidRPr="00EA77C6">
                              <w:rPr>
                                <w:sz w:val="24"/>
                              </w:rPr>
                              <w:t>Try This</w:t>
                            </w:r>
                          </w:p>
                          <w:p w:rsidR="003D526D" w:rsidRDefault="00EA77C6">
                            <w:r>
                              <w:t>Change</w:t>
                            </w:r>
                            <w:r w:rsidR="003D526D">
                              <w:t xml:space="preserve"> the value assigned to </w:t>
                            </w:r>
                            <w:r w:rsidR="003D526D" w:rsidRPr="003D526D">
                              <w:rPr>
                                <w:rFonts w:ascii="Courier New" w:hAnsi="Courier New" w:cs="Courier New"/>
                              </w:rPr>
                              <w:t>$scope.say</w:t>
                            </w:r>
                            <w:r w:rsidR="003D526D">
                              <w:t xml:space="preserve"> to something else, even a non-string such as: </w:t>
                            </w:r>
                          </w:p>
                          <w:p w:rsidR="003D526D" w:rsidRDefault="003D526D" w:rsidP="003D526D">
                            <w:pPr>
                              <w:ind w:left="720"/>
                            </w:pPr>
                            <w:r w:rsidRPr="003D526D">
                              <w:rPr>
                                <w:rFonts w:ascii="Courier New" w:hAnsi="Courier New" w:cs="Courier New"/>
                              </w:rPr>
                              <w:t xml:space="preserve">$scope.say = new </w:t>
                            </w:r>
                            <w:proofErr w:type="gramStart"/>
                            <w:r w:rsidRPr="003D526D">
                              <w:rPr>
                                <w:rFonts w:ascii="Courier New" w:hAnsi="Courier New" w:cs="Courier New"/>
                              </w:rPr>
                              <w:t>Date(</w:t>
                            </w:r>
                            <w:proofErr w:type="gramEnd"/>
                            <w:r w:rsidRPr="003D526D">
                              <w:rPr>
                                <w:rFonts w:ascii="Courier New" w:hAnsi="Courier New" w:cs="Courier New"/>
                              </w:rPr>
                              <w:t>);</w:t>
                            </w:r>
                          </w:p>
                          <w:p w:rsidR="003D526D" w:rsidRDefault="003D526D" w:rsidP="003D526D">
                            <w:pPr>
                              <w:spacing w:after="0"/>
                            </w:pPr>
                            <w:r>
                              <w:t xml:space="preserve"> Refresh the web page after </w:t>
                            </w:r>
                            <w:r w:rsidR="00450BC8">
                              <w:t>you save your</w:t>
                            </w:r>
                            <w:r>
                              <w:t xml:space="preserve"> change. What happens?</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53.6pt;height:75.6pt;z-index:251658240;visibility:visible;mso-wrap-style:square;mso-wrap-distance-left:9pt;mso-wrap-distance-top:0;mso-wrap-distance-right:9pt;mso-wrap-distance-bottom:14.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" fillcolor="yellow">
                <v:fill opacity="9766f"/>
                <v:textbox style="mso-fit-shape-to-text:t">
                  <w:txbxContent>
                    <w:p w:rsidR="00EA77C6" w:rsidRPr="00EA77C6" w:rsidRDefault="00EA77C6" w:rsidP="00EA77C6">
                      <w:pPr>
                        <w:spacing w:after="120"/>
                        <w:rPr>
                          <w:sz w:val="24"/>
                        </w:rPr>
                      </w:pPr>
                      <w:r w:rsidRPr="00EA77C6">
                        <w:rPr>
                          <w:sz w:val="24"/>
                        </w:rPr>
                        <w:t>Try This</w:t>
                      </w:r>
                    </w:p>
                    <w:p w:rsidR="003D526D" w:rsidRDefault="00EA77C6">
                      <w:r>
                        <w:t>Change</w:t>
                      </w:r>
                      <w:r w:rsidR="003D526D">
                        <w:t xml:space="preserve"> the value assigned to </w:t>
                      </w:r>
                      <w:r w:rsidR="003D526D" w:rsidRPr="003D526D">
                        <w:rPr>
                          <w:rFonts w:ascii="Courier New" w:hAnsi="Courier New" w:cs="Courier New"/>
                        </w:rPr>
                        <w:t>$scope.say</w:t>
                      </w:r>
                      <w:r w:rsidR="003D526D">
                        <w:t xml:space="preserve"> to something else, even a non-string such as: </w:t>
                      </w:r>
                    </w:p>
                    <w:p w:rsidR="003D526D" w:rsidRDefault="003D526D" w:rsidP="003D526D">
                      <w:pPr>
                        <w:ind w:left="720"/>
                      </w:pPr>
                      <w:r w:rsidRPr="003D526D">
                        <w:rPr>
                          <w:rFonts w:ascii="Courier New" w:hAnsi="Courier New" w:cs="Courier New"/>
                        </w:rPr>
                        <w:t xml:space="preserve">$scope.say = new </w:t>
                      </w:r>
                      <w:proofErr w:type="gramStart"/>
                      <w:r w:rsidRPr="003D526D">
                        <w:rPr>
                          <w:rFonts w:ascii="Courier New" w:hAnsi="Courier New" w:cs="Courier New"/>
                        </w:rPr>
                        <w:t>Date(</w:t>
                      </w:r>
                      <w:proofErr w:type="gramEnd"/>
                      <w:r w:rsidRPr="003D526D">
                        <w:rPr>
                          <w:rFonts w:ascii="Courier New" w:hAnsi="Courier New" w:cs="Courier New"/>
                        </w:rPr>
                        <w:t>);</w:t>
                      </w:r>
                    </w:p>
                    <w:p w:rsidR="003D526D" w:rsidRDefault="003D526D" w:rsidP="003D526D">
                      <w:pPr>
                        <w:spacing w:after="0"/>
                      </w:pPr>
                      <w:r>
                        <w:t xml:space="preserve"> Refresh the web page after </w:t>
                      </w:r>
                      <w:r w:rsidR="00450BC8">
                        <w:t>you save your</w:t>
                      </w:r>
                      <w:r>
                        <w:t xml:space="preserve"> change. What happens?</w:t>
                      </w:r>
                    </w:p>
                  </w:txbxContent>
                </v:textbox>
                <w10:wrap type="topAndBottom"/>
              </v:shape>
            </w:pict>
          </mc:Fallback>
        </mc:AlternateContent>
      </w:r>
      <w:r w:rsidR="00F55164">
        <w:t>On</w:t>
      </w:r>
      <w:r w:rsidR="00483BD7">
        <w:t xml:space="preserve"> line </w:t>
      </w:r>
      <w:r w:rsidR="00B26A8C">
        <w:t>19</w:t>
      </w:r>
      <w:r w:rsidR="00483BD7">
        <w:t xml:space="preserve"> we define a div whose content will be controlled by the “</w:t>
      </w:r>
      <w:proofErr w:type="spellStart"/>
      <w:r w:rsidR="00483BD7" w:rsidRPr="00FC0594">
        <w:rPr>
          <w:rFonts w:ascii="Courier New" w:hAnsi="Courier New" w:cs="Courier New"/>
        </w:rPr>
        <w:t>HelloCntl</w:t>
      </w:r>
      <w:proofErr w:type="spellEnd"/>
      <w:r w:rsidR="00BD52F5">
        <w:t xml:space="preserve">” controller using the tag </w:t>
      </w:r>
      <w:proofErr w:type="spellStart"/>
      <w:r w:rsidR="00BD52F5" w:rsidRPr="00BD52F5">
        <w:rPr>
          <w:rFonts w:ascii="Courier New" w:hAnsi="Courier New" w:cs="Courier New"/>
        </w:rPr>
        <w:t>ng</w:t>
      </w:r>
      <w:proofErr w:type="spellEnd"/>
      <w:r w:rsidR="00BD52F5" w:rsidRPr="00BD52F5">
        <w:rPr>
          <w:rFonts w:ascii="Courier New" w:hAnsi="Courier New" w:cs="Courier New"/>
        </w:rPr>
        <w:t>-controller="</w:t>
      </w:r>
      <w:proofErr w:type="spellStart"/>
      <w:r w:rsidR="00BD52F5" w:rsidRPr="00BD52F5">
        <w:rPr>
          <w:rFonts w:ascii="Courier New" w:hAnsi="Courier New" w:cs="Courier New"/>
        </w:rPr>
        <w:t>HelloCntl</w:t>
      </w:r>
      <w:proofErr w:type="spellEnd"/>
      <w:r w:rsidR="00BD52F5" w:rsidRPr="00BD52F5">
        <w:rPr>
          <w:rFonts w:ascii="Courier New" w:hAnsi="Courier New" w:cs="Courier New"/>
        </w:rPr>
        <w:t>"</w:t>
      </w:r>
      <w:r w:rsidR="00BD52F5">
        <w:t xml:space="preserve">. </w:t>
      </w:r>
      <w:r w:rsidR="00B26A8C">
        <w:t xml:space="preserve">To complete </w:t>
      </w:r>
      <w:r w:rsidR="00DA0CA0">
        <w:t>the</w:t>
      </w:r>
      <w:r w:rsidR="00B26A8C">
        <w:t xml:space="preserve"> demo, on lines 20 and 21</w:t>
      </w:r>
      <w:r w:rsidR="00395A78">
        <w:t xml:space="preserve"> we put the lines</w:t>
      </w:r>
      <w:r w:rsidR="00FC0594">
        <w:t xml:space="preserve"> which allow us to</w:t>
      </w:r>
      <w:r w:rsidR="005A416F">
        <w:t xml:space="preserve"> input and display the variable. </w:t>
      </w:r>
      <w:r w:rsidR="00C01561">
        <w:t>The</w:t>
      </w:r>
      <w:r w:rsidR="00FC0594">
        <w:t xml:space="preserve"> </w:t>
      </w:r>
      <w:r w:rsidR="00395A78">
        <w:t xml:space="preserve">Angular directive </w:t>
      </w:r>
      <w:proofErr w:type="spellStart"/>
      <w:r w:rsidR="00C01561" w:rsidRPr="00C01561">
        <w:rPr>
          <w:rFonts w:ascii="Courier New" w:hAnsi="Courier New" w:cs="Courier New"/>
        </w:rPr>
        <w:t>ng</w:t>
      </w:r>
      <w:proofErr w:type="spellEnd"/>
      <w:r w:rsidR="00C01561" w:rsidRPr="00C01561">
        <w:rPr>
          <w:rFonts w:ascii="Courier New" w:hAnsi="Courier New" w:cs="Courier New"/>
        </w:rPr>
        <w:t>-model="say"</w:t>
      </w:r>
      <w:r w:rsidR="00C01561">
        <w:t xml:space="preserve"> </w:t>
      </w:r>
      <w:r w:rsidR="00395A78">
        <w:t>define</w:t>
      </w:r>
      <w:r w:rsidR="00C01561">
        <w:t>s</w:t>
      </w:r>
      <w:r w:rsidR="00395A78">
        <w:t xml:space="preserve"> the name of the attribute </w:t>
      </w:r>
      <w:r w:rsidR="00C01561">
        <w:t>which</w:t>
      </w:r>
      <w:r w:rsidR="00395A78">
        <w:t xml:space="preserve"> will be used for</w:t>
      </w:r>
      <w:r w:rsidR="00B26A8C">
        <w:t xml:space="preserve"> the</w:t>
      </w:r>
      <w:r w:rsidR="00C01561">
        <w:t xml:space="preserve"> form input tag</w:t>
      </w:r>
      <w:r w:rsidR="00395A78">
        <w:t>.</w:t>
      </w:r>
      <w:r w:rsidR="00FC0594">
        <w:t xml:space="preserve"> </w:t>
      </w:r>
      <w:r w:rsidR="00C01561">
        <w:t xml:space="preserve">On the following line, </w:t>
      </w:r>
      <w:r w:rsidR="00395A78">
        <w:t>the tag “</w:t>
      </w:r>
      <w:r w:rsidR="00395A78" w:rsidRPr="00FC0594">
        <w:rPr>
          <w:rFonts w:ascii="Courier New" w:hAnsi="Courier New" w:cs="Courier New"/>
        </w:rPr>
        <w:t>{{say}}</w:t>
      </w:r>
      <w:r w:rsidR="00C01561">
        <w:t xml:space="preserve">” </w:t>
      </w:r>
      <w:r w:rsidR="00395A78">
        <w:t>define</w:t>
      </w:r>
      <w:r w:rsidR="00C01561">
        <w:t>s</w:t>
      </w:r>
      <w:r w:rsidR="00395A78">
        <w:t xml:space="preserve"> where the </w:t>
      </w:r>
      <w:r w:rsidR="00001140">
        <w:t>value of</w:t>
      </w:r>
      <w:r w:rsidR="00395A78">
        <w:t xml:space="preserve"> “</w:t>
      </w:r>
      <w:r w:rsidR="00395A78" w:rsidRPr="00FC0594">
        <w:rPr>
          <w:rFonts w:ascii="Courier New" w:hAnsi="Courier New" w:cs="Courier New"/>
        </w:rPr>
        <w:t>say</w:t>
      </w:r>
      <w:r w:rsidR="00395A78">
        <w:t xml:space="preserve">” should be displayed. The </w:t>
      </w:r>
      <w:r w:rsidR="00395A78" w:rsidRPr="00FC0594">
        <w:rPr>
          <w:rFonts w:ascii="Courier New" w:hAnsi="Courier New" w:cs="Courier New"/>
        </w:rPr>
        <w:t>ng-model=”say”</w:t>
      </w:r>
      <w:r w:rsidR="00FC0594">
        <w:t xml:space="preserve"> specifies </w:t>
      </w:r>
      <w:r w:rsidR="00395A78">
        <w:t>two-way data binding</w:t>
      </w:r>
      <w:r w:rsidR="00B26A8C">
        <w:t>, meaning that it not only displays the value of “</w:t>
      </w:r>
      <w:r w:rsidR="00B26A8C" w:rsidRPr="00FC0594">
        <w:rPr>
          <w:rFonts w:ascii="Courier New" w:hAnsi="Courier New" w:cs="Courier New"/>
        </w:rPr>
        <w:t>say</w:t>
      </w:r>
      <w:r w:rsidR="00B26A8C">
        <w:t xml:space="preserve">” but can also update </w:t>
      </w:r>
      <w:r w:rsidR="00C01561">
        <w:t>the value</w:t>
      </w:r>
      <w:r w:rsidR="00B26A8C">
        <w:t xml:space="preserve">. </w:t>
      </w:r>
      <w:r w:rsidR="00C01561">
        <w:t>When</w:t>
      </w:r>
      <w:r w:rsidR="00B26A8C">
        <w:t xml:space="preserve"> updated</w:t>
      </w:r>
      <w:r w:rsidR="00C01561">
        <w:t>, the new value</w:t>
      </w:r>
      <w:r w:rsidR="00B26A8C">
        <w:t xml:space="preserve"> of “</w:t>
      </w:r>
      <w:r w:rsidR="00B26A8C" w:rsidRPr="00FC0594">
        <w:rPr>
          <w:rFonts w:ascii="Courier New" w:hAnsi="Courier New" w:cs="Courier New"/>
        </w:rPr>
        <w:t>say</w:t>
      </w:r>
      <w:r w:rsidR="00B26A8C">
        <w:t xml:space="preserve">” is </w:t>
      </w:r>
      <w:r w:rsidR="00C01561">
        <w:t>shown</w:t>
      </w:r>
      <w:r w:rsidR="00B26A8C">
        <w:t xml:space="preserve"> in the display of the tag “</w:t>
      </w:r>
      <w:r w:rsidR="00B26A8C" w:rsidRPr="00FC0594">
        <w:rPr>
          <w:rFonts w:ascii="Courier New" w:hAnsi="Courier New" w:cs="Courier New"/>
        </w:rPr>
        <w:t>{{say}}</w:t>
      </w:r>
      <w:r w:rsidR="00B26A8C">
        <w:t>”.</w:t>
      </w:r>
    </w:p>
    <w:p w:rsidR="00B26A8C" w:rsidRDefault="00B26A8C" w:rsidP="00483BD7">
      <w:r>
        <w:t>Now that you’ve see the basics of how Angular works, let’s start defining some of the data structures that we’ll need for our example application, and see how Angular easily and elegantly handle</w:t>
      </w:r>
      <w:r w:rsidR="00C01561">
        <w:t>s</w:t>
      </w:r>
      <w:r>
        <w:t xml:space="preserve"> repeating groups of data.</w:t>
      </w:r>
    </w:p>
    <w:p w:rsidR="00B26A8C" w:rsidRDefault="00E64E4E" w:rsidP="00B26A8C">
      <w:pPr>
        <w:pStyle w:val="Heading2"/>
      </w:pPr>
      <w:r>
        <w:lastRenderedPageBreak/>
        <w:t>Angular Data Structures</w:t>
      </w:r>
    </w:p>
    <w:p w:rsidR="00B40043" w:rsidRDefault="00B26A8C" w:rsidP="00B26A8C">
      <w:r>
        <w:t xml:space="preserve">For our next example we’ll be adding </w:t>
      </w:r>
      <w:r w:rsidR="00FC0594">
        <w:t>JSON</w:t>
      </w:r>
      <w:r>
        <w:t xml:space="preserve"> to our controller to define the data needed for our example app</w:t>
      </w:r>
      <w:r w:rsidR="00572C64">
        <w:t>lication</w:t>
      </w:r>
      <w:r>
        <w:t xml:space="preserve">. Since this code will </w:t>
      </w:r>
      <w:r w:rsidR="00FC1E1B">
        <w:t xml:space="preserve">take </w:t>
      </w:r>
      <w:r>
        <w:t xml:space="preserve">more </w:t>
      </w:r>
      <w:r w:rsidR="00FC1E1B">
        <w:t>than a few lines of code</w:t>
      </w:r>
      <w:r>
        <w:t xml:space="preserve"> we’ll be putting it into a separate JavaScript file</w:t>
      </w:r>
      <w:r w:rsidR="00E64E4E">
        <w:t>.</w:t>
      </w:r>
      <w:r w:rsidR="00B40043">
        <w:t xml:space="preserve"> If you open the “</w:t>
      </w:r>
      <w:proofErr w:type="spellStart"/>
      <w:r w:rsidR="00B40043" w:rsidRPr="00B40043">
        <w:rPr>
          <w:rFonts w:ascii="Courier New" w:hAnsi="Courier New" w:cs="Courier New"/>
        </w:rPr>
        <w:t>js</w:t>
      </w:r>
      <w:proofErr w:type="spellEnd"/>
      <w:r w:rsidR="00B40043">
        <w:t>” folder within our project you should be able to see the source for our controller in the “</w:t>
      </w:r>
      <w:r w:rsidR="00B40043" w:rsidRPr="00B40043">
        <w:rPr>
          <w:rFonts w:ascii="Courier New" w:hAnsi="Courier New" w:cs="Courier New"/>
        </w:rPr>
        <w:t>03b_tmtcnlt.js</w:t>
      </w:r>
      <w:r w:rsidR="00B40043">
        <w:t>” file, as show in figure 3.5.</w:t>
      </w:r>
    </w:p>
    <w:p w:rsidR="00B40043" w:rsidRDefault="00B40043" w:rsidP="00B40043">
      <w:pPr>
        <w:pStyle w:val="Image"/>
      </w:pPr>
      <w:r>
        <w:rPr>
          <w:noProof/>
        </w:rPr>
        <w:drawing>
          <wp:inline distT="0" distB="0" distL="0" distR="0" wp14:anchorId="021F4B09" wp14:editId="058E58A3">
            <wp:extent cx="5943600" cy="3479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rsidR="00B40043" w:rsidRDefault="00B40043" w:rsidP="00B40043">
      <w:pPr>
        <w:pStyle w:val="ImageTitle"/>
      </w:pPr>
      <w:r>
        <w:t>Figure 3.5 - 03b_tmtcntl.js</w:t>
      </w:r>
    </w:p>
    <w:p w:rsidR="00E64E4E" w:rsidRDefault="00FC1E1B" w:rsidP="00B26A8C">
      <w:r>
        <w:t xml:space="preserve">For now we’ll </w:t>
      </w:r>
      <w:r w:rsidR="00E64E4E">
        <w:t xml:space="preserve">be hard coding the data to be displayed. </w:t>
      </w:r>
      <w:r w:rsidR="00001140">
        <w:t>Eventually we’</w:t>
      </w:r>
      <w:r w:rsidR="00E64E4E">
        <w:t xml:space="preserve">ll read this data from a MongoDB. At </w:t>
      </w:r>
      <w:r w:rsidR="00EF1D79">
        <w:t xml:space="preserve">line 3 and line </w:t>
      </w:r>
      <w:r w:rsidR="00B40043">
        <w:t>8</w:t>
      </w:r>
      <w:r w:rsidR="00001140">
        <w:t xml:space="preserve"> </w:t>
      </w:r>
      <w:r w:rsidR="00EF1D79">
        <w:t>we define our</w:t>
      </w:r>
      <w:r w:rsidR="00E64E4E">
        <w:t xml:space="preserve"> two data structures</w:t>
      </w:r>
      <w:r w:rsidR="00EF1D79">
        <w:t>, “</w:t>
      </w:r>
      <w:r w:rsidR="00572C64">
        <w:t>$</w:t>
      </w:r>
      <w:proofErr w:type="spellStart"/>
      <w:r w:rsidR="00572C64">
        <w:t>scope.</w:t>
      </w:r>
      <w:r w:rsidR="00EF1D79">
        <w:t>user</w:t>
      </w:r>
      <w:proofErr w:type="spellEnd"/>
      <w:r w:rsidR="00EF1D79">
        <w:t>” and “</w:t>
      </w:r>
      <w:r w:rsidR="00572C64">
        <w:t>$</w:t>
      </w:r>
      <w:proofErr w:type="spellStart"/>
      <w:r w:rsidR="00572C64">
        <w:t>scope.</w:t>
      </w:r>
      <w:r w:rsidR="00EF1D79">
        <w:t>collections</w:t>
      </w:r>
      <w:proofErr w:type="spellEnd"/>
      <w:r w:rsidR="00EF1D79">
        <w:t>”.</w:t>
      </w:r>
      <w:r w:rsidR="00572C64">
        <w:t xml:space="preserve"> Note that in our JavaScript we prefix the name of the fields with “$scope”, but in the HTML we leave off “$scope”.</w:t>
      </w:r>
    </w:p>
    <w:p w:rsidR="00EF1D79" w:rsidRDefault="00EF1D79" w:rsidP="00EF1D79">
      <w:pPr>
        <w:pStyle w:val="Code"/>
      </w:pPr>
      <w:proofErr w:type="gramStart"/>
      <w:r>
        <w:t>function</w:t>
      </w:r>
      <w:proofErr w:type="gramEnd"/>
      <w:r>
        <w:t xml:space="preserve"> </w:t>
      </w:r>
      <w:proofErr w:type="spellStart"/>
      <w:r>
        <w:t>TmtCntl</w:t>
      </w:r>
      <w:proofErr w:type="spellEnd"/>
      <w:r>
        <w:t>($scope) {</w:t>
      </w:r>
    </w:p>
    <w:p w:rsidR="00EF1D79" w:rsidRDefault="00EF1D79" w:rsidP="00EF1D79">
      <w:pPr>
        <w:pStyle w:val="Code"/>
      </w:pPr>
      <w:r>
        <w:t xml:space="preserve">  $</w:t>
      </w:r>
      <w:proofErr w:type="spellStart"/>
      <w:r>
        <w:t>scope.user</w:t>
      </w:r>
      <w:proofErr w:type="spellEnd"/>
      <w:r>
        <w:t xml:space="preserve"> = {</w:t>
      </w:r>
    </w:p>
    <w:p w:rsidR="00EF1D79" w:rsidRDefault="00EF1D79" w:rsidP="00EF1D79">
      <w:pPr>
        <w:pStyle w:val="Code"/>
      </w:pPr>
      <w:r>
        <w:t xml:space="preserve">        </w:t>
      </w:r>
      <w:proofErr w:type="spellStart"/>
      <w:proofErr w:type="gramStart"/>
      <w:r>
        <w:t>fName</w:t>
      </w:r>
      <w:proofErr w:type="spellEnd"/>
      <w:proofErr w:type="gramEnd"/>
      <w:r>
        <w:t>: 'Jane',</w:t>
      </w:r>
    </w:p>
    <w:p w:rsidR="00EF1D79" w:rsidRDefault="00450BC8" w:rsidP="00EF1D79">
      <w:pPr>
        <w:pStyle w:val="Code"/>
      </w:pPr>
      <w:r>
        <w:t xml:space="preserve">        </w:t>
      </w:r>
      <w:proofErr w:type="spellStart"/>
      <w:proofErr w:type="gramStart"/>
      <w:r>
        <w:t>lName</w:t>
      </w:r>
      <w:proofErr w:type="spellEnd"/>
      <w:proofErr w:type="gramEnd"/>
      <w:r>
        <w:t>: 'Smith'</w:t>
      </w:r>
      <w:r w:rsidR="00EF1D79">
        <w:t xml:space="preserve"> </w:t>
      </w:r>
    </w:p>
    <w:p w:rsidR="00EF1D79" w:rsidRDefault="00EF1D79" w:rsidP="00EF1D79">
      <w:pPr>
        <w:pStyle w:val="Code"/>
      </w:pPr>
      <w:r>
        <w:t xml:space="preserve">    };</w:t>
      </w:r>
    </w:p>
    <w:p w:rsidR="00EF1D79" w:rsidRDefault="00EF1D79" w:rsidP="00EF1D79">
      <w:pPr>
        <w:pStyle w:val="Code"/>
      </w:pPr>
      <w:r>
        <w:t xml:space="preserve">    </w:t>
      </w:r>
    </w:p>
    <w:p w:rsidR="00EF1D79" w:rsidRDefault="00EF1D79" w:rsidP="00EF1D79">
      <w:pPr>
        <w:pStyle w:val="Code"/>
      </w:pPr>
      <w:r>
        <w:t xml:space="preserve">  $</w:t>
      </w:r>
      <w:proofErr w:type="spellStart"/>
      <w:r>
        <w:t>scope.collections</w:t>
      </w:r>
      <w:proofErr w:type="spellEnd"/>
      <w:r>
        <w:t xml:space="preserve"> = {</w:t>
      </w:r>
    </w:p>
    <w:p w:rsidR="00EF1D79" w:rsidRDefault="00EF1D79" w:rsidP="00EF1D79">
      <w:pPr>
        <w:pStyle w:val="Code"/>
      </w:pPr>
      <w:r>
        <w:t xml:space="preserve">        </w:t>
      </w:r>
      <w:proofErr w:type="gramStart"/>
      <w:r>
        <w:t>subscribed :</w:t>
      </w:r>
      <w:proofErr w:type="gramEnd"/>
      <w:r>
        <w:t xml:space="preserve"> ['Trains', 'Music', 'Books'],</w:t>
      </w:r>
    </w:p>
    <w:p w:rsidR="00EF1D79" w:rsidRDefault="00EF1D79" w:rsidP="00EF1D79">
      <w:pPr>
        <w:pStyle w:val="Code"/>
      </w:pPr>
      <w:r>
        <w:t xml:space="preserve">        </w:t>
      </w:r>
      <w:proofErr w:type="spellStart"/>
      <w:proofErr w:type="gramStart"/>
      <w:r>
        <w:t>currColl</w:t>
      </w:r>
      <w:proofErr w:type="spellEnd"/>
      <w:r>
        <w:t xml:space="preserve"> :</w:t>
      </w:r>
      <w:proofErr w:type="gramEnd"/>
      <w:r>
        <w:t xml:space="preserve"> 'Trains',</w:t>
      </w:r>
    </w:p>
    <w:p w:rsidR="00EF1D79" w:rsidRDefault="00EF1D79" w:rsidP="00EF1D79">
      <w:pPr>
        <w:pStyle w:val="Code"/>
      </w:pPr>
      <w:r>
        <w:t xml:space="preserve">        </w:t>
      </w:r>
      <w:proofErr w:type="spellStart"/>
      <w:proofErr w:type="gramStart"/>
      <w:r>
        <w:t>currView</w:t>
      </w:r>
      <w:proofErr w:type="spellEnd"/>
      <w:proofErr w:type="gramEnd"/>
      <w:r>
        <w:t>: 'Complete Database Listing',</w:t>
      </w:r>
    </w:p>
    <w:p w:rsidR="00B40043" w:rsidRDefault="00EF1D79" w:rsidP="00B40043">
      <w:pPr>
        <w:pStyle w:val="Code"/>
      </w:pPr>
      <w:r>
        <w:t xml:space="preserve">        </w:t>
      </w:r>
      <w:proofErr w:type="gramStart"/>
      <w:r>
        <w:t xml:space="preserve">views </w:t>
      </w:r>
      <w:r w:rsidR="00B40043">
        <w:t>:</w:t>
      </w:r>
      <w:proofErr w:type="gramEnd"/>
      <w:r w:rsidR="00B40043">
        <w:t xml:space="preserve"> ['Complete Database Listing',</w:t>
      </w:r>
    </w:p>
    <w:p w:rsidR="00B40043" w:rsidRDefault="00B40043" w:rsidP="00B40043">
      <w:pPr>
        <w:pStyle w:val="Code"/>
      </w:pPr>
      <w:r>
        <w:tab/>
      </w:r>
      <w:r>
        <w:tab/>
      </w:r>
      <w:r>
        <w:tab/>
        <w:t xml:space="preserve">    …</w:t>
      </w:r>
    </w:p>
    <w:p w:rsidR="00EF1D79" w:rsidRDefault="00EF1D79" w:rsidP="00EF1D79">
      <w:pPr>
        <w:pStyle w:val="Code"/>
      </w:pPr>
      <w:r>
        <w:t xml:space="preserve">                 'Wish List']</w:t>
      </w:r>
    </w:p>
    <w:p w:rsidR="00EF1D79" w:rsidRDefault="00EF1D79" w:rsidP="00EF1D79">
      <w:pPr>
        <w:pStyle w:val="Code"/>
      </w:pPr>
      <w:r>
        <w:t xml:space="preserve">    };</w:t>
      </w:r>
    </w:p>
    <w:p w:rsidR="00EF1D79" w:rsidRDefault="00EF1D79" w:rsidP="00EF1D79">
      <w:pPr>
        <w:pStyle w:val="Code"/>
      </w:pPr>
      <w:r>
        <w:t>}</w:t>
      </w:r>
    </w:p>
    <w:p w:rsidR="00F70C24" w:rsidRDefault="00F70C24" w:rsidP="00EF1D79">
      <w:pPr>
        <w:pStyle w:val="Code"/>
      </w:pPr>
    </w:p>
    <w:p w:rsidR="00F70C24" w:rsidRDefault="00B40043" w:rsidP="00C108A3">
      <w:r>
        <w:lastRenderedPageBreak/>
        <w:t xml:space="preserve">You can see what this data looks like </w:t>
      </w:r>
      <w:r w:rsidR="00572C64">
        <w:t xml:space="preserve">when displayed in the HTML </w:t>
      </w:r>
      <w:r>
        <w:t xml:space="preserve">if you open the following web </w:t>
      </w:r>
      <w:proofErr w:type="gramStart"/>
      <w:r>
        <w:t xml:space="preserve">link  </w:t>
      </w:r>
      <w:proofErr w:type="gramEnd"/>
      <w:r w:rsidR="00B343F5">
        <w:fldChar w:fldCharType="begin"/>
      </w:r>
      <w:r w:rsidR="00B343F5">
        <w:instrText xml:space="preserve"> HYPERLINK "http://localhost:3000/03b_angular_data.html" </w:instrText>
      </w:r>
      <w:r w:rsidR="00B343F5">
        <w:fldChar w:fldCharType="separate"/>
      </w:r>
      <w:r w:rsidR="00F70C24">
        <w:rPr>
          <w:rStyle w:val="Hyperlink"/>
        </w:rPr>
        <w:t>http://localhost:3000/03b_angular_data.html</w:t>
      </w:r>
      <w:r w:rsidR="00B343F5">
        <w:rPr>
          <w:rStyle w:val="Hyperlink"/>
        </w:rPr>
        <w:fldChar w:fldCharType="end"/>
      </w:r>
      <w:r w:rsidR="00F70C24">
        <w:t xml:space="preserve">. </w:t>
      </w:r>
      <w:r w:rsidR="00C108A3">
        <w:t>You should see something like the web page in figure 3.6.</w:t>
      </w:r>
      <w:r w:rsidR="00F70C24">
        <w:t xml:space="preserve"> </w:t>
      </w:r>
    </w:p>
    <w:p w:rsidR="005429E5" w:rsidRDefault="005429E5" w:rsidP="005429E5">
      <w:pPr>
        <w:pStyle w:val="Code"/>
      </w:pPr>
    </w:p>
    <w:p w:rsidR="00F70C24" w:rsidRDefault="00F70C24" w:rsidP="00F70C24">
      <w:pPr>
        <w:pStyle w:val="Image"/>
      </w:pPr>
      <w:r>
        <w:rPr>
          <w:noProof/>
        </w:rPr>
        <w:drawing>
          <wp:inline distT="0" distB="0" distL="0" distR="0" wp14:anchorId="07E5A71F" wp14:editId="1048FE59">
            <wp:extent cx="453834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8345" cy="2819400"/>
                    </a:xfrm>
                    <a:prstGeom prst="rect">
                      <a:avLst/>
                    </a:prstGeom>
                    <a:noFill/>
                    <a:ln>
                      <a:noFill/>
                    </a:ln>
                  </pic:spPr>
                </pic:pic>
              </a:graphicData>
            </a:graphic>
          </wp:inline>
        </w:drawing>
      </w:r>
    </w:p>
    <w:p w:rsidR="00F70C24" w:rsidRDefault="00C108A3" w:rsidP="005429E5">
      <w:pPr>
        <w:pStyle w:val="ImageTitle"/>
      </w:pPr>
      <w:r>
        <w:t>Figure 3.6</w:t>
      </w:r>
      <w:r w:rsidR="00F70C24">
        <w:t xml:space="preserve"> – Controller Defined Data Displayed on Web Page</w:t>
      </w:r>
    </w:p>
    <w:p w:rsidR="0080382C" w:rsidRDefault="0080382C" w:rsidP="0080382C">
      <w:r>
        <w:rPr>
          <w:noProof/>
        </w:rPr>
        <mc:AlternateContent>
          <mc:Choice Requires="wps">
            <w:drawing>
              <wp:anchor distT="0" distB="0" distL="114300" distR="114300" simplePos="0" relativeHeight="251660288" behindDoc="0" locked="0" layoutInCell="1" allowOverlap="1" wp14:anchorId="5BA7989B" wp14:editId="479648A0">
                <wp:simplePos x="0" y="0"/>
                <wp:positionH relativeFrom="column">
                  <wp:posOffset>0</wp:posOffset>
                </wp:positionH>
                <wp:positionV relativeFrom="paragraph">
                  <wp:posOffset>565785</wp:posOffset>
                </wp:positionV>
                <wp:extent cx="5760720" cy="3589020"/>
                <wp:effectExtent l="0" t="0" r="11430" b="1143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589020"/>
                        </a:xfrm>
                        <a:prstGeom prst="rect">
                          <a:avLst/>
                        </a:prstGeom>
                        <a:solidFill>
                          <a:srgbClr val="FFFF00">
                            <a:alpha val="15000"/>
                          </a:srgbClr>
                        </a:solidFill>
                        <a:ln w="9525">
                          <a:solidFill>
                            <a:srgbClr val="000000"/>
                          </a:solidFill>
                          <a:miter lim="800000"/>
                          <a:headEnd/>
                          <a:tailEnd/>
                        </a:ln>
                      </wps:spPr>
                      <wps:txbx>
                        <w:txbxContent>
                          <w:p w:rsidR="00450BC8" w:rsidRPr="00EA77C6" w:rsidRDefault="00450BC8" w:rsidP="00EA77C6">
                            <w:pPr>
                              <w:spacing w:after="120"/>
                              <w:rPr>
                                <w:sz w:val="24"/>
                              </w:rPr>
                            </w:pPr>
                            <w:r w:rsidRPr="00EA77C6">
                              <w:rPr>
                                <w:sz w:val="24"/>
                              </w:rPr>
                              <w:t>Try This</w:t>
                            </w:r>
                          </w:p>
                          <w:p w:rsidR="00450BC8" w:rsidRDefault="00450BC8" w:rsidP="00450BC8">
                            <w:r>
                              <w:t xml:space="preserve">Your customer has requested that you add an email address to the customer </w:t>
                            </w:r>
                            <w:r w:rsidR="00EA77C6">
                              <w:t>information</w:t>
                            </w:r>
                            <w:r>
                              <w:t>. How would you do this? Try the following:</w:t>
                            </w:r>
                          </w:p>
                          <w:p w:rsidR="00450BC8" w:rsidRDefault="00450BC8" w:rsidP="00450BC8">
                            <w:r>
                              <w:t xml:space="preserve">1. </w:t>
                            </w:r>
                            <w:proofErr w:type="gramStart"/>
                            <w:r>
                              <w:t>Add  the</w:t>
                            </w:r>
                            <w:proofErr w:type="gramEnd"/>
                            <w:r>
                              <w:t xml:space="preserve"> new field to the definition of the customer information in 03b_tmtcntl.js:</w:t>
                            </w:r>
                          </w:p>
                          <w:p w:rsidR="00450BC8" w:rsidRDefault="00450BC8" w:rsidP="00450BC8">
                            <w:pPr>
                              <w:pStyle w:val="Code"/>
                            </w:pPr>
                            <w:r>
                              <w:t xml:space="preserve">  $</w:t>
                            </w:r>
                            <w:proofErr w:type="spellStart"/>
                            <w:r>
                              <w:t>scope.user</w:t>
                            </w:r>
                            <w:proofErr w:type="spellEnd"/>
                            <w:r>
                              <w:t xml:space="preserve"> = {</w:t>
                            </w:r>
                          </w:p>
                          <w:p w:rsidR="00450BC8" w:rsidRDefault="00450BC8" w:rsidP="00450BC8">
                            <w:pPr>
                              <w:pStyle w:val="Code"/>
                            </w:pPr>
                            <w:r>
                              <w:t xml:space="preserve">        </w:t>
                            </w:r>
                            <w:proofErr w:type="spellStart"/>
                            <w:proofErr w:type="gramStart"/>
                            <w:r>
                              <w:t>fName</w:t>
                            </w:r>
                            <w:proofErr w:type="spellEnd"/>
                            <w:proofErr w:type="gramEnd"/>
                            <w:r>
                              <w:t>: 'Jane',</w:t>
                            </w:r>
                          </w:p>
                          <w:p w:rsidR="00450BC8" w:rsidRDefault="00450BC8" w:rsidP="00450BC8">
                            <w:pPr>
                              <w:pStyle w:val="Code"/>
                            </w:pPr>
                            <w:r>
                              <w:t xml:space="preserve">        </w:t>
                            </w:r>
                            <w:proofErr w:type="spellStart"/>
                            <w:proofErr w:type="gramStart"/>
                            <w:r>
                              <w:t>lName</w:t>
                            </w:r>
                            <w:proofErr w:type="spellEnd"/>
                            <w:proofErr w:type="gramEnd"/>
                            <w:r>
                              <w:t>: 'Smith',</w:t>
                            </w:r>
                          </w:p>
                          <w:p w:rsidR="00450BC8" w:rsidRDefault="00450BC8" w:rsidP="00450BC8">
                            <w:pPr>
                              <w:pStyle w:val="Code"/>
                            </w:pPr>
                            <w:r>
                              <w:t xml:space="preserve">        </w:t>
                            </w:r>
                            <w:proofErr w:type="gramStart"/>
                            <w:r>
                              <w:t>email</w:t>
                            </w:r>
                            <w:proofErr w:type="gramEnd"/>
                            <w:r>
                              <w:t>: 'j.smith@nowhere.com</w:t>
                            </w:r>
                            <w:r w:rsidR="00EA77C6">
                              <w:t>'</w:t>
                            </w:r>
                          </w:p>
                          <w:p w:rsidR="00450BC8" w:rsidRDefault="00450BC8" w:rsidP="00450BC8">
                            <w:pPr>
                              <w:pStyle w:val="Code"/>
                            </w:pPr>
                            <w:r>
                              <w:t xml:space="preserve">    };</w:t>
                            </w:r>
                          </w:p>
                          <w:p w:rsidR="00EA77C6" w:rsidRDefault="00EA77C6" w:rsidP="00450BC8">
                            <w:pPr>
                              <w:spacing w:after="0"/>
                            </w:pPr>
                          </w:p>
                          <w:p w:rsidR="00EA77C6" w:rsidRDefault="00EA77C6" w:rsidP="00450BC8">
                            <w:pPr>
                              <w:spacing w:after="0"/>
                            </w:pPr>
                            <w:r w:rsidRPr="00EA77C6">
                              <w:t>2. Add the</w:t>
                            </w:r>
                            <w:r>
                              <w:t xml:space="preserve"> new field to the display in 03b_angular_data.html:</w:t>
                            </w:r>
                          </w:p>
                          <w:p w:rsidR="00EA77C6" w:rsidRDefault="00EA77C6" w:rsidP="00450BC8">
                            <w:pPr>
                              <w:spacing w:after="0"/>
                            </w:pPr>
                          </w:p>
                          <w:p w:rsidR="00EA77C6" w:rsidRDefault="00EA77C6" w:rsidP="00EA77C6">
                            <w:pPr>
                              <w:pStyle w:val="Code"/>
                              <w:ind w:left="720"/>
                            </w:pPr>
                            <w:proofErr w:type="gramStart"/>
                            <w:r w:rsidRPr="00F70C24">
                              <w:t>name</w:t>
                            </w:r>
                            <w:proofErr w:type="gramEnd"/>
                            <w:r w:rsidRPr="00F70C24">
                              <w:t>: {{</w:t>
                            </w:r>
                            <w:proofErr w:type="spellStart"/>
                            <w:r w:rsidRPr="00F70C24">
                              <w:t>user.fName</w:t>
                            </w:r>
                            <w:proofErr w:type="spellEnd"/>
                            <w:r w:rsidRPr="00F70C24">
                              <w:t>}} {{</w:t>
                            </w:r>
                            <w:proofErr w:type="spellStart"/>
                            <w:r w:rsidRPr="00F70C24">
                              <w:t>user.lName</w:t>
                            </w:r>
                            <w:proofErr w:type="spellEnd"/>
                            <w:r w:rsidRPr="00F70C24">
                              <w:t>}}</w:t>
                            </w:r>
                            <w:r>
                              <w:t>, email: {{</w:t>
                            </w:r>
                            <w:proofErr w:type="spellStart"/>
                            <w:r>
                              <w:t>user.email</w:t>
                            </w:r>
                            <w:proofErr w:type="spellEnd"/>
                            <w:r>
                              <w:t>}}</w:t>
                            </w:r>
                          </w:p>
                          <w:p w:rsidR="00EA77C6" w:rsidRDefault="00EA77C6" w:rsidP="00450BC8">
                            <w:pPr>
                              <w:spacing w:after="0"/>
                            </w:pPr>
                          </w:p>
                          <w:p w:rsidR="00450BC8" w:rsidRDefault="00EA77C6" w:rsidP="00450BC8">
                            <w:pPr>
                              <w:spacing w:after="0"/>
                            </w:pPr>
                            <w:r>
                              <w:t xml:space="preserve">Save your modifications then refresh the web page to see </w:t>
                            </w:r>
                            <w:r w:rsidR="00450BC8">
                              <w:t>your change</w:t>
                            </w:r>
                            <w:r>
                              <w:t xml:space="preserve">s. Not too bad! And as we’ll see later, with MongoDB it won’t be much more difficult to also add the new field to the database as well!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0;margin-top:44.55pt;width:453.6pt;height:28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" fillcolor="yellow">
                <v:fill opacity="9766f"/>
                <v:textbox>
                  <w:txbxContent>
                    <w:p w:rsidR="00450BC8" w:rsidRPr="00EA77C6" w:rsidRDefault="00450BC8" w:rsidP="00EA77C6">
                      <w:pPr>
                        <w:spacing w:after="120"/>
                        <w:rPr>
                          <w:sz w:val="24"/>
                        </w:rPr>
                      </w:pPr>
                      <w:r w:rsidRPr="00EA77C6">
                        <w:rPr>
                          <w:sz w:val="24"/>
                        </w:rPr>
                        <w:t>Try This</w:t>
                      </w:r>
                    </w:p>
                    <w:p w:rsidR="00450BC8" w:rsidRDefault="00450BC8" w:rsidP="00450BC8">
                      <w:r>
                        <w:t xml:space="preserve">Your customer has requested that you add an email address to the customer </w:t>
                      </w:r>
                      <w:r w:rsidR="00EA77C6">
                        <w:t>information</w:t>
                      </w:r>
                      <w:r>
                        <w:t>. How would you do this? Try the following:</w:t>
                      </w:r>
                    </w:p>
                    <w:p w:rsidR="00450BC8" w:rsidRDefault="00450BC8" w:rsidP="00450BC8">
                      <w:r>
                        <w:t xml:space="preserve">1. </w:t>
                      </w:r>
                      <w:proofErr w:type="gramStart"/>
                      <w:r>
                        <w:t>Add  the</w:t>
                      </w:r>
                      <w:proofErr w:type="gramEnd"/>
                      <w:r>
                        <w:t xml:space="preserve"> new field to the definition of the customer information in 03b_tmtcntl.js:</w:t>
                      </w:r>
                    </w:p>
                    <w:p w:rsidR="00450BC8" w:rsidRDefault="00450BC8" w:rsidP="00450BC8">
                      <w:pPr>
                        <w:pStyle w:val="Code"/>
                      </w:pPr>
                      <w:r>
                        <w:t xml:space="preserve">  $</w:t>
                      </w:r>
                      <w:proofErr w:type="spellStart"/>
                      <w:r>
                        <w:t>scope.user</w:t>
                      </w:r>
                      <w:proofErr w:type="spellEnd"/>
                      <w:r>
                        <w:t xml:space="preserve"> = {</w:t>
                      </w:r>
                    </w:p>
                    <w:p w:rsidR="00450BC8" w:rsidRDefault="00450BC8" w:rsidP="00450BC8">
                      <w:pPr>
                        <w:pStyle w:val="Code"/>
                      </w:pPr>
                      <w:r>
                        <w:t xml:space="preserve">        </w:t>
                      </w:r>
                      <w:proofErr w:type="spellStart"/>
                      <w:proofErr w:type="gramStart"/>
                      <w:r>
                        <w:t>fName</w:t>
                      </w:r>
                      <w:proofErr w:type="spellEnd"/>
                      <w:proofErr w:type="gramEnd"/>
                      <w:r>
                        <w:t>: 'Jane',</w:t>
                      </w:r>
                    </w:p>
                    <w:p w:rsidR="00450BC8" w:rsidRDefault="00450BC8" w:rsidP="00450BC8">
                      <w:pPr>
                        <w:pStyle w:val="Code"/>
                      </w:pPr>
                      <w:r>
                        <w:t xml:space="preserve">        </w:t>
                      </w:r>
                      <w:proofErr w:type="spellStart"/>
                      <w:proofErr w:type="gramStart"/>
                      <w:r>
                        <w:t>lName</w:t>
                      </w:r>
                      <w:proofErr w:type="spellEnd"/>
                      <w:proofErr w:type="gramEnd"/>
                      <w:r>
                        <w:t>: 'Smith',</w:t>
                      </w:r>
                    </w:p>
                    <w:p w:rsidR="00450BC8" w:rsidRDefault="00450BC8" w:rsidP="00450BC8">
                      <w:pPr>
                        <w:pStyle w:val="Code"/>
                      </w:pPr>
                      <w:r>
                        <w:t xml:space="preserve">        </w:t>
                      </w:r>
                      <w:proofErr w:type="gramStart"/>
                      <w:r>
                        <w:t>email</w:t>
                      </w:r>
                      <w:proofErr w:type="gramEnd"/>
                      <w:r>
                        <w:t>: 'j.smith@nowhere.com</w:t>
                      </w:r>
                      <w:r w:rsidR="00EA77C6">
                        <w:t>'</w:t>
                      </w:r>
                    </w:p>
                    <w:p w:rsidR="00450BC8" w:rsidRDefault="00450BC8" w:rsidP="00450BC8">
                      <w:pPr>
                        <w:pStyle w:val="Code"/>
                      </w:pPr>
                      <w:r>
                        <w:t xml:space="preserve">    };</w:t>
                      </w:r>
                    </w:p>
                    <w:p w:rsidR="00EA77C6" w:rsidRDefault="00EA77C6" w:rsidP="00450BC8">
                      <w:pPr>
                        <w:spacing w:after="0"/>
                      </w:pPr>
                    </w:p>
                    <w:p w:rsidR="00EA77C6" w:rsidRDefault="00EA77C6" w:rsidP="00450BC8">
                      <w:pPr>
                        <w:spacing w:after="0"/>
                      </w:pPr>
                      <w:r w:rsidRPr="00EA77C6">
                        <w:t>2. Add the</w:t>
                      </w:r>
                      <w:r>
                        <w:t xml:space="preserve"> new field to the display in 03b_angular_data.html:</w:t>
                      </w:r>
                    </w:p>
                    <w:p w:rsidR="00EA77C6" w:rsidRDefault="00EA77C6" w:rsidP="00450BC8">
                      <w:pPr>
                        <w:spacing w:after="0"/>
                      </w:pPr>
                    </w:p>
                    <w:p w:rsidR="00EA77C6" w:rsidRDefault="00EA77C6" w:rsidP="00EA77C6">
                      <w:pPr>
                        <w:pStyle w:val="Code"/>
                        <w:ind w:left="720"/>
                      </w:pPr>
                      <w:proofErr w:type="gramStart"/>
                      <w:r w:rsidRPr="00F70C24">
                        <w:t>name</w:t>
                      </w:r>
                      <w:proofErr w:type="gramEnd"/>
                      <w:r w:rsidRPr="00F70C24">
                        <w:t>: {{user.fName}} {{</w:t>
                      </w:r>
                      <w:proofErr w:type="spellStart"/>
                      <w:r w:rsidRPr="00F70C24">
                        <w:t>user.lName</w:t>
                      </w:r>
                      <w:proofErr w:type="spellEnd"/>
                      <w:r w:rsidRPr="00F70C24">
                        <w:t>}}</w:t>
                      </w:r>
                      <w:r>
                        <w:t>, email: {{</w:t>
                      </w:r>
                      <w:proofErr w:type="spellStart"/>
                      <w:r>
                        <w:t>user.email</w:t>
                      </w:r>
                      <w:proofErr w:type="spellEnd"/>
                      <w:r>
                        <w:t>}}</w:t>
                      </w:r>
                    </w:p>
                    <w:p w:rsidR="00EA77C6" w:rsidRDefault="00EA77C6" w:rsidP="00450BC8">
                      <w:pPr>
                        <w:spacing w:after="0"/>
                      </w:pPr>
                    </w:p>
                    <w:p w:rsidR="00450BC8" w:rsidRDefault="00EA77C6" w:rsidP="00450BC8">
                      <w:pPr>
                        <w:spacing w:after="0"/>
                      </w:pPr>
                      <w:r>
                        <w:t xml:space="preserve">Save your modifications then refresh the web page to see </w:t>
                      </w:r>
                      <w:r w:rsidR="00450BC8">
                        <w:t>your change</w:t>
                      </w:r>
                      <w:r>
                        <w:t xml:space="preserve">s. Not too bad! And as we’ll see later, with MongoDB it won’t be much more difficult to also add the new field to the database as well! </w:t>
                      </w:r>
                    </w:p>
                  </w:txbxContent>
                </v:textbox>
                <w10:wrap type="topAndBottom"/>
              </v:shape>
            </w:pict>
          </mc:Fallback>
        </mc:AlternateContent>
      </w:r>
      <w:r w:rsidR="00C108A3">
        <w:t>If you look at the HTML source in “03b_angular_data.html”, as shown in figure 3.7, you’ll see that we displayed the user’s</w:t>
      </w:r>
      <w:r>
        <w:t xml:space="preserve"> name using the </w:t>
      </w:r>
      <w:proofErr w:type="gramStart"/>
      <w:r>
        <w:t>code  “</w:t>
      </w:r>
      <w:proofErr w:type="gramEnd"/>
      <w:r w:rsidRPr="0080382C">
        <w:rPr>
          <w:rFonts w:ascii="Courier New" w:hAnsi="Courier New" w:cs="Courier New"/>
        </w:rPr>
        <w:t>name:</w:t>
      </w:r>
      <w:r>
        <w:rPr>
          <w:rFonts w:ascii="Courier New" w:hAnsi="Courier New" w:cs="Courier New"/>
        </w:rPr>
        <w:t xml:space="preserve"> </w:t>
      </w:r>
      <w:r w:rsidRPr="0080382C">
        <w:rPr>
          <w:rFonts w:ascii="Courier New" w:hAnsi="Courier New" w:cs="Courier New"/>
        </w:rPr>
        <w:t>{{</w:t>
      </w:r>
      <w:proofErr w:type="spellStart"/>
      <w:r w:rsidRPr="0080382C">
        <w:rPr>
          <w:rFonts w:ascii="Courier New" w:hAnsi="Courier New" w:cs="Courier New"/>
        </w:rPr>
        <w:t>user.fName</w:t>
      </w:r>
      <w:proofErr w:type="spellEnd"/>
      <w:r w:rsidRPr="0080382C">
        <w:rPr>
          <w:rFonts w:ascii="Courier New" w:hAnsi="Courier New" w:cs="Courier New"/>
        </w:rPr>
        <w:t>}}{{</w:t>
      </w:r>
      <w:proofErr w:type="spellStart"/>
      <w:r w:rsidRPr="0080382C">
        <w:rPr>
          <w:rFonts w:ascii="Courier New" w:hAnsi="Courier New" w:cs="Courier New"/>
        </w:rPr>
        <w:t>user.lName</w:t>
      </w:r>
      <w:proofErr w:type="spellEnd"/>
      <w:r w:rsidRPr="0080382C">
        <w:rPr>
          <w:rFonts w:ascii="Courier New" w:hAnsi="Courier New" w:cs="Courier New"/>
        </w:rPr>
        <w:t>}}</w:t>
      </w:r>
      <w:r>
        <w:t>”</w:t>
      </w:r>
    </w:p>
    <w:p w:rsidR="00450BC8" w:rsidRDefault="00C108A3" w:rsidP="0080382C">
      <w:pPr>
        <w:pStyle w:val="Code"/>
      </w:pPr>
      <w:r>
        <w:t xml:space="preserve">   </w:t>
      </w:r>
    </w:p>
    <w:p w:rsidR="00C108A3" w:rsidRDefault="00C108A3" w:rsidP="00C108A3">
      <w:pPr>
        <w:pStyle w:val="Image"/>
      </w:pPr>
      <w:r>
        <w:rPr>
          <w:noProof/>
        </w:rPr>
        <w:lastRenderedPageBreak/>
        <w:drawing>
          <wp:inline distT="0" distB="0" distL="0" distR="0" wp14:anchorId="021A3D51" wp14:editId="43AEF1F7">
            <wp:extent cx="5935345" cy="325945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3259455"/>
                    </a:xfrm>
                    <a:prstGeom prst="rect">
                      <a:avLst/>
                    </a:prstGeom>
                    <a:noFill/>
                    <a:ln>
                      <a:noFill/>
                    </a:ln>
                  </pic:spPr>
                </pic:pic>
              </a:graphicData>
            </a:graphic>
          </wp:inline>
        </w:drawing>
      </w:r>
    </w:p>
    <w:p w:rsidR="00C108A3" w:rsidRDefault="00C108A3" w:rsidP="00C108A3">
      <w:pPr>
        <w:pStyle w:val="ImageTitle"/>
      </w:pPr>
      <w:r>
        <w:t>Figure 3.7 – 03b_angular_data.html Source</w:t>
      </w:r>
    </w:p>
    <w:p w:rsidR="00C108A3" w:rsidRDefault="00C108A3" w:rsidP="00C108A3"/>
    <w:p w:rsidR="00C108A3" w:rsidRDefault="00C108A3" w:rsidP="00C108A3">
      <w:r>
        <w:t>On line 14 we show how Angular displays repeating data using the “</w:t>
      </w:r>
      <w:r w:rsidRPr="00C108A3">
        <w:rPr>
          <w:rFonts w:ascii="Courier New" w:hAnsi="Courier New" w:cs="Courier New"/>
        </w:rPr>
        <w:t>ng-repeat</w:t>
      </w:r>
      <w:r>
        <w:t xml:space="preserve">” directive to display a list item for each </w:t>
      </w:r>
      <w:r w:rsidR="0080382C">
        <w:t>entry in the “</w:t>
      </w:r>
      <w:proofErr w:type="spellStart"/>
      <w:r w:rsidR="0080382C" w:rsidRPr="0080382C">
        <w:rPr>
          <w:rFonts w:ascii="Courier New" w:hAnsi="Courier New" w:cs="Courier New"/>
        </w:rPr>
        <w:t>collections.subscribed</w:t>
      </w:r>
      <w:proofErr w:type="spellEnd"/>
      <w:r w:rsidR="0080382C">
        <w:t>” array.</w:t>
      </w:r>
    </w:p>
    <w:p w:rsidR="00C108A3" w:rsidRDefault="00C108A3" w:rsidP="00C108A3">
      <w:pPr>
        <w:pStyle w:val="Code"/>
      </w:pPr>
      <w:r>
        <w:t xml:space="preserve">  &lt;li </w:t>
      </w:r>
      <w:proofErr w:type="spellStart"/>
      <w:r>
        <w:t>ng</w:t>
      </w:r>
      <w:proofErr w:type="spellEnd"/>
      <w:r>
        <w:t xml:space="preserve">-repeat="subscription in </w:t>
      </w:r>
      <w:proofErr w:type="spellStart"/>
      <w:r>
        <w:t>collections.subscribed</w:t>
      </w:r>
      <w:proofErr w:type="spellEnd"/>
      <w:r>
        <w:t>"&gt;</w:t>
      </w:r>
    </w:p>
    <w:p w:rsidR="00C108A3" w:rsidRDefault="00C108A3" w:rsidP="00C108A3">
      <w:pPr>
        <w:pStyle w:val="Code"/>
      </w:pPr>
      <w:r>
        <w:t xml:space="preserve">    {{</w:t>
      </w:r>
      <w:proofErr w:type="gramStart"/>
      <w:r>
        <w:t>subscription</w:t>
      </w:r>
      <w:proofErr w:type="gramEnd"/>
      <w:r>
        <w:t>}}</w:t>
      </w:r>
    </w:p>
    <w:p w:rsidR="00C108A3" w:rsidRDefault="00C108A3" w:rsidP="00C108A3">
      <w:pPr>
        <w:pStyle w:val="Code"/>
      </w:pPr>
      <w:r>
        <w:t xml:space="preserve">  &lt;/li&gt;</w:t>
      </w:r>
    </w:p>
    <w:p w:rsidR="00C108A3" w:rsidRDefault="00C108A3" w:rsidP="00C108A3">
      <w:pPr>
        <w:pStyle w:val="Code"/>
      </w:pPr>
    </w:p>
    <w:p w:rsidR="00C108A3" w:rsidRDefault="00C108A3" w:rsidP="00C108A3">
      <w:r>
        <w:t>We then complete the web page by adding a list of views for the currently selected collection, starting at line 20.</w:t>
      </w:r>
    </w:p>
    <w:p w:rsidR="00C108A3" w:rsidRDefault="00C108A3" w:rsidP="00C108A3">
      <w:pPr>
        <w:pStyle w:val="Code"/>
      </w:pPr>
      <w:r>
        <w:t xml:space="preserve">  &lt;li </w:t>
      </w:r>
      <w:proofErr w:type="spellStart"/>
      <w:r>
        <w:t>ng</w:t>
      </w:r>
      <w:proofErr w:type="spellEnd"/>
      <w:r>
        <w:t xml:space="preserve">-repeat="view in </w:t>
      </w:r>
      <w:proofErr w:type="spellStart"/>
      <w:r>
        <w:t>collections.views</w:t>
      </w:r>
      <w:proofErr w:type="spellEnd"/>
      <w:r>
        <w:t>"&gt;</w:t>
      </w:r>
    </w:p>
    <w:p w:rsidR="00C108A3" w:rsidRDefault="00C108A3" w:rsidP="00C108A3">
      <w:pPr>
        <w:pStyle w:val="Code"/>
      </w:pPr>
      <w:r>
        <w:t xml:space="preserve">    {{</w:t>
      </w:r>
      <w:proofErr w:type="gramStart"/>
      <w:r>
        <w:t>view</w:t>
      </w:r>
      <w:proofErr w:type="gramEnd"/>
      <w:r>
        <w:t>}}</w:t>
      </w:r>
    </w:p>
    <w:p w:rsidR="00C108A3" w:rsidRDefault="00C108A3" w:rsidP="00C108A3">
      <w:pPr>
        <w:pStyle w:val="Code"/>
      </w:pPr>
      <w:r>
        <w:t xml:space="preserve">  &lt;/li&gt;</w:t>
      </w:r>
    </w:p>
    <w:p w:rsidR="00C108A3" w:rsidRDefault="00C108A3" w:rsidP="00C108A3"/>
    <w:p w:rsidR="00DC1CCA" w:rsidRDefault="00F70C24" w:rsidP="00F70C24">
      <w:r>
        <w:t xml:space="preserve">Not much </w:t>
      </w:r>
      <w:r w:rsidR="005429E5">
        <w:t>HTML needed to display quite a bit</w:t>
      </w:r>
      <w:r w:rsidR="0080382C">
        <w:t xml:space="preserve"> of data</w:t>
      </w:r>
      <w:r w:rsidR="005429E5">
        <w:t xml:space="preserve">. </w:t>
      </w:r>
      <w:r w:rsidR="00DC1CCA">
        <w:t>Later we’ll see how to read the data from</w:t>
      </w:r>
      <w:r w:rsidR="005A416F">
        <w:t xml:space="preserve"> a</w:t>
      </w:r>
      <w:r w:rsidR="00DC1CCA">
        <w:t xml:space="preserve"> RESTful web service instead of coding it into the controller, but being able to code “example” data in the controller makes it easy for us to mock up user interfaces with realistic user data. It will also give us a better idea of what data will be needed </w:t>
      </w:r>
      <w:r w:rsidR="005A416F">
        <w:t xml:space="preserve">from our server </w:t>
      </w:r>
      <w:r w:rsidR="00DC1CCA">
        <w:t>and h</w:t>
      </w:r>
      <w:r w:rsidR="005A416F">
        <w:t>ow the data might be structured in the MongoDB.</w:t>
      </w:r>
    </w:p>
    <w:p w:rsidR="00462E63" w:rsidRDefault="00462E63" w:rsidP="00C108A3">
      <w:pPr>
        <w:pStyle w:val="Heading2"/>
        <w:spacing w:before="240"/>
      </w:pPr>
      <w:r>
        <w:lastRenderedPageBreak/>
        <w:t>Angular Tables</w:t>
      </w:r>
    </w:p>
    <w:p w:rsidR="00C108A3" w:rsidRDefault="00DC1CCA" w:rsidP="00F70C24">
      <w:r>
        <w:t>Now that you have a basic understanding of how Angular displays data, let’</w:t>
      </w:r>
      <w:r w:rsidR="00A613FB">
        <w:t>s add</w:t>
      </w:r>
      <w:r>
        <w:t xml:space="preserve"> the table showing the collection data. We’ll add back just enough of the Bootstrap libraries and classes</w:t>
      </w:r>
      <w:r w:rsidR="00C108A3">
        <w:t xml:space="preserve"> covered in Chapter</w:t>
      </w:r>
      <w:r>
        <w:t xml:space="preserve"> </w:t>
      </w:r>
      <w:r w:rsidR="00C108A3">
        <w:t xml:space="preserve">2 </w:t>
      </w:r>
      <w:r>
        <w:t xml:space="preserve">to make the </w:t>
      </w:r>
      <w:r w:rsidR="00A613FB">
        <w:t>table</w:t>
      </w:r>
      <w:r>
        <w:t xml:space="preserve"> more readable. </w:t>
      </w:r>
    </w:p>
    <w:p w:rsidR="00DC1CCA" w:rsidRDefault="00DC1CCA" w:rsidP="00DC1CCA">
      <w:pPr>
        <w:pStyle w:val="Image"/>
      </w:pPr>
      <w:r>
        <w:rPr>
          <w:noProof/>
        </w:rPr>
        <w:drawing>
          <wp:inline distT="0" distB="0" distL="0" distR="0" wp14:anchorId="11D8C12A" wp14:editId="4377361C">
            <wp:extent cx="5943600" cy="3403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rsidR="00DC1CCA" w:rsidRDefault="00C108A3" w:rsidP="00DC1CCA">
      <w:pPr>
        <w:pStyle w:val="ImageTitle"/>
      </w:pPr>
      <w:r>
        <w:t>Figure 3.8</w:t>
      </w:r>
      <w:r w:rsidR="00DC1CCA">
        <w:t xml:space="preserve"> – Angular Display of Dynamically Defined Table</w:t>
      </w:r>
    </w:p>
    <w:p w:rsidR="00C108A3" w:rsidRDefault="00C108A3" w:rsidP="00C108A3">
      <w:r>
        <w:t xml:space="preserve">If you point your browser at </w:t>
      </w:r>
      <w:hyperlink r:id="rId19" w:history="1">
        <w:r>
          <w:rPr>
            <w:rStyle w:val="Hyperlink"/>
          </w:rPr>
          <w:t>http://localhost:3000/03c_angular_table.html</w:t>
        </w:r>
      </w:hyperlink>
      <w:r>
        <w:t xml:space="preserve"> you should see the Bootstrap table shown in Figure 3.8. To add this </w:t>
      </w:r>
      <w:r w:rsidR="00A65F45">
        <w:t>table to the web page</w:t>
      </w:r>
      <w:r>
        <w:t xml:space="preserve"> we simply added the following as taken from lines 26 to 35 </w:t>
      </w:r>
      <w:proofErr w:type="gramStart"/>
      <w:r>
        <w:t xml:space="preserve">of </w:t>
      </w:r>
      <w:r w:rsidR="0080382C">
        <w:t xml:space="preserve"> the</w:t>
      </w:r>
      <w:proofErr w:type="gramEnd"/>
      <w:r w:rsidR="0080382C">
        <w:t xml:space="preserve"> filed </w:t>
      </w:r>
      <w:r>
        <w:t>“03c_angular_table.html”.</w:t>
      </w:r>
      <w:r w:rsidR="00A65F45">
        <w:t xml:space="preserve"> </w:t>
      </w:r>
      <w:r w:rsidR="0080382C">
        <w:t xml:space="preserve">For clarity the code below shows the </w:t>
      </w:r>
      <w:r w:rsidR="0080382C" w:rsidRPr="0080382C">
        <w:rPr>
          <w:b/>
          <w:color w:val="0070C0"/>
        </w:rPr>
        <w:t>Twitter Bootstrap</w:t>
      </w:r>
      <w:r w:rsidR="0080382C" w:rsidRPr="0080382C">
        <w:rPr>
          <w:color w:val="0070C0"/>
        </w:rPr>
        <w:t xml:space="preserve"> </w:t>
      </w:r>
      <w:r w:rsidR="0080382C">
        <w:t xml:space="preserve">code in </w:t>
      </w:r>
      <w:r w:rsidR="0080382C" w:rsidRPr="0080382C">
        <w:rPr>
          <w:b/>
          <w:color w:val="0070C0"/>
        </w:rPr>
        <w:t>blue</w:t>
      </w:r>
      <w:r w:rsidR="0080382C" w:rsidRPr="0080382C">
        <w:rPr>
          <w:color w:val="0070C0"/>
        </w:rPr>
        <w:t xml:space="preserve"> </w:t>
      </w:r>
      <w:r w:rsidR="0080382C">
        <w:t xml:space="preserve">and the </w:t>
      </w:r>
      <w:r w:rsidR="0080382C" w:rsidRPr="0080382C">
        <w:rPr>
          <w:b/>
          <w:color w:val="00B050"/>
        </w:rPr>
        <w:t>AngularJS</w:t>
      </w:r>
      <w:r w:rsidR="0080382C">
        <w:t xml:space="preserve"> code in </w:t>
      </w:r>
      <w:r w:rsidR="0080382C" w:rsidRPr="0080382C">
        <w:rPr>
          <w:b/>
          <w:color w:val="00B050"/>
        </w:rPr>
        <w:t>green</w:t>
      </w:r>
      <w:r w:rsidR="0080382C">
        <w:t>.</w:t>
      </w:r>
    </w:p>
    <w:p w:rsidR="00C108A3" w:rsidRPr="00580EE1" w:rsidRDefault="00C108A3" w:rsidP="00C108A3">
      <w:pPr>
        <w:pStyle w:val="Code"/>
        <w:rPr>
          <w:sz w:val="20"/>
        </w:rPr>
      </w:pPr>
      <w:r w:rsidRPr="00580EE1">
        <w:rPr>
          <w:sz w:val="20"/>
        </w:rPr>
        <w:t xml:space="preserve">  &lt;table </w:t>
      </w:r>
    </w:p>
    <w:p w:rsidR="00C108A3" w:rsidRPr="00580EE1" w:rsidRDefault="00C108A3" w:rsidP="00C108A3">
      <w:pPr>
        <w:pStyle w:val="Code"/>
        <w:rPr>
          <w:sz w:val="20"/>
        </w:rPr>
      </w:pPr>
      <w:r w:rsidRPr="00580EE1">
        <w:rPr>
          <w:sz w:val="20"/>
        </w:rPr>
        <w:t xml:space="preserve">    </w:t>
      </w:r>
      <w:proofErr w:type="gramStart"/>
      <w:r w:rsidRPr="00580EE1">
        <w:rPr>
          <w:sz w:val="20"/>
        </w:rPr>
        <w:t>class</w:t>
      </w:r>
      <w:proofErr w:type="gramEnd"/>
      <w:r w:rsidRPr="00580EE1">
        <w:rPr>
          <w:sz w:val="20"/>
        </w:rPr>
        <w:t>="</w:t>
      </w:r>
      <w:r w:rsidRPr="0080382C">
        <w:rPr>
          <w:b/>
          <w:color w:val="0070C0"/>
          <w:sz w:val="20"/>
        </w:rPr>
        <w:t>table table-striped table-bordered table-hover table-condensed</w:t>
      </w:r>
      <w:r w:rsidRPr="00580EE1">
        <w:rPr>
          <w:sz w:val="20"/>
        </w:rPr>
        <w:t>"&gt;</w:t>
      </w:r>
    </w:p>
    <w:p w:rsidR="00C108A3" w:rsidRPr="00580EE1" w:rsidRDefault="00C108A3" w:rsidP="00C108A3">
      <w:pPr>
        <w:pStyle w:val="Code"/>
        <w:rPr>
          <w:sz w:val="20"/>
        </w:rPr>
      </w:pPr>
      <w:r w:rsidRPr="00580EE1">
        <w:rPr>
          <w:sz w:val="20"/>
        </w:rPr>
        <w:t xml:space="preserve">     &lt;</w:t>
      </w:r>
      <w:proofErr w:type="spellStart"/>
      <w:proofErr w:type="gramStart"/>
      <w:r w:rsidRPr="00580EE1">
        <w:rPr>
          <w:sz w:val="20"/>
        </w:rPr>
        <w:t>tr</w:t>
      </w:r>
      <w:proofErr w:type="spellEnd"/>
      <w:proofErr w:type="gramEnd"/>
      <w:r w:rsidRPr="00580EE1">
        <w:rPr>
          <w:sz w:val="20"/>
        </w:rPr>
        <w:t>&gt;</w:t>
      </w:r>
    </w:p>
    <w:p w:rsidR="00C108A3" w:rsidRPr="00580EE1" w:rsidRDefault="00C108A3" w:rsidP="00C108A3">
      <w:pPr>
        <w:pStyle w:val="Code"/>
        <w:rPr>
          <w:sz w:val="20"/>
        </w:rPr>
      </w:pPr>
      <w:r w:rsidRPr="00580EE1">
        <w:rPr>
          <w:sz w:val="20"/>
        </w:rPr>
        <w:t xml:space="preserve">       &lt;</w:t>
      </w:r>
      <w:proofErr w:type="spellStart"/>
      <w:proofErr w:type="gramStart"/>
      <w:r w:rsidRPr="00580EE1">
        <w:rPr>
          <w:sz w:val="20"/>
        </w:rPr>
        <w:t>th</w:t>
      </w:r>
      <w:proofErr w:type="spellEnd"/>
      <w:proofErr w:type="gramEnd"/>
      <w:r w:rsidRPr="00580EE1">
        <w:rPr>
          <w:sz w:val="20"/>
        </w:rPr>
        <w:t xml:space="preserve"> </w:t>
      </w:r>
      <w:proofErr w:type="spellStart"/>
      <w:r w:rsidRPr="0080382C">
        <w:rPr>
          <w:b/>
          <w:color w:val="00B050"/>
          <w:sz w:val="20"/>
        </w:rPr>
        <w:t>ng</w:t>
      </w:r>
      <w:proofErr w:type="spellEnd"/>
      <w:r w:rsidRPr="0080382C">
        <w:rPr>
          <w:b/>
          <w:color w:val="00B050"/>
          <w:sz w:val="20"/>
        </w:rPr>
        <w:t xml:space="preserve">-repeat="field in </w:t>
      </w:r>
      <w:proofErr w:type="spellStart"/>
      <w:r w:rsidRPr="0080382C">
        <w:rPr>
          <w:b/>
          <w:color w:val="00B050"/>
          <w:sz w:val="20"/>
        </w:rPr>
        <w:t>collectionData.fields</w:t>
      </w:r>
      <w:proofErr w:type="spellEnd"/>
      <w:r w:rsidRPr="0080382C">
        <w:rPr>
          <w:b/>
          <w:color w:val="00B050"/>
          <w:sz w:val="20"/>
        </w:rPr>
        <w:t>"</w:t>
      </w:r>
      <w:r w:rsidRPr="00580EE1">
        <w:rPr>
          <w:sz w:val="20"/>
        </w:rPr>
        <w:t>&gt;</w:t>
      </w:r>
    </w:p>
    <w:p w:rsidR="00C108A3" w:rsidRPr="0080382C" w:rsidRDefault="00C108A3" w:rsidP="00C108A3">
      <w:pPr>
        <w:pStyle w:val="Code"/>
        <w:rPr>
          <w:b/>
          <w:sz w:val="20"/>
        </w:rPr>
      </w:pPr>
      <w:r w:rsidRPr="00580EE1">
        <w:rPr>
          <w:sz w:val="20"/>
        </w:rPr>
        <w:t xml:space="preserve">         </w:t>
      </w:r>
      <w:r w:rsidRPr="0080382C">
        <w:rPr>
          <w:b/>
          <w:color w:val="00B050"/>
          <w:sz w:val="20"/>
        </w:rPr>
        <w:t>{{</w:t>
      </w:r>
      <w:proofErr w:type="gramStart"/>
      <w:r w:rsidRPr="0080382C">
        <w:rPr>
          <w:b/>
          <w:color w:val="00B050"/>
          <w:sz w:val="20"/>
        </w:rPr>
        <w:t>field</w:t>
      </w:r>
      <w:proofErr w:type="gramEnd"/>
      <w:r w:rsidRPr="0080382C">
        <w:rPr>
          <w:b/>
          <w:color w:val="00B050"/>
          <w:sz w:val="20"/>
        </w:rPr>
        <w:t>}}</w:t>
      </w:r>
    </w:p>
    <w:p w:rsidR="00C108A3" w:rsidRPr="00580EE1" w:rsidRDefault="00C108A3" w:rsidP="00C108A3">
      <w:pPr>
        <w:pStyle w:val="Code"/>
        <w:rPr>
          <w:sz w:val="20"/>
        </w:rPr>
      </w:pPr>
      <w:r w:rsidRPr="00580EE1">
        <w:rPr>
          <w:sz w:val="20"/>
        </w:rPr>
        <w:t xml:space="preserve">       &lt;/</w:t>
      </w:r>
      <w:proofErr w:type="spellStart"/>
      <w:proofErr w:type="gramStart"/>
      <w:r w:rsidRPr="00580EE1">
        <w:rPr>
          <w:sz w:val="20"/>
        </w:rPr>
        <w:t>th</w:t>
      </w:r>
      <w:proofErr w:type="spellEnd"/>
      <w:proofErr w:type="gramEnd"/>
      <w:r w:rsidRPr="00580EE1">
        <w:rPr>
          <w:sz w:val="20"/>
        </w:rPr>
        <w:t>&gt;</w:t>
      </w:r>
    </w:p>
    <w:p w:rsidR="00C108A3" w:rsidRPr="00580EE1" w:rsidRDefault="00C108A3" w:rsidP="00C108A3">
      <w:pPr>
        <w:pStyle w:val="Code"/>
        <w:rPr>
          <w:sz w:val="20"/>
        </w:rPr>
      </w:pPr>
      <w:r w:rsidRPr="00580EE1">
        <w:rPr>
          <w:sz w:val="20"/>
        </w:rPr>
        <w:t xml:space="preserve">     &lt;/</w:t>
      </w:r>
      <w:proofErr w:type="spellStart"/>
      <w:proofErr w:type="gramStart"/>
      <w:r w:rsidRPr="00580EE1">
        <w:rPr>
          <w:sz w:val="20"/>
        </w:rPr>
        <w:t>tr</w:t>
      </w:r>
      <w:proofErr w:type="spellEnd"/>
      <w:proofErr w:type="gramEnd"/>
      <w:r w:rsidRPr="00580EE1">
        <w:rPr>
          <w:sz w:val="20"/>
        </w:rPr>
        <w:t>&gt;</w:t>
      </w:r>
    </w:p>
    <w:p w:rsidR="00C108A3" w:rsidRPr="00580EE1" w:rsidRDefault="00C108A3" w:rsidP="00C108A3">
      <w:pPr>
        <w:pStyle w:val="Code"/>
        <w:rPr>
          <w:sz w:val="20"/>
        </w:rPr>
      </w:pPr>
      <w:r w:rsidRPr="00580EE1">
        <w:rPr>
          <w:sz w:val="20"/>
        </w:rPr>
        <w:t xml:space="preserve">     &lt;</w:t>
      </w:r>
      <w:proofErr w:type="spellStart"/>
      <w:proofErr w:type="gramStart"/>
      <w:r w:rsidRPr="00580EE1">
        <w:rPr>
          <w:sz w:val="20"/>
        </w:rPr>
        <w:t>tr</w:t>
      </w:r>
      <w:proofErr w:type="spellEnd"/>
      <w:proofErr w:type="gramEnd"/>
      <w:r w:rsidRPr="00580EE1">
        <w:rPr>
          <w:sz w:val="20"/>
        </w:rPr>
        <w:t xml:space="preserve"> </w:t>
      </w:r>
      <w:proofErr w:type="spellStart"/>
      <w:r w:rsidRPr="0080382C">
        <w:rPr>
          <w:b/>
          <w:color w:val="00B050"/>
          <w:sz w:val="20"/>
        </w:rPr>
        <w:t>ng</w:t>
      </w:r>
      <w:proofErr w:type="spellEnd"/>
      <w:r w:rsidRPr="0080382C">
        <w:rPr>
          <w:b/>
          <w:color w:val="00B050"/>
          <w:sz w:val="20"/>
        </w:rPr>
        <w:t xml:space="preserve">-repeat="row in </w:t>
      </w:r>
      <w:proofErr w:type="spellStart"/>
      <w:r w:rsidRPr="0080382C">
        <w:rPr>
          <w:b/>
          <w:color w:val="00B050"/>
          <w:sz w:val="20"/>
        </w:rPr>
        <w:t>collectionData.rows</w:t>
      </w:r>
      <w:proofErr w:type="spellEnd"/>
      <w:r w:rsidRPr="0080382C">
        <w:rPr>
          <w:b/>
          <w:color w:val="00B050"/>
          <w:sz w:val="20"/>
        </w:rPr>
        <w:t>"</w:t>
      </w:r>
      <w:r w:rsidRPr="00580EE1">
        <w:rPr>
          <w:sz w:val="20"/>
        </w:rPr>
        <w:t>&gt;</w:t>
      </w:r>
    </w:p>
    <w:p w:rsidR="00C108A3" w:rsidRPr="00580EE1" w:rsidRDefault="00C108A3" w:rsidP="00C108A3">
      <w:pPr>
        <w:pStyle w:val="Code"/>
        <w:rPr>
          <w:sz w:val="20"/>
        </w:rPr>
      </w:pPr>
      <w:r>
        <w:rPr>
          <w:sz w:val="20"/>
        </w:rPr>
        <w:t xml:space="preserve">        &lt;td </w:t>
      </w:r>
      <w:proofErr w:type="spellStart"/>
      <w:r w:rsidRPr="0080382C">
        <w:rPr>
          <w:b/>
          <w:color w:val="00B050"/>
          <w:sz w:val="20"/>
        </w:rPr>
        <w:t>ng</w:t>
      </w:r>
      <w:proofErr w:type="spellEnd"/>
      <w:r w:rsidRPr="0080382C">
        <w:rPr>
          <w:b/>
          <w:color w:val="00B050"/>
          <w:sz w:val="20"/>
        </w:rPr>
        <w:t>-repeat="field in row"</w:t>
      </w:r>
      <w:r w:rsidRPr="00580EE1">
        <w:rPr>
          <w:sz w:val="20"/>
        </w:rPr>
        <w:t>&gt;</w:t>
      </w:r>
      <w:r w:rsidR="0080382C">
        <w:rPr>
          <w:sz w:val="20"/>
        </w:rPr>
        <w:t xml:space="preserve"> </w:t>
      </w:r>
      <w:r w:rsidRPr="0080382C">
        <w:rPr>
          <w:b/>
          <w:color w:val="00B050"/>
          <w:sz w:val="20"/>
        </w:rPr>
        <w:t>{{field}}</w:t>
      </w:r>
      <w:r w:rsidR="0080382C">
        <w:rPr>
          <w:b/>
          <w:color w:val="00B050"/>
          <w:sz w:val="20"/>
        </w:rPr>
        <w:t xml:space="preserve"> </w:t>
      </w:r>
      <w:r w:rsidRPr="00580EE1">
        <w:rPr>
          <w:sz w:val="20"/>
        </w:rPr>
        <w:t>&lt;/td&gt;</w:t>
      </w:r>
    </w:p>
    <w:p w:rsidR="00C108A3" w:rsidRPr="00580EE1" w:rsidRDefault="00C108A3" w:rsidP="00C108A3">
      <w:pPr>
        <w:pStyle w:val="Code"/>
        <w:rPr>
          <w:sz w:val="20"/>
        </w:rPr>
      </w:pPr>
      <w:r w:rsidRPr="00580EE1">
        <w:rPr>
          <w:sz w:val="20"/>
        </w:rPr>
        <w:t xml:space="preserve">     &lt;/</w:t>
      </w:r>
      <w:proofErr w:type="spellStart"/>
      <w:proofErr w:type="gramStart"/>
      <w:r w:rsidRPr="00580EE1">
        <w:rPr>
          <w:sz w:val="20"/>
        </w:rPr>
        <w:t>tr</w:t>
      </w:r>
      <w:proofErr w:type="spellEnd"/>
      <w:proofErr w:type="gramEnd"/>
      <w:r w:rsidRPr="00580EE1">
        <w:rPr>
          <w:sz w:val="20"/>
        </w:rPr>
        <w:t>&gt;</w:t>
      </w:r>
    </w:p>
    <w:p w:rsidR="00C108A3" w:rsidRPr="00580EE1" w:rsidRDefault="00C108A3" w:rsidP="00C108A3">
      <w:pPr>
        <w:pStyle w:val="Code"/>
        <w:rPr>
          <w:sz w:val="20"/>
        </w:rPr>
      </w:pPr>
      <w:r w:rsidRPr="00580EE1">
        <w:rPr>
          <w:sz w:val="20"/>
        </w:rPr>
        <w:t xml:space="preserve">  &lt;/table&gt;</w:t>
      </w:r>
    </w:p>
    <w:p w:rsidR="00A65F45" w:rsidRDefault="00A65F45" w:rsidP="00B26A8C"/>
    <w:p w:rsidR="0062258C" w:rsidRDefault="00A613FB" w:rsidP="00B26A8C">
      <w:r>
        <w:t>If you look at the controller</w:t>
      </w:r>
      <w:r w:rsidR="0062258C">
        <w:t xml:space="preserve"> “03c_tmtctl.js”</w:t>
      </w:r>
      <w:r w:rsidR="0080382C">
        <w:t xml:space="preserve"> in WebStorm</w:t>
      </w:r>
      <w:r>
        <w:t xml:space="preserve"> you’ll see</w:t>
      </w:r>
      <w:r w:rsidR="0062258C">
        <w:t xml:space="preserve"> where the data is defined on line</w:t>
      </w:r>
      <w:r w:rsidR="00A65F45">
        <w:t xml:space="preserve"> </w:t>
      </w:r>
      <w:r w:rsidR="0062258C">
        <w:t>23</w:t>
      </w:r>
      <w:r w:rsidR="0080382C">
        <w:t xml:space="preserve"> of the controller</w:t>
      </w:r>
      <w:r w:rsidR="00CC0624">
        <w:t xml:space="preserve">. First we define the names to show at the top of the table in the “fields” attribute. </w:t>
      </w:r>
      <w:r w:rsidR="0080382C">
        <w:t xml:space="preserve">We then define an array of </w:t>
      </w:r>
      <w:r w:rsidR="00E10E40">
        <w:t>data for each row in the table, as shown in figure 3.9.</w:t>
      </w:r>
    </w:p>
    <w:p w:rsidR="00A65F45" w:rsidRDefault="00A65F45" w:rsidP="00A65F45">
      <w:pPr>
        <w:pStyle w:val="Image"/>
      </w:pPr>
      <w:r>
        <w:rPr>
          <w:noProof/>
        </w:rPr>
        <w:lastRenderedPageBreak/>
        <w:drawing>
          <wp:inline distT="0" distB="0" distL="0" distR="0" wp14:anchorId="0743EEFB" wp14:editId="5433C9F5">
            <wp:extent cx="5943600" cy="1203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03960"/>
                    </a:xfrm>
                    <a:prstGeom prst="rect">
                      <a:avLst/>
                    </a:prstGeom>
                    <a:noFill/>
                    <a:ln>
                      <a:noFill/>
                    </a:ln>
                  </pic:spPr>
                </pic:pic>
              </a:graphicData>
            </a:graphic>
          </wp:inline>
        </w:drawing>
      </w:r>
    </w:p>
    <w:p w:rsidR="00A65F45" w:rsidRDefault="00A65F45" w:rsidP="00A65F45">
      <w:pPr>
        <w:pStyle w:val="ImageTitle"/>
      </w:pPr>
      <w:r>
        <w:t>Figure 3.9 – Collection Data</w:t>
      </w:r>
    </w:p>
    <w:p w:rsidR="00462E63" w:rsidRDefault="00462E63" w:rsidP="00A65F45">
      <w:pPr>
        <w:pStyle w:val="Heading2"/>
        <w:spacing w:before="360"/>
      </w:pPr>
      <w:r>
        <w:t>Angular Paging</w:t>
      </w:r>
    </w:p>
    <w:p w:rsidR="00CC0624" w:rsidRDefault="00CC0624" w:rsidP="00B26A8C">
      <w:r>
        <w:t>Before we integrate the Angular code with the previously covered Bootstrap HTML classes, let’s add one more feature to simulate what paging would look like. We’ll also illustrate the use   the Angular “</w:t>
      </w:r>
      <w:r w:rsidRPr="00A65F45">
        <w:rPr>
          <w:rFonts w:ascii="Courier New" w:hAnsi="Courier New" w:cs="Courier New"/>
        </w:rPr>
        <w:t>ng-click</w:t>
      </w:r>
      <w:r>
        <w:t xml:space="preserve">” directive. If you point your browser </w:t>
      </w:r>
      <w:proofErr w:type="gramStart"/>
      <w:r>
        <w:t xml:space="preserve">at  </w:t>
      </w:r>
      <w:proofErr w:type="gramEnd"/>
      <w:r>
        <w:fldChar w:fldCharType="begin"/>
      </w:r>
      <w:r>
        <w:instrText xml:space="preserve"> HYPERLINK "http://localhost:3000/03d_angular_table.html" </w:instrText>
      </w:r>
      <w:r>
        <w:fldChar w:fldCharType="separate"/>
      </w:r>
      <w:r>
        <w:rPr>
          <w:rStyle w:val="Hyperlink"/>
        </w:rPr>
        <w:t>http://localhost:3000/03d_angular_table.html</w:t>
      </w:r>
      <w:r>
        <w:fldChar w:fldCharType="end"/>
      </w:r>
      <w:r>
        <w:t xml:space="preserve"> you’ll se</w:t>
      </w:r>
      <w:r w:rsidR="00A65F45">
        <w:t>e the screen shown in Figure 3.10</w:t>
      </w:r>
      <w:r>
        <w:t>. We’ve added a “Page”</w:t>
      </w:r>
      <w:r w:rsidR="0050786F">
        <w:t xml:space="preserve"> button at the bottom left side</w:t>
      </w:r>
      <w:r w:rsidR="00EA1638">
        <w:t xml:space="preserve"> of the web page to show how the </w:t>
      </w:r>
      <w:r w:rsidR="00A65F45">
        <w:t>table</w:t>
      </w:r>
      <w:r w:rsidR="00EA1638">
        <w:t xml:space="preserve"> will appear as a user pages through multiple pages.</w:t>
      </w:r>
      <w:r>
        <w:t xml:space="preserve"> </w:t>
      </w:r>
      <w:r w:rsidR="00E10E40">
        <w:t>We won’t actually be paging through multiple pages, but rather just alternating between two sets of data.</w:t>
      </w:r>
    </w:p>
    <w:p w:rsidR="00A613FB" w:rsidRDefault="00CC0624" w:rsidP="00CC0624">
      <w:pPr>
        <w:pStyle w:val="Image"/>
      </w:pPr>
      <w:r>
        <w:rPr>
          <w:noProof/>
        </w:rPr>
        <w:drawing>
          <wp:inline distT="0" distB="0" distL="0" distR="0" wp14:anchorId="528D3982" wp14:editId="0EE42199">
            <wp:extent cx="5935345" cy="15068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1506855"/>
                    </a:xfrm>
                    <a:prstGeom prst="rect">
                      <a:avLst/>
                    </a:prstGeom>
                    <a:noFill/>
                    <a:ln>
                      <a:noFill/>
                    </a:ln>
                  </pic:spPr>
                </pic:pic>
              </a:graphicData>
            </a:graphic>
          </wp:inline>
        </w:drawing>
      </w:r>
    </w:p>
    <w:p w:rsidR="00CC0624" w:rsidRDefault="00A65F45" w:rsidP="00CC0624">
      <w:pPr>
        <w:pStyle w:val="ImageTitle"/>
      </w:pPr>
      <w:r>
        <w:t>Figure 3.10</w:t>
      </w:r>
      <w:r w:rsidR="00CC0624">
        <w:t xml:space="preserve"> – Table with “Page” button</w:t>
      </w:r>
    </w:p>
    <w:p w:rsidR="00EA1638" w:rsidRDefault="00EA1638" w:rsidP="00E10E40">
      <w:pPr>
        <w:spacing w:before="120" w:after="240"/>
      </w:pPr>
      <w:r>
        <w:t>If you look at the HTML in “</w:t>
      </w:r>
      <w:r w:rsidR="00E10E40">
        <w:t>03</w:t>
      </w:r>
      <w:r w:rsidR="00E10E40" w:rsidRPr="00E10E40">
        <w:rPr>
          <w:b/>
        </w:rPr>
        <w:t>d</w:t>
      </w:r>
      <w:r w:rsidRPr="00EA1638">
        <w:t>_angular_table.html</w:t>
      </w:r>
      <w:r>
        <w:t>” you’ll see a single new tag at line 37.</w:t>
      </w:r>
    </w:p>
    <w:p w:rsidR="00C26AFE" w:rsidRDefault="00C26AFE" w:rsidP="00C26AFE">
      <w:pPr>
        <w:pStyle w:val="Image"/>
      </w:pPr>
      <w:r>
        <w:rPr>
          <w:noProof/>
        </w:rPr>
        <w:drawing>
          <wp:inline distT="0" distB="0" distL="0" distR="0" wp14:anchorId="3E6FA448" wp14:editId="5BFE30BA">
            <wp:extent cx="5798820" cy="169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8820" cy="1699260"/>
                    </a:xfrm>
                    <a:prstGeom prst="rect">
                      <a:avLst/>
                    </a:prstGeom>
                    <a:noFill/>
                    <a:ln>
                      <a:noFill/>
                    </a:ln>
                  </pic:spPr>
                </pic:pic>
              </a:graphicData>
            </a:graphic>
          </wp:inline>
        </w:drawing>
      </w:r>
    </w:p>
    <w:p w:rsidR="00C26AFE" w:rsidRDefault="00C26AFE" w:rsidP="00C26AFE">
      <w:pPr>
        <w:pStyle w:val="Image"/>
      </w:pPr>
      <w:r>
        <w:t>Figure 3.11 – 03d_angular_table.html Source</w:t>
      </w:r>
    </w:p>
    <w:p w:rsidR="00EA1638" w:rsidRDefault="00EA1638" w:rsidP="00EA1638">
      <w:pPr>
        <w:pStyle w:val="Code"/>
      </w:pPr>
    </w:p>
    <w:p w:rsidR="00EA1638" w:rsidRDefault="00EA1638" w:rsidP="00B26A8C">
      <w:r>
        <w:t>The “</w:t>
      </w:r>
      <w:r w:rsidRPr="00C26AFE">
        <w:rPr>
          <w:rFonts w:ascii="Courier New" w:hAnsi="Courier New" w:cs="Courier New"/>
        </w:rPr>
        <w:t>ng-click</w:t>
      </w:r>
      <w:r>
        <w:t>” directive allows us to call a function previously defined within the controller. In this case we’ve defined a function called “</w:t>
      </w:r>
      <w:proofErr w:type="spellStart"/>
      <w:proofErr w:type="gramStart"/>
      <w:r w:rsidRPr="00C26AFE">
        <w:rPr>
          <w:rFonts w:ascii="Courier New" w:hAnsi="Courier New" w:cs="Courier New"/>
        </w:rPr>
        <w:t>toggleData</w:t>
      </w:r>
      <w:proofErr w:type="spellEnd"/>
      <w:r w:rsidRPr="00C26AFE">
        <w:rPr>
          <w:rFonts w:ascii="Courier New" w:hAnsi="Courier New" w:cs="Courier New"/>
        </w:rPr>
        <w:t>(</w:t>
      </w:r>
      <w:proofErr w:type="gramEnd"/>
      <w:r w:rsidRPr="00C26AFE">
        <w:rPr>
          <w:rFonts w:ascii="Courier New" w:hAnsi="Courier New" w:cs="Courier New"/>
        </w:rPr>
        <w:t>)</w:t>
      </w:r>
      <w:r w:rsidR="00E10E40">
        <w:t xml:space="preserve">” in the controller file </w:t>
      </w:r>
      <w:r>
        <w:t xml:space="preserve">“03d_tmtcntl.js”. </w:t>
      </w:r>
      <w:r w:rsidR="00E10E40">
        <w:t xml:space="preserve">As previously mentioned, the </w:t>
      </w:r>
      <w:r>
        <w:t xml:space="preserve">controller is simulating paging by switching the display between two </w:t>
      </w:r>
      <w:r w:rsidR="00E10E40">
        <w:t>sets</w:t>
      </w:r>
      <w:r>
        <w:t xml:space="preserve"> of </w:t>
      </w:r>
      <w:r>
        <w:lastRenderedPageBreak/>
        <w:t>data. The function defined at line 41 of the controller</w:t>
      </w:r>
      <w:r w:rsidR="00E10E40">
        <w:t>, the</w:t>
      </w:r>
      <w:r>
        <w:t xml:space="preserve"> </w:t>
      </w:r>
      <w:r w:rsidR="00E10E40">
        <w:t>“</w:t>
      </w:r>
      <w:proofErr w:type="spellStart"/>
      <w:r w:rsidR="00E10E40" w:rsidRPr="00E10E40">
        <w:rPr>
          <w:rFonts w:ascii="Courier New" w:hAnsi="Courier New" w:cs="Courier New"/>
        </w:rPr>
        <w:t>toggleData</w:t>
      </w:r>
      <w:proofErr w:type="spellEnd"/>
      <w:r w:rsidR="00E10E40">
        <w:t xml:space="preserve">” function, </w:t>
      </w:r>
      <w:r>
        <w:t xml:space="preserve">consists of code to </w:t>
      </w:r>
      <w:r w:rsidR="00E10E40">
        <w:t>swap</w:t>
      </w:r>
      <w:r>
        <w:t xml:space="preserve"> the data being displayed between two sets </w:t>
      </w:r>
      <w:r w:rsidR="00E10E40">
        <w:t xml:space="preserve">of </w:t>
      </w:r>
      <w:r>
        <w:t>data.</w:t>
      </w:r>
    </w:p>
    <w:p w:rsidR="00C26AFE" w:rsidRDefault="00C26AFE" w:rsidP="00C26AFE">
      <w:pPr>
        <w:pStyle w:val="Image"/>
      </w:pPr>
      <w:r>
        <w:rPr>
          <w:noProof/>
        </w:rPr>
        <w:drawing>
          <wp:inline distT="0" distB="0" distL="0" distR="0" wp14:anchorId="75D606E4" wp14:editId="2ED33D4F">
            <wp:extent cx="5943600" cy="1493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rsidR="00C26AFE" w:rsidRDefault="00C26AFE" w:rsidP="00C26AFE">
      <w:pPr>
        <w:pStyle w:val="ImageTitle"/>
      </w:pPr>
      <w:r>
        <w:t xml:space="preserve">Figure 3.12 – 03d_tmtcntl.js </w:t>
      </w:r>
      <w:proofErr w:type="spellStart"/>
      <w:proofErr w:type="gramStart"/>
      <w:r>
        <w:t>toggleData</w:t>
      </w:r>
      <w:proofErr w:type="spellEnd"/>
      <w:r>
        <w:t>(</w:t>
      </w:r>
      <w:proofErr w:type="gramEnd"/>
      <w:r>
        <w:t>) Function</w:t>
      </w:r>
    </w:p>
    <w:p w:rsidR="00C26AFE" w:rsidRDefault="00EA1638" w:rsidP="00C26AFE">
      <w:r>
        <w:t>We define the two sets of data starting at line 24 with the following:</w:t>
      </w:r>
    </w:p>
    <w:p w:rsidR="00EA1638" w:rsidRPr="00EA1638" w:rsidRDefault="00EA1638" w:rsidP="00C26AFE">
      <w:pPr>
        <w:pStyle w:val="Code"/>
      </w:pPr>
      <w:r w:rsidRPr="00EA1638">
        <w:t>$scope.collectionDataRows_1 = [</w:t>
      </w:r>
    </w:p>
    <w:p w:rsidR="00EA1638" w:rsidRPr="00EA1638" w:rsidRDefault="00EA1638" w:rsidP="00EA1638">
      <w:pPr>
        <w:pStyle w:val="Code"/>
      </w:pPr>
      <w:r w:rsidRPr="00EA1638">
        <w:t xml:space="preserve">      ['Car - Caboose', 'Bay Window', 'Steel Side', 'SP', '1745','E-R Models','07-23-1998','12.00','18.00'], </w:t>
      </w:r>
    </w:p>
    <w:p w:rsidR="00EA1638" w:rsidRPr="00EA1638" w:rsidRDefault="00EA1638" w:rsidP="00EA1638">
      <w:pPr>
        <w:pStyle w:val="Code"/>
      </w:pPr>
      <w:r w:rsidRPr="00EA1638">
        <w:t xml:space="preserve">      ['Car - </w:t>
      </w:r>
      <w:proofErr w:type="spellStart"/>
      <w:r w:rsidRPr="00EA1638">
        <w:t>Caboose','Bay</w:t>
      </w:r>
      <w:proofErr w:type="spellEnd"/>
      <w:r w:rsidRPr="00EA1638">
        <w:t xml:space="preserve"> </w:t>
      </w:r>
      <w:proofErr w:type="spellStart"/>
      <w:r w:rsidRPr="00EA1638">
        <w:t>Window','Steel</w:t>
      </w:r>
      <w:proofErr w:type="spellEnd"/>
      <w:r w:rsidRPr="00EA1638">
        <w:t xml:space="preserve"> Side','SP','1748','E-R Models','07-23-1998','12.00','18.00'],</w:t>
      </w:r>
    </w:p>
    <w:p w:rsidR="00EA1638" w:rsidRPr="00EA1638" w:rsidRDefault="00EA1638" w:rsidP="00EA1638">
      <w:pPr>
        <w:pStyle w:val="Code"/>
      </w:pPr>
      <w:r w:rsidRPr="00EA1638">
        <w:t xml:space="preserve">      ['Car - </w:t>
      </w:r>
      <w:proofErr w:type="spellStart"/>
      <w:r w:rsidRPr="00EA1638">
        <w:t>Caboose','Bay</w:t>
      </w:r>
      <w:proofErr w:type="spellEnd"/>
      <w:r w:rsidRPr="00EA1638">
        <w:t xml:space="preserve"> </w:t>
      </w:r>
      <w:proofErr w:type="spellStart"/>
      <w:r w:rsidRPr="00EA1638">
        <w:t>Window','Steel</w:t>
      </w:r>
      <w:proofErr w:type="spellEnd"/>
      <w:r w:rsidRPr="00EA1638">
        <w:t xml:space="preserve"> Side','SP','4755','Model Power Mfg. Co. ','04-23-1994','7.00','10.00']</w:t>
      </w:r>
    </w:p>
    <w:p w:rsidR="00EA1638" w:rsidRPr="00EA1638" w:rsidRDefault="00EA1638" w:rsidP="00EA1638">
      <w:pPr>
        <w:pStyle w:val="Code"/>
      </w:pPr>
      <w:r w:rsidRPr="00EA1638">
        <w:t xml:space="preserve">  ];</w:t>
      </w:r>
    </w:p>
    <w:p w:rsidR="00EA1638" w:rsidRDefault="00EA1638" w:rsidP="00EA1638">
      <w:pPr>
        <w:pStyle w:val="Code"/>
      </w:pPr>
    </w:p>
    <w:p w:rsidR="00EA1638" w:rsidRDefault="00EA1638" w:rsidP="00EA1638">
      <w:pPr>
        <w:pStyle w:val="Code"/>
      </w:pPr>
    </w:p>
    <w:p w:rsidR="00EA1638" w:rsidRDefault="00EA1638" w:rsidP="00EA1638">
      <w:r>
        <w:t xml:space="preserve">This illustrates the power of </w:t>
      </w:r>
      <w:r w:rsidR="00842D18">
        <w:t xml:space="preserve">Angular. We only have to set the rows to another </w:t>
      </w:r>
      <w:r w:rsidR="00E10E40">
        <w:t>collection</w:t>
      </w:r>
      <w:r w:rsidR="00842D18">
        <w:t xml:space="preserve"> of data and Angular takes care of the rest, </w:t>
      </w:r>
      <w:r w:rsidR="00C26AFE">
        <w:t>rebuilding</w:t>
      </w:r>
      <w:r w:rsidR="00842D18">
        <w:t xml:space="preserve"> the html </w:t>
      </w:r>
      <w:r w:rsidR="00C26AFE">
        <w:t xml:space="preserve">dynamically </w:t>
      </w:r>
      <w:r w:rsidR="00842D18">
        <w:t xml:space="preserve">for the entire table. As you might imagine, this will make it very simple for us to page through a collection using a web service to provide the next page of data, </w:t>
      </w:r>
      <w:r w:rsidR="00C26AFE">
        <w:t>without</w:t>
      </w:r>
      <w:r w:rsidR="00842D18">
        <w:t xml:space="preserve"> having to re-read and regenerate the entire web page </w:t>
      </w:r>
      <w:r w:rsidR="00C26AFE">
        <w:t>on</w:t>
      </w:r>
      <w:r w:rsidR="00842D18">
        <w:t xml:space="preserve"> the server. </w:t>
      </w:r>
    </w:p>
    <w:p w:rsidR="00A07D4F" w:rsidRDefault="00A07D4F" w:rsidP="00C26AFE">
      <w:pPr>
        <w:pStyle w:val="Heading2"/>
        <w:spacing w:before="360"/>
      </w:pPr>
      <w:r>
        <w:t>Debugging AngularJS App</w:t>
      </w:r>
    </w:p>
    <w:p w:rsidR="00842D18" w:rsidRDefault="005A416F" w:rsidP="00A07D4F">
      <w:r>
        <w:t>As you might guess, once you begin reading data from a service it can be much more difficult to debug your Angular program when the wrong data appears. One popular tool available to help debug these issues as well as other Angular related problems is Batarang</w:t>
      </w:r>
      <w:r w:rsidR="00A07D4F">
        <w:t>. Because Batarang runs only under Chrome, we’ll be covering how to debug your AngularJS app, and JavaScript in general, using the Chrome JavaScript Console.</w:t>
      </w:r>
      <w:r w:rsidR="004D3C68">
        <w:t xml:space="preserve"> There is a Batarang </w:t>
      </w:r>
      <w:proofErr w:type="spellStart"/>
      <w:r w:rsidR="004D3C68">
        <w:t>GitHub</w:t>
      </w:r>
      <w:proofErr w:type="spellEnd"/>
      <w:r w:rsidR="004D3C68">
        <w:t xml:space="preserve"> site, </w:t>
      </w:r>
      <w:hyperlink r:id="rId24" w:history="1">
        <w:r w:rsidR="004D3C68">
          <w:rPr>
            <w:rStyle w:val="Hyperlink"/>
          </w:rPr>
          <w:t>https://github.com/angular/angularjs-batarang</w:t>
        </w:r>
      </w:hyperlink>
      <w:r w:rsidR="004D3C68">
        <w:t xml:space="preserve">, which describes Batarang in more detail and also covers </w:t>
      </w:r>
      <w:r>
        <w:t>how to use it under the Apple and Windows</w:t>
      </w:r>
      <w:r w:rsidR="004D3C68">
        <w:t xml:space="preserve">. To install it from the Chrome store, go to </w:t>
      </w:r>
      <w:hyperlink r:id="rId25" w:history="1">
        <w:r w:rsidR="004D3C68">
          <w:rPr>
            <w:rStyle w:val="Hyperlink"/>
            <w:rFonts w:ascii="Helvetica" w:hAnsi="Helvetica" w:cs="Helvetica"/>
            <w:color w:val="4183C4"/>
            <w:sz w:val="23"/>
            <w:szCs w:val="23"/>
            <w:shd w:val="clear" w:color="auto" w:fill="FFFFFF"/>
          </w:rPr>
          <w:t>https://chrome.google.com/webstore/detail/ighdmehidhipcmcojjgiloacoafjmpfk</w:t>
        </w:r>
      </w:hyperlink>
    </w:p>
    <w:p w:rsidR="004D3C68" w:rsidRDefault="004D3C68" w:rsidP="00A07D4F">
      <w:r>
        <w:t>Once you’</w:t>
      </w:r>
      <w:r w:rsidR="00E10E40">
        <w:t>ve installed Batarang in Chrome</w:t>
      </w:r>
      <w:r>
        <w:t xml:space="preserve"> you can see the </w:t>
      </w:r>
      <w:r w:rsidR="00FF49B4">
        <w:t xml:space="preserve">Batarang console using the Chrome “customize and control menu” (those three lines in the upper right part of the </w:t>
      </w:r>
      <w:r w:rsidR="00E10E40">
        <w:t xml:space="preserve">browser </w:t>
      </w:r>
      <w:r w:rsidR="00FF49B4">
        <w:t xml:space="preserve">window). From that menu choose “Tools” and then “JavaScript console”. If you then choose the AngularJS tab, you should see a </w:t>
      </w:r>
      <w:r w:rsidR="00E10E40">
        <w:t>Batarang page</w:t>
      </w:r>
      <w:r w:rsidR="00FF49B4">
        <w:t xml:space="preserve"> simila</w:t>
      </w:r>
      <w:r w:rsidR="00AB09FC">
        <w:t xml:space="preserve">r to the one shown in </w:t>
      </w:r>
      <w:r w:rsidR="00E10E40">
        <w:t>on the bottom half of Figure 3.13.</w:t>
      </w:r>
    </w:p>
    <w:p w:rsidR="00FF49B4" w:rsidRDefault="00FF49B4" w:rsidP="003F0113">
      <w:pPr>
        <w:pStyle w:val="Image"/>
      </w:pPr>
      <w:r>
        <w:rPr>
          <w:noProof/>
        </w:rPr>
        <w:lastRenderedPageBreak/>
        <w:drawing>
          <wp:inline distT="0" distB="0" distL="0" distR="0" wp14:anchorId="7B99FA6F" wp14:editId="5D295FD8">
            <wp:extent cx="5935345" cy="263334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2633345"/>
                    </a:xfrm>
                    <a:prstGeom prst="rect">
                      <a:avLst/>
                    </a:prstGeom>
                    <a:noFill/>
                    <a:ln>
                      <a:noFill/>
                    </a:ln>
                  </pic:spPr>
                </pic:pic>
              </a:graphicData>
            </a:graphic>
          </wp:inline>
        </w:drawing>
      </w:r>
      <w:r>
        <w:t>Figure 3.</w:t>
      </w:r>
      <w:r w:rsidR="00AB09FC">
        <w:t>13</w:t>
      </w:r>
      <w:r>
        <w:t xml:space="preserve"> – Chrome Batarang Extension for AngularJS</w:t>
      </w:r>
    </w:p>
    <w:p w:rsidR="003F0113" w:rsidRDefault="003F0113" w:rsidP="003F0113"/>
    <w:p w:rsidR="003F0113" w:rsidRDefault="003F0113" w:rsidP="003F0113">
      <w:r>
        <w:t xml:space="preserve">The first thing you’ll need to do is check </w:t>
      </w:r>
      <w:r w:rsidR="00AB09FC">
        <w:t>an</w:t>
      </w:r>
      <w:r>
        <w:t xml:space="preserve"> “Enable” checkbox to enable Batarang</w:t>
      </w:r>
      <w:r w:rsidR="00AB09FC">
        <w:t>, as shown in figure 3.13</w:t>
      </w:r>
      <w:r>
        <w:t xml:space="preserve">. The help text shown in the initial window, or under the “AngularJS”, “Help” tab provides a good introduction to using Batarang. One </w:t>
      </w:r>
      <w:r w:rsidR="00AB09FC">
        <w:t xml:space="preserve">of the tabs </w:t>
      </w:r>
      <w:r>
        <w:t xml:space="preserve">that I found very useful during the development of these examples </w:t>
      </w:r>
      <w:r w:rsidR="00096AAA">
        <w:t>was the “Models” tab. Figure 3.14</w:t>
      </w:r>
      <w:r>
        <w:t xml:space="preserve"> shows the Models tab for our last example web page, showing the data we defined in our controller. Although we can currently look at our data in the controller JavaScript, once we start reading the data from a server the Angular Models tab will be an easy way to examine what data has been received from the server.</w:t>
      </w:r>
    </w:p>
    <w:p w:rsidR="003F0113" w:rsidRDefault="003F0113" w:rsidP="003F0113">
      <w:pPr>
        <w:pStyle w:val="Image"/>
      </w:pPr>
      <w:r>
        <w:rPr>
          <w:noProof/>
        </w:rPr>
        <w:drawing>
          <wp:inline distT="0" distB="0" distL="0" distR="0" wp14:anchorId="200C60AF" wp14:editId="15E5D465">
            <wp:extent cx="5935345" cy="34118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345" cy="3411855"/>
                    </a:xfrm>
                    <a:prstGeom prst="rect">
                      <a:avLst/>
                    </a:prstGeom>
                    <a:noFill/>
                    <a:ln>
                      <a:noFill/>
                    </a:ln>
                  </pic:spPr>
                </pic:pic>
              </a:graphicData>
            </a:graphic>
          </wp:inline>
        </w:drawing>
      </w:r>
    </w:p>
    <w:p w:rsidR="003F0113" w:rsidRDefault="00096AAA" w:rsidP="003F0113">
      <w:pPr>
        <w:pStyle w:val="ImageTitle"/>
      </w:pPr>
      <w:r>
        <w:t>Figure 3.14</w:t>
      </w:r>
      <w:r w:rsidR="003F0113">
        <w:t xml:space="preserve"> – Batarang Models Tab</w:t>
      </w:r>
    </w:p>
    <w:p w:rsidR="00E703CE" w:rsidRDefault="002F2FA9" w:rsidP="005B7595">
      <w:r>
        <w:rPr>
          <w:noProof/>
        </w:rPr>
        <w:lastRenderedPageBreak/>
        <mc:AlternateContent>
          <mc:Choice Requires="wps">
            <w:drawing>
              <wp:anchor distT="0" distB="0" distL="114300" distR="114300" simplePos="0" relativeHeight="251662336" behindDoc="0" locked="0" layoutInCell="1" allowOverlap="1" wp14:anchorId="70342470" wp14:editId="1B66CBCF">
                <wp:simplePos x="0" y="0"/>
                <wp:positionH relativeFrom="column">
                  <wp:posOffset>38100</wp:posOffset>
                </wp:positionH>
                <wp:positionV relativeFrom="page">
                  <wp:posOffset>937260</wp:posOffset>
                </wp:positionV>
                <wp:extent cx="5760720" cy="4152900"/>
                <wp:effectExtent l="0" t="0" r="1143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152900"/>
                        </a:xfrm>
                        <a:prstGeom prst="rect">
                          <a:avLst/>
                        </a:prstGeom>
                        <a:solidFill>
                          <a:srgbClr val="FFFF00">
                            <a:alpha val="15000"/>
                          </a:srgbClr>
                        </a:solidFill>
                        <a:ln w="9525">
                          <a:solidFill>
                            <a:srgbClr val="000000"/>
                          </a:solidFill>
                          <a:miter lim="800000"/>
                          <a:headEnd/>
                          <a:tailEnd/>
                        </a:ln>
                      </wps:spPr>
                      <wps:txbx>
                        <w:txbxContent>
                          <w:p w:rsidR="00E703CE" w:rsidRPr="00EA77C6" w:rsidRDefault="00E703CE" w:rsidP="00E703CE">
                            <w:pPr>
                              <w:spacing w:after="120"/>
                              <w:rPr>
                                <w:sz w:val="24"/>
                              </w:rPr>
                            </w:pPr>
                            <w:r w:rsidRPr="00EA77C6">
                              <w:rPr>
                                <w:sz w:val="24"/>
                              </w:rPr>
                              <w:t>Try This</w:t>
                            </w:r>
                          </w:p>
                          <w:p w:rsidR="002F2FA9" w:rsidRDefault="00E703CE" w:rsidP="002F2FA9">
                            <w:pPr>
                              <w:spacing w:after="120"/>
                            </w:pPr>
                            <w:r>
                              <w:t>Introduce an error in</w:t>
                            </w:r>
                            <w:r w:rsidR="00173A7A">
                              <w:t>to</w:t>
                            </w:r>
                            <w:r>
                              <w:t xml:space="preserve"> your JavaScript</w:t>
                            </w:r>
                            <w:r w:rsidR="002F2FA9">
                              <w:t>. For</w:t>
                            </w:r>
                            <w:r>
                              <w:t xml:space="preserve"> the screen capture shown below we’ve modified “03d_tmtcntl.js” to remove the comma (‘,’) after </w:t>
                            </w:r>
                            <w:proofErr w:type="spellStart"/>
                            <w:r>
                              <w:t>user.fName</w:t>
                            </w:r>
                            <w:proofErr w:type="spellEnd"/>
                            <w:r>
                              <w:t>.</w:t>
                            </w:r>
                            <w:r w:rsidR="002F2FA9">
                              <w:t xml:space="preserve"> Notice how the Angular bracketed, values such as “{{user.fName}}”, are not replaced with a value.</w:t>
                            </w:r>
                          </w:p>
                          <w:p w:rsidR="002F2FA9" w:rsidRDefault="002F2FA9" w:rsidP="002F2FA9">
                            <w:pPr>
                              <w:spacing w:after="120"/>
                            </w:pPr>
                            <w:r>
                              <w:t>In the JavaScript console you’ll also see multiple errors. Usually you’ll want to focus on the first error since often the first error causes other errors as well.</w:t>
                            </w:r>
                          </w:p>
                          <w:p w:rsidR="002F2FA9" w:rsidRDefault="002F2FA9" w:rsidP="002F2FA9">
                            <w:pPr>
                              <w:spacing w:after="120"/>
                            </w:pPr>
                            <w:r>
                              <w:t>What happens if you click the link to the right of the first error message, “03d_tmtcntl.js:7”? Does this help fix the problem?</w:t>
                            </w:r>
                          </w:p>
                          <w:p w:rsidR="002F2FA9" w:rsidRDefault="002F2FA9" w:rsidP="002F2FA9">
                            <w:pPr>
                              <w:spacing w:after="120"/>
                            </w:pPr>
                            <w:r>
                              <w:t xml:space="preserve">What do you see in the Angular tab and the display of the Angular Scopes? </w:t>
                            </w:r>
                          </w:p>
                          <w:p w:rsidR="002F2FA9" w:rsidRDefault="002F2FA9" w:rsidP="002F2FA9">
                            <w:pPr>
                              <w:spacing w:after="120"/>
                            </w:pPr>
                            <w:r>
                              <w:rPr>
                                <w:noProof/>
                              </w:rPr>
                              <w:drawing>
                                <wp:inline distT="0" distB="0" distL="0" distR="0" wp14:anchorId="47BA6B0B" wp14:editId="55A97024">
                                  <wp:extent cx="557022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0220" cy="2476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pt;margin-top:73.8pt;width:453.6pt;height:327pt;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" fillcolor="yellow">
                <v:fill opacity="9766f"/>
                <v:textbox>
                  <w:txbxContent>
                    <w:p w:rsidR="00E703CE" w:rsidRPr="00EA77C6" w:rsidRDefault="00E703CE" w:rsidP="00E703CE">
                      <w:pPr>
                        <w:spacing w:after="120"/>
                        <w:rPr>
                          <w:sz w:val="24"/>
                        </w:rPr>
                      </w:pPr>
                      <w:r w:rsidRPr="00EA77C6">
                        <w:rPr>
                          <w:sz w:val="24"/>
                        </w:rPr>
                        <w:t>Try This</w:t>
                      </w:r>
                    </w:p>
                    <w:p w:rsidR="002F2FA9" w:rsidRDefault="00E703CE" w:rsidP="002F2FA9">
                      <w:pPr>
                        <w:spacing w:after="120"/>
                      </w:pPr>
                      <w:r>
                        <w:t>Introduce an error in</w:t>
                      </w:r>
                      <w:r w:rsidR="00173A7A">
                        <w:t>to</w:t>
                      </w:r>
                      <w:r>
                        <w:t xml:space="preserve"> your JavaScript</w:t>
                      </w:r>
                      <w:r w:rsidR="002F2FA9">
                        <w:t>. For</w:t>
                      </w:r>
                      <w:r>
                        <w:t xml:space="preserve"> the screen capture shown below we’ve modified “03d_tmtcntl.js” to remove the comma (‘,’) after </w:t>
                      </w:r>
                      <w:proofErr w:type="spellStart"/>
                      <w:r>
                        <w:t>user.fName</w:t>
                      </w:r>
                      <w:proofErr w:type="spellEnd"/>
                      <w:r>
                        <w:t>.</w:t>
                      </w:r>
                      <w:r w:rsidR="002F2FA9">
                        <w:t xml:space="preserve"> Notice how the Angular bracketed, values such as “{{user.fName}}”, are not replaced with a value.</w:t>
                      </w:r>
                    </w:p>
                    <w:p w:rsidR="002F2FA9" w:rsidRDefault="002F2FA9" w:rsidP="002F2FA9">
                      <w:pPr>
                        <w:spacing w:after="120"/>
                      </w:pPr>
                      <w:r>
                        <w:t>In the JavaScript console you’ll also see multiple errors. Usually you’ll want to focus on the first error since often the first error causes other errors as well.</w:t>
                      </w:r>
                    </w:p>
                    <w:p w:rsidR="002F2FA9" w:rsidRDefault="002F2FA9" w:rsidP="002F2FA9">
                      <w:pPr>
                        <w:spacing w:after="120"/>
                      </w:pPr>
                      <w:r>
                        <w:t>What happens if you click the link to the right of the first error message, “03d_tmtcntl.js:7”? Does this help fix the problem?</w:t>
                      </w:r>
                    </w:p>
                    <w:p w:rsidR="002F2FA9" w:rsidRDefault="002F2FA9" w:rsidP="002F2FA9">
                      <w:pPr>
                        <w:spacing w:after="120"/>
                      </w:pPr>
                      <w:r>
                        <w:t xml:space="preserve">What do you see in the Angular tab and the display of the Angular Scopes? </w:t>
                      </w:r>
                    </w:p>
                    <w:p w:rsidR="002F2FA9" w:rsidRDefault="002F2FA9" w:rsidP="002F2FA9">
                      <w:pPr>
                        <w:spacing w:after="120"/>
                      </w:pPr>
                      <w:r>
                        <w:rPr>
                          <w:noProof/>
                        </w:rPr>
                        <w:drawing>
                          <wp:inline distT="0" distB="0" distL="0" distR="0" wp14:anchorId="47BA6B0B" wp14:editId="55A97024">
                            <wp:extent cx="557022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0220" cy="2476500"/>
                                    </a:xfrm>
                                    <a:prstGeom prst="rect">
                                      <a:avLst/>
                                    </a:prstGeom>
                                    <a:noFill/>
                                    <a:ln>
                                      <a:noFill/>
                                    </a:ln>
                                  </pic:spPr>
                                </pic:pic>
                              </a:graphicData>
                            </a:graphic>
                          </wp:inline>
                        </w:drawing>
                      </w:r>
                    </w:p>
                  </w:txbxContent>
                </v:textbox>
                <w10:wrap type="topAndBottom" anchory="page"/>
              </v:shape>
            </w:pict>
          </mc:Fallback>
        </mc:AlternateContent>
      </w:r>
    </w:p>
    <w:p w:rsidR="00462E63" w:rsidRDefault="00462E63" w:rsidP="00462E63">
      <w:pPr>
        <w:pStyle w:val="Heading2"/>
      </w:pPr>
      <w:r>
        <w:t>Angular Plus Bootstrap</w:t>
      </w:r>
    </w:p>
    <w:p w:rsidR="00D06A7C" w:rsidRDefault="00462E63" w:rsidP="00462E63">
      <w:r>
        <w:t>Now let’s take all that we’ve learned about AngularJS and use it to generate the Bootstrap prototype that we developed in Chapter 2</w:t>
      </w:r>
      <w:r w:rsidR="005B7595">
        <w:t xml:space="preserve"> but this time using the data defined in the Angular controller</w:t>
      </w:r>
      <w:r>
        <w:t xml:space="preserve">. </w:t>
      </w:r>
      <w:r w:rsidR="00403306">
        <w:t xml:space="preserve"> If you point your browser to </w:t>
      </w:r>
      <w:hyperlink r:id="rId30" w:history="1">
        <w:r w:rsidR="00403306">
          <w:rPr>
            <w:rStyle w:val="Hyperlink"/>
          </w:rPr>
          <w:t>http://localhost:3000/03e_angular_table.html</w:t>
        </w:r>
      </w:hyperlink>
      <w:r w:rsidR="00403306">
        <w:t xml:space="preserve"> you’ll see the Bootstrap demo page from the last chapter, but now using Angular to generate the menus and table. You should see something l</w:t>
      </w:r>
      <w:r w:rsidR="00022B64">
        <w:t xml:space="preserve">ike the </w:t>
      </w:r>
      <w:r w:rsidR="00334B6B">
        <w:t xml:space="preserve">web </w:t>
      </w:r>
      <w:r w:rsidR="00022B64">
        <w:t>page shown in figure 3.15</w:t>
      </w:r>
      <w:r w:rsidR="00403306">
        <w:t xml:space="preserve">.  </w:t>
      </w:r>
    </w:p>
    <w:p w:rsidR="00462E63" w:rsidRDefault="00022B64" w:rsidP="00462E63">
      <w:r>
        <w:t>W</w:t>
      </w:r>
      <w:r w:rsidR="00403306">
        <w:t>e’ve</w:t>
      </w:r>
      <w:r>
        <w:t xml:space="preserve"> also</w:t>
      </w:r>
      <w:r w:rsidR="00403306">
        <w:t xml:space="preserve"> started to add some of the actions </w:t>
      </w:r>
      <w:r>
        <w:t xml:space="preserve">that </w:t>
      </w:r>
      <w:r w:rsidR="00403306">
        <w:t xml:space="preserve">we’ll need to </w:t>
      </w:r>
      <w:r w:rsidR="00334B6B">
        <w:t>select</w:t>
      </w:r>
      <w:r w:rsidR="00403306">
        <w:t xml:space="preserve"> a collection and a </w:t>
      </w:r>
      <w:r>
        <w:t xml:space="preserve">collection </w:t>
      </w:r>
      <w:r w:rsidR="00403306">
        <w:t>view</w:t>
      </w:r>
      <w:r w:rsidR="00334B6B">
        <w:t xml:space="preserve"> from the menus</w:t>
      </w:r>
      <w:r w:rsidR="00403306">
        <w:t>. The pagination toolbar at the bottom of the page also toggles the table contents</w:t>
      </w:r>
      <w:r>
        <w:t xml:space="preserve"> and doesn’t yet perform real paging</w:t>
      </w:r>
      <w:r w:rsidR="00403306">
        <w:t xml:space="preserve">. </w:t>
      </w:r>
      <w:r w:rsidR="00334B6B">
        <w:t>T</w:t>
      </w:r>
      <w:r w:rsidR="00403306">
        <w:t xml:space="preserve">his </w:t>
      </w:r>
      <w:r w:rsidR="00334B6B">
        <w:t>amount of functionality can</w:t>
      </w:r>
      <w:r w:rsidR="00403306">
        <w:t xml:space="preserve"> often be helpful while prototyping a new page with users. For many users this will give them a better idea of how the page works, and they can even test drive it, </w:t>
      </w:r>
      <w:r w:rsidR="00252FDC">
        <w:t xml:space="preserve">albeit to a very limited extent. This can often get across ideas much better than static drawings or static web pages, and we end up with a prototype that we can then extend to build a full blown </w:t>
      </w:r>
      <w:r w:rsidR="00C64EAE">
        <w:t>application</w:t>
      </w:r>
      <w:r w:rsidR="00252FDC">
        <w:t>.</w:t>
      </w:r>
    </w:p>
    <w:p w:rsidR="00403306" w:rsidRDefault="00763C09" w:rsidP="00403306">
      <w:pPr>
        <w:pStyle w:val="Image"/>
      </w:pPr>
      <w:r>
        <w:rPr>
          <w:noProof/>
        </w:rPr>
        <w:lastRenderedPageBreak/>
        <w:drawing>
          <wp:inline distT="0" distB="0" distL="0" distR="0">
            <wp:extent cx="5943600" cy="3293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rsidR="00403306" w:rsidRPr="00462E63" w:rsidRDefault="00022B64" w:rsidP="00403306">
      <w:pPr>
        <w:pStyle w:val="ImageTitle"/>
      </w:pPr>
      <w:r>
        <w:t>Figure 3.15</w:t>
      </w:r>
      <w:r w:rsidR="00403306">
        <w:t xml:space="preserve"> – Bootstrap Plus AngularJS</w:t>
      </w:r>
    </w:p>
    <w:p w:rsidR="00EA1638" w:rsidRDefault="00C64EAE" w:rsidP="00B26A8C">
      <w:r>
        <w:t>If you look at the HTML source file at “</w:t>
      </w:r>
      <w:r w:rsidRPr="00C64EAE">
        <w:t>03e_angular_table.html</w:t>
      </w:r>
      <w:r>
        <w:t>”, most of it</w:t>
      </w:r>
      <w:r w:rsidR="00022B64">
        <w:t xml:space="preserve"> should look very familiar</w:t>
      </w:r>
      <w:r>
        <w:t xml:space="preserve">. For example, on line 31 we’ve taken the Bootstrap menu </w:t>
      </w:r>
      <w:r w:rsidR="00022B64">
        <w:t xml:space="preserve">that we defined in Chapter 2 </w:t>
      </w:r>
      <w:r>
        <w:t xml:space="preserve">and replaced the multiple </w:t>
      </w:r>
      <w:r w:rsidRPr="00022B64">
        <w:rPr>
          <w:rFonts w:ascii="Courier New" w:hAnsi="Courier New" w:cs="Courier New"/>
        </w:rPr>
        <w:t>&lt;li …&gt;</w:t>
      </w:r>
      <w:r>
        <w:t xml:space="preserve"> tags with a single Angular tag as shown below.</w:t>
      </w:r>
    </w:p>
    <w:p w:rsidR="00C64EAE" w:rsidRPr="00C64EAE" w:rsidRDefault="00C64EAE" w:rsidP="00C64EAE">
      <w:pPr>
        <w:pStyle w:val="Code"/>
      </w:pPr>
      <w:r w:rsidRPr="00C64EAE">
        <w:t xml:space="preserve">  &lt;li </w:t>
      </w:r>
      <w:proofErr w:type="spellStart"/>
      <w:r w:rsidRPr="00C64EAE">
        <w:t>ng</w:t>
      </w:r>
      <w:proofErr w:type="spellEnd"/>
      <w:r w:rsidRPr="00C64EAE">
        <w:t xml:space="preserve">-repeat="subscription in </w:t>
      </w:r>
      <w:proofErr w:type="spellStart"/>
      <w:r w:rsidRPr="00C64EAE">
        <w:t>collections.subscribed</w:t>
      </w:r>
      <w:proofErr w:type="spellEnd"/>
      <w:r w:rsidRPr="00C64EAE">
        <w:t>" &gt;</w:t>
      </w:r>
    </w:p>
    <w:p w:rsidR="00C64EAE" w:rsidRPr="00C64EAE" w:rsidRDefault="00C64EAE" w:rsidP="00C64EAE">
      <w:pPr>
        <w:pStyle w:val="Code"/>
      </w:pPr>
      <w:r w:rsidRPr="00C64EAE">
        <w:t xml:space="preserve">     &lt;a </w:t>
      </w:r>
      <w:proofErr w:type="spellStart"/>
      <w:r w:rsidRPr="00C64EAE">
        <w:t>href</w:t>
      </w:r>
      <w:proofErr w:type="spellEnd"/>
      <w:r w:rsidRPr="00C64EAE">
        <w:t xml:space="preserve">="#" </w:t>
      </w:r>
      <w:proofErr w:type="spellStart"/>
      <w:r w:rsidRPr="00C64EAE">
        <w:t>ng</w:t>
      </w:r>
      <w:proofErr w:type="spellEnd"/>
      <w:r w:rsidRPr="00C64EAE">
        <w:t>-click="</w:t>
      </w:r>
      <w:proofErr w:type="spellStart"/>
      <w:proofErr w:type="gramStart"/>
      <w:r w:rsidRPr="00C64EAE">
        <w:t>showCollection</w:t>
      </w:r>
      <w:proofErr w:type="spellEnd"/>
      <w:r w:rsidRPr="00C64EAE">
        <w:t>(</w:t>
      </w:r>
      <w:proofErr w:type="gramEnd"/>
      <w:r w:rsidRPr="00C64EAE">
        <w:t>subscription)" &gt;</w:t>
      </w:r>
    </w:p>
    <w:p w:rsidR="00334B6B" w:rsidRDefault="00C64EAE" w:rsidP="00C64EAE">
      <w:pPr>
        <w:pStyle w:val="Code"/>
      </w:pPr>
      <w:r w:rsidRPr="00C64EAE">
        <w:t xml:space="preserve">       &lt;spa</w:t>
      </w:r>
      <w:r w:rsidR="00334B6B">
        <w:t>n class="glyphicon glyphicon-ok</w:t>
      </w:r>
    </w:p>
    <w:p w:rsidR="00334B6B" w:rsidRDefault="00334B6B" w:rsidP="00C64EAE">
      <w:pPr>
        <w:pStyle w:val="Code"/>
      </w:pPr>
      <w:r>
        <w:t xml:space="preserve">                  </w:t>
      </w:r>
      <w:r w:rsidR="00C64EAE" w:rsidRPr="00C64EAE">
        <w:t>{{</w:t>
      </w:r>
      <w:proofErr w:type="spellStart"/>
      <w:proofErr w:type="gramStart"/>
      <w:r w:rsidR="00C64EAE" w:rsidRPr="00C64EAE">
        <w:t>getSubsCollCheckmarkFont</w:t>
      </w:r>
      <w:proofErr w:type="spellEnd"/>
      <w:r w:rsidR="00C64EAE" w:rsidRPr="00C64EAE">
        <w:t>(</w:t>
      </w:r>
      <w:proofErr w:type="gramEnd"/>
      <w:r w:rsidR="00C64EAE" w:rsidRPr="00C64EAE">
        <w:t>subscription)}}"&gt;</w:t>
      </w:r>
    </w:p>
    <w:p w:rsidR="00C64EAE" w:rsidRPr="00C64EAE" w:rsidRDefault="00334B6B" w:rsidP="00C64EAE">
      <w:pPr>
        <w:pStyle w:val="Code"/>
      </w:pPr>
      <w:r>
        <w:t xml:space="preserve">       </w:t>
      </w:r>
      <w:r w:rsidR="00C64EAE" w:rsidRPr="00C64EAE">
        <w:t xml:space="preserve">&lt;/span&gt; </w:t>
      </w:r>
    </w:p>
    <w:p w:rsidR="00334B6B" w:rsidRDefault="00C64EAE" w:rsidP="00C64EAE">
      <w:pPr>
        <w:pStyle w:val="Code"/>
      </w:pPr>
      <w:r w:rsidRPr="00C64EAE">
        <w:t xml:space="preserve">       {{</w:t>
      </w:r>
      <w:proofErr w:type="gramStart"/>
      <w:r w:rsidRPr="00C64EAE">
        <w:t>subscription</w:t>
      </w:r>
      <w:proofErr w:type="gramEnd"/>
      <w:r w:rsidRPr="00C64EAE">
        <w:t>}}</w:t>
      </w:r>
    </w:p>
    <w:p w:rsidR="00C64EAE" w:rsidRPr="00C64EAE" w:rsidRDefault="00334B6B" w:rsidP="00C64EAE">
      <w:pPr>
        <w:pStyle w:val="Code"/>
      </w:pPr>
      <w:r>
        <w:t xml:space="preserve">     </w:t>
      </w:r>
      <w:r w:rsidR="00C64EAE" w:rsidRPr="00C64EAE">
        <w:t>&lt;/a&gt;</w:t>
      </w:r>
    </w:p>
    <w:p w:rsidR="00C64EAE" w:rsidRPr="00C64EAE" w:rsidRDefault="00C64EAE" w:rsidP="00C64EAE">
      <w:pPr>
        <w:pStyle w:val="Code"/>
      </w:pPr>
      <w:r w:rsidRPr="00C64EAE">
        <w:t xml:space="preserve">  &lt;/li&gt;</w:t>
      </w:r>
    </w:p>
    <w:p w:rsidR="00C64EAE" w:rsidRDefault="00C64EAE" w:rsidP="00C64EAE">
      <w:pPr>
        <w:pStyle w:val="Code"/>
      </w:pPr>
    </w:p>
    <w:p w:rsidR="00C64EAE" w:rsidRDefault="00C64EAE" w:rsidP="00C64EAE">
      <w:r>
        <w:t>Examining the tag in a bit more detail we see that:</w:t>
      </w:r>
    </w:p>
    <w:p w:rsidR="00C64EAE" w:rsidRDefault="00C64EAE" w:rsidP="003C5519">
      <w:pPr>
        <w:pStyle w:val="ListParagraph"/>
        <w:numPr>
          <w:ilvl w:val="0"/>
          <w:numId w:val="9"/>
        </w:numPr>
      </w:pPr>
      <w:r>
        <w:t xml:space="preserve">We start the </w:t>
      </w:r>
      <w:r w:rsidR="003C5519" w:rsidRPr="00022B64">
        <w:rPr>
          <w:rFonts w:ascii="Courier New" w:hAnsi="Courier New" w:cs="Courier New"/>
        </w:rPr>
        <w:t>&lt;li</w:t>
      </w:r>
      <w:r w:rsidR="003C5519">
        <w:t xml:space="preserve"> … </w:t>
      </w:r>
      <w:r>
        <w:t xml:space="preserve">tag with </w:t>
      </w:r>
      <w:r w:rsidR="00022B64">
        <w:t>an</w:t>
      </w:r>
      <w:r>
        <w:t xml:space="preserve"> “</w:t>
      </w:r>
      <w:r w:rsidRPr="00022B64">
        <w:rPr>
          <w:rFonts w:ascii="Courier New" w:hAnsi="Courier New" w:cs="Courier New"/>
        </w:rPr>
        <w:t>ng-repeat</w:t>
      </w:r>
      <w:r>
        <w:t>” directive, as we had in our previous Angular example.</w:t>
      </w:r>
    </w:p>
    <w:p w:rsidR="00C64EAE" w:rsidRDefault="00C64EAE" w:rsidP="003C5519">
      <w:pPr>
        <w:pStyle w:val="ListParagraph"/>
        <w:numPr>
          <w:ilvl w:val="0"/>
          <w:numId w:val="9"/>
        </w:numPr>
      </w:pPr>
      <w:r>
        <w:t>We then have an “</w:t>
      </w:r>
      <w:r w:rsidRPr="00022B64">
        <w:rPr>
          <w:rFonts w:ascii="Courier New" w:hAnsi="Courier New" w:cs="Courier New"/>
        </w:rPr>
        <w:t>ng-click</w:t>
      </w:r>
      <w:r>
        <w:t>” directive which calls a JavaScript function “</w:t>
      </w:r>
      <w:proofErr w:type="spellStart"/>
      <w:r w:rsidRPr="00022B64">
        <w:rPr>
          <w:rFonts w:ascii="Courier New" w:hAnsi="Courier New" w:cs="Courier New"/>
        </w:rPr>
        <w:t>showCollection</w:t>
      </w:r>
      <w:proofErr w:type="spellEnd"/>
      <w:r w:rsidRPr="00022B64">
        <w:rPr>
          <w:rFonts w:ascii="Courier New" w:hAnsi="Courier New" w:cs="Courier New"/>
        </w:rPr>
        <w:t>(subscription)</w:t>
      </w:r>
      <w:r>
        <w:t>”</w:t>
      </w:r>
      <w:r w:rsidR="003C5519">
        <w:t xml:space="preserve"> when the user selects the menu </w:t>
      </w:r>
    </w:p>
    <w:p w:rsidR="003C5519" w:rsidRDefault="00C64EAE" w:rsidP="003C5519">
      <w:pPr>
        <w:pStyle w:val="ListParagraph"/>
        <w:numPr>
          <w:ilvl w:val="0"/>
          <w:numId w:val="9"/>
        </w:numPr>
      </w:pPr>
      <w:r>
        <w:t>We can also use a function when defining a substitution</w:t>
      </w:r>
      <w:r w:rsidR="00022B64">
        <w:t xml:space="preserve"> values</w:t>
      </w:r>
      <w:r>
        <w:t>, as we’ve done with “</w:t>
      </w:r>
      <w:r w:rsidRPr="00022B64">
        <w:rPr>
          <w:rFonts w:ascii="Courier New" w:hAnsi="Courier New" w:cs="Courier New"/>
        </w:rPr>
        <w:t>{{</w:t>
      </w:r>
      <w:proofErr w:type="spellStart"/>
      <w:proofErr w:type="gramStart"/>
      <w:r w:rsidRPr="00022B64">
        <w:rPr>
          <w:rFonts w:ascii="Courier New" w:hAnsi="Courier New" w:cs="Courier New"/>
        </w:rPr>
        <w:t>getSubsCollCheckmarkFont</w:t>
      </w:r>
      <w:proofErr w:type="spellEnd"/>
      <w:r w:rsidRPr="00022B64">
        <w:rPr>
          <w:rFonts w:ascii="Courier New" w:hAnsi="Courier New" w:cs="Courier New"/>
        </w:rPr>
        <w:t>(</w:t>
      </w:r>
      <w:proofErr w:type="gramEnd"/>
      <w:r w:rsidRPr="00022B64">
        <w:rPr>
          <w:rFonts w:ascii="Courier New" w:hAnsi="Courier New" w:cs="Courier New"/>
        </w:rPr>
        <w:t>subscription)}}</w:t>
      </w:r>
      <w:r w:rsidR="003C5519">
        <w:t>”.</w:t>
      </w:r>
    </w:p>
    <w:p w:rsidR="003C5519" w:rsidRDefault="003C5519" w:rsidP="003C5519">
      <w:pPr>
        <w:pStyle w:val="ListParagraph"/>
        <w:numPr>
          <w:ilvl w:val="0"/>
          <w:numId w:val="9"/>
        </w:numPr>
      </w:pPr>
      <w:r>
        <w:t xml:space="preserve">We complete the </w:t>
      </w:r>
      <w:r w:rsidRPr="00022B64">
        <w:rPr>
          <w:rFonts w:ascii="Courier New" w:hAnsi="Courier New" w:cs="Courier New"/>
        </w:rPr>
        <w:t>&lt;li</w:t>
      </w:r>
      <w:r>
        <w:t xml:space="preserve"> … tag with the “</w:t>
      </w:r>
      <w:r w:rsidRPr="00022B64">
        <w:rPr>
          <w:rFonts w:ascii="Courier New" w:hAnsi="Courier New" w:cs="Courier New"/>
        </w:rPr>
        <w:t>{{subscription}}</w:t>
      </w:r>
      <w:r>
        <w:t>” variable, as we had in our previous Angular example.</w:t>
      </w:r>
    </w:p>
    <w:p w:rsidR="003C5519" w:rsidRDefault="003C5519" w:rsidP="003C5519">
      <w:r>
        <w:t>Let’s take a closer look at the two function calls contained in this tag. If you look at the JavaScript controller source at “03e_tmtcntl.js” you’ll see the definitions f</w:t>
      </w:r>
      <w:r w:rsidR="00D36C4C">
        <w:t>or the two functions at lines 50 and 59</w:t>
      </w:r>
      <w:r>
        <w:t xml:space="preserve">. </w:t>
      </w:r>
      <w:r>
        <w:lastRenderedPageBreak/>
        <w:t>The</w:t>
      </w:r>
      <w:r w:rsidRPr="003C5519">
        <w:rPr>
          <w:sz w:val="24"/>
        </w:rPr>
        <w:t xml:space="preserve"> </w:t>
      </w:r>
      <w:r>
        <w:rPr>
          <w:sz w:val="24"/>
        </w:rPr>
        <w:t>“</w:t>
      </w:r>
      <w:proofErr w:type="spellStart"/>
      <w:r w:rsidRPr="003C5519">
        <w:t>getSubsCollCheckmarkFont</w:t>
      </w:r>
      <w:proofErr w:type="spellEnd"/>
      <w:r>
        <w:t>” is shown below.</w:t>
      </w:r>
      <w:r w:rsidR="00334B6B">
        <w:t xml:space="preserve"> T</w:t>
      </w:r>
      <w:r>
        <w:t>his function simply returns a blank or “font-white” if we want to</w:t>
      </w:r>
      <w:r w:rsidR="00022B64">
        <w:t xml:space="preserve"> either show or</w:t>
      </w:r>
      <w:r>
        <w:t xml:space="preserve"> hide the checkmark in front of a menu option.</w:t>
      </w:r>
      <w:r w:rsidR="00334B6B">
        <w:t xml:space="preserve"> We need to do this to maintain proper spacing in the displayed menu items.</w:t>
      </w:r>
    </w:p>
    <w:p w:rsidR="003C5519" w:rsidRPr="003C5519" w:rsidRDefault="003C5519" w:rsidP="003C5519">
      <w:pPr>
        <w:pStyle w:val="Code"/>
        <w:rPr>
          <w:color w:val="00B050"/>
          <w:sz w:val="20"/>
        </w:rPr>
      </w:pPr>
      <w:r w:rsidRPr="003C5519">
        <w:rPr>
          <w:color w:val="00B050"/>
          <w:sz w:val="20"/>
        </w:rPr>
        <w:t>// If the passed subscription is the "</w:t>
      </w:r>
      <w:proofErr w:type="spellStart"/>
      <w:r w:rsidRPr="003C5519">
        <w:rPr>
          <w:color w:val="00B050"/>
          <w:sz w:val="20"/>
        </w:rPr>
        <w:t>currColl</w:t>
      </w:r>
      <w:proofErr w:type="spellEnd"/>
      <w:r w:rsidRPr="003C5519">
        <w:rPr>
          <w:color w:val="00B050"/>
          <w:sz w:val="20"/>
        </w:rPr>
        <w:t>" (current collection)</w:t>
      </w:r>
    </w:p>
    <w:p w:rsidR="003C5519" w:rsidRPr="003C5519" w:rsidRDefault="003C5519" w:rsidP="003C5519">
      <w:pPr>
        <w:pStyle w:val="Code"/>
        <w:rPr>
          <w:color w:val="00B050"/>
          <w:sz w:val="20"/>
        </w:rPr>
      </w:pPr>
      <w:r w:rsidRPr="003C5519">
        <w:rPr>
          <w:color w:val="00B050"/>
          <w:sz w:val="20"/>
        </w:rPr>
        <w:t>// return empty string, else return "font-white" to hide the menu Checkmark</w:t>
      </w:r>
    </w:p>
    <w:p w:rsidR="003C5519" w:rsidRPr="003C5519" w:rsidRDefault="003C5519" w:rsidP="003C5519">
      <w:pPr>
        <w:pStyle w:val="Code"/>
        <w:rPr>
          <w:sz w:val="20"/>
        </w:rPr>
      </w:pPr>
      <w:r w:rsidRPr="003C5519">
        <w:rPr>
          <w:sz w:val="20"/>
        </w:rPr>
        <w:t>$</w:t>
      </w:r>
      <w:proofErr w:type="spellStart"/>
      <w:r w:rsidRPr="003C5519">
        <w:rPr>
          <w:sz w:val="20"/>
        </w:rPr>
        <w:t>scope.getSubsCollCheckmarkFont</w:t>
      </w:r>
      <w:proofErr w:type="spellEnd"/>
      <w:r w:rsidRPr="003C5519">
        <w:rPr>
          <w:sz w:val="20"/>
        </w:rPr>
        <w:t xml:space="preserve"> = </w:t>
      </w:r>
      <w:proofErr w:type="gramStart"/>
      <w:r w:rsidRPr="003C5519">
        <w:rPr>
          <w:sz w:val="20"/>
        </w:rPr>
        <w:t>function(</w:t>
      </w:r>
      <w:proofErr w:type="gramEnd"/>
      <w:r w:rsidRPr="003C5519">
        <w:rPr>
          <w:sz w:val="20"/>
        </w:rPr>
        <w:t>subscription){</w:t>
      </w:r>
    </w:p>
    <w:p w:rsidR="003C5519" w:rsidRPr="003C5519" w:rsidRDefault="003C5519" w:rsidP="003C5519">
      <w:pPr>
        <w:pStyle w:val="Code"/>
        <w:rPr>
          <w:sz w:val="20"/>
        </w:rPr>
      </w:pPr>
      <w:r w:rsidRPr="003C5519">
        <w:rPr>
          <w:sz w:val="20"/>
        </w:rPr>
        <w:t xml:space="preserve">  </w:t>
      </w:r>
      <w:proofErr w:type="gramStart"/>
      <w:r w:rsidRPr="003C5519">
        <w:rPr>
          <w:sz w:val="20"/>
        </w:rPr>
        <w:t>if</w:t>
      </w:r>
      <w:proofErr w:type="gramEnd"/>
      <w:r w:rsidRPr="003C5519">
        <w:rPr>
          <w:sz w:val="20"/>
        </w:rPr>
        <w:t xml:space="preserve"> ($</w:t>
      </w:r>
      <w:proofErr w:type="spellStart"/>
      <w:r w:rsidRPr="003C5519">
        <w:rPr>
          <w:sz w:val="20"/>
        </w:rPr>
        <w:t>scope.collections.currColl</w:t>
      </w:r>
      <w:proofErr w:type="spellEnd"/>
      <w:r w:rsidRPr="003C5519">
        <w:rPr>
          <w:sz w:val="20"/>
        </w:rPr>
        <w:t xml:space="preserve"> === subscription){</w:t>
      </w:r>
    </w:p>
    <w:p w:rsidR="003C5519" w:rsidRPr="003C5519" w:rsidRDefault="003C5519" w:rsidP="003C5519">
      <w:pPr>
        <w:pStyle w:val="Code"/>
        <w:rPr>
          <w:sz w:val="20"/>
        </w:rPr>
      </w:pPr>
      <w:r w:rsidRPr="003C5519">
        <w:rPr>
          <w:sz w:val="20"/>
        </w:rPr>
        <w:t xml:space="preserve">    </w:t>
      </w:r>
      <w:proofErr w:type="gramStart"/>
      <w:r w:rsidRPr="003C5519">
        <w:rPr>
          <w:sz w:val="20"/>
        </w:rPr>
        <w:t>return</w:t>
      </w:r>
      <w:proofErr w:type="gramEnd"/>
      <w:r w:rsidRPr="003C5519">
        <w:rPr>
          <w:sz w:val="20"/>
        </w:rPr>
        <w:t xml:space="preserve"> '';</w:t>
      </w:r>
    </w:p>
    <w:p w:rsidR="003C5519" w:rsidRPr="003C5519" w:rsidRDefault="003C5519" w:rsidP="003C5519">
      <w:pPr>
        <w:pStyle w:val="Code"/>
        <w:rPr>
          <w:sz w:val="20"/>
        </w:rPr>
      </w:pPr>
      <w:r w:rsidRPr="003C5519">
        <w:rPr>
          <w:sz w:val="20"/>
        </w:rPr>
        <w:t xml:space="preserve">  }</w:t>
      </w:r>
    </w:p>
    <w:p w:rsidR="003C5519" w:rsidRPr="003C5519" w:rsidRDefault="003C5519" w:rsidP="003C5519">
      <w:pPr>
        <w:pStyle w:val="Code"/>
        <w:rPr>
          <w:sz w:val="20"/>
        </w:rPr>
      </w:pPr>
      <w:r w:rsidRPr="003C5519">
        <w:rPr>
          <w:sz w:val="20"/>
        </w:rPr>
        <w:t xml:space="preserve">  </w:t>
      </w:r>
      <w:proofErr w:type="gramStart"/>
      <w:r w:rsidRPr="003C5519">
        <w:rPr>
          <w:sz w:val="20"/>
        </w:rPr>
        <w:t>return</w:t>
      </w:r>
      <w:proofErr w:type="gramEnd"/>
      <w:r w:rsidRPr="003C5519">
        <w:rPr>
          <w:sz w:val="20"/>
        </w:rPr>
        <w:t xml:space="preserve"> 'font-white'</w:t>
      </w:r>
    </w:p>
    <w:p w:rsidR="003C5519" w:rsidRPr="003C5519" w:rsidRDefault="003C5519" w:rsidP="003C5519">
      <w:pPr>
        <w:pStyle w:val="Code"/>
        <w:rPr>
          <w:sz w:val="20"/>
        </w:rPr>
      </w:pPr>
      <w:r w:rsidRPr="003C5519">
        <w:rPr>
          <w:sz w:val="20"/>
        </w:rPr>
        <w:t>}</w:t>
      </w:r>
    </w:p>
    <w:p w:rsidR="003C5519" w:rsidRDefault="003C5519" w:rsidP="003C5519">
      <w:pPr>
        <w:pStyle w:val="Code"/>
      </w:pPr>
    </w:p>
    <w:p w:rsidR="003C5519" w:rsidRDefault="003C5519" w:rsidP="00C64EAE">
      <w:r>
        <w:t>The second new function “</w:t>
      </w:r>
      <w:proofErr w:type="spellStart"/>
      <w:r w:rsidR="0071455F" w:rsidRPr="0071455F">
        <w:t>showCollection</w:t>
      </w:r>
      <w:proofErr w:type="spellEnd"/>
      <w:r>
        <w:t xml:space="preserve">” </w:t>
      </w:r>
      <w:r w:rsidR="0071455F">
        <w:t>is</w:t>
      </w:r>
      <w:r>
        <w:t xml:space="preserve"> shown below.</w:t>
      </w:r>
      <w:r w:rsidR="0071455F">
        <w:t xml:space="preserve"> This function is just a “stub” which we’ll complete later once we’ve connected the application to MongoDB. For now, this function will set the current collection, and then write to the console.</w:t>
      </w:r>
    </w:p>
    <w:p w:rsidR="003C5519" w:rsidRPr="003C5519" w:rsidRDefault="003C5519" w:rsidP="003C5519">
      <w:pPr>
        <w:pStyle w:val="Code"/>
        <w:rPr>
          <w:color w:val="00B050"/>
          <w:sz w:val="20"/>
        </w:rPr>
      </w:pPr>
      <w:r w:rsidRPr="003C5519">
        <w:rPr>
          <w:color w:val="00B050"/>
          <w:sz w:val="20"/>
        </w:rPr>
        <w:t>// Show the specified collection</w:t>
      </w:r>
    </w:p>
    <w:p w:rsidR="003C5519" w:rsidRPr="003C5519" w:rsidRDefault="003C5519" w:rsidP="003C5519">
      <w:pPr>
        <w:pStyle w:val="Code"/>
        <w:rPr>
          <w:color w:val="00B050"/>
          <w:sz w:val="20"/>
        </w:rPr>
      </w:pPr>
      <w:r w:rsidRPr="003C5519">
        <w:rPr>
          <w:color w:val="00B050"/>
          <w:sz w:val="20"/>
        </w:rPr>
        <w:t>// TODO: finish this function</w:t>
      </w:r>
    </w:p>
    <w:p w:rsidR="003C5519" w:rsidRPr="003C5519" w:rsidRDefault="003C5519" w:rsidP="003C5519">
      <w:pPr>
        <w:pStyle w:val="Code"/>
        <w:rPr>
          <w:sz w:val="20"/>
        </w:rPr>
      </w:pPr>
      <w:r w:rsidRPr="003C5519">
        <w:rPr>
          <w:sz w:val="20"/>
        </w:rPr>
        <w:t>$</w:t>
      </w:r>
      <w:proofErr w:type="spellStart"/>
      <w:r w:rsidRPr="003C5519">
        <w:rPr>
          <w:sz w:val="20"/>
        </w:rPr>
        <w:t>scope.showCollection</w:t>
      </w:r>
      <w:proofErr w:type="spellEnd"/>
      <w:r w:rsidRPr="003C5519">
        <w:rPr>
          <w:sz w:val="20"/>
        </w:rPr>
        <w:t xml:space="preserve"> = </w:t>
      </w:r>
      <w:proofErr w:type="gramStart"/>
      <w:r w:rsidRPr="003C5519">
        <w:rPr>
          <w:sz w:val="20"/>
        </w:rPr>
        <w:t>function(</w:t>
      </w:r>
      <w:proofErr w:type="gramEnd"/>
      <w:r w:rsidRPr="003C5519">
        <w:rPr>
          <w:sz w:val="20"/>
        </w:rPr>
        <w:t>subscription){</w:t>
      </w:r>
    </w:p>
    <w:p w:rsidR="003C5519" w:rsidRPr="003C5519" w:rsidRDefault="003C5519" w:rsidP="003C5519">
      <w:pPr>
        <w:pStyle w:val="Code"/>
        <w:rPr>
          <w:sz w:val="20"/>
        </w:rPr>
      </w:pPr>
      <w:r w:rsidRPr="003C5519">
        <w:rPr>
          <w:sz w:val="20"/>
        </w:rPr>
        <w:t xml:space="preserve">  </w:t>
      </w:r>
      <w:proofErr w:type="gramStart"/>
      <w:r w:rsidRPr="003C5519">
        <w:rPr>
          <w:sz w:val="20"/>
        </w:rPr>
        <w:t>if</w:t>
      </w:r>
      <w:proofErr w:type="gramEnd"/>
      <w:r w:rsidRPr="003C5519">
        <w:rPr>
          <w:sz w:val="20"/>
        </w:rPr>
        <w:t xml:space="preserve"> (!($</w:t>
      </w:r>
      <w:proofErr w:type="spellStart"/>
      <w:r w:rsidRPr="003C5519">
        <w:rPr>
          <w:sz w:val="20"/>
        </w:rPr>
        <w:t>scope.collections.currColl</w:t>
      </w:r>
      <w:proofErr w:type="spellEnd"/>
      <w:r w:rsidRPr="003C5519">
        <w:rPr>
          <w:sz w:val="20"/>
        </w:rPr>
        <w:t xml:space="preserve"> === subscription)){</w:t>
      </w:r>
    </w:p>
    <w:p w:rsidR="003C5519" w:rsidRPr="003C5519" w:rsidRDefault="003C5519" w:rsidP="003C5519">
      <w:pPr>
        <w:pStyle w:val="Code"/>
        <w:rPr>
          <w:sz w:val="20"/>
        </w:rPr>
      </w:pPr>
      <w:r w:rsidRPr="003C5519">
        <w:rPr>
          <w:sz w:val="20"/>
        </w:rPr>
        <w:t xml:space="preserve">    $</w:t>
      </w:r>
      <w:proofErr w:type="spellStart"/>
      <w:r w:rsidRPr="003C5519">
        <w:rPr>
          <w:sz w:val="20"/>
        </w:rPr>
        <w:t>scope.collections.currColl</w:t>
      </w:r>
      <w:proofErr w:type="spellEnd"/>
      <w:r w:rsidRPr="003C5519">
        <w:rPr>
          <w:sz w:val="20"/>
        </w:rPr>
        <w:t xml:space="preserve"> = subscription;</w:t>
      </w:r>
    </w:p>
    <w:p w:rsidR="003C5519" w:rsidRPr="003C5519" w:rsidRDefault="003C5519" w:rsidP="003C5519">
      <w:pPr>
        <w:pStyle w:val="Code"/>
        <w:rPr>
          <w:sz w:val="20"/>
        </w:rPr>
      </w:pPr>
      <w:r w:rsidRPr="003C5519">
        <w:rPr>
          <w:sz w:val="20"/>
        </w:rPr>
        <w:t xml:space="preserve">    </w:t>
      </w:r>
      <w:proofErr w:type="gramStart"/>
      <w:r w:rsidRPr="003C5519">
        <w:rPr>
          <w:sz w:val="20"/>
        </w:rPr>
        <w:t>console.log(</w:t>
      </w:r>
      <w:proofErr w:type="gramEnd"/>
      <w:r w:rsidRPr="003C5519">
        <w:rPr>
          <w:sz w:val="20"/>
        </w:rPr>
        <w:t>'show collection ' + subscription);</w:t>
      </w:r>
    </w:p>
    <w:p w:rsidR="003C5519" w:rsidRPr="003C5519" w:rsidRDefault="003C5519" w:rsidP="003C5519">
      <w:pPr>
        <w:pStyle w:val="Code"/>
        <w:rPr>
          <w:sz w:val="20"/>
        </w:rPr>
      </w:pPr>
      <w:r w:rsidRPr="003C5519">
        <w:rPr>
          <w:sz w:val="20"/>
        </w:rPr>
        <w:t xml:space="preserve">  }</w:t>
      </w:r>
    </w:p>
    <w:p w:rsidR="003C5519" w:rsidRPr="003C5519" w:rsidRDefault="003C5519" w:rsidP="003C5519">
      <w:pPr>
        <w:pStyle w:val="Code"/>
        <w:rPr>
          <w:sz w:val="20"/>
        </w:rPr>
      </w:pPr>
      <w:r w:rsidRPr="003C5519">
        <w:rPr>
          <w:sz w:val="20"/>
        </w:rPr>
        <w:t>}</w:t>
      </w:r>
    </w:p>
    <w:p w:rsidR="006A37AC" w:rsidRDefault="006A37AC" w:rsidP="003C5519">
      <w:pPr>
        <w:pStyle w:val="Code"/>
      </w:pPr>
    </w:p>
    <w:p w:rsidR="00D36C4C" w:rsidRDefault="00D36C4C" w:rsidP="0071455F">
      <w:r>
        <w:t>We’ve added similar functions for the</w:t>
      </w:r>
      <w:r w:rsidR="00334B6B">
        <w:t xml:space="preserve"> “Views” menu </w:t>
      </w:r>
      <w:r>
        <w:t>t</w:t>
      </w:r>
      <w:r w:rsidR="00334B6B">
        <w:t>o display or hide the checkmark</w:t>
      </w:r>
      <w:r>
        <w:t xml:space="preserve"> and to take action when a view is selected. You’ll find those functions on lines 68 and 77 of the controller. We’ll be adding to these functions as we go, but for now there’s quite a bit of “live feel” to the web page for just a couple of dozen more lines of code. </w:t>
      </w:r>
    </w:p>
    <w:p w:rsidR="00E10E40" w:rsidRDefault="00D36C4C" w:rsidP="0071455F">
      <w:r>
        <w:t>You’ve learned how to style a w</w:t>
      </w:r>
      <w:r w:rsidR="00E10E40">
        <w:t xml:space="preserve">eb page with Twitter Bootstrap </w:t>
      </w:r>
      <w:r>
        <w:t>and how to integrate that page with a data source using AngularJS.</w:t>
      </w:r>
      <w:r w:rsidR="00E10E40">
        <w:t xml:space="preserve"> We now have the pieces of a functioning prototype</w:t>
      </w:r>
      <w:r w:rsidR="005B7595">
        <w:t xml:space="preserve"> even without having a database</w:t>
      </w:r>
      <w:r w:rsidR="00E10E40">
        <w:t xml:space="preserve">. In the next chapter we’ll </w:t>
      </w:r>
      <w:r w:rsidR="005B7595">
        <w:t xml:space="preserve">show you how to define this data in a MongoDB. We’ll even begin to user </w:t>
      </w:r>
      <w:proofErr w:type="spellStart"/>
      <w:r w:rsidR="005B7595">
        <w:t>Expres</w:t>
      </w:r>
      <w:proofErr w:type="spellEnd"/>
      <w:r w:rsidR="005B7595">
        <w:t xml:space="preserve"> routes to being serving up some of that data in a RESTful way.</w:t>
      </w:r>
    </w:p>
    <w:p w:rsidR="005A416F" w:rsidRDefault="005A416F" w:rsidP="005A416F">
      <w:pPr>
        <w:pStyle w:val="Heading2"/>
        <w:spacing w:before="360"/>
      </w:pPr>
      <w:r>
        <w:t>Additional Angular Resources</w:t>
      </w:r>
    </w:p>
    <w:p w:rsidR="005A416F" w:rsidRDefault="005A416F" w:rsidP="005A416F">
      <w:r>
        <w:t xml:space="preserve">There are a number of resources available on the web to help you learn more about AngularJS. Here’s a few from a list at </w:t>
      </w:r>
      <w:hyperlink r:id="rId32" w:history="1">
        <w:r>
          <w:rPr>
            <w:rStyle w:val="Hyperlink"/>
          </w:rPr>
          <w:t>https://github.com/angular/angular.js</w:t>
        </w:r>
      </w:hyperlink>
      <w:r>
        <w:t xml:space="preserve">. There’s also a getting started overview at </w:t>
      </w:r>
      <w:hyperlink r:id="rId33" w:history="1">
        <w:r>
          <w:rPr>
            <w:rStyle w:val="Hyperlink"/>
          </w:rPr>
          <w:t>http://docs.angularjs.org/misc/started</w:t>
        </w:r>
      </w:hyperlink>
      <w:r>
        <w:t>.</w:t>
      </w:r>
    </w:p>
    <w:p w:rsidR="005A416F" w:rsidRPr="00D465F8" w:rsidRDefault="005A416F" w:rsidP="005A416F">
      <w:pPr>
        <w:numPr>
          <w:ilvl w:val="0"/>
          <w:numId w:val="7"/>
        </w:numPr>
        <w:spacing w:before="100" w:beforeAutospacing="1" w:after="100" w:afterAutospacing="1" w:line="417" w:lineRule="atLeast"/>
        <w:ind w:left="360"/>
        <w:rPr>
          <w:rFonts w:ascii="Helvetica" w:eastAsia="Times New Roman" w:hAnsi="Helvetica" w:cs="Times New Roman"/>
          <w:color w:val="333333"/>
          <w:sz w:val="23"/>
          <w:szCs w:val="23"/>
        </w:rPr>
      </w:pPr>
      <w:r w:rsidRPr="00D465F8">
        <w:rPr>
          <w:rFonts w:ascii="Helvetica" w:eastAsia="Times New Roman" w:hAnsi="Helvetica" w:cs="Times New Roman"/>
          <w:color w:val="333333"/>
          <w:sz w:val="23"/>
          <w:szCs w:val="23"/>
        </w:rPr>
        <w:t>Web site: </w:t>
      </w:r>
      <w:hyperlink r:id="rId34" w:history="1">
        <w:r w:rsidRPr="00842D18">
          <w:rPr>
            <w:rFonts w:ascii="Helvetica" w:eastAsia="Times New Roman" w:hAnsi="Helvetica" w:cs="Times New Roman"/>
            <w:color w:val="4183C4"/>
            <w:sz w:val="23"/>
            <w:szCs w:val="23"/>
            <w:u w:val="single"/>
          </w:rPr>
          <w:t>http://angularjs.org</w:t>
        </w:r>
      </w:hyperlink>
    </w:p>
    <w:p w:rsidR="005A416F" w:rsidRPr="00D465F8" w:rsidRDefault="005A416F" w:rsidP="005A416F">
      <w:pPr>
        <w:numPr>
          <w:ilvl w:val="0"/>
          <w:numId w:val="7"/>
        </w:numPr>
        <w:spacing w:before="100" w:beforeAutospacing="1" w:after="100" w:afterAutospacing="1" w:line="417" w:lineRule="atLeast"/>
        <w:ind w:left="360"/>
        <w:rPr>
          <w:rFonts w:ascii="Helvetica" w:eastAsia="Times New Roman" w:hAnsi="Helvetica" w:cs="Times New Roman"/>
          <w:color w:val="333333"/>
          <w:sz w:val="23"/>
          <w:szCs w:val="23"/>
        </w:rPr>
      </w:pPr>
      <w:r w:rsidRPr="00D465F8">
        <w:rPr>
          <w:rFonts w:ascii="Helvetica" w:eastAsia="Times New Roman" w:hAnsi="Helvetica" w:cs="Times New Roman"/>
          <w:color w:val="333333"/>
          <w:sz w:val="23"/>
          <w:szCs w:val="23"/>
        </w:rPr>
        <w:t>Tutorial: </w:t>
      </w:r>
      <w:hyperlink r:id="rId35" w:history="1">
        <w:r w:rsidRPr="00842D18">
          <w:rPr>
            <w:rFonts w:ascii="Helvetica" w:eastAsia="Times New Roman" w:hAnsi="Helvetica" w:cs="Times New Roman"/>
            <w:color w:val="4183C4"/>
            <w:sz w:val="23"/>
            <w:szCs w:val="23"/>
            <w:u w:val="single"/>
          </w:rPr>
          <w:t>http://docs.angularjs.org/tutorial</w:t>
        </w:r>
      </w:hyperlink>
    </w:p>
    <w:p w:rsidR="005A416F" w:rsidRPr="00D465F8" w:rsidRDefault="005A416F" w:rsidP="005A416F">
      <w:pPr>
        <w:numPr>
          <w:ilvl w:val="0"/>
          <w:numId w:val="7"/>
        </w:numPr>
        <w:spacing w:before="100" w:beforeAutospacing="1" w:after="100" w:afterAutospacing="1" w:line="417" w:lineRule="atLeast"/>
        <w:ind w:left="360"/>
        <w:rPr>
          <w:rFonts w:ascii="Helvetica" w:eastAsia="Times New Roman" w:hAnsi="Helvetica" w:cs="Times New Roman"/>
          <w:color w:val="333333"/>
          <w:sz w:val="23"/>
          <w:szCs w:val="23"/>
        </w:rPr>
      </w:pPr>
      <w:r w:rsidRPr="00D465F8">
        <w:rPr>
          <w:rFonts w:ascii="Helvetica" w:eastAsia="Times New Roman" w:hAnsi="Helvetica" w:cs="Times New Roman"/>
          <w:color w:val="333333"/>
          <w:sz w:val="23"/>
          <w:szCs w:val="23"/>
        </w:rPr>
        <w:t>API Docs: </w:t>
      </w:r>
      <w:hyperlink r:id="rId36" w:history="1">
        <w:r w:rsidRPr="00D465F8">
          <w:rPr>
            <w:rFonts w:ascii="Helvetica" w:eastAsia="Times New Roman" w:hAnsi="Helvetica" w:cs="Times New Roman"/>
            <w:color w:val="4183C4"/>
            <w:sz w:val="23"/>
            <w:szCs w:val="23"/>
            <w:u w:val="single"/>
          </w:rPr>
          <w:t>http://docs.angularjs.org/api</w:t>
        </w:r>
      </w:hyperlink>
    </w:p>
    <w:p w:rsidR="005A416F" w:rsidRPr="002F2FA9" w:rsidRDefault="005A416F" w:rsidP="0071455F">
      <w:pPr>
        <w:numPr>
          <w:ilvl w:val="0"/>
          <w:numId w:val="7"/>
        </w:numPr>
        <w:spacing w:before="100" w:beforeAutospacing="1" w:after="100" w:afterAutospacing="1" w:line="417" w:lineRule="atLeast"/>
        <w:ind w:left="360"/>
        <w:rPr>
          <w:rFonts w:ascii="Helvetica" w:eastAsia="Times New Roman" w:hAnsi="Helvetica" w:cs="Times New Roman"/>
          <w:color w:val="333333"/>
          <w:sz w:val="23"/>
          <w:szCs w:val="23"/>
        </w:rPr>
      </w:pPr>
      <w:r w:rsidRPr="00D465F8">
        <w:rPr>
          <w:rFonts w:ascii="Helvetica" w:eastAsia="Times New Roman" w:hAnsi="Helvetica" w:cs="Times New Roman"/>
          <w:color w:val="333333"/>
          <w:sz w:val="23"/>
          <w:szCs w:val="23"/>
        </w:rPr>
        <w:t>Developer Guide: </w:t>
      </w:r>
      <w:hyperlink r:id="rId37" w:history="1">
        <w:r w:rsidRPr="00842D18">
          <w:rPr>
            <w:rFonts w:ascii="Helvetica" w:eastAsia="Times New Roman" w:hAnsi="Helvetica" w:cs="Times New Roman"/>
            <w:color w:val="4183C4"/>
            <w:sz w:val="23"/>
            <w:szCs w:val="23"/>
            <w:u w:val="single"/>
          </w:rPr>
          <w:t>http://docs.angularjs.org/guide</w:t>
        </w:r>
      </w:hyperlink>
    </w:p>
    <w:sectPr w:rsidR="005A416F" w:rsidRPr="002F2FA9" w:rsidSect="007E6D84">
      <w:headerReference w:type="default" r:id="rId38"/>
      <w:pgSz w:w="12240" w:h="15840"/>
      <w:pgMar w:top="1440" w:right="1440" w:bottom="1440" w:left="1440" w:header="720" w:footer="720" w:gutter="0"/>
      <w:pgNumType w:start="2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7FD" w:rsidRDefault="009167FD" w:rsidP="00B76DD0">
      <w:pPr>
        <w:spacing w:after="0" w:line="240" w:lineRule="auto"/>
      </w:pPr>
      <w:r>
        <w:separator/>
      </w:r>
    </w:p>
  </w:endnote>
  <w:endnote w:type="continuationSeparator" w:id="0">
    <w:p w:rsidR="009167FD" w:rsidRDefault="009167FD" w:rsidP="00B7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7FD" w:rsidRDefault="009167FD" w:rsidP="00B76DD0">
      <w:pPr>
        <w:spacing w:after="0" w:line="240" w:lineRule="auto"/>
      </w:pPr>
      <w:r>
        <w:separator/>
      </w:r>
    </w:p>
  </w:footnote>
  <w:footnote w:type="continuationSeparator" w:id="0">
    <w:p w:rsidR="009167FD" w:rsidRDefault="009167FD" w:rsidP="00B76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DD0" w:rsidRDefault="00B76DD0" w:rsidP="007E6D84">
    <w:pPr>
      <w:pStyle w:val="Header"/>
      <w:jc w:val="right"/>
    </w:pPr>
    <w:r>
      <w:t>Chapter 3</w:t>
    </w:r>
    <w:r w:rsidR="00265780">
      <w:t>.</w:t>
    </w:r>
    <w:r>
      <w:t xml:space="preserve"> AngularJS ● </w:t>
    </w:r>
    <w:r>
      <w:fldChar w:fldCharType="begin"/>
    </w:r>
    <w:r>
      <w:instrText xml:space="preserve"> PAGE   \* MERGEFORMAT </w:instrText>
    </w:r>
    <w:r>
      <w:fldChar w:fldCharType="separate"/>
    </w:r>
    <w:r w:rsidR="00275F6D">
      <w:rPr>
        <w:noProof/>
      </w:rPr>
      <w:t>26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E64"/>
    <w:multiLevelType w:val="hybridMultilevel"/>
    <w:tmpl w:val="53FAE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059D5"/>
    <w:multiLevelType w:val="hybridMultilevel"/>
    <w:tmpl w:val="96DE3A44"/>
    <w:lvl w:ilvl="0" w:tplc="C7B897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305EC"/>
    <w:multiLevelType w:val="hybridMultilevel"/>
    <w:tmpl w:val="EF2635F8"/>
    <w:lvl w:ilvl="0" w:tplc="6E088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D0095"/>
    <w:multiLevelType w:val="hybridMultilevel"/>
    <w:tmpl w:val="F1780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C0374"/>
    <w:multiLevelType w:val="hybridMultilevel"/>
    <w:tmpl w:val="B914CE80"/>
    <w:lvl w:ilvl="0" w:tplc="574427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90D44"/>
    <w:multiLevelType w:val="hybridMultilevel"/>
    <w:tmpl w:val="3BA23B9A"/>
    <w:lvl w:ilvl="0" w:tplc="445499A0">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7D4664"/>
    <w:multiLevelType w:val="hybridMultilevel"/>
    <w:tmpl w:val="28A237BE"/>
    <w:lvl w:ilvl="0" w:tplc="FC5CD8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3A5B11"/>
    <w:multiLevelType w:val="hybridMultilevel"/>
    <w:tmpl w:val="288E4D28"/>
    <w:lvl w:ilvl="0" w:tplc="6B4220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4038C"/>
    <w:multiLevelType w:val="multilevel"/>
    <w:tmpl w:val="A1D056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69C"/>
    <w:rsid w:val="00000FBA"/>
    <w:rsid w:val="00001140"/>
    <w:rsid w:val="00002F80"/>
    <w:rsid w:val="00004E80"/>
    <w:rsid w:val="0000579C"/>
    <w:rsid w:val="0001067F"/>
    <w:rsid w:val="0001365A"/>
    <w:rsid w:val="00022B64"/>
    <w:rsid w:val="00023D98"/>
    <w:rsid w:val="00027AC3"/>
    <w:rsid w:val="00027F55"/>
    <w:rsid w:val="00030F09"/>
    <w:rsid w:val="00030FA5"/>
    <w:rsid w:val="00031400"/>
    <w:rsid w:val="00031BDD"/>
    <w:rsid w:val="00031ED4"/>
    <w:rsid w:val="000344E3"/>
    <w:rsid w:val="0003555F"/>
    <w:rsid w:val="000366EB"/>
    <w:rsid w:val="00036C94"/>
    <w:rsid w:val="00037D62"/>
    <w:rsid w:val="00044C9D"/>
    <w:rsid w:val="000504FF"/>
    <w:rsid w:val="00051322"/>
    <w:rsid w:val="00052F2B"/>
    <w:rsid w:val="00053C11"/>
    <w:rsid w:val="0005425B"/>
    <w:rsid w:val="00057828"/>
    <w:rsid w:val="00061B2F"/>
    <w:rsid w:val="000627C5"/>
    <w:rsid w:val="00074824"/>
    <w:rsid w:val="00081A72"/>
    <w:rsid w:val="00092367"/>
    <w:rsid w:val="00093055"/>
    <w:rsid w:val="000959F3"/>
    <w:rsid w:val="00096AAA"/>
    <w:rsid w:val="000A1A2F"/>
    <w:rsid w:val="000A461B"/>
    <w:rsid w:val="000A79F2"/>
    <w:rsid w:val="000A7CAC"/>
    <w:rsid w:val="000B0252"/>
    <w:rsid w:val="000B4E4A"/>
    <w:rsid w:val="000C05D5"/>
    <w:rsid w:val="000C16F4"/>
    <w:rsid w:val="000C27CF"/>
    <w:rsid w:val="000C5437"/>
    <w:rsid w:val="000D4505"/>
    <w:rsid w:val="000D5B9C"/>
    <w:rsid w:val="000D7E4F"/>
    <w:rsid w:val="000E58EC"/>
    <w:rsid w:val="000E7390"/>
    <w:rsid w:val="000F296B"/>
    <w:rsid w:val="000F2C05"/>
    <w:rsid w:val="000F71D1"/>
    <w:rsid w:val="000F7903"/>
    <w:rsid w:val="001039D8"/>
    <w:rsid w:val="00104D0A"/>
    <w:rsid w:val="00104FAE"/>
    <w:rsid w:val="00105408"/>
    <w:rsid w:val="00107C92"/>
    <w:rsid w:val="00116135"/>
    <w:rsid w:val="00116373"/>
    <w:rsid w:val="00121ECA"/>
    <w:rsid w:val="001237BE"/>
    <w:rsid w:val="001243B7"/>
    <w:rsid w:val="00126249"/>
    <w:rsid w:val="001323F6"/>
    <w:rsid w:val="00133166"/>
    <w:rsid w:val="00134B71"/>
    <w:rsid w:val="001404DC"/>
    <w:rsid w:val="00141F92"/>
    <w:rsid w:val="001450F1"/>
    <w:rsid w:val="00145923"/>
    <w:rsid w:val="00146E4E"/>
    <w:rsid w:val="00150EE7"/>
    <w:rsid w:val="0015101D"/>
    <w:rsid w:val="001565DB"/>
    <w:rsid w:val="00156B0E"/>
    <w:rsid w:val="00157233"/>
    <w:rsid w:val="0015759A"/>
    <w:rsid w:val="00160E20"/>
    <w:rsid w:val="0016293D"/>
    <w:rsid w:val="00164F6F"/>
    <w:rsid w:val="001653E8"/>
    <w:rsid w:val="0017172E"/>
    <w:rsid w:val="00173A7A"/>
    <w:rsid w:val="00174B81"/>
    <w:rsid w:val="00190050"/>
    <w:rsid w:val="00190788"/>
    <w:rsid w:val="001972C8"/>
    <w:rsid w:val="001A1B4C"/>
    <w:rsid w:val="001A460B"/>
    <w:rsid w:val="001A5DAD"/>
    <w:rsid w:val="001A7287"/>
    <w:rsid w:val="001B19E8"/>
    <w:rsid w:val="001B7A8D"/>
    <w:rsid w:val="001B7BCF"/>
    <w:rsid w:val="001C3F05"/>
    <w:rsid w:val="001C7640"/>
    <w:rsid w:val="001D11F1"/>
    <w:rsid w:val="001D2DB3"/>
    <w:rsid w:val="001D3255"/>
    <w:rsid w:val="001D3710"/>
    <w:rsid w:val="001D3802"/>
    <w:rsid w:val="001D52B5"/>
    <w:rsid w:val="001D7DAE"/>
    <w:rsid w:val="001E0347"/>
    <w:rsid w:val="001E2812"/>
    <w:rsid w:val="001E36F2"/>
    <w:rsid w:val="001E3AD1"/>
    <w:rsid w:val="001F08FC"/>
    <w:rsid w:val="00201670"/>
    <w:rsid w:val="0020199D"/>
    <w:rsid w:val="00203A4F"/>
    <w:rsid w:val="00203FEC"/>
    <w:rsid w:val="00212502"/>
    <w:rsid w:val="002138D3"/>
    <w:rsid w:val="00214486"/>
    <w:rsid w:val="00214CAB"/>
    <w:rsid w:val="00225D74"/>
    <w:rsid w:val="002321EC"/>
    <w:rsid w:val="0023689A"/>
    <w:rsid w:val="002374A8"/>
    <w:rsid w:val="00237E72"/>
    <w:rsid w:val="0024303D"/>
    <w:rsid w:val="00244685"/>
    <w:rsid w:val="00244AC5"/>
    <w:rsid w:val="0024537A"/>
    <w:rsid w:val="00245921"/>
    <w:rsid w:val="00252F88"/>
    <w:rsid w:val="00252FDC"/>
    <w:rsid w:val="00256D22"/>
    <w:rsid w:val="00257E97"/>
    <w:rsid w:val="002643B6"/>
    <w:rsid w:val="00265780"/>
    <w:rsid w:val="0027112F"/>
    <w:rsid w:val="00275A95"/>
    <w:rsid w:val="00275DE5"/>
    <w:rsid w:val="00275F6D"/>
    <w:rsid w:val="002764D4"/>
    <w:rsid w:val="0028019C"/>
    <w:rsid w:val="00280582"/>
    <w:rsid w:val="00282F9B"/>
    <w:rsid w:val="00283D52"/>
    <w:rsid w:val="00284452"/>
    <w:rsid w:val="0029264A"/>
    <w:rsid w:val="00293D53"/>
    <w:rsid w:val="002A1755"/>
    <w:rsid w:val="002B143D"/>
    <w:rsid w:val="002C146D"/>
    <w:rsid w:val="002C2055"/>
    <w:rsid w:val="002C4E03"/>
    <w:rsid w:val="002C7CC4"/>
    <w:rsid w:val="002D00BF"/>
    <w:rsid w:val="002D1944"/>
    <w:rsid w:val="002D3887"/>
    <w:rsid w:val="002D5C46"/>
    <w:rsid w:val="002D68D3"/>
    <w:rsid w:val="002E47AF"/>
    <w:rsid w:val="002E718D"/>
    <w:rsid w:val="002F0313"/>
    <w:rsid w:val="002F18E4"/>
    <w:rsid w:val="002F29C1"/>
    <w:rsid w:val="002F2FA9"/>
    <w:rsid w:val="002F5114"/>
    <w:rsid w:val="002F6834"/>
    <w:rsid w:val="00300D48"/>
    <w:rsid w:val="0030239E"/>
    <w:rsid w:val="00304EB9"/>
    <w:rsid w:val="00310E4D"/>
    <w:rsid w:val="00312963"/>
    <w:rsid w:val="00315251"/>
    <w:rsid w:val="00320505"/>
    <w:rsid w:val="0032337C"/>
    <w:rsid w:val="0032682E"/>
    <w:rsid w:val="00327A48"/>
    <w:rsid w:val="00332060"/>
    <w:rsid w:val="00333CBF"/>
    <w:rsid w:val="00334B6B"/>
    <w:rsid w:val="00340158"/>
    <w:rsid w:val="003428EE"/>
    <w:rsid w:val="00344329"/>
    <w:rsid w:val="00344EA1"/>
    <w:rsid w:val="003522EB"/>
    <w:rsid w:val="00353177"/>
    <w:rsid w:val="003568BC"/>
    <w:rsid w:val="0036190A"/>
    <w:rsid w:val="00365CF0"/>
    <w:rsid w:val="00370659"/>
    <w:rsid w:val="0037094C"/>
    <w:rsid w:val="00373C41"/>
    <w:rsid w:val="003742F3"/>
    <w:rsid w:val="00380E26"/>
    <w:rsid w:val="00380EB6"/>
    <w:rsid w:val="00384E37"/>
    <w:rsid w:val="00386D44"/>
    <w:rsid w:val="0038776E"/>
    <w:rsid w:val="00390709"/>
    <w:rsid w:val="003914CB"/>
    <w:rsid w:val="00395A78"/>
    <w:rsid w:val="00395AB7"/>
    <w:rsid w:val="003A0E77"/>
    <w:rsid w:val="003A5DE2"/>
    <w:rsid w:val="003B27BF"/>
    <w:rsid w:val="003B31BB"/>
    <w:rsid w:val="003B373F"/>
    <w:rsid w:val="003B5F54"/>
    <w:rsid w:val="003B693A"/>
    <w:rsid w:val="003C1518"/>
    <w:rsid w:val="003C5519"/>
    <w:rsid w:val="003C598C"/>
    <w:rsid w:val="003C6355"/>
    <w:rsid w:val="003D526D"/>
    <w:rsid w:val="003D561A"/>
    <w:rsid w:val="003E16C1"/>
    <w:rsid w:val="003E3060"/>
    <w:rsid w:val="003E41E1"/>
    <w:rsid w:val="003E61D9"/>
    <w:rsid w:val="003F0113"/>
    <w:rsid w:val="003F3142"/>
    <w:rsid w:val="003F5E17"/>
    <w:rsid w:val="00402865"/>
    <w:rsid w:val="00403306"/>
    <w:rsid w:val="00404129"/>
    <w:rsid w:val="004107D4"/>
    <w:rsid w:val="00412B99"/>
    <w:rsid w:val="00412F77"/>
    <w:rsid w:val="004135BA"/>
    <w:rsid w:val="004154CF"/>
    <w:rsid w:val="00415E88"/>
    <w:rsid w:val="0041793B"/>
    <w:rsid w:val="00423200"/>
    <w:rsid w:val="00423443"/>
    <w:rsid w:val="00430ED1"/>
    <w:rsid w:val="00433AF9"/>
    <w:rsid w:val="00434899"/>
    <w:rsid w:val="00434D3A"/>
    <w:rsid w:val="0043549E"/>
    <w:rsid w:val="00437D1B"/>
    <w:rsid w:val="00440E2C"/>
    <w:rsid w:val="0044149C"/>
    <w:rsid w:val="004421DB"/>
    <w:rsid w:val="00442806"/>
    <w:rsid w:val="004475C4"/>
    <w:rsid w:val="00450BC8"/>
    <w:rsid w:val="00450BDA"/>
    <w:rsid w:val="00450BEF"/>
    <w:rsid w:val="004532AA"/>
    <w:rsid w:val="00456E2F"/>
    <w:rsid w:val="00457A02"/>
    <w:rsid w:val="00457D7D"/>
    <w:rsid w:val="00460A52"/>
    <w:rsid w:val="00461391"/>
    <w:rsid w:val="00461759"/>
    <w:rsid w:val="00462076"/>
    <w:rsid w:val="00462E63"/>
    <w:rsid w:val="00462EE9"/>
    <w:rsid w:val="004637C7"/>
    <w:rsid w:val="00466133"/>
    <w:rsid w:val="00470DB3"/>
    <w:rsid w:val="004736C4"/>
    <w:rsid w:val="004777BB"/>
    <w:rsid w:val="0048149C"/>
    <w:rsid w:val="004817A0"/>
    <w:rsid w:val="00482408"/>
    <w:rsid w:val="00482AD8"/>
    <w:rsid w:val="00483BD7"/>
    <w:rsid w:val="00483F0D"/>
    <w:rsid w:val="00485621"/>
    <w:rsid w:val="00486907"/>
    <w:rsid w:val="00494B9D"/>
    <w:rsid w:val="0049690F"/>
    <w:rsid w:val="00497DAF"/>
    <w:rsid w:val="004A0733"/>
    <w:rsid w:val="004A11A8"/>
    <w:rsid w:val="004A3281"/>
    <w:rsid w:val="004A3479"/>
    <w:rsid w:val="004A455B"/>
    <w:rsid w:val="004A6E37"/>
    <w:rsid w:val="004B2AB0"/>
    <w:rsid w:val="004B409A"/>
    <w:rsid w:val="004B49A1"/>
    <w:rsid w:val="004C4B72"/>
    <w:rsid w:val="004C76AB"/>
    <w:rsid w:val="004D1581"/>
    <w:rsid w:val="004D2B83"/>
    <w:rsid w:val="004D3C68"/>
    <w:rsid w:val="004D3F4E"/>
    <w:rsid w:val="004E0E23"/>
    <w:rsid w:val="004E15C6"/>
    <w:rsid w:val="004E2E3A"/>
    <w:rsid w:val="004E3DFD"/>
    <w:rsid w:val="004E5BC7"/>
    <w:rsid w:val="004E63C2"/>
    <w:rsid w:val="004E660F"/>
    <w:rsid w:val="004F0FB6"/>
    <w:rsid w:val="004F387E"/>
    <w:rsid w:val="00503D5E"/>
    <w:rsid w:val="00504738"/>
    <w:rsid w:val="00505E2B"/>
    <w:rsid w:val="0050786F"/>
    <w:rsid w:val="00513171"/>
    <w:rsid w:val="00513C85"/>
    <w:rsid w:val="00514849"/>
    <w:rsid w:val="005152EF"/>
    <w:rsid w:val="00521316"/>
    <w:rsid w:val="005223CC"/>
    <w:rsid w:val="00522F38"/>
    <w:rsid w:val="0053265F"/>
    <w:rsid w:val="005429E5"/>
    <w:rsid w:val="00542DDE"/>
    <w:rsid w:val="00545C44"/>
    <w:rsid w:val="00550E6D"/>
    <w:rsid w:val="00551A1F"/>
    <w:rsid w:val="00551CFF"/>
    <w:rsid w:val="00553B29"/>
    <w:rsid w:val="005553FD"/>
    <w:rsid w:val="00556A23"/>
    <w:rsid w:val="00556CE5"/>
    <w:rsid w:val="005610BB"/>
    <w:rsid w:val="00562553"/>
    <w:rsid w:val="00563F21"/>
    <w:rsid w:val="00570804"/>
    <w:rsid w:val="00571043"/>
    <w:rsid w:val="00572C64"/>
    <w:rsid w:val="0057315A"/>
    <w:rsid w:val="005739C8"/>
    <w:rsid w:val="00573F04"/>
    <w:rsid w:val="0057422A"/>
    <w:rsid w:val="00575616"/>
    <w:rsid w:val="00575789"/>
    <w:rsid w:val="005767A7"/>
    <w:rsid w:val="00580EE1"/>
    <w:rsid w:val="00582E83"/>
    <w:rsid w:val="005846D6"/>
    <w:rsid w:val="00585028"/>
    <w:rsid w:val="00586202"/>
    <w:rsid w:val="00586AFA"/>
    <w:rsid w:val="005901CE"/>
    <w:rsid w:val="00591971"/>
    <w:rsid w:val="00593CD3"/>
    <w:rsid w:val="00595B55"/>
    <w:rsid w:val="00595B8C"/>
    <w:rsid w:val="005A01E7"/>
    <w:rsid w:val="005A2717"/>
    <w:rsid w:val="005A2808"/>
    <w:rsid w:val="005A416F"/>
    <w:rsid w:val="005A4B62"/>
    <w:rsid w:val="005A5026"/>
    <w:rsid w:val="005A78A0"/>
    <w:rsid w:val="005B16A1"/>
    <w:rsid w:val="005B3B9C"/>
    <w:rsid w:val="005B3F33"/>
    <w:rsid w:val="005B4DEB"/>
    <w:rsid w:val="005B5B3D"/>
    <w:rsid w:val="005B7595"/>
    <w:rsid w:val="005C0DCC"/>
    <w:rsid w:val="005C106B"/>
    <w:rsid w:val="005C3560"/>
    <w:rsid w:val="005C41FA"/>
    <w:rsid w:val="005C455F"/>
    <w:rsid w:val="005C55AB"/>
    <w:rsid w:val="005C77FA"/>
    <w:rsid w:val="005D0B73"/>
    <w:rsid w:val="005D6AEC"/>
    <w:rsid w:val="005E20AC"/>
    <w:rsid w:val="005E406D"/>
    <w:rsid w:val="005E45B6"/>
    <w:rsid w:val="005E4E9D"/>
    <w:rsid w:val="005F00FF"/>
    <w:rsid w:val="005F028F"/>
    <w:rsid w:val="005F5331"/>
    <w:rsid w:val="005F592A"/>
    <w:rsid w:val="005F6706"/>
    <w:rsid w:val="005F68B4"/>
    <w:rsid w:val="00603314"/>
    <w:rsid w:val="006130F2"/>
    <w:rsid w:val="006143F9"/>
    <w:rsid w:val="006144F8"/>
    <w:rsid w:val="0061680B"/>
    <w:rsid w:val="00617EB6"/>
    <w:rsid w:val="00617EC5"/>
    <w:rsid w:val="0062258C"/>
    <w:rsid w:val="00622C69"/>
    <w:rsid w:val="00623AE9"/>
    <w:rsid w:val="00630969"/>
    <w:rsid w:val="00630C4D"/>
    <w:rsid w:val="00634237"/>
    <w:rsid w:val="00637276"/>
    <w:rsid w:val="00637CF0"/>
    <w:rsid w:val="006407DD"/>
    <w:rsid w:val="00641376"/>
    <w:rsid w:val="006429EC"/>
    <w:rsid w:val="006450C0"/>
    <w:rsid w:val="006467F9"/>
    <w:rsid w:val="006509E5"/>
    <w:rsid w:val="00652228"/>
    <w:rsid w:val="00653C45"/>
    <w:rsid w:val="0065405D"/>
    <w:rsid w:val="006544FA"/>
    <w:rsid w:val="00656BCF"/>
    <w:rsid w:val="006577EC"/>
    <w:rsid w:val="00661511"/>
    <w:rsid w:val="00665E21"/>
    <w:rsid w:val="006745C8"/>
    <w:rsid w:val="0068050D"/>
    <w:rsid w:val="006819A7"/>
    <w:rsid w:val="00693407"/>
    <w:rsid w:val="00697B81"/>
    <w:rsid w:val="006A28CA"/>
    <w:rsid w:val="006A37AC"/>
    <w:rsid w:val="006A424F"/>
    <w:rsid w:val="006A7F19"/>
    <w:rsid w:val="006B07A1"/>
    <w:rsid w:val="006B247D"/>
    <w:rsid w:val="006B7D0F"/>
    <w:rsid w:val="006C3CCB"/>
    <w:rsid w:val="006C5560"/>
    <w:rsid w:val="006D19E7"/>
    <w:rsid w:val="006D463F"/>
    <w:rsid w:val="006D482E"/>
    <w:rsid w:val="006D520C"/>
    <w:rsid w:val="006E20C1"/>
    <w:rsid w:val="006E344D"/>
    <w:rsid w:val="006E43F2"/>
    <w:rsid w:val="006F057C"/>
    <w:rsid w:val="006F0976"/>
    <w:rsid w:val="006F1630"/>
    <w:rsid w:val="006F27C5"/>
    <w:rsid w:val="006F2F42"/>
    <w:rsid w:val="00700069"/>
    <w:rsid w:val="00703C9E"/>
    <w:rsid w:val="00705B23"/>
    <w:rsid w:val="007062EE"/>
    <w:rsid w:val="007109AA"/>
    <w:rsid w:val="00710D8A"/>
    <w:rsid w:val="00711848"/>
    <w:rsid w:val="007121AA"/>
    <w:rsid w:val="0071455F"/>
    <w:rsid w:val="007147D0"/>
    <w:rsid w:val="00716B65"/>
    <w:rsid w:val="0071796F"/>
    <w:rsid w:val="00717DDE"/>
    <w:rsid w:val="00724661"/>
    <w:rsid w:val="0072665E"/>
    <w:rsid w:val="007272B8"/>
    <w:rsid w:val="0073565A"/>
    <w:rsid w:val="00741312"/>
    <w:rsid w:val="007426BD"/>
    <w:rsid w:val="007460D5"/>
    <w:rsid w:val="0074611B"/>
    <w:rsid w:val="00747DC3"/>
    <w:rsid w:val="00750297"/>
    <w:rsid w:val="0075149D"/>
    <w:rsid w:val="00755982"/>
    <w:rsid w:val="00756EC4"/>
    <w:rsid w:val="007574A2"/>
    <w:rsid w:val="00761903"/>
    <w:rsid w:val="00763149"/>
    <w:rsid w:val="00763C09"/>
    <w:rsid w:val="00770B11"/>
    <w:rsid w:val="0077241A"/>
    <w:rsid w:val="00773E05"/>
    <w:rsid w:val="007772E5"/>
    <w:rsid w:val="00784117"/>
    <w:rsid w:val="00784A7C"/>
    <w:rsid w:val="007871C1"/>
    <w:rsid w:val="007879E3"/>
    <w:rsid w:val="00793839"/>
    <w:rsid w:val="007A0492"/>
    <w:rsid w:val="007A076D"/>
    <w:rsid w:val="007A40CD"/>
    <w:rsid w:val="007A4A92"/>
    <w:rsid w:val="007A5085"/>
    <w:rsid w:val="007A6F59"/>
    <w:rsid w:val="007A7D9A"/>
    <w:rsid w:val="007B2BEE"/>
    <w:rsid w:val="007B44C2"/>
    <w:rsid w:val="007B7948"/>
    <w:rsid w:val="007C27A2"/>
    <w:rsid w:val="007C6C5D"/>
    <w:rsid w:val="007C7697"/>
    <w:rsid w:val="007D699C"/>
    <w:rsid w:val="007E01D5"/>
    <w:rsid w:val="007E1543"/>
    <w:rsid w:val="007E3677"/>
    <w:rsid w:val="007E6D84"/>
    <w:rsid w:val="007F17EA"/>
    <w:rsid w:val="00800B53"/>
    <w:rsid w:val="00801267"/>
    <w:rsid w:val="0080382C"/>
    <w:rsid w:val="00805027"/>
    <w:rsid w:val="00810219"/>
    <w:rsid w:val="00817438"/>
    <w:rsid w:val="00821294"/>
    <w:rsid w:val="00826383"/>
    <w:rsid w:val="00830958"/>
    <w:rsid w:val="00834B68"/>
    <w:rsid w:val="00834E12"/>
    <w:rsid w:val="008378BB"/>
    <w:rsid w:val="008403F5"/>
    <w:rsid w:val="008412B4"/>
    <w:rsid w:val="00842D18"/>
    <w:rsid w:val="00846EA4"/>
    <w:rsid w:val="00851D07"/>
    <w:rsid w:val="008537DF"/>
    <w:rsid w:val="0085648D"/>
    <w:rsid w:val="00860809"/>
    <w:rsid w:val="00864A31"/>
    <w:rsid w:val="00871478"/>
    <w:rsid w:val="008748E0"/>
    <w:rsid w:val="008760A7"/>
    <w:rsid w:val="00880C0A"/>
    <w:rsid w:val="00882FC2"/>
    <w:rsid w:val="00883D9A"/>
    <w:rsid w:val="00884471"/>
    <w:rsid w:val="008861DD"/>
    <w:rsid w:val="008929A6"/>
    <w:rsid w:val="008948B6"/>
    <w:rsid w:val="00894DD9"/>
    <w:rsid w:val="00894FAB"/>
    <w:rsid w:val="008A0FF5"/>
    <w:rsid w:val="008A39D5"/>
    <w:rsid w:val="008B1A99"/>
    <w:rsid w:val="008B2637"/>
    <w:rsid w:val="008C10E7"/>
    <w:rsid w:val="008C57CA"/>
    <w:rsid w:val="008C57DA"/>
    <w:rsid w:val="008C6D91"/>
    <w:rsid w:val="008D042F"/>
    <w:rsid w:val="008D43CD"/>
    <w:rsid w:val="008D5953"/>
    <w:rsid w:val="008D6305"/>
    <w:rsid w:val="008D71C1"/>
    <w:rsid w:val="008D71DA"/>
    <w:rsid w:val="008E0B41"/>
    <w:rsid w:val="008E2C4B"/>
    <w:rsid w:val="008E4BBC"/>
    <w:rsid w:val="008E6A2A"/>
    <w:rsid w:val="008F103A"/>
    <w:rsid w:val="008F21EE"/>
    <w:rsid w:val="008F5235"/>
    <w:rsid w:val="00901EC1"/>
    <w:rsid w:val="00902EF8"/>
    <w:rsid w:val="00903334"/>
    <w:rsid w:val="00907788"/>
    <w:rsid w:val="009124BC"/>
    <w:rsid w:val="009167FD"/>
    <w:rsid w:val="00917646"/>
    <w:rsid w:val="009234E8"/>
    <w:rsid w:val="0092665A"/>
    <w:rsid w:val="0092718B"/>
    <w:rsid w:val="00927BA9"/>
    <w:rsid w:val="00927CB1"/>
    <w:rsid w:val="00932E08"/>
    <w:rsid w:val="00933050"/>
    <w:rsid w:val="00935561"/>
    <w:rsid w:val="009448CD"/>
    <w:rsid w:val="009450BD"/>
    <w:rsid w:val="0094532F"/>
    <w:rsid w:val="00946F52"/>
    <w:rsid w:val="00947187"/>
    <w:rsid w:val="00950B1B"/>
    <w:rsid w:val="009517FA"/>
    <w:rsid w:val="0095344A"/>
    <w:rsid w:val="00953D60"/>
    <w:rsid w:val="00953F1A"/>
    <w:rsid w:val="00962704"/>
    <w:rsid w:val="00963E0C"/>
    <w:rsid w:val="00964F22"/>
    <w:rsid w:val="00964F48"/>
    <w:rsid w:val="00965320"/>
    <w:rsid w:val="00966DBD"/>
    <w:rsid w:val="0097409D"/>
    <w:rsid w:val="00975953"/>
    <w:rsid w:val="00983CE1"/>
    <w:rsid w:val="00983D0A"/>
    <w:rsid w:val="009A0DAE"/>
    <w:rsid w:val="009A4D2F"/>
    <w:rsid w:val="009A582D"/>
    <w:rsid w:val="009A79A9"/>
    <w:rsid w:val="009B039B"/>
    <w:rsid w:val="009B34B4"/>
    <w:rsid w:val="009B4103"/>
    <w:rsid w:val="009B4EC3"/>
    <w:rsid w:val="009C3911"/>
    <w:rsid w:val="009C4431"/>
    <w:rsid w:val="009C593B"/>
    <w:rsid w:val="009C593C"/>
    <w:rsid w:val="009C7944"/>
    <w:rsid w:val="009D0657"/>
    <w:rsid w:val="009D2EE6"/>
    <w:rsid w:val="009E4CAA"/>
    <w:rsid w:val="009E5547"/>
    <w:rsid w:val="009E6357"/>
    <w:rsid w:val="009E6F05"/>
    <w:rsid w:val="009F4927"/>
    <w:rsid w:val="00A05B71"/>
    <w:rsid w:val="00A06781"/>
    <w:rsid w:val="00A07D4F"/>
    <w:rsid w:val="00A07E30"/>
    <w:rsid w:val="00A111BC"/>
    <w:rsid w:val="00A11662"/>
    <w:rsid w:val="00A143F6"/>
    <w:rsid w:val="00A14B04"/>
    <w:rsid w:val="00A16515"/>
    <w:rsid w:val="00A16DC0"/>
    <w:rsid w:val="00A17B39"/>
    <w:rsid w:val="00A20101"/>
    <w:rsid w:val="00A2020B"/>
    <w:rsid w:val="00A209B9"/>
    <w:rsid w:val="00A211AA"/>
    <w:rsid w:val="00A2419D"/>
    <w:rsid w:val="00A24AEF"/>
    <w:rsid w:val="00A271F5"/>
    <w:rsid w:val="00A35DD8"/>
    <w:rsid w:val="00A35DDF"/>
    <w:rsid w:val="00A4268C"/>
    <w:rsid w:val="00A44302"/>
    <w:rsid w:val="00A51106"/>
    <w:rsid w:val="00A613FB"/>
    <w:rsid w:val="00A648B2"/>
    <w:rsid w:val="00A65F45"/>
    <w:rsid w:val="00A67408"/>
    <w:rsid w:val="00A80AC4"/>
    <w:rsid w:val="00A83942"/>
    <w:rsid w:val="00A851DA"/>
    <w:rsid w:val="00A86529"/>
    <w:rsid w:val="00A86644"/>
    <w:rsid w:val="00A8792E"/>
    <w:rsid w:val="00A920D6"/>
    <w:rsid w:val="00A95AFC"/>
    <w:rsid w:val="00AA1C27"/>
    <w:rsid w:val="00AA1E68"/>
    <w:rsid w:val="00AA2925"/>
    <w:rsid w:val="00AA2B53"/>
    <w:rsid w:val="00AA47C0"/>
    <w:rsid w:val="00AA5245"/>
    <w:rsid w:val="00AA55A6"/>
    <w:rsid w:val="00AA7F16"/>
    <w:rsid w:val="00AA7F3B"/>
    <w:rsid w:val="00AB09FC"/>
    <w:rsid w:val="00AB397C"/>
    <w:rsid w:val="00AB3ECA"/>
    <w:rsid w:val="00AB4DBE"/>
    <w:rsid w:val="00AB6E42"/>
    <w:rsid w:val="00AB7A08"/>
    <w:rsid w:val="00AB7EFB"/>
    <w:rsid w:val="00AC0F4D"/>
    <w:rsid w:val="00AC4493"/>
    <w:rsid w:val="00AC532A"/>
    <w:rsid w:val="00AD0B73"/>
    <w:rsid w:val="00AD4466"/>
    <w:rsid w:val="00AD6A14"/>
    <w:rsid w:val="00AD6A39"/>
    <w:rsid w:val="00AD6ACE"/>
    <w:rsid w:val="00AE094B"/>
    <w:rsid w:val="00AE5945"/>
    <w:rsid w:val="00AE5AB0"/>
    <w:rsid w:val="00AF2E13"/>
    <w:rsid w:val="00AF3AEA"/>
    <w:rsid w:val="00AF5E57"/>
    <w:rsid w:val="00AF71FF"/>
    <w:rsid w:val="00AF72FB"/>
    <w:rsid w:val="00B025AC"/>
    <w:rsid w:val="00B04B60"/>
    <w:rsid w:val="00B071B1"/>
    <w:rsid w:val="00B1161A"/>
    <w:rsid w:val="00B14DE6"/>
    <w:rsid w:val="00B154A9"/>
    <w:rsid w:val="00B15A6B"/>
    <w:rsid w:val="00B161C5"/>
    <w:rsid w:val="00B17347"/>
    <w:rsid w:val="00B20430"/>
    <w:rsid w:val="00B2492C"/>
    <w:rsid w:val="00B24AD1"/>
    <w:rsid w:val="00B25490"/>
    <w:rsid w:val="00B26A8C"/>
    <w:rsid w:val="00B333D9"/>
    <w:rsid w:val="00B343F5"/>
    <w:rsid w:val="00B35D4A"/>
    <w:rsid w:val="00B40043"/>
    <w:rsid w:val="00B40229"/>
    <w:rsid w:val="00B44158"/>
    <w:rsid w:val="00B44446"/>
    <w:rsid w:val="00B472FB"/>
    <w:rsid w:val="00B47619"/>
    <w:rsid w:val="00B47ABE"/>
    <w:rsid w:val="00B5296E"/>
    <w:rsid w:val="00B61BDF"/>
    <w:rsid w:val="00B62F52"/>
    <w:rsid w:val="00B65ACE"/>
    <w:rsid w:val="00B664FA"/>
    <w:rsid w:val="00B706B7"/>
    <w:rsid w:val="00B72F07"/>
    <w:rsid w:val="00B74099"/>
    <w:rsid w:val="00B76DD0"/>
    <w:rsid w:val="00B8228D"/>
    <w:rsid w:val="00B824D1"/>
    <w:rsid w:val="00B87D00"/>
    <w:rsid w:val="00B94D46"/>
    <w:rsid w:val="00BA19C4"/>
    <w:rsid w:val="00BA41F6"/>
    <w:rsid w:val="00BA4E5C"/>
    <w:rsid w:val="00BB667A"/>
    <w:rsid w:val="00BC06AF"/>
    <w:rsid w:val="00BC6626"/>
    <w:rsid w:val="00BD0963"/>
    <w:rsid w:val="00BD112A"/>
    <w:rsid w:val="00BD387A"/>
    <w:rsid w:val="00BD52F5"/>
    <w:rsid w:val="00BD640E"/>
    <w:rsid w:val="00BE14C4"/>
    <w:rsid w:val="00BE2AD6"/>
    <w:rsid w:val="00BE2C54"/>
    <w:rsid w:val="00BE3ACC"/>
    <w:rsid w:val="00BF608F"/>
    <w:rsid w:val="00C01561"/>
    <w:rsid w:val="00C032BF"/>
    <w:rsid w:val="00C05E8F"/>
    <w:rsid w:val="00C075EE"/>
    <w:rsid w:val="00C108A3"/>
    <w:rsid w:val="00C130BF"/>
    <w:rsid w:val="00C15307"/>
    <w:rsid w:val="00C15C9A"/>
    <w:rsid w:val="00C166FB"/>
    <w:rsid w:val="00C205C6"/>
    <w:rsid w:val="00C20CBA"/>
    <w:rsid w:val="00C23898"/>
    <w:rsid w:val="00C24BEE"/>
    <w:rsid w:val="00C26AFE"/>
    <w:rsid w:val="00C26C8C"/>
    <w:rsid w:val="00C30E9E"/>
    <w:rsid w:val="00C3151F"/>
    <w:rsid w:val="00C31C30"/>
    <w:rsid w:val="00C361D5"/>
    <w:rsid w:val="00C5716C"/>
    <w:rsid w:val="00C57761"/>
    <w:rsid w:val="00C61137"/>
    <w:rsid w:val="00C61E10"/>
    <w:rsid w:val="00C63CD5"/>
    <w:rsid w:val="00C64EAE"/>
    <w:rsid w:val="00C66900"/>
    <w:rsid w:val="00C70235"/>
    <w:rsid w:val="00C71F92"/>
    <w:rsid w:val="00C743AC"/>
    <w:rsid w:val="00C7598F"/>
    <w:rsid w:val="00C84132"/>
    <w:rsid w:val="00CA11F2"/>
    <w:rsid w:val="00CA18DA"/>
    <w:rsid w:val="00CA2A87"/>
    <w:rsid w:val="00CA2DAE"/>
    <w:rsid w:val="00CA4191"/>
    <w:rsid w:val="00CA5A7F"/>
    <w:rsid w:val="00CB0671"/>
    <w:rsid w:val="00CB0C40"/>
    <w:rsid w:val="00CB1DD8"/>
    <w:rsid w:val="00CB39A3"/>
    <w:rsid w:val="00CB3F73"/>
    <w:rsid w:val="00CB4165"/>
    <w:rsid w:val="00CB4362"/>
    <w:rsid w:val="00CB4475"/>
    <w:rsid w:val="00CB5BE6"/>
    <w:rsid w:val="00CC0624"/>
    <w:rsid w:val="00CC0AEC"/>
    <w:rsid w:val="00CC1714"/>
    <w:rsid w:val="00CC4655"/>
    <w:rsid w:val="00CC6A04"/>
    <w:rsid w:val="00CD198F"/>
    <w:rsid w:val="00CD2258"/>
    <w:rsid w:val="00CD26EB"/>
    <w:rsid w:val="00CD7F8F"/>
    <w:rsid w:val="00CE1FF5"/>
    <w:rsid w:val="00CE4629"/>
    <w:rsid w:val="00CE58BF"/>
    <w:rsid w:val="00CE6BCA"/>
    <w:rsid w:val="00CE7661"/>
    <w:rsid w:val="00CF1E39"/>
    <w:rsid w:val="00CF2AEA"/>
    <w:rsid w:val="00CF3391"/>
    <w:rsid w:val="00CF66D0"/>
    <w:rsid w:val="00CF68B6"/>
    <w:rsid w:val="00CF70AB"/>
    <w:rsid w:val="00D049F5"/>
    <w:rsid w:val="00D0529E"/>
    <w:rsid w:val="00D05334"/>
    <w:rsid w:val="00D0605D"/>
    <w:rsid w:val="00D069D9"/>
    <w:rsid w:val="00D06A7C"/>
    <w:rsid w:val="00D06B23"/>
    <w:rsid w:val="00D06F49"/>
    <w:rsid w:val="00D07730"/>
    <w:rsid w:val="00D10C47"/>
    <w:rsid w:val="00D143E6"/>
    <w:rsid w:val="00D16594"/>
    <w:rsid w:val="00D175B6"/>
    <w:rsid w:val="00D222E1"/>
    <w:rsid w:val="00D25AE4"/>
    <w:rsid w:val="00D33629"/>
    <w:rsid w:val="00D36C4C"/>
    <w:rsid w:val="00D41F21"/>
    <w:rsid w:val="00D45FE1"/>
    <w:rsid w:val="00D55B0C"/>
    <w:rsid w:val="00D55F40"/>
    <w:rsid w:val="00D565A8"/>
    <w:rsid w:val="00D6108B"/>
    <w:rsid w:val="00D6339C"/>
    <w:rsid w:val="00D64B96"/>
    <w:rsid w:val="00D654D3"/>
    <w:rsid w:val="00D65AA3"/>
    <w:rsid w:val="00D65B8C"/>
    <w:rsid w:val="00D6642C"/>
    <w:rsid w:val="00D723BE"/>
    <w:rsid w:val="00D821D5"/>
    <w:rsid w:val="00D86B26"/>
    <w:rsid w:val="00D90227"/>
    <w:rsid w:val="00D90B28"/>
    <w:rsid w:val="00D9287F"/>
    <w:rsid w:val="00D97229"/>
    <w:rsid w:val="00D97BB7"/>
    <w:rsid w:val="00DA04A2"/>
    <w:rsid w:val="00DA096D"/>
    <w:rsid w:val="00DA0CA0"/>
    <w:rsid w:val="00DA1EF8"/>
    <w:rsid w:val="00DB29E7"/>
    <w:rsid w:val="00DB4AA9"/>
    <w:rsid w:val="00DC11B1"/>
    <w:rsid w:val="00DC1897"/>
    <w:rsid w:val="00DC1CCA"/>
    <w:rsid w:val="00DC3015"/>
    <w:rsid w:val="00DC3F08"/>
    <w:rsid w:val="00DC7B43"/>
    <w:rsid w:val="00DD25CF"/>
    <w:rsid w:val="00DD27D7"/>
    <w:rsid w:val="00DD7498"/>
    <w:rsid w:val="00DE02AF"/>
    <w:rsid w:val="00DE319E"/>
    <w:rsid w:val="00DE34C5"/>
    <w:rsid w:val="00DE422E"/>
    <w:rsid w:val="00DE719A"/>
    <w:rsid w:val="00DF1F26"/>
    <w:rsid w:val="00DF362A"/>
    <w:rsid w:val="00DF37AE"/>
    <w:rsid w:val="00DF3981"/>
    <w:rsid w:val="00DF5D6D"/>
    <w:rsid w:val="00E000A0"/>
    <w:rsid w:val="00E00AFC"/>
    <w:rsid w:val="00E014BB"/>
    <w:rsid w:val="00E06319"/>
    <w:rsid w:val="00E07443"/>
    <w:rsid w:val="00E10E40"/>
    <w:rsid w:val="00E13684"/>
    <w:rsid w:val="00E1480F"/>
    <w:rsid w:val="00E151DB"/>
    <w:rsid w:val="00E1788B"/>
    <w:rsid w:val="00E21EB2"/>
    <w:rsid w:val="00E2257D"/>
    <w:rsid w:val="00E26660"/>
    <w:rsid w:val="00E307C4"/>
    <w:rsid w:val="00E3081F"/>
    <w:rsid w:val="00E3285B"/>
    <w:rsid w:val="00E34C61"/>
    <w:rsid w:val="00E36546"/>
    <w:rsid w:val="00E4044D"/>
    <w:rsid w:val="00E40B9B"/>
    <w:rsid w:val="00E478D0"/>
    <w:rsid w:val="00E520B2"/>
    <w:rsid w:val="00E57941"/>
    <w:rsid w:val="00E57E72"/>
    <w:rsid w:val="00E618AF"/>
    <w:rsid w:val="00E63844"/>
    <w:rsid w:val="00E63DDC"/>
    <w:rsid w:val="00E63ED4"/>
    <w:rsid w:val="00E64E4E"/>
    <w:rsid w:val="00E703CE"/>
    <w:rsid w:val="00E70908"/>
    <w:rsid w:val="00E71D65"/>
    <w:rsid w:val="00E775E0"/>
    <w:rsid w:val="00E80E87"/>
    <w:rsid w:val="00E836F9"/>
    <w:rsid w:val="00E904C5"/>
    <w:rsid w:val="00E971BD"/>
    <w:rsid w:val="00EA1638"/>
    <w:rsid w:val="00EA184D"/>
    <w:rsid w:val="00EA7157"/>
    <w:rsid w:val="00EA77C6"/>
    <w:rsid w:val="00EB15ED"/>
    <w:rsid w:val="00EB439A"/>
    <w:rsid w:val="00EC18BB"/>
    <w:rsid w:val="00EC2928"/>
    <w:rsid w:val="00EC569C"/>
    <w:rsid w:val="00EC649E"/>
    <w:rsid w:val="00EC68A5"/>
    <w:rsid w:val="00ED286F"/>
    <w:rsid w:val="00ED5B5F"/>
    <w:rsid w:val="00ED73A0"/>
    <w:rsid w:val="00EE5D98"/>
    <w:rsid w:val="00EE65A1"/>
    <w:rsid w:val="00EE7280"/>
    <w:rsid w:val="00EF1D79"/>
    <w:rsid w:val="00EF279A"/>
    <w:rsid w:val="00EF27A0"/>
    <w:rsid w:val="00EF5A3A"/>
    <w:rsid w:val="00F02262"/>
    <w:rsid w:val="00F03507"/>
    <w:rsid w:val="00F05A85"/>
    <w:rsid w:val="00F114A4"/>
    <w:rsid w:val="00F12C0E"/>
    <w:rsid w:val="00F13B4B"/>
    <w:rsid w:val="00F15051"/>
    <w:rsid w:val="00F16FBB"/>
    <w:rsid w:val="00F2058C"/>
    <w:rsid w:val="00F2129C"/>
    <w:rsid w:val="00F24983"/>
    <w:rsid w:val="00F25C11"/>
    <w:rsid w:val="00F27A30"/>
    <w:rsid w:val="00F27E4C"/>
    <w:rsid w:val="00F30B06"/>
    <w:rsid w:val="00F3653A"/>
    <w:rsid w:val="00F37443"/>
    <w:rsid w:val="00F403A2"/>
    <w:rsid w:val="00F43813"/>
    <w:rsid w:val="00F449BE"/>
    <w:rsid w:val="00F44C33"/>
    <w:rsid w:val="00F54E77"/>
    <w:rsid w:val="00F55164"/>
    <w:rsid w:val="00F574D1"/>
    <w:rsid w:val="00F57FAC"/>
    <w:rsid w:val="00F6578A"/>
    <w:rsid w:val="00F7017E"/>
    <w:rsid w:val="00F70C24"/>
    <w:rsid w:val="00F71A12"/>
    <w:rsid w:val="00F73253"/>
    <w:rsid w:val="00F76B09"/>
    <w:rsid w:val="00F7718B"/>
    <w:rsid w:val="00F7772A"/>
    <w:rsid w:val="00F77C61"/>
    <w:rsid w:val="00F80CB9"/>
    <w:rsid w:val="00F82719"/>
    <w:rsid w:val="00F83574"/>
    <w:rsid w:val="00F85CFC"/>
    <w:rsid w:val="00F92067"/>
    <w:rsid w:val="00F97411"/>
    <w:rsid w:val="00F97677"/>
    <w:rsid w:val="00FA2B47"/>
    <w:rsid w:val="00FA5827"/>
    <w:rsid w:val="00FB259E"/>
    <w:rsid w:val="00FC0594"/>
    <w:rsid w:val="00FC0C6F"/>
    <w:rsid w:val="00FC1E1B"/>
    <w:rsid w:val="00FC2DF4"/>
    <w:rsid w:val="00FC648D"/>
    <w:rsid w:val="00FC71C6"/>
    <w:rsid w:val="00FD2B78"/>
    <w:rsid w:val="00FD3ADB"/>
    <w:rsid w:val="00FD5DA0"/>
    <w:rsid w:val="00FD690D"/>
    <w:rsid w:val="00FE0832"/>
    <w:rsid w:val="00FE09D1"/>
    <w:rsid w:val="00FE102E"/>
    <w:rsid w:val="00FE34D6"/>
    <w:rsid w:val="00FE4F10"/>
    <w:rsid w:val="00FE59E6"/>
    <w:rsid w:val="00FE5DE8"/>
    <w:rsid w:val="00FF06CF"/>
    <w:rsid w:val="00FF0D1B"/>
    <w:rsid w:val="00FF0E37"/>
    <w:rsid w:val="00FF2941"/>
    <w:rsid w:val="00FF49B4"/>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B6"/>
  </w:style>
  <w:style w:type="paragraph" w:styleId="Heading1">
    <w:name w:val="heading 1"/>
    <w:basedOn w:val="Normal"/>
    <w:next w:val="Normal"/>
    <w:link w:val="Heading1Char"/>
    <w:uiPriority w:val="9"/>
    <w:qFormat/>
    <w:rsid w:val="00C74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A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22C69"/>
    <w:pPr>
      <w:spacing w:after="0" w:line="240" w:lineRule="auto"/>
    </w:pPr>
  </w:style>
  <w:style w:type="character" w:styleId="Hyperlink">
    <w:name w:val="Hyperlink"/>
    <w:basedOn w:val="DefaultParagraphFont"/>
    <w:uiPriority w:val="99"/>
    <w:unhideWhenUsed/>
    <w:rsid w:val="00CC6A04"/>
    <w:rPr>
      <w:color w:val="0000FF" w:themeColor="hyperlink"/>
      <w:u w:val="single"/>
    </w:rPr>
  </w:style>
  <w:style w:type="character" w:styleId="FollowedHyperlink">
    <w:name w:val="FollowedHyperlink"/>
    <w:basedOn w:val="DefaultParagraphFont"/>
    <w:uiPriority w:val="99"/>
    <w:semiHidden/>
    <w:unhideWhenUsed/>
    <w:rsid w:val="00CC6A04"/>
    <w:rPr>
      <w:color w:val="800080" w:themeColor="followedHyperlink"/>
      <w:u w:val="single"/>
    </w:rPr>
  </w:style>
  <w:style w:type="paragraph" w:customStyle="1" w:styleId="Code">
    <w:name w:val="Code"/>
    <w:basedOn w:val="NoSpacing"/>
    <w:qFormat/>
    <w:rsid w:val="00CC6A04"/>
    <w:rPr>
      <w:rFonts w:ascii="Courier New" w:hAnsi="Courier New"/>
    </w:rPr>
  </w:style>
  <w:style w:type="paragraph" w:styleId="ListParagraph">
    <w:name w:val="List Paragraph"/>
    <w:basedOn w:val="Normal"/>
    <w:uiPriority w:val="34"/>
    <w:qFormat/>
    <w:rsid w:val="00A80AC4"/>
    <w:pPr>
      <w:ind w:left="720"/>
      <w:contextualSpacing/>
    </w:pPr>
  </w:style>
  <w:style w:type="paragraph" w:styleId="BalloonText">
    <w:name w:val="Balloon Text"/>
    <w:basedOn w:val="Normal"/>
    <w:link w:val="BalloonTextChar"/>
    <w:uiPriority w:val="99"/>
    <w:semiHidden/>
    <w:unhideWhenUsed/>
    <w:rsid w:val="005A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62"/>
    <w:rPr>
      <w:rFonts w:ascii="Tahoma" w:hAnsi="Tahoma" w:cs="Tahoma"/>
      <w:sz w:val="16"/>
      <w:szCs w:val="16"/>
    </w:rPr>
  </w:style>
  <w:style w:type="paragraph" w:styleId="Title">
    <w:name w:val="Title"/>
    <w:basedOn w:val="Normal"/>
    <w:next w:val="Normal"/>
    <w:link w:val="TitleChar"/>
    <w:uiPriority w:val="10"/>
    <w:qFormat/>
    <w:rsid w:val="005A4B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B62"/>
    <w:rPr>
      <w:rFonts w:asciiTheme="majorHAnsi" w:eastAsiaTheme="majorEastAsia" w:hAnsiTheme="majorHAnsi" w:cstheme="majorBidi"/>
      <w:color w:val="17365D" w:themeColor="text2" w:themeShade="BF"/>
      <w:spacing w:val="5"/>
      <w:kern w:val="28"/>
      <w:sz w:val="52"/>
      <w:szCs w:val="52"/>
    </w:rPr>
  </w:style>
  <w:style w:type="paragraph" w:customStyle="1" w:styleId="ImageTitle">
    <w:name w:val="Image Title"/>
    <w:basedOn w:val="Normal"/>
    <w:qFormat/>
    <w:rsid w:val="005A4B62"/>
    <w:pPr>
      <w:spacing w:after="240"/>
    </w:pPr>
    <w:rPr>
      <w:sz w:val="18"/>
    </w:rPr>
  </w:style>
  <w:style w:type="paragraph" w:customStyle="1" w:styleId="Image">
    <w:name w:val="Image"/>
    <w:basedOn w:val="ImageTitle"/>
    <w:qFormat/>
    <w:rsid w:val="00B1161A"/>
    <w:pPr>
      <w:keepNext/>
      <w:spacing w:after="0"/>
    </w:pPr>
  </w:style>
  <w:style w:type="paragraph" w:styleId="Header">
    <w:name w:val="header"/>
    <w:basedOn w:val="Normal"/>
    <w:link w:val="HeaderChar"/>
    <w:uiPriority w:val="99"/>
    <w:unhideWhenUsed/>
    <w:rsid w:val="00B76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DD0"/>
  </w:style>
  <w:style w:type="paragraph" w:styleId="Footer">
    <w:name w:val="footer"/>
    <w:basedOn w:val="Normal"/>
    <w:link w:val="FooterChar"/>
    <w:uiPriority w:val="99"/>
    <w:unhideWhenUsed/>
    <w:rsid w:val="00B76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DD0"/>
  </w:style>
  <w:style w:type="paragraph" w:styleId="Subtitle">
    <w:name w:val="Subtitle"/>
    <w:basedOn w:val="Normal"/>
    <w:next w:val="Normal"/>
    <w:link w:val="SubtitleChar"/>
    <w:uiPriority w:val="11"/>
    <w:qFormat/>
    <w:rsid w:val="007E6D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D8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B6"/>
  </w:style>
  <w:style w:type="paragraph" w:styleId="Heading1">
    <w:name w:val="heading 1"/>
    <w:basedOn w:val="Normal"/>
    <w:next w:val="Normal"/>
    <w:link w:val="Heading1Char"/>
    <w:uiPriority w:val="9"/>
    <w:qFormat/>
    <w:rsid w:val="00C74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A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22C69"/>
    <w:pPr>
      <w:spacing w:after="0" w:line="240" w:lineRule="auto"/>
    </w:pPr>
  </w:style>
  <w:style w:type="character" w:styleId="Hyperlink">
    <w:name w:val="Hyperlink"/>
    <w:basedOn w:val="DefaultParagraphFont"/>
    <w:uiPriority w:val="99"/>
    <w:unhideWhenUsed/>
    <w:rsid w:val="00CC6A04"/>
    <w:rPr>
      <w:color w:val="0000FF" w:themeColor="hyperlink"/>
      <w:u w:val="single"/>
    </w:rPr>
  </w:style>
  <w:style w:type="character" w:styleId="FollowedHyperlink">
    <w:name w:val="FollowedHyperlink"/>
    <w:basedOn w:val="DefaultParagraphFont"/>
    <w:uiPriority w:val="99"/>
    <w:semiHidden/>
    <w:unhideWhenUsed/>
    <w:rsid w:val="00CC6A04"/>
    <w:rPr>
      <w:color w:val="800080" w:themeColor="followedHyperlink"/>
      <w:u w:val="single"/>
    </w:rPr>
  </w:style>
  <w:style w:type="paragraph" w:customStyle="1" w:styleId="Code">
    <w:name w:val="Code"/>
    <w:basedOn w:val="NoSpacing"/>
    <w:qFormat/>
    <w:rsid w:val="00CC6A04"/>
    <w:rPr>
      <w:rFonts w:ascii="Courier New" w:hAnsi="Courier New"/>
    </w:rPr>
  </w:style>
  <w:style w:type="paragraph" w:styleId="ListParagraph">
    <w:name w:val="List Paragraph"/>
    <w:basedOn w:val="Normal"/>
    <w:uiPriority w:val="34"/>
    <w:qFormat/>
    <w:rsid w:val="00A80AC4"/>
    <w:pPr>
      <w:ind w:left="720"/>
      <w:contextualSpacing/>
    </w:pPr>
  </w:style>
  <w:style w:type="paragraph" w:styleId="BalloonText">
    <w:name w:val="Balloon Text"/>
    <w:basedOn w:val="Normal"/>
    <w:link w:val="BalloonTextChar"/>
    <w:uiPriority w:val="99"/>
    <w:semiHidden/>
    <w:unhideWhenUsed/>
    <w:rsid w:val="005A4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62"/>
    <w:rPr>
      <w:rFonts w:ascii="Tahoma" w:hAnsi="Tahoma" w:cs="Tahoma"/>
      <w:sz w:val="16"/>
      <w:szCs w:val="16"/>
    </w:rPr>
  </w:style>
  <w:style w:type="paragraph" w:styleId="Title">
    <w:name w:val="Title"/>
    <w:basedOn w:val="Normal"/>
    <w:next w:val="Normal"/>
    <w:link w:val="TitleChar"/>
    <w:uiPriority w:val="10"/>
    <w:qFormat/>
    <w:rsid w:val="005A4B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B62"/>
    <w:rPr>
      <w:rFonts w:asciiTheme="majorHAnsi" w:eastAsiaTheme="majorEastAsia" w:hAnsiTheme="majorHAnsi" w:cstheme="majorBidi"/>
      <w:color w:val="17365D" w:themeColor="text2" w:themeShade="BF"/>
      <w:spacing w:val="5"/>
      <w:kern w:val="28"/>
      <w:sz w:val="52"/>
      <w:szCs w:val="52"/>
    </w:rPr>
  </w:style>
  <w:style w:type="paragraph" w:customStyle="1" w:styleId="ImageTitle">
    <w:name w:val="Image Title"/>
    <w:basedOn w:val="Normal"/>
    <w:qFormat/>
    <w:rsid w:val="005A4B62"/>
    <w:pPr>
      <w:spacing w:after="240"/>
    </w:pPr>
    <w:rPr>
      <w:sz w:val="18"/>
    </w:rPr>
  </w:style>
  <w:style w:type="paragraph" w:customStyle="1" w:styleId="Image">
    <w:name w:val="Image"/>
    <w:basedOn w:val="ImageTitle"/>
    <w:qFormat/>
    <w:rsid w:val="00B1161A"/>
    <w:pPr>
      <w:keepNext/>
      <w:spacing w:after="0"/>
    </w:pPr>
  </w:style>
  <w:style w:type="paragraph" w:styleId="Header">
    <w:name w:val="header"/>
    <w:basedOn w:val="Normal"/>
    <w:link w:val="HeaderChar"/>
    <w:uiPriority w:val="99"/>
    <w:unhideWhenUsed/>
    <w:rsid w:val="00B76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DD0"/>
  </w:style>
  <w:style w:type="paragraph" w:styleId="Footer">
    <w:name w:val="footer"/>
    <w:basedOn w:val="Normal"/>
    <w:link w:val="FooterChar"/>
    <w:uiPriority w:val="99"/>
    <w:unhideWhenUsed/>
    <w:rsid w:val="00B76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DD0"/>
  </w:style>
  <w:style w:type="paragraph" w:styleId="Subtitle">
    <w:name w:val="Subtitle"/>
    <w:basedOn w:val="Normal"/>
    <w:next w:val="Normal"/>
    <w:link w:val="SubtitleChar"/>
    <w:uiPriority w:val="11"/>
    <w:qFormat/>
    <w:rsid w:val="007E6D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D8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3241">
      <w:bodyDiv w:val="1"/>
      <w:marLeft w:val="0"/>
      <w:marRight w:val="0"/>
      <w:marTop w:val="0"/>
      <w:marBottom w:val="0"/>
      <w:divBdr>
        <w:top w:val="none" w:sz="0" w:space="0" w:color="auto"/>
        <w:left w:val="none" w:sz="0" w:space="0" w:color="auto"/>
        <w:bottom w:val="none" w:sz="0" w:space="0" w:color="auto"/>
        <w:right w:val="none" w:sz="0" w:space="0" w:color="auto"/>
      </w:divBdr>
    </w:div>
    <w:div w:id="167237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ngularjs.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hrome.google.com/webstore/detail/ighdmehidhipcmcojjgiloacoafjmpfk" TargetMode="External"/><Relationship Id="rId33" Type="http://schemas.openxmlformats.org/officeDocument/2006/relationships/hyperlink" Target="http://docs.angularjs.org/misc/started"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03a_angular_world.html" TargetMode="External"/><Relationship Id="rId24" Type="http://schemas.openxmlformats.org/officeDocument/2006/relationships/hyperlink" Target="https://github.com/angular/angularjs-batarang" TargetMode="External"/><Relationship Id="rId32" Type="http://schemas.openxmlformats.org/officeDocument/2006/relationships/hyperlink" Target="https://github.com/angular/angular.js" TargetMode="External"/><Relationship Id="rId37" Type="http://schemas.openxmlformats.org/officeDocument/2006/relationships/hyperlink" Target="http://docs.angularjs.org/guid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docs.angularjs.org/api" TargetMode="External"/><Relationship Id="rId10" Type="http://schemas.openxmlformats.org/officeDocument/2006/relationships/image" Target="media/image1.png"/><Relationship Id="rId19" Type="http://schemas.openxmlformats.org/officeDocument/2006/relationships/hyperlink" Target="http://localhost:3000/03c_angular_table.html" TargetMode="External"/><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s://github.com/ddgarrett/beam-stack"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localhost:3000/03e_angular_table.html" TargetMode="External"/><Relationship Id="rId35" Type="http://schemas.openxmlformats.org/officeDocument/2006/relationships/hyperlink" Target="http://docs.angularjs.or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4124D-3757-46A2-8572-AB55A7B6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13</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dgarrett</dc:creator>
  <cp:lastModifiedBy>GenenUser</cp:lastModifiedBy>
  <cp:revision>45</cp:revision>
  <cp:lastPrinted>2013-10-30T22:36:00Z</cp:lastPrinted>
  <dcterms:created xsi:type="dcterms:W3CDTF">2013-09-21T16:38:00Z</dcterms:created>
  <dcterms:modified xsi:type="dcterms:W3CDTF">2013-11-05T00:08:00Z</dcterms:modified>
</cp:coreProperties>
</file>