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6852" w:rsidRPr="00D25859" w:rsidRDefault="003817D0" w:rsidP="003817D0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  <w:lang w:val="en-IN" w:eastAsia="en-IN"/>
        </w:rPr>
        <w:drawing>
          <wp:anchor distT="36576" distB="36576" distL="36576" distR="36576" simplePos="0" relativeHeight="251663360" behindDoc="0" locked="0" layoutInCell="1" allowOverlap="1" wp14:anchorId="5B6975E4" wp14:editId="77DCA462">
            <wp:simplePos x="0" y="0"/>
            <wp:positionH relativeFrom="column">
              <wp:posOffset>-684861</wp:posOffset>
            </wp:positionH>
            <wp:positionV relativeFrom="paragraph">
              <wp:posOffset>-1087755</wp:posOffset>
            </wp:positionV>
            <wp:extent cx="168910" cy="10678795"/>
            <wp:effectExtent l="0" t="0" r="2540" b="8255"/>
            <wp:wrapNone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68910" cy="10678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1CE1">
        <w:rPr>
          <w:noProof/>
          <w:lang w:val="en-IN" w:eastAsia="en-IN"/>
        </w:rPr>
        <w:drawing>
          <wp:anchor distT="36576" distB="36576" distL="36576" distR="36576" simplePos="0" relativeHeight="251661312" behindDoc="0" locked="0" layoutInCell="1" allowOverlap="1" wp14:anchorId="045108D8" wp14:editId="33CD05EF">
            <wp:simplePos x="0" y="0"/>
            <wp:positionH relativeFrom="column">
              <wp:posOffset>-960451</wp:posOffset>
            </wp:positionH>
            <wp:positionV relativeFrom="paragraph">
              <wp:posOffset>-1084580</wp:posOffset>
            </wp:positionV>
            <wp:extent cx="294198" cy="10678601"/>
            <wp:effectExtent l="0" t="0" r="0" b="0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98" cy="106786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1DA8" w:rsidRDefault="00AA1DA8" w:rsidP="003817D0">
      <w:pPr>
        <w:jc w:val="both"/>
        <w:rPr>
          <w:rFonts w:ascii="Times New Roman" w:hAnsi="Times New Roman" w:cs="Times New Roman"/>
          <w:b/>
          <w:bCs/>
          <w:sz w:val="44"/>
          <w:szCs w:val="44"/>
        </w:rPr>
      </w:pPr>
    </w:p>
    <w:p w:rsidR="009B25D4" w:rsidRDefault="009B25D4" w:rsidP="003817D0">
      <w:pPr>
        <w:jc w:val="both"/>
        <w:rPr>
          <w:rFonts w:ascii="Times New Roman" w:hAnsi="Times New Roman" w:cs="Times New Roman"/>
          <w:b/>
          <w:bCs/>
          <w:sz w:val="44"/>
          <w:szCs w:val="44"/>
        </w:rPr>
      </w:pPr>
    </w:p>
    <w:p w:rsidR="00AA1DA8" w:rsidRPr="00D25859" w:rsidRDefault="00AA1DA8" w:rsidP="003817D0">
      <w:pPr>
        <w:jc w:val="both"/>
        <w:rPr>
          <w:rFonts w:ascii="Times New Roman" w:hAnsi="Times New Roman" w:cs="Times New Roman"/>
          <w:b/>
          <w:bCs/>
          <w:sz w:val="44"/>
          <w:szCs w:val="44"/>
        </w:rPr>
      </w:pPr>
    </w:p>
    <w:p w:rsidR="009844F2" w:rsidRDefault="00EB26CD" w:rsidP="003817D0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F.</w:t>
      </w:r>
      <w:r w:rsidR="005C5B38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>
        <w:rPr>
          <w:rFonts w:ascii="Times New Roman" w:hAnsi="Times New Roman" w:cs="Times New Roman"/>
          <w:b/>
          <w:bCs/>
          <w:sz w:val="44"/>
          <w:szCs w:val="44"/>
        </w:rPr>
        <w:t>Y.</w:t>
      </w:r>
      <w:r w:rsidR="005C5B38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>
        <w:rPr>
          <w:rFonts w:ascii="Times New Roman" w:hAnsi="Times New Roman" w:cs="Times New Roman"/>
          <w:b/>
          <w:bCs/>
          <w:sz w:val="44"/>
          <w:szCs w:val="44"/>
        </w:rPr>
        <w:t>B. TECH</w:t>
      </w:r>
      <w:r w:rsidR="009B25D4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="009844F2" w:rsidRPr="00D25859">
        <w:rPr>
          <w:rFonts w:ascii="Times New Roman" w:hAnsi="Times New Roman" w:cs="Times New Roman"/>
          <w:b/>
          <w:bCs/>
          <w:sz w:val="44"/>
          <w:szCs w:val="44"/>
        </w:rPr>
        <w:t>PROGRAMME</w:t>
      </w:r>
    </w:p>
    <w:p w:rsidR="00EA3DF6" w:rsidRPr="00D25859" w:rsidRDefault="009844F2" w:rsidP="003817D0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25859">
        <w:rPr>
          <w:rFonts w:ascii="Times New Roman" w:hAnsi="Times New Roman" w:cs="Times New Roman"/>
          <w:b/>
          <w:bCs/>
          <w:sz w:val="44"/>
          <w:szCs w:val="44"/>
        </w:rPr>
        <w:t>Laboratory Manual</w:t>
      </w:r>
      <w:r w:rsidR="007A0264" w:rsidRPr="00D25859">
        <w:rPr>
          <w:rFonts w:ascii="Times New Roman" w:hAnsi="Times New Roman" w:cs="Times New Roman"/>
          <w:b/>
          <w:bCs/>
          <w:sz w:val="44"/>
          <w:szCs w:val="44"/>
        </w:rPr>
        <w:t xml:space="preserve"> (2025-26)</w:t>
      </w:r>
    </w:p>
    <w:p w:rsidR="00784806" w:rsidRPr="00D25859" w:rsidRDefault="00784806" w:rsidP="003817D0">
      <w:pPr>
        <w:jc w:val="both"/>
        <w:rPr>
          <w:rFonts w:ascii="Times New Roman" w:hAnsi="Times New Roman" w:cs="Times New Roman"/>
          <w:b/>
          <w:bCs/>
          <w:sz w:val="44"/>
          <w:szCs w:val="44"/>
        </w:rPr>
      </w:pPr>
    </w:p>
    <w:p w:rsidR="00784806" w:rsidRDefault="00784806" w:rsidP="003817D0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25859">
        <w:rPr>
          <w:rFonts w:ascii="Times New Roman" w:hAnsi="Times New Roman" w:cs="Times New Roman"/>
          <w:b/>
          <w:bCs/>
          <w:sz w:val="44"/>
          <w:szCs w:val="44"/>
        </w:rPr>
        <w:t xml:space="preserve">Semester- </w:t>
      </w:r>
      <w:r w:rsidR="009B25D4">
        <w:rPr>
          <w:rFonts w:ascii="Times New Roman" w:hAnsi="Times New Roman" w:cs="Times New Roman"/>
          <w:b/>
          <w:bCs/>
          <w:sz w:val="44"/>
          <w:szCs w:val="44"/>
        </w:rPr>
        <w:t>I</w:t>
      </w:r>
    </w:p>
    <w:p w:rsidR="005C5B38" w:rsidRDefault="005C5B38" w:rsidP="003817D0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0D4F60" wp14:editId="0AAACE86">
                <wp:simplePos x="0" y="0"/>
                <wp:positionH relativeFrom="column">
                  <wp:posOffset>1160335</wp:posOffset>
                </wp:positionH>
                <wp:positionV relativeFrom="paragraph">
                  <wp:posOffset>318135</wp:posOffset>
                </wp:positionV>
                <wp:extent cx="4144010" cy="1403985"/>
                <wp:effectExtent l="0" t="0" r="27940" b="21590"/>
                <wp:wrapNone/>
                <wp:docPr id="3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401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1D4D" w:rsidRDefault="00CF1D4D" w:rsidP="005C5B38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CF1D4D" w:rsidRDefault="00CF1D4D" w:rsidP="005C5B38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5C5B38">
                              <w:rPr>
                                <w:b/>
                                <w:sz w:val="28"/>
                                <w:szCs w:val="28"/>
                              </w:rPr>
                              <w:t xml:space="preserve">Name of Student: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_____________________________</w:t>
                            </w:r>
                          </w:p>
                          <w:p w:rsidR="00CF1D4D" w:rsidRPr="005C5B38" w:rsidRDefault="00CF1D4D" w:rsidP="005C5B38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CF1D4D" w:rsidRDefault="00CF1D4D" w:rsidP="005C5B38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5C5B38">
                              <w:rPr>
                                <w:b/>
                                <w:sz w:val="28"/>
                                <w:szCs w:val="28"/>
                              </w:rPr>
                              <w:t>Division/ Batch No.: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___________________________</w:t>
                            </w:r>
                          </w:p>
                          <w:p w:rsidR="00CF1D4D" w:rsidRPr="005C5B38" w:rsidRDefault="00CF1D4D" w:rsidP="005C5B38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CF1D4D" w:rsidRDefault="00CF1D4D" w:rsidP="005C5B38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5C5B38">
                              <w:rPr>
                                <w:b/>
                                <w:sz w:val="28"/>
                                <w:szCs w:val="28"/>
                              </w:rPr>
                              <w:t>Roll No.: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_____________________________________</w:t>
                            </w:r>
                          </w:p>
                          <w:p w:rsidR="00CF1D4D" w:rsidRPr="005C5B38" w:rsidRDefault="00CF1D4D" w:rsidP="005C5B3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91.35pt;margin-top:25.05pt;width:326.3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">
                <v:textbox style="mso-fit-shape-to-text:t">
                  <w:txbxContent>
                    <w:p w:rsidR="00CF1D4D" w:rsidRDefault="00CF1D4D" w:rsidP="005C5B38">
                      <w:pPr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CF1D4D" w:rsidRDefault="00CF1D4D" w:rsidP="005C5B38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5C5B38">
                        <w:rPr>
                          <w:b/>
                          <w:sz w:val="28"/>
                          <w:szCs w:val="28"/>
                        </w:rPr>
                        <w:t xml:space="preserve">Name of Student: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>_____________________________</w:t>
                      </w:r>
                    </w:p>
                    <w:p w:rsidR="00CF1D4D" w:rsidRPr="005C5B38" w:rsidRDefault="00CF1D4D" w:rsidP="005C5B38">
                      <w:pPr>
                        <w:rPr>
                          <w:b/>
                          <w:sz w:val="20"/>
                          <w:szCs w:val="20"/>
                        </w:rPr>
                      </w:pPr>
                    </w:p>
                    <w:p w:rsidR="00CF1D4D" w:rsidRDefault="00CF1D4D" w:rsidP="005C5B38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5C5B38">
                        <w:rPr>
                          <w:b/>
                          <w:sz w:val="28"/>
                          <w:szCs w:val="28"/>
                        </w:rPr>
                        <w:t>Division/ Batch No.: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 ___________________________</w:t>
                      </w:r>
                    </w:p>
                    <w:p w:rsidR="00CF1D4D" w:rsidRPr="005C5B38" w:rsidRDefault="00CF1D4D" w:rsidP="005C5B38">
                      <w:pPr>
                        <w:rPr>
                          <w:b/>
                          <w:sz w:val="20"/>
                          <w:szCs w:val="20"/>
                        </w:rPr>
                      </w:pPr>
                    </w:p>
                    <w:p w:rsidR="00CF1D4D" w:rsidRDefault="00CF1D4D" w:rsidP="005C5B38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5C5B38">
                        <w:rPr>
                          <w:b/>
                          <w:sz w:val="28"/>
                          <w:szCs w:val="28"/>
                        </w:rPr>
                        <w:t>Roll No.: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 _____________________________________</w:t>
                      </w:r>
                    </w:p>
                    <w:p w:rsidR="00CF1D4D" w:rsidRPr="005C5B38" w:rsidRDefault="00CF1D4D" w:rsidP="005C5B38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961B34" w:rsidRPr="00D25859" w:rsidRDefault="00961B34" w:rsidP="003817D0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en-IN" w:eastAsia="en-IN"/>
        </w:rPr>
      </w:pPr>
    </w:p>
    <w:p w:rsidR="00961B34" w:rsidRDefault="00961B34" w:rsidP="003817D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233AAB" w:rsidRDefault="00233AAB" w:rsidP="003817D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233AAB" w:rsidRDefault="00233AAB" w:rsidP="003817D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233AAB" w:rsidRDefault="00233AAB" w:rsidP="003817D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233AAB" w:rsidRPr="00D25859" w:rsidRDefault="00233AAB" w:rsidP="003817D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9B25D4" w:rsidRDefault="009B25D4" w:rsidP="003817D0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5C5B38" w:rsidRDefault="005C5B38" w:rsidP="003817D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942579" w:rsidRPr="00D25859" w:rsidRDefault="00942579" w:rsidP="0067093F">
      <w:pPr>
        <w:spacing w:after="0"/>
        <w:ind w:left="284" w:right="245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25859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SAFETY </w:t>
      </w:r>
      <w:r w:rsidR="00E973A6" w:rsidRPr="00D25859">
        <w:rPr>
          <w:rFonts w:ascii="Times New Roman" w:hAnsi="Times New Roman" w:cs="Times New Roman"/>
          <w:b/>
          <w:bCs/>
          <w:sz w:val="32"/>
          <w:szCs w:val="32"/>
        </w:rPr>
        <w:t>GUIDELINES</w:t>
      </w:r>
    </w:p>
    <w:p w:rsidR="009145F6" w:rsidRPr="009B25D4" w:rsidRDefault="009145F6" w:rsidP="0067093F">
      <w:pPr>
        <w:ind w:left="284" w:right="245"/>
        <w:jc w:val="both"/>
        <w:rPr>
          <w:rFonts w:ascii="Times New Roman" w:hAnsi="Times New Roman" w:cs="Times New Roman"/>
          <w:b/>
          <w:bCs/>
        </w:rPr>
      </w:pPr>
    </w:p>
    <w:p w:rsidR="00942579" w:rsidRPr="00D25859" w:rsidRDefault="00942579" w:rsidP="0067093F">
      <w:pPr>
        <w:spacing w:line="360" w:lineRule="auto"/>
        <w:ind w:left="284" w:right="24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5859">
        <w:rPr>
          <w:rFonts w:ascii="Times New Roman" w:hAnsi="Times New Roman" w:cs="Times New Roman"/>
          <w:b/>
          <w:bCs/>
          <w:sz w:val="28"/>
          <w:szCs w:val="28"/>
        </w:rPr>
        <w:t xml:space="preserve">Safety is our biggest concern in this course! </w:t>
      </w:r>
      <w:r w:rsidRPr="00D25859">
        <w:rPr>
          <w:rFonts w:ascii="Times New Roman" w:hAnsi="Times New Roman" w:cs="Times New Roman"/>
        </w:rPr>
        <w:t>You must read and know the section on Safety before</w:t>
      </w:r>
      <w:r w:rsidR="00E973A6" w:rsidRPr="00D25859">
        <w:rPr>
          <w:rFonts w:ascii="Times New Roman" w:hAnsi="Times New Roman" w:cs="Times New Roman"/>
        </w:rPr>
        <w:t xml:space="preserve"> </w:t>
      </w:r>
      <w:r w:rsidRPr="00D25859">
        <w:rPr>
          <w:rFonts w:ascii="Times New Roman" w:hAnsi="Times New Roman" w:cs="Times New Roman"/>
        </w:rPr>
        <w:t>starting your first experiment. If you are ever unsure of a procedure, make sure you ask the</w:t>
      </w:r>
      <w:r w:rsidR="00E973A6" w:rsidRPr="00D25859">
        <w:rPr>
          <w:rFonts w:ascii="Times New Roman" w:hAnsi="Times New Roman" w:cs="Times New Roman"/>
        </w:rPr>
        <w:t xml:space="preserve"> </w:t>
      </w:r>
      <w:r w:rsidRPr="00D25859">
        <w:rPr>
          <w:rFonts w:ascii="Times New Roman" w:hAnsi="Times New Roman" w:cs="Times New Roman"/>
        </w:rPr>
        <w:t>instructor or the TA.</w:t>
      </w:r>
    </w:p>
    <w:p w:rsidR="00942579" w:rsidRPr="00D25859" w:rsidRDefault="00942579" w:rsidP="0067093F">
      <w:pPr>
        <w:spacing w:line="360" w:lineRule="auto"/>
        <w:ind w:left="284" w:right="24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D25859">
        <w:rPr>
          <w:rFonts w:ascii="Times New Roman" w:hAnsi="Times New Roman" w:cs="Times New Roman"/>
          <w:b/>
          <w:bCs/>
          <w:sz w:val="28"/>
          <w:szCs w:val="28"/>
        </w:rPr>
        <w:t>General Information.</w:t>
      </w:r>
      <w:proofErr w:type="gramEnd"/>
      <w:r w:rsidRPr="00D2585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25859">
        <w:rPr>
          <w:rFonts w:ascii="Times New Roman" w:hAnsi="Times New Roman" w:cs="Times New Roman"/>
        </w:rPr>
        <w:t>A chemistry laboratory is a dangerous place. One must be aware of the</w:t>
      </w:r>
      <w:r w:rsidR="00E973A6" w:rsidRPr="00D25859">
        <w:rPr>
          <w:rFonts w:ascii="Times New Roman" w:hAnsi="Times New Roman" w:cs="Times New Roman"/>
        </w:rPr>
        <w:t xml:space="preserve"> </w:t>
      </w:r>
      <w:r w:rsidRPr="00D25859">
        <w:rPr>
          <w:rFonts w:ascii="Times New Roman" w:hAnsi="Times New Roman" w:cs="Times New Roman"/>
        </w:rPr>
        <w:t>dangers and exercise extreme caution at all times. Before beginning work in the laboratory,</w:t>
      </w:r>
      <w:r w:rsidR="00E973A6" w:rsidRPr="00D25859">
        <w:rPr>
          <w:rFonts w:ascii="Times New Roman" w:hAnsi="Times New Roman" w:cs="Times New Roman"/>
        </w:rPr>
        <w:t xml:space="preserve"> </w:t>
      </w:r>
      <w:r w:rsidRPr="00D25859">
        <w:rPr>
          <w:rFonts w:ascii="Times New Roman" w:hAnsi="Times New Roman" w:cs="Times New Roman"/>
        </w:rPr>
        <w:t>review the following rules. If you are in violation of any of the following rules, you will be asked</w:t>
      </w:r>
      <w:r w:rsidR="00E973A6" w:rsidRPr="00D25859">
        <w:rPr>
          <w:rFonts w:ascii="Times New Roman" w:hAnsi="Times New Roman" w:cs="Times New Roman"/>
        </w:rPr>
        <w:t xml:space="preserve"> </w:t>
      </w:r>
      <w:r w:rsidRPr="00D25859">
        <w:rPr>
          <w:rFonts w:ascii="Times New Roman" w:hAnsi="Times New Roman" w:cs="Times New Roman"/>
        </w:rPr>
        <w:t>to leave the laboratory. Eating, drinking, and</w:t>
      </w:r>
      <w:r w:rsidR="00E973A6" w:rsidRPr="00D25859">
        <w:rPr>
          <w:rFonts w:ascii="Times New Roman" w:hAnsi="Times New Roman" w:cs="Times New Roman"/>
        </w:rPr>
        <w:t xml:space="preserve"> </w:t>
      </w:r>
      <w:r w:rsidRPr="00D25859">
        <w:rPr>
          <w:rFonts w:ascii="Times New Roman" w:hAnsi="Times New Roman" w:cs="Times New Roman"/>
        </w:rPr>
        <w:t>smoking are strictly forbidden in the laboratory.</w:t>
      </w:r>
    </w:p>
    <w:p w:rsidR="00942579" w:rsidRPr="00D25859" w:rsidRDefault="00942579" w:rsidP="0067093F">
      <w:pPr>
        <w:spacing w:line="360" w:lineRule="auto"/>
        <w:ind w:left="284" w:right="24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D25859">
        <w:rPr>
          <w:rFonts w:ascii="Times New Roman" w:hAnsi="Times New Roman" w:cs="Times New Roman"/>
          <w:b/>
          <w:bCs/>
          <w:sz w:val="28"/>
          <w:szCs w:val="28"/>
        </w:rPr>
        <w:t>Lab Attire.</w:t>
      </w:r>
      <w:proofErr w:type="gramEnd"/>
      <w:r w:rsidRPr="00D2585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25859">
        <w:rPr>
          <w:rFonts w:ascii="Times New Roman" w:hAnsi="Times New Roman" w:cs="Times New Roman"/>
        </w:rPr>
        <w:t xml:space="preserve">A lab coat is recommended. </w:t>
      </w:r>
      <w:r w:rsidR="00CF1D4D">
        <w:rPr>
          <w:rFonts w:ascii="Times New Roman" w:hAnsi="Times New Roman" w:cs="Times New Roman"/>
        </w:rPr>
        <w:t>Appropriate p</w:t>
      </w:r>
      <w:r w:rsidRPr="00D25859">
        <w:rPr>
          <w:rFonts w:ascii="Times New Roman" w:hAnsi="Times New Roman" w:cs="Times New Roman"/>
        </w:rPr>
        <w:t>rotective gloves should be worn whenever the potential</w:t>
      </w:r>
      <w:r w:rsidR="000B0233" w:rsidRPr="00D25859">
        <w:rPr>
          <w:rFonts w:ascii="Times New Roman" w:hAnsi="Times New Roman" w:cs="Times New Roman"/>
        </w:rPr>
        <w:t xml:space="preserve"> </w:t>
      </w:r>
      <w:r w:rsidRPr="00D25859">
        <w:rPr>
          <w:rFonts w:ascii="Times New Roman" w:hAnsi="Times New Roman" w:cs="Times New Roman"/>
        </w:rPr>
        <w:t>exists for contact with toxic chemicals</w:t>
      </w:r>
      <w:r w:rsidR="00CF1D4D">
        <w:rPr>
          <w:rFonts w:ascii="Times New Roman" w:hAnsi="Times New Roman" w:cs="Times New Roman"/>
        </w:rPr>
        <w:t>/ heat, etc.</w:t>
      </w:r>
      <w:r w:rsidRPr="00D25859">
        <w:rPr>
          <w:rFonts w:ascii="Times New Roman" w:hAnsi="Times New Roman" w:cs="Times New Roman"/>
        </w:rPr>
        <w:t xml:space="preserve"> Shorts and s</w:t>
      </w:r>
      <w:r w:rsidR="00CF1D4D">
        <w:rPr>
          <w:rFonts w:ascii="Times New Roman" w:hAnsi="Times New Roman" w:cs="Times New Roman"/>
        </w:rPr>
        <w:t>lippers</w:t>
      </w:r>
      <w:r w:rsidRPr="00D25859">
        <w:rPr>
          <w:rFonts w:ascii="Times New Roman" w:hAnsi="Times New Roman" w:cs="Times New Roman"/>
        </w:rPr>
        <w:t xml:space="preserve"> are not safe lab attire</w:t>
      </w:r>
      <w:r w:rsidR="000B0233" w:rsidRPr="00D25859">
        <w:rPr>
          <w:rFonts w:ascii="Times New Roman" w:hAnsi="Times New Roman" w:cs="Times New Roman"/>
        </w:rPr>
        <w:t xml:space="preserve"> </w:t>
      </w:r>
      <w:r w:rsidRPr="00D25859">
        <w:rPr>
          <w:rFonts w:ascii="Times New Roman" w:hAnsi="Times New Roman" w:cs="Times New Roman"/>
        </w:rPr>
        <w:t>since they</w:t>
      </w:r>
      <w:r w:rsidR="000B0233" w:rsidRPr="00D25859">
        <w:rPr>
          <w:rFonts w:ascii="Times New Roman" w:hAnsi="Times New Roman" w:cs="Times New Roman"/>
        </w:rPr>
        <w:t xml:space="preserve"> </w:t>
      </w:r>
      <w:r w:rsidRPr="00D25859">
        <w:rPr>
          <w:rFonts w:ascii="Times New Roman" w:hAnsi="Times New Roman" w:cs="Times New Roman"/>
        </w:rPr>
        <w:t>provide no protection from splashed or spilled materials. Bare feet are absolutely forbidden in</w:t>
      </w:r>
      <w:r w:rsidR="000B0233" w:rsidRPr="00D25859">
        <w:rPr>
          <w:rFonts w:ascii="Times New Roman" w:hAnsi="Times New Roman" w:cs="Times New Roman"/>
        </w:rPr>
        <w:t xml:space="preserve"> </w:t>
      </w:r>
      <w:r w:rsidRPr="00D25859">
        <w:rPr>
          <w:rFonts w:ascii="Times New Roman" w:hAnsi="Times New Roman" w:cs="Times New Roman"/>
        </w:rPr>
        <w:t>the laboratory. To avoid entanglement with laboratory equipment, necklaces and bracelets</w:t>
      </w:r>
      <w:r w:rsidR="000B0233" w:rsidRPr="00D25859">
        <w:rPr>
          <w:rFonts w:ascii="Times New Roman" w:hAnsi="Times New Roman" w:cs="Times New Roman"/>
        </w:rPr>
        <w:t xml:space="preserve"> </w:t>
      </w:r>
      <w:r w:rsidRPr="00D25859">
        <w:rPr>
          <w:rFonts w:ascii="Times New Roman" w:hAnsi="Times New Roman" w:cs="Times New Roman"/>
        </w:rPr>
        <w:t>should not be worn, and long hair should be tied back.</w:t>
      </w:r>
    </w:p>
    <w:p w:rsidR="00942579" w:rsidRPr="00D25859" w:rsidRDefault="00942579" w:rsidP="0067093F">
      <w:pPr>
        <w:spacing w:line="360" w:lineRule="auto"/>
        <w:ind w:left="284" w:right="24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5859">
        <w:rPr>
          <w:rFonts w:ascii="Times New Roman" w:hAnsi="Times New Roman" w:cs="Times New Roman"/>
          <w:b/>
          <w:bCs/>
          <w:sz w:val="28"/>
          <w:szCs w:val="28"/>
        </w:rPr>
        <w:t xml:space="preserve">Chemical Spills. </w:t>
      </w:r>
      <w:r w:rsidRPr="00D25859">
        <w:rPr>
          <w:rFonts w:ascii="Times New Roman" w:hAnsi="Times New Roman" w:cs="Times New Roman"/>
        </w:rPr>
        <w:t>Clean up chemical and water spills immediately. If the spill involves dangerous</w:t>
      </w:r>
      <w:r w:rsidR="00CE75E7" w:rsidRPr="00D2585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25859">
        <w:rPr>
          <w:rFonts w:ascii="Times New Roman" w:hAnsi="Times New Roman" w:cs="Times New Roman"/>
        </w:rPr>
        <w:t>chemicals, inform the instructor or the TA. Water on the floor can cause slips and falls, and</w:t>
      </w:r>
      <w:r w:rsidR="00CE75E7" w:rsidRPr="00D25859">
        <w:rPr>
          <w:rFonts w:ascii="Times New Roman" w:hAnsi="Times New Roman" w:cs="Times New Roman"/>
        </w:rPr>
        <w:t xml:space="preserve"> </w:t>
      </w:r>
      <w:r w:rsidRPr="00D25859">
        <w:rPr>
          <w:rFonts w:ascii="Times New Roman" w:hAnsi="Times New Roman" w:cs="Times New Roman"/>
        </w:rPr>
        <w:t>should, therefore, be cleaned up as soon as possible.</w:t>
      </w:r>
    </w:p>
    <w:p w:rsidR="00942579" w:rsidRPr="00D25859" w:rsidRDefault="00942579" w:rsidP="0067093F">
      <w:pPr>
        <w:spacing w:line="360" w:lineRule="auto"/>
        <w:ind w:left="284" w:right="245"/>
        <w:jc w:val="both"/>
        <w:rPr>
          <w:rFonts w:ascii="Times New Roman" w:hAnsi="Times New Roman" w:cs="Times New Roman"/>
        </w:rPr>
      </w:pPr>
      <w:r w:rsidRPr="00D25859">
        <w:rPr>
          <w:rFonts w:ascii="Times New Roman" w:hAnsi="Times New Roman" w:cs="Times New Roman"/>
          <w:b/>
          <w:bCs/>
          <w:sz w:val="28"/>
          <w:szCs w:val="28"/>
        </w:rPr>
        <w:t xml:space="preserve">Check Glassware. </w:t>
      </w:r>
      <w:r w:rsidRPr="00D25859">
        <w:rPr>
          <w:rFonts w:ascii="Times New Roman" w:hAnsi="Times New Roman" w:cs="Times New Roman"/>
        </w:rPr>
        <w:t>Small cracks or "star-cracks" can cause the glassware to break, explode, or</w:t>
      </w:r>
      <w:r w:rsidR="00CE75E7" w:rsidRPr="00D25859">
        <w:rPr>
          <w:rFonts w:ascii="Times New Roman" w:hAnsi="Times New Roman" w:cs="Times New Roman"/>
        </w:rPr>
        <w:t xml:space="preserve"> </w:t>
      </w:r>
      <w:r w:rsidRPr="00D25859">
        <w:rPr>
          <w:rFonts w:ascii="Times New Roman" w:hAnsi="Times New Roman" w:cs="Times New Roman"/>
        </w:rPr>
        <w:t xml:space="preserve">implode. Broken glass should be </w:t>
      </w:r>
      <w:r w:rsidR="00CF1D4D">
        <w:rPr>
          <w:rFonts w:ascii="Times New Roman" w:hAnsi="Times New Roman" w:cs="Times New Roman"/>
        </w:rPr>
        <w:t>re</w:t>
      </w:r>
      <w:r w:rsidRPr="00D25859">
        <w:rPr>
          <w:rFonts w:ascii="Times New Roman" w:hAnsi="Times New Roman" w:cs="Times New Roman"/>
        </w:rPr>
        <w:t>turned over to the instructor or TA immediately.</w:t>
      </w:r>
    </w:p>
    <w:p w:rsidR="00942579" w:rsidRPr="00D25859" w:rsidRDefault="00D25859" w:rsidP="0067093F">
      <w:pPr>
        <w:spacing w:line="360" w:lineRule="auto"/>
        <w:ind w:left="284" w:right="245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Working with </w:t>
      </w:r>
      <w:r w:rsidR="00942579" w:rsidRPr="00D25859">
        <w:rPr>
          <w:rFonts w:ascii="Times New Roman" w:hAnsi="Times New Roman" w:cs="Times New Roman"/>
          <w:b/>
          <w:bCs/>
          <w:sz w:val="28"/>
          <w:szCs w:val="28"/>
        </w:rPr>
        <w:t>Chemicals.</w:t>
      </w:r>
      <w:proofErr w:type="gramEnd"/>
      <w:r w:rsidR="00942579" w:rsidRPr="00D2585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2579" w:rsidRPr="00D25859">
        <w:rPr>
          <w:rFonts w:ascii="Times New Roman" w:hAnsi="Times New Roman" w:cs="Times New Roman"/>
        </w:rPr>
        <w:t>If you are unfamiliar with the properties, safe handling procedures, or</w:t>
      </w:r>
      <w:r w:rsidR="00CE75E7" w:rsidRPr="00D25859">
        <w:rPr>
          <w:rFonts w:ascii="Times New Roman" w:hAnsi="Times New Roman" w:cs="Times New Roman"/>
        </w:rPr>
        <w:t xml:space="preserve"> </w:t>
      </w:r>
      <w:r w:rsidR="00942579" w:rsidRPr="00D25859">
        <w:rPr>
          <w:rFonts w:ascii="Times New Roman" w:hAnsi="Times New Roman" w:cs="Times New Roman"/>
        </w:rPr>
        <w:t>disposal requirements of any chemical, consult with your instructor or TA before you attempt to</w:t>
      </w:r>
      <w:r w:rsidR="00D403CA" w:rsidRPr="00D25859">
        <w:rPr>
          <w:rFonts w:ascii="Times New Roman" w:hAnsi="Times New Roman" w:cs="Times New Roman"/>
        </w:rPr>
        <w:t xml:space="preserve"> </w:t>
      </w:r>
      <w:r w:rsidR="00942579" w:rsidRPr="00D25859">
        <w:rPr>
          <w:rFonts w:ascii="Times New Roman" w:hAnsi="Times New Roman" w:cs="Times New Roman"/>
        </w:rPr>
        <w:t>use it. Dispose of all chemical waste in the appropriate containers that are supplied.</w:t>
      </w:r>
    </w:p>
    <w:p w:rsidR="00942579" w:rsidRPr="00D25859" w:rsidRDefault="00942579" w:rsidP="0067093F">
      <w:pPr>
        <w:spacing w:after="0" w:line="360" w:lineRule="auto"/>
        <w:ind w:left="284" w:right="24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D25859">
        <w:rPr>
          <w:rFonts w:ascii="Times New Roman" w:hAnsi="Times New Roman" w:cs="Times New Roman"/>
          <w:b/>
          <w:bCs/>
          <w:sz w:val="28"/>
          <w:szCs w:val="28"/>
        </w:rPr>
        <w:t>Inappropriate Conduct.</w:t>
      </w:r>
      <w:proofErr w:type="gramEnd"/>
      <w:r w:rsidRPr="00D2585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25859">
        <w:rPr>
          <w:rFonts w:ascii="Times New Roman" w:hAnsi="Times New Roman" w:cs="Times New Roman"/>
        </w:rPr>
        <w:t>Disruptive behavior will lead to your immediate dismissal from the</w:t>
      </w:r>
      <w:r w:rsidR="00D403CA" w:rsidRPr="00D25859">
        <w:rPr>
          <w:rFonts w:ascii="Times New Roman" w:hAnsi="Times New Roman" w:cs="Times New Roman"/>
        </w:rPr>
        <w:t xml:space="preserve"> </w:t>
      </w:r>
      <w:r w:rsidRPr="00D25859">
        <w:rPr>
          <w:rFonts w:ascii="Times New Roman" w:hAnsi="Times New Roman" w:cs="Times New Roman"/>
        </w:rPr>
        <w:t>laboratory.</w:t>
      </w:r>
    </w:p>
    <w:p w:rsidR="00EA3DF6" w:rsidRPr="00D25859" w:rsidRDefault="00942579" w:rsidP="0067093F">
      <w:pPr>
        <w:spacing w:line="360" w:lineRule="auto"/>
        <w:ind w:left="284" w:right="245"/>
        <w:jc w:val="both"/>
        <w:rPr>
          <w:rFonts w:ascii="Times New Roman" w:hAnsi="Times New Roman" w:cs="Times New Roman"/>
          <w:b/>
          <w:bCs/>
        </w:rPr>
      </w:pPr>
      <w:r w:rsidRPr="00D25859">
        <w:rPr>
          <w:rFonts w:ascii="Times New Roman" w:hAnsi="Times New Roman" w:cs="Times New Roman"/>
          <w:b/>
          <w:bCs/>
        </w:rPr>
        <w:t>Be Prepared. Be familiar with the task at hand</w:t>
      </w:r>
    </w:p>
    <w:p w:rsidR="009B25D4" w:rsidRPr="00747685" w:rsidRDefault="009B25D4" w:rsidP="003817D0">
      <w:pPr>
        <w:jc w:val="both"/>
        <w:rPr>
          <w:rFonts w:ascii="Times New Roman" w:hAnsi="Times New Roman" w:cs="Times New Roman"/>
          <w:b/>
        </w:rPr>
      </w:pPr>
    </w:p>
    <w:p w:rsidR="00717559" w:rsidRPr="00E5379A" w:rsidRDefault="00717559" w:rsidP="003817D0">
      <w:pPr>
        <w:suppressAutoHyphens/>
        <w:jc w:val="center"/>
        <w:rPr>
          <w:b/>
          <w:iCs/>
          <w:u w:val="single"/>
        </w:rPr>
      </w:pPr>
      <w:r w:rsidRPr="00E5379A">
        <w:rPr>
          <w:sz w:val="36"/>
          <w:szCs w:val="36"/>
          <w:u w:val="single"/>
        </w:rPr>
        <w:t>COMMON LABORATORY GLASSWARES</w:t>
      </w:r>
    </w:p>
    <w:p w:rsidR="00717559" w:rsidRPr="00E5379A" w:rsidRDefault="00717559" w:rsidP="003817D0">
      <w:pPr>
        <w:jc w:val="both"/>
        <w:rPr>
          <w:b/>
          <w:iCs/>
        </w:rPr>
      </w:pPr>
    </w:p>
    <w:p w:rsidR="00717559" w:rsidRPr="00E5379A" w:rsidRDefault="00717559" w:rsidP="003817D0">
      <w:pPr>
        <w:jc w:val="center"/>
        <w:rPr>
          <w:b/>
          <w:iCs/>
        </w:rPr>
      </w:pPr>
      <w:r w:rsidRPr="00E5379A">
        <w:rPr>
          <w:b/>
          <w:iCs/>
          <w:noProof/>
          <w:lang w:val="en-IN" w:eastAsia="en-IN"/>
        </w:rPr>
        <w:drawing>
          <wp:inline distT="0" distB="0" distL="0" distR="0" wp14:anchorId="55C1AA71" wp14:editId="01B4A0FF">
            <wp:extent cx="4124325" cy="1828800"/>
            <wp:effectExtent l="0" t="0" r="9525" b="0"/>
            <wp:docPr id="333" name="Picture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559" w:rsidRPr="00E5379A" w:rsidRDefault="00717559" w:rsidP="003817D0">
      <w:pPr>
        <w:jc w:val="center"/>
        <w:rPr>
          <w:b/>
          <w:iCs/>
        </w:rPr>
      </w:pPr>
      <w:r w:rsidRPr="00E5379A">
        <w:rPr>
          <w:b/>
          <w:iCs/>
          <w:noProof/>
          <w:lang w:val="en-IN" w:eastAsia="en-IN"/>
        </w:rPr>
        <w:drawing>
          <wp:inline distT="0" distB="0" distL="0" distR="0" wp14:anchorId="0991185A" wp14:editId="1E5FF3A4">
            <wp:extent cx="3790950" cy="2807313"/>
            <wp:effectExtent l="0" t="0" r="0" b="0"/>
            <wp:docPr id="334" name="Picture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2807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559" w:rsidRDefault="00EC729D" w:rsidP="003817D0">
      <w:pPr>
        <w:jc w:val="both"/>
        <w:rPr>
          <w:b/>
          <w:iCs/>
        </w:rPr>
      </w:pPr>
      <w:r>
        <w:rPr>
          <w:b/>
          <w:iCs/>
        </w:rPr>
        <w:t xml:space="preserve">                                </w:t>
      </w:r>
      <w:r>
        <w:rPr>
          <w:noProof/>
          <w:lang w:val="en-IN" w:eastAsia="en-IN"/>
        </w:rPr>
        <w:drawing>
          <wp:inline distT="0" distB="0" distL="0" distR="0" wp14:anchorId="621294DC" wp14:editId="7DE5B903">
            <wp:extent cx="834887" cy="1349177"/>
            <wp:effectExtent l="0" t="0" r="3810" b="3810"/>
            <wp:docPr id="66" name="Picture 66" descr="75mm Glass Funnel, Short Stem, Borosilicate Glass, Heavy Wall, Karter  Scientific 213V8 (Single) : Amazon.in: Home &amp; Kitch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75mm Glass Funnel, Short Stem, Borosilicate Glass, Heavy Wall, Karter  Scientific 213V8 (Single) : Amazon.in: Home &amp; Kitchen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17" r="19802"/>
                    <a:stretch/>
                  </pic:blipFill>
                  <pic:spPr bwMode="auto">
                    <a:xfrm>
                      <a:off x="0" y="0"/>
                      <a:ext cx="834941" cy="134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iCs/>
        </w:rPr>
        <w:t xml:space="preserve">           </w:t>
      </w:r>
      <w:r>
        <w:rPr>
          <w:noProof/>
          <w:lang w:val="en-IN" w:eastAsia="en-IN"/>
        </w:rPr>
        <w:drawing>
          <wp:inline distT="0" distB="0" distL="0" distR="0" wp14:anchorId="70F79EB3" wp14:editId="6690278B">
            <wp:extent cx="1288341" cy="1391478"/>
            <wp:effectExtent l="0" t="0" r="7620" b="0"/>
            <wp:docPr id="319" name="Picture 319" descr="Buchner+funnel @ Chemistry Dictionary &amp; Gloss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Buchner+funnel @ Chemistry Dictionary &amp; Glossary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3048" cy="1396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iCs/>
        </w:rPr>
        <w:t xml:space="preserve">  </w:t>
      </w:r>
      <w:r w:rsidR="00DF4981">
        <w:rPr>
          <w:b/>
          <w:iCs/>
        </w:rPr>
        <w:t xml:space="preserve">        </w:t>
      </w:r>
      <w:r>
        <w:rPr>
          <w:b/>
          <w:iCs/>
        </w:rPr>
        <w:t xml:space="preserve">   </w:t>
      </w:r>
      <w:r>
        <w:rPr>
          <w:noProof/>
          <w:lang w:val="en-IN" w:eastAsia="en-IN"/>
        </w:rPr>
        <w:drawing>
          <wp:inline distT="0" distB="0" distL="0" distR="0" wp14:anchorId="4349FCB4" wp14:editId="08704CE0">
            <wp:extent cx="1097280" cy="1648721"/>
            <wp:effectExtent l="0" t="0" r="7620" b="8890"/>
            <wp:docPr id="320" name="Picture 320" descr="Direct Estimation of Organic Matter by Loss on Ignition: Metho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Direct Estimation of Organic Matter by Loss on Ignition: Method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9240" cy="1651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729D" w:rsidRPr="00E5379A" w:rsidRDefault="00EC729D" w:rsidP="003817D0">
      <w:pPr>
        <w:jc w:val="both"/>
        <w:rPr>
          <w:b/>
          <w:iCs/>
        </w:rPr>
      </w:pPr>
      <w:r>
        <w:rPr>
          <w:b/>
          <w:iCs/>
        </w:rPr>
        <w:tab/>
      </w:r>
      <w:r>
        <w:rPr>
          <w:b/>
          <w:iCs/>
        </w:rPr>
        <w:tab/>
      </w:r>
      <w:r>
        <w:rPr>
          <w:b/>
          <w:iCs/>
        </w:rPr>
        <w:tab/>
        <w:t xml:space="preserve">Funnel             </w:t>
      </w:r>
      <w:proofErr w:type="spellStart"/>
      <w:r>
        <w:rPr>
          <w:b/>
          <w:iCs/>
        </w:rPr>
        <w:t>Filteration</w:t>
      </w:r>
      <w:proofErr w:type="spellEnd"/>
      <w:r>
        <w:rPr>
          <w:b/>
          <w:iCs/>
        </w:rPr>
        <w:t xml:space="preserve"> Assembly    </w:t>
      </w:r>
      <w:r w:rsidR="00DF4981">
        <w:rPr>
          <w:b/>
          <w:iCs/>
        </w:rPr>
        <w:t xml:space="preserve">      </w:t>
      </w:r>
      <w:proofErr w:type="spellStart"/>
      <w:r w:rsidR="00DF4981">
        <w:rPr>
          <w:b/>
          <w:iCs/>
        </w:rPr>
        <w:t>Desicator</w:t>
      </w:r>
      <w:proofErr w:type="spellEnd"/>
      <w:r w:rsidR="00DF4981">
        <w:rPr>
          <w:b/>
          <w:iCs/>
        </w:rPr>
        <w:t xml:space="preserve"> with crucibles</w:t>
      </w:r>
    </w:p>
    <w:p w:rsidR="00717559" w:rsidRDefault="00717559" w:rsidP="003817D0">
      <w:pPr>
        <w:rPr>
          <w:b/>
          <w:bCs/>
          <w:kern w:val="28"/>
          <w:sz w:val="28"/>
          <w:szCs w:val="32"/>
          <w:u w:val="single"/>
        </w:rPr>
      </w:pPr>
    </w:p>
    <w:p w:rsidR="00717559" w:rsidRDefault="00717559" w:rsidP="003817D0">
      <w:pPr>
        <w:rPr>
          <w:b/>
          <w:bCs/>
          <w:kern w:val="28"/>
          <w:sz w:val="28"/>
          <w:szCs w:val="32"/>
          <w:u w:val="single"/>
        </w:rPr>
      </w:pPr>
      <w:r>
        <w:rPr>
          <w:b/>
          <w:bCs/>
          <w:kern w:val="28"/>
          <w:sz w:val="28"/>
          <w:szCs w:val="32"/>
          <w:u w:val="single"/>
        </w:rPr>
        <w:br w:type="page"/>
      </w:r>
    </w:p>
    <w:p w:rsidR="00301396" w:rsidRDefault="00301396" w:rsidP="00A35F39">
      <w:pPr>
        <w:ind w:right="245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515CFB" w:rsidRDefault="00515CFB" w:rsidP="00A35F39">
      <w:pPr>
        <w:ind w:right="245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Table of Contents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3"/>
        <w:gridCol w:w="3908"/>
        <w:gridCol w:w="1771"/>
        <w:gridCol w:w="1107"/>
        <w:gridCol w:w="1331"/>
      </w:tblGrid>
      <w:tr w:rsidR="00515CFB" w:rsidRPr="00CF1D4D" w:rsidTr="00A35F39">
        <w:trPr>
          <w:trHeight w:val="1242"/>
          <w:jc w:val="center"/>
        </w:trPr>
        <w:tc>
          <w:tcPr>
            <w:tcW w:w="1063" w:type="dxa"/>
            <w:vAlign w:val="center"/>
          </w:tcPr>
          <w:p w:rsidR="00515CFB" w:rsidRPr="00C36CBE" w:rsidRDefault="00515CFB" w:rsidP="003817D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36C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 No.</w:t>
            </w:r>
          </w:p>
        </w:tc>
        <w:tc>
          <w:tcPr>
            <w:tcW w:w="3908" w:type="dxa"/>
            <w:vAlign w:val="center"/>
          </w:tcPr>
          <w:p w:rsidR="00515CFB" w:rsidRPr="00C36CBE" w:rsidRDefault="00515CFB" w:rsidP="003817D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36C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Experiment</w:t>
            </w:r>
          </w:p>
        </w:tc>
        <w:tc>
          <w:tcPr>
            <w:tcW w:w="1771" w:type="dxa"/>
            <w:vAlign w:val="center"/>
          </w:tcPr>
          <w:p w:rsidR="00515CFB" w:rsidRPr="00C36CBE" w:rsidRDefault="00515CFB" w:rsidP="003817D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36C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 of Performance</w:t>
            </w:r>
          </w:p>
        </w:tc>
        <w:tc>
          <w:tcPr>
            <w:tcW w:w="1107" w:type="dxa"/>
            <w:vAlign w:val="center"/>
          </w:tcPr>
          <w:p w:rsidR="00515CFB" w:rsidRPr="00C36CBE" w:rsidRDefault="00515CFB" w:rsidP="003817D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36C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Page No.</w:t>
            </w:r>
          </w:p>
        </w:tc>
        <w:tc>
          <w:tcPr>
            <w:tcW w:w="1331" w:type="dxa"/>
            <w:vAlign w:val="center"/>
          </w:tcPr>
          <w:p w:rsidR="00515CFB" w:rsidRPr="00C36CBE" w:rsidRDefault="00515CFB" w:rsidP="003817D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36C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Sign/ Remark</w:t>
            </w:r>
          </w:p>
        </w:tc>
      </w:tr>
      <w:tr w:rsidR="00515CFB" w:rsidRPr="00CF1D4D" w:rsidTr="00A35F39">
        <w:trPr>
          <w:trHeight w:val="1242"/>
          <w:jc w:val="center"/>
        </w:trPr>
        <w:tc>
          <w:tcPr>
            <w:tcW w:w="1063" w:type="dxa"/>
            <w:vAlign w:val="center"/>
          </w:tcPr>
          <w:p w:rsidR="00515CFB" w:rsidRPr="00CF1D4D" w:rsidRDefault="00515CFB" w:rsidP="003817D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3908" w:type="dxa"/>
            <w:vAlign w:val="center"/>
          </w:tcPr>
          <w:p w:rsidR="00515CFB" w:rsidRPr="00CD3F40" w:rsidRDefault="00515CFB" w:rsidP="003817D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CD3F40">
              <w:rPr>
                <w:rFonts w:ascii="Times New Roman" w:hAnsi="Times New Roman" w:cs="Times New Roman"/>
              </w:rPr>
              <w:t>Good laboratory Practices (GLP)</w:t>
            </w:r>
          </w:p>
        </w:tc>
        <w:tc>
          <w:tcPr>
            <w:tcW w:w="1771" w:type="dxa"/>
            <w:vAlign w:val="center"/>
          </w:tcPr>
          <w:p w:rsidR="00515CFB" w:rsidRPr="00CF1D4D" w:rsidRDefault="00515CFB" w:rsidP="003817D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107" w:type="dxa"/>
            <w:vAlign w:val="center"/>
          </w:tcPr>
          <w:p w:rsidR="00515CFB" w:rsidRPr="00CF1D4D" w:rsidRDefault="00515CFB" w:rsidP="003817D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331" w:type="dxa"/>
            <w:vAlign w:val="center"/>
          </w:tcPr>
          <w:p w:rsidR="00515CFB" w:rsidRPr="00CF1D4D" w:rsidRDefault="00515CFB" w:rsidP="003817D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BD512F" w:rsidRPr="00CF1D4D" w:rsidTr="00A35F39">
        <w:trPr>
          <w:trHeight w:val="1242"/>
          <w:jc w:val="center"/>
        </w:trPr>
        <w:tc>
          <w:tcPr>
            <w:tcW w:w="1063" w:type="dxa"/>
            <w:vAlign w:val="center"/>
          </w:tcPr>
          <w:p w:rsidR="00BD512F" w:rsidRDefault="00BD512F" w:rsidP="00BD512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3908" w:type="dxa"/>
            <w:vAlign w:val="center"/>
          </w:tcPr>
          <w:p w:rsidR="00BD512F" w:rsidRPr="00BD512F" w:rsidRDefault="00BD512F" w:rsidP="00BD512F">
            <w:pPr>
              <w:snapToGrid w:val="0"/>
              <w:jc w:val="bot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BD512F">
              <w:rPr>
                <w:rFonts w:ascii="Times New Roman" w:hAnsi="Times New Roman" w:cs="Times New Roman"/>
                <w:color w:val="000000" w:themeColor="text1"/>
              </w:rPr>
              <w:t>To determine the EMF of cell and predict it’s spontaneity (</w:t>
            </w:r>
            <w:proofErr w:type="spellStart"/>
            <w:r w:rsidRPr="00BD512F">
              <w:rPr>
                <w:rFonts w:ascii="Times New Roman" w:hAnsi="Times New Roman" w:cs="Times New Roman"/>
                <w:color w:val="000000" w:themeColor="text1"/>
              </w:rPr>
              <w:t>VLab</w:t>
            </w:r>
            <w:proofErr w:type="spellEnd"/>
            <w:r w:rsidRPr="00BD512F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1771" w:type="dxa"/>
            <w:vAlign w:val="center"/>
          </w:tcPr>
          <w:p w:rsidR="00BD512F" w:rsidRPr="00CF1D4D" w:rsidRDefault="00BD512F" w:rsidP="00BD512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107" w:type="dxa"/>
            <w:vAlign w:val="center"/>
          </w:tcPr>
          <w:p w:rsidR="00BD512F" w:rsidRPr="00CF1D4D" w:rsidRDefault="00BD512F" w:rsidP="00BD512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331" w:type="dxa"/>
            <w:vAlign w:val="center"/>
          </w:tcPr>
          <w:p w:rsidR="00BD512F" w:rsidRPr="00CF1D4D" w:rsidRDefault="00BD512F" w:rsidP="00BD512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BD512F" w:rsidRPr="00CF1D4D" w:rsidTr="00A35F39">
        <w:trPr>
          <w:trHeight w:val="1242"/>
          <w:jc w:val="center"/>
        </w:trPr>
        <w:tc>
          <w:tcPr>
            <w:tcW w:w="1063" w:type="dxa"/>
            <w:vAlign w:val="center"/>
          </w:tcPr>
          <w:p w:rsidR="00BD512F" w:rsidRPr="00CF1D4D" w:rsidRDefault="00BD512F" w:rsidP="00BD512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3908" w:type="dxa"/>
            <w:vAlign w:val="center"/>
          </w:tcPr>
          <w:p w:rsidR="00BD512F" w:rsidRPr="00BD512F" w:rsidRDefault="00BD512F" w:rsidP="00BD512F">
            <w:pPr>
              <w:snapToGrid w:val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12F">
              <w:rPr>
                <w:rFonts w:ascii="Times New Roman" w:hAnsi="Times New Roman" w:cs="Times New Roman"/>
                <w:color w:val="000000" w:themeColor="text1"/>
              </w:rPr>
              <w:t xml:space="preserve">To determine various types of hardness of water using </w:t>
            </w:r>
            <w:proofErr w:type="spellStart"/>
            <w:r w:rsidRPr="00BD512F">
              <w:rPr>
                <w:rFonts w:ascii="Times New Roman" w:hAnsi="Times New Roman" w:cs="Times New Roman"/>
                <w:color w:val="000000" w:themeColor="text1"/>
              </w:rPr>
              <w:t>complexometric</w:t>
            </w:r>
            <w:proofErr w:type="spellEnd"/>
            <w:r w:rsidRPr="00BD512F">
              <w:rPr>
                <w:rFonts w:ascii="Times New Roman" w:hAnsi="Times New Roman" w:cs="Times New Roman"/>
                <w:color w:val="000000" w:themeColor="text1"/>
              </w:rPr>
              <w:t xml:space="preserve"> titration- EDTA method</w:t>
            </w:r>
          </w:p>
        </w:tc>
        <w:tc>
          <w:tcPr>
            <w:tcW w:w="1771" w:type="dxa"/>
            <w:vAlign w:val="center"/>
          </w:tcPr>
          <w:p w:rsidR="00BD512F" w:rsidRPr="00CF1D4D" w:rsidRDefault="00BD512F" w:rsidP="00BD512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107" w:type="dxa"/>
            <w:vAlign w:val="center"/>
          </w:tcPr>
          <w:p w:rsidR="00BD512F" w:rsidRPr="00CF1D4D" w:rsidRDefault="00BD512F" w:rsidP="00BD512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331" w:type="dxa"/>
            <w:vAlign w:val="center"/>
          </w:tcPr>
          <w:p w:rsidR="00BD512F" w:rsidRPr="00CF1D4D" w:rsidRDefault="00BD512F" w:rsidP="00BD512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BD512F" w:rsidRPr="00CF1D4D" w:rsidTr="00A35F39">
        <w:trPr>
          <w:trHeight w:val="1242"/>
          <w:jc w:val="center"/>
        </w:trPr>
        <w:tc>
          <w:tcPr>
            <w:tcW w:w="1063" w:type="dxa"/>
            <w:vAlign w:val="center"/>
          </w:tcPr>
          <w:p w:rsidR="00BD512F" w:rsidRPr="00CF1D4D" w:rsidRDefault="00BD512F" w:rsidP="00BD512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3908" w:type="dxa"/>
            <w:vAlign w:val="center"/>
          </w:tcPr>
          <w:p w:rsidR="00BD512F" w:rsidRPr="00CD3F40" w:rsidRDefault="00BD512F" w:rsidP="00BD512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D3F40">
              <w:rPr>
                <w:rFonts w:ascii="Times New Roman" w:hAnsi="Times New Roman" w:cs="Times New Roman"/>
              </w:rPr>
              <w:t>Green Synthesis of Biodiesel from Vegetable Oil Using Base</w:t>
            </w:r>
          </w:p>
          <w:p w:rsidR="00BD512F" w:rsidRPr="00CD3F40" w:rsidRDefault="00BD512F" w:rsidP="00BD512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CD3F40">
              <w:rPr>
                <w:rFonts w:ascii="Times New Roman" w:hAnsi="Times New Roman" w:cs="Times New Roman"/>
              </w:rPr>
              <w:t>Catalysis</w:t>
            </w:r>
          </w:p>
        </w:tc>
        <w:tc>
          <w:tcPr>
            <w:tcW w:w="1771" w:type="dxa"/>
            <w:vAlign w:val="center"/>
          </w:tcPr>
          <w:p w:rsidR="00BD512F" w:rsidRPr="00CF1D4D" w:rsidRDefault="00BD512F" w:rsidP="00BD512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107" w:type="dxa"/>
            <w:vAlign w:val="center"/>
          </w:tcPr>
          <w:p w:rsidR="00BD512F" w:rsidRPr="00CF1D4D" w:rsidRDefault="00BD512F" w:rsidP="00BD512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331" w:type="dxa"/>
            <w:vAlign w:val="center"/>
          </w:tcPr>
          <w:p w:rsidR="00BD512F" w:rsidRPr="00CF1D4D" w:rsidRDefault="00BD512F" w:rsidP="00BD512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BD512F" w:rsidRPr="00CF1D4D" w:rsidTr="00A35F39">
        <w:trPr>
          <w:trHeight w:val="1242"/>
          <w:jc w:val="center"/>
        </w:trPr>
        <w:tc>
          <w:tcPr>
            <w:tcW w:w="1063" w:type="dxa"/>
            <w:vAlign w:val="center"/>
          </w:tcPr>
          <w:p w:rsidR="00BD512F" w:rsidRPr="00CF1D4D" w:rsidRDefault="00BD512F" w:rsidP="00BD512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3908" w:type="dxa"/>
            <w:vAlign w:val="center"/>
          </w:tcPr>
          <w:p w:rsidR="00BD512F" w:rsidRPr="00CD3F40" w:rsidRDefault="00BD512F" w:rsidP="00BD512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CD3F40">
              <w:rPr>
                <w:rFonts w:ascii="Times New Roman" w:eastAsia="Times New Roman" w:hAnsi="Times New Roman" w:cs="Times New Roman"/>
                <w:bCs/>
                <w:lang w:eastAsia="en-IN"/>
              </w:rPr>
              <w:t xml:space="preserve">Preparation of </w:t>
            </w:r>
            <w:proofErr w:type="spellStart"/>
            <w:r w:rsidRPr="00CD3F40">
              <w:rPr>
                <w:rFonts w:ascii="Times New Roman" w:eastAsia="Times New Roman" w:hAnsi="Times New Roman" w:cs="Times New Roman"/>
                <w:bCs/>
                <w:lang w:eastAsia="en-IN"/>
              </w:rPr>
              <w:t>Benzalacetophenone</w:t>
            </w:r>
            <w:proofErr w:type="spellEnd"/>
            <w:r w:rsidRPr="00CD3F40">
              <w:rPr>
                <w:rFonts w:ascii="Times New Roman" w:eastAsia="Times New Roman" w:hAnsi="Times New Roman" w:cs="Times New Roman"/>
                <w:bCs/>
                <w:lang w:eastAsia="en-IN"/>
              </w:rPr>
              <w:t xml:space="preserve"> via </w:t>
            </w:r>
            <w:proofErr w:type="spellStart"/>
            <w:r w:rsidRPr="00CD3F40">
              <w:rPr>
                <w:rFonts w:ascii="Times New Roman" w:eastAsia="Times New Roman" w:hAnsi="Times New Roman" w:cs="Times New Roman"/>
                <w:bCs/>
                <w:lang w:eastAsia="en-IN"/>
              </w:rPr>
              <w:t>Claisen</w:t>
            </w:r>
            <w:proofErr w:type="spellEnd"/>
            <w:r w:rsidRPr="00CD3F40">
              <w:rPr>
                <w:rFonts w:ascii="Times New Roman" w:eastAsia="Times New Roman" w:hAnsi="Times New Roman" w:cs="Times New Roman"/>
                <w:bCs/>
                <w:lang w:eastAsia="en-IN"/>
              </w:rPr>
              <w:t>–Schmidt Condensation</w:t>
            </w:r>
          </w:p>
        </w:tc>
        <w:tc>
          <w:tcPr>
            <w:tcW w:w="1771" w:type="dxa"/>
            <w:vAlign w:val="center"/>
          </w:tcPr>
          <w:p w:rsidR="00BD512F" w:rsidRPr="00CF1D4D" w:rsidRDefault="00BD512F" w:rsidP="00BD512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107" w:type="dxa"/>
            <w:vAlign w:val="center"/>
          </w:tcPr>
          <w:p w:rsidR="00BD512F" w:rsidRPr="00CF1D4D" w:rsidRDefault="00BD512F" w:rsidP="00BD512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331" w:type="dxa"/>
            <w:vAlign w:val="center"/>
          </w:tcPr>
          <w:p w:rsidR="00BD512F" w:rsidRPr="00CF1D4D" w:rsidRDefault="00BD512F" w:rsidP="00BD512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BD512F" w:rsidRPr="00CF1D4D" w:rsidTr="00A35F39">
        <w:trPr>
          <w:trHeight w:val="1242"/>
          <w:jc w:val="center"/>
        </w:trPr>
        <w:tc>
          <w:tcPr>
            <w:tcW w:w="1063" w:type="dxa"/>
            <w:vAlign w:val="center"/>
          </w:tcPr>
          <w:p w:rsidR="00BD512F" w:rsidRDefault="00BD512F" w:rsidP="00BD512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3908" w:type="dxa"/>
            <w:vAlign w:val="center"/>
          </w:tcPr>
          <w:p w:rsidR="00BD512F" w:rsidRPr="00CD3F40" w:rsidRDefault="00BD512F" w:rsidP="00BD512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CD3F40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/>
                <w14:ligatures w14:val="none"/>
              </w:rPr>
              <w:t>Non-Destructive evaluation of corrosion rate in bare rebar/ reinforced concrete</w:t>
            </w:r>
          </w:p>
        </w:tc>
        <w:tc>
          <w:tcPr>
            <w:tcW w:w="1771" w:type="dxa"/>
            <w:vAlign w:val="center"/>
          </w:tcPr>
          <w:p w:rsidR="00BD512F" w:rsidRPr="00CF1D4D" w:rsidRDefault="00BD512F" w:rsidP="00BD512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107" w:type="dxa"/>
            <w:vAlign w:val="center"/>
          </w:tcPr>
          <w:p w:rsidR="00BD512F" w:rsidRPr="00CF1D4D" w:rsidRDefault="00BD512F" w:rsidP="00BD512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331" w:type="dxa"/>
            <w:vAlign w:val="center"/>
          </w:tcPr>
          <w:p w:rsidR="00BD512F" w:rsidRPr="00CF1D4D" w:rsidRDefault="00BD512F" w:rsidP="00BD512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BD512F" w:rsidRPr="00CF1D4D" w:rsidTr="00A35F39">
        <w:trPr>
          <w:trHeight w:val="1242"/>
          <w:jc w:val="center"/>
        </w:trPr>
        <w:tc>
          <w:tcPr>
            <w:tcW w:w="1063" w:type="dxa"/>
            <w:vAlign w:val="center"/>
          </w:tcPr>
          <w:p w:rsidR="00BD512F" w:rsidRDefault="00BD512F" w:rsidP="00BD512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3908" w:type="dxa"/>
            <w:vAlign w:val="center"/>
          </w:tcPr>
          <w:p w:rsidR="00BD512F" w:rsidRPr="00CF1D4D" w:rsidRDefault="00BD512F" w:rsidP="00BD512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771" w:type="dxa"/>
            <w:vAlign w:val="center"/>
          </w:tcPr>
          <w:p w:rsidR="00BD512F" w:rsidRPr="00CF1D4D" w:rsidRDefault="00BD512F" w:rsidP="00BD512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107" w:type="dxa"/>
            <w:vAlign w:val="center"/>
          </w:tcPr>
          <w:p w:rsidR="00BD512F" w:rsidRPr="00CF1D4D" w:rsidRDefault="00BD512F" w:rsidP="00BD512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331" w:type="dxa"/>
            <w:vAlign w:val="center"/>
          </w:tcPr>
          <w:p w:rsidR="00BD512F" w:rsidRPr="00CF1D4D" w:rsidRDefault="00BD512F" w:rsidP="00BD512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:rsidR="00515CFB" w:rsidRPr="00D25859" w:rsidRDefault="00515CFB" w:rsidP="003817D0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515CFB" w:rsidRPr="00747685" w:rsidRDefault="00515CFB" w:rsidP="003817D0">
      <w:pPr>
        <w:jc w:val="both"/>
        <w:rPr>
          <w:rFonts w:ascii="Times New Roman" w:hAnsi="Times New Roman" w:cs="Times New Roman"/>
          <w:b/>
        </w:rPr>
      </w:pPr>
      <w:r w:rsidRPr="00747685">
        <w:rPr>
          <w:rFonts w:ascii="Times New Roman" w:hAnsi="Times New Roman" w:cs="Times New Roman"/>
          <w:b/>
        </w:rPr>
        <w:t>Name of Faculty:</w:t>
      </w:r>
    </w:p>
    <w:p w:rsidR="00515CFB" w:rsidRDefault="00515CFB" w:rsidP="003817D0">
      <w:pPr>
        <w:jc w:val="both"/>
        <w:rPr>
          <w:rFonts w:ascii="Times New Roman" w:hAnsi="Times New Roman" w:cs="Times New Roman"/>
        </w:rPr>
      </w:pPr>
    </w:p>
    <w:p w:rsidR="00515CFB" w:rsidRDefault="00515CFB" w:rsidP="003817D0">
      <w:pPr>
        <w:rPr>
          <w:b/>
          <w:bCs/>
          <w:kern w:val="28"/>
          <w:sz w:val="28"/>
          <w:szCs w:val="32"/>
          <w:u w:val="single"/>
        </w:rPr>
      </w:pPr>
      <w:r w:rsidRPr="00747685">
        <w:rPr>
          <w:rFonts w:ascii="Times New Roman" w:hAnsi="Times New Roman" w:cs="Times New Roman"/>
          <w:b/>
        </w:rPr>
        <w:t>Signature of Faculty:</w:t>
      </w:r>
      <w:bookmarkStart w:id="0" w:name="_GoBack"/>
      <w:bookmarkEnd w:id="0"/>
    </w:p>
    <w:sectPr w:rsidR="00515CFB" w:rsidSect="008E2491">
      <w:headerReference w:type="default" r:id="rId16"/>
      <w:footerReference w:type="default" r:id="rId17"/>
      <w:pgSz w:w="11909" w:h="16834"/>
      <w:pgMar w:top="1440" w:right="1080" w:bottom="1440" w:left="1080" w:header="0" w:footer="0" w:gutter="432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2154" w:rsidRDefault="00D82154" w:rsidP="009034E4">
      <w:pPr>
        <w:spacing w:after="0" w:line="240" w:lineRule="auto"/>
      </w:pPr>
      <w:r>
        <w:separator/>
      </w:r>
    </w:p>
  </w:endnote>
  <w:endnote w:type="continuationSeparator" w:id="0">
    <w:p w:rsidR="00D82154" w:rsidRDefault="00D82154" w:rsidP="009034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1D4D" w:rsidRDefault="00CF1D4D">
    <w:pPr>
      <w:pStyle w:val="Footer"/>
    </w:pPr>
    <w:r>
      <w:rPr>
        <w:b/>
        <w:bCs/>
        <w:noProof/>
        <w:sz w:val="28"/>
        <w:szCs w:val="28"/>
        <w:lang w:val="en-IN" w:eastAsia="en-IN"/>
      </w:rPr>
      <w:t xml:space="preserve">Sem-1 (2025-26)                                        </w:t>
    </w:r>
    <w:r>
      <w:rPr>
        <w:b/>
        <w:bCs/>
        <w:noProof/>
        <w:sz w:val="28"/>
        <w:szCs w:val="28"/>
        <w:lang w:val="en-IN" w:eastAsia="en-IN"/>
      </w:rPr>
      <w:tab/>
      <w:t xml:space="preserve">                                Page No. ___________</w:t>
    </w:r>
  </w:p>
  <w:p w:rsidR="00CF1D4D" w:rsidRDefault="00CF1D4D" w:rsidP="00961B3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2154" w:rsidRDefault="00D82154" w:rsidP="009034E4">
      <w:pPr>
        <w:spacing w:after="0" w:line="240" w:lineRule="auto"/>
      </w:pPr>
      <w:r>
        <w:separator/>
      </w:r>
    </w:p>
  </w:footnote>
  <w:footnote w:type="continuationSeparator" w:id="0">
    <w:p w:rsidR="00D82154" w:rsidRDefault="00D82154" w:rsidP="009034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2491" w:rsidRDefault="00CF1D4D" w:rsidP="00EB26CD">
    <w:pPr>
      <w:autoSpaceDE w:val="0"/>
      <w:autoSpaceDN w:val="0"/>
      <w:adjustRightInd w:val="0"/>
      <w:spacing w:after="0" w:line="240" w:lineRule="auto"/>
      <w:rPr>
        <w:noProof/>
        <w:lang w:val="en-IN" w:eastAsia="en-IN"/>
      </w:rPr>
    </w:pPr>
    <w:r w:rsidRPr="006A692C">
      <w:rPr>
        <w:noProof/>
        <w:lang w:val="en-IN" w:eastAsia="en-IN"/>
      </w:rPr>
      <w:t xml:space="preserve"> </w:t>
    </w:r>
  </w:p>
  <w:p w:rsidR="00CF1D4D" w:rsidRDefault="008E2491" w:rsidP="00EB26CD">
    <w:pPr>
      <w:autoSpaceDE w:val="0"/>
      <w:autoSpaceDN w:val="0"/>
      <w:adjustRightInd w:val="0"/>
      <w:spacing w:after="0" w:line="240" w:lineRule="auto"/>
      <w:rPr>
        <w:b/>
        <w:bCs/>
        <w:color w:val="C00000"/>
        <w:sz w:val="36"/>
        <w:szCs w:val="36"/>
      </w:rPr>
    </w:pPr>
    <w:r>
      <w:rPr>
        <w:noProof/>
        <w:lang w:val="en-IN" w:eastAsia="en-IN"/>
      </w:rPr>
      <w:drawing>
        <wp:anchor distT="36576" distB="36576" distL="36576" distR="36576" simplePos="0" relativeHeight="251659264" behindDoc="0" locked="0" layoutInCell="1" allowOverlap="1" wp14:anchorId="17035B79" wp14:editId="76D8F823">
          <wp:simplePos x="0" y="0"/>
          <wp:positionH relativeFrom="column">
            <wp:posOffset>5603875</wp:posOffset>
          </wp:positionH>
          <wp:positionV relativeFrom="paragraph">
            <wp:posOffset>33324</wp:posOffset>
          </wp:positionV>
          <wp:extent cx="649605" cy="48514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9605" cy="48514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IN" w:eastAsia="en-IN"/>
      </w:rPr>
      <w:drawing>
        <wp:inline distT="0" distB="0" distL="0" distR="0" wp14:anchorId="6B90C0E6" wp14:editId="2B452759">
          <wp:extent cx="1836751" cy="577943"/>
          <wp:effectExtent l="0" t="0" r="0" b="0"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50325" cy="5822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F1D4D">
      <w:rPr>
        <w:b/>
        <w:bCs/>
        <w:color w:val="C00000"/>
        <w:sz w:val="36"/>
        <w:szCs w:val="36"/>
      </w:rPr>
      <w:t xml:space="preserve">      </w:t>
    </w:r>
    <w:r w:rsidR="00CF1D4D">
      <w:rPr>
        <w:b/>
        <w:bCs/>
        <w:color w:val="C00000"/>
        <w:sz w:val="36"/>
        <w:szCs w:val="36"/>
      </w:rPr>
      <w:tab/>
    </w:r>
    <w:r w:rsidR="00CF1D4D" w:rsidRPr="00EB26CD">
      <w:rPr>
        <w:b/>
        <w:bCs/>
        <w:color w:val="C00000"/>
        <w:sz w:val="36"/>
        <w:szCs w:val="36"/>
      </w:rPr>
      <w:t xml:space="preserve">    </w:t>
    </w:r>
  </w:p>
  <w:p w:rsidR="00CF1D4D" w:rsidRPr="00EB26CD" w:rsidRDefault="00CF1D4D" w:rsidP="00EB26CD">
    <w:pPr>
      <w:autoSpaceDE w:val="0"/>
      <w:autoSpaceDN w:val="0"/>
      <w:adjustRightInd w:val="0"/>
      <w:spacing w:after="0" w:line="240" w:lineRule="auto"/>
      <w:ind w:left="4320"/>
      <w:rPr>
        <w:rFonts w:ascii="CIDFont+F2" w:hAnsi="CIDFont+F2" w:cs="CIDFont+F2"/>
        <w:b/>
        <w:kern w:val="0"/>
        <w:sz w:val="19"/>
        <w:szCs w:val="19"/>
        <w:lang w:val="en-IN"/>
      </w:rPr>
    </w:pPr>
    <w:r>
      <w:rPr>
        <w:b/>
        <w:bCs/>
        <w:color w:val="C00000"/>
        <w:sz w:val="36"/>
        <w:szCs w:val="36"/>
      </w:rPr>
      <w:t xml:space="preserve">                                                             </w:t>
    </w:r>
    <w:r w:rsidRPr="00EB26CD">
      <w:rPr>
        <w:b/>
        <w:bCs/>
        <w:color w:val="C00000"/>
        <w:sz w:val="36"/>
        <w:szCs w:val="36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569E0"/>
    <w:multiLevelType w:val="multilevel"/>
    <w:tmpl w:val="1D92A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F73395"/>
    <w:multiLevelType w:val="hybridMultilevel"/>
    <w:tmpl w:val="2F2C3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93530B"/>
    <w:multiLevelType w:val="multilevel"/>
    <w:tmpl w:val="362C8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D175264"/>
    <w:multiLevelType w:val="multilevel"/>
    <w:tmpl w:val="25E05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E797BB4"/>
    <w:multiLevelType w:val="multilevel"/>
    <w:tmpl w:val="E4A8B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ED375AD"/>
    <w:multiLevelType w:val="multilevel"/>
    <w:tmpl w:val="7D884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09E37F7"/>
    <w:multiLevelType w:val="multilevel"/>
    <w:tmpl w:val="661CA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BD459AB"/>
    <w:multiLevelType w:val="multilevel"/>
    <w:tmpl w:val="8092E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C0E0A9E"/>
    <w:multiLevelType w:val="multilevel"/>
    <w:tmpl w:val="25D4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F134656"/>
    <w:multiLevelType w:val="multilevel"/>
    <w:tmpl w:val="2D020B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FD56C5F"/>
    <w:multiLevelType w:val="hybridMultilevel"/>
    <w:tmpl w:val="03A8869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FF4F06"/>
    <w:multiLevelType w:val="multilevel"/>
    <w:tmpl w:val="C326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C376595"/>
    <w:multiLevelType w:val="multilevel"/>
    <w:tmpl w:val="86144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3BC6E89"/>
    <w:multiLevelType w:val="multilevel"/>
    <w:tmpl w:val="AB30D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3EC2A11"/>
    <w:multiLevelType w:val="multilevel"/>
    <w:tmpl w:val="1D385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3EF1C13"/>
    <w:multiLevelType w:val="multilevel"/>
    <w:tmpl w:val="8612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4D170B0"/>
    <w:multiLevelType w:val="hybridMultilevel"/>
    <w:tmpl w:val="A2AE8D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E201AB6"/>
    <w:multiLevelType w:val="multilevel"/>
    <w:tmpl w:val="E052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E4765B1"/>
    <w:multiLevelType w:val="multilevel"/>
    <w:tmpl w:val="177C4D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2DC3143"/>
    <w:multiLevelType w:val="multilevel"/>
    <w:tmpl w:val="4064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A0559A9"/>
    <w:multiLevelType w:val="multilevel"/>
    <w:tmpl w:val="D99A7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E6E0B56"/>
    <w:multiLevelType w:val="multilevel"/>
    <w:tmpl w:val="0EB4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68564EA"/>
    <w:multiLevelType w:val="multilevel"/>
    <w:tmpl w:val="81F89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FCF4943"/>
    <w:multiLevelType w:val="multilevel"/>
    <w:tmpl w:val="899C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16A7282"/>
    <w:multiLevelType w:val="multilevel"/>
    <w:tmpl w:val="70B2D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29E00C7"/>
    <w:multiLevelType w:val="multilevel"/>
    <w:tmpl w:val="1EA05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8E857AB"/>
    <w:multiLevelType w:val="multilevel"/>
    <w:tmpl w:val="ECE6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9250C82"/>
    <w:multiLevelType w:val="multilevel"/>
    <w:tmpl w:val="32DE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ABD1E54"/>
    <w:multiLevelType w:val="multilevel"/>
    <w:tmpl w:val="648E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E9778FD"/>
    <w:multiLevelType w:val="multilevel"/>
    <w:tmpl w:val="914C9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EC82E69"/>
    <w:multiLevelType w:val="multilevel"/>
    <w:tmpl w:val="73A6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1CF62A7"/>
    <w:multiLevelType w:val="multilevel"/>
    <w:tmpl w:val="E528E7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>
    <w:nsid w:val="74232E2D"/>
    <w:multiLevelType w:val="multilevel"/>
    <w:tmpl w:val="72188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6A44371"/>
    <w:multiLevelType w:val="multilevel"/>
    <w:tmpl w:val="EEEA48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B704907"/>
    <w:multiLevelType w:val="hybridMultilevel"/>
    <w:tmpl w:val="3A4A8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E165586"/>
    <w:multiLevelType w:val="multilevel"/>
    <w:tmpl w:val="955691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E8759DB"/>
    <w:multiLevelType w:val="multilevel"/>
    <w:tmpl w:val="BD7A7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F594D2A"/>
    <w:multiLevelType w:val="multilevel"/>
    <w:tmpl w:val="0DAA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6"/>
  </w:num>
  <w:num w:numId="3">
    <w:abstractNumId w:val="34"/>
  </w:num>
  <w:num w:numId="4">
    <w:abstractNumId w:val="1"/>
  </w:num>
  <w:num w:numId="5">
    <w:abstractNumId w:val="23"/>
  </w:num>
  <w:num w:numId="6">
    <w:abstractNumId w:val="19"/>
  </w:num>
  <w:num w:numId="7">
    <w:abstractNumId w:val="6"/>
  </w:num>
  <w:num w:numId="8">
    <w:abstractNumId w:val="13"/>
  </w:num>
  <w:num w:numId="9">
    <w:abstractNumId w:val="17"/>
  </w:num>
  <w:num w:numId="10">
    <w:abstractNumId w:val="28"/>
  </w:num>
  <w:num w:numId="11">
    <w:abstractNumId w:val="4"/>
  </w:num>
  <w:num w:numId="12">
    <w:abstractNumId w:val="29"/>
  </w:num>
  <w:num w:numId="13">
    <w:abstractNumId w:val="26"/>
  </w:num>
  <w:num w:numId="14">
    <w:abstractNumId w:val="30"/>
  </w:num>
  <w:num w:numId="15">
    <w:abstractNumId w:val="0"/>
  </w:num>
  <w:num w:numId="16">
    <w:abstractNumId w:val="22"/>
  </w:num>
  <w:num w:numId="17">
    <w:abstractNumId w:val="37"/>
  </w:num>
  <w:num w:numId="18">
    <w:abstractNumId w:val="11"/>
  </w:num>
  <w:num w:numId="19">
    <w:abstractNumId w:val="27"/>
  </w:num>
  <w:num w:numId="20">
    <w:abstractNumId w:val="20"/>
  </w:num>
  <w:num w:numId="21">
    <w:abstractNumId w:val="12"/>
  </w:num>
  <w:num w:numId="22">
    <w:abstractNumId w:val="3"/>
  </w:num>
  <w:num w:numId="23">
    <w:abstractNumId w:val="32"/>
  </w:num>
  <w:num w:numId="24">
    <w:abstractNumId w:val="21"/>
  </w:num>
  <w:num w:numId="25">
    <w:abstractNumId w:val="2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1"/>
  </w:num>
  <w:num w:numId="29">
    <w:abstractNumId w:val="8"/>
  </w:num>
  <w:num w:numId="30">
    <w:abstractNumId w:val="7"/>
  </w:num>
  <w:num w:numId="31">
    <w:abstractNumId w:val="25"/>
  </w:num>
  <w:num w:numId="32">
    <w:abstractNumId w:val="5"/>
  </w:num>
  <w:num w:numId="33">
    <w:abstractNumId w:val="36"/>
  </w:num>
  <w:num w:numId="34">
    <w:abstractNumId w:val="18"/>
  </w:num>
  <w:num w:numId="35">
    <w:abstractNumId w:val="9"/>
  </w:num>
  <w:num w:numId="36">
    <w:abstractNumId w:val="33"/>
  </w:num>
  <w:num w:numId="37">
    <w:abstractNumId w:val="35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404B"/>
    <w:rsid w:val="00011D10"/>
    <w:rsid w:val="00031335"/>
    <w:rsid w:val="00044C59"/>
    <w:rsid w:val="00047957"/>
    <w:rsid w:val="00050681"/>
    <w:rsid w:val="00055D2F"/>
    <w:rsid w:val="00060498"/>
    <w:rsid w:val="00071236"/>
    <w:rsid w:val="00092496"/>
    <w:rsid w:val="000A7CEB"/>
    <w:rsid w:val="000B0233"/>
    <w:rsid w:val="000D3FBD"/>
    <w:rsid w:val="000D46CC"/>
    <w:rsid w:val="000E1F53"/>
    <w:rsid w:val="000E5340"/>
    <w:rsid w:val="000E7689"/>
    <w:rsid w:val="000F0746"/>
    <w:rsid w:val="000F3EC5"/>
    <w:rsid w:val="0010671B"/>
    <w:rsid w:val="001144B2"/>
    <w:rsid w:val="00167061"/>
    <w:rsid w:val="00197A71"/>
    <w:rsid w:val="001A113B"/>
    <w:rsid w:val="001A377F"/>
    <w:rsid w:val="001A432E"/>
    <w:rsid w:val="001A4C14"/>
    <w:rsid w:val="001D0D6E"/>
    <w:rsid w:val="001D4E19"/>
    <w:rsid w:val="00200396"/>
    <w:rsid w:val="00213E70"/>
    <w:rsid w:val="0021405F"/>
    <w:rsid w:val="00222756"/>
    <w:rsid w:val="00222F68"/>
    <w:rsid w:val="00227904"/>
    <w:rsid w:val="00233AAB"/>
    <w:rsid w:val="00252401"/>
    <w:rsid w:val="002701CF"/>
    <w:rsid w:val="00281F61"/>
    <w:rsid w:val="00294C55"/>
    <w:rsid w:val="002A5828"/>
    <w:rsid w:val="002A7AC4"/>
    <w:rsid w:val="002A7FBC"/>
    <w:rsid w:val="002B208D"/>
    <w:rsid w:val="002B2D4D"/>
    <w:rsid w:val="002B54A8"/>
    <w:rsid w:val="002F385E"/>
    <w:rsid w:val="00301396"/>
    <w:rsid w:val="003050DB"/>
    <w:rsid w:val="00341170"/>
    <w:rsid w:val="00341CE1"/>
    <w:rsid w:val="003445C7"/>
    <w:rsid w:val="0034720E"/>
    <w:rsid w:val="003548DA"/>
    <w:rsid w:val="00356A27"/>
    <w:rsid w:val="003701E6"/>
    <w:rsid w:val="003817D0"/>
    <w:rsid w:val="003865AC"/>
    <w:rsid w:val="003A3081"/>
    <w:rsid w:val="003D0D74"/>
    <w:rsid w:val="003D5C9C"/>
    <w:rsid w:val="003D6463"/>
    <w:rsid w:val="003D6C24"/>
    <w:rsid w:val="003D77A9"/>
    <w:rsid w:val="003D77F9"/>
    <w:rsid w:val="003F3CB1"/>
    <w:rsid w:val="00402F30"/>
    <w:rsid w:val="00412526"/>
    <w:rsid w:val="004171C5"/>
    <w:rsid w:val="004210B9"/>
    <w:rsid w:val="00422A96"/>
    <w:rsid w:val="0044399D"/>
    <w:rsid w:val="00474EF5"/>
    <w:rsid w:val="004A731C"/>
    <w:rsid w:val="004C1B03"/>
    <w:rsid w:val="004C4767"/>
    <w:rsid w:val="004D02AA"/>
    <w:rsid w:val="004E1E4C"/>
    <w:rsid w:val="005059FE"/>
    <w:rsid w:val="0051192D"/>
    <w:rsid w:val="00515CFB"/>
    <w:rsid w:val="00522F81"/>
    <w:rsid w:val="005235AF"/>
    <w:rsid w:val="005424B9"/>
    <w:rsid w:val="00544654"/>
    <w:rsid w:val="00563F10"/>
    <w:rsid w:val="00595C28"/>
    <w:rsid w:val="005B59EB"/>
    <w:rsid w:val="005B6852"/>
    <w:rsid w:val="005C5B38"/>
    <w:rsid w:val="005D1BCC"/>
    <w:rsid w:val="005D219F"/>
    <w:rsid w:val="005D6AC9"/>
    <w:rsid w:val="005E23BA"/>
    <w:rsid w:val="00601754"/>
    <w:rsid w:val="006072D7"/>
    <w:rsid w:val="006512E7"/>
    <w:rsid w:val="0067093F"/>
    <w:rsid w:val="00672B7C"/>
    <w:rsid w:val="00676A50"/>
    <w:rsid w:val="00681193"/>
    <w:rsid w:val="0068631C"/>
    <w:rsid w:val="00696DB2"/>
    <w:rsid w:val="006A0EB0"/>
    <w:rsid w:val="006A692C"/>
    <w:rsid w:val="006B7EAE"/>
    <w:rsid w:val="006C3070"/>
    <w:rsid w:val="006D1037"/>
    <w:rsid w:val="007102F6"/>
    <w:rsid w:val="00717559"/>
    <w:rsid w:val="00744288"/>
    <w:rsid w:val="00747685"/>
    <w:rsid w:val="007518C4"/>
    <w:rsid w:val="007527BD"/>
    <w:rsid w:val="00755840"/>
    <w:rsid w:val="00766B6B"/>
    <w:rsid w:val="00770872"/>
    <w:rsid w:val="0077117B"/>
    <w:rsid w:val="0077486F"/>
    <w:rsid w:val="00784806"/>
    <w:rsid w:val="007A0264"/>
    <w:rsid w:val="007C3908"/>
    <w:rsid w:val="007D7C84"/>
    <w:rsid w:val="008258EF"/>
    <w:rsid w:val="00856F27"/>
    <w:rsid w:val="0086423D"/>
    <w:rsid w:val="0086779F"/>
    <w:rsid w:val="0088506F"/>
    <w:rsid w:val="008A455F"/>
    <w:rsid w:val="008B50AA"/>
    <w:rsid w:val="008C4572"/>
    <w:rsid w:val="008E2491"/>
    <w:rsid w:val="008F0C89"/>
    <w:rsid w:val="008F3815"/>
    <w:rsid w:val="008F5EF1"/>
    <w:rsid w:val="009034E4"/>
    <w:rsid w:val="009145F6"/>
    <w:rsid w:val="00936AA4"/>
    <w:rsid w:val="00942579"/>
    <w:rsid w:val="00956436"/>
    <w:rsid w:val="00961B34"/>
    <w:rsid w:val="00970589"/>
    <w:rsid w:val="009844F2"/>
    <w:rsid w:val="00995C2B"/>
    <w:rsid w:val="009A6B81"/>
    <w:rsid w:val="009B25D4"/>
    <w:rsid w:val="009C09D8"/>
    <w:rsid w:val="009C6049"/>
    <w:rsid w:val="009C70EF"/>
    <w:rsid w:val="009E53B8"/>
    <w:rsid w:val="009E5808"/>
    <w:rsid w:val="009F03F8"/>
    <w:rsid w:val="00A015EB"/>
    <w:rsid w:val="00A0404B"/>
    <w:rsid w:val="00A07845"/>
    <w:rsid w:val="00A35F39"/>
    <w:rsid w:val="00A416EF"/>
    <w:rsid w:val="00A81915"/>
    <w:rsid w:val="00AA1DA8"/>
    <w:rsid w:val="00AD18C7"/>
    <w:rsid w:val="00AF0B57"/>
    <w:rsid w:val="00B11C16"/>
    <w:rsid w:val="00B11FAE"/>
    <w:rsid w:val="00B2455B"/>
    <w:rsid w:val="00B6621D"/>
    <w:rsid w:val="00B6725B"/>
    <w:rsid w:val="00BC418B"/>
    <w:rsid w:val="00BC7D92"/>
    <w:rsid w:val="00BC7F6D"/>
    <w:rsid w:val="00BD33E8"/>
    <w:rsid w:val="00BD512F"/>
    <w:rsid w:val="00BF037C"/>
    <w:rsid w:val="00BF5F73"/>
    <w:rsid w:val="00C0215F"/>
    <w:rsid w:val="00C05C42"/>
    <w:rsid w:val="00C32673"/>
    <w:rsid w:val="00C36CBE"/>
    <w:rsid w:val="00C45608"/>
    <w:rsid w:val="00C62E5A"/>
    <w:rsid w:val="00C74B8C"/>
    <w:rsid w:val="00CA28AC"/>
    <w:rsid w:val="00CA3442"/>
    <w:rsid w:val="00CA355C"/>
    <w:rsid w:val="00CD3F40"/>
    <w:rsid w:val="00CE3E6E"/>
    <w:rsid w:val="00CE75E7"/>
    <w:rsid w:val="00CF1D4D"/>
    <w:rsid w:val="00D13865"/>
    <w:rsid w:val="00D14654"/>
    <w:rsid w:val="00D25859"/>
    <w:rsid w:val="00D31503"/>
    <w:rsid w:val="00D403CA"/>
    <w:rsid w:val="00D432B2"/>
    <w:rsid w:val="00D44457"/>
    <w:rsid w:val="00D70281"/>
    <w:rsid w:val="00D71BDD"/>
    <w:rsid w:val="00D77438"/>
    <w:rsid w:val="00D82154"/>
    <w:rsid w:val="00DD4A0B"/>
    <w:rsid w:val="00DF4981"/>
    <w:rsid w:val="00DF6FFB"/>
    <w:rsid w:val="00E22C2C"/>
    <w:rsid w:val="00E33C03"/>
    <w:rsid w:val="00E564A2"/>
    <w:rsid w:val="00E72B0D"/>
    <w:rsid w:val="00E75473"/>
    <w:rsid w:val="00E80407"/>
    <w:rsid w:val="00E81FBD"/>
    <w:rsid w:val="00E83084"/>
    <w:rsid w:val="00E973A6"/>
    <w:rsid w:val="00EA3DF6"/>
    <w:rsid w:val="00EB047D"/>
    <w:rsid w:val="00EB26CD"/>
    <w:rsid w:val="00EC7019"/>
    <w:rsid w:val="00EC729D"/>
    <w:rsid w:val="00ED2CB0"/>
    <w:rsid w:val="00EE0019"/>
    <w:rsid w:val="00EE2B3D"/>
    <w:rsid w:val="00EE7D09"/>
    <w:rsid w:val="00EF22B1"/>
    <w:rsid w:val="00F410C1"/>
    <w:rsid w:val="00F42AC1"/>
    <w:rsid w:val="00F63896"/>
    <w:rsid w:val="00F74DD7"/>
    <w:rsid w:val="00F76023"/>
    <w:rsid w:val="00F77C6A"/>
    <w:rsid w:val="00F86A58"/>
    <w:rsid w:val="00F94AEF"/>
    <w:rsid w:val="00FA59F7"/>
    <w:rsid w:val="00FA5A63"/>
    <w:rsid w:val="00FB095D"/>
    <w:rsid w:val="00FB4713"/>
    <w:rsid w:val="00FB4C69"/>
    <w:rsid w:val="00FC267E"/>
    <w:rsid w:val="00FD1799"/>
    <w:rsid w:val="00FD4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4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0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0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0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40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0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0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0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A04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A04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0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0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0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04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34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34E4"/>
  </w:style>
  <w:style w:type="paragraph" w:styleId="Footer">
    <w:name w:val="footer"/>
    <w:basedOn w:val="Normal"/>
    <w:link w:val="FooterChar"/>
    <w:uiPriority w:val="99"/>
    <w:unhideWhenUsed/>
    <w:rsid w:val="009034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34E4"/>
  </w:style>
  <w:style w:type="paragraph" w:styleId="NoSpacing">
    <w:name w:val="No Spacing"/>
    <w:uiPriority w:val="1"/>
    <w:qFormat/>
    <w:rsid w:val="00FB4C69"/>
    <w:pPr>
      <w:spacing w:after="0" w:line="240" w:lineRule="auto"/>
    </w:pPr>
  </w:style>
  <w:style w:type="table" w:styleId="TableGrid">
    <w:name w:val="Table Grid"/>
    <w:basedOn w:val="TableNormal"/>
    <w:uiPriority w:val="39"/>
    <w:rsid w:val="001670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6072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1B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1B3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995C2B"/>
    <w:rPr>
      <w:color w:val="0000FF"/>
      <w:u w:val="single"/>
    </w:rPr>
  </w:style>
  <w:style w:type="paragraph" w:customStyle="1" w:styleId="Default">
    <w:name w:val="Default"/>
    <w:rsid w:val="00995C2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styleId="BodyText">
    <w:name w:val="Body Text"/>
    <w:basedOn w:val="Normal"/>
    <w:link w:val="BodyTextChar"/>
    <w:semiHidden/>
    <w:unhideWhenUsed/>
    <w:rsid w:val="002A7AC4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kern w:val="0"/>
      <w:sz w:val="36"/>
      <w14:ligatures w14:val="none"/>
    </w:rPr>
  </w:style>
  <w:style w:type="character" w:customStyle="1" w:styleId="BodyTextChar">
    <w:name w:val="Body Text Char"/>
    <w:basedOn w:val="DefaultParagraphFont"/>
    <w:link w:val="BodyText"/>
    <w:semiHidden/>
    <w:rsid w:val="002A7AC4"/>
    <w:rPr>
      <w:rFonts w:ascii="Times New Roman" w:eastAsia="Times New Roman" w:hAnsi="Times New Roman" w:cs="Times New Roman"/>
      <w:kern w:val="0"/>
      <w:sz w:val="36"/>
      <w14:ligatures w14:val="none"/>
    </w:rPr>
  </w:style>
  <w:style w:type="paragraph" w:styleId="BodyTextIndent2">
    <w:name w:val="Body Text Indent 2"/>
    <w:basedOn w:val="Normal"/>
    <w:link w:val="BodyTextIndent2Char"/>
    <w:unhideWhenUsed/>
    <w:rsid w:val="002A7AC4"/>
    <w:pPr>
      <w:spacing w:before="100" w:beforeAutospacing="1" w:after="100" w:afterAutospacing="1" w:line="240" w:lineRule="auto"/>
      <w:ind w:left="2340"/>
    </w:pPr>
    <w:rPr>
      <w:rFonts w:ascii="Times New Roman" w:eastAsia="Times New Roman" w:hAnsi="Times New Roman" w:cs="Times New Roman"/>
      <w:kern w:val="0"/>
      <w:sz w:val="36"/>
      <w14:ligatures w14:val="none"/>
    </w:rPr>
  </w:style>
  <w:style w:type="character" w:customStyle="1" w:styleId="BodyTextIndent2Char">
    <w:name w:val="Body Text Indent 2 Char"/>
    <w:basedOn w:val="DefaultParagraphFont"/>
    <w:link w:val="BodyTextIndent2"/>
    <w:rsid w:val="002A7AC4"/>
    <w:rPr>
      <w:rFonts w:ascii="Times New Roman" w:eastAsia="Times New Roman" w:hAnsi="Times New Roman" w:cs="Times New Roman"/>
      <w:kern w:val="0"/>
      <w:sz w:val="36"/>
      <w14:ligatures w14:val="none"/>
    </w:rPr>
  </w:style>
  <w:style w:type="character" w:styleId="Strong">
    <w:name w:val="Strong"/>
    <w:basedOn w:val="DefaultParagraphFont"/>
    <w:uiPriority w:val="22"/>
    <w:qFormat/>
    <w:rsid w:val="006B7EA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4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0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0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0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40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0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0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0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A04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A04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0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0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0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04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34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34E4"/>
  </w:style>
  <w:style w:type="paragraph" w:styleId="Footer">
    <w:name w:val="footer"/>
    <w:basedOn w:val="Normal"/>
    <w:link w:val="FooterChar"/>
    <w:uiPriority w:val="99"/>
    <w:unhideWhenUsed/>
    <w:rsid w:val="009034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34E4"/>
  </w:style>
  <w:style w:type="paragraph" w:styleId="NoSpacing">
    <w:name w:val="No Spacing"/>
    <w:uiPriority w:val="1"/>
    <w:qFormat/>
    <w:rsid w:val="00FB4C69"/>
    <w:pPr>
      <w:spacing w:after="0" w:line="240" w:lineRule="auto"/>
    </w:pPr>
  </w:style>
  <w:style w:type="table" w:styleId="TableGrid">
    <w:name w:val="Table Grid"/>
    <w:basedOn w:val="TableNormal"/>
    <w:uiPriority w:val="39"/>
    <w:rsid w:val="001670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6072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1B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1B3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995C2B"/>
    <w:rPr>
      <w:color w:val="0000FF"/>
      <w:u w:val="single"/>
    </w:rPr>
  </w:style>
  <w:style w:type="paragraph" w:customStyle="1" w:styleId="Default">
    <w:name w:val="Default"/>
    <w:rsid w:val="00995C2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styleId="BodyText">
    <w:name w:val="Body Text"/>
    <w:basedOn w:val="Normal"/>
    <w:link w:val="BodyTextChar"/>
    <w:semiHidden/>
    <w:unhideWhenUsed/>
    <w:rsid w:val="002A7AC4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kern w:val="0"/>
      <w:sz w:val="36"/>
      <w14:ligatures w14:val="none"/>
    </w:rPr>
  </w:style>
  <w:style w:type="character" w:customStyle="1" w:styleId="BodyTextChar">
    <w:name w:val="Body Text Char"/>
    <w:basedOn w:val="DefaultParagraphFont"/>
    <w:link w:val="BodyText"/>
    <w:semiHidden/>
    <w:rsid w:val="002A7AC4"/>
    <w:rPr>
      <w:rFonts w:ascii="Times New Roman" w:eastAsia="Times New Roman" w:hAnsi="Times New Roman" w:cs="Times New Roman"/>
      <w:kern w:val="0"/>
      <w:sz w:val="36"/>
      <w14:ligatures w14:val="none"/>
    </w:rPr>
  </w:style>
  <w:style w:type="paragraph" w:styleId="BodyTextIndent2">
    <w:name w:val="Body Text Indent 2"/>
    <w:basedOn w:val="Normal"/>
    <w:link w:val="BodyTextIndent2Char"/>
    <w:unhideWhenUsed/>
    <w:rsid w:val="002A7AC4"/>
    <w:pPr>
      <w:spacing w:before="100" w:beforeAutospacing="1" w:after="100" w:afterAutospacing="1" w:line="240" w:lineRule="auto"/>
      <w:ind w:left="2340"/>
    </w:pPr>
    <w:rPr>
      <w:rFonts w:ascii="Times New Roman" w:eastAsia="Times New Roman" w:hAnsi="Times New Roman" w:cs="Times New Roman"/>
      <w:kern w:val="0"/>
      <w:sz w:val="36"/>
      <w14:ligatures w14:val="none"/>
    </w:rPr>
  </w:style>
  <w:style w:type="character" w:customStyle="1" w:styleId="BodyTextIndent2Char">
    <w:name w:val="Body Text Indent 2 Char"/>
    <w:basedOn w:val="DefaultParagraphFont"/>
    <w:link w:val="BodyTextIndent2"/>
    <w:rsid w:val="002A7AC4"/>
    <w:rPr>
      <w:rFonts w:ascii="Times New Roman" w:eastAsia="Times New Roman" w:hAnsi="Times New Roman" w:cs="Times New Roman"/>
      <w:kern w:val="0"/>
      <w:sz w:val="36"/>
      <w14:ligatures w14:val="none"/>
    </w:rPr>
  </w:style>
  <w:style w:type="character" w:styleId="Strong">
    <w:name w:val="Strong"/>
    <w:basedOn w:val="DefaultParagraphFont"/>
    <w:uiPriority w:val="22"/>
    <w:qFormat/>
    <w:rsid w:val="006B7E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1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2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3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1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57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33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75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04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02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91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12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64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99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2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23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4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8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37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89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25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41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86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28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9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02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64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86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40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49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3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7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7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46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088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03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79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689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5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0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37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58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13410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20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75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01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06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60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1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993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3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B7AC68-9CA9-477E-BBB0-EB5D5428A3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 Singh</dc:creator>
  <cp:lastModifiedBy>Admin</cp:lastModifiedBy>
  <cp:revision>3</cp:revision>
  <dcterms:created xsi:type="dcterms:W3CDTF">2025-09-12T16:47:00Z</dcterms:created>
  <dcterms:modified xsi:type="dcterms:W3CDTF">2025-09-12T16:50:00Z</dcterms:modified>
</cp:coreProperties>
</file>