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sz w:val="24"/>
          <w:szCs w:val="24"/>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2377440</wp:posOffset>
            </wp:positionH>
            <wp:positionV relativeFrom="paragraph">
              <wp:posOffset>64135</wp:posOffset>
            </wp:positionV>
            <wp:extent cx="3178810" cy="116268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78810" cy="116268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2377440</wp:posOffset>
            </wp:positionH>
            <wp:positionV relativeFrom="paragraph">
              <wp:posOffset>64135</wp:posOffset>
            </wp:positionV>
            <wp:extent cx="3178810" cy="1162685"/>
            <wp:effectExtent b="0" l="0" r="0" t="0"/>
            <wp:wrapNone/>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78810" cy="1162685"/>
                    </a:xfrm>
                    <a:prstGeom prst="rect"/>
                    <a:ln/>
                  </pic:spPr>
                </pic:pic>
              </a:graphicData>
            </a:graphic>
          </wp:anchor>
        </w:drawing>
      </w:r>
    </w:p>
    <w:p w:rsidR="00000000" w:rsidDel="00000000" w:rsidP="00000000" w:rsidRDefault="00000000" w:rsidRPr="00000000" w14:paraId="00000002">
      <w:pP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03">
      <w:pPr>
        <w:tabs>
          <w:tab w:val="left" w:leader="none" w:pos="5460"/>
        </w:tabs>
        <w:ind w:left="390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Batch:</w:t>
      </w:r>
      <w:r w:rsidDel="00000000" w:rsidR="00000000" w:rsidRPr="00000000">
        <w:rPr>
          <w:rFonts w:ascii="Arial Narrow" w:cs="Arial Narrow" w:eastAsia="Arial Narrow" w:hAnsi="Arial Narrow"/>
          <w:b w:val="1"/>
          <w:sz w:val="24"/>
          <w:szCs w:val="24"/>
          <w:rtl w:val="0"/>
        </w:rPr>
        <w:t xml:space="preserve"> A3</w:t>
      </w:r>
      <w:r w:rsidDel="00000000" w:rsidR="00000000" w:rsidRPr="00000000">
        <w:rPr>
          <w:rFonts w:ascii="Arial Narrow" w:cs="Arial Narrow" w:eastAsia="Arial Narrow" w:hAnsi="Arial Narrow"/>
          <w:vertAlign w:val="baseline"/>
          <w:rtl w:val="0"/>
        </w:rPr>
        <w:tab/>
      </w:r>
      <w:r w:rsidDel="00000000" w:rsidR="00000000" w:rsidRPr="00000000">
        <w:rPr>
          <w:rFonts w:ascii="Arial Narrow" w:cs="Arial Narrow" w:eastAsia="Arial Narrow" w:hAnsi="Arial Narrow"/>
          <w:b w:val="1"/>
          <w:sz w:val="24"/>
          <w:szCs w:val="24"/>
          <w:vertAlign w:val="baseline"/>
          <w:rtl w:val="0"/>
        </w:rPr>
        <w:t xml:space="preserve">Roll No.: 16010324044</w:t>
      </w:r>
      <w:r w:rsidDel="00000000" w:rsidR="00000000" w:rsidRPr="00000000">
        <w:rPr>
          <w:rtl w:val="0"/>
        </w:rPr>
      </w:r>
    </w:p>
    <w:p w:rsidR="00000000" w:rsidDel="00000000" w:rsidP="00000000" w:rsidRDefault="00000000" w:rsidRPr="00000000" w14:paraId="00000004">
      <w:pPr>
        <w:rPr>
          <w:rFonts w:ascii="Arial Narrow" w:cs="Arial Narrow" w:eastAsia="Arial Narrow" w:hAnsi="Arial Narrow"/>
          <w:sz w:val="24"/>
          <w:szCs w:val="24"/>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2453005</wp:posOffset>
            </wp:positionH>
            <wp:positionV relativeFrom="paragraph">
              <wp:posOffset>3175</wp:posOffset>
            </wp:positionV>
            <wp:extent cx="3030220" cy="186055"/>
            <wp:effectExtent b="0" l="0" r="0" t="0"/>
            <wp:wrapNone/>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030220" cy="186055"/>
                    </a:xfrm>
                    <a:prstGeom prst="rect"/>
                    <a:ln/>
                  </pic:spPr>
                </pic:pic>
              </a:graphicData>
            </a:graphic>
          </wp:anchor>
        </w:drawing>
      </w:r>
    </w:p>
    <w:p w:rsidR="00000000" w:rsidDel="00000000" w:rsidP="00000000" w:rsidRDefault="00000000" w:rsidRPr="00000000" w14:paraId="00000005">
      <w:pPr>
        <w:ind w:left="390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Experiment No. 2</w:t>
      </w:r>
      <w:r w:rsidDel="00000000" w:rsidR="00000000" w:rsidRPr="00000000">
        <w:rPr>
          <w:rtl w:val="0"/>
        </w:rPr>
      </w:r>
    </w:p>
    <w:p w:rsidR="00000000" w:rsidDel="00000000" w:rsidP="00000000" w:rsidRDefault="00000000" w:rsidRPr="00000000" w14:paraId="00000006">
      <w:pPr>
        <w:rPr>
          <w:rFonts w:ascii="Arial Narrow" w:cs="Arial Narrow" w:eastAsia="Arial Narrow" w:hAnsi="Arial Narrow"/>
          <w:sz w:val="24"/>
          <w:szCs w:val="24"/>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2453005</wp:posOffset>
            </wp:positionH>
            <wp:positionV relativeFrom="paragraph">
              <wp:posOffset>3175</wp:posOffset>
            </wp:positionV>
            <wp:extent cx="3030220" cy="186055"/>
            <wp:effectExtent b="0" l="0" r="0" t="0"/>
            <wp:wrapNone/>
            <wp:docPr id="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030220" cy="186055"/>
                    </a:xfrm>
                    <a:prstGeom prst="rect"/>
                    <a:ln/>
                  </pic:spPr>
                </pic:pic>
              </a:graphicData>
            </a:graphic>
          </wp:anchor>
        </w:drawing>
      </w:r>
    </w:p>
    <w:p w:rsidR="00000000" w:rsidDel="00000000" w:rsidP="00000000" w:rsidRDefault="00000000" w:rsidRPr="00000000" w14:paraId="00000007">
      <w:pPr>
        <w:ind w:left="390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Grade: AA / AB / BB / BC / CC / CD /DD</w:t>
      </w:r>
      <w:r w:rsidDel="00000000" w:rsidR="00000000" w:rsidRPr="00000000">
        <w:rPr>
          <w:rtl w:val="0"/>
        </w:rPr>
      </w:r>
    </w:p>
    <w:p w:rsidR="00000000" w:rsidDel="00000000" w:rsidP="00000000" w:rsidRDefault="00000000" w:rsidRPr="00000000" w14:paraId="00000008">
      <w:pPr>
        <w:rPr>
          <w:rFonts w:ascii="Arial Narrow" w:cs="Arial Narrow" w:eastAsia="Arial Narrow" w:hAnsi="Arial Narrow"/>
          <w:sz w:val="24"/>
          <w:szCs w:val="24"/>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2453005</wp:posOffset>
            </wp:positionH>
            <wp:positionV relativeFrom="paragraph">
              <wp:posOffset>3175</wp:posOffset>
            </wp:positionV>
            <wp:extent cx="3030220" cy="448310"/>
            <wp:effectExtent b="0" l="0" r="0" t="0"/>
            <wp:wrapNone/>
            <wp:docPr id="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030220" cy="448310"/>
                    </a:xfrm>
                    <a:prstGeom prst="rect"/>
                    <a:ln/>
                  </pic:spPr>
                </pic:pic>
              </a:graphicData>
            </a:graphic>
          </wp:anchor>
        </w:drawing>
      </w:r>
    </w:p>
    <w:p w:rsidR="00000000" w:rsidDel="00000000" w:rsidP="00000000" w:rsidRDefault="00000000" w:rsidRPr="00000000" w14:paraId="00000009">
      <w:pP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0A">
      <w:pPr>
        <w:ind w:left="390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Signature of the Staff In-charge with date</w:t>
      </w:r>
      <w:r w:rsidDel="00000000" w:rsidR="00000000" w:rsidRPr="00000000">
        <w:rPr>
          <w:rtl w:val="0"/>
        </w:rPr>
      </w:r>
    </w:p>
    <w:p w:rsidR="00000000" w:rsidDel="00000000" w:rsidP="00000000" w:rsidRDefault="00000000" w:rsidRPr="00000000" w14:paraId="0000000B">
      <w:pPr>
        <w:rPr>
          <w:rFonts w:ascii="Arial Narrow" w:cs="Arial Narrow" w:eastAsia="Arial Narrow" w:hAnsi="Arial Narrow"/>
          <w:sz w:val="24"/>
          <w:szCs w:val="24"/>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146050</wp:posOffset>
                </wp:positionH>
                <wp:positionV relativeFrom="paragraph">
                  <wp:posOffset>320040</wp:posOffset>
                </wp:positionV>
                <wp:extent cx="0" cy="12700"/>
                <wp:effectExtent b="0" l="0" r="0" t="0"/>
                <wp:wrapNone/>
                <wp:docPr id="1" name=""/>
                <a:graphic>
                  <a:graphicData uri="http://schemas.microsoft.com/office/word/2010/wordprocessingShape">
                    <wps:wsp>
                      <wps:cNvCnPr/>
                      <wps:spPr>
                        <a:xfrm>
                          <a:off x="2544380" y="3780000"/>
                          <a:ext cx="560324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146050</wp:posOffset>
                </wp:positionH>
                <wp:positionV relativeFrom="paragraph">
                  <wp:posOffset>320040</wp:posOffset>
                </wp:positionV>
                <wp:extent cx="0" cy="12700"/>
                <wp:effectExtent b="0" l="0" r="0" t="0"/>
                <wp:wrapNone/>
                <wp:docPr id="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C">
      <w:pP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0D">
      <w:pPr>
        <w:rPr>
          <w:rFonts w:ascii="Arial Narrow" w:cs="Arial Narrow" w:eastAsia="Arial Narrow" w:hAnsi="Arial Narrow"/>
          <w:sz w:val="24"/>
          <w:szCs w:val="24"/>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5742305</wp:posOffset>
                </wp:positionH>
                <wp:positionV relativeFrom="paragraph">
                  <wp:posOffset>186055</wp:posOffset>
                </wp:positionV>
                <wp:extent cx="635" cy="1128395"/>
                <wp:effectExtent b="0" l="0" r="0" t="0"/>
                <wp:wrapNone/>
                <wp:docPr id="2" name=""/>
                <a:graphic>
                  <a:graphicData uri="http://schemas.microsoft.com/office/word/2010/wordprocessingShape">
                    <wps:wsp>
                      <wps:cNvCnPr/>
                      <wps:spPr>
                        <a:xfrm>
                          <a:off x="5345683" y="3215803"/>
                          <a:ext cx="635" cy="112839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5742305</wp:posOffset>
                </wp:positionH>
                <wp:positionV relativeFrom="paragraph">
                  <wp:posOffset>186055</wp:posOffset>
                </wp:positionV>
                <wp:extent cx="635" cy="1128395"/>
                <wp:effectExtent b="0" l="0" r="0" t="0"/>
                <wp:wrapNone/>
                <wp:docPr id="2"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635" cy="112839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139700</wp:posOffset>
                </wp:positionH>
                <wp:positionV relativeFrom="paragraph">
                  <wp:posOffset>186055</wp:posOffset>
                </wp:positionV>
                <wp:extent cx="1270" cy="1128395"/>
                <wp:effectExtent b="0" l="0" r="0" t="0"/>
                <wp:wrapNone/>
                <wp:docPr id="3" name=""/>
                <a:graphic>
                  <a:graphicData uri="http://schemas.microsoft.com/office/word/2010/wordprocessingShape">
                    <wps:wsp>
                      <wps:cNvCnPr/>
                      <wps:spPr>
                        <a:xfrm flipH="1">
                          <a:off x="5345365" y="3215803"/>
                          <a:ext cx="1270" cy="112839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139700</wp:posOffset>
                </wp:positionH>
                <wp:positionV relativeFrom="paragraph">
                  <wp:posOffset>186055</wp:posOffset>
                </wp:positionV>
                <wp:extent cx="1270" cy="1128395"/>
                <wp:effectExtent b="0" l="0" r="0" t="0"/>
                <wp:wrapNone/>
                <wp:docPr id="3"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270" cy="1128395"/>
                        </a:xfrm>
                        <a:prstGeom prst="rect"/>
                        <a:ln/>
                      </pic:spPr>
                    </pic:pic>
                  </a:graphicData>
                </a:graphic>
              </wp:anchor>
            </w:drawing>
          </mc:Fallback>
        </mc:AlternateContent>
      </w:r>
    </w:p>
    <w:p w:rsidR="00000000" w:rsidDel="00000000" w:rsidP="00000000" w:rsidRDefault="00000000" w:rsidRPr="00000000" w14:paraId="0000000E">
      <w:pPr>
        <w:ind w:left="28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TITLE: Block Transfer </w:t>
      </w:r>
      <w:r w:rsidDel="00000000" w:rsidR="00000000" w:rsidRPr="00000000">
        <w:rPr>
          <w:rtl w:val="0"/>
        </w:rPr>
      </w:r>
    </w:p>
    <w:p w:rsidR="00000000" w:rsidDel="00000000" w:rsidP="00000000" w:rsidRDefault="00000000" w:rsidRPr="00000000" w14:paraId="0000000F">
      <w:pP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10">
      <w:pPr>
        <w:spacing w:line="234" w:lineRule="auto"/>
        <w:ind w:left="280" w:right="26" w:firstLine="0"/>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AIM: </w:t>
      </w:r>
      <w:r w:rsidDel="00000000" w:rsidR="00000000" w:rsidRPr="00000000">
        <w:rPr>
          <w:rFonts w:ascii="Arial Narrow" w:cs="Arial Narrow" w:eastAsia="Arial Narrow" w:hAnsi="Arial Narrow"/>
          <w:sz w:val="24"/>
          <w:szCs w:val="24"/>
          <w:vertAlign w:val="baseline"/>
          <w:rtl w:val="0"/>
        </w:rPr>
        <w:t xml:space="preserve">Write an Assembly Language Program of 8086 to to transfer the block of ___ Bytes from M.L starting from _______________to the M.L. starting from ________________</w:t>
      </w:r>
    </w:p>
    <w:p w:rsidR="00000000" w:rsidDel="00000000" w:rsidP="00000000" w:rsidRDefault="00000000" w:rsidRPr="00000000" w14:paraId="00000011">
      <w:pP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12">
      <w:pPr>
        <w:ind w:left="28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OUTCOME:</w:t>
      </w:r>
      <w:r w:rsidDel="00000000" w:rsidR="00000000" w:rsidRPr="00000000">
        <w:rPr>
          <w:rtl w:val="0"/>
        </w:rPr>
      </w:r>
    </w:p>
    <w:p w:rsidR="00000000" w:rsidDel="00000000" w:rsidP="00000000" w:rsidRDefault="00000000" w:rsidRPr="00000000" w14:paraId="00000013">
      <w:pPr>
        <w:spacing w:line="235" w:lineRule="auto"/>
        <w:ind w:left="280" w:firstLine="0"/>
        <w:rPr>
          <w:rFonts w:ascii="Arial Narrow" w:cs="Arial Narrow" w:eastAsia="Arial Narrow" w:hAnsi="Arial Narrow"/>
          <w:sz w:val="22"/>
          <w:szCs w:val="22"/>
          <w:vertAlign w:val="baseline"/>
        </w:rPr>
        <w:sectPr>
          <w:headerReference r:id="rId12" w:type="default"/>
          <w:footerReference r:id="rId13" w:type="default"/>
          <w:pgSz w:h="16838" w:w="11900" w:orient="portrait"/>
          <w:pgMar w:bottom="0" w:top="1549" w:left="1440" w:right="1440" w:header="0" w:footer="588"/>
          <w:pgNumType w:start="1"/>
        </w:sectPr>
      </w:pPr>
      <w:r w:rsidDel="00000000" w:rsidR="00000000" w:rsidRPr="00000000">
        <w:rPr>
          <w:rFonts w:ascii="Arial Narrow" w:cs="Arial Narrow" w:eastAsia="Arial Narrow" w:hAnsi="Arial Narrow"/>
          <w:sz w:val="24"/>
          <w:szCs w:val="24"/>
          <w:vertAlign w:val="baseline"/>
          <w:rtl w:val="0"/>
        </w:rPr>
        <w:t xml:space="preserve">Student will be able to </w:t>
      </w:r>
      <w:r w:rsidDel="00000000" w:rsidR="00000000" w:rsidRPr="00000000">
        <w:rPr>
          <w:rFonts w:ascii="Arial Narrow" w:cs="Arial Narrow" w:eastAsia="Arial Narrow" w:hAnsi="Arial Narrow"/>
          <w:sz w:val="22"/>
          <w:szCs w:val="22"/>
          <w:vertAlign w:val="baseline"/>
          <w:rtl w:val="0"/>
        </w:rPr>
        <w:t xml:space="preserve">develop programming skills using instruction set of microprocessor 8086</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146050</wp:posOffset>
                </wp:positionH>
                <wp:positionV relativeFrom="paragraph">
                  <wp:posOffset>211454</wp:posOffset>
                </wp:positionV>
                <wp:extent cx="0" cy="12700"/>
                <wp:effectExtent b="0" l="0" r="0" t="0"/>
                <wp:wrapNone/>
                <wp:docPr id="4" name=""/>
                <a:graphic>
                  <a:graphicData uri="http://schemas.microsoft.com/office/word/2010/wordprocessingShape">
                    <wps:wsp>
                      <wps:cNvCnPr/>
                      <wps:spPr>
                        <a:xfrm>
                          <a:off x="2544380" y="3780000"/>
                          <a:ext cx="560324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146050</wp:posOffset>
                </wp:positionH>
                <wp:positionV relativeFrom="paragraph">
                  <wp:posOffset>211454</wp:posOffset>
                </wp:positionV>
                <wp:extent cx="0" cy="12700"/>
                <wp:effectExtent b="0" l="0" r="0" t="0"/>
                <wp:wrapNone/>
                <wp:docPr id="4"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4">
      <w:pPr>
        <w:rPr>
          <w:rFonts w:ascii="Arial Narrow" w:cs="Arial Narrow" w:eastAsia="Arial Narrow" w:hAnsi="Arial Narrow"/>
          <w:sz w:val="24"/>
          <w:szCs w:val="24"/>
          <w:vertAlign w:val="baseline"/>
        </w:rPr>
        <w:sectPr>
          <w:type w:val="continuous"/>
          <w:pgSz w:h="16838" w:w="11900" w:orient="portrait"/>
          <w:pgMar w:bottom="0" w:top="1549" w:left="1440" w:right="1440" w:header="0" w:footer="588"/>
          <w:cols w:equalWidth="0" w:num="2">
            <w:col w:space="720" w:w="4150"/>
            <w:col w:space="0" w:w="4150"/>
          </w:cols>
        </w:sectPr>
      </w:pPr>
      <w:r w:rsidDel="00000000" w:rsidR="00000000" w:rsidRPr="00000000">
        <w:rPr>
          <w:rtl w:val="0"/>
        </w:rPr>
      </w:r>
    </w:p>
    <w:p w:rsidR="00000000" w:rsidDel="00000000" w:rsidP="00000000" w:rsidRDefault="00000000" w:rsidRPr="00000000" w14:paraId="00000015">
      <w:pPr>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16">
      <w:pPr>
        <w:ind w:left="28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Program: </w:t>
      </w:r>
      <w:r w:rsidDel="00000000" w:rsidR="00000000" w:rsidRPr="00000000">
        <w:rPr>
          <w:rtl w:val="0"/>
        </w:rPr>
      </w:r>
    </w:p>
    <w:p w:rsidR="00000000" w:rsidDel="00000000" w:rsidP="00000000" w:rsidRDefault="00000000" w:rsidRPr="00000000" w14:paraId="00000017">
      <w:pPr>
        <w:ind w:left="0"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Code:</w:t>
      </w:r>
    </w:p>
    <w:p w:rsidR="00000000" w:rsidDel="00000000" w:rsidP="00000000" w:rsidRDefault="00000000" w:rsidRPr="00000000" w14:paraId="00000018">
      <w:pPr>
        <w:ind w:left="0"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5731200" cy="3467100"/>
            <wp:effectExtent b="0" l="0" r="0" t="0"/>
            <wp:docPr id="11"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A">
      <w:pPr>
        <w:ind w:left="0"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Input:</w:t>
      </w:r>
    </w:p>
    <w:p w:rsidR="00000000" w:rsidDel="00000000" w:rsidP="00000000" w:rsidRDefault="00000000" w:rsidRPr="00000000" w14:paraId="0000001B">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5731200" cy="3352800"/>
            <wp:effectExtent b="0" l="0" r="0" t="0"/>
            <wp:docPr id="12"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D">
      <w:pPr>
        <w:ind w:left="0"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Output:</w:t>
      </w:r>
    </w:p>
    <w:p w:rsidR="00000000" w:rsidDel="00000000" w:rsidP="00000000" w:rsidRDefault="00000000" w:rsidRPr="00000000" w14:paraId="0000001E">
      <w:pPr>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731200" cy="3441700"/>
            <wp:effectExtent b="0" l="0" r="0" t="0"/>
            <wp:docPr id="1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ind w:left="28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Result:</w:t>
      </w:r>
      <w:r w:rsidDel="00000000" w:rsidR="00000000" w:rsidRPr="00000000">
        <w:rPr>
          <w:rtl w:val="0"/>
        </w:rPr>
      </w:r>
    </w:p>
    <w:p w:rsidR="00000000" w:rsidDel="00000000" w:rsidP="00000000" w:rsidRDefault="00000000" w:rsidRPr="00000000" w14:paraId="00000021">
      <w:pPr>
        <w:tabs>
          <w:tab w:val="left" w:leader="none" w:pos="6413"/>
        </w:tabs>
        <w:ind w:left="280" w:firstLine="0"/>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                      Before Execution</w:t>
        <w:tab/>
        <w:t xml:space="preserve">After Execution</w:t>
      </w:r>
      <w:r w:rsidDel="00000000" w:rsidR="00000000" w:rsidRPr="00000000">
        <w:rPr>
          <w:rtl w:val="0"/>
        </w:rPr>
      </w:r>
    </w:p>
    <w:p w:rsidR="00000000" w:rsidDel="00000000" w:rsidP="00000000" w:rsidRDefault="00000000" w:rsidRPr="00000000" w14:paraId="00000022">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23">
      <w:pPr>
        <w:rPr>
          <w:rFonts w:ascii="Arial Narrow" w:cs="Arial Narrow" w:eastAsia="Arial Narrow" w:hAnsi="Arial Narrow"/>
          <w:vertAlign w:val="baseline"/>
        </w:rPr>
      </w:pPr>
      <w:r w:rsidDel="00000000" w:rsidR="00000000" w:rsidRPr="00000000">
        <w:rPr>
          <w:rtl w:val="0"/>
        </w:rPr>
      </w:r>
    </w:p>
    <w:tbl>
      <w:tblPr>
        <w:tblStyle w:val="Table1"/>
        <w:tblW w:w="91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7"/>
        <w:gridCol w:w="1984"/>
        <w:gridCol w:w="284"/>
        <w:gridCol w:w="2466"/>
        <w:gridCol w:w="1824"/>
        <w:tblGridChange w:id="0">
          <w:tblGrid>
            <w:gridCol w:w="2557"/>
            <w:gridCol w:w="1984"/>
            <w:gridCol w:w="284"/>
            <w:gridCol w:w="2466"/>
            <w:gridCol w:w="1824"/>
          </w:tblGrid>
        </w:tblGridChange>
      </w:tblGrid>
      <w:tr>
        <w:trPr>
          <w:cantSplit w:val="0"/>
          <w:trHeight w:val="622" w:hRule="atLeast"/>
          <w:tblHeader w:val="0"/>
        </w:trPr>
        <w:tc>
          <w:tcPr>
            <w:vAlign w:val="top"/>
          </w:tcPr>
          <w:p w:rsidR="00000000" w:rsidDel="00000000" w:rsidP="00000000" w:rsidRDefault="00000000" w:rsidRPr="00000000" w14:paraId="00000024">
            <w:pPr>
              <w:jc w:val="center"/>
              <w:rPr>
                <w:rFonts w:ascii="Arial Narrow" w:cs="Arial Narrow" w:eastAsia="Arial Narrow" w:hAnsi="Arial Narrow"/>
                <w:b w:val="0"/>
                <w:sz w:val="24"/>
                <w:szCs w:val="24"/>
                <w:vertAlign w:val="baseline"/>
              </w:rPr>
            </w:pPr>
            <w:r w:rsidDel="00000000" w:rsidR="00000000" w:rsidRPr="00000000">
              <w:rPr>
                <w:rtl w:val="0"/>
              </w:rPr>
            </w:r>
          </w:p>
          <w:p w:rsidR="00000000" w:rsidDel="00000000" w:rsidP="00000000" w:rsidRDefault="00000000" w:rsidRPr="00000000" w14:paraId="00000025">
            <w:pPr>
              <w:jc w:val="center"/>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Memory Location Address</w:t>
            </w:r>
            <w:r w:rsidDel="00000000" w:rsidR="00000000" w:rsidRPr="00000000">
              <w:rPr>
                <w:rtl w:val="0"/>
              </w:rPr>
            </w:r>
          </w:p>
        </w:tc>
        <w:tc>
          <w:tcPr>
            <w:vAlign w:val="top"/>
          </w:tcPr>
          <w:p w:rsidR="00000000" w:rsidDel="00000000" w:rsidP="00000000" w:rsidRDefault="00000000" w:rsidRPr="00000000" w14:paraId="00000026">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27">
            <w:pPr>
              <w:jc w:val="center"/>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Data</w:t>
            </w:r>
            <w:r w:rsidDel="00000000" w:rsidR="00000000" w:rsidRPr="00000000">
              <w:rPr>
                <w:rtl w:val="0"/>
              </w:rPr>
            </w:r>
          </w:p>
        </w:tc>
        <w:tc>
          <w:tcPr>
            <w:vAlign w:val="top"/>
          </w:tcPr>
          <w:p w:rsidR="00000000" w:rsidDel="00000000" w:rsidP="00000000" w:rsidRDefault="00000000" w:rsidRPr="00000000" w14:paraId="00000028">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29">
            <w:pPr>
              <w:jc w:val="center"/>
              <w:rPr>
                <w:rFonts w:ascii="Arial Narrow" w:cs="Arial Narrow" w:eastAsia="Arial Narrow" w:hAnsi="Arial Narrow"/>
                <w:b w:val="0"/>
                <w:sz w:val="24"/>
                <w:szCs w:val="24"/>
                <w:vertAlign w:val="baseline"/>
              </w:rPr>
            </w:pPr>
            <w:r w:rsidDel="00000000" w:rsidR="00000000" w:rsidRPr="00000000">
              <w:rPr>
                <w:rtl w:val="0"/>
              </w:rPr>
            </w:r>
          </w:p>
          <w:p w:rsidR="00000000" w:rsidDel="00000000" w:rsidP="00000000" w:rsidRDefault="00000000" w:rsidRPr="00000000" w14:paraId="0000002A">
            <w:pPr>
              <w:jc w:val="center"/>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Memory </w:t>
            </w:r>
            <w:r w:rsidDel="00000000" w:rsidR="00000000" w:rsidRPr="00000000">
              <w:rPr>
                <w:rFonts w:ascii="Arial Narrow" w:cs="Arial Narrow" w:eastAsia="Arial Narrow" w:hAnsi="Arial Narrow"/>
                <w:b w:val="1"/>
                <w:sz w:val="24"/>
                <w:szCs w:val="24"/>
                <w:rtl w:val="0"/>
              </w:rPr>
              <w:t xml:space="preserve">Location</w:t>
            </w:r>
            <w:r w:rsidDel="00000000" w:rsidR="00000000" w:rsidRPr="00000000">
              <w:rPr>
                <w:rFonts w:ascii="Arial Narrow" w:cs="Arial Narrow" w:eastAsia="Arial Narrow" w:hAnsi="Arial Narrow"/>
                <w:b w:val="1"/>
                <w:sz w:val="24"/>
                <w:szCs w:val="24"/>
                <w:vertAlign w:val="baseline"/>
                <w:rtl w:val="0"/>
              </w:rPr>
              <w:t xml:space="preserve"> Address</w:t>
            </w:r>
            <w:r w:rsidDel="00000000" w:rsidR="00000000" w:rsidRPr="00000000">
              <w:rPr>
                <w:rtl w:val="0"/>
              </w:rPr>
            </w:r>
          </w:p>
          <w:p w:rsidR="00000000" w:rsidDel="00000000" w:rsidP="00000000" w:rsidRDefault="00000000" w:rsidRPr="00000000" w14:paraId="0000002B">
            <w:pPr>
              <w:jc w:val="center"/>
              <w:rPr>
                <w:rFonts w:ascii="Arial Narrow" w:cs="Arial Narrow" w:eastAsia="Arial Narrow" w:hAnsi="Arial Narrow"/>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2C">
            <w:pPr>
              <w:rPr>
                <w:rFonts w:ascii="Arial Narrow" w:cs="Arial Narrow" w:eastAsia="Arial Narrow" w:hAnsi="Arial Narrow"/>
                <w:b w:val="0"/>
                <w:sz w:val="24"/>
                <w:szCs w:val="24"/>
                <w:vertAlign w:val="baseline"/>
              </w:rPr>
            </w:pPr>
            <w:r w:rsidDel="00000000" w:rsidR="00000000" w:rsidRPr="00000000">
              <w:rPr>
                <w:rtl w:val="0"/>
              </w:rPr>
            </w:r>
          </w:p>
          <w:p w:rsidR="00000000" w:rsidDel="00000000" w:rsidP="00000000" w:rsidRDefault="00000000" w:rsidRPr="00000000" w14:paraId="0000002D">
            <w:pPr>
              <w:jc w:val="center"/>
              <w:rPr>
                <w:rFonts w:ascii="Arial Narrow" w:cs="Arial Narrow" w:eastAsia="Arial Narrow" w:hAnsi="Arial Narrow"/>
                <w:b w:val="0"/>
                <w:sz w:val="24"/>
                <w:szCs w:val="24"/>
                <w:vertAlign w:val="baseline"/>
              </w:rPr>
            </w:pPr>
            <w:r w:rsidDel="00000000" w:rsidR="00000000" w:rsidRPr="00000000">
              <w:rPr>
                <w:rFonts w:ascii="Arial Narrow" w:cs="Arial Narrow" w:eastAsia="Arial Narrow" w:hAnsi="Arial Narrow"/>
                <w:b w:val="1"/>
                <w:sz w:val="24"/>
                <w:szCs w:val="24"/>
                <w:vertAlign w:val="baseline"/>
                <w:rtl w:val="0"/>
              </w:rPr>
              <w:t xml:space="preserve">Data</w:t>
            </w:r>
            <w:r w:rsidDel="00000000" w:rsidR="00000000" w:rsidRPr="00000000">
              <w:rPr>
                <w:rtl w:val="0"/>
              </w:rPr>
            </w:r>
          </w:p>
        </w:tc>
      </w:tr>
      <w:tr>
        <w:trPr>
          <w:cantSplit w:val="0"/>
          <w:trHeight w:val="569" w:hRule="atLeast"/>
          <w:tblHeader w:val="0"/>
        </w:trPr>
        <w:tc>
          <w:tcPr>
            <w:vAlign w:val="top"/>
          </w:tcPr>
          <w:p w:rsidR="00000000" w:rsidDel="00000000" w:rsidP="00000000" w:rsidRDefault="00000000" w:rsidRPr="00000000" w14:paraId="0000002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2000:3000</w:t>
            </w:r>
          </w:p>
        </w:tc>
        <w:tc>
          <w:tcPr>
            <w:vAlign w:val="top"/>
          </w:tcPr>
          <w:p w:rsidR="00000000" w:rsidDel="00000000" w:rsidP="00000000" w:rsidRDefault="00000000" w:rsidRPr="00000000" w14:paraId="0000002F">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12</w:t>
            </w:r>
            <w:r w:rsidDel="00000000" w:rsidR="00000000" w:rsidRPr="00000000">
              <w:rPr>
                <w:rtl w:val="0"/>
              </w:rPr>
            </w:r>
          </w:p>
        </w:tc>
        <w:tc>
          <w:tcPr>
            <w:vAlign w:val="top"/>
          </w:tcPr>
          <w:p w:rsidR="00000000" w:rsidDel="00000000" w:rsidP="00000000" w:rsidRDefault="00000000" w:rsidRPr="00000000" w14:paraId="00000030">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3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2000:7000</w:t>
            </w:r>
          </w:p>
        </w:tc>
        <w:tc>
          <w:tcPr>
            <w:vAlign w:val="top"/>
          </w:tcPr>
          <w:p w:rsidR="00000000" w:rsidDel="00000000" w:rsidP="00000000" w:rsidRDefault="00000000" w:rsidRPr="00000000" w14:paraId="00000032">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12</w:t>
            </w: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033">
            <w:pPr>
              <w:rPr>
                <w:rFonts w:ascii="Arial Narrow" w:cs="Arial Narrow" w:eastAsia="Arial Narrow" w:hAnsi="Arial Narrow"/>
                <w:vertAlign w:val="baseline"/>
              </w:rPr>
            </w:pPr>
            <w:r w:rsidDel="00000000" w:rsidR="00000000" w:rsidRPr="00000000">
              <w:rPr>
                <w:rFonts w:ascii="Arial Narrow" w:cs="Arial Narrow" w:eastAsia="Arial Narrow" w:hAnsi="Arial Narrow"/>
                <w:sz w:val="24"/>
                <w:szCs w:val="24"/>
                <w:rtl w:val="0"/>
              </w:rPr>
              <w:t xml:space="preserve">2000:3001</w:t>
            </w:r>
            <w:r w:rsidDel="00000000" w:rsidR="00000000" w:rsidRPr="00000000">
              <w:rPr>
                <w:rtl w:val="0"/>
              </w:rPr>
            </w:r>
          </w:p>
        </w:tc>
        <w:tc>
          <w:tcPr>
            <w:vAlign w:val="top"/>
          </w:tcPr>
          <w:p w:rsidR="00000000" w:rsidDel="00000000" w:rsidP="00000000" w:rsidRDefault="00000000" w:rsidRPr="00000000" w14:paraId="00000034">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23</w:t>
            </w:r>
            <w:r w:rsidDel="00000000" w:rsidR="00000000" w:rsidRPr="00000000">
              <w:rPr>
                <w:rtl w:val="0"/>
              </w:rPr>
            </w:r>
          </w:p>
        </w:tc>
        <w:tc>
          <w:tcPr>
            <w:vAlign w:val="top"/>
          </w:tcPr>
          <w:p w:rsidR="00000000" w:rsidDel="00000000" w:rsidP="00000000" w:rsidRDefault="00000000" w:rsidRPr="00000000" w14:paraId="00000035">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36">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2000:7001</w:t>
            </w:r>
            <w:r w:rsidDel="00000000" w:rsidR="00000000" w:rsidRPr="00000000">
              <w:rPr>
                <w:rtl w:val="0"/>
              </w:rPr>
            </w:r>
          </w:p>
        </w:tc>
        <w:tc>
          <w:tcPr>
            <w:vAlign w:val="top"/>
          </w:tcPr>
          <w:p w:rsidR="00000000" w:rsidDel="00000000" w:rsidP="00000000" w:rsidRDefault="00000000" w:rsidRPr="00000000" w14:paraId="00000037">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23</w:t>
            </w:r>
            <w:r w:rsidDel="00000000" w:rsidR="00000000" w:rsidRPr="00000000">
              <w:rPr>
                <w:rtl w:val="0"/>
              </w:rPr>
            </w:r>
          </w:p>
        </w:tc>
      </w:tr>
      <w:tr>
        <w:trPr>
          <w:cantSplit w:val="0"/>
          <w:trHeight w:val="569" w:hRule="atLeast"/>
          <w:tblHeader w:val="0"/>
        </w:trPr>
        <w:tc>
          <w:tcPr>
            <w:vAlign w:val="top"/>
          </w:tcPr>
          <w:p w:rsidR="00000000" w:rsidDel="00000000" w:rsidP="00000000" w:rsidRDefault="00000000" w:rsidRPr="00000000" w14:paraId="00000038">
            <w:pPr>
              <w:rPr>
                <w:rFonts w:ascii="Arial Narrow" w:cs="Arial Narrow" w:eastAsia="Arial Narrow" w:hAnsi="Arial Narrow"/>
                <w:vertAlign w:val="baseline"/>
              </w:rPr>
            </w:pPr>
            <w:r w:rsidDel="00000000" w:rsidR="00000000" w:rsidRPr="00000000">
              <w:rPr>
                <w:rFonts w:ascii="Arial Narrow" w:cs="Arial Narrow" w:eastAsia="Arial Narrow" w:hAnsi="Arial Narrow"/>
                <w:sz w:val="24"/>
                <w:szCs w:val="24"/>
                <w:rtl w:val="0"/>
              </w:rPr>
              <w:t xml:space="preserve">2000:3002</w:t>
            </w:r>
            <w:r w:rsidDel="00000000" w:rsidR="00000000" w:rsidRPr="00000000">
              <w:rPr>
                <w:rtl w:val="0"/>
              </w:rPr>
            </w:r>
          </w:p>
        </w:tc>
        <w:tc>
          <w:tcPr>
            <w:vAlign w:val="top"/>
          </w:tcPr>
          <w:p w:rsidR="00000000" w:rsidDel="00000000" w:rsidP="00000000" w:rsidRDefault="00000000" w:rsidRPr="00000000" w14:paraId="00000039">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34</w:t>
            </w:r>
            <w:r w:rsidDel="00000000" w:rsidR="00000000" w:rsidRPr="00000000">
              <w:rPr>
                <w:rtl w:val="0"/>
              </w:rPr>
            </w:r>
          </w:p>
        </w:tc>
        <w:tc>
          <w:tcPr>
            <w:vAlign w:val="top"/>
          </w:tcPr>
          <w:p w:rsidR="00000000" w:rsidDel="00000000" w:rsidP="00000000" w:rsidRDefault="00000000" w:rsidRPr="00000000" w14:paraId="0000003A">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3B">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2000:7002</w:t>
            </w:r>
            <w:r w:rsidDel="00000000" w:rsidR="00000000" w:rsidRPr="00000000">
              <w:rPr>
                <w:rtl w:val="0"/>
              </w:rPr>
            </w:r>
          </w:p>
        </w:tc>
        <w:tc>
          <w:tcPr>
            <w:vAlign w:val="top"/>
          </w:tcPr>
          <w:p w:rsidR="00000000" w:rsidDel="00000000" w:rsidP="00000000" w:rsidRDefault="00000000" w:rsidRPr="00000000" w14:paraId="0000003C">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34</w:t>
            </w: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03D">
            <w:pPr>
              <w:rPr>
                <w:rFonts w:ascii="Arial Narrow" w:cs="Arial Narrow" w:eastAsia="Arial Narrow" w:hAnsi="Arial Narrow"/>
                <w:vertAlign w:val="baseline"/>
              </w:rPr>
            </w:pPr>
            <w:r w:rsidDel="00000000" w:rsidR="00000000" w:rsidRPr="00000000">
              <w:rPr>
                <w:rFonts w:ascii="Arial Narrow" w:cs="Arial Narrow" w:eastAsia="Arial Narrow" w:hAnsi="Arial Narrow"/>
                <w:sz w:val="24"/>
                <w:szCs w:val="24"/>
                <w:rtl w:val="0"/>
              </w:rPr>
              <w:t xml:space="preserve">2000:3003</w:t>
            </w:r>
            <w:r w:rsidDel="00000000" w:rsidR="00000000" w:rsidRPr="00000000">
              <w:rPr>
                <w:rtl w:val="0"/>
              </w:rPr>
            </w:r>
          </w:p>
        </w:tc>
        <w:tc>
          <w:tcPr>
            <w:vAlign w:val="top"/>
          </w:tcPr>
          <w:p w:rsidR="00000000" w:rsidDel="00000000" w:rsidP="00000000" w:rsidRDefault="00000000" w:rsidRPr="00000000" w14:paraId="0000003E">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45</w:t>
            </w:r>
            <w:r w:rsidDel="00000000" w:rsidR="00000000" w:rsidRPr="00000000">
              <w:rPr>
                <w:rtl w:val="0"/>
              </w:rPr>
            </w:r>
          </w:p>
        </w:tc>
        <w:tc>
          <w:tcPr>
            <w:vAlign w:val="top"/>
          </w:tcPr>
          <w:p w:rsidR="00000000" w:rsidDel="00000000" w:rsidP="00000000" w:rsidRDefault="00000000" w:rsidRPr="00000000" w14:paraId="0000003F">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40">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2000:7003</w:t>
            </w:r>
            <w:r w:rsidDel="00000000" w:rsidR="00000000" w:rsidRPr="00000000">
              <w:rPr>
                <w:rtl w:val="0"/>
              </w:rPr>
            </w:r>
          </w:p>
        </w:tc>
        <w:tc>
          <w:tcPr>
            <w:vAlign w:val="top"/>
          </w:tcPr>
          <w:p w:rsidR="00000000" w:rsidDel="00000000" w:rsidP="00000000" w:rsidRDefault="00000000" w:rsidRPr="00000000" w14:paraId="00000041">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45</w:t>
            </w:r>
            <w:r w:rsidDel="00000000" w:rsidR="00000000" w:rsidRPr="00000000">
              <w:rPr>
                <w:rtl w:val="0"/>
              </w:rPr>
            </w:r>
          </w:p>
        </w:tc>
      </w:tr>
      <w:tr>
        <w:trPr>
          <w:cantSplit w:val="0"/>
          <w:trHeight w:val="569" w:hRule="atLeast"/>
          <w:tblHeader w:val="0"/>
        </w:trPr>
        <w:tc>
          <w:tcPr>
            <w:vAlign w:val="top"/>
          </w:tcPr>
          <w:p w:rsidR="00000000" w:rsidDel="00000000" w:rsidP="00000000" w:rsidRDefault="00000000" w:rsidRPr="00000000" w14:paraId="00000042">
            <w:pPr>
              <w:rPr>
                <w:rFonts w:ascii="Arial Narrow" w:cs="Arial Narrow" w:eastAsia="Arial Narrow" w:hAnsi="Arial Narrow"/>
                <w:vertAlign w:val="baseline"/>
              </w:rPr>
            </w:pPr>
            <w:r w:rsidDel="00000000" w:rsidR="00000000" w:rsidRPr="00000000">
              <w:rPr>
                <w:rFonts w:ascii="Arial Narrow" w:cs="Arial Narrow" w:eastAsia="Arial Narrow" w:hAnsi="Arial Narrow"/>
                <w:sz w:val="24"/>
                <w:szCs w:val="24"/>
                <w:rtl w:val="0"/>
              </w:rPr>
              <w:t xml:space="preserve">2000:3004</w:t>
            </w:r>
            <w:r w:rsidDel="00000000" w:rsidR="00000000" w:rsidRPr="00000000">
              <w:rPr>
                <w:rtl w:val="0"/>
              </w:rPr>
            </w:r>
          </w:p>
        </w:tc>
        <w:tc>
          <w:tcPr>
            <w:vAlign w:val="top"/>
          </w:tcPr>
          <w:p w:rsidR="00000000" w:rsidDel="00000000" w:rsidP="00000000" w:rsidRDefault="00000000" w:rsidRPr="00000000" w14:paraId="00000043">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56</w:t>
            </w:r>
            <w:r w:rsidDel="00000000" w:rsidR="00000000" w:rsidRPr="00000000">
              <w:rPr>
                <w:rtl w:val="0"/>
              </w:rPr>
            </w:r>
          </w:p>
        </w:tc>
        <w:tc>
          <w:tcPr>
            <w:vAlign w:val="top"/>
          </w:tcPr>
          <w:p w:rsidR="00000000" w:rsidDel="00000000" w:rsidP="00000000" w:rsidRDefault="00000000" w:rsidRPr="00000000" w14:paraId="00000044">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45">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2000:7004</w:t>
            </w:r>
            <w:r w:rsidDel="00000000" w:rsidR="00000000" w:rsidRPr="00000000">
              <w:rPr>
                <w:rtl w:val="0"/>
              </w:rPr>
            </w:r>
          </w:p>
        </w:tc>
        <w:tc>
          <w:tcPr>
            <w:vAlign w:val="top"/>
          </w:tcPr>
          <w:p w:rsidR="00000000" w:rsidDel="00000000" w:rsidP="00000000" w:rsidRDefault="00000000" w:rsidRPr="00000000" w14:paraId="00000046">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56</w:t>
            </w: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047">
            <w:pPr>
              <w:rPr>
                <w:rFonts w:ascii="Arial Narrow" w:cs="Arial Narrow" w:eastAsia="Arial Narrow" w:hAnsi="Arial Narrow"/>
                <w:vertAlign w:val="baseline"/>
              </w:rPr>
            </w:pPr>
            <w:r w:rsidDel="00000000" w:rsidR="00000000" w:rsidRPr="00000000">
              <w:rPr>
                <w:rFonts w:ascii="Arial Narrow" w:cs="Arial Narrow" w:eastAsia="Arial Narrow" w:hAnsi="Arial Narrow"/>
                <w:sz w:val="24"/>
                <w:szCs w:val="24"/>
                <w:rtl w:val="0"/>
              </w:rPr>
              <w:t xml:space="preserve">2000:3005</w:t>
            </w:r>
            <w:r w:rsidDel="00000000" w:rsidR="00000000" w:rsidRPr="00000000">
              <w:rPr>
                <w:rtl w:val="0"/>
              </w:rPr>
            </w:r>
          </w:p>
        </w:tc>
        <w:tc>
          <w:tcPr>
            <w:vAlign w:val="top"/>
          </w:tcPr>
          <w:p w:rsidR="00000000" w:rsidDel="00000000" w:rsidP="00000000" w:rsidRDefault="00000000" w:rsidRPr="00000000" w14:paraId="00000048">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67</w:t>
            </w:r>
            <w:r w:rsidDel="00000000" w:rsidR="00000000" w:rsidRPr="00000000">
              <w:rPr>
                <w:rtl w:val="0"/>
              </w:rPr>
            </w:r>
          </w:p>
        </w:tc>
        <w:tc>
          <w:tcPr>
            <w:vAlign w:val="top"/>
          </w:tcPr>
          <w:p w:rsidR="00000000" w:rsidDel="00000000" w:rsidP="00000000" w:rsidRDefault="00000000" w:rsidRPr="00000000" w14:paraId="00000049">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4A">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2000:7005</w:t>
            </w:r>
            <w:r w:rsidDel="00000000" w:rsidR="00000000" w:rsidRPr="00000000">
              <w:rPr>
                <w:rtl w:val="0"/>
              </w:rPr>
            </w:r>
          </w:p>
        </w:tc>
        <w:tc>
          <w:tcPr>
            <w:vAlign w:val="top"/>
          </w:tcPr>
          <w:p w:rsidR="00000000" w:rsidDel="00000000" w:rsidP="00000000" w:rsidRDefault="00000000" w:rsidRPr="00000000" w14:paraId="0000004B">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67</w:t>
            </w:r>
            <w:r w:rsidDel="00000000" w:rsidR="00000000" w:rsidRPr="00000000">
              <w:rPr>
                <w:rtl w:val="0"/>
              </w:rPr>
            </w:r>
          </w:p>
        </w:tc>
      </w:tr>
      <w:tr>
        <w:trPr>
          <w:cantSplit w:val="0"/>
          <w:trHeight w:val="569" w:hRule="atLeast"/>
          <w:tblHeader w:val="0"/>
        </w:trPr>
        <w:tc>
          <w:tcPr>
            <w:vAlign w:val="top"/>
          </w:tcPr>
          <w:p w:rsidR="00000000" w:rsidDel="00000000" w:rsidP="00000000" w:rsidRDefault="00000000" w:rsidRPr="00000000" w14:paraId="0000004C">
            <w:pPr>
              <w:rPr>
                <w:rFonts w:ascii="Arial Narrow" w:cs="Arial Narrow" w:eastAsia="Arial Narrow" w:hAnsi="Arial Narrow"/>
                <w:vertAlign w:val="baseline"/>
              </w:rPr>
            </w:pPr>
            <w:r w:rsidDel="00000000" w:rsidR="00000000" w:rsidRPr="00000000">
              <w:rPr>
                <w:rFonts w:ascii="Arial Narrow" w:cs="Arial Narrow" w:eastAsia="Arial Narrow" w:hAnsi="Arial Narrow"/>
                <w:sz w:val="24"/>
                <w:szCs w:val="24"/>
                <w:rtl w:val="0"/>
              </w:rPr>
              <w:t xml:space="preserve">2000:3006</w:t>
            </w:r>
            <w:r w:rsidDel="00000000" w:rsidR="00000000" w:rsidRPr="00000000">
              <w:rPr>
                <w:rtl w:val="0"/>
              </w:rPr>
            </w:r>
          </w:p>
        </w:tc>
        <w:tc>
          <w:tcPr>
            <w:vAlign w:val="top"/>
          </w:tcPr>
          <w:p w:rsidR="00000000" w:rsidDel="00000000" w:rsidP="00000000" w:rsidRDefault="00000000" w:rsidRPr="00000000" w14:paraId="0000004D">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78</w:t>
            </w:r>
            <w:r w:rsidDel="00000000" w:rsidR="00000000" w:rsidRPr="00000000">
              <w:rPr>
                <w:rtl w:val="0"/>
              </w:rPr>
            </w:r>
          </w:p>
        </w:tc>
        <w:tc>
          <w:tcPr>
            <w:vAlign w:val="top"/>
          </w:tcPr>
          <w:p w:rsidR="00000000" w:rsidDel="00000000" w:rsidP="00000000" w:rsidRDefault="00000000" w:rsidRPr="00000000" w14:paraId="0000004E">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4F">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2000:7006</w:t>
            </w:r>
            <w:r w:rsidDel="00000000" w:rsidR="00000000" w:rsidRPr="00000000">
              <w:rPr>
                <w:rtl w:val="0"/>
              </w:rPr>
            </w:r>
          </w:p>
        </w:tc>
        <w:tc>
          <w:tcPr>
            <w:vAlign w:val="top"/>
          </w:tcPr>
          <w:p w:rsidR="00000000" w:rsidDel="00000000" w:rsidP="00000000" w:rsidRDefault="00000000" w:rsidRPr="00000000" w14:paraId="00000050">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78</w:t>
            </w: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051">
            <w:pPr>
              <w:rPr>
                <w:rFonts w:ascii="Arial Narrow" w:cs="Arial Narrow" w:eastAsia="Arial Narrow" w:hAnsi="Arial Narrow"/>
                <w:vertAlign w:val="baseline"/>
              </w:rPr>
            </w:pPr>
            <w:r w:rsidDel="00000000" w:rsidR="00000000" w:rsidRPr="00000000">
              <w:rPr>
                <w:rFonts w:ascii="Arial Narrow" w:cs="Arial Narrow" w:eastAsia="Arial Narrow" w:hAnsi="Arial Narrow"/>
                <w:sz w:val="24"/>
                <w:szCs w:val="24"/>
                <w:rtl w:val="0"/>
              </w:rPr>
              <w:t xml:space="preserve">2000:3007</w:t>
            </w:r>
            <w:r w:rsidDel="00000000" w:rsidR="00000000" w:rsidRPr="00000000">
              <w:rPr>
                <w:rtl w:val="0"/>
              </w:rPr>
            </w:r>
          </w:p>
        </w:tc>
        <w:tc>
          <w:tcPr>
            <w:vAlign w:val="top"/>
          </w:tcPr>
          <w:p w:rsidR="00000000" w:rsidDel="00000000" w:rsidP="00000000" w:rsidRDefault="00000000" w:rsidRPr="00000000" w14:paraId="00000052">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00</w:t>
            </w:r>
            <w:r w:rsidDel="00000000" w:rsidR="00000000" w:rsidRPr="00000000">
              <w:rPr>
                <w:rtl w:val="0"/>
              </w:rPr>
            </w:r>
          </w:p>
        </w:tc>
        <w:tc>
          <w:tcPr>
            <w:vAlign w:val="top"/>
          </w:tcPr>
          <w:p w:rsidR="00000000" w:rsidDel="00000000" w:rsidP="00000000" w:rsidRDefault="00000000" w:rsidRPr="00000000" w14:paraId="00000053">
            <w:pPr>
              <w:rPr>
                <w:rFonts w:ascii="Arial Narrow" w:cs="Arial Narrow" w:eastAsia="Arial Narrow" w:hAnsi="Arial Narrow"/>
                <w:vertAlign w:val="baseline"/>
              </w:rPr>
            </w:pPr>
            <w:r w:rsidDel="00000000" w:rsidR="00000000" w:rsidRPr="00000000">
              <w:rPr>
                <w:rtl w:val="0"/>
              </w:rPr>
            </w:r>
          </w:p>
        </w:tc>
        <w:tc>
          <w:tcPr>
            <w:vAlign w:val="top"/>
          </w:tcPr>
          <w:p w:rsidR="00000000" w:rsidDel="00000000" w:rsidP="00000000" w:rsidRDefault="00000000" w:rsidRPr="00000000" w14:paraId="00000054">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2000:7007</w:t>
            </w:r>
            <w:r w:rsidDel="00000000" w:rsidR="00000000" w:rsidRPr="00000000">
              <w:rPr>
                <w:rtl w:val="0"/>
              </w:rPr>
            </w:r>
          </w:p>
        </w:tc>
        <w:tc>
          <w:tcPr>
            <w:vAlign w:val="top"/>
          </w:tcPr>
          <w:p w:rsidR="00000000" w:rsidDel="00000000" w:rsidP="00000000" w:rsidRDefault="00000000" w:rsidRPr="00000000" w14:paraId="00000055">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00</w:t>
            </w:r>
            <w:r w:rsidDel="00000000" w:rsidR="00000000" w:rsidRPr="00000000">
              <w:rPr>
                <w:rtl w:val="0"/>
              </w:rPr>
            </w:r>
          </w:p>
        </w:tc>
      </w:tr>
    </w:tbl>
    <w:p w:rsidR="00000000" w:rsidDel="00000000" w:rsidP="00000000" w:rsidRDefault="00000000" w:rsidRPr="00000000" w14:paraId="00000056">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57">
      <w:pPr>
        <w:rPr>
          <w:rFonts w:ascii="Arial Narrow" w:cs="Arial Narrow" w:eastAsia="Arial Narrow" w:hAnsi="Arial Narrow"/>
          <w:sz w:val="24"/>
          <w:szCs w:val="24"/>
          <w:u w:val="single"/>
        </w:rPr>
      </w:pPr>
      <w:r w:rsidDel="00000000" w:rsidR="00000000" w:rsidRPr="00000000">
        <w:rPr>
          <w:rFonts w:ascii="Arial Narrow" w:cs="Arial Narrow" w:eastAsia="Arial Narrow" w:hAnsi="Arial Narrow"/>
          <w:b w:val="1"/>
          <w:sz w:val="24"/>
          <w:szCs w:val="24"/>
          <w:u w:val="single"/>
          <w:vertAlign w:val="baseline"/>
          <w:rtl w:val="0"/>
        </w:rPr>
        <w:t xml:space="preserve">Conclusion: (specify the concepts learnt in this experiment)</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learned how to perform a block transfer in 8086 Assembly Language. We  used source index (SI) and destination index (DI) registers for sequential data transfer, along with loop control using the CL register and conditional jumps.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used data movement instructions (MOV), pointer incrementation (INC) and loop control (DEC, JNZ).</w:t>
      </w:r>
    </w:p>
    <w:p w:rsidR="00000000" w:rsidDel="00000000" w:rsidP="00000000" w:rsidRDefault="00000000" w:rsidRPr="00000000" w14:paraId="0000005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B">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5C">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5D">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5E">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5F">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0">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1">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2">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3">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4">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5">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6">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7">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8">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9">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A">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B">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C">
      <w:pPr>
        <w:ind w:left="5320" w:firstLine="0"/>
        <w:rPr>
          <w:rFonts w:ascii="Arial Narrow" w:cs="Arial Narrow" w:eastAsia="Arial Narrow" w:hAnsi="Arial Narrow"/>
          <w:vertAlign w:val="baseline"/>
        </w:rPr>
      </w:pPr>
      <w:r w:rsidDel="00000000" w:rsidR="00000000" w:rsidRPr="00000000">
        <w:rPr>
          <w:rFonts w:ascii="Arial Narrow" w:cs="Arial Narrow" w:eastAsia="Arial Narrow" w:hAnsi="Arial Narrow"/>
          <w:b w:val="1"/>
          <w:sz w:val="24"/>
          <w:szCs w:val="24"/>
          <w:vertAlign w:val="baseline"/>
          <w:rtl w:val="0"/>
        </w:rPr>
        <w:t xml:space="preserve">Signature of faculty in-charge</w:t>
      </w:r>
      <w:r w:rsidDel="00000000" w:rsidR="00000000" w:rsidRPr="00000000">
        <w:rPr>
          <w:rtl w:val="0"/>
        </w:rPr>
      </w:r>
    </w:p>
    <w:p w:rsidR="00000000" w:rsidDel="00000000" w:rsidP="00000000" w:rsidRDefault="00000000" w:rsidRPr="00000000" w14:paraId="0000006D">
      <w:pPr>
        <w:tabs>
          <w:tab w:val="left" w:leader="none" w:pos="5460"/>
        </w:tabs>
        <w:ind w:left="3900" w:firstLine="0"/>
        <w:rPr>
          <w:rFonts w:ascii="Arial Narrow" w:cs="Arial Narrow" w:eastAsia="Arial Narrow" w:hAnsi="Arial Narrow"/>
          <w:vertAlign w:val="baseline"/>
        </w:rPr>
      </w:pPr>
      <w:r w:rsidDel="00000000" w:rsidR="00000000" w:rsidRPr="00000000">
        <w:rPr>
          <w:rtl w:val="0"/>
        </w:rPr>
      </w:r>
    </w:p>
    <w:sectPr>
      <w:headerReference r:id="rId17" w:type="default"/>
      <w:footerReference r:id="rId18" w:type="default"/>
      <w:type w:val="nextPage"/>
      <w:pgSz w:h="16838" w:w="11900" w:orient="portrait"/>
      <w:pgMar w:bottom="0" w:top="1549"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1"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SY B.Tech/EXTC/MPMC/Sem-III/July- Nov. 2025                                                                                 Page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of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1"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SY B.Tech/EXTC/MPMC/Sem-III/July- Nov. 2025                                                                                 Page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 of </w:t>
    </w: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School of Engineering</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School of Engineering</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1"/>
    <w:pPr>
      <w:tabs>
        <w:tab w:val="center" w:leader="none" w:pos="4513"/>
        <w:tab w:val="right" w:leader="none" w:pos="9026"/>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IN" w:val="en-IN"/>
    </w:rPr>
  </w:style>
  <w:style w:type="character" w:styleId="HeaderChar">
    <w:name w:val="Header Char"/>
    <w:next w:val="HeaderChar"/>
    <w:autoRedefine w:val="0"/>
    <w:hidden w:val="0"/>
    <w:qFormat w:val="0"/>
    <w:rPr>
      <w:w w:val="100"/>
      <w:position w:val="-1"/>
      <w:effect w:val="none"/>
      <w:vertAlign w:val="baseline"/>
      <w:cs w:val="0"/>
      <w:em w:val="none"/>
      <w:lang w:eastAsia="en-IN"/>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IN" w:val="en-IN"/>
    </w:rPr>
  </w:style>
  <w:style w:type="character" w:styleId="FooterChar">
    <w:name w:val="Footer Char"/>
    <w:next w:val="FooterChar"/>
    <w:autoRedefine w:val="0"/>
    <w:hidden w:val="0"/>
    <w:qFormat w:val="0"/>
    <w:rPr>
      <w:w w:val="100"/>
      <w:position w:val="-1"/>
      <w:effect w:val="none"/>
      <w:vertAlign w:val="baseline"/>
      <w:cs w:val="0"/>
      <w:em w:val="none"/>
      <w:lang w:eastAsia="en-IN"/>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IN" w:val="en-IN"/>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IN"/>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7.jpg"/><Relationship Id="rId14" Type="http://schemas.openxmlformats.org/officeDocument/2006/relationships/image" Target="media/image6.jpg"/><Relationship Id="rId17" Type="http://schemas.openxmlformats.org/officeDocument/2006/relationships/header" Target="header2.xml"/><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qBy62lYJTg1rLt/cFH+9Ehzow==">CgMxLjA4AHIhMTNFLWVobFN3VjhjeURfa1lvYnBjdEM0c3BxN0ZtY0lU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2024-08-05T07:03:00Z</dcterms:created>
  <dc:creator>Mahesh</dc:creator>
</cp:coreProperties>
</file>