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spacing w:before="7" w:line="140" w:lineRule="auto"/>
        <w:rPr>
          <w:sz w:val="14"/>
          <w:szCs w:val="14"/>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304165</wp:posOffset>
                </wp:positionH>
                <wp:positionV relativeFrom="page">
                  <wp:posOffset>295275</wp:posOffset>
                </wp:positionV>
                <wp:extent cx="6953884" cy="10104120"/>
                <wp:effectExtent b="0" l="0" r="0" t="0"/>
                <wp:wrapNone/>
                <wp:docPr id="3" name=""/>
                <a:graphic>
                  <a:graphicData uri="http://schemas.microsoft.com/office/word/2010/wordprocessingGroup">
                    <wpg:wgp>
                      <wpg:cNvGrpSpPr/>
                      <wpg:grpSpPr>
                        <a:xfrm>
                          <a:off x="1868800" y="0"/>
                          <a:ext cx="6953884" cy="10104120"/>
                          <a:chOff x="1868800" y="0"/>
                          <a:chExt cx="6954150" cy="7560000"/>
                        </a:xfrm>
                      </wpg:grpSpPr>
                      <wpg:grpSp>
                        <wpg:cNvGrpSpPr/>
                        <wpg:grpSpPr>
                          <a:xfrm>
                            <a:off x="1869058" y="0"/>
                            <a:ext cx="6953875" cy="7559985"/>
                            <a:chOff x="0" y="0"/>
                            <a:chExt cx="6953875" cy="10104100"/>
                          </a:xfrm>
                        </wpg:grpSpPr>
                        <wps:wsp>
                          <wps:cNvSpPr/>
                          <wps:cNvPr id="3" name="Shape 3"/>
                          <wps:spPr>
                            <a:xfrm>
                              <a:off x="0" y="0"/>
                              <a:ext cx="6953875" cy="1010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49" y="18415"/>
                              <a:ext cx="6915784" cy="0"/>
                            </a:xfrm>
                            <a:custGeom>
                              <a:rect b="b" l="l" r="r" t="t"/>
                              <a:pathLst>
                                <a:path extrusionOk="0" h="1" w="6915784">
                                  <a:moveTo>
                                    <a:pt x="0" y="0"/>
                                  </a:moveTo>
                                  <a:lnTo>
                                    <a:pt x="6915784" y="0"/>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9524" y="9525"/>
                              <a:ext cx="0" cy="10084435"/>
                            </a:xfrm>
                            <a:custGeom>
                              <a:rect b="b" l="l" r="r" t="t"/>
                              <a:pathLst>
                                <a:path extrusionOk="0" h="10084435" w="1">
                                  <a:moveTo>
                                    <a:pt x="0" y="0"/>
                                  </a:moveTo>
                                  <a:lnTo>
                                    <a:pt x="0" y="10084435"/>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6943724" y="9525"/>
                              <a:ext cx="0" cy="10084435"/>
                            </a:xfrm>
                            <a:custGeom>
                              <a:rect b="b" l="l" r="r" t="t"/>
                              <a:pathLst>
                                <a:path extrusionOk="0" h="10084435" w="1">
                                  <a:moveTo>
                                    <a:pt x="0" y="0"/>
                                  </a:moveTo>
                                  <a:lnTo>
                                    <a:pt x="0" y="10084435"/>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9049" y="10084435"/>
                              <a:ext cx="6915784" cy="0"/>
                            </a:xfrm>
                            <a:custGeom>
                              <a:rect b="b" l="l" r="r" t="t"/>
                              <a:pathLst>
                                <a:path extrusionOk="0" h="1" w="6915784">
                                  <a:moveTo>
                                    <a:pt x="0" y="0"/>
                                  </a:moveTo>
                                  <a:lnTo>
                                    <a:pt x="6915784" y="0"/>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304165</wp:posOffset>
                </wp:positionH>
                <wp:positionV relativeFrom="page">
                  <wp:posOffset>295275</wp:posOffset>
                </wp:positionV>
                <wp:extent cx="6953884" cy="1010412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953884" cy="101041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spacing w:before="29" w:lineRule="auto"/>
        <w:ind w:left="3811" w:firstLine="0"/>
        <w:rPr>
          <w:b w:val="1"/>
          <w:sz w:val="24"/>
          <w:szCs w:val="24"/>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3291204</wp:posOffset>
                </wp:positionH>
                <wp:positionV relativeFrom="page">
                  <wp:posOffset>1445895</wp:posOffset>
                </wp:positionV>
                <wp:extent cx="3178810" cy="1298575"/>
                <wp:effectExtent b="0" l="0" r="0" t="0"/>
                <wp:wrapNone/>
                <wp:docPr id="4" name=""/>
                <a:graphic>
                  <a:graphicData uri="http://schemas.microsoft.com/office/word/2010/wordprocessingGroup">
                    <wpg:wgp>
                      <wpg:cNvGrpSpPr/>
                      <wpg:grpSpPr>
                        <a:xfrm>
                          <a:off x="3752450" y="3126650"/>
                          <a:ext cx="3178810" cy="1298575"/>
                          <a:chOff x="3752450" y="3126650"/>
                          <a:chExt cx="3186450" cy="1306000"/>
                        </a:xfrm>
                      </wpg:grpSpPr>
                      <wpg:grpSp>
                        <wpg:cNvGrpSpPr/>
                        <wpg:grpSpPr>
                          <a:xfrm>
                            <a:off x="3756595" y="3130713"/>
                            <a:ext cx="3178800" cy="1298575"/>
                            <a:chOff x="0" y="0"/>
                            <a:chExt cx="3178800" cy="1298575"/>
                          </a:xfrm>
                        </wpg:grpSpPr>
                        <wps:wsp>
                          <wps:cNvSpPr/>
                          <wps:cNvPr id="3" name="Shape 3"/>
                          <wps:spPr>
                            <a:xfrm>
                              <a:off x="0" y="0"/>
                              <a:ext cx="3178800" cy="129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35" y="709"/>
                              <a:ext cx="3176905" cy="1296447"/>
                            </a:xfrm>
                            <a:custGeom>
                              <a:rect b="b" l="l" r="r" t="t"/>
                              <a:pathLst>
                                <a:path extrusionOk="0" h="1296447" w="3176905">
                                  <a:moveTo>
                                    <a:pt x="0" y="1296447"/>
                                  </a:moveTo>
                                  <a:lnTo>
                                    <a:pt x="3176905" y="1296447"/>
                                  </a:lnTo>
                                  <a:lnTo>
                                    <a:pt x="3176905" y="0"/>
                                  </a:lnTo>
                                  <a:lnTo>
                                    <a:pt x="0" y="0"/>
                                  </a:lnTo>
                                  <a:lnTo>
                                    <a:pt x="0" y="1296447"/>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75565" y="53191"/>
                              <a:ext cx="3030220" cy="195743"/>
                            </a:xfrm>
                            <a:custGeom>
                              <a:rect b="b" l="l" r="r" t="t"/>
                              <a:pathLst>
                                <a:path extrusionOk="0" h="195743" w="3030220">
                                  <a:moveTo>
                                    <a:pt x="3030220" y="0"/>
                                  </a:moveTo>
                                  <a:lnTo>
                                    <a:pt x="0" y="0"/>
                                  </a:lnTo>
                                  <a:lnTo>
                                    <a:pt x="0" y="195743"/>
                                  </a:lnTo>
                                  <a:lnTo>
                                    <a:pt x="3030220" y="195743"/>
                                  </a:lnTo>
                                  <a:lnTo>
                                    <a:pt x="3030220" y="0"/>
                                  </a:lnTo>
                                  <a:close/>
                                </a:path>
                              </a:pathLst>
                            </a:custGeom>
                            <a:solidFill>
                              <a:srgbClr val="FFFFFF"/>
                            </a:solidFill>
                            <a:ln>
                              <a:noFill/>
                            </a:ln>
                          </wps:spPr>
                          <wps:bodyPr anchorCtr="0" anchor="ctr" bIns="91425" lIns="91425" spcFirstLastPara="1" rIns="91425" wrap="square" tIns="91425">
                            <a:noAutofit/>
                          </wps:bodyPr>
                        </wps:wsp>
                        <wps:wsp>
                          <wps:cNvSpPr/>
                          <wps:cNvPr id="11" name="Shape 11"/>
                          <wps:spPr>
                            <a:xfrm>
                              <a:off x="75565" y="248934"/>
                              <a:ext cx="3030220" cy="207800"/>
                            </a:xfrm>
                            <a:custGeom>
                              <a:rect b="b" l="l" r="r" t="t"/>
                              <a:pathLst>
                                <a:path extrusionOk="0" h="207800" w="3030220">
                                  <a:moveTo>
                                    <a:pt x="0" y="207090"/>
                                  </a:moveTo>
                                  <a:lnTo>
                                    <a:pt x="3030220" y="207090"/>
                                  </a:lnTo>
                                  <a:lnTo>
                                    <a:pt x="3030220" y="0"/>
                                  </a:lnTo>
                                  <a:lnTo>
                                    <a:pt x="0" y="0"/>
                                  </a:lnTo>
                                  <a:lnTo>
                                    <a:pt x="0" y="207090"/>
                                  </a:lnTo>
                                  <a:close/>
                                </a:path>
                              </a:pathLst>
                            </a:custGeom>
                            <a:solidFill>
                              <a:srgbClr val="FFFFFF"/>
                            </a:solidFill>
                            <a:ln>
                              <a:noFill/>
                            </a:ln>
                          </wps:spPr>
                          <wps:bodyPr anchorCtr="0" anchor="ctr" bIns="91425" lIns="91425" spcFirstLastPara="1" rIns="91425" wrap="square" tIns="91425">
                            <a:noAutofit/>
                          </wps:bodyPr>
                        </wps:wsp>
                        <wps:wsp>
                          <wps:cNvSpPr/>
                          <wps:cNvPr id="12" name="Shape 12"/>
                          <wps:spPr>
                            <a:xfrm>
                              <a:off x="75565" y="456026"/>
                              <a:ext cx="3030220" cy="207800"/>
                            </a:xfrm>
                            <a:custGeom>
                              <a:rect b="b" l="l" r="r" t="t"/>
                              <a:pathLst>
                                <a:path extrusionOk="0" h="207800" w="3030220">
                                  <a:moveTo>
                                    <a:pt x="0" y="207800"/>
                                  </a:moveTo>
                                  <a:lnTo>
                                    <a:pt x="3030220" y="207800"/>
                                  </a:lnTo>
                                  <a:lnTo>
                                    <a:pt x="3030220" y="0"/>
                                  </a:lnTo>
                                  <a:lnTo>
                                    <a:pt x="0" y="0"/>
                                  </a:lnTo>
                                  <a:lnTo>
                                    <a:pt x="0" y="207800"/>
                                  </a:lnTo>
                                  <a:close/>
                                </a:path>
                              </a:pathLst>
                            </a:custGeom>
                            <a:solidFill>
                              <a:srgbClr val="FFFFFF"/>
                            </a:solidFill>
                            <a:ln>
                              <a:noFill/>
                            </a:ln>
                          </wps:spPr>
                          <wps:bodyPr anchorCtr="0" anchor="ctr" bIns="91425" lIns="91425" spcFirstLastPara="1" rIns="91425" wrap="square" tIns="91425">
                            <a:noAutofit/>
                          </wps:bodyPr>
                        </wps:wsp>
                        <wps:wsp>
                          <wps:cNvSpPr/>
                          <wps:cNvPr id="13" name="Shape 13"/>
                          <wps:spPr>
                            <a:xfrm>
                              <a:off x="75565" y="663826"/>
                              <a:ext cx="3030220" cy="292906"/>
                            </a:xfrm>
                            <a:custGeom>
                              <a:rect b="b" l="l" r="r" t="t"/>
                              <a:pathLst>
                                <a:path extrusionOk="0" h="292906" w="3030220">
                                  <a:moveTo>
                                    <a:pt x="0" y="292906"/>
                                  </a:moveTo>
                                  <a:lnTo>
                                    <a:pt x="3030220" y="292906"/>
                                  </a:lnTo>
                                  <a:lnTo>
                                    <a:pt x="3030220" y="0"/>
                                  </a:lnTo>
                                  <a:lnTo>
                                    <a:pt x="0" y="0"/>
                                  </a:lnTo>
                                  <a:lnTo>
                                    <a:pt x="0" y="292906"/>
                                  </a:lnTo>
                                  <a:close/>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75565" y="956732"/>
                              <a:ext cx="3030220" cy="207800"/>
                            </a:xfrm>
                            <a:custGeom>
                              <a:rect b="b" l="l" r="r" t="t"/>
                              <a:pathLst>
                                <a:path extrusionOk="0" h="207800" w="3030220">
                                  <a:moveTo>
                                    <a:pt x="0" y="207800"/>
                                  </a:moveTo>
                                  <a:lnTo>
                                    <a:pt x="3030220" y="207800"/>
                                  </a:lnTo>
                                  <a:lnTo>
                                    <a:pt x="3030220" y="0"/>
                                  </a:lnTo>
                                  <a:lnTo>
                                    <a:pt x="0" y="0"/>
                                  </a:lnTo>
                                  <a:lnTo>
                                    <a:pt x="0" y="20780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3291204</wp:posOffset>
                </wp:positionH>
                <wp:positionV relativeFrom="page">
                  <wp:posOffset>1445895</wp:posOffset>
                </wp:positionV>
                <wp:extent cx="3178810" cy="1298575"/>
                <wp:effectExtent b="0" l="0" r="0" t="0"/>
                <wp:wrapNone/>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78810" cy="12985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spacing w:before="29" w:lineRule="auto"/>
        <w:ind w:left="3811" w:firstLine="0"/>
        <w:rPr>
          <w:sz w:val="24"/>
          <w:szCs w:val="24"/>
        </w:rPr>
      </w:pPr>
      <w:r w:rsidDel="00000000" w:rsidR="00000000" w:rsidRPr="00000000">
        <w:rPr>
          <w:b w:val="1"/>
          <w:sz w:val="24"/>
          <w:szCs w:val="24"/>
          <w:rtl w:val="0"/>
        </w:rPr>
        <w:t xml:space="preserve">Batch: A3              Roll No.: 16010324044</w:t>
      </w:r>
      <w:r w:rsidDel="00000000" w:rsidR="00000000" w:rsidRPr="00000000">
        <w:rPr>
          <w:rtl w:val="0"/>
        </w:rPr>
      </w:r>
    </w:p>
    <w:p w:rsidR="00000000" w:rsidDel="00000000" w:rsidP="00000000" w:rsidRDefault="00000000" w:rsidRPr="00000000" w14:paraId="00000005">
      <w:pPr>
        <w:spacing w:before="2" w:lineRule="auto"/>
        <w:ind w:left="3773" w:right="3446" w:firstLine="0"/>
        <w:jc w:val="center"/>
        <w:rPr>
          <w:sz w:val="24"/>
          <w:szCs w:val="24"/>
        </w:rPr>
      </w:pPr>
      <w:r w:rsidDel="00000000" w:rsidR="00000000" w:rsidRPr="00000000">
        <w:rPr>
          <w:b w:val="1"/>
          <w:sz w:val="24"/>
          <w:szCs w:val="24"/>
          <w:rtl w:val="0"/>
        </w:rPr>
        <w:t xml:space="preserve">Experiment No.1</w:t>
      </w:r>
      <w:r w:rsidDel="00000000" w:rsidR="00000000" w:rsidRPr="00000000">
        <w:rPr>
          <w:rtl w:val="0"/>
        </w:rPr>
      </w:r>
    </w:p>
    <w:p w:rsidR="00000000" w:rsidDel="00000000" w:rsidP="00000000" w:rsidRDefault="00000000" w:rsidRPr="00000000" w14:paraId="00000006">
      <w:pPr>
        <w:spacing w:line="280" w:lineRule="auto"/>
        <w:ind w:left="3811" w:firstLine="0"/>
        <w:rPr>
          <w:sz w:val="24"/>
          <w:szCs w:val="24"/>
        </w:rPr>
      </w:pPr>
      <w:r w:rsidDel="00000000" w:rsidR="00000000" w:rsidRPr="00000000">
        <w:rPr>
          <w:b w:val="1"/>
          <w:sz w:val="24"/>
          <w:szCs w:val="24"/>
          <w:rtl w:val="0"/>
        </w:rPr>
        <w:t xml:space="preserve">Grade: AA / AB / BB / BC / CC / CD /DD</w:t>
      </w: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11" w:line="280" w:lineRule="auto"/>
        <w:ind w:left="2160" w:firstLine="720"/>
        <w:jc w:val="center"/>
        <w:rPr>
          <w:b w:val="1"/>
          <w:sz w:val="24"/>
          <w:szCs w:val="24"/>
        </w:rPr>
      </w:pPr>
      <w:r w:rsidDel="00000000" w:rsidR="00000000" w:rsidRPr="00000000">
        <w:rPr>
          <w:rtl w:val="0"/>
        </w:rPr>
      </w:r>
    </w:p>
    <w:p w:rsidR="00000000" w:rsidDel="00000000" w:rsidP="00000000" w:rsidRDefault="00000000" w:rsidRPr="00000000" w14:paraId="00000009">
      <w:pPr>
        <w:spacing w:before="11" w:line="280" w:lineRule="auto"/>
        <w:ind w:left="2160" w:firstLine="720"/>
        <w:jc w:val="center"/>
        <w:rPr>
          <w:b w:val="1"/>
          <w:sz w:val="24"/>
          <w:szCs w:val="24"/>
        </w:rPr>
      </w:pPr>
      <w:r w:rsidDel="00000000" w:rsidR="00000000" w:rsidRPr="00000000">
        <w:rPr>
          <w:b w:val="1"/>
          <w:sz w:val="24"/>
          <w:szCs w:val="24"/>
          <w:rtl w:val="0"/>
        </w:rPr>
        <w:t xml:space="preserve">Signature of the Staff In-charge with date</w:t>
      </w:r>
    </w:p>
    <w:p w:rsidR="00000000" w:rsidDel="00000000" w:rsidP="00000000" w:rsidRDefault="00000000" w:rsidRPr="00000000" w14:paraId="0000000A">
      <w:pPr>
        <w:spacing w:before="11" w:line="280" w:lineRule="auto"/>
        <w:ind w:left="3811"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before="9" w:line="120" w:lineRule="auto"/>
        <w:rPr>
          <w:sz w:val="13"/>
          <w:szCs w:val="13"/>
        </w:rPr>
      </w:pPr>
      <w:r w:rsidDel="00000000" w:rsidR="00000000" w:rsidRPr="00000000">
        <w:rPr>
          <w:rtl w:val="0"/>
        </w:rPr>
      </w:r>
    </w:p>
    <w:p w:rsidR="00000000" w:rsidDel="00000000" w:rsidP="00000000" w:rsidRDefault="00000000" w:rsidRPr="00000000" w14:paraId="0000000C">
      <w:pPr>
        <w:spacing w:line="200" w:lineRule="auto"/>
        <w:rPr/>
      </w:pPr>
      <w:r w:rsidDel="00000000" w:rsidR="00000000" w:rsidRPr="00000000">
        <w:rPr>
          <w:rtl w:val="0"/>
        </w:rPr>
      </w:r>
    </w:p>
    <w:p w:rsidR="00000000" w:rsidDel="00000000" w:rsidP="00000000" w:rsidRDefault="00000000" w:rsidRPr="00000000" w14:paraId="0000000D">
      <w:pPr>
        <w:spacing w:line="20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0</wp:posOffset>
                </wp:positionV>
                <wp:extent cx="6304000" cy="2359320"/>
                <wp:effectExtent b="0" l="0" r="0" t="0"/>
                <wp:wrapNone/>
                <wp:docPr id="10" name=""/>
                <a:graphic>
                  <a:graphicData uri="http://schemas.microsoft.com/office/word/2010/wordprocessingShape">
                    <wps:wsp>
                      <wps:cNvSpPr/>
                      <wps:cNvPr id="28" name="Shape 28"/>
                      <wps:spPr>
                        <a:xfrm>
                          <a:off x="2198763" y="2605103"/>
                          <a:ext cx="6294475" cy="2349795"/>
                        </a:xfrm>
                        <a:prstGeom prst="rect">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0</wp:posOffset>
                </wp:positionV>
                <wp:extent cx="6304000" cy="2359320"/>
                <wp:effectExtent b="0" l="0" r="0" t="0"/>
                <wp:wrapNone/>
                <wp:docPr id="1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304000" cy="2359320"/>
                        </a:xfrm>
                        <a:prstGeom prst="rect"/>
                        <a:ln/>
                      </pic:spPr>
                    </pic:pic>
                  </a:graphicData>
                </a:graphic>
              </wp:anchor>
            </w:drawing>
          </mc:Fallback>
        </mc:AlternateContent>
      </w:r>
    </w:p>
    <w:p w:rsidR="00000000" w:rsidDel="00000000" w:rsidP="00000000" w:rsidRDefault="00000000" w:rsidRPr="00000000" w14:paraId="0000000E">
      <w:pPr>
        <w:spacing w:before="29" w:lineRule="auto"/>
        <w:ind w:left="208" w:firstLine="0"/>
        <w:rPr>
          <w:sz w:val="24"/>
          <w:szCs w:val="24"/>
        </w:rPr>
      </w:pPr>
      <w:r w:rsidDel="00000000" w:rsidR="00000000" w:rsidRPr="00000000">
        <w:rPr>
          <w:b w:val="1"/>
          <w:sz w:val="24"/>
          <w:szCs w:val="24"/>
          <w:rtl w:val="0"/>
        </w:rPr>
        <w:t xml:space="preserve">TITLE: Arithmetic operations  </w:t>
      </w:r>
      <w:r w:rsidDel="00000000" w:rsidR="00000000" w:rsidRPr="00000000">
        <w:rPr>
          <w:rtl w:val="0"/>
        </w:rPr>
      </w:r>
    </w:p>
    <w:p w:rsidR="00000000" w:rsidDel="00000000" w:rsidP="00000000" w:rsidRDefault="00000000" w:rsidRPr="00000000" w14:paraId="0000000F">
      <w:pPr>
        <w:spacing w:line="260" w:lineRule="auto"/>
        <w:ind w:left="208" w:firstLine="0"/>
        <w:rPr>
          <w:sz w:val="24"/>
          <w:szCs w:val="24"/>
        </w:rPr>
      </w:pPr>
      <w:r w:rsidDel="00000000" w:rsidR="00000000" w:rsidRPr="00000000">
        <w:rPr>
          <w:b w:val="1"/>
          <w:sz w:val="24"/>
          <w:szCs w:val="24"/>
          <w:rtl w:val="0"/>
        </w:rPr>
        <w:t xml:space="preserve">AIM: </w:t>
      </w:r>
      <w:r w:rsidDel="00000000" w:rsidR="00000000" w:rsidRPr="00000000">
        <w:rPr>
          <w:sz w:val="24"/>
          <w:szCs w:val="24"/>
          <w:rtl w:val="0"/>
        </w:rPr>
        <w:t xml:space="preserve">Write an Assembly Language Program of 8086 to :</w:t>
      </w:r>
    </w:p>
    <w:p w:rsidR="00000000" w:rsidDel="00000000" w:rsidP="00000000" w:rsidRDefault="00000000" w:rsidRPr="00000000" w14:paraId="00000010">
      <w:pPr>
        <w:spacing w:line="260" w:lineRule="auto"/>
        <w:ind w:left="208" w:firstLine="0"/>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i) Add two 16 bit no. with carry</w:t>
      </w:r>
    </w:p>
    <w:p w:rsidR="00000000" w:rsidDel="00000000" w:rsidP="00000000" w:rsidRDefault="00000000" w:rsidRPr="00000000" w14:paraId="00000011">
      <w:pPr>
        <w:spacing w:line="260" w:lineRule="auto"/>
        <w:ind w:left="208" w:firstLine="0"/>
        <w:rPr>
          <w:sz w:val="24"/>
          <w:szCs w:val="24"/>
        </w:rPr>
      </w:pPr>
      <w:r w:rsidDel="00000000" w:rsidR="00000000" w:rsidRPr="00000000">
        <w:rPr>
          <w:sz w:val="24"/>
          <w:szCs w:val="24"/>
          <w:rtl w:val="0"/>
        </w:rPr>
        <w:t xml:space="preserve">          ii) Subtract two 16 numbers</w:t>
      </w:r>
    </w:p>
    <w:p w:rsidR="00000000" w:rsidDel="00000000" w:rsidP="00000000" w:rsidRDefault="00000000" w:rsidRPr="00000000" w14:paraId="00000012">
      <w:pPr>
        <w:spacing w:line="260" w:lineRule="auto"/>
        <w:ind w:left="208" w:firstLine="0"/>
        <w:rPr>
          <w:sz w:val="24"/>
          <w:szCs w:val="24"/>
        </w:rPr>
      </w:pPr>
      <w:r w:rsidDel="00000000" w:rsidR="00000000" w:rsidRPr="00000000">
        <w:rPr>
          <w:sz w:val="24"/>
          <w:szCs w:val="24"/>
          <w:rtl w:val="0"/>
        </w:rPr>
        <w:t xml:space="preserve">          iii) Multiplication of two 16 bit no. </w:t>
      </w:r>
    </w:p>
    <w:p w:rsidR="00000000" w:rsidDel="00000000" w:rsidP="00000000" w:rsidRDefault="00000000" w:rsidRPr="00000000" w14:paraId="00000013">
      <w:pPr>
        <w:spacing w:line="260" w:lineRule="auto"/>
        <w:ind w:left="208" w:firstLine="0"/>
        <w:rPr>
          <w:sz w:val="24"/>
          <w:szCs w:val="24"/>
        </w:rPr>
      </w:pPr>
      <w:r w:rsidDel="00000000" w:rsidR="00000000" w:rsidRPr="00000000">
        <w:rPr>
          <w:sz w:val="24"/>
          <w:szCs w:val="24"/>
          <w:rtl w:val="0"/>
        </w:rPr>
        <w:t xml:space="preserve">          iv) Division of two 16 bit no.</w:t>
      </w:r>
    </w:p>
    <w:p w:rsidR="00000000" w:rsidDel="00000000" w:rsidP="00000000" w:rsidRDefault="00000000" w:rsidRPr="00000000" w14:paraId="00000014">
      <w:pPr>
        <w:spacing w:line="260" w:lineRule="auto"/>
        <w:ind w:left="720" w:firstLine="0"/>
        <w:rPr>
          <w:sz w:val="24"/>
          <w:szCs w:val="24"/>
        </w:rPr>
      </w:pPr>
      <w:r w:rsidDel="00000000" w:rsidR="00000000" w:rsidRPr="00000000">
        <w:rPr>
          <w:sz w:val="24"/>
          <w:szCs w:val="24"/>
          <w:rtl w:val="0"/>
        </w:rPr>
        <w:t xml:space="preserve">  (Note: Fetch the data required for arithmetic operation from memory and place the       result below data ) </w:t>
      </w:r>
    </w:p>
    <w:p w:rsidR="00000000" w:rsidDel="00000000" w:rsidP="00000000" w:rsidRDefault="00000000" w:rsidRPr="00000000" w14:paraId="00000015">
      <w:pPr>
        <w:spacing w:before="1" w:line="280" w:lineRule="auto"/>
        <w:rPr>
          <w:sz w:val="28"/>
          <w:szCs w:val="28"/>
        </w:rPr>
      </w:pPr>
      <w:r w:rsidDel="00000000" w:rsidR="00000000" w:rsidRPr="00000000">
        <w:rPr>
          <w:rtl w:val="0"/>
        </w:rPr>
      </w:r>
    </w:p>
    <w:p w:rsidR="00000000" w:rsidDel="00000000" w:rsidP="00000000" w:rsidRDefault="00000000" w:rsidRPr="00000000" w14:paraId="00000016">
      <w:pPr>
        <w:ind w:left="208" w:firstLine="0"/>
        <w:rPr>
          <w:sz w:val="24"/>
          <w:szCs w:val="24"/>
        </w:rPr>
      </w:pPr>
      <w:r w:rsidDel="00000000" w:rsidR="00000000" w:rsidRPr="00000000">
        <w:rPr>
          <w:b w:val="1"/>
          <w:sz w:val="24"/>
          <w:szCs w:val="24"/>
          <w:rtl w:val="0"/>
        </w:rPr>
        <w:t xml:space="preserve">OUTCOME: </w:t>
      </w:r>
      <w:r w:rsidDel="00000000" w:rsidR="00000000" w:rsidRPr="00000000">
        <w:rPr>
          <w:rtl w:val="0"/>
        </w:rPr>
      </w:r>
    </w:p>
    <w:p w:rsidR="00000000" w:rsidDel="00000000" w:rsidP="00000000" w:rsidRDefault="00000000" w:rsidRPr="00000000" w14:paraId="00000017">
      <w:pPr>
        <w:spacing w:line="260" w:lineRule="auto"/>
        <w:ind w:left="208" w:firstLine="0"/>
        <w:rPr>
          <w:sz w:val="24"/>
          <w:szCs w:val="24"/>
          <w:vertAlign w:val="baseline"/>
        </w:rPr>
      </w:pPr>
      <w:r w:rsidDel="00000000" w:rsidR="00000000" w:rsidRPr="00000000">
        <w:rPr>
          <w:sz w:val="24"/>
          <w:szCs w:val="24"/>
          <w:vertAlign w:val="baseline"/>
          <w:rtl w:val="0"/>
        </w:rPr>
        <w:t xml:space="preserve">Student will be able to do all the arithmetic operations and will learn how to access data from memory </w:t>
      </w:r>
    </w:p>
    <w:p w:rsidR="00000000" w:rsidDel="00000000" w:rsidP="00000000" w:rsidRDefault="00000000" w:rsidRPr="00000000" w14:paraId="00000018">
      <w:pPr>
        <w:spacing w:line="260" w:lineRule="auto"/>
        <w:ind w:left="208" w:firstLine="0"/>
        <w:rPr>
          <w:sz w:val="24"/>
          <w:szCs w:val="24"/>
          <w:vertAlign w:val="baseline"/>
        </w:rPr>
      </w:pPr>
      <w:r w:rsidDel="00000000" w:rsidR="00000000" w:rsidRPr="00000000">
        <w:rPr>
          <w:rtl w:val="0"/>
        </w:rPr>
      </w:r>
    </w:p>
    <w:p w:rsidR="00000000" w:rsidDel="00000000" w:rsidP="00000000" w:rsidRDefault="00000000" w:rsidRPr="00000000" w14:paraId="00000019">
      <w:pPr>
        <w:spacing w:line="260" w:lineRule="auto"/>
        <w:ind w:left="208" w:firstLine="0"/>
        <w:rPr>
          <w:sz w:val="24"/>
          <w:szCs w:val="24"/>
          <w:vertAlign w:val="baseline"/>
        </w:rPr>
      </w:pPr>
      <w:r w:rsidDel="00000000" w:rsidR="00000000" w:rsidRPr="00000000">
        <w:rPr>
          <w:rtl w:val="0"/>
        </w:rPr>
      </w:r>
    </w:p>
    <w:p w:rsidR="00000000" w:rsidDel="00000000" w:rsidP="00000000" w:rsidRDefault="00000000" w:rsidRPr="00000000" w14:paraId="0000001A">
      <w:pPr>
        <w:spacing w:line="200" w:lineRule="auto"/>
        <w:rPr/>
      </w:pPr>
      <w:r w:rsidDel="00000000" w:rsidR="00000000" w:rsidRPr="00000000">
        <w:rPr>
          <w:rtl w:val="0"/>
        </w:rPr>
      </w:r>
    </w:p>
    <w:p w:rsidR="00000000" w:rsidDel="00000000" w:rsidP="00000000" w:rsidRDefault="00000000" w:rsidRPr="00000000" w14:paraId="0000001B">
      <w:pPr>
        <w:spacing w:before="29" w:lineRule="auto"/>
        <w:ind w:left="208" w:right="6216" w:firstLine="0"/>
        <w:rPr>
          <w:sz w:val="24"/>
          <w:szCs w:val="24"/>
        </w:rPr>
      </w:pPr>
      <w:r w:rsidDel="00000000" w:rsidR="00000000" w:rsidRPr="00000000">
        <w:rPr>
          <w:b w:val="1"/>
          <w:sz w:val="24"/>
          <w:szCs w:val="24"/>
          <w:rtl w:val="0"/>
        </w:rPr>
        <w:t xml:space="preserve">Assumptions about data: Before Execution</w:t>
      </w:r>
      <w:r w:rsidDel="00000000" w:rsidR="00000000" w:rsidRPr="00000000">
        <w:rPr>
          <w:rtl w:val="0"/>
        </w:rPr>
      </w:r>
    </w:p>
    <w:p w:rsidR="00000000" w:rsidDel="00000000" w:rsidP="00000000" w:rsidRDefault="00000000" w:rsidRPr="00000000" w14:paraId="0000001C">
      <w:pPr>
        <w:spacing w:before="13" w:line="260" w:lineRule="auto"/>
        <w:rPr>
          <w:sz w:val="26"/>
          <w:szCs w:val="26"/>
        </w:rPr>
      </w:pPr>
      <w:r w:rsidDel="00000000" w:rsidR="00000000" w:rsidRPr="00000000">
        <w:rPr>
          <w:rtl w:val="0"/>
        </w:rPr>
      </w:r>
    </w:p>
    <w:tbl>
      <w:tblPr>
        <w:tblStyle w:val="Table1"/>
        <w:tblW w:w="9072.0" w:type="dxa"/>
        <w:jc w:val="left"/>
        <w:tblInd w:w="94.0" w:type="dxa"/>
        <w:tblLayout w:type="fixed"/>
        <w:tblLook w:val="0000"/>
      </w:tblPr>
      <w:tblGrid>
        <w:gridCol w:w="1134"/>
        <w:gridCol w:w="1134"/>
        <w:gridCol w:w="1134"/>
        <w:gridCol w:w="1134"/>
        <w:gridCol w:w="1134"/>
        <w:gridCol w:w="1134"/>
        <w:gridCol w:w="1134"/>
        <w:gridCol w:w="1134"/>
        <w:tblGridChange w:id="0">
          <w:tblGrid>
            <w:gridCol w:w="1134"/>
            <w:gridCol w:w="1134"/>
            <w:gridCol w:w="1134"/>
            <w:gridCol w:w="1134"/>
            <w:gridCol w:w="1134"/>
            <w:gridCol w:w="1134"/>
            <w:gridCol w:w="1134"/>
            <w:gridCol w:w="1134"/>
          </w:tblGrid>
        </w:tblGridChange>
      </w:tblGrid>
      <w:tr>
        <w:trPr>
          <w:cantSplit w:val="0"/>
          <w:trHeight w:val="562" w:hRule="atLeast"/>
          <w:tblHeader w:val="0"/>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D">
            <w:pPr>
              <w:jc w:val="center"/>
              <w:rPr>
                <w:b w:val="1"/>
                <w:sz w:val="24"/>
                <w:szCs w:val="24"/>
              </w:rPr>
            </w:pPr>
            <w:r w:rsidDel="00000000" w:rsidR="00000000" w:rsidRPr="00000000">
              <w:rPr>
                <w:b w:val="1"/>
                <w:sz w:val="24"/>
                <w:szCs w:val="24"/>
                <w:rtl w:val="0"/>
              </w:rPr>
              <w:t xml:space="preserve">Addition</w:t>
            </w:r>
          </w:p>
        </w:tc>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F">
            <w:pPr>
              <w:jc w:val="center"/>
              <w:rPr>
                <w:b w:val="1"/>
                <w:sz w:val="24"/>
                <w:szCs w:val="24"/>
              </w:rPr>
            </w:pPr>
            <w:r w:rsidDel="00000000" w:rsidR="00000000" w:rsidRPr="00000000">
              <w:rPr>
                <w:b w:val="1"/>
                <w:sz w:val="24"/>
                <w:szCs w:val="24"/>
                <w:rtl w:val="0"/>
              </w:rPr>
              <w:t xml:space="preserve">Subtraction</w:t>
            </w:r>
          </w:p>
        </w:tc>
        <w:tc>
          <w:tcPr>
            <w:gridSpan w:val="2"/>
            <w:tcBorders>
              <w:top w:color="000000" w:space="0" w:sz="5" w:val="single"/>
              <w:left w:color="000000" w:space="0" w:sz="5" w:val="single"/>
              <w:bottom w:color="000000" w:space="0" w:sz="5" w:val="single"/>
              <w:right w:color="000000" w:space="0" w:sz="4" w:val="single"/>
            </w:tcBorders>
          </w:tcPr>
          <w:p w:rsidR="00000000" w:rsidDel="00000000" w:rsidP="00000000" w:rsidRDefault="00000000" w:rsidRPr="00000000" w14:paraId="00000021">
            <w:pPr>
              <w:jc w:val="center"/>
              <w:rPr>
                <w:b w:val="1"/>
                <w:sz w:val="24"/>
                <w:szCs w:val="24"/>
              </w:rPr>
            </w:pPr>
            <w:r w:rsidDel="00000000" w:rsidR="00000000" w:rsidRPr="00000000">
              <w:rPr>
                <w:b w:val="1"/>
                <w:sz w:val="24"/>
                <w:szCs w:val="24"/>
                <w:rtl w:val="0"/>
              </w:rPr>
              <w:t xml:space="preserve">Multiplication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ind w:right="-54"/>
              <w:jc w:val="center"/>
              <w:rPr>
                <w:b w:val="1"/>
                <w:sz w:val="24"/>
                <w:szCs w:val="24"/>
              </w:rPr>
            </w:pPr>
            <w:r w:rsidDel="00000000" w:rsidR="00000000" w:rsidRPr="00000000">
              <w:rPr>
                <w:b w:val="1"/>
                <w:sz w:val="24"/>
                <w:szCs w:val="24"/>
                <w:rtl w:val="0"/>
              </w:rPr>
              <w:t xml:space="preserve">Division</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5">
            <w:pPr>
              <w:rPr/>
            </w:pPr>
            <w:r w:rsidDel="00000000" w:rsidR="00000000" w:rsidRPr="00000000">
              <w:rPr>
                <w:rtl w:val="0"/>
              </w:rPr>
              <w:t xml:space="preserve"> Address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6">
            <w:pPr>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7">
            <w:pPr>
              <w:rPr/>
            </w:pPr>
            <w:r w:rsidDel="00000000" w:rsidR="00000000" w:rsidRPr="00000000">
              <w:rPr>
                <w:rtl w:val="0"/>
              </w:rPr>
              <w:t xml:space="preserve"> Address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8">
            <w:pPr>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9">
            <w:pPr>
              <w:rPr/>
            </w:pPr>
            <w:r w:rsidDel="00000000" w:rsidR="00000000" w:rsidRPr="00000000">
              <w:rPr>
                <w:rtl w:val="0"/>
              </w:rPr>
              <w:t xml:space="preserve"> Address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A">
            <w:pPr>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B">
            <w:pPr>
              <w:rPr/>
            </w:pPr>
            <w:r w:rsidDel="00000000" w:rsidR="00000000" w:rsidRPr="00000000">
              <w:rPr>
                <w:rtl w:val="0"/>
              </w:rPr>
              <w:t xml:space="preserve"> Address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C">
            <w:pPr>
              <w:rPr/>
            </w:pPr>
            <w:r w:rsidDel="00000000" w:rsidR="00000000" w:rsidRPr="00000000">
              <w:rPr>
                <w:rtl w:val="0"/>
              </w:rPr>
              <w:t xml:space="preserve">Content</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D">
            <w:pPr>
              <w:rPr/>
            </w:pPr>
            <w:r w:rsidDel="00000000" w:rsidR="00000000" w:rsidRPr="00000000">
              <w:rPr>
                <w:rtl w:val="0"/>
              </w:rPr>
              <w:t xml:space="preserve">1000:2000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E">
            <w:pPr>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F">
            <w:pPr>
              <w:rPr/>
            </w:pPr>
            <w:r w:rsidDel="00000000" w:rsidR="00000000" w:rsidRPr="00000000">
              <w:rPr>
                <w:rtl w:val="0"/>
              </w:rPr>
              <w:t xml:space="preserve">1000:2000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0">
            <w:pPr>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1">
            <w:pPr>
              <w:rPr/>
            </w:pPr>
            <w:r w:rsidDel="00000000" w:rsidR="00000000" w:rsidRPr="00000000">
              <w:rPr>
                <w:rtl w:val="0"/>
              </w:rPr>
              <w:t xml:space="preserve">1000:2000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rPr/>
            </w:pPr>
            <w:r w:rsidDel="00000000" w:rsidR="00000000" w:rsidRPr="00000000">
              <w:rPr>
                <w:rtl w:val="0"/>
              </w:rPr>
              <w:t xml:space="preserve">79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3">
            <w:pPr>
              <w:rPr/>
            </w:pPr>
            <w:r w:rsidDel="00000000" w:rsidR="00000000" w:rsidRPr="00000000">
              <w:rPr>
                <w:rtl w:val="0"/>
              </w:rPr>
              <w:t xml:space="preserve">1000:2000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4">
            <w:pPr>
              <w:rPr/>
            </w:pPr>
            <w:r w:rsidDel="00000000" w:rsidR="00000000" w:rsidRPr="00000000">
              <w:rPr>
                <w:rtl w:val="0"/>
              </w:rPr>
              <w:t xml:space="preserve">79</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5">
            <w:pPr>
              <w:rPr/>
            </w:pPr>
            <w:r w:rsidDel="00000000" w:rsidR="00000000" w:rsidRPr="00000000">
              <w:rPr>
                <w:rtl w:val="0"/>
              </w:rPr>
              <w:t xml:space="preserve">1000:2001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7">
            <w:pPr>
              <w:rPr/>
            </w:pPr>
            <w:r w:rsidDel="00000000" w:rsidR="00000000" w:rsidRPr="00000000">
              <w:rPr>
                <w:rtl w:val="0"/>
              </w:rPr>
              <w:t xml:space="preserve">1000:2001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9">
            <w:pPr>
              <w:rPr/>
            </w:pPr>
            <w:r w:rsidDel="00000000" w:rsidR="00000000" w:rsidRPr="00000000">
              <w:rPr>
                <w:rtl w:val="0"/>
              </w:rPr>
              <w:t xml:space="preserve">1000:2001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rPr/>
            </w:pPr>
            <w:r w:rsidDel="00000000" w:rsidR="00000000" w:rsidRPr="00000000">
              <w:rPr>
                <w:rtl w:val="0"/>
              </w:rPr>
              <w:t xml:space="preserve">1B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rPr/>
            </w:pPr>
            <w:r w:rsidDel="00000000" w:rsidR="00000000" w:rsidRPr="00000000">
              <w:rPr>
                <w:rtl w:val="0"/>
              </w:rPr>
              <w:t xml:space="preserve">1000:2001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C">
            <w:pPr>
              <w:rPr/>
            </w:pPr>
            <w:r w:rsidDel="00000000" w:rsidR="00000000" w:rsidRPr="00000000">
              <w:rPr>
                <w:rtl w:val="0"/>
              </w:rPr>
              <w:t xml:space="preserve">1B</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D">
            <w:pPr>
              <w:rPr/>
            </w:pPr>
            <w:r w:rsidDel="00000000" w:rsidR="00000000" w:rsidRPr="00000000">
              <w:rPr>
                <w:rtl w:val="0"/>
              </w:rPr>
              <w:t xml:space="preserve">1000:2002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E">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F">
            <w:pPr>
              <w:rPr/>
            </w:pPr>
            <w:r w:rsidDel="00000000" w:rsidR="00000000" w:rsidRPr="00000000">
              <w:rPr>
                <w:rtl w:val="0"/>
              </w:rPr>
              <w:t xml:space="preserve">1000:2002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0">
            <w:pPr>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1">
            <w:pPr>
              <w:rPr/>
            </w:pPr>
            <w:r w:rsidDel="00000000" w:rsidR="00000000" w:rsidRPr="00000000">
              <w:rPr>
                <w:rtl w:val="0"/>
              </w:rPr>
              <w:t xml:space="preserve">1000:2002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2">
            <w:pPr>
              <w:rPr/>
            </w:pPr>
            <w:r w:rsidDel="00000000" w:rsidR="00000000" w:rsidRPr="00000000">
              <w:rPr>
                <w:rtl w:val="0"/>
              </w:rPr>
              <w:t xml:space="preserve">51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3">
            <w:pPr>
              <w:rPr/>
            </w:pPr>
            <w:r w:rsidDel="00000000" w:rsidR="00000000" w:rsidRPr="00000000">
              <w:rPr>
                <w:rtl w:val="0"/>
              </w:rPr>
              <w:t xml:space="preserve">1000:2002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4">
            <w:pPr>
              <w:rPr/>
            </w:pPr>
            <w:r w:rsidDel="00000000" w:rsidR="00000000" w:rsidRPr="00000000">
              <w:rPr>
                <w:rtl w:val="0"/>
              </w:rPr>
              <w:t xml:space="preserve">51</w:t>
            </w:r>
          </w:p>
        </w:tc>
      </w:tr>
      <w:tr>
        <w:trPr>
          <w:cantSplit w:val="0"/>
          <w:trHeight w:val="56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5">
            <w:pPr>
              <w:rPr/>
            </w:pPr>
            <w:r w:rsidDel="00000000" w:rsidR="00000000" w:rsidRPr="00000000">
              <w:rPr>
                <w:rtl w:val="0"/>
              </w:rPr>
              <w:t xml:space="preserve">1000:2003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6">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7">
            <w:pPr>
              <w:rPr/>
            </w:pPr>
            <w:r w:rsidDel="00000000" w:rsidR="00000000" w:rsidRPr="00000000">
              <w:rPr>
                <w:rtl w:val="0"/>
              </w:rPr>
              <w:t xml:space="preserve">1000:2003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8">
            <w:pPr>
              <w:rPr/>
            </w:pPr>
            <w:r w:rsidDel="00000000" w:rsidR="00000000" w:rsidRPr="00000000">
              <w:rPr>
                <w:rtl w:val="0"/>
              </w:rPr>
              <w:t xml:space="preserve">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9">
            <w:pPr>
              <w:rPr/>
            </w:pPr>
            <w:r w:rsidDel="00000000" w:rsidR="00000000" w:rsidRPr="00000000">
              <w:rPr>
                <w:rtl w:val="0"/>
              </w:rPr>
              <w:t xml:space="preserve">1000:2003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A">
            <w:pPr>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B">
            <w:pPr>
              <w:rPr/>
            </w:pPr>
            <w:r w:rsidDel="00000000" w:rsidR="00000000" w:rsidRPr="00000000">
              <w:rPr>
                <w:rtl w:val="0"/>
              </w:rPr>
              <w:t xml:space="preserve">1000:2003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C">
            <w:pPr>
              <w:rPr/>
            </w:pPr>
            <w:r w:rsidDel="00000000" w:rsidR="00000000" w:rsidRPr="00000000">
              <w:rPr>
                <w:rtl w:val="0"/>
              </w:rPr>
              <w:t xml:space="preserve">21</w:t>
            </w:r>
          </w:p>
        </w:tc>
      </w:tr>
    </w:tbl>
    <w:p w:rsidR="00000000" w:rsidDel="00000000" w:rsidP="00000000" w:rsidRDefault="00000000" w:rsidRPr="00000000" w14:paraId="0000004D">
      <w:pPr>
        <w:rPr/>
        <w:sectPr>
          <w:headerReference r:id="rId8" w:type="default"/>
          <w:headerReference r:id="rId9" w:type="first"/>
          <w:headerReference r:id="rId10" w:type="even"/>
          <w:footerReference r:id="rId11" w:type="default"/>
          <w:footerReference r:id="rId12" w:type="first"/>
          <w:footerReference r:id="rId13" w:type="even"/>
          <w:pgSz w:h="16840" w:w="11920" w:orient="portrait"/>
          <w:pgMar w:bottom="280" w:top="1480" w:left="1520" w:right="1360" w:header="1244" w:footer="910"/>
          <w:pgNumType w:start="1"/>
        </w:sectPr>
      </w:pPr>
      <w:r w:rsidDel="00000000" w:rsidR="00000000" w:rsidRPr="00000000">
        <w:rPr>
          <w:rtl w:val="0"/>
        </w:rPr>
      </w:r>
    </w:p>
    <w:p w:rsidR="00000000" w:rsidDel="00000000" w:rsidP="00000000" w:rsidRDefault="00000000" w:rsidRPr="00000000" w14:paraId="0000004E">
      <w:pPr>
        <w:spacing w:before="11" w:line="280" w:lineRule="auto"/>
        <w:rPr>
          <w:sz w:val="28"/>
          <w:szCs w:val="28"/>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304165</wp:posOffset>
                </wp:positionH>
                <wp:positionV relativeFrom="page">
                  <wp:posOffset>295275</wp:posOffset>
                </wp:positionV>
                <wp:extent cx="6953884" cy="10104120"/>
                <wp:effectExtent b="0" l="0" r="0" t="0"/>
                <wp:wrapNone/>
                <wp:docPr id="8" name=""/>
                <a:graphic>
                  <a:graphicData uri="http://schemas.microsoft.com/office/word/2010/wordprocessingGroup">
                    <wpg:wgp>
                      <wpg:cNvGrpSpPr/>
                      <wpg:grpSpPr>
                        <a:xfrm>
                          <a:off x="1868800" y="0"/>
                          <a:ext cx="6953884" cy="10104120"/>
                          <a:chOff x="1868800" y="0"/>
                          <a:chExt cx="6954150" cy="7560000"/>
                        </a:xfrm>
                      </wpg:grpSpPr>
                      <wpg:grpSp>
                        <wpg:cNvGrpSpPr/>
                        <wpg:grpSpPr>
                          <a:xfrm>
                            <a:off x="1869058" y="0"/>
                            <a:ext cx="6953875" cy="7559985"/>
                            <a:chOff x="0" y="0"/>
                            <a:chExt cx="6953875" cy="10104100"/>
                          </a:xfrm>
                        </wpg:grpSpPr>
                        <wps:wsp>
                          <wps:cNvSpPr/>
                          <wps:cNvPr id="3" name="Shape 3"/>
                          <wps:spPr>
                            <a:xfrm>
                              <a:off x="0" y="0"/>
                              <a:ext cx="6953875" cy="1010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9049" y="18415"/>
                              <a:ext cx="6915784" cy="0"/>
                            </a:xfrm>
                            <a:custGeom>
                              <a:rect b="b" l="l" r="r" t="t"/>
                              <a:pathLst>
                                <a:path extrusionOk="0" h="1" w="6915784">
                                  <a:moveTo>
                                    <a:pt x="0" y="0"/>
                                  </a:moveTo>
                                  <a:lnTo>
                                    <a:pt x="6915784" y="0"/>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9524" y="9525"/>
                              <a:ext cx="0" cy="10084435"/>
                            </a:xfrm>
                            <a:custGeom>
                              <a:rect b="b" l="l" r="r" t="t"/>
                              <a:pathLst>
                                <a:path extrusionOk="0" h="10084435" w="1">
                                  <a:moveTo>
                                    <a:pt x="0" y="0"/>
                                  </a:moveTo>
                                  <a:lnTo>
                                    <a:pt x="0" y="10084435"/>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6943724" y="9525"/>
                              <a:ext cx="0" cy="10084435"/>
                            </a:xfrm>
                            <a:custGeom>
                              <a:rect b="b" l="l" r="r" t="t"/>
                              <a:pathLst>
                                <a:path extrusionOk="0" h="10084435" w="1">
                                  <a:moveTo>
                                    <a:pt x="0" y="0"/>
                                  </a:moveTo>
                                  <a:lnTo>
                                    <a:pt x="0" y="10084435"/>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9049" y="10084435"/>
                              <a:ext cx="6915784" cy="0"/>
                            </a:xfrm>
                            <a:custGeom>
                              <a:rect b="b" l="l" r="r" t="t"/>
                              <a:pathLst>
                                <a:path extrusionOk="0" h="1" w="6915784">
                                  <a:moveTo>
                                    <a:pt x="0" y="0"/>
                                  </a:moveTo>
                                  <a:lnTo>
                                    <a:pt x="6915784" y="0"/>
                                  </a:lnTo>
                                </a:path>
                              </a:pathLst>
                            </a:custGeom>
                            <a:noFill/>
                            <a:ln cap="flat" cmpd="sng" w="195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304165</wp:posOffset>
                </wp:positionH>
                <wp:positionV relativeFrom="page">
                  <wp:posOffset>295275</wp:posOffset>
                </wp:positionV>
                <wp:extent cx="6953884" cy="10104120"/>
                <wp:effectExtent b="0" l="0" r="0" t="0"/>
                <wp:wrapNone/>
                <wp:docPr id="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953884" cy="101041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F">
      <w:pPr>
        <w:spacing w:before="29" w:lineRule="auto"/>
        <w:ind w:left="208" w:firstLine="0"/>
        <w:rPr>
          <w:b w:val="1"/>
          <w:sz w:val="24"/>
          <w:szCs w:val="24"/>
        </w:rPr>
      </w:pPr>
      <w:r w:rsidDel="00000000" w:rsidR="00000000" w:rsidRPr="00000000">
        <w:rPr>
          <w:b w:val="1"/>
          <w:sz w:val="24"/>
          <w:szCs w:val="24"/>
          <w:rtl w:val="0"/>
        </w:rPr>
        <w:t xml:space="preserve">Program statement: Write a program to add 2 16-bit numbers stored at two consecutive memory locations starting from 12000H. Store the result in the next memory location. </w:t>
      </w:r>
    </w:p>
    <w:p w:rsidR="00000000" w:rsidDel="00000000" w:rsidP="00000000" w:rsidRDefault="00000000" w:rsidRPr="00000000" w14:paraId="00000050">
      <w:pPr>
        <w:spacing w:before="29" w:lineRule="auto"/>
        <w:ind w:left="208" w:firstLine="0"/>
        <w:rPr>
          <w:b w:val="1"/>
          <w:sz w:val="24"/>
          <w:szCs w:val="24"/>
        </w:rPr>
      </w:pPr>
      <w:r w:rsidDel="00000000" w:rsidR="00000000" w:rsidRPr="00000000">
        <w:rPr>
          <w:rtl w:val="0"/>
        </w:rPr>
      </w:r>
    </w:p>
    <w:p w:rsidR="00000000" w:rsidDel="00000000" w:rsidP="00000000" w:rsidRDefault="00000000" w:rsidRPr="00000000" w14:paraId="00000051">
      <w:pPr>
        <w:spacing w:before="29" w:lineRule="auto"/>
        <w:ind w:left="208" w:firstLine="0"/>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52">
      <w:pPr>
        <w:spacing w:before="29" w:lineRule="auto"/>
        <w:ind w:left="208" w:firstLine="0"/>
        <w:rPr>
          <w:b w:val="1"/>
          <w:sz w:val="24"/>
          <w:szCs w:val="24"/>
        </w:rPr>
      </w:pPr>
      <w:r w:rsidDel="00000000" w:rsidR="00000000" w:rsidRPr="00000000">
        <w:rPr>
          <w:b w:val="1"/>
          <w:sz w:val="24"/>
          <w:szCs w:val="24"/>
        </w:rPr>
        <w:drawing>
          <wp:inline distB="114300" distT="114300" distL="114300" distR="114300">
            <wp:extent cx="5642300" cy="32385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42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13" w:line="260" w:lineRule="auto"/>
        <w:rPr>
          <w:sz w:val="26"/>
          <w:szCs w:val="26"/>
        </w:rPr>
      </w:pPr>
      <w:r w:rsidDel="00000000" w:rsidR="00000000" w:rsidRPr="00000000">
        <w:rPr>
          <w:rtl w:val="0"/>
        </w:rPr>
      </w:r>
    </w:p>
    <w:p w:rsidR="00000000" w:rsidDel="00000000" w:rsidP="00000000" w:rsidRDefault="00000000" w:rsidRPr="00000000" w14:paraId="00000054">
      <w:pPr>
        <w:spacing w:before="13" w:line="260" w:lineRule="auto"/>
        <w:rPr>
          <w:b w:val="1"/>
          <w:sz w:val="26"/>
          <w:szCs w:val="26"/>
        </w:rPr>
      </w:pPr>
      <w:r w:rsidDel="00000000" w:rsidR="00000000" w:rsidRPr="00000000">
        <w:rPr>
          <w:b w:val="1"/>
          <w:sz w:val="26"/>
          <w:szCs w:val="26"/>
          <w:rtl w:val="0"/>
        </w:rPr>
        <w:t xml:space="preserve">Output:</w:t>
      </w:r>
    </w:p>
    <w:p w:rsidR="00000000" w:rsidDel="00000000" w:rsidP="00000000" w:rsidRDefault="00000000" w:rsidRPr="00000000" w14:paraId="00000055">
      <w:pPr>
        <w:spacing w:before="13" w:line="260" w:lineRule="auto"/>
        <w:rPr>
          <w:sz w:val="26"/>
          <w:szCs w:val="26"/>
        </w:rPr>
      </w:pPr>
      <w:r w:rsidDel="00000000" w:rsidR="00000000" w:rsidRPr="00000000">
        <w:rPr>
          <w:sz w:val="26"/>
          <w:szCs w:val="26"/>
        </w:rPr>
        <w:drawing>
          <wp:inline distB="114300" distT="114300" distL="114300" distR="114300">
            <wp:extent cx="5642300" cy="3378200"/>
            <wp:effectExtent b="0" l="0" r="0" t="0"/>
            <wp:docPr id="16"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6423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before="13" w:line="260" w:lineRule="auto"/>
        <w:rPr>
          <w:sz w:val="26"/>
          <w:szCs w:val="26"/>
        </w:rPr>
      </w:pPr>
      <w:r w:rsidDel="00000000" w:rsidR="00000000" w:rsidRPr="00000000">
        <w:rPr>
          <w:rtl w:val="0"/>
        </w:rPr>
      </w:r>
    </w:p>
    <w:p w:rsidR="00000000" w:rsidDel="00000000" w:rsidP="00000000" w:rsidRDefault="00000000" w:rsidRPr="00000000" w14:paraId="00000057">
      <w:pPr>
        <w:spacing w:before="13" w:line="260" w:lineRule="auto"/>
        <w:rPr>
          <w:b w:val="1"/>
          <w:sz w:val="24"/>
          <w:szCs w:val="24"/>
        </w:rPr>
      </w:pPr>
      <w:r w:rsidDel="00000000" w:rsidR="00000000" w:rsidRPr="00000000">
        <w:rPr>
          <w:b w:val="1"/>
          <w:sz w:val="24"/>
          <w:szCs w:val="24"/>
          <w:rtl w:val="0"/>
        </w:rPr>
        <w:t xml:space="preserve">Program statement: Write a program to subtract 2 16-bit numbers stored at two consecutive memory locations starting from 12000H. Store the result in the next memory location.</w:t>
      </w:r>
    </w:p>
    <w:p w:rsidR="00000000" w:rsidDel="00000000" w:rsidP="00000000" w:rsidRDefault="00000000" w:rsidRPr="00000000" w14:paraId="00000058">
      <w:pPr>
        <w:spacing w:before="13" w:line="260" w:lineRule="auto"/>
        <w:rPr>
          <w:b w:val="1"/>
          <w:sz w:val="26"/>
          <w:szCs w:val="26"/>
        </w:rPr>
      </w:pPr>
      <w:r w:rsidDel="00000000" w:rsidR="00000000" w:rsidRPr="00000000">
        <w:rPr>
          <w:rtl w:val="0"/>
        </w:rPr>
      </w:r>
    </w:p>
    <w:p w:rsidR="00000000" w:rsidDel="00000000" w:rsidP="00000000" w:rsidRDefault="00000000" w:rsidRPr="00000000" w14:paraId="00000059">
      <w:pPr>
        <w:spacing w:before="13" w:line="260" w:lineRule="auto"/>
        <w:rPr>
          <w:b w:val="1"/>
          <w:sz w:val="26"/>
          <w:szCs w:val="26"/>
        </w:rPr>
      </w:pPr>
      <w:r w:rsidDel="00000000" w:rsidR="00000000" w:rsidRPr="00000000">
        <w:rPr>
          <w:b w:val="1"/>
          <w:sz w:val="26"/>
          <w:szCs w:val="26"/>
          <w:rtl w:val="0"/>
        </w:rPr>
        <w:t xml:space="preserve">Code:</w:t>
      </w:r>
    </w:p>
    <w:p w:rsidR="00000000" w:rsidDel="00000000" w:rsidP="00000000" w:rsidRDefault="00000000" w:rsidRPr="00000000" w14:paraId="0000005A">
      <w:pPr>
        <w:spacing w:before="13" w:line="260" w:lineRule="auto"/>
        <w:rPr>
          <w:b w:val="1"/>
          <w:sz w:val="26"/>
          <w:szCs w:val="26"/>
        </w:rPr>
      </w:pPr>
      <w:r w:rsidDel="00000000" w:rsidR="00000000" w:rsidRPr="00000000">
        <w:rPr>
          <w:b w:val="1"/>
          <w:sz w:val="26"/>
          <w:szCs w:val="26"/>
        </w:rPr>
        <w:drawing>
          <wp:inline distB="114300" distT="114300" distL="114300" distR="114300">
            <wp:extent cx="5642300" cy="3429000"/>
            <wp:effectExtent b="0" l="0" r="0" t="0"/>
            <wp:docPr id="12"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6423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13" w:line="260" w:lineRule="auto"/>
        <w:rPr>
          <w:b w:val="1"/>
          <w:sz w:val="26"/>
          <w:szCs w:val="26"/>
        </w:rPr>
      </w:pPr>
      <w:r w:rsidDel="00000000" w:rsidR="00000000" w:rsidRPr="00000000">
        <w:rPr>
          <w:rtl w:val="0"/>
        </w:rPr>
      </w:r>
    </w:p>
    <w:p w:rsidR="00000000" w:rsidDel="00000000" w:rsidP="00000000" w:rsidRDefault="00000000" w:rsidRPr="00000000" w14:paraId="0000005C">
      <w:pPr>
        <w:spacing w:before="13" w:line="260" w:lineRule="auto"/>
        <w:rPr>
          <w:b w:val="1"/>
          <w:sz w:val="26"/>
          <w:szCs w:val="26"/>
        </w:rPr>
      </w:pPr>
      <w:r w:rsidDel="00000000" w:rsidR="00000000" w:rsidRPr="00000000">
        <w:rPr>
          <w:b w:val="1"/>
          <w:sz w:val="26"/>
          <w:szCs w:val="26"/>
          <w:rtl w:val="0"/>
        </w:rPr>
        <w:t xml:space="preserve">Output:</w:t>
      </w:r>
    </w:p>
    <w:p w:rsidR="00000000" w:rsidDel="00000000" w:rsidP="00000000" w:rsidRDefault="00000000" w:rsidRPr="00000000" w14:paraId="0000005D">
      <w:pPr>
        <w:spacing w:before="13" w:line="260" w:lineRule="auto"/>
        <w:rPr>
          <w:b w:val="1"/>
          <w:sz w:val="26"/>
          <w:szCs w:val="26"/>
        </w:rPr>
      </w:pPr>
      <w:r w:rsidDel="00000000" w:rsidR="00000000" w:rsidRPr="00000000">
        <w:rPr>
          <w:b w:val="1"/>
          <w:sz w:val="26"/>
          <w:szCs w:val="26"/>
        </w:rPr>
        <w:drawing>
          <wp:inline distB="114300" distT="114300" distL="114300" distR="114300">
            <wp:extent cx="5642300" cy="3378200"/>
            <wp:effectExtent b="0" l="0" r="0" t="0"/>
            <wp:docPr id="1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6423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before="13" w:line="260" w:lineRule="auto"/>
        <w:rPr>
          <w:b w:val="1"/>
          <w:sz w:val="26"/>
          <w:szCs w:val="26"/>
        </w:rPr>
      </w:pPr>
      <w:r w:rsidDel="00000000" w:rsidR="00000000" w:rsidRPr="00000000">
        <w:rPr>
          <w:rtl w:val="0"/>
        </w:rPr>
      </w:r>
    </w:p>
    <w:p w:rsidR="00000000" w:rsidDel="00000000" w:rsidP="00000000" w:rsidRDefault="00000000" w:rsidRPr="00000000" w14:paraId="0000005F">
      <w:pPr>
        <w:spacing w:before="29" w:lineRule="auto"/>
        <w:ind w:left="0" w:firstLine="0"/>
        <w:rPr>
          <w:b w:val="1"/>
          <w:sz w:val="24"/>
          <w:szCs w:val="24"/>
        </w:rPr>
      </w:pPr>
      <w:r w:rsidDel="00000000" w:rsidR="00000000" w:rsidRPr="00000000">
        <w:rPr>
          <w:b w:val="1"/>
          <w:sz w:val="24"/>
          <w:szCs w:val="24"/>
          <w:rtl w:val="0"/>
        </w:rPr>
        <w:t xml:space="preserve">Program statement: Write a program to multiply 2 16-bit numbers stored at two consecutive memory locations starting from 12000H. Store the result in the next memory location.</w:t>
      </w:r>
    </w:p>
    <w:p w:rsidR="00000000" w:rsidDel="00000000" w:rsidP="00000000" w:rsidRDefault="00000000" w:rsidRPr="00000000" w14:paraId="00000060">
      <w:pPr>
        <w:spacing w:before="29" w:lineRule="auto"/>
        <w:ind w:left="208" w:firstLine="0"/>
        <w:rPr>
          <w:b w:val="1"/>
          <w:sz w:val="24"/>
          <w:szCs w:val="24"/>
        </w:rPr>
      </w:pPr>
      <w:r w:rsidDel="00000000" w:rsidR="00000000" w:rsidRPr="00000000">
        <w:rPr>
          <w:rtl w:val="0"/>
        </w:rPr>
      </w:r>
    </w:p>
    <w:p w:rsidR="00000000" w:rsidDel="00000000" w:rsidP="00000000" w:rsidRDefault="00000000" w:rsidRPr="00000000" w14:paraId="00000061">
      <w:pPr>
        <w:spacing w:before="13" w:line="260" w:lineRule="auto"/>
        <w:rPr>
          <w:b w:val="1"/>
          <w:sz w:val="26"/>
          <w:szCs w:val="26"/>
        </w:rPr>
      </w:pPr>
      <w:r w:rsidDel="00000000" w:rsidR="00000000" w:rsidRPr="00000000">
        <w:rPr>
          <w:b w:val="1"/>
          <w:sz w:val="26"/>
          <w:szCs w:val="26"/>
          <w:rtl w:val="0"/>
        </w:rPr>
        <w:t xml:space="preserve">Code:</w:t>
      </w:r>
    </w:p>
    <w:p w:rsidR="00000000" w:rsidDel="00000000" w:rsidP="00000000" w:rsidRDefault="00000000" w:rsidRPr="00000000" w14:paraId="00000062">
      <w:pPr>
        <w:spacing w:before="13" w:line="260" w:lineRule="auto"/>
        <w:rPr>
          <w:b w:val="1"/>
          <w:sz w:val="26"/>
          <w:szCs w:val="26"/>
        </w:rPr>
      </w:pPr>
      <w:r w:rsidDel="00000000" w:rsidR="00000000" w:rsidRPr="00000000">
        <w:rPr>
          <w:b w:val="1"/>
          <w:sz w:val="26"/>
          <w:szCs w:val="26"/>
        </w:rPr>
        <w:drawing>
          <wp:inline distB="114300" distT="114300" distL="114300" distR="114300">
            <wp:extent cx="5642300" cy="3454400"/>
            <wp:effectExtent b="0" l="0" r="0" t="0"/>
            <wp:docPr id="18"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6423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3" w:line="260" w:lineRule="auto"/>
        <w:rPr>
          <w:b w:val="1"/>
          <w:sz w:val="26"/>
          <w:szCs w:val="26"/>
        </w:rPr>
      </w:pPr>
      <w:r w:rsidDel="00000000" w:rsidR="00000000" w:rsidRPr="00000000">
        <w:rPr>
          <w:rtl w:val="0"/>
        </w:rPr>
      </w:r>
    </w:p>
    <w:p w:rsidR="00000000" w:rsidDel="00000000" w:rsidP="00000000" w:rsidRDefault="00000000" w:rsidRPr="00000000" w14:paraId="00000064">
      <w:pPr>
        <w:spacing w:before="13" w:line="260" w:lineRule="auto"/>
        <w:rPr>
          <w:b w:val="1"/>
          <w:sz w:val="26"/>
          <w:szCs w:val="26"/>
        </w:rPr>
      </w:pPr>
      <w:r w:rsidDel="00000000" w:rsidR="00000000" w:rsidRPr="00000000">
        <w:rPr>
          <w:b w:val="1"/>
          <w:sz w:val="26"/>
          <w:szCs w:val="26"/>
          <w:rtl w:val="0"/>
        </w:rPr>
        <w:t xml:space="preserve">Output:</w:t>
      </w:r>
    </w:p>
    <w:p w:rsidR="00000000" w:rsidDel="00000000" w:rsidP="00000000" w:rsidRDefault="00000000" w:rsidRPr="00000000" w14:paraId="00000065">
      <w:pPr>
        <w:spacing w:before="13" w:line="260" w:lineRule="auto"/>
        <w:rPr>
          <w:b w:val="1"/>
          <w:sz w:val="26"/>
          <w:szCs w:val="26"/>
        </w:rPr>
      </w:pPr>
      <w:r w:rsidDel="00000000" w:rsidR="00000000" w:rsidRPr="00000000">
        <w:rPr>
          <w:b w:val="1"/>
          <w:sz w:val="26"/>
          <w:szCs w:val="26"/>
        </w:rPr>
        <w:drawing>
          <wp:inline distB="114300" distT="114300" distL="114300" distR="114300">
            <wp:extent cx="5642300" cy="3429000"/>
            <wp:effectExtent b="0" l="0" r="0" t="0"/>
            <wp:docPr id="11"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6423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13" w:line="260" w:lineRule="auto"/>
        <w:rPr>
          <w:b w:val="1"/>
          <w:sz w:val="26"/>
          <w:szCs w:val="26"/>
        </w:rPr>
      </w:pPr>
      <w:r w:rsidDel="00000000" w:rsidR="00000000" w:rsidRPr="00000000">
        <w:rPr>
          <w:rtl w:val="0"/>
        </w:rPr>
      </w:r>
    </w:p>
    <w:p w:rsidR="00000000" w:rsidDel="00000000" w:rsidP="00000000" w:rsidRDefault="00000000" w:rsidRPr="00000000" w14:paraId="00000067">
      <w:pPr>
        <w:spacing w:before="29" w:lineRule="auto"/>
        <w:ind w:left="0" w:firstLine="0"/>
        <w:rPr>
          <w:b w:val="1"/>
          <w:sz w:val="24"/>
          <w:szCs w:val="24"/>
        </w:rPr>
      </w:pPr>
      <w:r w:rsidDel="00000000" w:rsidR="00000000" w:rsidRPr="00000000">
        <w:rPr>
          <w:b w:val="1"/>
          <w:sz w:val="24"/>
          <w:szCs w:val="24"/>
          <w:rtl w:val="0"/>
        </w:rPr>
        <w:t xml:space="preserve">Program statement: Write a program to divide 2 16-bit numbers stored at two consecutive memory locations starting from 12000H. Store the result in the next memory location.</w:t>
      </w:r>
    </w:p>
    <w:p w:rsidR="00000000" w:rsidDel="00000000" w:rsidP="00000000" w:rsidRDefault="00000000" w:rsidRPr="00000000" w14:paraId="00000068">
      <w:pPr>
        <w:spacing w:before="29" w:lineRule="auto"/>
        <w:ind w:left="0" w:firstLine="0"/>
        <w:rPr>
          <w:b w:val="1"/>
          <w:sz w:val="24"/>
          <w:szCs w:val="24"/>
        </w:rPr>
      </w:pPr>
      <w:r w:rsidDel="00000000" w:rsidR="00000000" w:rsidRPr="00000000">
        <w:rPr>
          <w:rtl w:val="0"/>
        </w:rPr>
      </w:r>
    </w:p>
    <w:p w:rsidR="00000000" w:rsidDel="00000000" w:rsidP="00000000" w:rsidRDefault="00000000" w:rsidRPr="00000000" w14:paraId="00000069">
      <w:pPr>
        <w:spacing w:before="29" w:lineRule="auto"/>
        <w:ind w:left="0" w:firstLine="0"/>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6A">
      <w:pPr>
        <w:spacing w:before="29" w:lineRule="auto"/>
        <w:ind w:left="0" w:firstLine="0"/>
        <w:rPr>
          <w:b w:val="1"/>
          <w:sz w:val="24"/>
          <w:szCs w:val="24"/>
        </w:rPr>
      </w:pPr>
      <w:r w:rsidDel="00000000" w:rsidR="00000000" w:rsidRPr="00000000">
        <w:rPr>
          <w:b w:val="1"/>
          <w:sz w:val="24"/>
          <w:szCs w:val="24"/>
        </w:rPr>
        <w:drawing>
          <wp:inline distB="114300" distT="114300" distL="114300" distR="114300">
            <wp:extent cx="5642300" cy="3289300"/>
            <wp:effectExtent b="0" l="0" r="0" t="0"/>
            <wp:docPr id="14"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56423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before="29" w:lineRule="auto"/>
        <w:ind w:left="0" w:firstLine="0"/>
        <w:rPr>
          <w:b w:val="1"/>
          <w:sz w:val="24"/>
          <w:szCs w:val="24"/>
        </w:rPr>
      </w:pPr>
      <w:r w:rsidDel="00000000" w:rsidR="00000000" w:rsidRPr="00000000">
        <w:rPr>
          <w:rtl w:val="0"/>
        </w:rPr>
      </w:r>
    </w:p>
    <w:p w:rsidR="00000000" w:rsidDel="00000000" w:rsidP="00000000" w:rsidRDefault="00000000" w:rsidRPr="00000000" w14:paraId="0000006C">
      <w:pPr>
        <w:spacing w:before="29" w:lineRule="auto"/>
        <w:ind w:left="0" w:firstLine="0"/>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6D">
      <w:pPr>
        <w:spacing w:before="29" w:lineRule="auto"/>
        <w:ind w:left="0" w:firstLine="0"/>
        <w:rPr>
          <w:b w:val="1"/>
          <w:sz w:val="24"/>
          <w:szCs w:val="24"/>
        </w:rPr>
      </w:pPr>
      <w:r w:rsidDel="00000000" w:rsidR="00000000" w:rsidRPr="00000000">
        <w:rPr>
          <w:b w:val="1"/>
          <w:sz w:val="24"/>
          <w:szCs w:val="24"/>
        </w:rPr>
        <w:drawing>
          <wp:inline distB="114300" distT="114300" distL="114300" distR="114300">
            <wp:extent cx="5642300" cy="3416300"/>
            <wp:effectExtent b="0" l="0" r="0" t="0"/>
            <wp:docPr id="17"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6423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13" w:line="260" w:lineRule="auto"/>
        <w:rPr>
          <w:sz w:val="26"/>
          <w:szCs w:val="26"/>
        </w:rPr>
      </w:pPr>
      <w:r w:rsidDel="00000000" w:rsidR="00000000" w:rsidRPr="00000000">
        <w:rPr>
          <w:rtl w:val="0"/>
        </w:rPr>
      </w:r>
    </w:p>
    <w:p w:rsidR="00000000" w:rsidDel="00000000" w:rsidP="00000000" w:rsidRDefault="00000000" w:rsidRPr="00000000" w14:paraId="0000006F">
      <w:pPr>
        <w:spacing w:before="11" w:line="280" w:lineRule="auto"/>
        <w:rPr>
          <w:sz w:val="28"/>
          <w:szCs w:val="28"/>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295275</wp:posOffset>
                </wp:positionV>
                <wp:extent cx="6953885" cy="10104120"/>
                <wp:effectExtent b="0" l="0" r="0" t="0"/>
                <wp:wrapNone/>
                <wp:docPr id="6" name=""/>
                <a:graphic>
                  <a:graphicData uri="http://schemas.microsoft.com/office/word/2010/wordprocessingGroup">
                    <wpg:wgp>
                      <wpg:cNvGrpSpPr/>
                      <wpg:grpSpPr>
                        <a:xfrm>
                          <a:off x="1868800" y="0"/>
                          <a:ext cx="6953885" cy="10104120"/>
                          <a:chOff x="1868800" y="0"/>
                          <a:chExt cx="6953775" cy="7555050"/>
                        </a:xfrm>
                      </wpg:grpSpPr>
                      <wpg:grpSp>
                        <wpg:cNvGrpSpPr/>
                        <wpg:grpSpPr>
                          <a:xfrm>
                            <a:off x="1869058" y="0"/>
                            <a:ext cx="6953250" cy="7554299"/>
                            <a:chOff x="479" y="465"/>
                            <a:chExt cx="10950" cy="15900"/>
                          </a:xfrm>
                        </wpg:grpSpPr>
                        <wps:wsp>
                          <wps:cNvSpPr/>
                          <wps:cNvPr id="3" name="Shape 3"/>
                          <wps:spPr>
                            <a:xfrm>
                              <a:off x="479" y="465"/>
                              <a:ext cx="10950" cy="1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509" y="494"/>
                              <a:ext cx="10891" cy="0"/>
                            </a:xfrm>
                            <a:custGeom>
                              <a:rect b="b" l="l" r="r" t="t"/>
                              <a:pathLst>
                                <a:path extrusionOk="0" h="120000" w="10891">
                                  <a:moveTo>
                                    <a:pt x="0" y="0"/>
                                  </a:moveTo>
                                  <a:lnTo>
                                    <a:pt x="10891" y="0"/>
                                  </a:lnTo>
                                </a:path>
                              </a:pathLst>
                            </a:custGeom>
                            <a:noFill/>
                            <a:ln cap="flat" cmpd="sng" w="195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8" name="Shape 18"/>
                          <wps:spPr>
                            <a:xfrm>
                              <a:off x="494" y="480"/>
                              <a:ext cx="0" cy="15881"/>
                            </a:xfrm>
                            <a:custGeom>
                              <a:rect b="b" l="l" r="r" t="t"/>
                              <a:pathLst>
                                <a:path extrusionOk="0" h="15881" w="120000">
                                  <a:moveTo>
                                    <a:pt x="0" y="0"/>
                                  </a:moveTo>
                                  <a:lnTo>
                                    <a:pt x="0" y="15881"/>
                                  </a:lnTo>
                                </a:path>
                              </a:pathLst>
                            </a:custGeom>
                            <a:noFill/>
                            <a:ln cap="flat" cmpd="sng" w="195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9" name="Shape 19"/>
                          <wps:spPr>
                            <a:xfrm>
                              <a:off x="11414" y="480"/>
                              <a:ext cx="0" cy="15881"/>
                            </a:xfrm>
                            <a:custGeom>
                              <a:rect b="b" l="l" r="r" t="t"/>
                              <a:pathLst>
                                <a:path extrusionOk="0" h="15881" w="120000">
                                  <a:moveTo>
                                    <a:pt x="0" y="0"/>
                                  </a:moveTo>
                                  <a:lnTo>
                                    <a:pt x="0" y="15881"/>
                                  </a:lnTo>
                                </a:path>
                              </a:pathLst>
                            </a:custGeom>
                            <a:noFill/>
                            <a:ln cap="flat" cmpd="sng" w="195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509" y="16346"/>
                              <a:ext cx="10891" cy="0"/>
                            </a:xfrm>
                            <a:custGeom>
                              <a:rect b="b" l="l" r="r" t="t"/>
                              <a:pathLst>
                                <a:path extrusionOk="0" h="120000" w="10891">
                                  <a:moveTo>
                                    <a:pt x="0" y="0"/>
                                  </a:moveTo>
                                  <a:lnTo>
                                    <a:pt x="10891" y="0"/>
                                  </a:lnTo>
                                </a:path>
                              </a:pathLst>
                            </a:custGeom>
                            <a:noFill/>
                            <a:ln cap="flat" cmpd="sng" w="1955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295275</wp:posOffset>
                </wp:positionV>
                <wp:extent cx="6953885" cy="10104120"/>
                <wp:effectExtent b="0" l="0" r="0" t="0"/>
                <wp:wrapNone/>
                <wp:docPr id="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953885" cy="10104120"/>
                        </a:xfrm>
                        <a:prstGeom prst="rect"/>
                        <a:ln/>
                      </pic:spPr>
                    </pic:pic>
                  </a:graphicData>
                </a:graphic>
              </wp:anchor>
            </w:drawing>
          </mc:Fallback>
        </mc:AlternateContent>
      </w:r>
      <w:r w:rsidDel="00000000" w:rsidR="00000000" w:rsidRPr="00000000">
        <w:rPr>
          <w:b w:val="1"/>
          <w:sz w:val="24"/>
          <w:szCs w:val="24"/>
          <w:rtl w:val="0"/>
        </w:rPr>
        <w:t xml:space="preserve">Result:</w:t>
      </w:r>
      <w:r w:rsidDel="00000000" w:rsidR="00000000" w:rsidRPr="00000000">
        <w:rPr>
          <w:rtl w:val="0"/>
        </w:rPr>
      </w:r>
    </w:p>
    <w:p w:rsidR="00000000" w:rsidDel="00000000" w:rsidP="00000000" w:rsidRDefault="00000000" w:rsidRPr="00000000" w14:paraId="00000070">
      <w:pPr>
        <w:ind w:left="208" w:firstLine="0"/>
        <w:rPr>
          <w:sz w:val="24"/>
          <w:szCs w:val="24"/>
        </w:rPr>
      </w:pPr>
      <w:r w:rsidDel="00000000" w:rsidR="00000000" w:rsidRPr="00000000">
        <w:rPr>
          <w:b w:val="1"/>
          <w:sz w:val="24"/>
          <w:szCs w:val="24"/>
          <w:rtl w:val="0"/>
        </w:rPr>
        <w:t xml:space="preserve">After Execution</w:t>
      </w:r>
      <w:r w:rsidDel="00000000" w:rsidR="00000000" w:rsidRPr="00000000">
        <w:rPr>
          <w:rtl w:val="0"/>
        </w:rPr>
      </w:r>
    </w:p>
    <w:p w:rsidR="00000000" w:rsidDel="00000000" w:rsidP="00000000" w:rsidRDefault="00000000" w:rsidRPr="00000000" w14:paraId="00000071">
      <w:pPr>
        <w:spacing w:before="15" w:line="280" w:lineRule="auto"/>
        <w:rPr>
          <w:sz w:val="28"/>
          <w:szCs w:val="28"/>
        </w:rPr>
      </w:pPr>
      <w:r w:rsidDel="00000000" w:rsidR="00000000" w:rsidRPr="00000000">
        <w:rPr>
          <w:rtl w:val="0"/>
        </w:rPr>
      </w:r>
    </w:p>
    <w:tbl>
      <w:tblPr>
        <w:tblStyle w:val="Table2"/>
        <w:tblW w:w="9072.0" w:type="dxa"/>
        <w:jc w:val="left"/>
        <w:tblInd w:w="94.0" w:type="dxa"/>
        <w:tblLayout w:type="fixed"/>
        <w:tblLook w:val="0000"/>
      </w:tblPr>
      <w:tblGrid>
        <w:gridCol w:w="1134"/>
        <w:gridCol w:w="1134"/>
        <w:gridCol w:w="1134"/>
        <w:gridCol w:w="1134"/>
        <w:gridCol w:w="1134"/>
        <w:gridCol w:w="1134"/>
        <w:gridCol w:w="1134"/>
        <w:gridCol w:w="1134"/>
        <w:tblGridChange w:id="0">
          <w:tblGrid>
            <w:gridCol w:w="1134"/>
            <w:gridCol w:w="1134"/>
            <w:gridCol w:w="1134"/>
            <w:gridCol w:w="1134"/>
            <w:gridCol w:w="1134"/>
            <w:gridCol w:w="1134"/>
            <w:gridCol w:w="1134"/>
            <w:gridCol w:w="1134"/>
          </w:tblGrid>
        </w:tblGridChange>
      </w:tblGrid>
      <w:tr>
        <w:trPr>
          <w:cantSplit w:val="0"/>
          <w:trHeight w:val="562" w:hRule="atLeast"/>
          <w:tblHeader w:val="0"/>
        </w:trPr>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2">
            <w:pPr>
              <w:jc w:val="center"/>
              <w:rPr>
                <w:b w:val="1"/>
                <w:sz w:val="24"/>
                <w:szCs w:val="24"/>
              </w:rPr>
            </w:pPr>
            <w:r w:rsidDel="00000000" w:rsidR="00000000" w:rsidRPr="00000000">
              <w:rPr>
                <w:b w:val="1"/>
                <w:sz w:val="24"/>
                <w:szCs w:val="24"/>
                <w:rtl w:val="0"/>
              </w:rPr>
              <w:t xml:space="preserve">Addition</w:t>
            </w:r>
          </w:p>
        </w:tc>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4">
            <w:pPr>
              <w:jc w:val="center"/>
              <w:rPr>
                <w:b w:val="1"/>
                <w:sz w:val="24"/>
                <w:szCs w:val="24"/>
              </w:rPr>
            </w:pPr>
            <w:r w:rsidDel="00000000" w:rsidR="00000000" w:rsidRPr="00000000">
              <w:rPr>
                <w:b w:val="1"/>
                <w:sz w:val="24"/>
                <w:szCs w:val="24"/>
                <w:rtl w:val="0"/>
              </w:rPr>
              <w:t xml:space="preserve">Subtraction</w:t>
            </w:r>
          </w:p>
        </w:tc>
        <w:tc>
          <w:tcPr>
            <w:gridSpan w:val="2"/>
            <w:tcBorders>
              <w:top w:color="000000" w:space="0" w:sz="5" w:val="single"/>
              <w:left w:color="000000" w:space="0" w:sz="5" w:val="single"/>
              <w:bottom w:color="000000" w:space="0" w:sz="5" w:val="single"/>
              <w:right w:color="000000" w:space="0" w:sz="4" w:val="single"/>
            </w:tcBorders>
          </w:tcPr>
          <w:p w:rsidR="00000000" w:rsidDel="00000000" w:rsidP="00000000" w:rsidRDefault="00000000" w:rsidRPr="00000000" w14:paraId="00000076">
            <w:pPr>
              <w:jc w:val="center"/>
              <w:rPr>
                <w:b w:val="1"/>
                <w:sz w:val="24"/>
                <w:szCs w:val="24"/>
              </w:rPr>
            </w:pPr>
            <w:r w:rsidDel="00000000" w:rsidR="00000000" w:rsidRPr="00000000">
              <w:rPr>
                <w:b w:val="1"/>
                <w:sz w:val="24"/>
                <w:szCs w:val="24"/>
                <w:rtl w:val="0"/>
              </w:rPr>
              <w:t xml:space="preserve">Multiplication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ind w:right="-54"/>
              <w:jc w:val="center"/>
              <w:rPr>
                <w:b w:val="1"/>
                <w:sz w:val="24"/>
                <w:szCs w:val="24"/>
              </w:rPr>
            </w:pPr>
            <w:r w:rsidDel="00000000" w:rsidR="00000000" w:rsidRPr="00000000">
              <w:rPr>
                <w:b w:val="1"/>
                <w:sz w:val="24"/>
                <w:szCs w:val="24"/>
                <w:rtl w:val="0"/>
              </w:rPr>
              <w:t xml:space="preserve">Division</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A">
            <w:pPr>
              <w:rPr/>
            </w:pPr>
            <w:r w:rsidDel="00000000" w:rsidR="00000000" w:rsidRPr="00000000">
              <w:rPr>
                <w:rtl w:val="0"/>
              </w:rPr>
              <w:t xml:space="preserve"> address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B">
            <w:pPr>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C">
            <w:pPr>
              <w:rPr/>
            </w:pPr>
            <w:r w:rsidDel="00000000" w:rsidR="00000000" w:rsidRPr="00000000">
              <w:rPr>
                <w:rtl w:val="0"/>
              </w:rPr>
              <w:t xml:space="preserve"> address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D">
            <w:pPr>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E">
            <w:pPr>
              <w:rPr/>
            </w:pPr>
            <w:r w:rsidDel="00000000" w:rsidR="00000000" w:rsidRPr="00000000">
              <w:rPr>
                <w:rtl w:val="0"/>
              </w:rPr>
              <w:t xml:space="preserve"> address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F">
            <w:pPr>
              <w:rPr/>
            </w:pPr>
            <w:r w:rsidDel="00000000" w:rsidR="00000000" w:rsidRPr="00000000">
              <w:rPr>
                <w:rtl w:val="0"/>
              </w:rPr>
              <w:t xml:space="preserve">content</w:t>
            </w:r>
          </w:p>
        </w:tc>
        <w:tc>
          <w:tcPr>
            <w:tcBorders>
              <w:top w:color="000000" w:space="0" w:sz="4" w:val="single"/>
              <w:left w:color="000000" w:space="0" w:sz="5" w:val="single"/>
              <w:bottom w:color="000000" w:space="0" w:sz="5" w:val="single"/>
              <w:right w:color="000000" w:space="0" w:sz="5" w:val="single"/>
            </w:tcBorders>
          </w:tcPr>
          <w:p w:rsidR="00000000" w:rsidDel="00000000" w:rsidP="00000000" w:rsidRDefault="00000000" w:rsidRPr="00000000" w14:paraId="00000080">
            <w:pPr>
              <w:rPr/>
            </w:pPr>
            <w:r w:rsidDel="00000000" w:rsidR="00000000" w:rsidRPr="00000000">
              <w:rPr>
                <w:rtl w:val="0"/>
              </w:rPr>
              <w:t xml:space="preserve"> address</w:t>
            </w:r>
          </w:p>
        </w:tc>
        <w:tc>
          <w:tcPr>
            <w:tcBorders>
              <w:top w:color="000000" w:space="0" w:sz="4" w:val="single"/>
              <w:left w:color="000000" w:space="0" w:sz="5" w:val="single"/>
              <w:bottom w:color="000000" w:space="0" w:sz="5" w:val="single"/>
              <w:right w:color="000000" w:space="0" w:sz="5" w:val="single"/>
            </w:tcBorders>
          </w:tcPr>
          <w:p w:rsidR="00000000" w:rsidDel="00000000" w:rsidP="00000000" w:rsidRDefault="00000000" w:rsidRPr="00000000" w14:paraId="00000081">
            <w:pPr>
              <w:rPr/>
            </w:pPr>
            <w:r w:rsidDel="00000000" w:rsidR="00000000" w:rsidRPr="00000000">
              <w:rPr>
                <w:rtl w:val="0"/>
              </w:rPr>
              <w:t xml:space="preserve">content</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2">
            <w:pPr>
              <w:rPr/>
            </w:pPr>
            <w:r w:rsidDel="00000000" w:rsidR="00000000" w:rsidRPr="00000000">
              <w:rPr>
                <w:rtl w:val="0"/>
              </w:rPr>
              <w:t xml:space="preserve">1000:2004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3">
            <w:pPr>
              <w:rPr/>
            </w:pPr>
            <w:bookmarkStart w:colFirst="0" w:colLast="0" w:name="_heading=h.ljx0o419bn6g" w:id="0"/>
            <w:bookmarkEnd w:id="0"/>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4">
            <w:pPr>
              <w:rPr/>
            </w:pPr>
            <w:r w:rsidDel="00000000" w:rsidR="00000000" w:rsidRPr="00000000">
              <w:rPr>
                <w:rtl w:val="0"/>
              </w:rPr>
              <w:t xml:space="preserve">1000:2004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5">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6">
            <w:pPr>
              <w:rPr/>
            </w:pPr>
            <w:r w:rsidDel="00000000" w:rsidR="00000000" w:rsidRPr="00000000">
              <w:rPr>
                <w:rtl w:val="0"/>
              </w:rPr>
              <w:t xml:space="preserve">1000:2004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7">
            <w:pPr>
              <w:rPr/>
            </w:pPr>
            <w:r w:rsidDel="00000000" w:rsidR="00000000" w:rsidRPr="00000000">
              <w:rPr>
                <w:rtl w:val="0"/>
              </w:rPr>
              <w:t xml:space="preserve">49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8">
            <w:pPr>
              <w:rPr/>
            </w:pPr>
            <w:r w:rsidDel="00000000" w:rsidR="00000000" w:rsidRPr="00000000">
              <w:rPr>
                <w:rtl w:val="0"/>
              </w:rPr>
              <w:t xml:space="preserve">1000:2004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9">
            <w:pPr>
              <w:rPr/>
            </w:pPr>
            <w:r w:rsidDel="00000000" w:rsidR="00000000" w:rsidRPr="00000000">
              <w:rPr>
                <w:rtl w:val="0"/>
              </w:rPr>
              <w:t xml:space="preserve">00</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A">
            <w:pPr>
              <w:rPr/>
            </w:pPr>
            <w:r w:rsidDel="00000000" w:rsidR="00000000" w:rsidRPr="00000000">
              <w:rPr>
                <w:rtl w:val="0"/>
              </w:rPr>
              <w:t xml:space="preserve">1000:2005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B">
            <w:pPr>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C">
            <w:pPr>
              <w:rPr/>
            </w:pPr>
            <w:r w:rsidDel="00000000" w:rsidR="00000000" w:rsidRPr="00000000">
              <w:rPr>
                <w:rtl w:val="0"/>
              </w:rPr>
              <w:t xml:space="preserve">1000:2005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D">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E">
            <w:pPr>
              <w:rPr/>
            </w:pPr>
            <w:r w:rsidDel="00000000" w:rsidR="00000000" w:rsidRPr="00000000">
              <w:rPr>
                <w:rtl w:val="0"/>
              </w:rPr>
              <w:t xml:space="preserve">1000:2005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F">
            <w:pPr>
              <w:rPr/>
            </w:pPr>
            <w:r w:rsidDel="00000000" w:rsidR="00000000" w:rsidRPr="00000000">
              <w:rPr>
                <w:rtl w:val="0"/>
              </w:rPr>
              <w:t xml:space="preserve">4A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0">
            <w:pPr>
              <w:rPr/>
            </w:pPr>
            <w:r w:rsidDel="00000000" w:rsidR="00000000" w:rsidRPr="00000000">
              <w:rPr>
                <w:rtl w:val="0"/>
              </w:rPr>
              <w:t xml:space="preserve">1000:2005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1">
            <w:pPr>
              <w:rPr/>
            </w:pPr>
            <w:r w:rsidDel="00000000" w:rsidR="00000000" w:rsidRPr="00000000">
              <w:rPr>
                <w:rtl w:val="0"/>
              </w:rPr>
              <w:t xml:space="preserve">00</w:t>
            </w:r>
          </w:p>
        </w:tc>
      </w:tr>
      <w:tr>
        <w:trPr>
          <w:cantSplit w:val="0"/>
          <w:trHeight w:val="5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5">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6">
            <w:pPr>
              <w:rPr/>
            </w:pPr>
            <w:r w:rsidDel="00000000" w:rsidR="00000000" w:rsidRPr="00000000">
              <w:rPr>
                <w:rtl w:val="0"/>
              </w:rPr>
              <w:t xml:space="preserve">1000:2006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7">
            <w:pPr>
              <w:rPr/>
            </w:pPr>
            <w:r w:rsidDel="00000000" w:rsidR="00000000" w:rsidRPr="00000000">
              <w:rPr>
                <w:rtl w:val="0"/>
              </w:rPr>
              <w:t xml:space="preserve">93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8">
            <w:pPr>
              <w:rPr/>
            </w:pPr>
            <w:r w:rsidDel="00000000" w:rsidR="00000000" w:rsidRPr="00000000">
              <w:rPr>
                <w:rtl w:val="0"/>
              </w:rPr>
              <w:t xml:space="preserve">1000:2006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9">
            <w:pPr>
              <w:rPr/>
            </w:pPr>
            <w:r w:rsidDel="00000000" w:rsidR="00000000" w:rsidRPr="00000000">
              <w:rPr>
                <w:rtl w:val="0"/>
              </w:rPr>
              <w:t xml:space="preserve">79</w:t>
            </w:r>
          </w:p>
        </w:tc>
      </w:tr>
      <w:tr>
        <w:trPr>
          <w:cantSplit w:val="0"/>
          <w:trHeight w:val="564"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E">
            <w:pPr>
              <w:rPr/>
            </w:pPr>
            <w:r w:rsidDel="00000000" w:rsidR="00000000" w:rsidRPr="00000000">
              <w:rPr>
                <w:rtl w:val="0"/>
              </w:rPr>
              <w:t xml:space="preserve">1000:2007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F">
            <w:pPr>
              <w:rPr/>
            </w:pPr>
            <w:r w:rsidDel="00000000" w:rsidR="00000000" w:rsidRPr="00000000">
              <w:rPr>
                <w:rtl w:val="0"/>
              </w:rPr>
              <w:t xml:space="preserve">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0">
            <w:pPr>
              <w:rPr/>
            </w:pPr>
            <w:r w:rsidDel="00000000" w:rsidR="00000000" w:rsidRPr="00000000">
              <w:rPr>
                <w:rtl w:val="0"/>
              </w:rPr>
              <w:t xml:space="preserve">1000:2007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rPr/>
            </w:pPr>
            <w:r w:rsidDel="00000000" w:rsidR="00000000" w:rsidRPr="00000000">
              <w:rPr>
                <w:rtl w:val="0"/>
              </w:rPr>
              <w:t xml:space="preserve">1B</w:t>
            </w:r>
          </w:p>
        </w:tc>
      </w:tr>
    </w:tbl>
    <w:p w:rsidR="00000000" w:rsidDel="00000000" w:rsidP="00000000" w:rsidRDefault="00000000" w:rsidRPr="00000000" w14:paraId="000000A2">
      <w:pPr>
        <w:spacing w:before="2" w:line="180" w:lineRule="auto"/>
        <w:rPr>
          <w:sz w:val="19"/>
          <w:szCs w:val="19"/>
        </w:rPr>
      </w:pPr>
      <w:r w:rsidDel="00000000" w:rsidR="00000000" w:rsidRPr="00000000">
        <w:rPr>
          <w:rtl w:val="0"/>
        </w:rPr>
      </w:r>
    </w:p>
    <w:p w:rsidR="00000000" w:rsidDel="00000000" w:rsidP="00000000" w:rsidRDefault="00000000" w:rsidRPr="00000000" w14:paraId="000000A3">
      <w:pPr>
        <w:spacing w:before="2" w:line="180" w:lineRule="auto"/>
        <w:rPr>
          <w:sz w:val="19"/>
          <w:szCs w:val="19"/>
        </w:rPr>
      </w:pPr>
      <w:r w:rsidDel="00000000" w:rsidR="00000000" w:rsidRPr="00000000">
        <w:rPr>
          <w:rtl w:val="0"/>
        </w:rPr>
      </w:r>
    </w:p>
    <w:p w:rsidR="00000000" w:rsidDel="00000000" w:rsidP="00000000" w:rsidRDefault="00000000" w:rsidRPr="00000000" w14:paraId="000000A4">
      <w:pPr>
        <w:spacing w:before="2" w:lineRule="auto"/>
        <w:rPr>
          <w:sz w:val="24"/>
          <w:szCs w:val="24"/>
        </w:rPr>
      </w:pPr>
      <w:r w:rsidDel="00000000" w:rsidR="00000000" w:rsidRPr="00000000">
        <w:rPr>
          <w:sz w:val="24"/>
          <w:szCs w:val="24"/>
          <w:rtl w:val="0"/>
        </w:rPr>
        <w:t xml:space="preserve">VERIFICATION OF RESULTS: </w:t>
      </w:r>
    </w:p>
    <w:p w:rsidR="00000000" w:rsidDel="00000000" w:rsidP="00000000" w:rsidRDefault="00000000" w:rsidRPr="00000000" w14:paraId="000000A5">
      <w:pPr>
        <w:spacing w:before="2" w:lineRule="auto"/>
        <w:rPr>
          <w:sz w:val="24"/>
          <w:szCs w:val="24"/>
        </w:rPr>
      </w:pPr>
      <w:r w:rsidDel="00000000" w:rsidR="00000000" w:rsidRPr="00000000">
        <w:rPr>
          <w:rtl w:val="0"/>
        </w:rPr>
      </w:r>
    </w:p>
    <w:p w:rsidR="00000000" w:rsidDel="00000000" w:rsidP="00000000" w:rsidRDefault="00000000" w:rsidRPr="00000000" w14:paraId="000000A6">
      <w:pPr>
        <w:spacing w:before="2" w:lineRule="auto"/>
        <w:rPr>
          <w:sz w:val="24"/>
          <w:szCs w:val="24"/>
        </w:rPr>
      </w:pPr>
      <w:r w:rsidDel="00000000" w:rsidR="00000000" w:rsidRPr="00000000">
        <w:rPr>
          <w:rtl w:val="0"/>
        </w:rPr>
      </w:r>
    </w:p>
    <w:p w:rsidR="00000000" w:rsidDel="00000000" w:rsidP="00000000" w:rsidRDefault="00000000" w:rsidRPr="00000000" w14:paraId="000000A7">
      <w:pPr>
        <w:spacing w:before="2" w:lineRule="auto"/>
        <w:rPr>
          <w:sz w:val="24"/>
          <w:szCs w:val="24"/>
        </w:rPr>
      </w:pPr>
      <w:r w:rsidDel="00000000" w:rsidR="00000000" w:rsidRPr="00000000">
        <w:rPr>
          <w:rtl w:val="0"/>
        </w:rPr>
      </w:r>
    </w:p>
    <w:p w:rsidR="00000000" w:rsidDel="00000000" w:rsidP="00000000" w:rsidRDefault="00000000" w:rsidRPr="00000000" w14:paraId="000000A8">
      <w:pPr>
        <w:spacing w:before="2" w:lineRule="auto"/>
        <w:rPr>
          <w:sz w:val="24"/>
          <w:szCs w:val="24"/>
        </w:rPr>
      </w:pPr>
      <w:r w:rsidDel="00000000" w:rsidR="00000000" w:rsidRPr="00000000">
        <w:rPr>
          <w:sz w:val="24"/>
          <w:szCs w:val="24"/>
          <w:rtl w:val="0"/>
        </w:rPr>
        <w:t xml:space="preserve">Post Lab Questions :</w:t>
      </w:r>
    </w:p>
    <w:p w:rsidR="00000000" w:rsidDel="00000000" w:rsidP="00000000" w:rsidRDefault="00000000" w:rsidRPr="00000000" w14:paraId="000000A9">
      <w:pPr>
        <w:spacing w:before="2" w:lineRule="auto"/>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memory segmentation in 8086.</w:t>
      </w:r>
    </w:p>
    <w:p w:rsidR="00000000" w:rsidDel="00000000" w:rsidP="00000000" w:rsidRDefault="00000000" w:rsidRPr="00000000" w14:paraId="000000A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 the 8086 microprocessor, memory segmentation is a method used to divide the 1 MB memory into smaller parts called segments. Since the 8086 has only 16-bit registers, it cannot directly access all 1 MB of memory at once.</w:t>
      </w:r>
    </w:p>
    <w:p w:rsidR="00000000" w:rsidDel="00000000" w:rsidP="00000000" w:rsidRDefault="00000000" w:rsidRPr="00000000" w14:paraId="000000A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 solve this, memory is divided into four segments: Code Segment (CS), Data Segment (DS), Stack Segment (SS), and Extra Segment (ES). Each segment can hold up to 64 KB of data.</w:t>
      </w:r>
    </w:p>
    <w:p w:rsidR="00000000" w:rsidDel="00000000" w:rsidP="00000000" w:rsidRDefault="00000000" w:rsidRPr="00000000" w14:paraId="000000A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Code Segment stores program instructions, the Data Segment holds variables, the Stack Segment is used for temporary data during program execution, and the Extra Segment is used for extra data Storage.</w:t>
      </w:r>
    </w:p>
    <w:p w:rsidR="00000000" w:rsidDel="00000000" w:rsidP="00000000" w:rsidRDefault="00000000" w:rsidRPr="00000000" w14:paraId="000000AE">
      <w:pPr>
        <w:numPr>
          <w:ilvl w:val="0"/>
          <w:numId w:val="1"/>
        </w:numPr>
        <w:spacing w:before="0" w:beforeAutospacing="0" w:lineRule="auto"/>
        <w:ind w:left="720" w:hanging="360"/>
        <w:rPr>
          <w:sz w:val="24"/>
          <w:szCs w:val="24"/>
        </w:rPr>
      </w:pPr>
      <w:r w:rsidDel="00000000" w:rsidR="00000000" w:rsidRPr="00000000">
        <w:rPr>
          <w:sz w:val="24"/>
          <w:szCs w:val="24"/>
          <w:rtl w:val="0"/>
        </w:rPr>
        <w:t xml:space="preserve">To access a memory location, the 8086 combines a segment address and an offset address using the formula: Physical Address = Segment × 10H + Offset.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MOV,  ADD , SUB , MUL ,DIV  instructions in 8086.</w:t>
      </w:r>
    </w:p>
    <w:p w:rsidR="00000000" w:rsidDel="00000000" w:rsidP="00000000" w:rsidRDefault="00000000" w:rsidRPr="00000000" w14:paraId="000000B1">
      <w:pPr>
        <w:numPr>
          <w:ilvl w:val="0"/>
          <w:numId w:val="2"/>
        </w:numPr>
        <w:ind w:left="720" w:hanging="360"/>
        <w:rPr>
          <w:sz w:val="24"/>
          <w:szCs w:val="24"/>
        </w:rPr>
      </w:pPr>
      <w:r w:rsidDel="00000000" w:rsidR="00000000" w:rsidRPr="00000000">
        <w:rPr>
          <w:sz w:val="24"/>
          <w:szCs w:val="24"/>
          <w:rtl w:val="0"/>
        </w:rPr>
        <w:t xml:space="preserve">MOV (Move Instruction)</w:t>
      </w:r>
    </w:p>
    <w:p w:rsidR="00000000" w:rsidDel="00000000" w:rsidP="00000000" w:rsidRDefault="00000000" w:rsidRPr="00000000" w14:paraId="000000B2">
      <w:pPr>
        <w:ind w:left="720" w:firstLine="0"/>
        <w:rPr>
          <w:sz w:val="24"/>
          <w:szCs w:val="24"/>
        </w:rPr>
      </w:pPr>
      <w:r w:rsidDel="00000000" w:rsidR="00000000" w:rsidRPr="00000000">
        <w:rPr>
          <w:sz w:val="24"/>
          <w:szCs w:val="24"/>
          <w:rtl w:val="0"/>
        </w:rPr>
        <w:t xml:space="preserve">The MOV instruction is used to transfer data from one location to another.</w:t>
      </w:r>
    </w:p>
    <w:p w:rsidR="00000000" w:rsidDel="00000000" w:rsidP="00000000" w:rsidRDefault="00000000" w:rsidRPr="00000000" w14:paraId="000000B3">
      <w:pPr>
        <w:ind w:left="720" w:firstLine="0"/>
        <w:rPr>
          <w:sz w:val="24"/>
          <w:szCs w:val="24"/>
        </w:rPr>
      </w:pPr>
      <w:r w:rsidDel="00000000" w:rsidR="00000000" w:rsidRPr="00000000">
        <w:rPr>
          <w:sz w:val="24"/>
          <w:szCs w:val="24"/>
          <w:rtl w:val="0"/>
        </w:rPr>
        <w:t xml:space="preserve">It can move data between registers, from memory to a register, from a</w:t>
      </w:r>
    </w:p>
    <w:p w:rsidR="00000000" w:rsidDel="00000000" w:rsidP="00000000" w:rsidRDefault="00000000" w:rsidRPr="00000000" w14:paraId="000000B4">
      <w:pPr>
        <w:ind w:left="720" w:firstLine="0"/>
        <w:rPr>
          <w:sz w:val="24"/>
          <w:szCs w:val="24"/>
        </w:rPr>
      </w:pPr>
      <w:r w:rsidDel="00000000" w:rsidR="00000000" w:rsidRPr="00000000">
        <w:rPr>
          <w:sz w:val="24"/>
          <w:szCs w:val="24"/>
          <w:rtl w:val="0"/>
        </w:rPr>
        <w:t xml:space="preserve">register to memory, or from an immediate value to a register/memory.</w:t>
      </w:r>
    </w:p>
    <w:p w:rsidR="00000000" w:rsidDel="00000000" w:rsidP="00000000" w:rsidRDefault="00000000" w:rsidRPr="00000000" w14:paraId="000000B5">
      <w:pPr>
        <w:numPr>
          <w:ilvl w:val="0"/>
          <w:numId w:val="2"/>
        </w:numPr>
        <w:ind w:left="720" w:hanging="360"/>
        <w:rPr>
          <w:sz w:val="24"/>
          <w:szCs w:val="24"/>
        </w:rPr>
      </w:pPr>
      <w:r w:rsidDel="00000000" w:rsidR="00000000" w:rsidRPr="00000000">
        <w:rPr>
          <w:sz w:val="24"/>
          <w:szCs w:val="24"/>
          <w:rtl w:val="0"/>
        </w:rPr>
        <w:t xml:space="preserve">ADD (Addition Instruction)</w:t>
      </w:r>
    </w:p>
    <w:p w:rsidR="00000000" w:rsidDel="00000000" w:rsidP="00000000" w:rsidRDefault="00000000" w:rsidRPr="00000000" w14:paraId="000000B6">
      <w:pPr>
        <w:ind w:left="720" w:firstLine="0"/>
        <w:rPr>
          <w:sz w:val="24"/>
          <w:szCs w:val="24"/>
        </w:rPr>
      </w:pPr>
      <w:r w:rsidDel="00000000" w:rsidR="00000000" w:rsidRPr="00000000">
        <w:rPr>
          <w:sz w:val="24"/>
          <w:szCs w:val="24"/>
          <w:rtl w:val="0"/>
        </w:rPr>
        <w:t xml:space="preserve">The ADD instruction adds the source operand to the destination operand</w:t>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and stores the result in the destination.</w:t>
      </w:r>
    </w:p>
    <w:p w:rsidR="00000000" w:rsidDel="00000000" w:rsidP="00000000" w:rsidRDefault="00000000" w:rsidRPr="00000000" w14:paraId="000000B8">
      <w:pPr>
        <w:numPr>
          <w:ilvl w:val="0"/>
          <w:numId w:val="2"/>
        </w:numPr>
        <w:ind w:left="720" w:hanging="360"/>
        <w:rPr>
          <w:sz w:val="24"/>
          <w:szCs w:val="24"/>
        </w:rPr>
      </w:pPr>
      <w:r w:rsidDel="00000000" w:rsidR="00000000" w:rsidRPr="00000000">
        <w:rPr>
          <w:sz w:val="24"/>
          <w:szCs w:val="24"/>
          <w:rtl w:val="0"/>
        </w:rPr>
        <w:t xml:space="preserve">SUB (Subtraction Instruction)</w:t>
      </w:r>
    </w:p>
    <w:p w:rsidR="00000000" w:rsidDel="00000000" w:rsidP="00000000" w:rsidRDefault="00000000" w:rsidRPr="00000000" w14:paraId="000000B9">
      <w:pPr>
        <w:ind w:left="720" w:firstLine="0"/>
        <w:rPr>
          <w:sz w:val="24"/>
          <w:szCs w:val="24"/>
        </w:rPr>
      </w:pPr>
      <w:r w:rsidDel="00000000" w:rsidR="00000000" w:rsidRPr="00000000">
        <w:rPr>
          <w:sz w:val="24"/>
          <w:szCs w:val="24"/>
          <w:rtl w:val="0"/>
        </w:rPr>
        <w:t xml:space="preserve">The SUB instruction subtracts the source operand from the</w:t>
      </w:r>
    </w:p>
    <w:p w:rsidR="00000000" w:rsidDel="00000000" w:rsidP="00000000" w:rsidRDefault="00000000" w:rsidRPr="00000000" w14:paraId="000000BA">
      <w:pPr>
        <w:ind w:left="720" w:firstLine="0"/>
        <w:rPr>
          <w:sz w:val="24"/>
          <w:szCs w:val="24"/>
        </w:rPr>
      </w:pPr>
      <w:r w:rsidDel="00000000" w:rsidR="00000000" w:rsidRPr="00000000">
        <w:rPr>
          <w:sz w:val="24"/>
          <w:szCs w:val="24"/>
          <w:rtl w:val="0"/>
        </w:rPr>
        <w:t xml:space="preserve">destination operand and stores the result in the destination.</w:t>
      </w:r>
    </w:p>
    <w:p w:rsidR="00000000" w:rsidDel="00000000" w:rsidP="00000000" w:rsidRDefault="00000000" w:rsidRPr="00000000" w14:paraId="000000BB">
      <w:pPr>
        <w:numPr>
          <w:ilvl w:val="0"/>
          <w:numId w:val="2"/>
        </w:numPr>
        <w:ind w:left="720" w:hanging="360"/>
        <w:rPr>
          <w:sz w:val="24"/>
          <w:szCs w:val="24"/>
        </w:rPr>
      </w:pPr>
      <w:r w:rsidDel="00000000" w:rsidR="00000000" w:rsidRPr="00000000">
        <w:rPr>
          <w:sz w:val="24"/>
          <w:szCs w:val="24"/>
          <w:rtl w:val="0"/>
        </w:rPr>
        <w:t xml:space="preserve">MUL (Multiplication)</w:t>
      </w:r>
    </w:p>
    <w:p w:rsidR="00000000" w:rsidDel="00000000" w:rsidP="00000000" w:rsidRDefault="00000000" w:rsidRPr="00000000" w14:paraId="000000BC">
      <w:pPr>
        <w:ind w:left="720" w:firstLine="0"/>
        <w:rPr>
          <w:sz w:val="24"/>
          <w:szCs w:val="24"/>
        </w:rPr>
      </w:pPr>
      <w:r w:rsidDel="00000000" w:rsidR="00000000" w:rsidRPr="00000000">
        <w:rPr>
          <w:sz w:val="24"/>
          <w:szCs w:val="24"/>
          <w:rtl w:val="0"/>
        </w:rPr>
        <w:t xml:space="preserve">The MUL instruction performs unsigned multiplication. The result is stored</w:t>
      </w:r>
    </w:p>
    <w:p w:rsidR="00000000" w:rsidDel="00000000" w:rsidP="00000000" w:rsidRDefault="00000000" w:rsidRPr="00000000" w14:paraId="000000BD">
      <w:pPr>
        <w:ind w:left="720" w:firstLine="0"/>
        <w:rPr>
          <w:sz w:val="24"/>
          <w:szCs w:val="24"/>
        </w:rPr>
      </w:pPr>
      <w:r w:rsidDel="00000000" w:rsidR="00000000" w:rsidRPr="00000000">
        <w:rPr>
          <w:sz w:val="24"/>
          <w:szCs w:val="24"/>
          <w:rtl w:val="0"/>
        </w:rPr>
        <w:t xml:space="preserve">in AX or DX:AX depending on the size.</w:t>
      </w:r>
    </w:p>
    <w:p w:rsidR="00000000" w:rsidDel="00000000" w:rsidP="00000000" w:rsidRDefault="00000000" w:rsidRPr="00000000" w14:paraId="000000BE">
      <w:pPr>
        <w:ind w:left="720" w:firstLine="0"/>
        <w:rPr>
          <w:sz w:val="24"/>
          <w:szCs w:val="24"/>
        </w:rPr>
      </w:pPr>
      <w:sdt>
        <w:sdtPr>
          <w:id w:val="-79074036"/>
          <w:tag w:val="goog_rdk_0"/>
        </w:sdtPr>
        <w:sdtContent>
          <w:r w:rsidDel="00000000" w:rsidR="00000000" w:rsidRPr="00000000">
            <w:rPr>
              <w:rFonts w:ascii="Cardo" w:cs="Cardo" w:eastAsia="Cardo" w:hAnsi="Cardo"/>
              <w:sz w:val="24"/>
              <w:szCs w:val="24"/>
              <w:rtl w:val="0"/>
            </w:rPr>
            <w:t xml:space="preserve">If multiplying 8-bit numbers: AL × operand → result in AX</w:t>
          </w:r>
        </w:sdtContent>
      </w:sdt>
    </w:p>
    <w:p w:rsidR="00000000" w:rsidDel="00000000" w:rsidP="00000000" w:rsidRDefault="00000000" w:rsidRPr="00000000" w14:paraId="000000BF">
      <w:pPr>
        <w:ind w:left="720" w:firstLine="0"/>
        <w:rPr>
          <w:sz w:val="24"/>
          <w:szCs w:val="24"/>
        </w:rPr>
      </w:pPr>
      <w:sdt>
        <w:sdtPr>
          <w:id w:val="1592832061"/>
          <w:tag w:val="goog_rdk_1"/>
        </w:sdtPr>
        <w:sdtContent>
          <w:r w:rsidDel="00000000" w:rsidR="00000000" w:rsidRPr="00000000">
            <w:rPr>
              <w:rFonts w:ascii="Cardo" w:cs="Cardo" w:eastAsia="Cardo" w:hAnsi="Cardo"/>
              <w:sz w:val="24"/>
              <w:szCs w:val="24"/>
              <w:rtl w:val="0"/>
            </w:rPr>
            <w:t xml:space="preserve">If multiplying 16-bit numbers: AX × operand → result in DX:AX</w:t>
          </w:r>
        </w:sdtContent>
      </w:sdt>
    </w:p>
    <w:p w:rsidR="00000000" w:rsidDel="00000000" w:rsidP="00000000" w:rsidRDefault="00000000" w:rsidRPr="00000000" w14:paraId="000000C0">
      <w:pPr>
        <w:numPr>
          <w:ilvl w:val="0"/>
          <w:numId w:val="2"/>
        </w:numPr>
        <w:ind w:left="720" w:hanging="360"/>
        <w:rPr>
          <w:sz w:val="24"/>
          <w:szCs w:val="24"/>
        </w:rPr>
      </w:pPr>
      <w:r w:rsidDel="00000000" w:rsidR="00000000" w:rsidRPr="00000000">
        <w:rPr>
          <w:sz w:val="24"/>
          <w:szCs w:val="24"/>
          <w:rtl w:val="0"/>
        </w:rPr>
        <w:t xml:space="preserve">DIV (Division)</w:t>
      </w:r>
    </w:p>
    <w:p w:rsidR="00000000" w:rsidDel="00000000" w:rsidP="00000000" w:rsidRDefault="00000000" w:rsidRPr="00000000" w14:paraId="000000C1">
      <w:pPr>
        <w:ind w:left="720" w:firstLine="0"/>
        <w:rPr>
          <w:sz w:val="24"/>
          <w:szCs w:val="24"/>
        </w:rPr>
      </w:pPr>
      <w:r w:rsidDel="00000000" w:rsidR="00000000" w:rsidRPr="00000000">
        <w:rPr>
          <w:sz w:val="24"/>
          <w:szCs w:val="24"/>
          <w:rtl w:val="0"/>
        </w:rPr>
        <w:t xml:space="preserve">The DIV instruction performs unsigned division. The result is stored in</w:t>
      </w:r>
    </w:p>
    <w:p w:rsidR="00000000" w:rsidDel="00000000" w:rsidP="00000000" w:rsidRDefault="00000000" w:rsidRPr="00000000" w14:paraId="000000C2">
      <w:pPr>
        <w:ind w:left="720" w:firstLine="0"/>
        <w:rPr>
          <w:sz w:val="24"/>
          <w:szCs w:val="24"/>
        </w:rPr>
      </w:pPr>
      <w:r w:rsidDel="00000000" w:rsidR="00000000" w:rsidRPr="00000000">
        <w:rPr>
          <w:sz w:val="24"/>
          <w:szCs w:val="24"/>
          <w:rtl w:val="0"/>
        </w:rPr>
        <w:t xml:space="preserve">quotient and remainder registers.</w:t>
      </w:r>
    </w:p>
    <w:p w:rsidR="00000000" w:rsidDel="00000000" w:rsidP="00000000" w:rsidRDefault="00000000" w:rsidRPr="00000000" w14:paraId="000000C3">
      <w:pPr>
        <w:ind w:left="720" w:firstLine="0"/>
        <w:rPr>
          <w:sz w:val="24"/>
          <w:szCs w:val="24"/>
        </w:rPr>
      </w:pPr>
      <w:sdt>
        <w:sdtPr>
          <w:id w:val="841258090"/>
          <w:tag w:val="goog_rdk_2"/>
        </w:sdtPr>
        <w:sdtContent>
          <w:r w:rsidDel="00000000" w:rsidR="00000000" w:rsidRPr="00000000">
            <w:rPr>
              <w:rFonts w:ascii="Cardo" w:cs="Cardo" w:eastAsia="Cardo" w:hAnsi="Cardo"/>
              <w:sz w:val="24"/>
              <w:szCs w:val="24"/>
              <w:rtl w:val="0"/>
            </w:rPr>
            <w:t xml:space="preserve">For 8-bit divisor: AX ÷ operand → quotient in AL, remainder in AH</w:t>
          </w:r>
        </w:sdtContent>
      </w:sdt>
    </w:p>
    <w:p w:rsidR="00000000" w:rsidDel="00000000" w:rsidP="00000000" w:rsidRDefault="00000000" w:rsidRPr="00000000" w14:paraId="000000C4">
      <w:pPr>
        <w:ind w:left="720" w:firstLine="0"/>
        <w:rPr>
          <w:sz w:val="24"/>
          <w:szCs w:val="24"/>
        </w:rPr>
      </w:pPr>
      <w:sdt>
        <w:sdtPr>
          <w:id w:val="376143291"/>
          <w:tag w:val="goog_rdk_3"/>
        </w:sdtPr>
        <w:sdtContent>
          <w:r w:rsidDel="00000000" w:rsidR="00000000" w:rsidRPr="00000000">
            <w:rPr>
              <w:rFonts w:ascii="Cardo" w:cs="Cardo" w:eastAsia="Cardo" w:hAnsi="Cardo"/>
              <w:sz w:val="24"/>
              <w:szCs w:val="24"/>
              <w:rtl w:val="0"/>
            </w:rPr>
            <w:t xml:space="preserve">For 16-bit divisor: DX:AX ÷ operand → quotient in AX, remainder in DX</w:t>
          </w:r>
        </w:sdtContent>
      </w:sdt>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spacing w:before="2" w:line="180" w:lineRule="auto"/>
        <w:rPr>
          <w:sz w:val="24"/>
          <w:szCs w:val="24"/>
        </w:rPr>
      </w:pPr>
      <w:r w:rsidDel="00000000" w:rsidR="00000000" w:rsidRPr="00000000">
        <w:rPr>
          <w:rtl w:val="0"/>
        </w:rPr>
      </w:r>
    </w:p>
    <w:p w:rsidR="00000000" w:rsidDel="00000000" w:rsidP="00000000" w:rsidRDefault="00000000" w:rsidRPr="00000000" w14:paraId="000000C7">
      <w:pPr>
        <w:spacing w:line="200" w:lineRule="auto"/>
        <w:rPr/>
      </w:pPr>
      <w:r w:rsidDel="00000000" w:rsidR="00000000" w:rsidRPr="00000000">
        <w:rPr>
          <w:rtl w:val="0"/>
        </w:rPr>
      </w:r>
    </w:p>
    <w:p w:rsidR="00000000" w:rsidDel="00000000" w:rsidP="00000000" w:rsidRDefault="00000000" w:rsidRPr="00000000" w14:paraId="000000C8">
      <w:pPr>
        <w:spacing w:line="260" w:lineRule="auto"/>
        <w:ind w:left="208" w:firstLine="0"/>
        <w:rPr>
          <w:sz w:val="24"/>
          <w:szCs w:val="24"/>
          <w:u w:val="single"/>
        </w:rPr>
      </w:pPr>
      <w:r w:rsidDel="00000000" w:rsidR="00000000" w:rsidRPr="00000000">
        <w:rPr>
          <w:b w:val="1"/>
          <w:sz w:val="24"/>
          <w:szCs w:val="24"/>
          <w:u w:val="single"/>
          <w:vertAlign w:val="baseline"/>
          <w:rtl w:val="0"/>
        </w:rPr>
        <w:t xml:space="preserve">Conclusion: (specify the concepts learnt in this experiment)</w:t>
      </w:r>
      <w:r w:rsidDel="00000000" w:rsidR="00000000" w:rsidRPr="00000000">
        <w:rPr>
          <w:rtl w:val="0"/>
        </w:rPr>
      </w:r>
    </w:p>
    <w:p w:rsidR="00000000" w:rsidDel="00000000" w:rsidP="00000000" w:rsidRDefault="00000000" w:rsidRPr="00000000" w14:paraId="000000C9">
      <w:pPr>
        <w:spacing w:line="200" w:lineRule="auto"/>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In this experiment, I learnt basic arithmetic operations like addition,</w:t>
      </w:r>
    </w:p>
    <w:p w:rsidR="00000000" w:rsidDel="00000000" w:rsidP="00000000" w:rsidRDefault="00000000" w:rsidRPr="00000000" w14:paraId="000000CB">
      <w:pPr>
        <w:rPr>
          <w:sz w:val="24"/>
          <w:szCs w:val="24"/>
        </w:rPr>
      </w:pPr>
      <w:r w:rsidDel="00000000" w:rsidR="00000000" w:rsidRPr="00000000">
        <w:rPr>
          <w:sz w:val="24"/>
          <w:szCs w:val="24"/>
          <w:rtl w:val="0"/>
        </w:rPr>
        <w:t xml:space="preserve">subtraction, multiplication, and division in 8086 Assembly Language. I learned how</w:t>
      </w:r>
    </w:p>
    <w:p w:rsidR="00000000" w:rsidDel="00000000" w:rsidP="00000000" w:rsidRDefault="00000000" w:rsidRPr="00000000" w14:paraId="000000CC">
      <w:pPr>
        <w:rPr>
          <w:sz w:val="24"/>
          <w:szCs w:val="24"/>
        </w:rPr>
      </w:pPr>
      <w:r w:rsidDel="00000000" w:rsidR="00000000" w:rsidRPr="00000000">
        <w:rPr>
          <w:sz w:val="24"/>
          <w:szCs w:val="24"/>
          <w:rtl w:val="0"/>
        </w:rPr>
        <w:t xml:space="preserve">to access 16-bit data from memory then perform operations and store results back into</w:t>
      </w:r>
    </w:p>
    <w:p w:rsidR="00000000" w:rsidDel="00000000" w:rsidP="00000000" w:rsidRDefault="00000000" w:rsidRPr="00000000" w14:paraId="000000CD">
      <w:pPr>
        <w:rPr>
          <w:sz w:val="24"/>
          <w:szCs w:val="24"/>
        </w:rPr>
      </w:pPr>
      <w:r w:rsidDel="00000000" w:rsidR="00000000" w:rsidRPr="00000000">
        <w:rPr>
          <w:sz w:val="24"/>
          <w:szCs w:val="24"/>
          <w:rtl w:val="0"/>
        </w:rPr>
        <w:t xml:space="preserve">memory. I learnt the concept- memory addressing using segment-offset pairs.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5040" w:firstLine="0"/>
        <w:rPr>
          <w:b w:val="1"/>
          <w:sz w:val="24"/>
          <w:szCs w:val="24"/>
        </w:rPr>
      </w:pPr>
      <w:r w:rsidDel="00000000" w:rsidR="00000000" w:rsidRPr="00000000">
        <w:rPr>
          <w:b w:val="1"/>
          <w:sz w:val="24"/>
          <w:szCs w:val="24"/>
          <w:rtl w:val="0"/>
        </w:rPr>
        <w:t xml:space="preserve">Signature of faculty in-charge</w:t>
      </w:r>
    </w:p>
    <w:p w:rsidR="00000000" w:rsidDel="00000000" w:rsidP="00000000" w:rsidRDefault="00000000" w:rsidRPr="00000000" w14:paraId="000000DB">
      <w:pPr>
        <w:ind w:left="5040" w:firstLine="0"/>
        <w:rPr>
          <w:b w:val="1"/>
          <w:sz w:val="24"/>
          <w:szCs w:val="24"/>
        </w:rPr>
      </w:pPr>
      <w:r w:rsidDel="00000000" w:rsidR="00000000" w:rsidRPr="00000000">
        <w:rPr>
          <w:rtl w:val="0"/>
        </w:rPr>
      </w:r>
    </w:p>
    <w:p w:rsidR="00000000" w:rsidDel="00000000" w:rsidP="00000000" w:rsidRDefault="00000000" w:rsidRPr="00000000" w14:paraId="000000DC">
      <w:pPr>
        <w:ind w:left="5040" w:firstLine="0"/>
        <w:rPr>
          <w:b w:val="1"/>
          <w:sz w:val="24"/>
          <w:szCs w:val="24"/>
        </w:rPr>
      </w:pPr>
      <w:r w:rsidDel="00000000" w:rsidR="00000000" w:rsidRPr="00000000">
        <w:rPr>
          <w:rtl w:val="0"/>
        </w:rPr>
      </w:r>
    </w:p>
    <w:p w:rsidR="00000000" w:rsidDel="00000000" w:rsidP="00000000" w:rsidRDefault="00000000" w:rsidRPr="00000000" w14:paraId="000000DD">
      <w:pPr>
        <w:ind w:left="5040" w:firstLine="0"/>
        <w:rPr>
          <w:b w:val="1"/>
          <w:sz w:val="24"/>
          <w:szCs w:val="24"/>
        </w:rPr>
      </w:pPr>
      <w:r w:rsidDel="00000000" w:rsidR="00000000" w:rsidRPr="00000000">
        <w:rPr>
          <w:rtl w:val="0"/>
        </w:rPr>
      </w:r>
    </w:p>
    <w:p w:rsidR="00000000" w:rsidDel="00000000" w:rsidP="00000000" w:rsidRDefault="00000000" w:rsidRPr="00000000" w14:paraId="000000DE">
      <w:pPr>
        <w:ind w:left="5040" w:firstLine="0"/>
        <w:rPr>
          <w:b w:val="1"/>
          <w:sz w:val="24"/>
          <w:szCs w:val="24"/>
        </w:rPr>
      </w:pPr>
      <w:r w:rsidDel="00000000" w:rsidR="00000000" w:rsidRPr="00000000">
        <w:rPr>
          <w:rtl w:val="0"/>
        </w:rPr>
      </w:r>
    </w:p>
    <w:p w:rsidR="00000000" w:rsidDel="00000000" w:rsidP="00000000" w:rsidRDefault="00000000" w:rsidRPr="00000000" w14:paraId="000000DF">
      <w:pPr>
        <w:ind w:left="5040" w:firstLine="0"/>
        <w:rPr>
          <w:b w:val="1"/>
          <w:sz w:val="24"/>
          <w:szCs w:val="24"/>
        </w:rPr>
      </w:pPr>
      <w:r w:rsidDel="00000000" w:rsidR="00000000" w:rsidRPr="00000000">
        <w:rPr>
          <w:rtl w:val="0"/>
        </w:rPr>
      </w:r>
    </w:p>
    <w:p w:rsidR="00000000" w:rsidDel="00000000" w:rsidP="00000000" w:rsidRDefault="00000000" w:rsidRPr="00000000" w14:paraId="000000E0">
      <w:pPr>
        <w:ind w:left="5040" w:firstLine="0"/>
        <w:rPr>
          <w:b w:val="1"/>
          <w:sz w:val="24"/>
          <w:szCs w:val="24"/>
        </w:rPr>
      </w:pPr>
      <w:r w:rsidDel="00000000" w:rsidR="00000000" w:rsidRPr="00000000">
        <w:rPr>
          <w:rtl w:val="0"/>
        </w:rPr>
      </w:r>
    </w:p>
    <w:p w:rsidR="00000000" w:rsidDel="00000000" w:rsidP="00000000" w:rsidRDefault="00000000" w:rsidRPr="00000000" w14:paraId="000000E1">
      <w:pPr>
        <w:ind w:left="5040" w:firstLine="0"/>
        <w:rPr>
          <w:b w:val="1"/>
          <w:sz w:val="24"/>
          <w:szCs w:val="24"/>
        </w:rPr>
      </w:pPr>
      <w:r w:rsidDel="00000000" w:rsidR="00000000" w:rsidRPr="00000000">
        <w:rPr>
          <w:rtl w:val="0"/>
        </w:rPr>
      </w:r>
    </w:p>
    <w:p w:rsidR="00000000" w:rsidDel="00000000" w:rsidP="00000000" w:rsidRDefault="00000000" w:rsidRPr="00000000" w14:paraId="000000E2">
      <w:pPr>
        <w:ind w:left="5040" w:firstLine="0"/>
        <w:rPr>
          <w:b w:val="1"/>
          <w:sz w:val="24"/>
          <w:szCs w:val="24"/>
        </w:rPr>
        <w:sectPr>
          <w:type w:val="nextPage"/>
          <w:pgSz w:h="16840" w:w="11920" w:orient="portrait"/>
          <w:pgMar w:bottom="280" w:top="1480" w:left="1520" w:right="1500" w:header="1244" w:footer="638"/>
        </w:sectPr>
      </w:pPr>
      <w:r w:rsidDel="00000000" w:rsidR="00000000" w:rsidRPr="00000000">
        <w:rPr>
          <w:rtl w:val="0"/>
        </w:rPr>
      </w:r>
    </w:p>
    <w:p w:rsidR="00000000" w:rsidDel="00000000" w:rsidP="00000000" w:rsidRDefault="00000000" w:rsidRPr="00000000" w14:paraId="000000E3">
      <w:pPr>
        <w:tabs>
          <w:tab w:val="left" w:leader="none" w:pos="6347"/>
        </w:tabs>
        <w:rPr>
          <w:sz w:val="24"/>
          <w:szCs w:val="24"/>
        </w:rPr>
      </w:pPr>
      <w:r w:rsidDel="00000000" w:rsidR="00000000" w:rsidRPr="00000000">
        <w:rPr>
          <w:rtl w:val="0"/>
        </w:rPr>
      </w:r>
    </w:p>
    <w:sectPr>
      <w:headerReference r:id="rId22" w:type="default"/>
      <w:footerReference r:id="rId23" w:type="default"/>
      <w:type w:val="nextPage"/>
      <w:pgSz w:h="16840" w:w="11920" w:orient="portrait"/>
      <w:pgMar w:bottom="280" w:top="1636" w:left="1520" w:right="1680" w:header="1244" w:footer="2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of Electronics and Telecommunication Engineering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1"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SY B.Tech/EXTC/MPMC/Sem-III/July- Nov. 2025                                                                                   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line="200" w:lineRule="auto"/>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4025900</wp:posOffset>
              </wp:positionH>
              <wp:positionV relativeFrom="paragraph">
                <wp:posOffset>10058400</wp:posOffset>
              </wp:positionV>
              <wp:extent cx="1687830" cy="149225"/>
              <wp:effectExtent b="0" l="0" r="0" t="0"/>
              <wp:wrapNone/>
              <wp:docPr id="9" name=""/>
              <a:graphic>
                <a:graphicData uri="http://schemas.microsoft.com/office/word/2010/wordprocessingShape">
                  <wps:wsp>
                    <wps:cNvSpPr/>
                    <wps:cNvPr id="27" name="Shape 27"/>
                    <wps:spPr>
                      <a:xfrm>
                        <a:off x="5472049" y="3710150"/>
                        <a:ext cx="1678305" cy="139700"/>
                      </a:xfrm>
                      <a:custGeom>
                        <a:rect b="b" l="l" r="r" t="t"/>
                        <a:pathLst>
                          <a:path extrusionOk="0" h="139700" w="1678305">
                            <a:moveTo>
                              <a:pt x="0" y="0"/>
                            </a:moveTo>
                            <a:lnTo>
                              <a:pt x="0" y="139700"/>
                            </a:lnTo>
                            <a:lnTo>
                              <a:pt x="1678305" y="139700"/>
                            </a:lnTo>
                            <a:lnTo>
                              <a:pt x="1678305" y="0"/>
                            </a:lnTo>
                            <a:close/>
                          </a:path>
                        </a:pathLst>
                      </a:custGeom>
                      <a:noFill/>
                      <a:ln>
                        <a:noFill/>
                      </a:ln>
                    </wps:spPr>
                    <wps:txbx>
                      <w:txbxContent>
                        <w:p w:rsidR="00000000" w:rsidDel="00000000" w:rsidP="00000000" w:rsidRDefault="00000000" w:rsidRPr="00000000">
                          <w:pPr>
                            <w:spacing w:after="0" w:before="0" w:line="200.00000953674316"/>
                            <w:ind w:left="20" w:right="-27.000000476837158"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MPMC /SEM-III /Jul-Nov 2025</w:t>
                          </w:r>
                        </w:p>
                        <w:p w:rsidR="00000000" w:rsidDel="00000000" w:rsidP="00000000" w:rsidRDefault="00000000" w:rsidRPr="00000000">
                          <w:pPr>
                            <w:spacing w:after="0" w:before="0" w:line="200.00000953674316"/>
                            <w:ind w:left="20" w:right="-27.000000476837158"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4025900</wp:posOffset>
              </wp:positionH>
              <wp:positionV relativeFrom="paragraph">
                <wp:posOffset>10058400</wp:posOffset>
              </wp:positionV>
              <wp:extent cx="1687830" cy="149225"/>
              <wp:effectExtent b="0" l="0" r="0" t="0"/>
              <wp:wrapNone/>
              <wp:docPr id="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68783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228600</wp:posOffset>
              </wp:positionH>
              <wp:positionV relativeFrom="paragraph">
                <wp:posOffset>10121900</wp:posOffset>
              </wp:positionV>
              <wp:extent cx="425450" cy="149225"/>
              <wp:effectExtent b="0" l="0" r="0" t="0"/>
              <wp:wrapNone/>
              <wp:docPr id="5" name=""/>
              <a:graphic>
                <a:graphicData uri="http://schemas.microsoft.com/office/word/2010/wordprocessingShape">
                  <wps:wsp>
                    <wps:cNvSpPr/>
                    <wps:cNvPr id="15" name="Shape 15"/>
                    <wps:spPr>
                      <a:xfrm>
                        <a:off x="6103238" y="3710150"/>
                        <a:ext cx="415925" cy="139700"/>
                      </a:xfrm>
                      <a:custGeom>
                        <a:rect b="b" l="l" r="r" t="t"/>
                        <a:pathLst>
                          <a:path extrusionOk="0" h="139700" w="415925">
                            <a:moveTo>
                              <a:pt x="0" y="0"/>
                            </a:moveTo>
                            <a:lnTo>
                              <a:pt x="0" y="139700"/>
                            </a:lnTo>
                            <a:lnTo>
                              <a:pt x="415925" y="139700"/>
                            </a:lnTo>
                            <a:lnTo>
                              <a:pt x="415925" y="0"/>
                            </a:lnTo>
                            <a:close/>
                          </a:path>
                        </a:pathLst>
                      </a:custGeom>
                      <a:noFill/>
                      <a:ln>
                        <a:noFill/>
                      </a:ln>
                    </wps:spPr>
                    <wps:txbx>
                      <w:txbxContent>
                        <w:p w:rsidR="00000000" w:rsidDel="00000000" w:rsidP="00000000" w:rsidRDefault="00000000" w:rsidRPr="00000000">
                          <w:pPr>
                            <w:spacing w:after="0" w:before="0" w:line="200.00000953674316"/>
                            <w:ind w:left="20" w:right="-27.000000476837158"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Page No</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228600</wp:posOffset>
              </wp:positionH>
              <wp:positionV relativeFrom="paragraph">
                <wp:posOffset>10121900</wp:posOffset>
              </wp:positionV>
              <wp:extent cx="425450" cy="149225"/>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2545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1346200</wp:posOffset>
              </wp:positionH>
              <wp:positionV relativeFrom="paragraph">
                <wp:posOffset>9715500</wp:posOffset>
              </wp:positionV>
              <wp:extent cx="3139440" cy="257810"/>
              <wp:effectExtent b="0" l="0" r="0" t="0"/>
              <wp:wrapNone/>
              <wp:docPr id="7" name=""/>
              <a:graphic>
                <a:graphicData uri="http://schemas.microsoft.com/office/word/2010/wordprocessingShape">
                  <wps:wsp>
                    <wps:cNvSpPr/>
                    <wps:cNvPr id="21" name="Shape 21"/>
                    <wps:spPr>
                      <a:xfrm>
                        <a:off x="4746243" y="3655858"/>
                        <a:ext cx="3129915" cy="248285"/>
                      </a:xfrm>
                      <a:custGeom>
                        <a:rect b="b" l="l" r="r" t="t"/>
                        <a:pathLst>
                          <a:path extrusionOk="0" h="248285" w="3129915">
                            <a:moveTo>
                              <a:pt x="0" y="0"/>
                            </a:moveTo>
                            <a:lnTo>
                              <a:pt x="0" y="248285"/>
                            </a:lnTo>
                            <a:lnTo>
                              <a:pt x="3129915" y="248285"/>
                            </a:lnTo>
                            <a:lnTo>
                              <a:pt x="3129915" y="0"/>
                            </a:lnTo>
                            <a:close/>
                          </a:path>
                        </a:pathLst>
                      </a:custGeom>
                      <a:noFill/>
                      <a:ln>
                        <a:noFill/>
                      </a:ln>
                    </wps:spPr>
                    <wps:txbx>
                      <w:txbxContent>
                        <w:p w:rsidR="00000000" w:rsidDel="00000000" w:rsidP="00000000" w:rsidRDefault="00000000" w:rsidRPr="00000000">
                          <w:pPr>
                            <w:spacing w:after="0" w:before="0" w:line="200.00000953674316"/>
                            <w:ind w:left="20" w:right="-27.000000476837158"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Department of Electronics and Telecommunication Engineering</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1346200</wp:posOffset>
              </wp:positionH>
              <wp:positionV relativeFrom="paragraph">
                <wp:posOffset>9715500</wp:posOffset>
              </wp:positionV>
              <wp:extent cx="3139440" cy="257810"/>
              <wp:effectExtent b="0" l="0" r="0" t="0"/>
              <wp:wrapNone/>
              <wp:docPr id="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139440" cy="2578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School of Engineering</w:t>
    </w: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720"/>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Heading8">
    <w:name w:val="heading 8"/>
    <w:basedOn w:val="Normal"/>
    <w:next w:val="Normal"/>
    <w:link w:val="Heading8Ch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Heading9">
    <w:name w:val="heading 9"/>
    <w:basedOn w:val="Normal"/>
    <w:next w:val="Normal"/>
    <w:link w:val="Heading9Ch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B3490"/>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semiHidden w:val="1"/>
    <w:rsid w:val="001B3490"/>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semiHidden w:val="1"/>
    <w:rsid w:val="001B3490"/>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semiHidden w:val="1"/>
    <w:rsid w:val="001B3490"/>
    <w:rPr>
      <w:rFonts w:asciiTheme="minorHAnsi" w:cstheme="minorBidi" w:eastAsiaTheme="minorEastAsia" w:hAnsiTheme="minorHAnsi"/>
      <w:b w:val="1"/>
      <w:bCs w:val="1"/>
      <w:sz w:val="28"/>
      <w:szCs w:val="28"/>
    </w:rPr>
  </w:style>
  <w:style w:type="character" w:styleId="Heading5Char" w:customStyle="1">
    <w:name w:val="Heading 5 Char"/>
    <w:basedOn w:val="DefaultParagraphFont"/>
    <w:link w:val="Heading5"/>
    <w:uiPriority w:val="9"/>
    <w:semiHidden w:val="1"/>
    <w:rsid w:val="001B3490"/>
    <w:rPr>
      <w:rFonts w:asciiTheme="minorHAnsi" w:cstheme="minorBidi" w:eastAsiaTheme="minorEastAsia" w:hAnsiTheme="minorHAnsi"/>
      <w:b w:val="1"/>
      <w:bCs w:val="1"/>
      <w:i w:val="1"/>
      <w:iCs w:val="1"/>
      <w:sz w:val="26"/>
      <w:szCs w:val="26"/>
    </w:rPr>
  </w:style>
  <w:style w:type="character" w:styleId="Heading6Char" w:customStyle="1">
    <w:name w:val="Heading 6 Char"/>
    <w:basedOn w:val="DefaultParagraphFont"/>
    <w:link w:val="Heading6"/>
    <w:rsid w:val="001B3490"/>
    <w:rPr>
      <w:b w:val="1"/>
      <w:bCs w:val="1"/>
      <w:sz w:val="22"/>
      <w:szCs w:val="22"/>
    </w:rPr>
  </w:style>
  <w:style w:type="character" w:styleId="Heading7Char" w:customStyle="1">
    <w:name w:val="Heading 7 Char"/>
    <w:basedOn w:val="DefaultParagraphFont"/>
    <w:link w:val="Heading7"/>
    <w:uiPriority w:val="9"/>
    <w:semiHidden w:val="1"/>
    <w:rsid w:val="001B3490"/>
    <w:rPr>
      <w:rFonts w:asciiTheme="minorHAnsi" w:cstheme="minorBidi" w:eastAsiaTheme="minorEastAsia" w:hAnsiTheme="minorHAnsi"/>
      <w:sz w:val="24"/>
      <w:szCs w:val="24"/>
    </w:rPr>
  </w:style>
  <w:style w:type="character" w:styleId="Heading8Char" w:customStyle="1">
    <w:name w:val="Heading 8 Char"/>
    <w:basedOn w:val="DefaultParagraphFont"/>
    <w:link w:val="Heading8"/>
    <w:uiPriority w:val="9"/>
    <w:semiHidden w:val="1"/>
    <w:rsid w:val="001B3490"/>
    <w:rPr>
      <w:rFonts w:asciiTheme="minorHAnsi" w:cstheme="minorBidi" w:eastAsiaTheme="minorEastAsia" w:hAnsiTheme="minorHAnsi"/>
      <w:i w:val="1"/>
      <w:iCs w:val="1"/>
      <w:sz w:val="24"/>
      <w:szCs w:val="24"/>
    </w:rPr>
  </w:style>
  <w:style w:type="character" w:styleId="Heading9Char" w:customStyle="1">
    <w:name w:val="Heading 9 Char"/>
    <w:basedOn w:val="DefaultParagraphFont"/>
    <w:link w:val="Heading9"/>
    <w:uiPriority w:val="9"/>
    <w:semiHidden w:val="1"/>
    <w:rsid w:val="001B3490"/>
    <w:rPr>
      <w:rFonts w:asciiTheme="majorHAnsi" w:cstheme="majorBidi" w:eastAsiaTheme="majorEastAsia" w:hAnsiTheme="majorHAnsi"/>
      <w:sz w:val="22"/>
      <w:szCs w:val="22"/>
    </w:rPr>
  </w:style>
  <w:style w:type="paragraph" w:styleId="Header">
    <w:name w:val="header"/>
    <w:basedOn w:val="Normal"/>
    <w:link w:val="HeaderChar"/>
    <w:uiPriority w:val="99"/>
    <w:unhideWhenUsed w:val="1"/>
    <w:rsid w:val="009265E0"/>
    <w:pPr>
      <w:tabs>
        <w:tab w:val="center" w:pos="4513"/>
        <w:tab w:val="right" w:pos="9026"/>
      </w:tabs>
    </w:pPr>
  </w:style>
  <w:style w:type="character" w:styleId="HeaderChar" w:customStyle="1">
    <w:name w:val="Header Char"/>
    <w:basedOn w:val="DefaultParagraphFont"/>
    <w:link w:val="Header"/>
    <w:uiPriority w:val="99"/>
    <w:rsid w:val="009265E0"/>
  </w:style>
  <w:style w:type="paragraph" w:styleId="Footer">
    <w:name w:val="footer"/>
    <w:basedOn w:val="Normal"/>
    <w:link w:val="FooterChar"/>
    <w:uiPriority w:val="99"/>
    <w:unhideWhenUsed w:val="1"/>
    <w:rsid w:val="009265E0"/>
    <w:pPr>
      <w:tabs>
        <w:tab w:val="center" w:pos="4513"/>
        <w:tab w:val="right" w:pos="9026"/>
      </w:tabs>
    </w:pPr>
  </w:style>
  <w:style w:type="character" w:styleId="FooterChar" w:customStyle="1">
    <w:name w:val="Footer Char"/>
    <w:basedOn w:val="DefaultParagraphFont"/>
    <w:link w:val="Footer"/>
    <w:uiPriority w:val="99"/>
    <w:rsid w:val="009265E0"/>
  </w:style>
  <w:style w:type="paragraph" w:styleId="BalloonText">
    <w:name w:val="Balloon Text"/>
    <w:basedOn w:val="Normal"/>
    <w:link w:val="BalloonTextChar"/>
    <w:uiPriority w:val="99"/>
    <w:semiHidden w:val="1"/>
    <w:unhideWhenUsed w:val="1"/>
    <w:rsid w:val="003446CD"/>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46CD"/>
    <w:rPr>
      <w:rFonts w:ascii="Tahoma" w:cs="Tahoma" w:hAnsi="Tahoma"/>
      <w:sz w:val="16"/>
      <w:szCs w:val="16"/>
    </w:rPr>
  </w:style>
  <w:style w:type="paragraph" w:styleId="ListParagraph">
    <w:name w:val="List Paragraph"/>
    <w:basedOn w:val="Normal"/>
    <w:uiPriority w:val="34"/>
    <w:qFormat w:val="1"/>
    <w:rsid w:val="006A260A"/>
    <w:pPr>
      <w:ind w:left="720"/>
      <w:contextualSpacing w:val="1"/>
    </w:pPr>
  </w:style>
  <w:style w:type="paragraph" w:styleId="NormalWeb">
    <w:name w:val="Normal (Web)"/>
    <w:basedOn w:val="Normal"/>
    <w:uiPriority w:val="99"/>
    <w:semiHidden w:val="1"/>
    <w:unhideWhenUsed w:val="1"/>
    <w:rsid w:val="00633C64"/>
    <w:pPr>
      <w:spacing w:after="100" w:afterAutospacing="1" w:before="100" w:beforeAutospacing="1"/>
    </w:pPr>
    <w:rPr>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footer" Target="foot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12.jpg"/><Relationship Id="rId13" Type="http://schemas.openxmlformats.org/officeDocument/2006/relationships/footer" Target="footer1.xml"/><Relationship Id="rId12" Type="http://schemas.openxmlformats.org/officeDocument/2006/relationships/footer" Target="foot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1.jpg"/><Relationship Id="rId14" Type="http://schemas.openxmlformats.org/officeDocument/2006/relationships/image" Target="media/image6.png"/><Relationship Id="rId17" Type="http://schemas.openxmlformats.org/officeDocument/2006/relationships/image" Target="media/image2.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image" Target="media/image7.jpg"/><Relationship Id="rId7" Type="http://schemas.openxmlformats.org/officeDocument/2006/relationships/image" Target="media/image15.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4.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eZ/5GsAc6s0e0vuwQQ4Y4Z4qg==">CgMxLjAaEgoBMBINCgsIB0IHEgVDYXJkbxoSCgExEg0KCwgHQgcSBUNhcmRvGhIKATISDQoLCAdCBxIFQ2FyZG8aEgoBMxINCgsIB0IHEgVDYXJkbzIOaC5sangwbzQxOWJuNmc4AHIhMU14bzlvNk1oWUFMNFhvY3dJTC04cS10OUx6VkJOckpE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2024-07-16T09:46:00Z</dcterms:created>
  <dc:creator>Mahesh</dc:creator>
</cp:coreProperties>
</file>