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33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4322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3466465" cy="1174431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09525" y="3194775"/>
                          <a:ext cx="3466465" cy="1174431"/>
                          <a:chOff x="3609525" y="3194775"/>
                          <a:chExt cx="3472825" cy="1170325"/>
                        </a:xfrm>
                      </wpg:grpSpPr>
                      <wpg:grpSp>
                        <wpg:cNvGrpSpPr/>
                        <wpg:grpSpPr>
                          <a:xfrm>
                            <a:off x="3612768" y="3198023"/>
                            <a:ext cx="3466450" cy="1163950"/>
                            <a:chOff x="0" y="0"/>
                            <a:chExt cx="3466450" cy="11639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466450" cy="1163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523" y="1523"/>
                              <a:ext cx="3463290" cy="1160780"/>
                            </a:xfrm>
                            <a:custGeom>
                              <a:rect b="b" l="l" r="r" t="t"/>
                              <a:pathLst>
                                <a:path extrusionOk="0" h="1160780" w="3463290">
                                  <a:moveTo>
                                    <a:pt x="0" y="1160779"/>
                                  </a:moveTo>
                                  <a:lnTo>
                                    <a:pt x="3463289" y="1160779"/>
                                  </a:lnTo>
                                  <a:lnTo>
                                    <a:pt x="346328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6077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95122" y="51900"/>
                              <a:ext cx="662305" cy="168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66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Batch: A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163626" y="51900"/>
                              <a:ext cx="944880" cy="168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66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Group No.: 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95122" y="228684"/>
                              <a:ext cx="2693035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37.0000028610229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Experiment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1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/ assignment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/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1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tutorial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No. 10 Grade: AA / AB / BB / BC / CC / CD /DD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95122" y="832188"/>
                              <a:ext cx="2713355" cy="168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66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Signature of the Staff In-charge with date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466465" cy="1174431"/>
                <wp:effectExtent b="0" l="0" r="0" t="0"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6465" cy="11744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54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6236335" cy="87884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32595" y="3345343"/>
                          <a:ext cx="6226810" cy="86931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3.0000114440918"/>
                              <w:ind w:left="105" w:right="0" w:firstLine="10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TITLE: Mini project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.000000059604645" w:line="237.00000286102295"/>
                              <w:ind w:left="105" w:right="0" w:firstLine="10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AIM: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To implement an RFID-based authentication system that verifies specific card IDs and displays the validation result on a 16x2 LCD using an MSP430 microcontroller.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37.00000286102295"/>
                              <w:ind w:left="105" w:right="0" w:firstLine="10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OUTCOME: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Students will be able to apply programming skills to develop application using MSP430/LPC 2148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36335" cy="878840"/>
                <wp:effectExtent b="0" l="0" r="0" 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6335" cy="8788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1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79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39"/>
        <w:gridCol w:w="1640"/>
        <w:tblGridChange w:id="0">
          <w:tblGrid>
            <w:gridCol w:w="3639"/>
            <w:gridCol w:w="1640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50"/>
              </w:tabs>
              <w:spacing w:after="0" w:before="0" w:line="254" w:lineRule="auto"/>
              <w:ind w:left="1250" w:right="0" w:hanging="1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Members: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3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Dhairya M Shah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58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16010324044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30" w:right="0" w:firstLine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Dhrumit C Shah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58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16010324045</w:t>
            </w:r>
          </w:p>
        </w:tc>
      </w:tr>
    </w:tbl>
    <w:p w:rsidR="00000000" w:rsidDel="00000000" w:rsidP="00000000" w:rsidRDefault="00000000" w:rsidRPr="00000000" w14:paraId="0000000C">
      <w:pPr>
        <w:spacing w:before="1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7"/>
        </w:numPr>
        <w:tabs>
          <w:tab w:val="left" w:leader="none" w:pos="1648"/>
        </w:tabs>
        <w:spacing w:after="0" w:before="0" w:line="240" w:lineRule="auto"/>
        <w:ind w:left="1648" w:right="0" w:hanging="1200"/>
        <w:jc w:val="left"/>
        <w:rPr/>
      </w:pPr>
      <w:r w:rsidDel="00000000" w:rsidR="00000000" w:rsidRPr="00000000">
        <w:rPr>
          <w:color w:val="c00000"/>
          <w:rtl w:val="0"/>
        </w:rPr>
        <w:t xml:space="preserve">Software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8"/>
          <w:tab w:val="left" w:leader="none" w:pos="1648"/>
        </w:tabs>
        <w:spacing w:after="0" w:before="1" w:line="240" w:lineRule="auto"/>
        <w:ind w:left="1528" w:right="1426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Composer and Energia IDE: An open-source electronics prototyping platform used to program TI Microcontrollers.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8"/>
        </w:tabs>
        <w:spacing w:after="0" w:before="0" w:line="240" w:lineRule="auto"/>
        <w:ind w:left="1648" w:right="0" w:hanging="48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LiquidCrystal Library: Used for interfacing the 16x2 LCD with the MSP430</w:t>
      </w:r>
    </w:p>
    <w:p w:rsidR="00000000" w:rsidDel="00000000" w:rsidP="00000000" w:rsidRDefault="00000000" w:rsidRPr="00000000" w14:paraId="00000010">
      <w:pPr>
        <w:spacing w:before="22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7"/>
        </w:numPr>
        <w:tabs>
          <w:tab w:val="left" w:leader="none" w:pos="1648"/>
        </w:tabs>
        <w:spacing w:after="0" w:before="0" w:line="274" w:lineRule="auto"/>
        <w:ind w:left="1648" w:right="0" w:hanging="1200"/>
        <w:jc w:val="left"/>
        <w:rPr/>
      </w:pPr>
      <w:r w:rsidDel="00000000" w:rsidR="00000000" w:rsidRPr="00000000">
        <w:rPr>
          <w:color w:val="c00000"/>
          <w:rtl w:val="0"/>
        </w:rPr>
        <w:t xml:space="preserve">Hardware tool: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8"/>
          <w:tab w:val="left" w:leader="none" w:pos="1648"/>
        </w:tabs>
        <w:spacing w:after="0" w:before="0" w:line="240" w:lineRule="auto"/>
        <w:ind w:left="1528" w:right="1122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MSP430 Launchpad (MSP-EXP430G2):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 microcontroller development board.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8"/>
        </w:tabs>
        <w:spacing w:after="0" w:before="0" w:line="269" w:lineRule="auto"/>
        <w:ind w:left="1648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EM-18 RFID Reader Module: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125 KHz reader that outputs serial data.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8"/>
        </w:tabs>
        <w:spacing w:after="0" w:before="0" w:line="269" w:lineRule="auto"/>
        <w:ind w:left="1648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16x2 LCD Display: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the RFID card ID.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8"/>
        </w:tabs>
        <w:spacing w:after="0" w:before="0" w:line="269" w:lineRule="auto"/>
        <w:ind w:left="1648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RFID Tags/Cards: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ID carriers for testing.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8"/>
        </w:tabs>
        <w:spacing w:after="0" w:before="0" w:line="269" w:lineRule="auto"/>
        <w:ind w:left="1648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Potentiometer (10k):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adjusting the LCD contrast.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8"/>
        </w:tabs>
        <w:spacing w:after="0" w:before="0" w:line="269" w:lineRule="auto"/>
        <w:ind w:left="1648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Breadboard and Jumper Wires: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circuit connections.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8"/>
        </w:tabs>
        <w:spacing w:after="0" w:before="0" w:line="269" w:lineRule="auto"/>
        <w:ind w:left="1648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Source: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5V (for EM-18) and USB cable (for MSP430).</w:t>
      </w:r>
    </w:p>
    <w:p w:rsidR="00000000" w:rsidDel="00000000" w:rsidP="00000000" w:rsidRDefault="00000000" w:rsidRPr="00000000" w14:paraId="00000019">
      <w:pPr>
        <w:spacing w:before="24" w:line="240" w:lineRule="auto"/>
        <w:ind w:firstLine="0"/>
        <w:rPr>
          <w:sz w:val="20"/>
          <w:szCs w:val="20"/>
        </w:rPr>
        <w:sectPr>
          <w:headerReference r:id="rId8" w:type="default"/>
          <w:footerReference r:id="rId9" w:type="default"/>
          <w:pgSz w:h="16840" w:w="11910" w:orient="portrait"/>
          <w:pgMar w:bottom="1360" w:top="2000" w:left="992" w:right="850" w:header="866" w:footer="1169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1311909</wp:posOffset>
            </wp:positionH>
            <wp:positionV relativeFrom="paragraph">
              <wp:posOffset>176517</wp:posOffset>
            </wp:positionV>
            <wp:extent cx="3670285" cy="2007108"/>
            <wp:effectExtent b="0" l="0" r="0" t="0"/>
            <wp:wrapTopAndBottom distB="0" dist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0285" cy="2007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84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7"/>
        </w:numPr>
        <w:tabs>
          <w:tab w:val="left" w:leader="none" w:pos="1648"/>
        </w:tabs>
        <w:spacing w:after="0" w:before="0" w:line="240" w:lineRule="auto"/>
        <w:ind w:left="1648" w:right="0" w:hanging="1200"/>
        <w:jc w:val="left"/>
        <w:rPr/>
      </w:pPr>
      <w:r w:rsidDel="00000000" w:rsidR="00000000" w:rsidRPr="00000000">
        <w:rPr>
          <w:color w:val="c00000"/>
          <w:rtl w:val="0"/>
        </w:rPr>
        <w:t xml:space="preserve">Abstract: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" w:line="273" w:lineRule="auto"/>
        <w:ind w:left="448" w:right="656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Radio Frequency Identification (RFID) technology is widely used for wireless identification and authentication. This project demonstrates how to interface an EM-18 RFID reader with a TI MSP430 Launchpad.</w:t>
      </w:r>
    </w:p>
    <w:p w:rsidR="00000000" w:rsidDel="00000000" w:rsidP="00000000" w:rsidRDefault="00000000" w:rsidRPr="00000000" w14:paraId="0000001E">
      <w:pPr>
        <w:spacing w:before="206" w:line="273" w:lineRule="auto"/>
        <w:ind w:left="448" w:right="656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When an RFID tag is brought near the reader, the EM-18 reads its unique 12-digit ASCII ID and transmits it to the MSP430 via UART serial communication. The microcontroller then processes this data and displays the specific card number on a 16x2 LCD. This system serves as a foundation for security systems, attendance trackers, and inventory management</w:t>
      </w:r>
    </w:p>
    <w:p w:rsidR="00000000" w:rsidDel="00000000" w:rsidP="00000000" w:rsidRDefault="00000000" w:rsidRPr="00000000" w14:paraId="0000001F">
      <w:pPr>
        <w:spacing w:before="214" w:line="276" w:lineRule="auto"/>
        <w:ind w:left="448" w:right="656" w:firstLine="0"/>
        <w:jc w:val="left"/>
        <w:rPr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This project implements an automated RFID-based Attendance Tracking System using the MSP430 Launchpad. Traditional manual attendance is prone to errors and "proxy" entries; this system mitigates those issues by assigned a unique RFID tag to each user. When a tag is scanned by the EM- 18 reader, the MSP430 verifies the ID against a local database or logs the entry with a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246.99999999999994" w:lineRule="auto"/>
        <w:ind w:left="448" w:right="0" w:firstLine="0"/>
        <w:jc w:val="left"/>
        <w:rPr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This provides a contactless, fast, and secure method for monitoring presence in schools or workplaces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7"/>
        </w:numPr>
        <w:tabs>
          <w:tab w:val="left" w:leader="none" w:pos="807"/>
        </w:tabs>
        <w:spacing w:after="0" w:before="0" w:line="240" w:lineRule="auto"/>
        <w:ind w:left="807" w:right="0" w:hanging="359"/>
        <w:jc w:val="left"/>
        <w:rPr/>
      </w:pPr>
      <w:r w:rsidDel="00000000" w:rsidR="00000000" w:rsidRPr="00000000">
        <w:rPr>
          <w:color w:val="c00000"/>
          <w:rtl w:val="0"/>
        </w:rPr>
        <w:t xml:space="preserve">Block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71" w:line="240" w:lineRule="auto"/>
        <w:ind w:firstLine="0"/>
        <w:rPr>
          <w:b w:val="1"/>
          <w:bCs w:val="1"/>
          <w:sz w:val="20"/>
          <w:szCs w:val="20"/>
        </w:rPr>
        <w:sectPr>
          <w:type w:val="nextPage"/>
          <w:pgSz w:h="16840" w:w="11910" w:orient="portrait"/>
          <w:pgMar w:bottom="1360" w:top="2000" w:left="992" w:right="850" w:header="866" w:footer="1169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732790</wp:posOffset>
            </wp:positionH>
            <wp:positionV relativeFrom="paragraph">
              <wp:posOffset>206361</wp:posOffset>
            </wp:positionV>
            <wp:extent cx="4823971" cy="3555873"/>
            <wp:effectExtent b="0" l="0" r="0" t="0"/>
            <wp:wrapTopAndBottom distB="0" dist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971" cy="35558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before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46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0" w:lineRule="auto"/>
        <w:ind w:left="807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6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0" w:line="290" w:lineRule="auto"/>
        <w:ind w:left="808" w:right="808" w:hanging="36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Initialize: Setup LCD, Serial communication,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applicable) an SD Card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RTC (Real-Time Clock) module.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33" w:lineRule="auto"/>
        <w:ind w:left="807" w:right="0" w:hanging="35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Scan Loop: Wait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-digit RFID tag input.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5" w:line="290" w:lineRule="auto"/>
        <w:ind w:left="808" w:right="935" w:hanging="36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Authentication/Lookup: Compare the scanned ID against a predefined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7692"/>
          <w:sz w:val="21"/>
          <w:szCs w:val="21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"Registered IDs"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code.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6"/>
          <w:tab w:val="left" w:leader="none" w:pos="1168"/>
        </w:tabs>
        <w:spacing w:after="0" w:before="0" w:line="285" w:lineRule="auto"/>
        <w:ind w:left="1168" w:right="822" w:hanging="361.0000000000001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found: Display the student/employee name on the LCD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"Attendance Marked."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7"/>
        </w:tabs>
        <w:spacing w:after="0" w:before="1" w:line="240" w:lineRule="auto"/>
        <w:ind w:left="1167" w:right="0" w:hanging="358.999999999999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Display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"Access Denied"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"Unknown User."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0" w:line="285" w:lineRule="auto"/>
        <w:ind w:left="808" w:right="933" w:hanging="36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Logging: (Optional) Send the 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"Success"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flag to a computer via Serial Monitor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save it to an SD card.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0" w:lineRule="auto"/>
        <w:ind w:left="807" w:right="0" w:hanging="35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Reset: Clear the screen after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next person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0" w:lineRule="auto"/>
        <w:ind w:left="807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Circuit Schematic: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66" w:line="240" w:lineRule="auto"/>
        <w:ind w:firstLine="0"/>
        <w:rPr>
          <w:b w:val="1"/>
          <w:bCs w:val="1"/>
          <w:sz w:val="20"/>
          <w:szCs w:val="20"/>
        </w:rPr>
        <w:sectPr>
          <w:type w:val="nextPage"/>
          <w:pgSz w:h="16840" w:w="11910" w:orient="portrait"/>
          <w:pgMar w:bottom="1360" w:top="2000" w:left="992" w:right="850" w:header="866" w:footer="1169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340583</wp:posOffset>
            </wp:positionH>
            <wp:positionV relativeFrom="paragraph">
              <wp:posOffset>203489</wp:posOffset>
            </wp:positionV>
            <wp:extent cx="5812986" cy="3819048"/>
            <wp:effectExtent b="0" l="0" r="0" t="0"/>
            <wp:wrapTopAndBottom distB="0" distT="0"/>
            <wp:docPr descr="MSP430 RFID Reader Circuit Diagram" id="8" name="image1.png"/>
            <a:graphic>
              <a:graphicData uri="http://schemas.openxmlformats.org/drawingml/2006/picture">
                <pic:pic>
                  <pic:nvPicPr>
                    <pic:cNvPr descr="MSP430 RFID Reader Circuit Diagram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2986" cy="38190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84" w:line="240" w:lineRule="auto"/>
        <w:ind w:left="807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238" w:line="240" w:lineRule="auto"/>
        <w:ind w:left="807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Code Composer 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6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448" w:right="69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#include &lt;msp430.h&gt; #include 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#define RS BIT0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85" w:lineRule="auto"/>
        <w:ind w:left="448" w:right="161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#define EN BIT3 // Moved to P1.3 to free P1.1 for UART RX #define LCD_DATA (BIT4 | BIT5 | BIT6 | BIT7)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" w:lineRule="auto"/>
        <w:ind w:left="448" w:right="69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char rfid_buffer[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769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769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card_ready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90" w:lineRule="auto"/>
        <w:ind w:left="948" w:right="6903" w:hanging="50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void pulse_en() { P1OUT |= EN;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" w:lineRule="auto"/>
        <w:ind w:left="948" w:right="60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delay_cycles(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P1OUT &amp;= ~EN;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delay_cycles(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pacing w:before="45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void lcd_cmd(unsigned char cmd)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delay_cycles(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85" w:lineRule="auto"/>
        <w:ind w:left="948" w:right="312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P1OUT = (P1OUT &amp; ~LCD_DATA) | (cmd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P1OUT &amp;= ~RS;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pulse_en();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P1OUT = (P1OUT &amp; ~LCD_DATA) | ((cmd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pulse_en();</w:t>
      </w:r>
    </w:p>
    <w:p w:rsidR="00000000" w:rsidDel="00000000" w:rsidP="00000000" w:rsidRDefault="00000000" w:rsidRPr="00000000" w14:paraId="0000004C">
      <w:pPr>
        <w:spacing w:before="5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void lcd_data(unsigned char data)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delay_cycles(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5" w:lineRule="auto"/>
        <w:ind w:left="948" w:right="312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P1OUT = (P1OUT &amp; ~LCD_DATA) | (data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P1OUT |= RS;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pulse_en();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90" w:lineRule="auto"/>
        <w:ind w:left="448" w:right="656" w:firstLine="498.999999999999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P1OUT = (P1OUT &amp; ~LCD_DATA) | ((cmd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// Error fix: data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P1OUT = (P1OUT &amp; ~LCD_DATA) | ((data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pulse_en();</w:t>
      </w:r>
    </w:p>
    <w:p w:rsidR="00000000" w:rsidDel="00000000" w:rsidP="00000000" w:rsidRDefault="00000000" w:rsidRPr="00000000" w14:paraId="00000055">
      <w:pPr>
        <w:spacing w:before="5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85" w:lineRule="auto"/>
        <w:ind w:left="948" w:right="4851" w:hanging="50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void lcd_print(char 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7692"/>
          <w:sz w:val="21"/>
          <w:szCs w:val="21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7692"/>
          <w:sz w:val="21"/>
          <w:szCs w:val="21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lcd_data(*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7692"/>
          <w:sz w:val="21"/>
          <w:szCs w:val="21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++);</w:t>
      </w:r>
    </w:p>
    <w:p w:rsidR="00000000" w:rsidDel="00000000" w:rsidP="00000000" w:rsidRDefault="00000000" w:rsidRPr="00000000" w14:paraId="00000057">
      <w:pPr>
        <w:spacing w:before="5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void lcd_init()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2000" w:left="992" w:right="850" w:header="866" w:footer="1169"/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P1DIR |= (RS | EN | LCD_DATA);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88" w:lineRule="auto"/>
        <w:ind w:left="948" w:right="60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delay_cycles(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0C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delay_cycles(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pacing w:before="46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void uart_init()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5" w:lineRule="auto"/>
        <w:ind w:left="948" w:right="312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P1SEL |= BIT1 | BIT2; // 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RXD, 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TXD P1SEL2 |= BIT1 | BIT2;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UCA0CTL1 |= UCSWRST;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88" w:lineRule="auto"/>
        <w:ind w:left="948" w:right="465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UCA0CTL1 |= UCSSEL_2; // SMCLK UCA0BR0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9600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Baud 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MHz UCA0BR1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948" w:right="60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UCA0MCTL = UCBRS0; UCA0CTL1 &amp;= ~UCSWRST;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IE2 |= UCA0RXIE; // Enable RX interrupt</w:t>
      </w:r>
    </w:p>
    <w:p w:rsidR="00000000" w:rsidDel="00000000" w:rsidP="00000000" w:rsidRDefault="00000000" w:rsidRPr="00000000" w14:paraId="00000064">
      <w:pPr>
        <w:spacing w:before="43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void main(void)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WDTCTL = WDTPW | WDTHOLD;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85" w:lineRule="auto"/>
        <w:ind w:left="948" w:right="359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BCSCTL1 = CALBC1_1MHZ; // Set DCO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MHz DCOCTL = CALDCO_1MHZ;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" w:lineRule="auto"/>
        <w:ind w:left="948" w:right="69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lcd_init(); uart_init();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enable_interrupt();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8" w:lineRule="auto"/>
        <w:ind w:left="1452" w:right="475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// Clear 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"Welcome and"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"please scan 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2000" w:left="992" w:right="850" w:header="866" w:footer="116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chars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3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card_ready); // Wait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UART interrupt to collect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// Check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scanned card matches your ID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90" w:lineRule="auto"/>
        <w:ind w:left="339" w:right="135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// 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-18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chars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checksum. We check first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(strncmp(rfid_buffer,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"0012737105"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" w:lineRule="auto"/>
        <w:ind w:left="843" w:right="293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delay_cycles(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// Small debounce 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8" w:lineRule="auto"/>
        <w:ind w:left="843" w:right="412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1360" w:top="2000" w:left="992" w:right="850" w:header="866" w:footer="1169"/>
          <w:cols w:equalWidth="0" w:num="2">
            <w:col w:space="40" w:w="5014"/>
            <w:col w:space="0" w:w="5014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"Welcome NP"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19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lcd_print(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"00127281158"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delay_cycles(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4000000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Second Delay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45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88" w:lineRule="auto"/>
        <w:ind w:left="1956" w:right="465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lcd_cmd(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lcd_print(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"Unknown 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" w:lineRule="auto"/>
        <w:ind w:left="19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delay_cycles(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2000000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pacing w:before="50" w:lineRule="auto"/>
        <w:ind w:left="1452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card_ready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145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pacing w:before="45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before="51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#pragma vector=USCIAB0RX_VECTOR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8" w:lineRule="auto"/>
        <w:ind w:left="948" w:right="4851" w:hanging="50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interrupt void USCI0RX_ISR(void) { rfid_buffer[count++] = UCA0RXBUF;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22b4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(count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" w:lineRule="auto"/>
        <w:ind w:left="145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card_ready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pacing w:before="51" w:lineRule="auto"/>
        <w:ind w:left="948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before="45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4"/>
        </w:numPr>
        <w:tabs>
          <w:tab w:val="left" w:leader="none" w:pos="807"/>
        </w:tabs>
        <w:spacing w:after="0" w:before="1" w:line="240" w:lineRule="auto"/>
        <w:ind w:left="807" w:right="0" w:hanging="359"/>
        <w:jc w:val="left"/>
        <w:rPr/>
      </w:pPr>
      <w:r w:rsidDel="00000000" w:rsidR="00000000" w:rsidRPr="00000000">
        <w:rPr>
          <w:color w:val="365f91"/>
          <w:rtl w:val="0"/>
        </w:rPr>
        <w:t xml:space="preserve">Energia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74" w:lineRule="auto"/>
        <w:ind w:left="506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2"/>
          <w:szCs w:val="22"/>
          <w:rtl w:val="0"/>
        </w:rPr>
        <w:t xml:space="preserve">#include &lt;LiquidCrystal.h&gt;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236" w:line="278.00000000000006" w:lineRule="auto"/>
        <w:ind w:left="448" w:right="2474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// Initialize LCD: RS, EN, D4, D5, D6, D7 LiquidCrystal lcd(P1_0, P1_3, P1_4, P1_5, P1_6, P1_7);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" w:line="278.00000000000006" w:lineRule="auto"/>
        <w:ind w:left="448" w:right="817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char input[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]; // Buffer to store RFID tag ID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chars + null)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7692"/>
          <w:sz w:val="22"/>
          <w:szCs w:val="22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void setup() {</w:t>
      </w:r>
    </w:p>
    <w:p w:rsidR="00000000" w:rsidDel="00000000" w:rsidP="00000000" w:rsidRDefault="00000000" w:rsidRPr="00000000" w14:paraId="00000090">
      <w:pPr>
        <w:spacing w:before="34" w:line="273" w:lineRule="auto"/>
        <w:ind w:left="717" w:right="3124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// 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-18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default baud rate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2"/>
          <w:szCs w:val="22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9600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Serial.begin(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0" w:line="273" w:lineRule="auto"/>
        <w:ind w:left="717" w:right="6075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lcd.begin(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 showStandbyMessage();</w:t>
      </w:r>
    </w:p>
    <w:p w:rsidR="00000000" w:rsidDel="00000000" w:rsidP="00000000" w:rsidRDefault="00000000" w:rsidRPr="00000000" w14:paraId="00000093">
      <w:pPr>
        <w:spacing w:before="3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0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void loop() {</w:t>
      </w:r>
    </w:p>
    <w:p w:rsidR="00000000" w:rsidDel="00000000" w:rsidP="00000000" w:rsidRDefault="00000000" w:rsidRPr="00000000" w14:paraId="00000096">
      <w:pPr>
        <w:spacing w:before="34" w:line="273" w:lineRule="auto"/>
        <w:ind w:left="717" w:right="161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// Check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22b4"/>
          <w:sz w:val="22"/>
          <w:szCs w:val="22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2"/>
          <w:szCs w:val="22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available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22b4"/>
          <w:sz w:val="22"/>
          <w:szCs w:val="22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-18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22b4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(Serial.available()) {</w:t>
      </w:r>
    </w:p>
    <w:p w:rsidR="00000000" w:rsidDel="00000000" w:rsidP="00000000" w:rsidRDefault="00000000" w:rsidRPr="00000000" w14:paraId="00000097">
      <w:pPr>
        <w:spacing w:before="3" w:line="273" w:lineRule="auto"/>
        <w:ind w:left="1245" w:right="2087" w:hanging="265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22b4"/>
          <w:sz w:val="22"/>
          <w:szCs w:val="22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(Serial.available() &amp;&amp; count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 { input[count] = Serial.read(); // Read the character count++;</w:t>
      </w:r>
    </w:p>
    <w:p w:rsidR="00000000" w:rsidDel="00000000" w:rsidP="00000000" w:rsidRDefault="00000000" w:rsidRPr="00000000" w14:paraId="00000098">
      <w:pPr>
        <w:spacing w:before="3" w:lineRule="auto"/>
        <w:ind w:left="1245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delay(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 // Small delay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22b4"/>
          <w:sz w:val="22"/>
          <w:szCs w:val="22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serial stability</w:t>
      </w:r>
    </w:p>
    <w:p w:rsidR="00000000" w:rsidDel="00000000" w:rsidP="00000000" w:rsidRDefault="00000000" w:rsidRPr="00000000" w14:paraId="00000099">
      <w:pPr>
        <w:spacing w:before="34" w:lineRule="auto"/>
        <w:ind w:left="981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  <w:sectPr>
          <w:type w:val="nextPage"/>
          <w:pgSz w:h="16840" w:w="11910" w:orient="portrait"/>
          <w:pgMar w:bottom="1360" w:top="2000" w:left="992" w:right="850" w:header="866" w:footer="1169"/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before="120" w:line="273" w:lineRule="auto"/>
        <w:ind w:left="981" w:right="3597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// Once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characters are received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22b4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(count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pacing w:before="0" w:line="248.00000000000006" w:lineRule="auto"/>
        <w:ind w:left="1245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input[count]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1515"/>
          <w:sz w:val="22"/>
          <w:szCs w:val="22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; // Terminate string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0" w:line="276" w:lineRule="auto"/>
        <w:ind w:left="1245" w:right="5313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lcd.clear(); lcd.setCursor(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 lcd.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0"/>
          <w:sz w:val="22"/>
          <w:szCs w:val="22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1515"/>
          <w:sz w:val="22"/>
          <w:szCs w:val="22"/>
          <w:rtl w:val="0"/>
        </w:rPr>
        <w:t xml:space="preserve">"Welcome NP"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 lcd.setCursor(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 lcd.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0"/>
          <w:sz w:val="22"/>
          <w:szCs w:val="22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1515"/>
          <w:sz w:val="22"/>
          <w:szCs w:val="22"/>
          <w:rtl w:val="0"/>
        </w:rPr>
        <w:t xml:space="preserve">"0012728158"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1" w:lineRule="auto"/>
        <w:ind w:left="1245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delay(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 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second delay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0" w:line="276" w:lineRule="auto"/>
        <w:ind w:left="1245" w:right="5313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// Reset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22b4"/>
          <w:sz w:val="22"/>
          <w:szCs w:val="22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next scan 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; showStandbyMessage();</w:t>
      </w:r>
    </w:p>
    <w:p w:rsidR="00000000" w:rsidDel="00000000" w:rsidP="00000000" w:rsidRDefault="00000000" w:rsidRPr="00000000" w14:paraId="000000A2">
      <w:pPr>
        <w:spacing w:before="0" w:line="244" w:lineRule="auto"/>
        <w:ind w:left="981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before="39" w:lineRule="auto"/>
        <w:ind w:left="717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before="34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0" w:line="273" w:lineRule="auto"/>
        <w:ind w:left="717" w:right="5698" w:hanging="269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void showStandbyMessage() { lcd.clear(); lcd.setCursor(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 lcd.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0"/>
          <w:sz w:val="22"/>
          <w:szCs w:val="22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1515"/>
          <w:sz w:val="22"/>
          <w:szCs w:val="22"/>
          <w:rtl w:val="0"/>
        </w:rPr>
        <w:t xml:space="preserve">"Welcome and"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 lcd.setCursor(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6644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pacing w:before="1" w:lineRule="auto"/>
        <w:ind w:left="717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lcd.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5220"/>
          <w:sz w:val="22"/>
          <w:szCs w:val="22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1515"/>
          <w:sz w:val="22"/>
          <w:szCs w:val="22"/>
          <w:rtl w:val="0"/>
        </w:rPr>
        <w:t xml:space="preserve">"please scan 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pacing w:before="39" w:lineRule="auto"/>
        <w:ind w:left="448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  <w:sectPr>
          <w:type w:val="nextPage"/>
          <w:pgSz w:h="16840" w:w="11910" w:orient="portrait"/>
          <w:pgMar w:bottom="1360" w:top="2000" w:left="992" w:right="850" w:header="866" w:footer="1169"/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numPr>
          <w:ilvl w:val="0"/>
          <w:numId w:val="3"/>
        </w:numPr>
        <w:tabs>
          <w:tab w:val="left" w:leader="none" w:pos="807"/>
        </w:tabs>
        <w:spacing w:after="0" w:before="0" w:line="240" w:lineRule="auto"/>
        <w:ind w:left="807" w:right="0" w:hanging="359"/>
        <w:jc w:val="left"/>
        <w:rPr/>
      </w:pPr>
      <w:r w:rsidDel="00000000" w:rsidR="00000000" w:rsidRPr="00000000">
        <w:rPr>
          <w:color w:val="c00000"/>
          <w:rtl w:val="0"/>
        </w:rPr>
        <w:t xml:space="preserve">SFRs configured in the 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1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lvi10eo6szjh" w:id="0"/>
    <w:bookmarkEnd w:id="0"/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2"/>
        </w:tabs>
        <w:spacing w:after="0" w:before="0" w:line="240" w:lineRule="auto"/>
        <w:ind w:left="692" w:right="0" w:hanging="24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Port 1 Control Registers (GPIO &amp; Peripheral Selection)</w:t>
      </w:r>
    </w:p>
    <w:p w:rsidR="00000000" w:rsidDel="00000000" w:rsidP="00000000" w:rsidRDefault="00000000" w:rsidRPr="00000000" w14:paraId="000000B0">
      <w:pPr>
        <w:spacing w:before="4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42" w:lineRule="auto"/>
        <w:ind w:left="1168" w:right="893" w:hanging="36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Configures the direction of Port 1 pins. Specifically, bits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(RS),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(EN),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(Data lines) are set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65" w:lineRule="auto"/>
        <w:ind w:left="116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Used to drive the logic levels (High/Low) for the LCD's RS, EN, and 4-bit data bus.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" w:line="237" w:lineRule="auto"/>
        <w:ind w:left="1168" w:right="656" w:hanging="36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P1SEL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P1SEL2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These are critical for the UART. They are configured to bypass standard GPIO and enable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USCI_A0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peripheral on pins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P1.1 (RXD)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P1.2 (TXD)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before="32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jq6lm5w3vguo" w:id="1"/>
    <w:bookmarkEnd w:id="1"/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2"/>
        </w:tabs>
        <w:spacing w:after="0" w:before="0" w:line="240" w:lineRule="auto"/>
        <w:ind w:left="672" w:right="0" w:hanging="22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2"/>
          <w:szCs w:val="22"/>
          <w:u w:val="none"/>
          <w:shd w:fill="auto" w:val="clear"/>
          <w:vertAlign w:val="baseline"/>
          <w:rtl w:val="0"/>
        </w:rPr>
        <w:t xml:space="preserve">USCI_A0 UART Control Registers</w:t>
      </w:r>
    </w:p>
    <w:p w:rsidR="00000000" w:rsidDel="00000000" w:rsidP="00000000" w:rsidRDefault="00000000" w:rsidRPr="00000000" w14:paraId="000000B6">
      <w:pPr>
        <w:spacing w:before="27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40" w:lineRule="auto"/>
        <w:ind w:left="116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UCA0CTL1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7"/>
        </w:tabs>
        <w:spacing w:after="0" w:before="3" w:line="240" w:lineRule="auto"/>
        <w:ind w:left="1887" w:right="0" w:hanging="35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UCSWRST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(Software Reset) during configuration.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9"/>
        </w:tabs>
        <w:spacing w:after="0" w:before="7" w:line="232" w:lineRule="auto"/>
        <w:ind w:left="1889" w:right="967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UCSSEL_2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SMCLK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(Sub-Main Systems Clock) as the frequency source for the baud rate generator.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6" w:line="237" w:lineRule="auto"/>
        <w:ind w:left="1168" w:right="726" w:hanging="36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UCA0BR0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UCA0BR1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Baud Rate Control registers.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UCA0BR0 = 104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(with BR= 0) sets the clock prescaler to achieve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9600 Baud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 1MHz clock source.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9" w:line="237" w:lineRule="auto"/>
        <w:ind w:left="1168" w:right="944" w:hanging="36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UCA0MCTL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Modulation Control Register.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UCBRS0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used to fine-tune the baud rate clock transitions to minimize errors.</w:t>
      </w:r>
    </w:p>
    <w:p w:rsidR="00000000" w:rsidDel="00000000" w:rsidP="00000000" w:rsidRDefault="00000000" w:rsidRPr="00000000" w14:paraId="000000BC">
      <w:pPr>
        <w:spacing w:before="32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w0qawslvstcz" w:id="2"/>
    <w:bookmarkEnd w:id="2"/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2"/>
        </w:tabs>
        <w:spacing w:after="0" w:before="0" w:line="240" w:lineRule="auto"/>
        <w:ind w:left="672" w:right="0" w:hanging="22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2"/>
          <w:szCs w:val="22"/>
          <w:u w:val="none"/>
          <w:shd w:fill="auto" w:val="clear"/>
          <w:vertAlign w:val="baseline"/>
          <w:rtl w:val="0"/>
        </w:rPr>
        <w:t xml:space="preserve">Interrupt &amp; System Registers</w:t>
      </w:r>
    </w:p>
    <w:p w:rsidR="00000000" w:rsidDel="00000000" w:rsidP="00000000" w:rsidRDefault="00000000" w:rsidRPr="00000000" w14:paraId="000000BE">
      <w:pPr>
        <w:spacing w:before="24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37" w:lineRule="auto"/>
        <w:ind w:left="1168" w:right="1178" w:hanging="36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Interrupt Enable register.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UCA0RXIE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set to allow the CPU to jump to the Interrupt Service Routine (ISR) whenever a new byte is received from the RFID reader.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2" w:line="246.99999999999994" w:lineRule="auto"/>
        <w:ind w:left="1168" w:right="1252" w:hanging="36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IFG2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(Accessed implicitly) The Interrupt Flag register where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UCA0RXIFG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cleared automatically when you read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UCA0RXBUF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42" w:lineRule="auto"/>
        <w:ind w:left="1168" w:right="671" w:hanging="36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UCA0RXBUF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Receive Buffer register where the incoming RFID character is stored until the code moves it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rfid_buffer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32" w:lineRule="auto"/>
        <w:ind w:left="1168" w:right="1058" w:hanging="36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WDTCTL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Watchdog Timer Control register, set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WDTPW | WDTHOLD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stop the watchdog timer and prevent the MCU from resetting.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37" w:lineRule="auto"/>
        <w:ind w:left="1168" w:right="783" w:hanging="36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2000" w:left="992" w:right="850" w:header="866" w:footer="1169"/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BCSCTL1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DCOCTL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Basic Clock System registers used to calibrate the internal oscillator to a stable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1MHz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frequency.</w:t>
      </w:r>
    </w:p>
    <w:p w:rsidR="00000000" w:rsidDel="00000000" w:rsidP="00000000" w:rsidRDefault="00000000" w:rsidRPr="00000000" w14:paraId="000000C4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65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numPr>
          <w:ilvl w:val="0"/>
          <w:numId w:val="2"/>
        </w:numPr>
        <w:tabs>
          <w:tab w:val="left" w:leader="none" w:pos="807"/>
        </w:tabs>
        <w:spacing w:after="0" w:before="0" w:line="240" w:lineRule="auto"/>
        <w:ind w:left="807" w:right="0" w:hanging="359"/>
        <w:jc w:val="left"/>
        <w:rPr/>
      </w:pPr>
      <w:r w:rsidDel="00000000" w:rsidR="00000000" w:rsidRPr="00000000">
        <w:rPr>
          <w:color w:val="c00000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45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0" w:line="240" w:lineRule="auto"/>
        <w:ind w:left="808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Wiring:</w:t>
      </w:r>
    </w:p>
    <w:p w:rsidR="00000000" w:rsidDel="00000000" w:rsidP="00000000" w:rsidRDefault="00000000" w:rsidRPr="00000000" w14:paraId="000000C9">
      <w:pPr>
        <w:spacing w:before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85" w:lineRule="auto"/>
        <w:ind w:left="116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LCD (Port 1): </w:t>
      </w:r>
      <w:sdt>
        <w:sdtPr>
          <w:id w:val="-77145270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Connect RS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P1.0</w:t>
      </w:r>
      <w:sdt>
        <w:sdtPr>
          <w:id w:val="-142810549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EN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P1.3</w:t>
      </w:r>
      <w:sdt>
        <w:sdtPr>
          <w:id w:val="-54121989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and Data (D4–D7)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P1.4 to P1.7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79" w:lineRule="auto"/>
        <w:ind w:left="116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RFID: </w:t>
      </w:r>
      <w:sdt>
        <w:sdtPr>
          <w:id w:val="163912907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Connect EM-18 TX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P1.1 (RXD)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90" w:lineRule="auto"/>
        <w:ind w:left="116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5V to EM-18; connect all grounds (GND) together.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253" w:line="293.00000000000006" w:lineRule="auto"/>
        <w:ind w:left="80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Jumpers: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MSP430 Launchpad RXD/TXD jumpers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HW UART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0" w:line="240" w:lineRule="auto"/>
        <w:ind w:left="808" w:right="986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Composer Studio (CCS)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compile and flash the C code to the MSP430.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1" w:line="240" w:lineRule="auto"/>
        <w:ind w:left="80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on and scan an RFID tag near the EM-18 antenna.</w:t>
      </w:r>
    </w:p>
    <w:p w:rsidR="00000000" w:rsidDel="00000000" w:rsidP="00000000" w:rsidRDefault="00000000" w:rsidRPr="00000000" w14:paraId="000000D0">
      <w:pPr>
        <w:pStyle w:val="Heading1"/>
        <w:numPr>
          <w:ilvl w:val="0"/>
          <w:numId w:val="1"/>
        </w:numPr>
        <w:tabs>
          <w:tab w:val="left" w:leader="none" w:pos="808"/>
        </w:tabs>
        <w:spacing w:after="0" w:before="4" w:line="240" w:lineRule="auto"/>
        <w:ind w:left="808" w:right="0" w:hanging="360"/>
        <w:jc w:val="left"/>
        <w:rPr/>
      </w:pPr>
      <w:r w:rsidDel="00000000" w:rsidR="00000000" w:rsidRPr="00000000">
        <w:rPr>
          <w:rtl w:val="0"/>
        </w:rPr>
        <w:t xml:space="preserve">Verification:</w:t>
      </w:r>
    </w:p>
    <w:p w:rsidR="00000000" w:rsidDel="00000000" w:rsidP="00000000" w:rsidRDefault="00000000" w:rsidRPr="00000000" w14:paraId="000000D1">
      <w:pPr>
        <w:spacing w:before="3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" w:line="291.99999999999994" w:lineRule="auto"/>
        <w:ind w:left="116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LCD shows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"Welcome NP"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0012728158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91.99999999999994" w:lineRule="auto"/>
        <w:ind w:left="116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Match: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LCD shows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"Unknown Card"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227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numPr>
          <w:ilvl w:val="0"/>
          <w:numId w:val="2"/>
        </w:numPr>
        <w:tabs>
          <w:tab w:val="left" w:leader="none" w:pos="807"/>
        </w:tabs>
        <w:spacing w:after="0" w:before="0" w:line="240" w:lineRule="auto"/>
        <w:ind w:left="807" w:right="0" w:hanging="359"/>
        <w:jc w:val="left"/>
        <w:rPr/>
      </w:pPr>
      <w:r w:rsidDel="00000000" w:rsidR="00000000" w:rsidRPr="00000000">
        <w:rPr>
          <w:color w:val="c00000"/>
          <w:rtl w:val="0"/>
        </w:rPr>
        <w:t xml:space="preserve">Observation: (Copy the screen shot for each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" w:before="9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448" w:right="-8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125830" cy="2562606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5830" cy="2562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250" w:lineRule="auto"/>
        <w:ind w:left="0" w:right="147" w:firstLine="0"/>
        <w:jc w:val="center"/>
        <w:rPr>
          <w:i w:val="1"/>
          <w:iCs w:val="1"/>
          <w:sz w:val="24"/>
          <w:szCs w:val="24"/>
        </w:rPr>
        <w:sectPr>
          <w:type w:val="nextPage"/>
          <w:pgSz w:h="16840" w:w="11910" w:orient="portrait"/>
          <w:pgMar w:bottom="1360" w:top="2000" w:left="992" w:right="850" w:header="866" w:footer="1169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Energia IDE Interface showing successful upload of the program into MSP430</w:t>
      </w:r>
    </w:p>
    <w:p w:rsidR="00000000" w:rsidDel="00000000" w:rsidP="00000000" w:rsidRDefault="00000000" w:rsidRPr="00000000" w14:paraId="000000DA">
      <w:pPr>
        <w:spacing w:after="1" w:before="6" w:line="240" w:lineRule="auto"/>
        <w:ind w:firstLine="0"/>
        <w:rPr>
          <w:i w:val="1"/>
          <w:iCs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ind w:left="794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89464" cy="3963924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464" cy="396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21" w:line="240" w:lineRule="auto"/>
        <w:ind w:firstLine="0"/>
        <w:rPr>
          <w:i w:val="1"/>
          <w:iCs w:val="1"/>
          <w:sz w:val="20"/>
          <w:szCs w:val="20"/>
        </w:rPr>
        <w:sectPr>
          <w:type w:val="nextPage"/>
          <w:pgSz w:h="16840" w:w="11910" w:orient="portrait"/>
          <w:pgMar w:bottom="1360" w:top="2000" w:left="992" w:right="850" w:header="866" w:footer="1169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1308734</wp:posOffset>
            </wp:positionH>
            <wp:positionV relativeFrom="paragraph">
              <wp:posOffset>174625</wp:posOffset>
            </wp:positionV>
            <wp:extent cx="3677600" cy="3845052"/>
            <wp:effectExtent b="0" l="0" r="0" t="0"/>
            <wp:wrapTopAndBottom distB="0" dist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600" cy="3845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pStyle w:val="Heading1"/>
        <w:numPr>
          <w:ilvl w:val="0"/>
          <w:numId w:val="2"/>
        </w:numPr>
        <w:tabs>
          <w:tab w:val="left" w:leader="none" w:pos="807"/>
        </w:tabs>
        <w:spacing w:after="0" w:before="84" w:line="240" w:lineRule="auto"/>
        <w:ind w:left="807" w:right="0" w:hanging="359"/>
        <w:jc w:val="left"/>
        <w:rPr/>
      </w:pPr>
      <w:r w:rsidDel="00000000" w:rsidR="00000000" w:rsidRPr="00000000">
        <w:rPr>
          <w:color w:val="c00000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233" w:line="276" w:lineRule="auto"/>
        <w:ind w:left="448" w:right="656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successfully demonstrates the interfacing of an RFID module with the MSP430 Launchpad. By utilizing the Hardware UART of the MSP430, the system reliably captures data from the EM-18 reader. This setup provides a low-cost, efficient solution for identifying unique tags, which can be further integrated into IoT-based security systems or database- driven attendance logs.</w:t>
      </w:r>
    </w:p>
    <w:p w:rsidR="00000000" w:rsidDel="00000000" w:rsidP="00000000" w:rsidRDefault="00000000" w:rsidRPr="00000000" w14:paraId="000000DF">
      <w:pPr>
        <w:spacing w:before="204" w:line="276" w:lineRule="auto"/>
        <w:ind w:left="448" w:right="656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successfully demonstrates a low-cost RFID security system using the MSP430’s Hardware UART to interface with the EM-18 reader. By leveraging hardware-level registers, the system ensures reliable data capture and real-time identification. The modular design serves as a robust foundation for more complex IoT security or automated attendance applications.</w:t>
      </w:r>
    </w:p>
    <w:p w:rsidR="00000000" w:rsidDel="00000000" w:rsidP="00000000" w:rsidRDefault="00000000" w:rsidRPr="00000000" w14:paraId="000000E0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137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0" w:lineRule="auto"/>
        <w:ind w:left="540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Signature of faculty in-charge with date</w:t>
      </w:r>
    </w:p>
    <w:sectPr>
      <w:type w:val="nextPage"/>
      <w:pgSz w:h="16840" w:w="11910" w:orient="portrait"/>
      <w:pgMar w:bottom="1360" w:top="2000" w:left="992" w:right="850" w:header="866" w:footer="116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267321</wp:posOffset>
              </wp:positionH>
              <wp:positionV relativeFrom="paragraph">
                <wp:posOffset>9800260</wp:posOffset>
              </wp:positionV>
              <wp:extent cx="427990" cy="1631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36768" y="3703165"/>
                        <a:ext cx="41846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Page No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267321</wp:posOffset>
              </wp:positionH>
              <wp:positionV relativeFrom="paragraph">
                <wp:posOffset>9800260</wp:posOffset>
              </wp:positionV>
              <wp:extent cx="427990" cy="163195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7990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3575621</wp:posOffset>
              </wp:positionH>
              <wp:positionV relativeFrom="paragraph">
                <wp:posOffset>9800260</wp:posOffset>
              </wp:positionV>
              <wp:extent cx="2450465" cy="1631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125530" y="3703165"/>
                        <a:ext cx="244094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Advanced Microcontrollers Sem IV/Jan.- Apr. 2026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3575621</wp:posOffset>
              </wp:positionH>
              <wp:positionV relativeFrom="paragraph">
                <wp:posOffset>9800260</wp:posOffset>
              </wp:positionV>
              <wp:extent cx="2450465" cy="163195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50465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1507173</wp:posOffset>
              </wp:positionH>
              <wp:positionV relativeFrom="page">
                <wp:posOffset>532393</wp:posOffset>
              </wp:positionV>
              <wp:extent cx="4885690" cy="63944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2907918" y="3465040"/>
                        <a:ext cx="4876165" cy="629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.000000238418579" w:line="322.00000762939453"/>
                            <w:ind w:left="1958.9999389648438" w:right="0" w:firstLine="1958.9999389648438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970000"/>
                              <w:sz w:val="28"/>
                              <w:vertAlign w:val="baseline"/>
                            </w:rPr>
                            <w:t xml:space="preserve">Somaiya Vidyavihar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322.00000762939453"/>
                            <w:ind w:left="1661.9999694824219" w:right="0" w:firstLine="1661.9999694824219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K. J. Somaiya School of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Department of Electronics and Telecommunication Engineering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1507173</wp:posOffset>
              </wp:positionH>
              <wp:positionV relativeFrom="page">
                <wp:posOffset>532393</wp:posOffset>
              </wp:positionV>
              <wp:extent cx="4885690" cy="639445"/>
              <wp:effectExtent b="0" l="0" r="0" t="0"/>
              <wp:wrapNone/>
              <wp:docPr id="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5690" cy="639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08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o"/>
      <w:lvlJc w:val="left"/>
      <w:pPr>
        <w:ind w:left="1169" w:hanging="360.9999999999999"/>
      </w:pPr>
      <w:rPr>
        <w:rFonts w:ascii="Courier New" w:cs="Courier New" w:eastAsia="Courier New" w:hAnsi="Courier New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149" w:hanging="361"/>
      </w:pPr>
      <w:rPr/>
    </w:lvl>
    <w:lvl w:ilvl="3">
      <w:start w:val="0"/>
      <w:numFmt w:val="bullet"/>
      <w:lvlText w:val="•"/>
      <w:lvlJc w:val="left"/>
      <w:pPr>
        <w:ind w:left="3138" w:hanging="361"/>
      </w:pPr>
      <w:rPr/>
    </w:lvl>
    <w:lvl w:ilvl="4">
      <w:start w:val="0"/>
      <w:numFmt w:val="bullet"/>
      <w:lvlText w:val="•"/>
      <w:lvlJc w:val="left"/>
      <w:pPr>
        <w:ind w:left="4127" w:hanging="361.00000000000045"/>
      </w:pPr>
      <w:rPr/>
    </w:lvl>
    <w:lvl w:ilvl="5">
      <w:start w:val="0"/>
      <w:numFmt w:val="bullet"/>
      <w:lvlText w:val="•"/>
      <w:lvlJc w:val="left"/>
      <w:pPr>
        <w:ind w:left="5116" w:hanging="361"/>
      </w:pPr>
      <w:rPr/>
    </w:lvl>
    <w:lvl w:ilvl="6">
      <w:start w:val="0"/>
      <w:numFmt w:val="bullet"/>
      <w:lvlText w:val="•"/>
      <w:lvlJc w:val="left"/>
      <w:pPr>
        <w:ind w:left="6105" w:hanging="361"/>
      </w:pPr>
      <w:rPr/>
    </w:lvl>
    <w:lvl w:ilvl="7">
      <w:start w:val="0"/>
      <w:numFmt w:val="bullet"/>
      <w:lvlText w:val="•"/>
      <w:lvlJc w:val="left"/>
      <w:pPr>
        <w:ind w:left="7094" w:hanging="361"/>
      </w:pPr>
      <w:rPr/>
    </w:lvl>
    <w:lvl w:ilvl="8">
      <w:start w:val="0"/>
      <w:numFmt w:val="bullet"/>
      <w:lvlText w:val="•"/>
      <w:lvlJc w:val="left"/>
      <w:pPr>
        <w:ind w:left="8083" w:hanging="361.0000000000009"/>
      </w:pPr>
      <w:rPr/>
    </w:lvl>
  </w:abstractNum>
  <w:abstractNum w:abstractNumId="2">
    <w:lvl w:ilvl="0">
      <w:start w:val="0"/>
      <w:numFmt w:val="bullet"/>
      <w:lvlText w:val="❖"/>
      <w:lvlJc w:val="left"/>
      <w:pPr>
        <w:ind w:left="808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c00000"/>
        <w:sz w:val="24"/>
        <w:szCs w:val="24"/>
      </w:rPr>
    </w:lvl>
    <w:lvl w:ilvl="1">
      <w:start w:val="0"/>
      <w:numFmt w:val="bullet"/>
      <w:lvlText w:val="•"/>
      <w:lvlJc w:val="left"/>
      <w:pPr>
        <w:ind w:left="1726" w:hanging="360"/>
      </w:pPr>
      <w:rPr/>
    </w:lvl>
    <w:lvl w:ilvl="2">
      <w:start w:val="0"/>
      <w:numFmt w:val="bullet"/>
      <w:lvlText w:val="•"/>
      <w:lvlJc w:val="left"/>
      <w:pPr>
        <w:ind w:left="265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504" w:hanging="360"/>
      </w:pPr>
      <w:rPr/>
    </w:lvl>
    <w:lvl w:ilvl="5">
      <w:start w:val="0"/>
      <w:numFmt w:val="bullet"/>
      <w:lvlText w:val="•"/>
      <w:lvlJc w:val="left"/>
      <w:pPr>
        <w:ind w:left="5431" w:hanging="360"/>
      </w:pPr>
      <w:rPr/>
    </w:lvl>
    <w:lvl w:ilvl="6">
      <w:start w:val="0"/>
      <w:numFmt w:val="bullet"/>
      <w:lvlText w:val="•"/>
      <w:lvlJc w:val="left"/>
      <w:pPr>
        <w:ind w:left="6357" w:hanging="360"/>
      </w:pPr>
      <w:rPr/>
    </w:lvl>
    <w:lvl w:ilvl="7">
      <w:start w:val="0"/>
      <w:numFmt w:val="bullet"/>
      <w:lvlText w:val="•"/>
      <w:lvlJc w:val="left"/>
      <w:pPr>
        <w:ind w:left="7283" w:hanging="360"/>
      </w:pPr>
      <w:rPr/>
    </w:lvl>
    <w:lvl w:ilvl="8">
      <w:start w:val="0"/>
      <w:numFmt w:val="bullet"/>
      <w:lvlText w:val="•"/>
      <w:lvlJc w:val="left"/>
      <w:pPr>
        <w:ind w:left="8209" w:hanging="360"/>
      </w:pPr>
      <w:rPr/>
    </w:lvl>
  </w:abstractNum>
  <w:abstractNum w:abstractNumId="3">
    <w:lvl w:ilvl="0">
      <w:start w:val="0"/>
      <w:numFmt w:val="bullet"/>
      <w:lvlText w:val="❖"/>
      <w:lvlJc w:val="left"/>
      <w:pPr>
        <w:ind w:left="808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c00000"/>
        <w:sz w:val="24"/>
        <w:szCs w:val="24"/>
      </w:rPr>
    </w:lvl>
    <w:lvl w:ilvl="1">
      <w:start w:val="0"/>
      <w:numFmt w:val="bullet"/>
      <w:lvlText w:val="•"/>
      <w:lvlJc w:val="left"/>
      <w:pPr>
        <w:ind w:left="1726" w:hanging="360"/>
      </w:pPr>
      <w:rPr/>
    </w:lvl>
    <w:lvl w:ilvl="2">
      <w:start w:val="0"/>
      <w:numFmt w:val="bullet"/>
      <w:lvlText w:val="•"/>
      <w:lvlJc w:val="left"/>
      <w:pPr>
        <w:ind w:left="265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504" w:hanging="360"/>
      </w:pPr>
      <w:rPr/>
    </w:lvl>
    <w:lvl w:ilvl="5">
      <w:start w:val="0"/>
      <w:numFmt w:val="bullet"/>
      <w:lvlText w:val="•"/>
      <w:lvlJc w:val="left"/>
      <w:pPr>
        <w:ind w:left="5431" w:hanging="360"/>
      </w:pPr>
      <w:rPr/>
    </w:lvl>
    <w:lvl w:ilvl="6">
      <w:start w:val="0"/>
      <w:numFmt w:val="bullet"/>
      <w:lvlText w:val="•"/>
      <w:lvlJc w:val="left"/>
      <w:pPr>
        <w:ind w:left="6357" w:hanging="360"/>
      </w:pPr>
      <w:rPr/>
    </w:lvl>
    <w:lvl w:ilvl="7">
      <w:start w:val="0"/>
      <w:numFmt w:val="bullet"/>
      <w:lvlText w:val="•"/>
      <w:lvlJc w:val="left"/>
      <w:pPr>
        <w:ind w:left="7283" w:hanging="360"/>
      </w:pPr>
      <w:rPr/>
    </w:lvl>
    <w:lvl w:ilvl="8">
      <w:start w:val="0"/>
      <w:numFmt w:val="bullet"/>
      <w:lvlText w:val="•"/>
      <w:lvlJc w:val="left"/>
      <w:pPr>
        <w:ind w:left="8209" w:hanging="360"/>
      </w:pPr>
      <w:rPr/>
    </w:lvl>
  </w:abstractNum>
  <w:abstractNum w:abstractNumId="4">
    <w:lvl w:ilvl="0">
      <w:start w:val="1"/>
      <w:numFmt w:val="upperLetter"/>
      <w:lvlText w:val="%1)"/>
      <w:lvlJc w:val="left"/>
      <w:pPr>
        <w:ind w:left="808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color w:val="365f91"/>
        <w:sz w:val="24"/>
        <w:szCs w:val="24"/>
      </w:rPr>
    </w:lvl>
    <w:lvl w:ilvl="1">
      <w:start w:val="1"/>
      <w:numFmt w:val="decimal"/>
      <w:lvlText w:val="%2."/>
      <w:lvlJc w:val="left"/>
      <w:pPr>
        <w:ind w:left="692" w:hanging="245"/>
      </w:pPr>
      <w:rPr/>
    </w:lvl>
    <w:lvl w:ilvl="2">
      <w:start w:val="0"/>
      <w:numFmt w:val="bullet"/>
      <w:lvlText w:val="●"/>
      <w:lvlJc w:val="left"/>
      <w:pPr>
        <w:ind w:left="1169" w:hanging="360.9999999999999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o"/>
      <w:lvlJc w:val="left"/>
      <w:pPr>
        <w:ind w:left="1889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3048" w:hanging="360"/>
      </w:pPr>
      <w:rPr/>
    </w:lvl>
    <w:lvl w:ilvl="5">
      <w:start w:val="0"/>
      <w:numFmt w:val="bullet"/>
      <w:lvlText w:val="•"/>
      <w:lvlJc w:val="left"/>
      <w:pPr>
        <w:ind w:left="4217" w:hanging="360"/>
      </w:pPr>
      <w:rPr/>
    </w:lvl>
    <w:lvl w:ilvl="6">
      <w:start w:val="0"/>
      <w:numFmt w:val="bullet"/>
      <w:lvlText w:val="•"/>
      <w:lvlJc w:val="left"/>
      <w:pPr>
        <w:ind w:left="5386" w:hanging="360"/>
      </w:pPr>
      <w:rPr/>
    </w:lvl>
    <w:lvl w:ilvl="7">
      <w:start w:val="0"/>
      <w:numFmt w:val="bullet"/>
      <w:lvlText w:val="•"/>
      <w:lvlJc w:val="left"/>
      <w:pPr>
        <w:ind w:left="6555" w:hanging="360"/>
      </w:pPr>
      <w:rPr/>
    </w:lvl>
    <w:lvl w:ilvl="8">
      <w:start w:val="0"/>
      <w:numFmt w:val="bullet"/>
      <w:lvlText w:val="•"/>
      <w:lvlJc w:val="left"/>
      <w:pPr>
        <w:ind w:left="7724" w:hanging="360"/>
      </w:pPr>
      <w:rPr/>
    </w:lvl>
  </w:abstractNum>
  <w:abstractNum w:abstractNumId="5">
    <w:lvl w:ilvl="0">
      <w:start w:val="0"/>
      <w:numFmt w:val="bullet"/>
      <w:lvlText w:val="❖"/>
      <w:lvlJc w:val="left"/>
      <w:pPr>
        <w:ind w:left="808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c00000"/>
        <w:sz w:val="24"/>
        <w:szCs w:val="24"/>
      </w:rPr>
    </w:lvl>
    <w:lvl w:ilvl="1">
      <w:start w:val="0"/>
      <w:numFmt w:val="bullet"/>
      <w:lvlText w:val="•"/>
      <w:lvlJc w:val="left"/>
      <w:pPr>
        <w:ind w:left="1726" w:hanging="360"/>
      </w:pPr>
      <w:rPr/>
    </w:lvl>
    <w:lvl w:ilvl="2">
      <w:start w:val="0"/>
      <w:numFmt w:val="bullet"/>
      <w:lvlText w:val="•"/>
      <w:lvlJc w:val="left"/>
      <w:pPr>
        <w:ind w:left="265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504" w:hanging="360"/>
      </w:pPr>
      <w:rPr/>
    </w:lvl>
    <w:lvl w:ilvl="5">
      <w:start w:val="0"/>
      <w:numFmt w:val="bullet"/>
      <w:lvlText w:val="•"/>
      <w:lvlJc w:val="left"/>
      <w:pPr>
        <w:ind w:left="5431" w:hanging="360"/>
      </w:pPr>
      <w:rPr/>
    </w:lvl>
    <w:lvl w:ilvl="6">
      <w:start w:val="0"/>
      <w:numFmt w:val="bullet"/>
      <w:lvlText w:val="•"/>
      <w:lvlJc w:val="left"/>
      <w:pPr>
        <w:ind w:left="6357" w:hanging="360"/>
      </w:pPr>
      <w:rPr/>
    </w:lvl>
    <w:lvl w:ilvl="7">
      <w:start w:val="0"/>
      <w:numFmt w:val="bullet"/>
      <w:lvlText w:val="•"/>
      <w:lvlJc w:val="left"/>
      <w:pPr>
        <w:ind w:left="7283" w:hanging="360"/>
      </w:pPr>
      <w:rPr/>
    </w:lvl>
    <w:lvl w:ilvl="8">
      <w:start w:val="0"/>
      <w:numFmt w:val="bullet"/>
      <w:lvlText w:val="•"/>
      <w:lvlJc w:val="left"/>
      <w:pPr>
        <w:ind w:left="8209" w:hanging="36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808" w:hanging="360"/>
      </w:pPr>
      <w:rPr>
        <w:rFonts w:ascii="Courier New" w:cs="Courier New" w:eastAsia="Courier New" w:hAnsi="Courier New"/>
        <w:b w:val="1"/>
        <w:bCs w:val="1"/>
        <w:i w:val="0"/>
        <w:iCs w:val="0"/>
        <w:sz w:val="21"/>
        <w:szCs w:val="21"/>
      </w:rPr>
    </w:lvl>
    <w:lvl w:ilvl="1">
      <w:start w:val="0"/>
      <w:numFmt w:val="bullet"/>
      <w:lvlText w:val="o"/>
      <w:lvlJc w:val="left"/>
      <w:pPr>
        <w:ind w:left="1169" w:hanging="360.9999999999999"/>
      </w:pPr>
      <w:rPr>
        <w:rFonts w:ascii="Courier New" w:cs="Courier New" w:eastAsia="Courier New" w:hAnsi="Courier New"/>
        <w:b w:val="0"/>
        <w:bCs w:val="0"/>
        <w:i w:val="0"/>
        <w:iCs w:val="0"/>
        <w:sz w:val="21"/>
        <w:szCs w:val="21"/>
      </w:rPr>
    </w:lvl>
    <w:lvl w:ilvl="2">
      <w:start w:val="0"/>
      <w:numFmt w:val="bullet"/>
      <w:lvlText w:val="•"/>
      <w:lvlJc w:val="left"/>
      <w:pPr>
        <w:ind w:left="2149" w:hanging="361"/>
      </w:pPr>
      <w:rPr/>
    </w:lvl>
    <w:lvl w:ilvl="3">
      <w:start w:val="0"/>
      <w:numFmt w:val="bullet"/>
      <w:lvlText w:val="•"/>
      <w:lvlJc w:val="left"/>
      <w:pPr>
        <w:ind w:left="3138" w:hanging="361"/>
      </w:pPr>
      <w:rPr/>
    </w:lvl>
    <w:lvl w:ilvl="4">
      <w:start w:val="0"/>
      <w:numFmt w:val="bullet"/>
      <w:lvlText w:val="•"/>
      <w:lvlJc w:val="left"/>
      <w:pPr>
        <w:ind w:left="4127" w:hanging="361.00000000000045"/>
      </w:pPr>
      <w:rPr/>
    </w:lvl>
    <w:lvl w:ilvl="5">
      <w:start w:val="0"/>
      <w:numFmt w:val="bullet"/>
      <w:lvlText w:val="•"/>
      <w:lvlJc w:val="left"/>
      <w:pPr>
        <w:ind w:left="5116" w:hanging="361"/>
      </w:pPr>
      <w:rPr/>
    </w:lvl>
    <w:lvl w:ilvl="6">
      <w:start w:val="0"/>
      <w:numFmt w:val="bullet"/>
      <w:lvlText w:val="•"/>
      <w:lvlJc w:val="left"/>
      <w:pPr>
        <w:ind w:left="6105" w:hanging="361"/>
      </w:pPr>
      <w:rPr/>
    </w:lvl>
    <w:lvl w:ilvl="7">
      <w:start w:val="0"/>
      <w:numFmt w:val="bullet"/>
      <w:lvlText w:val="•"/>
      <w:lvlJc w:val="left"/>
      <w:pPr>
        <w:ind w:left="7094" w:hanging="361"/>
      </w:pPr>
      <w:rPr/>
    </w:lvl>
    <w:lvl w:ilvl="8">
      <w:start w:val="0"/>
      <w:numFmt w:val="bullet"/>
      <w:lvlText w:val="•"/>
      <w:lvlJc w:val="left"/>
      <w:pPr>
        <w:ind w:left="8083" w:hanging="361.0000000000009"/>
      </w:pPr>
      <w:rPr/>
    </w:lvl>
  </w:abstractNum>
  <w:abstractNum w:abstractNumId="7">
    <w:lvl w:ilvl="0">
      <w:start w:val="0"/>
      <w:numFmt w:val="bullet"/>
      <w:lvlText w:val="❖"/>
      <w:lvlJc w:val="left"/>
      <w:pPr>
        <w:ind w:left="1649" w:hanging="12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c00000"/>
        <w:sz w:val="24"/>
        <w:szCs w:val="24"/>
      </w:rPr>
    </w:lvl>
    <w:lvl w:ilvl="1">
      <w:start w:val="0"/>
      <w:numFmt w:val="bullet"/>
      <w:lvlText w:val="●"/>
      <w:lvlJc w:val="left"/>
      <w:pPr>
        <w:ind w:left="1529" w:hanging="4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575" w:hanging="480"/>
      </w:pPr>
      <w:rPr/>
    </w:lvl>
    <w:lvl w:ilvl="3">
      <w:start w:val="0"/>
      <w:numFmt w:val="bullet"/>
      <w:lvlText w:val="•"/>
      <w:lvlJc w:val="left"/>
      <w:pPr>
        <w:ind w:left="3511" w:hanging="480"/>
      </w:pPr>
      <w:rPr/>
    </w:lvl>
    <w:lvl w:ilvl="4">
      <w:start w:val="0"/>
      <w:numFmt w:val="bullet"/>
      <w:lvlText w:val="•"/>
      <w:lvlJc w:val="left"/>
      <w:pPr>
        <w:ind w:left="4447" w:hanging="480"/>
      </w:pPr>
      <w:rPr/>
    </w:lvl>
    <w:lvl w:ilvl="5">
      <w:start w:val="0"/>
      <w:numFmt w:val="bullet"/>
      <w:lvlText w:val="•"/>
      <w:lvlJc w:val="left"/>
      <w:pPr>
        <w:ind w:left="5383" w:hanging="480"/>
      </w:pPr>
      <w:rPr/>
    </w:lvl>
    <w:lvl w:ilvl="6">
      <w:start w:val="0"/>
      <w:numFmt w:val="bullet"/>
      <w:lvlText w:val="•"/>
      <w:lvlJc w:val="left"/>
      <w:pPr>
        <w:ind w:left="6318" w:hanging="480"/>
      </w:pPr>
      <w:rPr/>
    </w:lvl>
    <w:lvl w:ilvl="7">
      <w:start w:val="0"/>
      <w:numFmt w:val="bullet"/>
      <w:lvlText w:val="•"/>
      <w:lvlJc w:val="left"/>
      <w:pPr>
        <w:ind w:left="7254" w:hanging="480"/>
      </w:pPr>
      <w:rPr/>
    </w:lvl>
    <w:lvl w:ilvl="8">
      <w:start w:val="0"/>
      <w:numFmt w:val="bullet"/>
      <w:lvlText w:val="•"/>
      <w:lvlJc w:val="left"/>
      <w:pPr>
        <w:ind w:left="8190" w:hanging="480"/>
      </w:pPr>
      <w:rPr/>
    </w:lvl>
  </w:abstractNum>
  <w:abstractNum w:abstractNumId="8">
    <w:lvl w:ilvl="0">
      <w:start w:val="0"/>
      <w:numFmt w:val="bullet"/>
      <w:lvlText w:val="❖"/>
      <w:lvlJc w:val="left"/>
      <w:pPr>
        <w:ind w:left="1250" w:hanging="12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c00000"/>
        <w:sz w:val="24"/>
        <w:szCs w:val="24"/>
      </w:rPr>
    </w:lvl>
    <w:lvl w:ilvl="1">
      <w:start w:val="0"/>
      <w:numFmt w:val="bullet"/>
      <w:lvlText w:val="•"/>
      <w:lvlJc w:val="left"/>
      <w:pPr>
        <w:ind w:left="1497" w:hanging="1201"/>
      </w:pPr>
      <w:rPr/>
    </w:lvl>
    <w:lvl w:ilvl="2">
      <w:start w:val="0"/>
      <w:numFmt w:val="bullet"/>
      <w:lvlText w:val="•"/>
      <w:lvlJc w:val="left"/>
      <w:pPr>
        <w:ind w:left="1735" w:hanging="1201"/>
      </w:pPr>
      <w:rPr/>
    </w:lvl>
    <w:lvl w:ilvl="3">
      <w:start w:val="0"/>
      <w:numFmt w:val="bullet"/>
      <w:lvlText w:val="•"/>
      <w:lvlJc w:val="left"/>
      <w:pPr>
        <w:ind w:left="1973" w:hanging="1200.9999999999998"/>
      </w:pPr>
      <w:rPr/>
    </w:lvl>
    <w:lvl w:ilvl="4">
      <w:start w:val="0"/>
      <w:numFmt w:val="bullet"/>
      <w:lvlText w:val="•"/>
      <w:lvlJc w:val="left"/>
      <w:pPr>
        <w:ind w:left="2211" w:hanging="1201"/>
      </w:pPr>
      <w:rPr/>
    </w:lvl>
    <w:lvl w:ilvl="5">
      <w:start w:val="0"/>
      <w:numFmt w:val="bullet"/>
      <w:lvlText w:val="•"/>
      <w:lvlJc w:val="left"/>
      <w:pPr>
        <w:ind w:left="2449" w:hanging="1201"/>
      </w:pPr>
      <w:rPr/>
    </w:lvl>
    <w:lvl w:ilvl="6">
      <w:start w:val="0"/>
      <w:numFmt w:val="bullet"/>
      <w:lvlText w:val="•"/>
      <w:lvlJc w:val="left"/>
      <w:pPr>
        <w:ind w:left="2687" w:hanging="1201"/>
      </w:pPr>
      <w:rPr/>
    </w:lvl>
    <w:lvl w:ilvl="7">
      <w:start w:val="0"/>
      <w:numFmt w:val="bullet"/>
      <w:lvlText w:val="•"/>
      <w:lvlJc w:val="left"/>
      <w:pPr>
        <w:ind w:left="2925" w:hanging="1201"/>
      </w:pPr>
      <w:rPr/>
    </w:lvl>
    <w:lvl w:ilvl="8">
      <w:start w:val="0"/>
      <w:numFmt w:val="bullet"/>
      <w:lvlText w:val="•"/>
      <w:lvlJc w:val="left"/>
      <w:pPr>
        <w:ind w:left="3163" w:hanging="1200.9999999999998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807" w:hanging="359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image" Target="media/image5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4.jpg"/><Relationship Id="rId14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1TMi+4wlpX/lmlsscyW5Dn9mCQ==">CgMxLjAaIwoBMBIeChwIB0IYCg9UaW1lcyBOZXcgUm9tYW4SBUNhcmRvGiMKATESHgocCAdCGAoPVGltZXMgTmV3IFJvbWFuEgVDYXJkbxojCgEyEh4KHAgHQhgKD1RpbWVzIE5ldyBSb21hbhIFQ2FyZG8aIwoBMxIeChwIB0IYCg9UaW1lcyBOZXcgUm9tYW4SBUNhcmRvMg9pZC5sdmkxMGVvNnN6amgyD2lkLmpxNmxtNXczdmd1bzIPaWQudzBxYXdzbHZzdGN6OAByITFuZ0laU0U0Q3dUdkNoZ250MlJNX2dQOEJBRk9XMFpJ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2026-04-23T00:00:00Z</vt:lpwstr>
  </property>
  <property fmtid="{D5CDD505-2E9C-101B-9397-08002B2CF9AE}" pid="5" name="Producer">
    <vt:lpwstr>www.ilovepdf.com</vt:lpwstr>
  </property>
</Properties>
</file>