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683" w:rsidRDefault="00154683" w:rsidP="00154683">
      <w:pPr>
        <w:jc w:val="center"/>
        <w:rPr>
          <w:noProof/>
          <w:sz w:val="32"/>
          <w:szCs w:val="32"/>
        </w:rPr>
      </w:pPr>
      <w:r>
        <w:rPr>
          <w:noProof/>
          <w:sz w:val="32"/>
          <w:szCs w:val="32"/>
        </w:rPr>
        <w:t>Practice Problems</w:t>
      </w:r>
    </w:p>
    <w:p w:rsidR="009862DC" w:rsidRDefault="009862DC" w:rsidP="00154683">
      <w:pPr>
        <w:jc w:val="center"/>
        <w:rPr>
          <w:noProof/>
          <w:sz w:val="32"/>
          <w:szCs w:val="32"/>
        </w:rPr>
      </w:pPr>
      <w:bookmarkStart w:id="0" w:name="_GoBack"/>
      <w:bookmarkEnd w:id="0"/>
      <w:r>
        <w:rPr>
          <w:noProof/>
          <w:sz w:val="32"/>
          <w:szCs w:val="32"/>
        </w:rPr>
        <w:t>Module-2</w:t>
      </w:r>
    </w:p>
    <w:p w:rsidR="009862DC" w:rsidRDefault="009862DC" w:rsidP="009862DC">
      <w:pPr>
        <w:autoSpaceDE w:val="0"/>
        <w:autoSpaceDN w:val="0"/>
        <w:adjustRightInd w:val="0"/>
        <w:spacing w:after="0" w:line="240" w:lineRule="auto"/>
        <w:rPr>
          <w:rFonts w:ascii="Times New Roman" w:hAnsi="Times New Roman"/>
          <w:sz w:val="18"/>
          <w:szCs w:val="18"/>
          <w:lang w:val="en-IN" w:eastAsia="en-IN"/>
        </w:rPr>
      </w:pPr>
      <w:r>
        <w:rPr>
          <w:rFonts w:ascii="Times New Roman" w:hAnsi="Times New Roman"/>
          <w:sz w:val="24"/>
          <w:szCs w:val="24"/>
        </w:rPr>
        <w:t xml:space="preserve">1. </w:t>
      </w:r>
      <w:r w:rsidRPr="00BD3268">
        <w:rPr>
          <w:rFonts w:ascii="Times New Roman" w:hAnsi="Times New Roman"/>
          <w:sz w:val="24"/>
          <w:szCs w:val="24"/>
        </w:rPr>
        <w:t>A manufacturer of electronic components is interested</w:t>
      </w:r>
      <w:r>
        <w:rPr>
          <w:rFonts w:ascii="Times New Roman" w:hAnsi="Times New Roman"/>
          <w:sz w:val="24"/>
          <w:szCs w:val="24"/>
        </w:rPr>
        <w:t xml:space="preserve"> </w:t>
      </w:r>
      <w:r w:rsidRPr="00BD3268">
        <w:rPr>
          <w:rFonts w:ascii="Times New Roman" w:hAnsi="Times New Roman"/>
          <w:sz w:val="24"/>
          <w:szCs w:val="24"/>
        </w:rPr>
        <w:t xml:space="preserve">in determining the </w:t>
      </w:r>
      <w:r>
        <w:rPr>
          <w:rFonts w:ascii="Times New Roman" w:hAnsi="Times New Roman"/>
          <w:sz w:val="24"/>
          <w:szCs w:val="24"/>
        </w:rPr>
        <w:t>l</w:t>
      </w:r>
      <w:r w:rsidRPr="00BD3268">
        <w:rPr>
          <w:rFonts w:ascii="Times New Roman" w:hAnsi="Times New Roman"/>
          <w:sz w:val="24"/>
          <w:szCs w:val="24"/>
        </w:rPr>
        <w:t>ifetime of a certain type</w:t>
      </w:r>
      <w:r>
        <w:rPr>
          <w:rFonts w:ascii="Times New Roman" w:hAnsi="Times New Roman"/>
          <w:sz w:val="24"/>
          <w:szCs w:val="24"/>
        </w:rPr>
        <w:t xml:space="preserve"> </w:t>
      </w:r>
      <w:r w:rsidRPr="00BD3268">
        <w:rPr>
          <w:rFonts w:ascii="Times New Roman" w:hAnsi="Times New Roman"/>
          <w:sz w:val="24"/>
          <w:szCs w:val="24"/>
        </w:rPr>
        <w:t>of battery. A sample, in hours of life, is as follows</w:t>
      </w:r>
      <w:r>
        <w:rPr>
          <w:rFonts w:ascii="Times New Roman" w:hAnsi="Times New Roman"/>
          <w:sz w:val="18"/>
          <w:szCs w:val="18"/>
          <w:lang w:val="en-IN" w:eastAsia="en-IN"/>
        </w:rPr>
        <w:t>:</w:t>
      </w:r>
    </w:p>
    <w:p w:rsidR="009862DC" w:rsidRDefault="009862DC" w:rsidP="009862DC">
      <w:pPr>
        <w:autoSpaceDE w:val="0"/>
        <w:autoSpaceDN w:val="0"/>
        <w:adjustRightInd w:val="0"/>
        <w:spacing w:after="0" w:line="240" w:lineRule="auto"/>
        <w:rPr>
          <w:rFonts w:ascii="Times New Roman" w:hAnsi="Times New Roman"/>
          <w:sz w:val="18"/>
          <w:szCs w:val="18"/>
          <w:lang w:val="en-IN" w:eastAsia="en-IN"/>
        </w:rPr>
      </w:pPr>
    </w:p>
    <w:p w:rsidR="009862DC" w:rsidRDefault="009862DC" w:rsidP="009862DC">
      <w:pPr>
        <w:spacing w:after="0" w:line="240" w:lineRule="auto"/>
        <w:jc w:val="both"/>
        <w:rPr>
          <w:rFonts w:ascii="Times New Roman" w:hAnsi="Times New Roman"/>
          <w:sz w:val="24"/>
          <w:szCs w:val="24"/>
        </w:rPr>
      </w:pPr>
      <w:proofErr w:type="gramStart"/>
      <w:r w:rsidRPr="00BD3268">
        <w:rPr>
          <w:rFonts w:ascii="Times New Roman" w:hAnsi="Times New Roman"/>
          <w:sz w:val="24"/>
          <w:szCs w:val="24"/>
        </w:rPr>
        <w:t>123,</w:t>
      </w:r>
      <w:r>
        <w:rPr>
          <w:rFonts w:ascii="Times New Roman" w:hAnsi="Times New Roman"/>
          <w:sz w:val="24"/>
          <w:szCs w:val="24"/>
        </w:rPr>
        <w:t xml:space="preserve"> </w:t>
      </w:r>
      <w:r w:rsidRPr="00BD3268">
        <w:rPr>
          <w:rFonts w:ascii="Times New Roman" w:hAnsi="Times New Roman"/>
          <w:sz w:val="24"/>
          <w:szCs w:val="24"/>
        </w:rPr>
        <w:t>116,</w:t>
      </w:r>
      <w:r>
        <w:rPr>
          <w:rFonts w:ascii="Times New Roman" w:hAnsi="Times New Roman"/>
          <w:sz w:val="24"/>
          <w:szCs w:val="24"/>
        </w:rPr>
        <w:t xml:space="preserve"> </w:t>
      </w:r>
      <w:r w:rsidRPr="00BD3268">
        <w:rPr>
          <w:rFonts w:ascii="Times New Roman" w:hAnsi="Times New Roman"/>
          <w:sz w:val="24"/>
          <w:szCs w:val="24"/>
        </w:rPr>
        <w:t>122,</w:t>
      </w:r>
      <w:r>
        <w:rPr>
          <w:rFonts w:ascii="Times New Roman" w:hAnsi="Times New Roman"/>
          <w:sz w:val="24"/>
          <w:szCs w:val="24"/>
        </w:rPr>
        <w:t xml:space="preserve"> </w:t>
      </w:r>
      <w:r w:rsidRPr="00BD3268">
        <w:rPr>
          <w:rFonts w:ascii="Times New Roman" w:hAnsi="Times New Roman"/>
          <w:sz w:val="24"/>
          <w:szCs w:val="24"/>
        </w:rPr>
        <w:t>110,</w:t>
      </w:r>
      <w:r>
        <w:rPr>
          <w:rFonts w:ascii="Times New Roman" w:hAnsi="Times New Roman"/>
          <w:sz w:val="24"/>
          <w:szCs w:val="24"/>
        </w:rPr>
        <w:t xml:space="preserve"> </w:t>
      </w:r>
      <w:r w:rsidRPr="00BD3268">
        <w:rPr>
          <w:rFonts w:ascii="Times New Roman" w:hAnsi="Times New Roman"/>
          <w:sz w:val="24"/>
          <w:szCs w:val="24"/>
        </w:rPr>
        <w:t>175, 120,</w:t>
      </w:r>
      <w:r>
        <w:rPr>
          <w:rFonts w:ascii="Times New Roman" w:hAnsi="Times New Roman"/>
          <w:sz w:val="24"/>
          <w:szCs w:val="24"/>
        </w:rPr>
        <w:t xml:space="preserve"> </w:t>
      </w:r>
      <w:r w:rsidRPr="00BD3268">
        <w:rPr>
          <w:rFonts w:ascii="Times New Roman" w:hAnsi="Times New Roman"/>
          <w:sz w:val="24"/>
          <w:szCs w:val="24"/>
        </w:rPr>
        <w:t>125, 111, 118, 117.</w:t>
      </w:r>
      <w:proofErr w:type="gramEnd"/>
    </w:p>
    <w:p w:rsidR="009862DC" w:rsidRDefault="009862DC" w:rsidP="009862DC">
      <w:pPr>
        <w:spacing w:after="0" w:line="240" w:lineRule="auto"/>
        <w:jc w:val="both"/>
        <w:rPr>
          <w:rFonts w:ascii="Times New Roman" w:hAnsi="Times New Roman"/>
          <w:sz w:val="24"/>
          <w:szCs w:val="24"/>
        </w:rPr>
      </w:pPr>
    </w:p>
    <w:p w:rsidR="009862DC" w:rsidRDefault="009862DC" w:rsidP="009862DC">
      <w:pPr>
        <w:spacing w:after="0" w:line="240" w:lineRule="auto"/>
        <w:jc w:val="both"/>
        <w:rPr>
          <w:rFonts w:ascii="Times New Roman" w:hAnsi="Times New Roman"/>
          <w:sz w:val="24"/>
          <w:szCs w:val="24"/>
        </w:rPr>
      </w:pPr>
      <w:r>
        <w:rPr>
          <w:rFonts w:ascii="Times New Roman" w:hAnsi="Times New Roman"/>
          <w:sz w:val="24"/>
          <w:szCs w:val="24"/>
        </w:rPr>
        <w:t xml:space="preserve">Represent the data using box plot. From the box plot find the values of range of data, inter-quartile range of data and comment on </w:t>
      </w:r>
      <w:r w:rsidRPr="00C703E3">
        <w:rPr>
          <w:rFonts w:ascii="Times New Roman" w:hAnsi="Times New Roman"/>
          <w:sz w:val="24"/>
          <w:szCs w:val="24"/>
        </w:rPr>
        <w:t>skewness of a data set</w:t>
      </w:r>
    </w:p>
    <w:p w:rsidR="00342D12" w:rsidRDefault="00342D12" w:rsidP="009862DC">
      <w:pPr>
        <w:spacing w:after="0" w:line="240" w:lineRule="auto"/>
        <w:jc w:val="both"/>
        <w:rPr>
          <w:rFonts w:ascii="Times New Roman" w:hAnsi="Times New Roman"/>
          <w:sz w:val="24"/>
          <w:szCs w:val="24"/>
        </w:rPr>
      </w:pPr>
    </w:p>
    <w:p w:rsidR="00DD4843" w:rsidRDefault="00DD4843" w:rsidP="00DD4843">
      <w:pPr>
        <w:spacing w:after="0" w:line="240" w:lineRule="auto"/>
        <w:jc w:val="both"/>
        <w:rPr>
          <w:rFonts w:ascii="Times New Roman" w:hAnsi="Times New Roman"/>
          <w:b/>
          <w:sz w:val="24"/>
          <w:szCs w:val="24"/>
        </w:rPr>
      </w:pPr>
      <w:r w:rsidRPr="00DD4843">
        <w:rPr>
          <w:rFonts w:ascii="Times New Roman" w:hAnsi="Times New Roman"/>
          <w:b/>
          <w:sz w:val="24"/>
          <w:szCs w:val="24"/>
          <w:highlight w:val="yellow"/>
        </w:rPr>
        <w:t>Solution:</w:t>
      </w:r>
      <w:r>
        <w:rPr>
          <w:rFonts w:ascii="Times New Roman" w:hAnsi="Times New Roman"/>
          <w:b/>
          <w:sz w:val="24"/>
          <w:szCs w:val="24"/>
        </w:rPr>
        <w:t xml:space="preserve"> </w:t>
      </w:r>
    </w:p>
    <w:p w:rsidR="00DD4843" w:rsidRDefault="00DD4843" w:rsidP="00DD4843">
      <w:pPr>
        <w:spacing w:after="0" w:line="240" w:lineRule="auto"/>
        <w:jc w:val="both"/>
        <w:rPr>
          <w:rFonts w:ascii="Times New Roman" w:hAnsi="Times New Roman"/>
          <w:b/>
          <w:sz w:val="24"/>
          <w:szCs w:val="24"/>
        </w:rPr>
      </w:pPr>
      <w:proofErr w:type="gramStart"/>
      <w:r>
        <w:rPr>
          <w:rFonts w:ascii="Times New Roman" w:hAnsi="Times New Roman"/>
          <w:b/>
          <w:sz w:val="24"/>
          <w:szCs w:val="24"/>
        </w:rPr>
        <w:t>stem</w:t>
      </w:r>
      <w:proofErr w:type="gramEnd"/>
      <w:r>
        <w:rPr>
          <w:rFonts w:ascii="Times New Roman" w:hAnsi="Times New Roman"/>
          <w:b/>
          <w:sz w:val="24"/>
          <w:szCs w:val="24"/>
        </w:rPr>
        <w:t xml:space="preserve"> and leaf</w:t>
      </w:r>
    </w:p>
    <w:p w:rsidR="00DD4843" w:rsidRPr="00A13928" w:rsidRDefault="00DD4843" w:rsidP="00DD4843">
      <w:pPr>
        <w:spacing w:after="0" w:line="240" w:lineRule="auto"/>
        <w:jc w:val="both"/>
        <w:rPr>
          <w:rFonts w:ascii="Times New Roman" w:hAnsi="Times New Roman"/>
          <w:b/>
          <w:sz w:val="24"/>
          <w:szCs w:val="24"/>
        </w:rPr>
      </w:pPr>
      <w:r w:rsidRPr="00A13928">
        <w:rPr>
          <w:rFonts w:ascii="Times New Roman" w:hAnsi="Times New Roman"/>
          <w:b/>
          <w:sz w:val="24"/>
          <w:szCs w:val="24"/>
        </w:rPr>
        <w:t xml:space="preserve">11 | 0 1 6 7 8 </w:t>
      </w:r>
    </w:p>
    <w:p w:rsidR="00DD4843" w:rsidRPr="00A13928" w:rsidRDefault="00DD4843" w:rsidP="00DD4843">
      <w:pPr>
        <w:spacing w:after="0" w:line="240" w:lineRule="auto"/>
        <w:jc w:val="both"/>
        <w:rPr>
          <w:rFonts w:ascii="Times New Roman" w:hAnsi="Times New Roman"/>
          <w:b/>
          <w:sz w:val="24"/>
          <w:szCs w:val="24"/>
        </w:rPr>
      </w:pPr>
      <w:r w:rsidRPr="00A13928">
        <w:rPr>
          <w:rFonts w:ascii="Times New Roman" w:hAnsi="Times New Roman"/>
          <w:b/>
          <w:sz w:val="24"/>
          <w:szCs w:val="24"/>
        </w:rPr>
        <w:t>12 | 0 2 3 5</w:t>
      </w:r>
    </w:p>
    <w:p w:rsidR="00DD4843" w:rsidRDefault="00DD4843" w:rsidP="00DD4843">
      <w:pPr>
        <w:spacing w:after="0" w:line="240" w:lineRule="auto"/>
        <w:jc w:val="both"/>
        <w:rPr>
          <w:rFonts w:ascii="Times New Roman" w:hAnsi="Times New Roman"/>
          <w:b/>
          <w:sz w:val="24"/>
          <w:szCs w:val="24"/>
        </w:rPr>
      </w:pPr>
      <w:r w:rsidRPr="00A13928">
        <w:rPr>
          <w:rFonts w:ascii="Times New Roman" w:hAnsi="Times New Roman"/>
          <w:b/>
          <w:sz w:val="24"/>
          <w:szCs w:val="24"/>
        </w:rPr>
        <w:t>17 | 5</w:t>
      </w:r>
    </w:p>
    <w:p w:rsidR="00DD4843" w:rsidRPr="00A13928" w:rsidRDefault="00DD4843" w:rsidP="00DD4843">
      <w:pPr>
        <w:spacing w:before="100" w:beforeAutospacing="1" w:after="100" w:afterAutospacing="1" w:line="240" w:lineRule="auto"/>
        <w:outlineLvl w:val="2"/>
        <w:rPr>
          <w:rFonts w:ascii="Times New Roman" w:eastAsia="Times New Roman" w:hAnsi="Times New Roman"/>
          <w:b/>
          <w:bCs/>
          <w:sz w:val="27"/>
          <w:szCs w:val="27"/>
          <w:lang w:val="en-IN" w:eastAsia="en-IN"/>
        </w:rPr>
      </w:pPr>
      <w:r w:rsidRPr="00A13928">
        <w:rPr>
          <w:rFonts w:ascii="Times New Roman" w:eastAsia="Times New Roman" w:hAnsi="Times New Roman"/>
          <w:b/>
          <w:bCs/>
          <w:sz w:val="27"/>
          <w:szCs w:val="27"/>
          <w:lang w:val="en-IN" w:eastAsia="en-IN"/>
        </w:rPr>
        <w:t>Box Plot Analysis:</w:t>
      </w:r>
    </w:p>
    <w:p w:rsidR="00DD4843" w:rsidRPr="00A13928" w:rsidRDefault="00DD4843" w:rsidP="00DD4843">
      <w:pPr>
        <w:numPr>
          <w:ilvl w:val="0"/>
          <w:numId w:val="5"/>
        </w:numPr>
        <w:spacing w:before="100" w:beforeAutospacing="1" w:after="100" w:afterAutospacing="1" w:line="240" w:lineRule="auto"/>
        <w:rPr>
          <w:rFonts w:ascii="Times New Roman" w:eastAsia="Times New Roman" w:hAnsi="Times New Roman"/>
          <w:sz w:val="24"/>
          <w:szCs w:val="24"/>
          <w:lang w:val="en-IN" w:eastAsia="en-IN"/>
        </w:rPr>
      </w:pPr>
      <w:r w:rsidRPr="00A13928">
        <w:rPr>
          <w:rFonts w:ascii="Times New Roman" w:eastAsia="Times New Roman" w:hAnsi="Times New Roman"/>
          <w:b/>
          <w:bCs/>
          <w:sz w:val="24"/>
          <w:szCs w:val="24"/>
          <w:lang w:val="en-IN" w:eastAsia="en-IN"/>
        </w:rPr>
        <w:t>Range of Data</w:t>
      </w:r>
      <w:r w:rsidRPr="00A13928">
        <w:rPr>
          <w:rFonts w:ascii="Times New Roman" w:eastAsia="Times New Roman" w:hAnsi="Times New Roman"/>
          <w:sz w:val="24"/>
          <w:szCs w:val="24"/>
          <w:lang w:val="en-IN" w:eastAsia="en-IN"/>
        </w:rPr>
        <w:t>: 65 (175 - 110)</w:t>
      </w:r>
    </w:p>
    <w:p w:rsidR="00DD4843" w:rsidRPr="00A13928" w:rsidRDefault="00DD4843" w:rsidP="00DD4843">
      <w:pPr>
        <w:numPr>
          <w:ilvl w:val="0"/>
          <w:numId w:val="5"/>
        </w:numPr>
        <w:spacing w:before="100" w:beforeAutospacing="1" w:after="100" w:afterAutospacing="1" w:line="240" w:lineRule="auto"/>
        <w:rPr>
          <w:rFonts w:ascii="Times New Roman" w:eastAsia="Times New Roman" w:hAnsi="Times New Roman"/>
          <w:sz w:val="24"/>
          <w:szCs w:val="24"/>
          <w:lang w:val="en-IN" w:eastAsia="en-IN"/>
        </w:rPr>
      </w:pPr>
      <w:r w:rsidRPr="00A13928">
        <w:rPr>
          <w:rFonts w:ascii="Times New Roman" w:eastAsia="Times New Roman" w:hAnsi="Times New Roman"/>
          <w:b/>
          <w:bCs/>
          <w:sz w:val="24"/>
          <w:szCs w:val="24"/>
          <w:lang w:val="en-IN" w:eastAsia="en-IN"/>
        </w:rPr>
        <w:t>Inter-Quartile Range (IQR)</w:t>
      </w:r>
      <w:r w:rsidRPr="00A13928">
        <w:rPr>
          <w:rFonts w:ascii="Times New Roman" w:eastAsia="Times New Roman" w:hAnsi="Times New Roman"/>
          <w:sz w:val="24"/>
          <w:szCs w:val="24"/>
          <w:lang w:val="en-IN" w:eastAsia="en-IN"/>
        </w:rPr>
        <w:t>: 6.5 (Q3 - Q1)</w:t>
      </w:r>
    </w:p>
    <w:p w:rsidR="00DD4843" w:rsidRPr="00A13928" w:rsidRDefault="00DD4843" w:rsidP="00DD4843">
      <w:pPr>
        <w:numPr>
          <w:ilvl w:val="1"/>
          <w:numId w:val="5"/>
        </w:numPr>
        <w:spacing w:before="100" w:beforeAutospacing="1" w:after="100" w:afterAutospacing="1" w:line="240" w:lineRule="auto"/>
        <w:rPr>
          <w:rFonts w:ascii="Times New Roman" w:eastAsia="Times New Roman" w:hAnsi="Times New Roman"/>
          <w:sz w:val="24"/>
          <w:szCs w:val="24"/>
          <w:lang w:val="en-IN" w:eastAsia="en-IN"/>
        </w:rPr>
      </w:pPr>
      <w:r w:rsidRPr="00A13928">
        <w:rPr>
          <w:rFonts w:ascii="Times New Roman" w:eastAsia="Times New Roman" w:hAnsi="Times New Roman"/>
          <w:b/>
          <w:bCs/>
          <w:sz w:val="24"/>
          <w:szCs w:val="24"/>
          <w:lang w:val="en-IN" w:eastAsia="en-IN"/>
        </w:rPr>
        <w:t>Q1 (25th percentile)</w:t>
      </w:r>
      <w:r w:rsidRPr="00A13928">
        <w:rPr>
          <w:rFonts w:ascii="Times New Roman" w:eastAsia="Times New Roman" w:hAnsi="Times New Roman"/>
          <w:sz w:val="24"/>
          <w:szCs w:val="24"/>
          <w:lang w:val="en-IN" w:eastAsia="en-IN"/>
        </w:rPr>
        <w:t>: 116.25</w:t>
      </w:r>
    </w:p>
    <w:p w:rsidR="00DD4843" w:rsidRPr="00A13928" w:rsidRDefault="00DD4843" w:rsidP="00DD4843">
      <w:pPr>
        <w:numPr>
          <w:ilvl w:val="1"/>
          <w:numId w:val="5"/>
        </w:numPr>
        <w:spacing w:before="100" w:beforeAutospacing="1" w:after="100" w:afterAutospacing="1" w:line="240" w:lineRule="auto"/>
        <w:rPr>
          <w:rFonts w:ascii="Times New Roman" w:eastAsia="Times New Roman" w:hAnsi="Times New Roman"/>
          <w:sz w:val="24"/>
          <w:szCs w:val="24"/>
          <w:lang w:val="en-IN" w:eastAsia="en-IN"/>
        </w:rPr>
      </w:pPr>
      <w:r w:rsidRPr="00A13928">
        <w:rPr>
          <w:rFonts w:ascii="Times New Roman" w:eastAsia="Times New Roman" w:hAnsi="Times New Roman"/>
          <w:b/>
          <w:bCs/>
          <w:sz w:val="24"/>
          <w:szCs w:val="24"/>
          <w:lang w:val="en-IN" w:eastAsia="en-IN"/>
        </w:rPr>
        <w:t>Median (Q2, 50th percentile)</w:t>
      </w:r>
      <w:r w:rsidRPr="00A13928">
        <w:rPr>
          <w:rFonts w:ascii="Times New Roman" w:eastAsia="Times New Roman" w:hAnsi="Times New Roman"/>
          <w:sz w:val="24"/>
          <w:szCs w:val="24"/>
          <w:lang w:val="en-IN" w:eastAsia="en-IN"/>
        </w:rPr>
        <w:t>: 119.0</w:t>
      </w:r>
    </w:p>
    <w:p w:rsidR="00DD4843" w:rsidRPr="00A13928" w:rsidRDefault="00DD4843" w:rsidP="00DD4843">
      <w:pPr>
        <w:numPr>
          <w:ilvl w:val="1"/>
          <w:numId w:val="5"/>
        </w:numPr>
        <w:spacing w:before="100" w:beforeAutospacing="1" w:after="100" w:afterAutospacing="1" w:line="240" w:lineRule="auto"/>
        <w:rPr>
          <w:rFonts w:ascii="Times New Roman" w:eastAsia="Times New Roman" w:hAnsi="Times New Roman"/>
          <w:sz w:val="24"/>
          <w:szCs w:val="24"/>
          <w:lang w:val="en-IN" w:eastAsia="en-IN"/>
        </w:rPr>
      </w:pPr>
      <w:r w:rsidRPr="00A13928">
        <w:rPr>
          <w:rFonts w:ascii="Times New Roman" w:eastAsia="Times New Roman" w:hAnsi="Times New Roman"/>
          <w:b/>
          <w:bCs/>
          <w:sz w:val="24"/>
          <w:szCs w:val="24"/>
          <w:lang w:val="en-IN" w:eastAsia="en-IN"/>
        </w:rPr>
        <w:t>Q3 (75th percentile)</w:t>
      </w:r>
      <w:r w:rsidRPr="00A13928">
        <w:rPr>
          <w:rFonts w:ascii="Times New Roman" w:eastAsia="Times New Roman" w:hAnsi="Times New Roman"/>
          <w:sz w:val="24"/>
          <w:szCs w:val="24"/>
          <w:lang w:val="en-IN" w:eastAsia="en-IN"/>
        </w:rPr>
        <w:t>: 122.75</w:t>
      </w:r>
    </w:p>
    <w:p w:rsidR="00DD4843" w:rsidRDefault="00DD4843" w:rsidP="00DD4843">
      <w:pPr>
        <w:spacing w:after="0" w:line="240" w:lineRule="auto"/>
        <w:jc w:val="both"/>
        <w:rPr>
          <w:rFonts w:ascii="Times New Roman" w:hAnsi="Times New Roman"/>
          <w:b/>
          <w:noProof/>
          <w:sz w:val="24"/>
          <w:szCs w:val="24"/>
          <w:lang w:val="en-IN" w:eastAsia="en-IN"/>
        </w:rPr>
      </w:pPr>
      <w:r>
        <w:rPr>
          <w:rFonts w:ascii="Times New Roman" w:hAnsi="Times New Roman"/>
          <w:b/>
          <w:noProof/>
          <w:sz w:val="24"/>
          <w:szCs w:val="24"/>
          <w:lang w:val="en-IN" w:eastAsia="en-IN"/>
        </w:rPr>
        <w:drawing>
          <wp:inline distT="0" distB="0" distL="0" distR="0">
            <wp:extent cx="2565400" cy="11557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5400" cy="1155700"/>
                    </a:xfrm>
                    <a:prstGeom prst="rect">
                      <a:avLst/>
                    </a:prstGeom>
                    <a:noFill/>
                    <a:ln>
                      <a:noFill/>
                    </a:ln>
                  </pic:spPr>
                </pic:pic>
              </a:graphicData>
            </a:graphic>
          </wp:inline>
        </w:drawing>
      </w:r>
    </w:p>
    <w:p w:rsidR="00DD4843" w:rsidRDefault="00DD4843" w:rsidP="00DD4843">
      <w:pPr>
        <w:pStyle w:val="Heading3"/>
      </w:pPr>
      <w:r>
        <w:rPr>
          <w:rStyle w:val="Strong"/>
          <w:b/>
          <w:bCs/>
        </w:rPr>
        <w:t>Skewness</w:t>
      </w:r>
      <w:r>
        <w:t>:</w:t>
      </w:r>
    </w:p>
    <w:p w:rsidR="00DD4843" w:rsidRPr="00384E06" w:rsidRDefault="00DD4843" w:rsidP="00DD4843">
      <w:pPr>
        <w:spacing w:after="0" w:line="240" w:lineRule="auto"/>
        <w:jc w:val="both"/>
        <w:rPr>
          <w:rFonts w:ascii="Times New Roman" w:hAnsi="Times New Roman"/>
          <w:sz w:val="24"/>
          <w:szCs w:val="24"/>
        </w:rPr>
      </w:pPr>
      <w:r>
        <w:t xml:space="preserve">The data set shows </w:t>
      </w:r>
      <w:r>
        <w:rPr>
          <w:rStyle w:val="Strong"/>
        </w:rPr>
        <w:t>right skewness</w:t>
      </w:r>
      <w:r>
        <w:t xml:space="preserve"> (positive skewness). This is indicated by a longer tail on the right side of the box plot, meaning that there are some higher values (like 175) pulling the mean to the right. The median is closer to Q1 than Q3, further suggesting right skewness.</w:t>
      </w:r>
    </w:p>
    <w:p w:rsidR="00342D12" w:rsidRDefault="00342D12" w:rsidP="009862DC">
      <w:pPr>
        <w:spacing w:after="0" w:line="240" w:lineRule="auto"/>
        <w:jc w:val="both"/>
        <w:rPr>
          <w:rFonts w:ascii="Times New Roman" w:hAnsi="Times New Roman"/>
          <w:sz w:val="24"/>
          <w:szCs w:val="24"/>
        </w:rPr>
      </w:pPr>
    </w:p>
    <w:p w:rsidR="00DD4843" w:rsidRDefault="00DD4843" w:rsidP="009862DC">
      <w:pPr>
        <w:spacing w:after="0" w:line="240" w:lineRule="auto"/>
        <w:jc w:val="both"/>
        <w:rPr>
          <w:rFonts w:ascii="Times New Roman" w:hAnsi="Times New Roman"/>
          <w:sz w:val="24"/>
          <w:szCs w:val="24"/>
        </w:rPr>
      </w:pPr>
    </w:p>
    <w:p w:rsidR="00DD4843" w:rsidRDefault="00DD4843" w:rsidP="009862DC">
      <w:pPr>
        <w:spacing w:after="0" w:line="240" w:lineRule="auto"/>
        <w:jc w:val="both"/>
        <w:rPr>
          <w:rFonts w:ascii="Times New Roman" w:hAnsi="Times New Roman"/>
          <w:sz w:val="24"/>
          <w:szCs w:val="24"/>
        </w:rPr>
      </w:pPr>
    </w:p>
    <w:p w:rsidR="00DD4843" w:rsidRDefault="00DD4843" w:rsidP="009862DC">
      <w:pPr>
        <w:spacing w:after="0" w:line="240" w:lineRule="auto"/>
        <w:jc w:val="both"/>
        <w:rPr>
          <w:rFonts w:ascii="Times New Roman" w:hAnsi="Times New Roman"/>
          <w:sz w:val="24"/>
          <w:szCs w:val="24"/>
        </w:rPr>
      </w:pPr>
    </w:p>
    <w:p w:rsidR="009862DC" w:rsidRDefault="009862DC" w:rsidP="009862DC">
      <w:pPr>
        <w:spacing w:after="0" w:line="240" w:lineRule="auto"/>
        <w:jc w:val="both"/>
        <w:rPr>
          <w:rFonts w:ascii="Times New Roman" w:hAnsi="Times New Roman"/>
          <w:sz w:val="24"/>
          <w:szCs w:val="24"/>
        </w:rPr>
      </w:pPr>
    </w:p>
    <w:p w:rsidR="00CA6E18" w:rsidRPr="00CE7AF7" w:rsidRDefault="00CA6E18" w:rsidP="00CA6E18">
      <w:pPr>
        <w:spacing w:after="0" w:line="240" w:lineRule="auto"/>
        <w:rPr>
          <w:rFonts w:ascii="Times New Roman" w:eastAsia="Times New Roman" w:hAnsi="Times New Roman" w:cs="Times New Roman"/>
          <w:b/>
          <w:color w:val="444444"/>
          <w:sz w:val="24"/>
          <w:szCs w:val="24"/>
        </w:rPr>
      </w:pPr>
      <w:r>
        <w:rPr>
          <w:rFonts w:ascii="Times New Roman" w:eastAsia="Times New Roman" w:hAnsi="Times New Roman" w:cs="Times New Roman"/>
          <w:color w:val="444444"/>
          <w:sz w:val="24"/>
          <w:szCs w:val="24"/>
        </w:rPr>
        <w:t>2.</w:t>
      </w:r>
      <w:r w:rsidRPr="00CE7AF7">
        <w:rPr>
          <w:rFonts w:ascii="Times New Roman" w:eastAsia="Times New Roman" w:hAnsi="Times New Roman" w:cs="Times New Roman"/>
          <w:color w:val="444444"/>
          <w:sz w:val="24"/>
          <w:szCs w:val="24"/>
        </w:rPr>
        <w:t xml:space="preserve"> </w:t>
      </w:r>
      <w:r w:rsidRPr="00CE7AF7">
        <w:rPr>
          <w:rFonts w:ascii="Times New Roman" w:eastAsia="Times New Roman" w:hAnsi="Times New Roman" w:cs="Times New Roman"/>
          <w:b/>
          <w:color w:val="444444"/>
          <w:sz w:val="24"/>
          <w:szCs w:val="24"/>
        </w:rPr>
        <w:t>The following data give the resting pulse rates (in beats per minute) and the years of schooling of 5 individuals</w:t>
      </w:r>
    </w:p>
    <w:p w:rsidR="00CA6E18" w:rsidRPr="00CE7AF7" w:rsidRDefault="00CA6E18" w:rsidP="00CA6E18">
      <w:pPr>
        <w:spacing w:after="0" w:line="240" w:lineRule="auto"/>
        <w:rPr>
          <w:b/>
        </w:rPr>
      </w:pPr>
    </w:p>
    <w:p w:rsidR="00CA6E18" w:rsidRPr="00CE7AF7" w:rsidRDefault="00CA6E18" w:rsidP="00CA6E18">
      <w:pPr>
        <w:spacing w:after="0" w:line="240" w:lineRule="auto"/>
        <w:rPr>
          <w:rFonts w:ascii="Times New Roman" w:eastAsia="Times New Roman" w:hAnsi="Times New Roman"/>
          <w:b/>
          <w:sz w:val="24"/>
          <w:szCs w:val="24"/>
        </w:rPr>
      </w:pPr>
      <w:r w:rsidRPr="00CE7AF7">
        <w:rPr>
          <w:rFonts w:ascii="Times New Roman" w:eastAsia="Times New Roman" w:hAnsi="Times New Roman"/>
          <w:b/>
          <w:noProof/>
          <w:sz w:val="24"/>
          <w:szCs w:val="24"/>
          <w:lang w:val="en-IN" w:eastAsia="en-IN"/>
        </w:rPr>
        <w:lastRenderedPageBreak/>
        <w:drawing>
          <wp:inline distT="0" distB="0" distL="0" distR="0" wp14:anchorId="08129D77" wp14:editId="4D2F9C7F">
            <wp:extent cx="2902099" cy="6159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02099" cy="615982"/>
                    </a:xfrm>
                    <a:prstGeom prst="rect">
                      <a:avLst/>
                    </a:prstGeom>
                  </pic:spPr>
                </pic:pic>
              </a:graphicData>
            </a:graphic>
          </wp:inline>
        </w:drawing>
      </w:r>
    </w:p>
    <w:p w:rsidR="00CA6E18" w:rsidRPr="00CE7AF7" w:rsidRDefault="00CA6E18" w:rsidP="00CA6E18">
      <w:pPr>
        <w:spacing w:after="0" w:line="240" w:lineRule="auto"/>
        <w:rPr>
          <w:rFonts w:ascii="Times New Roman" w:eastAsia="Times New Roman" w:hAnsi="Times New Roman"/>
          <w:b/>
          <w:sz w:val="24"/>
          <w:szCs w:val="24"/>
        </w:rPr>
      </w:pPr>
    </w:p>
    <w:p w:rsidR="00CA6E18" w:rsidRDefault="00CA6E18" w:rsidP="00CA6E18">
      <w:pPr>
        <w:spacing w:after="0" w:line="240" w:lineRule="auto"/>
        <w:rPr>
          <w:rFonts w:ascii="Times New Roman" w:eastAsia="Times New Roman" w:hAnsi="Times New Roman" w:cs="Times New Roman"/>
          <w:b/>
          <w:color w:val="444444"/>
          <w:sz w:val="24"/>
          <w:szCs w:val="24"/>
        </w:rPr>
      </w:pPr>
      <w:r w:rsidRPr="00CE7AF7">
        <w:rPr>
          <w:rFonts w:ascii="Times New Roman" w:eastAsia="Times New Roman" w:hAnsi="Times New Roman" w:cs="Times New Roman"/>
          <w:b/>
          <w:color w:val="444444"/>
          <w:sz w:val="24"/>
          <w:szCs w:val="24"/>
        </w:rPr>
        <w:t>Calculate the sample correlation coefficient for these data. Comment on the correlation between the two variables.</w:t>
      </w:r>
      <w:r w:rsidR="00935B64">
        <w:rPr>
          <w:rFonts w:ascii="Times New Roman" w:eastAsia="Times New Roman" w:hAnsi="Times New Roman" w:cs="Times New Roman"/>
          <w:b/>
          <w:color w:val="444444"/>
          <w:sz w:val="24"/>
          <w:szCs w:val="24"/>
        </w:rPr>
        <w:t xml:space="preserve"> Draw Scatter plot between year of school and Pulse rate</w:t>
      </w:r>
    </w:p>
    <w:p w:rsidR="00CA6E18" w:rsidRDefault="00CA6E18" w:rsidP="00CA6E18">
      <w:pPr>
        <w:spacing w:after="0" w:line="240" w:lineRule="auto"/>
        <w:rPr>
          <w:rFonts w:ascii="Times New Roman" w:eastAsia="Times New Roman" w:hAnsi="Times New Roman" w:cs="Times New Roman"/>
          <w:b/>
          <w:color w:val="444444"/>
          <w:sz w:val="24"/>
          <w:szCs w:val="24"/>
        </w:rPr>
      </w:pPr>
    </w:p>
    <w:p w:rsidR="00CA6E18" w:rsidRPr="00CE7AF7" w:rsidRDefault="00CA6E18" w:rsidP="00CA6E18">
      <w:pPr>
        <w:spacing w:after="0" w:line="240" w:lineRule="auto"/>
        <w:rPr>
          <w:rFonts w:ascii="Times New Roman" w:eastAsia="Times New Roman" w:hAnsi="Times New Roman" w:cs="Times New Roman"/>
          <w:b/>
          <w:color w:val="444444"/>
          <w:sz w:val="24"/>
          <w:szCs w:val="24"/>
        </w:rPr>
      </w:pPr>
    </w:p>
    <w:p w:rsidR="00CA6E18" w:rsidRDefault="00CA6E18" w:rsidP="00CA6E18">
      <w:pPr>
        <w:spacing w:after="0" w:line="240" w:lineRule="auto"/>
        <w:rPr>
          <w:rFonts w:ascii="Times New Roman" w:eastAsia="Times New Roman" w:hAnsi="Times New Roman"/>
          <w:b/>
          <w:sz w:val="24"/>
          <w:szCs w:val="24"/>
        </w:rPr>
      </w:pPr>
      <w:r w:rsidRPr="00D554FF">
        <w:rPr>
          <w:rFonts w:ascii="Times New Roman" w:eastAsia="Times New Roman" w:hAnsi="Times New Roman"/>
          <w:b/>
          <w:sz w:val="24"/>
          <w:szCs w:val="24"/>
          <w:highlight w:val="yellow"/>
        </w:rPr>
        <w:t>Solution</w:t>
      </w:r>
      <w:r w:rsidRPr="00D554FF">
        <w:rPr>
          <w:rFonts w:ascii="Times New Roman" w:eastAsia="Times New Roman" w:hAnsi="Times New Roman"/>
          <w:b/>
          <w:sz w:val="24"/>
          <w:szCs w:val="24"/>
        </w:rPr>
        <w:t>:</w:t>
      </w:r>
    </w:p>
    <w:p w:rsidR="00CA6E18" w:rsidRDefault="00CA6E18" w:rsidP="00CA6E18">
      <w:pPr>
        <w:spacing w:after="0" w:line="240" w:lineRule="auto"/>
        <w:rPr>
          <w:rFonts w:ascii="Times New Roman" w:eastAsia="Times New Roman" w:hAnsi="Times New Roman" w:cs="Times New Roman"/>
          <w:color w:val="444444"/>
          <w:sz w:val="24"/>
          <w:szCs w:val="24"/>
        </w:rPr>
      </w:pPr>
    </w:p>
    <w:p w:rsidR="00CA6E18" w:rsidRDefault="00CA6E18" w:rsidP="00CA6E18">
      <w:pPr>
        <w:spacing w:after="0" w:line="240" w:lineRule="auto"/>
        <w:rPr>
          <w:rFonts w:ascii="Times New Roman" w:eastAsia="Times New Roman" w:hAnsi="Times New Roman" w:cs="Times New Roman"/>
          <w:color w:val="444444"/>
          <w:sz w:val="24"/>
          <w:szCs w:val="24"/>
        </w:rPr>
      </w:pPr>
      <w:proofErr w:type="gramStart"/>
      <w:r w:rsidRPr="00CE7AF7">
        <w:rPr>
          <w:rFonts w:ascii="Times New Roman" w:eastAsia="Times New Roman" w:hAnsi="Times New Roman" w:cs="Times New Roman"/>
          <w:color w:val="444444"/>
          <w:sz w:val="24"/>
          <w:szCs w:val="24"/>
        </w:rPr>
        <w:t>sample</w:t>
      </w:r>
      <w:proofErr w:type="gramEnd"/>
      <w:r w:rsidRPr="00CE7AF7">
        <w:rPr>
          <w:rFonts w:ascii="Times New Roman" w:eastAsia="Times New Roman" w:hAnsi="Times New Roman" w:cs="Times New Roman"/>
          <w:color w:val="444444"/>
          <w:sz w:val="24"/>
          <w:szCs w:val="24"/>
        </w:rPr>
        <w:t xml:space="preserve"> correlation coefficient= -0.4957, Negative correlation</w:t>
      </w:r>
    </w:p>
    <w:p w:rsidR="000666DD" w:rsidRPr="00935B64" w:rsidRDefault="00935B64" w:rsidP="009862DC">
      <w:pPr>
        <w:rPr>
          <w:rFonts w:ascii="Times New Roman" w:eastAsia="Times New Roman" w:hAnsi="Times New Roman" w:cs="Times New Roman"/>
          <w:color w:val="444444"/>
          <w:sz w:val="24"/>
          <w:szCs w:val="24"/>
        </w:rPr>
      </w:pPr>
      <w:r w:rsidRPr="00935B64">
        <w:rPr>
          <w:rFonts w:ascii="Times New Roman" w:eastAsia="Times New Roman" w:hAnsi="Times New Roman" w:cs="Times New Roman"/>
          <w:color w:val="444444"/>
          <w:sz w:val="24"/>
          <w:szCs w:val="24"/>
        </w:rPr>
        <w:t>Scatter plot: x-axis: year of school and y-axis: Pulse rate</w:t>
      </w:r>
    </w:p>
    <w:p w:rsidR="009862DC" w:rsidRDefault="009862DC" w:rsidP="009862DC">
      <w:pPr>
        <w:spacing w:after="0" w:line="240" w:lineRule="auto"/>
        <w:jc w:val="both"/>
        <w:rPr>
          <w:rFonts w:ascii="Times New Roman" w:hAnsi="Times New Roman"/>
          <w:sz w:val="24"/>
          <w:szCs w:val="24"/>
        </w:rPr>
      </w:pPr>
    </w:p>
    <w:p w:rsidR="009862DC" w:rsidRPr="00342D12" w:rsidRDefault="009862DC" w:rsidP="009862DC">
      <w:pPr>
        <w:spacing w:after="0" w:line="240" w:lineRule="auto"/>
        <w:rPr>
          <w:rFonts w:ascii="Times New Roman" w:eastAsia="Times New Roman" w:hAnsi="Times New Roman"/>
          <w:b/>
          <w:sz w:val="24"/>
          <w:szCs w:val="24"/>
        </w:rPr>
      </w:pPr>
      <w:proofErr w:type="gramStart"/>
      <w:r w:rsidRPr="00342D12">
        <w:rPr>
          <w:rFonts w:ascii="Times New Roman" w:eastAsia="Times New Roman" w:hAnsi="Times New Roman"/>
          <w:b/>
          <w:sz w:val="24"/>
          <w:szCs w:val="24"/>
        </w:rPr>
        <w:t>4.A</w:t>
      </w:r>
      <w:proofErr w:type="gramEnd"/>
      <w:r w:rsidRPr="00342D12">
        <w:rPr>
          <w:rFonts w:ascii="Times New Roman" w:eastAsia="Times New Roman" w:hAnsi="Times New Roman"/>
          <w:b/>
          <w:sz w:val="24"/>
          <w:szCs w:val="24"/>
        </w:rPr>
        <w:t xml:space="preserve"> researcher is studying the heights (in cm) and genders (male, female) of students in a class over a semester.</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Define the population and sample for this study.</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Classify the variables height and gender into the appropriate data variable types: qualitative (nominal, ordinal, binary) and quantitative (continuous, discrete).</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Is the dataset described a cross-sectional or time series dataset?</w:t>
      </w:r>
    </w:p>
    <w:p w:rsidR="009862DC" w:rsidRPr="00D04D4E" w:rsidRDefault="009862DC" w:rsidP="009862DC">
      <w:pPr>
        <w:spacing w:after="0" w:line="240" w:lineRule="auto"/>
        <w:rPr>
          <w:rFonts w:ascii="Times New Roman" w:eastAsia="Times New Roman" w:hAnsi="Times New Roman"/>
          <w:sz w:val="24"/>
          <w:szCs w:val="24"/>
        </w:rPr>
      </w:pPr>
    </w:p>
    <w:p w:rsidR="009862DC" w:rsidRPr="00D04D4E"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D04D4E">
        <w:rPr>
          <w:rFonts w:ascii="Times New Roman" w:eastAsia="Times New Roman" w:hAnsi="Times New Roman"/>
          <w:sz w:val="24"/>
          <w:szCs w:val="24"/>
        </w:rPr>
        <w:t xml:space="preserve">Determine whether the data is </w:t>
      </w:r>
      <w:proofErr w:type="spellStart"/>
      <w:r w:rsidRPr="00D04D4E">
        <w:rPr>
          <w:rFonts w:ascii="Times New Roman" w:eastAsia="Times New Roman" w:hAnsi="Times New Roman"/>
          <w:sz w:val="24"/>
          <w:szCs w:val="24"/>
        </w:rPr>
        <w:t>uni</w:t>
      </w:r>
      <w:proofErr w:type="spellEnd"/>
      <w:r w:rsidRPr="00D04D4E">
        <w:rPr>
          <w:rFonts w:ascii="Times New Roman" w:eastAsia="Times New Roman" w:hAnsi="Times New Roman"/>
          <w:sz w:val="24"/>
          <w:szCs w:val="24"/>
        </w:rPr>
        <w:t>-variate, bi-variate, or multi-variate.</w:t>
      </w:r>
    </w:p>
    <w:p w:rsidR="009862DC" w:rsidRPr="00D04D4E" w:rsidRDefault="009862DC" w:rsidP="009862DC">
      <w:pPr>
        <w:spacing w:after="0" w:line="240" w:lineRule="auto"/>
        <w:rPr>
          <w:rFonts w:ascii="Times New Roman" w:eastAsia="Times New Roman" w:hAnsi="Times New Roman"/>
          <w:sz w:val="24"/>
          <w:szCs w:val="24"/>
        </w:rPr>
      </w:pPr>
    </w:p>
    <w:p w:rsidR="009862DC" w:rsidRDefault="009862DC" w:rsidP="009862DC">
      <w:pPr>
        <w:pStyle w:val="ListParagraph"/>
        <w:numPr>
          <w:ilvl w:val="0"/>
          <w:numId w:val="1"/>
        </w:numPr>
        <w:spacing w:after="0" w:line="240" w:lineRule="auto"/>
        <w:ind w:left="0" w:hanging="2"/>
        <w:contextualSpacing/>
        <w:rPr>
          <w:rFonts w:ascii="Times New Roman" w:eastAsia="Times New Roman" w:hAnsi="Times New Roman"/>
          <w:sz w:val="24"/>
          <w:szCs w:val="24"/>
        </w:rPr>
      </w:pPr>
      <w:r w:rsidRPr="00413147">
        <w:rPr>
          <w:rFonts w:ascii="Times New Roman" w:eastAsia="Times New Roman" w:hAnsi="Times New Roman"/>
          <w:sz w:val="24"/>
          <w:szCs w:val="24"/>
        </w:rPr>
        <w:t>Suppose the researcher records the height and gender of 50 students, calculate the average height if the total height recorded is 8100 cm.</w:t>
      </w:r>
    </w:p>
    <w:p w:rsidR="00342D12" w:rsidRPr="00342D12" w:rsidRDefault="00342D12" w:rsidP="00342D12">
      <w:pPr>
        <w:pStyle w:val="ListParagraph"/>
        <w:rPr>
          <w:rFonts w:ascii="Times New Roman" w:eastAsia="Times New Roman" w:hAnsi="Times New Roman"/>
          <w:sz w:val="24"/>
          <w:szCs w:val="24"/>
        </w:rPr>
      </w:pPr>
    </w:p>
    <w:p w:rsidR="00342D12" w:rsidRDefault="00342D12" w:rsidP="00342D12">
      <w:pPr>
        <w:pStyle w:val="ListParagraph"/>
        <w:spacing w:after="0" w:line="240" w:lineRule="auto"/>
        <w:ind w:left="0"/>
        <w:contextualSpacing/>
        <w:rPr>
          <w:rFonts w:ascii="Times New Roman" w:eastAsia="Times New Roman" w:hAnsi="Times New Roman"/>
          <w:sz w:val="24"/>
          <w:szCs w:val="24"/>
        </w:rPr>
      </w:pPr>
      <w:r w:rsidRPr="00342D12">
        <w:rPr>
          <w:rFonts w:ascii="Times New Roman" w:eastAsia="Times New Roman" w:hAnsi="Times New Roman"/>
          <w:sz w:val="24"/>
          <w:szCs w:val="24"/>
          <w:highlight w:val="yellow"/>
        </w:rPr>
        <w:t>Solution</w:t>
      </w:r>
    </w:p>
    <w:p w:rsidR="009862DC" w:rsidRDefault="009862DC" w:rsidP="009862DC">
      <w:pPr>
        <w:pStyle w:val="ListParagraph"/>
        <w:rPr>
          <w:rFonts w:ascii="Times New Roman" w:eastAsia="Times New Roman" w:hAnsi="Times New Roman"/>
          <w:sz w:val="24"/>
          <w:szCs w:val="24"/>
        </w:rPr>
      </w:pPr>
    </w:p>
    <w:p w:rsidR="00342D12" w:rsidRPr="00342D12" w:rsidRDefault="00342D12" w:rsidP="00342D12">
      <w:pPr>
        <w:pStyle w:val="ListParagraph"/>
        <w:rPr>
          <w:rFonts w:ascii="Times New Roman" w:eastAsia="Times New Roman" w:hAnsi="Times New Roman"/>
          <w:sz w:val="24"/>
          <w:szCs w:val="24"/>
        </w:rPr>
      </w:pPr>
      <w:r w:rsidRPr="00342D12">
        <w:rPr>
          <w:rFonts w:ascii="Times New Roman" w:eastAsia="Times New Roman" w:hAnsi="Times New Roman"/>
          <w:sz w:val="24"/>
          <w:szCs w:val="24"/>
        </w:rPr>
        <w:t>1.</w:t>
      </w:r>
      <w:r w:rsidRPr="00342D12">
        <w:rPr>
          <w:rFonts w:ascii="Times New Roman" w:eastAsia="Times New Roman" w:hAnsi="Times New Roman"/>
          <w:sz w:val="24"/>
          <w:szCs w:val="24"/>
        </w:rPr>
        <w:tab/>
        <w:t>Define the population and sample for this study.</w:t>
      </w:r>
    </w:p>
    <w:p w:rsidR="00342D12" w:rsidRPr="00342D12" w:rsidRDefault="00342D12" w:rsidP="00342D12">
      <w:pPr>
        <w:pStyle w:val="ListParagraph"/>
        <w:rPr>
          <w:rFonts w:ascii="Times New Roman" w:eastAsia="Times New Roman" w:hAnsi="Times New Roman"/>
          <w:sz w:val="24"/>
          <w:szCs w:val="24"/>
        </w:rPr>
      </w:pPr>
      <w:proofErr w:type="gramStart"/>
      <w:r w:rsidRPr="00342D12">
        <w:rPr>
          <w:rFonts w:ascii="Times New Roman" w:eastAsia="Times New Roman" w:hAnsi="Times New Roman"/>
          <w:sz w:val="24"/>
          <w:szCs w:val="24"/>
        </w:rPr>
        <w:t>•  Population</w:t>
      </w:r>
      <w:proofErr w:type="gramEnd"/>
      <w:r w:rsidRPr="00342D12">
        <w:rPr>
          <w:rFonts w:ascii="Times New Roman" w:eastAsia="Times New Roman" w:hAnsi="Times New Roman"/>
          <w:sz w:val="24"/>
          <w:szCs w:val="24"/>
        </w:rPr>
        <w:t>: All students in the class being studied over the semester.</w:t>
      </w:r>
    </w:p>
    <w:p w:rsidR="00342D12" w:rsidRPr="00342D12" w:rsidRDefault="00342D12" w:rsidP="00342D12">
      <w:pPr>
        <w:pStyle w:val="ListParagraph"/>
        <w:rPr>
          <w:rFonts w:ascii="Times New Roman" w:eastAsia="Times New Roman" w:hAnsi="Times New Roman"/>
          <w:sz w:val="24"/>
          <w:szCs w:val="24"/>
        </w:rPr>
      </w:pPr>
      <w:proofErr w:type="gramStart"/>
      <w:r w:rsidRPr="00342D12">
        <w:rPr>
          <w:rFonts w:ascii="Times New Roman" w:eastAsia="Times New Roman" w:hAnsi="Times New Roman"/>
          <w:sz w:val="24"/>
          <w:szCs w:val="24"/>
        </w:rPr>
        <w:t>•  Sample</w:t>
      </w:r>
      <w:proofErr w:type="gramEnd"/>
      <w:r w:rsidRPr="00342D12">
        <w:rPr>
          <w:rFonts w:ascii="Times New Roman" w:eastAsia="Times New Roman" w:hAnsi="Times New Roman"/>
          <w:sz w:val="24"/>
          <w:szCs w:val="24"/>
        </w:rPr>
        <w:t>: The subset of students whose height and gender are recorded by the researcher.</w:t>
      </w:r>
    </w:p>
    <w:p w:rsidR="00342D12" w:rsidRPr="00342D12" w:rsidRDefault="00342D12" w:rsidP="00342D12">
      <w:pPr>
        <w:pStyle w:val="ListParagraph"/>
        <w:rPr>
          <w:rFonts w:ascii="Times New Roman" w:eastAsia="Times New Roman" w:hAnsi="Times New Roman"/>
          <w:sz w:val="24"/>
          <w:szCs w:val="24"/>
        </w:rPr>
      </w:pPr>
    </w:p>
    <w:p w:rsidR="00342D12" w:rsidRPr="00342D12" w:rsidRDefault="00342D12" w:rsidP="00342D12">
      <w:pPr>
        <w:pStyle w:val="ListParagraph"/>
        <w:rPr>
          <w:rFonts w:ascii="Times New Roman" w:eastAsia="Times New Roman" w:hAnsi="Times New Roman"/>
          <w:sz w:val="24"/>
          <w:szCs w:val="24"/>
        </w:rPr>
      </w:pPr>
      <w:r w:rsidRPr="00342D12">
        <w:rPr>
          <w:rFonts w:ascii="Times New Roman" w:eastAsia="Times New Roman" w:hAnsi="Times New Roman"/>
          <w:sz w:val="24"/>
          <w:szCs w:val="24"/>
        </w:rPr>
        <w:t>2.</w:t>
      </w:r>
      <w:r w:rsidRPr="00342D12">
        <w:rPr>
          <w:rFonts w:ascii="Times New Roman" w:eastAsia="Times New Roman" w:hAnsi="Times New Roman"/>
          <w:sz w:val="24"/>
          <w:szCs w:val="24"/>
        </w:rPr>
        <w:tab/>
        <w:t>Classify the variables height and gender into the appropriate data variable types: qualitative (nominal, ordinal, binary) and quantitative (continuous, discrete).</w:t>
      </w:r>
    </w:p>
    <w:p w:rsidR="00342D12" w:rsidRPr="00342D12" w:rsidRDefault="00342D12" w:rsidP="00342D12">
      <w:pPr>
        <w:pStyle w:val="ListParagraph"/>
        <w:rPr>
          <w:rFonts w:ascii="Times New Roman" w:eastAsia="Times New Roman" w:hAnsi="Times New Roman"/>
          <w:sz w:val="24"/>
          <w:szCs w:val="24"/>
        </w:rPr>
      </w:pPr>
      <w:proofErr w:type="gramStart"/>
      <w:r w:rsidRPr="00342D12">
        <w:rPr>
          <w:rFonts w:ascii="Times New Roman" w:eastAsia="Times New Roman" w:hAnsi="Times New Roman"/>
          <w:sz w:val="24"/>
          <w:szCs w:val="24"/>
        </w:rPr>
        <w:t>•  Height</w:t>
      </w:r>
      <w:proofErr w:type="gramEnd"/>
      <w:r w:rsidRPr="00342D12">
        <w:rPr>
          <w:rFonts w:ascii="Times New Roman" w:eastAsia="Times New Roman" w:hAnsi="Times New Roman"/>
          <w:sz w:val="24"/>
          <w:szCs w:val="24"/>
        </w:rPr>
        <w:t xml:space="preserve">: Quantitative (continuous) - </w:t>
      </w:r>
    </w:p>
    <w:p w:rsidR="00342D12" w:rsidRPr="00342D12" w:rsidRDefault="00342D12" w:rsidP="00342D12">
      <w:pPr>
        <w:pStyle w:val="ListParagraph"/>
        <w:rPr>
          <w:rFonts w:ascii="Times New Roman" w:eastAsia="Times New Roman" w:hAnsi="Times New Roman"/>
          <w:sz w:val="24"/>
          <w:szCs w:val="24"/>
        </w:rPr>
      </w:pPr>
      <w:proofErr w:type="gramStart"/>
      <w:r w:rsidRPr="00342D12">
        <w:rPr>
          <w:rFonts w:ascii="Times New Roman" w:eastAsia="Times New Roman" w:hAnsi="Times New Roman"/>
          <w:sz w:val="24"/>
          <w:szCs w:val="24"/>
        </w:rPr>
        <w:lastRenderedPageBreak/>
        <w:t>•  Gender</w:t>
      </w:r>
      <w:proofErr w:type="gramEnd"/>
      <w:r w:rsidRPr="00342D12">
        <w:rPr>
          <w:rFonts w:ascii="Times New Roman" w:eastAsia="Times New Roman" w:hAnsi="Times New Roman"/>
          <w:sz w:val="24"/>
          <w:szCs w:val="24"/>
        </w:rPr>
        <w:t>: Qualitative (nominal) -</w:t>
      </w:r>
    </w:p>
    <w:p w:rsidR="00342D12" w:rsidRPr="00342D12" w:rsidRDefault="00342D12" w:rsidP="00342D12">
      <w:pPr>
        <w:pStyle w:val="ListParagraph"/>
        <w:rPr>
          <w:rFonts w:ascii="Times New Roman" w:eastAsia="Times New Roman" w:hAnsi="Times New Roman"/>
          <w:sz w:val="24"/>
          <w:szCs w:val="24"/>
        </w:rPr>
      </w:pPr>
    </w:p>
    <w:p w:rsidR="00342D12" w:rsidRPr="00342D12" w:rsidRDefault="00342D12" w:rsidP="00342D12">
      <w:pPr>
        <w:pStyle w:val="ListParagraph"/>
        <w:rPr>
          <w:rFonts w:ascii="Times New Roman" w:eastAsia="Times New Roman" w:hAnsi="Times New Roman"/>
          <w:sz w:val="24"/>
          <w:szCs w:val="24"/>
        </w:rPr>
      </w:pPr>
      <w:r w:rsidRPr="00342D12">
        <w:rPr>
          <w:rFonts w:ascii="Times New Roman" w:eastAsia="Times New Roman" w:hAnsi="Times New Roman"/>
          <w:sz w:val="24"/>
          <w:szCs w:val="24"/>
        </w:rPr>
        <w:t>3.</w:t>
      </w:r>
      <w:r w:rsidRPr="00342D12">
        <w:rPr>
          <w:rFonts w:ascii="Times New Roman" w:eastAsia="Times New Roman" w:hAnsi="Times New Roman"/>
          <w:sz w:val="24"/>
          <w:szCs w:val="24"/>
        </w:rPr>
        <w:tab/>
        <w:t xml:space="preserve">Is the dataset described a cross-sectional or time series dataset? </w:t>
      </w:r>
      <w:proofErr w:type="gramStart"/>
      <w:r w:rsidRPr="00342D12">
        <w:rPr>
          <w:rFonts w:ascii="Times New Roman" w:eastAsia="Times New Roman" w:hAnsi="Times New Roman"/>
          <w:sz w:val="24"/>
          <w:szCs w:val="24"/>
        </w:rPr>
        <w:t>cross-sectional</w:t>
      </w:r>
      <w:proofErr w:type="gramEnd"/>
      <w:r w:rsidRPr="00342D12">
        <w:rPr>
          <w:rFonts w:ascii="Times New Roman" w:eastAsia="Times New Roman" w:hAnsi="Times New Roman"/>
          <w:sz w:val="24"/>
          <w:szCs w:val="24"/>
        </w:rPr>
        <w:t xml:space="preserve"> dataset,</w:t>
      </w:r>
    </w:p>
    <w:p w:rsidR="00342D12" w:rsidRPr="00342D12" w:rsidRDefault="00342D12" w:rsidP="00342D12">
      <w:pPr>
        <w:pStyle w:val="ListParagraph"/>
        <w:rPr>
          <w:rFonts w:ascii="Times New Roman" w:eastAsia="Times New Roman" w:hAnsi="Times New Roman"/>
          <w:sz w:val="24"/>
          <w:szCs w:val="24"/>
        </w:rPr>
      </w:pPr>
    </w:p>
    <w:p w:rsidR="00342D12" w:rsidRPr="00342D12" w:rsidRDefault="00342D12" w:rsidP="00342D12">
      <w:pPr>
        <w:pStyle w:val="ListParagraph"/>
        <w:rPr>
          <w:rFonts w:ascii="Times New Roman" w:eastAsia="Times New Roman" w:hAnsi="Times New Roman"/>
          <w:sz w:val="24"/>
          <w:szCs w:val="24"/>
        </w:rPr>
      </w:pPr>
      <w:r w:rsidRPr="00342D12">
        <w:rPr>
          <w:rFonts w:ascii="Times New Roman" w:eastAsia="Times New Roman" w:hAnsi="Times New Roman"/>
          <w:sz w:val="24"/>
          <w:szCs w:val="24"/>
        </w:rPr>
        <w:t>4.</w:t>
      </w:r>
      <w:r w:rsidRPr="00342D12">
        <w:rPr>
          <w:rFonts w:ascii="Times New Roman" w:eastAsia="Times New Roman" w:hAnsi="Times New Roman"/>
          <w:sz w:val="24"/>
          <w:szCs w:val="24"/>
        </w:rPr>
        <w:tab/>
        <w:t xml:space="preserve">Determine whether the data is </w:t>
      </w:r>
      <w:proofErr w:type="spellStart"/>
      <w:r w:rsidRPr="00342D12">
        <w:rPr>
          <w:rFonts w:ascii="Times New Roman" w:eastAsia="Times New Roman" w:hAnsi="Times New Roman"/>
          <w:sz w:val="24"/>
          <w:szCs w:val="24"/>
        </w:rPr>
        <w:t>uni</w:t>
      </w:r>
      <w:proofErr w:type="spellEnd"/>
      <w:r w:rsidRPr="00342D12">
        <w:rPr>
          <w:rFonts w:ascii="Times New Roman" w:eastAsia="Times New Roman" w:hAnsi="Times New Roman"/>
          <w:sz w:val="24"/>
          <w:szCs w:val="24"/>
        </w:rPr>
        <w:t xml:space="preserve">-variate, bi-variate, or multi-variate. </w:t>
      </w:r>
      <w:proofErr w:type="gramStart"/>
      <w:r w:rsidRPr="00342D12">
        <w:rPr>
          <w:rFonts w:ascii="Times New Roman" w:eastAsia="Times New Roman" w:hAnsi="Times New Roman"/>
          <w:sz w:val="24"/>
          <w:szCs w:val="24"/>
        </w:rPr>
        <w:t>bi-variate</w:t>
      </w:r>
      <w:proofErr w:type="gramEnd"/>
    </w:p>
    <w:p w:rsidR="00342D12" w:rsidRPr="00342D12" w:rsidRDefault="00342D12" w:rsidP="00342D12">
      <w:pPr>
        <w:pStyle w:val="ListParagraph"/>
        <w:rPr>
          <w:rFonts w:ascii="Times New Roman" w:eastAsia="Times New Roman" w:hAnsi="Times New Roman"/>
          <w:sz w:val="24"/>
          <w:szCs w:val="24"/>
        </w:rPr>
      </w:pPr>
    </w:p>
    <w:p w:rsidR="00342D12" w:rsidRPr="009862DC" w:rsidRDefault="00342D12" w:rsidP="00342D12">
      <w:pPr>
        <w:pStyle w:val="ListParagraph"/>
        <w:rPr>
          <w:rFonts w:ascii="Times New Roman" w:eastAsia="Times New Roman" w:hAnsi="Times New Roman"/>
          <w:sz w:val="24"/>
          <w:szCs w:val="24"/>
        </w:rPr>
      </w:pPr>
      <w:r w:rsidRPr="00342D12">
        <w:rPr>
          <w:rFonts w:ascii="Times New Roman" w:eastAsia="Times New Roman" w:hAnsi="Times New Roman"/>
          <w:sz w:val="24"/>
          <w:szCs w:val="24"/>
        </w:rPr>
        <w:t>5.</w:t>
      </w:r>
      <w:r w:rsidRPr="00342D12">
        <w:rPr>
          <w:rFonts w:ascii="Times New Roman" w:eastAsia="Times New Roman" w:hAnsi="Times New Roman"/>
          <w:sz w:val="24"/>
          <w:szCs w:val="24"/>
        </w:rPr>
        <w:tab/>
        <w:t>Suppose the researcher records the height and gender of 50 students, calculate the average height if the total height recorded is 8100 cm. Average height = 162 cm.</w:t>
      </w:r>
    </w:p>
    <w:p w:rsidR="009862DC" w:rsidRDefault="009862DC" w:rsidP="009862DC">
      <w:pPr>
        <w:pStyle w:val="ListParagraph"/>
        <w:spacing w:after="0" w:line="240" w:lineRule="auto"/>
        <w:ind w:left="0"/>
        <w:contextualSpacing/>
        <w:rPr>
          <w:rFonts w:ascii="Times New Roman" w:eastAsia="Times New Roman" w:hAnsi="Times New Roman"/>
          <w:sz w:val="24"/>
          <w:szCs w:val="24"/>
        </w:rPr>
      </w:pPr>
    </w:p>
    <w:p w:rsidR="00E44886" w:rsidRPr="00342D12" w:rsidRDefault="00E44886" w:rsidP="00E44886">
      <w:pPr>
        <w:pStyle w:val="NormalWeb"/>
        <w:ind w:hanging="2"/>
        <w:rPr>
          <w:b/>
        </w:rPr>
      </w:pPr>
      <w:r w:rsidRPr="00342D12">
        <w:rPr>
          <w:b/>
        </w:rPr>
        <w:t xml:space="preserve">5 A class of 20 students took a math test, and their scores are as follows: </w:t>
      </w:r>
    </w:p>
    <w:p w:rsidR="00E44886" w:rsidRPr="00342D12" w:rsidRDefault="00E44886" w:rsidP="00E44886">
      <w:pPr>
        <w:pStyle w:val="NormalWeb"/>
        <w:ind w:hanging="2"/>
        <w:rPr>
          <w:b/>
        </w:rPr>
      </w:pPr>
      <w:r w:rsidRPr="00342D12">
        <w:rPr>
          <w:b/>
        </w:rPr>
        <w:t>55,67,58,72,90,88,76,64,95,82,73,69,84,91,75,60,85,78,66,70</w:t>
      </w:r>
    </w:p>
    <w:p w:rsidR="00E44886" w:rsidRPr="00342D12" w:rsidRDefault="00E44886" w:rsidP="00E44886">
      <w:pPr>
        <w:pStyle w:val="NormalWeb"/>
        <w:numPr>
          <w:ilvl w:val="0"/>
          <w:numId w:val="2"/>
        </w:numPr>
        <w:ind w:left="0" w:hanging="2"/>
        <w:rPr>
          <w:b/>
        </w:rPr>
      </w:pPr>
      <w:r w:rsidRPr="00342D12">
        <w:rPr>
          <w:rStyle w:val="Strong"/>
        </w:rPr>
        <w:t>Construct a stem and leaf</w:t>
      </w:r>
      <w:r w:rsidRPr="00342D12">
        <w:rPr>
          <w:b/>
        </w:rPr>
        <w:t xml:space="preserve"> for the test scores </w:t>
      </w:r>
    </w:p>
    <w:p w:rsidR="00E6296D" w:rsidRDefault="00E44886" w:rsidP="00E44886">
      <w:pPr>
        <w:pStyle w:val="NormalWeb"/>
        <w:numPr>
          <w:ilvl w:val="0"/>
          <w:numId w:val="2"/>
        </w:numPr>
        <w:spacing w:after="0"/>
        <w:ind w:left="0" w:hanging="2"/>
        <w:contextualSpacing/>
      </w:pPr>
      <w:r w:rsidRPr="00342D12">
        <w:rPr>
          <w:rStyle w:val="Strong"/>
        </w:rPr>
        <w:t>Draw a histogram</w:t>
      </w:r>
      <w:r w:rsidRPr="00B47F72">
        <w:rPr>
          <w:b/>
        </w:rPr>
        <w:t xml:space="preserve"> and Pie chart</w:t>
      </w:r>
    </w:p>
    <w:p w:rsidR="00E6296D" w:rsidRDefault="00E6296D" w:rsidP="00E44886">
      <w:pPr>
        <w:pStyle w:val="NormalWeb"/>
        <w:spacing w:after="0"/>
        <w:contextualSpacing/>
      </w:pPr>
    </w:p>
    <w:p w:rsidR="00E6296D" w:rsidRDefault="00E6296D" w:rsidP="00E44886">
      <w:pPr>
        <w:pStyle w:val="NormalWeb"/>
        <w:spacing w:after="0"/>
        <w:contextualSpacing/>
      </w:pPr>
      <w:r w:rsidRPr="00E6296D">
        <w:rPr>
          <w:highlight w:val="yellow"/>
        </w:rPr>
        <w:t>Solution:</w:t>
      </w:r>
    </w:p>
    <w:p w:rsidR="00E6296D" w:rsidRDefault="00E6296D" w:rsidP="00E44886">
      <w:pPr>
        <w:pStyle w:val="NormalWeb"/>
        <w:spacing w:after="0"/>
        <w:contextualSpacing/>
      </w:pPr>
      <w:r>
        <w:t>2.</w:t>
      </w:r>
    </w:p>
    <w:p w:rsidR="00E6296D" w:rsidRDefault="00E6296D" w:rsidP="00E6296D">
      <w:pPr>
        <w:pStyle w:val="NormalWeb"/>
        <w:ind w:hanging="2"/>
      </w:pPr>
      <w:r w:rsidRPr="002928E5">
        <w:rPr>
          <w:noProof/>
        </w:rPr>
        <w:drawing>
          <wp:inline distT="0" distB="0" distL="0" distR="0" wp14:anchorId="29327907" wp14:editId="1059D6D1">
            <wp:extent cx="2692400" cy="89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06392" cy="900003"/>
                    </a:xfrm>
                    <a:prstGeom prst="rect">
                      <a:avLst/>
                    </a:prstGeom>
                  </pic:spPr>
                </pic:pic>
              </a:graphicData>
            </a:graphic>
          </wp:inline>
        </w:drawing>
      </w:r>
    </w:p>
    <w:p w:rsidR="00E6296D" w:rsidRDefault="00E6296D" w:rsidP="00E6296D">
      <w:pPr>
        <w:pStyle w:val="NormalWeb"/>
        <w:spacing w:before="0" w:beforeAutospacing="0" w:after="0" w:afterAutospacing="0"/>
        <w:ind w:hanging="2"/>
      </w:pPr>
      <w:r>
        <w:t xml:space="preserve"> Histogram is </w:t>
      </w:r>
      <w:proofErr w:type="spellStart"/>
      <w:r>
        <w:t>BarPlot</w:t>
      </w:r>
      <w:proofErr w:type="spellEnd"/>
      <w:r>
        <w:t xml:space="preserve"> of class interval Vs frequency</w:t>
      </w:r>
    </w:p>
    <w:p w:rsidR="00E6296D" w:rsidRDefault="00E6296D" w:rsidP="00E6296D">
      <w:pPr>
        <w:pStyle w:val="NormalWeb"/>
        <w:spacing w:after="0"/>
        <w:contextualSpacing/>
      </w:pPr>
      <w:r>
        <w:t xml:space="preserve">Pie chart is plot of class interval Vs relative </w:t>
      </w:r>
      <w:r w:rsidRPr="002928E5">
        <w:t>frequency</w:t>
      </w: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B47F72" w:rsidRDefault="00B47F72" w:rsidP="00E6296D">
      <w:pPr>
        <w:pStyle w:val="NormalWeb"/>
        <w:spacing w:after="0"/>
        <w:contextualSpacing/>
      </w:pPr>
    </w:p>
    <w:p w:rsidR="00E44886" w:rsidRPr="00FF0F82" w:rsidRDefault="00E44886" w:rsidP="00E44886">
      <w:pPr>
        <w:spacing w:after="0" w:line="240" w:lineRule="auto"/>
        <w:ind w:left="28"/>
        <w:rPr>
          <w:rFonts w:ascii="Times New Roman" w:eastAsia="Times New Roman" w:hAnsi="Times New Roman"/>
          <w:b/>
          <w:sz w:val="24"/>
          <w:szCs w:val="24"/>
        </w:rPr>
      </w:pPr>
      <w:r w:rsidRPr="00FF0F82">
        <w:rPr>
          <w:b/>
        </w:rPr>
        <w:t>6.</w:t>
      </w:r>
      <w:r w:rsidRPr="00FF0F82">
        <w:rPr>
          <w:rFonts w:ascii="Times New Roman" w:eastAsia="Times New Roman" w:hAnsi="Times New Roman"/>
          <w:b/>
          <w:sz w:val="24"/>
          <w:szCs w:val="24"/>
        </w:rPr>
        <w:t xml:space="preserve"> Calculate the sample correlation coefficient for two variables,</w:t>
      </w:r>
    </w:p>
    <w:p w:rsidR="00E44886" w:rsidRDefault="00E44886" w:rsidP="00E44886">
      <w:pPr>
        <w:spacing w:after="0" w:line="240" w:lineRule="auto"/>
        <w:ind w:left="28"/>
        <w:rPr>
          <w:rFonts w:ascii="Times New Roman" w:eastAsia="Times New Roman" w:hAnsi="Times New Roman"/>
          <w:b/>
          <w:sz w:val="24"/>
          <w:szCs w:val="24"/>
        </w:rPr>
      </w:pPr>
      <w:r w:rsidRPr="00FF0F82">
        <w:rPr>
          <w:rFonts w:ascii="Times New Roman" w:eastAsia="Times New Roman" w:hAnsi="Times New Roman"/>
          <w:b/>
          <w:sz w:val="24"/>
          <w:szCs w:val="24"/>
        </w:rPr>
        <w:t xml:space="preserve"> X = [3, 6, 9, 12, 15] and Y = [8, 10, 12, 14, 16], and interpret the result.</w:t>
      </w:r>
    </w:p>
    <w:p w:rsidR="00FF0F82" w:rsidRPr="00FF0F82" w:rsidRDefault="00FF0F82" w:rsidP="00E44886">
      <w:pPr>
        <w:spacing w:after="0" w:line="240" w:lineRule="auto"/>
        <w:ind w:left="28"/>
        <w:rPr>
          <w:rFonts w:ascii="Times New Roman" w:eastAsia="Times New Roman" w:hAnsi="Times New Roman"/>
          <w:b/>
          <w:sz w:val="24"/>
          <w:szCs w:val="24"/>
        </w:rPr>
      </w:pPr>
      <w:r w:rsidRPr="00FF0F82">
        <w:rPr>
          <w:rFonts w:ascii="Times New Roman" w:eastAsia="Times New Roman" w:hAnsi="Times New Roman"/>
          <w:b/>
          <w:sz w:val="24"/>
          <w:szCs w:val="24"/>
          <w:highlight w:val="yellow"/>
        </w:rPr>
        <w:lastRenderedPageBreak/>
        <w:t>S</w:t>
      </w:r>
      <w:r>
        <w:rPr>
          <w:rFonts w:ascii="Times New Roman" w:eastAsia="Times New Roman" w:hAnsi="Times New Roman"/>
          <w:b/>
          <w:sz w:val="24"/>
          <w:szCs w:val="24"/>
          <w:highlight w:val="yellow"/>
        </w:rPr>
        <w:t>o</w:t>
      </w:r>
      <w:r w:rsidRPr="00FF0F82">
        <w:rPr>
          <w:rFonts w:ascii="Times New Roman" w:eastAsia="Times New Roman" w:hAnsi="Times New Roman"/>
          <w:b/>
          <w:sz w:val="24"/>
          <w:szCs w:val="24"/>
          <w:highlight w:val="yellow"/>
        </w:rPr>
        <w:t>lution</w:t>
      </w:r>
      <w:r>
        <w:rPr>
          <w:rFonts w:ascii="Times New Roman" w:eastAsia="Times New Roman" w:hAnsi="Times New Roman"/>
          <w:b/>
          <w:sz w:val="24"/>
          <w:szCs w:val="24"/>
        </w:rPr>
        <w:t>:</w:t>
      </w:r>
    </w:p>
    <w:p w:rsidR="00FF0F82" w:rsidRDefault="00FF0F82" w:rsidP="00E44886">
      <w:pPr>
        <w:spacing w:after="0" w:line="240" w:lineRule="auto"/>
        <w:ind w:left="28"/>
        <w:rPr>
          <w:rFonts w:ascii="Times New Roman" w:eastAsia="Times New Roman" w:hAnsi="Times New Roman"/>
          <w:sz w:val="24"/>
          <w:szCs w:val="24"/>
        </w:rPr>
      </w:pPr>
      <w:r w:rsidRPr="002928E5">
        <w:rPr>
          <w:rFonts w:ascii="Times New Roman" w:eastAsia="Times New Roman" w:hAnsi="Times New Roman"/>
          <w:noProof/>
          <w:sz w:val="24"/>
          <w:szCs w:val="24"/>
          <w:lang w:val="en-IN" w:eastAsia="en-IN"/>
        </w:rPr>
        <w:drawing>
          <wp:inline distT="0" distB="0" distL="0" distR="0" wp14:anchorId="328CC91D" wp14:editId="5E0C37E6">
            <wp:extent cx="3143412" cy="673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43412" cy="673135"/>
                    </a:xfrm>
                    <a:prstGeom prst="rect">
                      <a:avLst/>
                    </a:prstGeom>
                  </pic:spPr>
                </pic:pic>
              </a:graphicData>
            </a:graphic>
          </wp:inline>
        </w:drawing>
      </w:r>
    </w:p>
    <w:p w:rsidR="00FF0F82" w:rsidRDefault="00FF0F82" w:rsidP="00E44886">
      <w:pPr>
        <w:spacing w:after="0" w:line="240" w:lineRule="auto"/>
        <w:ind w:left="28"/>
        <w:rPr>
          <w:rFonts w:ascii="Times New Roman" w:eastAsia="Times New Roman" w:hAnsi="Times New Roman"/>
          <w:sz w:val="24"/>
          <w:szCs w:val="24"/>
        </w:rPr>
      </w:pPr>
      <w:r w:rsidRPr="002928E5">
        <w:rPr>
          <w:rFonts w:ascii="Times New Roman" w:eastAsia="Times New Roman" w:hAnsi="Times New Roman"/>
          <w:noProof/>
          <w:sz w:val="24"/>
          <w:szCs w:val="24"/>
          <w:lang w:val="en-IN" w:eastAsia="en-IN"/>
        </w:rPr>
        <w:drawing>
          <wp:inline distT="0" distB="0" distL="0" distR="0" wp14:anchorId="1CFB07A9" wp14:editId="65618D39">
            <wp:extent cx="2311519" cy="1847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11519" cy="1847945"/>
                    </a:xfrm>
                    <a:prstGeom prst="rect">
                      <a:avLst/>
                    </a:prstGeom>
                  </pic:spPr>
                </pic:pic>
              </a:graphicData>
            </a:graphic>
          </wp:inline>
        </w:drawing>
      </w:r>
    </w:p>
    <w:p w:rsidR="00E44886" w:rsidRDefault="00E44886" w:rsidP="00E44886">
      <w:pPr>
        <w:spacing w:after="0" w:line="240" w:lineRule="auto"/>
        <w:ind w:left="28"/>
        <w:rPr>
          <w:rFonts w:ascii="Times New Roman" w:eastAsia="Times New Roman" w:hAnsi="Times New Roman"/>
          <w:sz w:val="24"/>
          <w:szCs w:val="24"/>
        </w:rPr>
      </w:pPr>
    </w:p>
    <w:p w:rsidR="00E44886" w:rsidRDefault="00E44886" w:rsidP="00E44886">
      <w:pPr>
        <w:spacing w:after="0" w:line="240" w:lineRule="auto"/>
        <w:ind w:left="28"/>
        <w:rPr>
          <w:rFonts w:ascii="Times New Roman" w:eastAsia="Times New Roman" w:hAnsi="Times New Roman"/>
          <w:sz w:val="24"/>
          <w:szCs w:val="24"/>
        </w:rPr>
      </w:pPr>
      <w:r>
        <w:rPr>
          <w:b/>
        </w:rPr>
        <w:t>7.</w:t>
      </w:r>
      <w:r w:rsidRPr="00E44886">
        <w:rPr>
          <w:rFonts w:ascii="Times New Roman" w:eastAsia="Times New Roman" w:hAnsi="Times New Roman"/>
          <w:sz w:val="24"/>
          <w:szCs w:val="24"/>
        </w:rPr>
        <w:t xml:space="preserve"> </w:t>
      </w:r>
      <w:r w:rsidRPr="00D65ECC">
        <w:rPr>
          <w:rFonts w:ascii="Times New Roman" w:eastAsia="Times New Roman" w:hAnsi="Times New Roman"/>
          <w:sz w:val="24"/>
          <w:szCs w:val="24"/>
        </w:rPr>
        <w:t>For a dataset [20, 22, 24, 26, 28, 30], calculate the five-number summary (minimum, Q1, median, Q3, maximum) and draw a box plot.</w:t>
      </w:r>
    </w:p>
    <w:p w:rsidR="00FF0F82" w:rsidRPr="00FF0F82" w:rsidRDefault="00FF0F82" w:rsidP="00FF0F82">
      <w:pPr>
        <w:spacing w:after="0" w:line="240" w:lineRule="auto"/>
        <w:ind w:left="28"/>
        <w:rPr>
          <w:rFonts w:ascii="Times New Roman" w:eastAsia="Times New Roman" w:hAnsi="Times New Roman"/>
          <w:b/>
          <w:sz w:val="24"/>
          <w:szCs w:val="24"/>
        </w:rPr>
      </w:pPr>
      <w:r w:rsidRPr="00FF0F82">
        <w:rPr>
          <w:rFonts w:ascii="Times New Roman" w:eastAsia="Times New Roman" w:hAnsi="Times New Roman"/>
          <w:b/>
          <w:sz w:val="24"/>
          <w:szCs w:val="24"/>
          <w:highlight w:val="yellow"/>
        </w:rPr>
        <w:t>S</w:t>
      </w:r>
      <w:r>
        <w:rPr>
          <w:rFonts w:ascii="Times New Roman" w:eastAsia="Times New Roman" w:hAnsi="Times New Roman"/>
          <w:b/>
          <w:sz w:val="24"/>
          <w:szCs w:val="24"/>
          <w:highlight w:val="yellow"/>
        </w:rPr>
        <w:t>o</w:t>
      </w:r>
      <w:r w:rsidRPr="00FF0F82">
        <w:rPr>
          <w:rFonts w:ascii="Times New Roman" w:eastAsia="Times New Roman" w:hAnsi="Times New Roman"/>
          <w:b/>
          <w:sz w:val="24"/>
          <w:szCs w:val="24"/>
          <w:highlight w:val="yellow"/>
        </w:rPr>
        <w:t>lution</w:t>
      </w:r>
      <w:r>
        <w:rPr>
          <w:rFonts w:ascii="Times New Roman" w:eastAsia="Times New Roman" w:hAnsi="Times New Roman"/>
          <w:b/>
          <w:sz w:val="24"/>
          <w:szCs w:val="24"/>
        </w:rPr>
        <w:t>:</w:t>
      </w:r>
    </w:p>
    <w:p w:rsidR="00FF0F82" w:rsidRDefault="00FF0F82" w:rsidP="00FF0F82">
      <w:pPr>
        <w:spacing w:after="0" w:line="240" w:lineRule="auto"/>
        <w:rPr>
          <w:rFonts w:ascii="Times New Roman" w:eastAsia="Times New Roman" w:hAnsi="Times New Roman"/>
          <w:sz w:val="24"/>
          <w:szCs w:val="24"/>
        </w:rPr>
      </w:pPr>
      <w:r>
        <w:rPr>
          <w:rFonts w:ascii="Times New Roman" w:eastAsia="Times New Roman" w:hAnsi="Times New Roman"/>
          <w:b/>
          <w:sz w:val="24"/>
          <w:szCs w:val="24"/>
        </w:rPr>
        <w:t>Min:</w:t>
      </w:r>
      <w:r w:rsidRPr="000229C7">
        <w:rPr>
          <w:rFonts w:ascii="Times New Roman" w:eastAsia="Times New Roman" w:hAnsi="Times New Roman"/>
          <w:b/>
          <w:sz w:val="24"/>
          <w:szCs w:val="24"/>
        </w:rPr>
        <w:t xml:space="preserve"> 20, </w:t>
      </w:r>
      <w:r>
        <w:rPr>
          <w:rFonts w:ascii="Times New Roman" w:eastAsia="Times New Roman" w:hAnsi="Times New Roman"/>
          <w:b/>
          <w:sz w:val="24"/>
          <w:szCs w:val="24"/>
        </w:rPr>
        <w:t>Q1:</w:t>
      </w:r>
      <w:r w:rsidRPr="000229C7">
        <w:rPr>
          <w:rFonts w:ascii="Times New Roman" w:eastAsia="Times New Roman" w:hAnsi="Times New Roman"/>
          <w:b/>
          <w:sz w:val="24"/>
          <w:szCs w:val="24"/>
        </w:rPr>
        <w:t>22</w:t>
      </w:r>
      <w:proofErr w:type="gramStart"/>
      <w:r w:rsidRPr="000229C7">
        <w:rPr>
          <w:rFonts w:ascii="Times New Roman" w:eastAsia="Times New Roman" w:hAnsi="Times New Roman"/>
          <w:b/>
          <w:sz w:val="24"/>
          <w:szCs w:val="24"/>
        </w:rPr>
        <w:t>,</w:t>
      </w:r>
      <w:r>
        <w:rPr>
          <w:rFonts w:ascii="Times New Roman" w:eastAsia="Times New Roman" w:hAnsi="Times New Roman"/>
          <w:b/>
          <w:sz w:val="24"/>
          <w:szCs w:val="24"/>
        </w:rPr>
        <w:t xml:space="preserve">  Q2</w:t>
      </w:r>
      <w:proofErr w:type="gramEnd"/>
      <w:r>
        <w:rPr>
          <w:rFonts w:ascii="Times New Roman" w:eastAsia="Times New Roman" w:hAnsi="Times New Roman"/>
          <w:b/>
          <w:sz w:val="24"/>
          <w:szCs w:val="24"/>
        </w:rPr>
        <w:t>:</w:t>
      </w:r>
      <w:r w:rsidRPr="000229C7">
        <w:rPr>
          <w:rFonts w:ascii="Times New Roman" w:eastAsia="Times New Roman" w:hAnsi="Times New Roman"/>
          <w:b/>
          <w:sz w:val="24"/>
          <w:szCs w:val="24"/>
        </w:rPr>
        <w:t xml:space="preserve"> 25,</w:t>
      </w:r>
      <w:r>
        <w:rPr>
          <w:rFonts w:ascii="Times New Roman" w:eastAsia="Times New Roman" w:hAnsi="Times New Roman"/>
          <w:b/>
          <w:sz w:val="24"/>
          <w:szCs w:val="24"/>
        </w:rPr>
        <w:t xml:space="preserve"> Q3:</w:t>
      </w:r>
      <w:r w:rsidRPr="000229C7">
        <w:rPr>
          <w:rFonts w:ascii="Times New Roman" w:eastAsia="Times New Roman" w:hAnsi="Times New Roman"/>
          <w:b/>
          <w:sz w:val="24"/>
          <w:szCs w:val="24"/>
        </w:rPr>
        <w:t>28,</w:t>
      </w:r>
      <w:r>
        <w:rPr>
          <w:rFonts w:ascii="Times New Roman" w:eastAsia="Times New Roman" w:hAnsi="Times New Roman"/>
          <w:b/>
          <w:sz w:val="24"/>
          <w:szCs w:val="24"/>
        </w:rPr>
        <w:t xml:space="preserve">  Max:</w:t>
      </w:r>
      <w:r w:rsidRPr="000229C7">
        <w:rPr>
          <w:rFonts w:ascii="Times New Roman" w:eastAsia="Times New Roman" w:hAnsi="Times New Roman"/>
          <w:b/>
          <w:sz w:val="24"/>
          <w:szCs w:val="24"/>
        </w:rPr>
        <w:t>30</w:t>
      </w:r>
    </w:p>
    <w:p w:rsidR="00E44886" w:rsidRDefault="00E44886" w:rsidP="00E44886">
      <w:pPr>
        <w:pStyle w:val="NormalWeb"/>
        <w:spacing w:after="0"/>
        <w:contextualSpacing/>
      </w:pPr>
      <w:proofErr w:type="gramStart"/>
      <w:r>
        <w:t>8.</w:t>
      </w:r>
      <w:r w:rsidRPr="00D65ECC">
        <w:t>Calculate</w:t>
      </w:r>
      <w:proofErr w:type="gramEnd"/>
      <w:r w:rsidRPr="00D65ECC">
        <w:t xml:space="preserve"> the mean, median, mode, sample variance, and standard deviation for the data: [12, 15, 14, 19, 15, 20, 18, 16]. Summarize what these measures tell about the data distribution.</w:t>
      </w:r>
    </w:p>
    <w:p w:rsidR="00FF0F82" w:rsidRDefault="00FF0F82" w:rsidP="00FF0F82">
      <w:pPr>
        <w:spacing w:after="0" w:line="240" w:lineRule="auto"/>
        <w:ind w:left="28"/>
      </w:pPr>
      <w:r w:rsidRPr="00FF0F82">
        <w:rPr>
          <w:rFonts w:ascii="Times New Roman" w:eastAsia="Times New Roman" w:hAnsi="Times New Roman"/>
          <w:b/>
          <w:sz w:val="24"/>
          <w:szCs w:val="24"/>
          <w:highlight w:val="yellow"/>
        </w:rPr>
        <w:t>S</w:t>
      </w:r>
      <w:r>
        <w:rPr>
          <w:rFonts w:ascii="Times New Roman" w:eastAsia="Times New Roman" w:hAnsi="Times New Roman"/>
          <w:b/>
          <w:sz w:val="24"/>
          <w:szCs w:val="24"/>
          <w:highlight w:val="yellow"/>
        </w:rPr>
        <w:t>o</w:t>
      </w:r>
      <w:r w:rsidRPr="00FF0F82">
        <w:rPr>
          <w:rFonts w:ascii="Times New Roman" w:eastAsia="Times New Roman" w:hAnsi="Times New Roman"/>
          <w:b/>
          <w:sz w:val="24"/>
          <w:szCs w:val="24"/>
          <w:highlight w:val="yellow"/>
        </w:rPr>
        <w:t>lution</w:t>
      </w:r>
      <w:r>
        <w:rPr>
          <w:rFonts w:ascii="Times New Roman" w:eastAsia="Times New Roman" w:hAnsi="Times New Roman"/>
          <w:b/>
          <w:sz w:val="24"/>
          <w:szCs w:val="24"/>
        </w:rPr>
        <w:t>:</w:t>
      </w:r>
    </w:p>
    <w:p w:rsidR="00FF0F82" w:rsidRPr="00FF0F82" w:rsidRDefault="00FF0F82" w:rsidP="00FF0F82">
      <w:pPr>
        <w:spacing w:after="0" w:line="240" w:lineRule="auto"/>
        <w:ind w:left="28"/>
      </w:pPr>
      <w:proofErr w:type="gramStart"/>
      <w:r w:rsidRPr="00FF0F82">
        <w:rPr>
          <w:rFonts w:ascii="Times New Roman" w:eastAsia="Times New Roman" w:hAnsi="Times New Roman"/>
          <w:sz w:val="24"/>
          <w:szCs w:val="24"/>
        </w:rPr>
        <w:t>mean</w:t>
      </w:r>
      <w:proofErr w:type="gramEnd"/>
      <w:r w:rsidRPr="00FF0F82">
        <w:rPr>
          <w:rFonts w:ascii="Times New Roman" w:eastAsia="Times New Roman" w:hAnsi="Times New Roman"/>
          <w:sz w:val="24"/>
          <w:szCs w:val="24"/>
        </w:rPr>
        <w:t>: 16.125, median:15.5, mode:15, Variance:</w:t>
      </w:r>
      <w:r w:rsidRPr="00FF0F82">
        <w:t xml:space="preserve"> 7.268, </w:t>
      </w:r>
      <w:r w:rsidRPr="00FF0F82">
        <w:rPr>
          <w:rFonts w:ascii="Times New Roman" w:eastAsia="Times New Roman" w:hAnsi="Times New Roman"/>
          <w:sz w:val="24"/>
          <w:szCs w:val="24"/>
        </w:rPr>
        <w:t>standard deviation:</w:t>
      </w:r>
      <w:r w:rsidRPr="00FF0F82">
        <w:t xml:space="preserve"> 2.695</w:t>
      </w:r>
    </w:p>
    <w:p w:rsidR="00FF0F82" w:rsidRDefault="00FF0F82" w:rsidP="00FF0F82">
      <w:pPr>
        <w:spacing w:after="0" w:line="240" w:lineRule="auto"/>
        <w:ind w:left="28"/>
      </w:pPr>
      <w:r w:rsidRPr="00FF0F82">
        <w:t>Overall, the mean and median are quite close, indicating a roughly symmetric distribution.</w:t>
      </w:r>
    </w:p>
    <w:p w:rsidR="00D554FF" w:rsidRPr="00FF0F82" w:rsidRDefault="00D554FF" w:rsidP="00FF0F82">
      <w:pPr>
        <w:spacing w:after="0" w:line="240" w:lineRule="auto"/>
        <w:ind w:left="28"/>
        <w:rPr>
          <w:rFonts w:ascii="Times New Roman" w:eastAsia="Times New Roman" w:hAnsi="Times New Roman"/>
          <w:sz w:val="24"/>
          <w:szCs w:val="24"/>
        </w:rPr>
      </w:pPr>
    </w:p>
    <w:p w:rsidR="002B19BA" w:rsidRDefault="002B19BA" w:rsidP="00E44886">
      <w:pPr>
        <w:pStyle w:val="NormalWeb"/>
        <w:spacing w:after="0"/>
        <w:contextualSpacing/>
      </w:pPr>
    </w:p>
    <w:p w:rsidR="002B19BA" w:rsidRPr="00D554FF" w:rsidRDefault="002B19BA" w:rsidP="002B19BA">
      <w:pPr>
        <w:shd w:val="clear" w:color="auto" w:fill="FFFFFF"/>
        <w:spacing w:after="300" w:line="240" w:lineRule="auto"/>
        <w:textAlignment w:val="baseline"/>
        <w:rPr>
          <w:rFonts w:ascii="Times New Roman" w:eastAsia="Times New Roman" w:hAnsi="Times New Roman"/>
          <w:b/>
          <w:color w:val="444444"/>
          <w:sz w:val="24"/>
          <w:szCs w:val="24"/>
        </w:rPr>
      </w:pPr>
      <w:r w:rsidRPr="00D554FF">
        <w:rPr>
          <w:b/>
        </w:rPr>
        <w:t>9.</w:t>
      </w:r>
      <w:r w:rsidRPr="00D554FF">
        <w:rPr>
          <w:rFonts w:ascii="Times New Roman" w:eastAsia="Times New Roman" w:hAnsi="Times New Roman"/>
          <w:b/>
          <w:color w:val="444444"/>
          <w:sz w:val="24"/>
          <w:szCs w:val="24"/>
        </w:rPr>
        <w:t xml:space="preserve"> Suppose an IT company has two stores that sell computers. The company recorded the number of sales each store made each month. In the past 12 months, we have the following numbers of sold computers:</w:t>
      </w:r>
    </w:p>
    <w:p w:rsidR="002B19BA" w:rsidRPr="00D554FF" w:rsidRDefault="002B19BA" w:rsidP="002B19BA">
      <w:pPr>
        <w:shd w:val="clear" w:color="auto" w:fill="FFFFFF"/>
        <w:spacing w:after="0" w:line="240" w:lineRule="auto"/>
        <w:textAlignment w:val="baseline"/>
        <w:rPr>
          <w:rFonts w:ascii="Times New Roman" w:eastAsia="Times New Roman" w:hAnsi="Times New Roman"/>
          <w:b/>
          <w:color w:val="444444"/>
          <w:sz w:val="24"/>
          <w:szCs w:val="24"/>
        </w:rPr>
      </w:pPr>
      <w:r w:rsidRPr="00D554FF">
        <w:rPr>
          <w:rFonts w:ascii="Times New Roman" w:eastAsia="Times New Roman" w:hAnsi="Times New Roman"/>
          <w:b/>
          <w:bCs/>
          <w:color w:val="444444"/>
          <w:sz w:val="24"/>
          <w:szCs w:val="24"/>
          <w:bdr w:val="none" w:sz="0" w:space="0" w:color="auto" w:frame="1"/>
        </w:rPr>
        <w:t>Store 1</w:t>
      </w:r>
      <w:r w:rsidRPr="00D554FF">
        <w:rPr>
          <w:rFonts w:ascii="Times New Roman" w:eastAsia="Times New Roman" w:hAnsi="Times New Roman"/>
          <w:b/>
          <w:color w:val="444444"/>
          <w:sz w:val="24"/>
          <w:szCs w:val="24"/>
        </w:rPr>
        <w:t>:</w:t>
      </w:r>
    </w:p>
    <w:p w:rsidR="002B19BA" w:rsidRPr="00D554FF" w:rsidRDefault="002B19BA" w:rsidP="002B19BA">
      <w:pPr>
        <w:shd w:val="clear" w:color="auto" w:fill="FFFFFF"/>
        <w:spacing w:after="300" w:line="240" w:lineRule="auto"/>
        <w:textAlignment w:val="baseline"/>
        <w:rPr>
          <w:rFonts w:ascii="Times New Roman" w:eastAsia="Times New Roman" w:hAnsi="Times New Roman"/>
          <w:b/>
          <w:color w:val="444444"/>
          <w:sz w:val="24"/>
          <w:szCs w:val="24"/>
        </w:rPr>
      </w:pPr>
      <w:proofErr w:type="gramStart"/>
      <w:r w:rsidRPr="00D554FF">
        <w:rPr>
          <w:rFonts w:ascii="Times New Roman" w:eastAsia="Times New Roman" w:hAnsi="Times New Roman"/>
          <w:b/>
          <w:color w:val="444444"/>
          <w:sz w:val="24"/>
          <w:szCs w:val="24"/>
        </w:rPr>
        <w:t>350, 460, 20, 160, 580, 250, 210, 120, 200, 510, 290, 380.</w:t>
      </w:r>
      <w:proofErr w:type="gramEnd"/>
    </w:p>
    <w:p w:rsidR="002B19BA" w:rsidRPr="00D554FF" w:rsidRDefault="002B19BA" w:rsidP="002B19BA">
      <w:pPr>
        <w:shd w:val="clear" w:color="auto" w:fill="FFFFFF"/>
        <w:spacing w:after="0" w:line="240" w:lineRule="auto"/>
        <w:textAlignment w:val="baseline"/>
        <w:rPr>
          <w:rFonts w:ascii="Times New Roman" w:eastAsia="Times New Roman" w:hAnsi="Times New Roman"/>
          <w:b/>
          <w:color w:val="444444"/>
          <w:sz w:val="24"/>
          <w:szCs w:val="24"/>
        </w:rPr>
      </w:pPr>
      <w:r w:rsidRPr="00D554FF">
        <w:rPr>
          <w:rFonts w:ascii="Times New Roman" w:eastAsia="Times New Roman" w:hAnsi="Times New Roman"/>
          <w:b/>
          <w:bCs/>
          <w:color w:val="444444"/>
          <w:sz w:val="24"/>
          <w:szCs w:val="24"/>
          <w:bdr w:val="none" w:sz="0" w:space="0" w:color="auto" w:frame="1"/>
        </w:rPr>
        <w:t>Store 2:</w:t>
      </w:r>
    </w:p>
    <w:p w:rsidR="002B19BA" w:rsidRPr="00D554FF" w:rsidRDefault="002B19BA" w:rsidP="002B19BA">
      <w:pPr>
        <w:shd w:val="clear" w:color="auto" w:fill="FFFFFF"/>
        <w:spacing w:after="300" w:line="240" w:lineRule="auto"/>
        <w:textAlignment w:val="baseline"/>
        <w:rPr>
          <w:rFonts w:ascii="Times New Roman" w:eastAsia="Times New Roman" w:hAnsi="Times New Roman"/>
          <w:b/>
          <w:color w:val="444444"/>
          <w:sz w:val="24"/>
          <w:szCs w:val="24"/>
        </w:rPr>
      </w:pPr>
      <w:proofErr w:type="gramStart"/>
      <w:r w:rsidRPr="00D554FF">
        <w:rPr>
          <w:rFonts w:ascii="Times New Roman" w:eastAsia="Times New Roman" w:hAnsi="Times New Roman"/>
          <w:b/>
          <w:color w:val="444444"/>
          <w:sz w:val="24"/>
          <w:szCs w:val="24"/>
        </w:rPr>
        <w:t>520, 180, 260, 380, 80, 500, 630, 420, 210, 70, 440, 140.</w:t>
      </w:r>
      <w:proofErr w:type="gramEnd"/>
    </w:p>
    <w:p w:rsidR="002B19BA" w:rsidRPr="00D554FF" w:rsidRDefault="002B19BA" w:rsidP="002B19BA">
      <w:pPr>
        <w:shd w:val="clear" w:color="auto" w:fill="FFFFFF"/>
        <w:spacing w:after="300" w:line="240" w:lineRule="auto"/>
        <w:textAlignment w:val="baseline"/>
        <w:rPr>
          <w:rFonts w:ascii="Times New Roman" w:eastAsia="Times New Roman" w:hAnsi="Times New Roman"/>
          <w:b/>
          <w:color w:val="444444"/>
          <w:sz w:val="24"/>
          <w:szCs w:val="24"/>
        </w:rPr>
      </w:pPr>
      <w:r w:rsidRPr="00D554FF">
        <w:rPr>
          <w:rFonts w:ascii="Times New Roman" w:eastAsia="Times New Roman" w:hAnsi="Times New Roman"/>
          <w:b/>
          <w:color w:val="444444"/>
          <w:sz w:val="24"/>
          <w:szCs w:val="24"/>
        </w:rPr>
        <w:t xml:space="preserve">Draw the box plot for both the companies. </w:t>
      </w:r>
      <w:proofErr w:type="gramStart"/>
      <w:r w:rsidRPr="00D554FF">
        <w:rPr>
          <w:rFonts w:ascii="Times New Roman" w:eastAsia="Times New Roman" w:hAnsi="Times New Roman"/>
          <w:b/>
          <w:color w:val="444444"/>
          <w:sz w:val="24"/>
          <w:szCs w:val="24"/>
        </w:rPr>
        <w:t>Using Box plot find which store performs better.</w:t>
      </w:r>
      <w:proofErr w:type="gramEnd"/>
      <w:r w:rsidRPr="00D554FF">
        <w:rPr>
          <w:rFonts w:ascii="Times New Roman" w:eastAsia="Times New Roman" w:hAnsi="Times New Roman"/>
          <w:b/>
          <w:color w:val="444444"/>
          <w:sz w:val="24"/>
          <w:szCs w:val="24"/>
        </w:rPr>
        <w:t xml:space="preserve"> Also write the interpretations, outliers and skewness drawn from the plots.</w:t>
      </w:r>
    </w:p>
    <w:p w:rsidR="00364D69" w:rsidRDefault="00364D69" w:rsidP="00364D69">
      <w:pPr>
        <w:spacing w:after="0" w:line="240" w:lineRule="auto"/>
        <w:ind w:left="28"/>
        <w:rPr>
          <w:rFonts w:ascii="Times New Roman" w:eastAsia="Times New Roman" w:hAnsi="Times New Roman"/>
          <w:color w:val="444444"/>
          <w:sz w:val="24"/>
          <w:szCs w:val="24"/>
        </w:rPr>
      </w:pPr>
      <w:r w:rsidRPr="00FF0F82">
        <w:rPr>
          <w:rFonts w:ascii="Times New Roman" w:eastAsia="Times New Roman" w:hAnsi="Times New Roman"/>
          <w:b/>
          <w:sz w:val="24"/>
          <w:szCs w:val="24"/>
          <w:highlight w:val="yellow"/>
        </w:rPr>
        <w:t>S</w:t>
      </w:r>
      <w:r>
        <w:rPr>
          <w:rFonts w:ascii="Times New Roman" w:eastAsia="Times New Roman" w:hAnsi="Times New Roman"/>
          <w:b/>
          <w:sz w:val="24"/>
          <w:szCs w:val="24"/>
          <w:highlight w:val="yellow"/>
        </w:rPr>
        <w:t>o</w:t>
      </w:r>
      <w:r w:rsidRPr="00FF0F82">
        <w:rPr>
          <w:rFonts w:ascii="Times New Roman" w:eastAsia="Times New Roman" w:hAnsi="Times New Roman"/>
          <w:b/>
          <w:sz w:val="24"/>
          <w:szCs w:val="24"/>
          <w:highlight w:val="yellow"/>
        </w:rPr>
        <w:t>lution</w:t>
      </w:r>
      <w:r>
        <w:rPr>
          <w:rFonts w:ascii="Times New Roman" w:eastAsia="Times New Roman" w:hAnsi="Times New Roman"/>
          <w:b/>
          <w:sz w:val="24"/>
          <w:szCs w:val="24"/>
        </w:rPr>
        <w:t>:</w:t>
      </w:r>
    </w:p>
    <w:p w:rsidR="00364D69" w:rsidRPr="00364D69" w:rsidRDefault="00364D69" w:rsidP="00364D69">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364D69">
        <w:rPr>
          <w:rFonts w:ascii="Times New Roman" w:eastAsia="Times New Roman" w:hAnsi="Times New Roman" w:cs="Times New Roman"/>
          <w:color w:val="000000" w:themeColor="text1"/>
          <w:sz w:val="24"/>
          <w:szCs w:val="24"/>
        </w:rPr>
        <w:t>The five-number summary for Store 1’s sales is (Min20, Q1-180</w:t>
      </w:r>
      <w:proofErr w:type="gramStart"/>
      <w:r w:rsidRPr="00364D69">
        <w:rPr>
          <w:rFonts w:ascii="Times New Roman" w:eastAsia="Times New Roman" w:hAnsi="Times New Roman" w:cs="Times New Roman"/>
          <w:color w:val="000000" w:themeColor="text1"/>
          <w:sz w:val="24"/>
          <w:szCs w:val="24"/>
        </w:rPr>
        <w:t>,Q2</w:t>
      </w:r>
      <w:proofErr w:type="gramEnd"/>
      <w:r w:rsidRPr="00364D69">
        <w:rPr>
          <w:rFonts w:ascii="Times New Roman" w:eastAsia="Times New Roman" w:hAnsi="Times New Roman" w:cs="Times New Roman"/>
          <w:color w:val="000000" w:themeColor="text1"/>
          <w:sz w:val="24"/>
          <w:szCs w:val="24"/>
        </w:rPr>
        <w:t>- 270, Q3-420, Max580.)</w:t>
      </w:r>
    </w:p>
    <w:p w:rsidR="00364D69" w:rsidRPr="00364D69" w:rsidRDefault="00364D69" w:rsidP="00364D69">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364D69">
        <w:rPr>
          <w:rFonts w:ascii="Times New Roman" w:eastAsia="Times New Roman" w:hAnsi="Times New Roman" w:cs="Times New Roman"/>
          <w:color w:val="000000" w:themeColor="text1"/>
          <w:sz w:val="24"/>
          <w:szCs w:val="24"/>
        </w:rPr>
        <w:lastRenderedPageBreak/>
        <w:t xml:space="preserve">Using the same calculations, we can find that the five-number summary for Store 2 is 70, 160, 320, 470, </w:t>
      </w:r>
      <w:proofErr w:type="gramStart"/>
      <w:r w:rsidRPr="00364D69">
        <w:rPr>
          <w:rFonts w:ascii="Times New Roman" w:eastAsia="Times New Roman" w:hAnsi="Times New Roman" w:cs="Times New Roman"/>
          <w:color w:val="000000" w:themeColor="text1"/>
          <w:sz w:val="24"/>
          <w:szCs w:val="24"/>
        </w:rPr>
        <w:t>630</w:t>
      </w:r>
      <w:proofErr w:type="gramEnd"/>
    </w:p>
    <w:p w:rsidR="00364D69" w:rsidRPr="00364D69" w:rsidRDefault="00364D69" w:rsidP="00364D69">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364D69">
        <w:rPr>
          <w:rFonts w:ascii="Times New Roman" w:eastAsia="Times New Roman" w:hAnsi="Times New Roman" w:cs="Times New Roman"/>
          <w:color w:val="000000" w:themeColor="text1"/>
          <w:sz w:val="24"/>
          <w:szCs w:val="24"/>
        </w:rPr>
        <w:t>Now, we are ready to draw our comparative double box and whisker plot</w:t>
      </w:r>
    </w:p>
    <w:p w:rsidR="00364D69" w:rsidRPr="00364D69" w:rsidRDefault="00364D69" w:rsidP="00364D69">
      <w:pPr>
        <w:shd w:val="clear" w:color="auto" w:fill="FFFFFF"/>
        <w:spacing w:after="300" w:line="240" w:lineRule="auto"/>
        <w:textAlignment w:val="baseline"/>
        <w:rPr>
          <w:rFonts w:ascii="Times New Roman" w:eastAsia="Times New Roman" w:hAnsi="Times New Roman" w:cs="Times New Roman"/>
          <w:color w:val="000000" w:themeColor="text1"/>
          <w:sz w:val="24"/>
          <w:szCs w:val="24"/>
        </w:rPr>
      </w:pPr>
      <w:r w:rsidRPr="00364D69">
        <w:rPr>
          <w:rFonts w:ascii="Times New Roman" w:eastAsia="Times New Roman" w:hAnsi="Times New Roman" w:cs="Times New Roman"/>
          <w:noProof/>
          <w:color w:val="000000" w:themeColor="text1"/>
          <w:sz w:val="24"/>
          <w:szCs w:val="24"/>
          <w:lang w:val="en-IN" w:eastAsia="en-IN"/>
        </w:rPr>
        <w:drawing>
          <wp:inline distT="0" distB="0" distL="0" distR="0" wp14:anchorId="25326B9B" wp14:editId="1A56CD03">
            <wp:extent cx="3842595" cy="1634335"/>
            <wp:effectExtent l="0" t="0" r="571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47749" cy="1636527"/>
                    </a:xfrm>
                    <a:prstGeom prst="rect">
                      <a:avLst/>
                    </a:prstGeom>
                  </pic:spPr>
                </pic:pic>
              </a:graphicData>
            </a:graphic>
          </wp:inline>
        </w:drawing>
      </w:r>
    </w:p>
    <w:p w:rsidR="00364D69" w:rsidRPr="00364D69" w:rsidRDefault="00364D69" w:rsidP="00364D69">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364D69">
        <w:rPr>
          <w:rFonts w:ascii="Times New Roman" w:eastAsia="Times New Roman" w:hAnsi="Times New Roman" w:cs="Times New Roman"/>
          <w:color w:val="000000" w:themeColor="text1"/>
          <w:sz w:val="24"/>
          <w:szCs w:val="24"/>
        </w:rPr>
        <w:t>Interpreting the results:</w:t>
      </w:r>
    </w:p>
    <w:p w:rsidR="00364D69" w:rsidRPr="00364D69" w:rsidRDefault="00364D69" w:rsidP="00364D69">
      <w:pPr>
        <w:shd w:val="clear" w:color="auto" w:fill="FFFFFF"/>
        <w:spacing w:after="0" w:line="240" w:lineRule="auto"/>
        <w:textAlignment w:val="baseline"/>
        <w:rPr>
          <w:rFonts w:ascii="Times New Roman" w:eastAsia="Times New Roman" w:hAnsi="Times New Roman" w:cs="Times New Roman"/>
          <w:color w:val="444444"/>
          <w:sz w:val="24"/>
          <w:szCs w:val="24"/>
        </w:rPr>
      </w:pPr>
      <w:r w:rsidRPr="00364D69">
        <w:rPr>
          <w:rFonts w:ascii="Times New Roman" w:eastAsia="Times New Roman" w:hAnsi="Times New Roman" w:cs="Times New Roman"/>
          <w:color w:val="000000" w:themeColor="text1"/>
          <w:sz w:val="24"/>
          <w:szCs w:val="24"/>
        </w:rPr>
        <w:t>Store 2’s highest and lowest sales are both higher than Store 1’s relev</w:t>
      </w:r>
      <w:r w:rsidRPr="00364D69">
        <w:rPr>
          <w:rFonts w:ascii="Times New Roman" w:eastAsia="Times New Roman" w:hAnsi="Times New Roman" w:cs="Times New Roman"/>
          <w:color w:val="444444"/>
          <w:sz w:val="24"/>
          <w:szCs w:val="24"/>
        </w:rPr>
        <w:t>ant sales.</w:t>
      </w:r>
    </w:p>
    <w:p w:rsidR="00364D69" w:rsidRDefault="00364D69" w:rsidP="00364D69">
      <w:pPr>
        <w:shd w:val="clear" w:color="auto" w:fill="FFFFFF"/>
        <w:spacing w:after="0" w:line="240" w:lineRule="auto"/>
        <w:textAlignment w:val="baseline"/>
        <w:rPr>
          <w:rFonts w:ascii="Times New Roman" w:eastAsia="Times New Roman" w:hAnsi="Times New Roman"/>
          <w:color w:val="444444"/>
          <w:sz w:val="24"/>
          <w:szCs w:val="24"/>
        </w:rPr>
      </w:pPr>
      <w:r w:rsidRPr="00364D69">
        <w:rPr>
          <w:rFonts w:ascii="Times New Roman" w:eastAsia="Times New Roman" w:hAnsi="Times New Roman" w:cs="Times New Roman"/>
          <w:color w:val="444444"/>
          <w:sz w:val="24"/>
          <w:szCs w:val="24"/>
        </w:rPr>
        <w:t>In addition, Store 2’s median sales value is higher than Store 1’s. Also, Store 2’s interquartile range is larger.</w:t>
      </w:r>
      <w:r>
        <w:rPr>
          <w:rFonts w:ascii="Times New Roman" w:eastAsia="Times New Roman" w:hAnsi="Times New Roman" w:cs="Times New Roman"/>
          <w:color w:val="444444"/>
          <w:sz w:val="24"/>
          <w:szCs w:val="24"/>
        </w:rPr>
        <w:t xml:space="preserve"> </w:t>
      </w:r>
      <w:r w:rsidRPr="00364D69">
        <w:rPr>
          <w:rFonts w:ascii="Times New Roman" w:eastAsia="Times New Roman" w:hAnsi="Times New Roman" w:cs="Times New Roman"/>
          <w:color w:val="444444"/>
          <w:sz w:val="24"/>
          <w:szCs w:val="24"/>
        </w:rPr>
        <w:t>These results tell us that Store 2 consistently sells more computers than Store 1.</w:t>
      </w:r>
    </w:p>
    <w:p w:rsidR="00364D69" w:rsidRDefault="00364D69" w:rsidP="002B19BA">
      <w:pPr>
        <w:shd w:val="clear" w:color="auto" w:fill="FFFFFF"/>
        <w:spacing w:after="300" w:line="240" w:lineRule="auto"/>
        <w:textAlignment w:val="baseline"/>
        <w:rPr>
          <w:rFonts w:ascii="Times New Roman" w:eastAsia="Times New Roman" w:hAnsi="Times New Roman"/>
          <w:color w:val="444444"/>
          <w:sz w:val="24"/>
          <w:szCs w:val="24"/>
        </w:rPr>
      </w:pPr>
    </w:p>
    <w:p w:rsidR="00AC1B61" w:rsidRPr="00D554FF" w:rsidRDefault="00AC1B61" w:rsidP="00AC1B61">
      <w:pPr>
        <w:spacing w:after="0" w:line="240" w:lineRule="auto"/>
        <w:rPr>
          <w:rFonts w:ascii="Times New Roman" w:eastAsia="Times New Roman" w:hAnsi="Times New Roman"/>
          <w:b/>
          <w:sz w:val="24"/>
          <w:szCs w:val="24"/>
        </w:rPr>
      </w:pPr>
      <w:r w:rsidRPr="00D554FF">
        <w:rPr>
          <w:b/>
        </w:rPr>
        <w:t>10. The following stem and leaf plot gives the scores on a statistics exam taken by industrial engineering students.</w:t>
      </w:r>
    </w:p>
    <w:p w:rsidR="00AC1B61" w:rsidRPr="00D554FF" w:rsidRDefault="00AC1B61" w:rsidP="00AC1B61">
      <w:pPr>
        <w:spacing w:after="0" w:line="240" w:lineRule="auto"/>
        <w:rPr>
          <w:rFonts w:ascii="Times New Roman" w:eastAsia="Times New Roman" w:hAnsi="Times New Roman"/>
          <w:b/>
          <w:sz w:val="24"/>
          <w:szCs w:val="24"/>
        </w:rPr>
      </w:pPr>
      <w:r w:rsidRPr="00D554FF">
        <w:rPr>
          <w:rFonts w:ascii="Times New Roman" w:eastAsia="Times New Roman" w:hAnsi="Times New Roman"/>
          <w:b/>
          <w:noProof/>
          <w:sz w:val="24"/>
          <w:szCs w:val="24"/>
          <w:lang w:val="en-IN" w:eastAsia="en-IN"/>
        </w:rPr>
        <w:drawing>
          <wp:inline distT="0" distB="0" distL="0" distR="0" wp14:anchorId="051D11A4" wp14:editId="473A7B8C">
            <wp:extent cx="1155759" cy="1041454"/>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155759" cy="1041454"/>
                    </a:xfrm>
                    <a:prstGeom prst="rect">
                      <a:avLst/>
                    </a:prstGeom>
                  </pic:spPr>
                </pic:pic>
              </a:graphicData>
            </a:graphic>
          </wp:inline>
        </w:drawing>
      </w:r>
    </w:p>
    <w:p w:rsidR="00AC1B61" w:rsidRPr="00D554FF" w:rsidRDefault="00AC1B61" w:rsidP="00AC1B61">
      <w:pPr>
        <w:spacing w:after="0" w:line="240" w:lineRule="auto"/>
        <w:rPr>
          <w:b/>
        </w:rPr>
      </w:pPr>
      <w:r w:rsidRPr="00D554FF">
        <w:rPr>
          <w:b/>
        </w:rPr>
        <w:t xml:space="preserve">Find   </w:t>
      </w:r>
    </w:p>
    <w:p w:rsidR="00AC1B61" w:rsidRPr="00D554FF" w:rsidRDefault="008371D5" w:rsidP="00AC1B61">
      <w:pPr>
        <w:pStyle w:val="ListParagraph"/>
        <w:numPr>
          <w:ilvl w:val="0"/>
          <w:numId w:val="3"/>
        </w:numPr>
        <w:spacing w:after="0" w:line="240" w:lineRule="auto"/>
        <w:ind w:left="0" w:hanging="2"/>
        <w:contextualSpacing/>
        <w:rPr>
          <w:rFonts w:ascii="Times New Roman" w:eastAsia="Times New Roman" w:hAnsi="Times New Roman"/>
          <w:b/>
          <w:sz w:val="24"/>
          <w:szCs w:val="24"/>
        </w:rPr>
      </w:pPr>
      <w:r w:rsidRPr="00D554FF">
        <w:rPr>
          <w:b/>
        </w:rPr>
        <w:t xml:space="preserve">the </w:t>
      </w:r>
      <w:proofErr w:type="spellStart"/>
      <w:r w:rsidRPr="00D554FF">
        <w:rPr>
          <w:b/>
        </w:rPr>
        <w:t>Geometric,Harmonic,and</w:t>
      </w:r>
      <w:proofErr w:type="spellEnd"/>
      <w:r w:rsidRPr="00D554FF">
        <w:rPr>
          <w:b/>
        </w:rPr>
        <w:t xml:space="preserve"> Arithmetic mean</w:t>
      </w:r>
    </w:p>
    <w:p w:rsidR="00AC1B61" w:rsidRPr="00D554FF" w:rsidRDefault="00AC1B61" w:rsidP="00AC1B61">
      <w:pPr>
        <w:pStyle w:val="ListParagraph"/>
        <w:numPr>
          <w:ilvl w:val="0"/>
          <w:numId w:val="3"/>
        </w:numPr>
        <w:spacing w:after="0" w:line="240" w:lineRule="auto"/>
        <w:ind w:left="0" w:hanging="2"/>
        <w:contextualSpacing/>
        <w:rPr>
          <w:rFonts w:ascii="Times New Roman" w:eastAsia="Times New Roman" w:hAnsi="Times New Roman"/>
          <w:b/>
          <w:color w:val="FF0000"/>
          <w:sz w:val="24"/>
          <w:szCs w:val="24"/>
        </w:rPr>
      </w:pPr>
      <w:r w:rsidRPr="00D554FF">
        <w:rPr>
          <w:b/>
        </w:rPr>
        <w:t>the sample median</w:t>
      </w:r>
    </w:p>
    <w:p w:rsidR="00AC1B61" w:rsidRPr="00D554FF" w:rsidRDefault="00AC1B61" w:rsidP="00AC1B61">
      <w:pPr>
        <w:pStyle w:val="ListParagraph"/>
        <w:numPr>
          <w:ilvl w:val="0"/>
          <w:numId w:val="3"/>
        </w:numPr>
        <w:spacing w:after="0" w:line="240" w:lineRule="auto"/>
        <w:ind w:left="0" w:hanging="2"/>
        <w:contextualSpacing/>
        <w:rPr>
          <w:rFonts w:ascii="Times New Roman" w:eastAsia="Times New Roman" w:hAnsi="Times New Roman"/>
          <w:sz w:val="24"/>
          <w:szCs w:val="24"/>
        </w:rPr>
      </w:pPr>
      <w:r w:rsidRPr="00D554FF">
        <w:rPr>
          <w:b/>
        </w:rPr>
        <w:t>the sample mode</w:t>
      </w:r>
    </w:p>
    <w:p w:rsidR="00D554FF" w:rsidRDefault="00D554FF" w:rsidP="00D554FF">
      <w:pPr>
        <w:spacing w:after="0" w:line="240" w:lineRule="auto"/>
        <w:rPr>
          <w:rFonts w:ascii="Times New Roman" w:eastAsia="Times New Roman" w:hAnsi="Times New Roman"/>
          <w:b/>
          <w:sz w:val="24"/>
          <w:szCs w:val="24"/>
        </w:rPr>
      </w:pPr>
      <w:r w:rsidRPr="00D554FF">
        <w:rPr>
          <w:rFonts w:ascii="Times New Roman" w:eastAsia="Times New Roman" w:hAnsi="Times New Roman"/>
          <w:b/>
          <w:sz w:val="24"/>
          <w:szCs w:val="24"/>
          <w:highlight w:val="yellow"/>
        </w:rPr>
        <w:t>Solution</w:t>
      </w:r>
      <w:r w:rsidRPr="00D554FF">
        <w:rPr>
          <w:rFonts w:ascii="Times New Roman" w:eastAsia="Times New Roman" w:hAnsi="Times New Roman"/>
          <w:b/>
          <w:sz w:val="24"/>
          <w:szCs w:val="24"/>
        </w:rPr>
        <w:t>:</w:t>
      </w:r>
    </w:p>
    <w:p w:rsidR="00D554FF" w:rsidRPr="00D554FF" w:rsidRDefault="00D554FF" w:rsidP="00D554FF">
      <w:pPr>
        <w:pStyle w:val="ListParagraph"/>
        <w:numPr>
          <w:ilvl w:val="0"/>
          <w:numId w:val="4"/>
        </w:numPr>
        <w:spacing w:after="0" w:line="240" w:lineRule="auto"/>
        <w:contextualSpacing/>
        <w:rPr>
          <w:rFonts w:ascii="Times New Roman" w:eastAsia="Times New Roman" w:hAnsi="Times New Roman"/>
          <w:color w:val="000000" w:themeColor="text1"/>
          <w:sz w:val="24"/>
          <w:szCs w:val="24"/>
        </w:rPr>
      </w:pPr>
      <w:proofErr w:type="gramStart"/>
      <w:r>
        <w:rPr>
          <w:color w:val="000000" w:themeColor="text1"/>
        </w:rPr>
        <w:t>the</w:t>
      </w:r>
      <w:proofErr w:type="gramEnd"/>
      <w:r>
        <w:rPr>
          <w:color w:val="000000" w:themeColor="text1"/>
        </w:rPr>
        <w:t xml:space="preserve"> </w:t>
      </w:r>
      <w:proofErr w:type="spellStart"/>
      <w:r>
        <w:rPr>
          <w:color w:val="000000" w:themeColor="text1"/>
        </w:rPr>
        <w:t>Arithmatic</w:t>
      </w:r>
      <w:proofErr w:type="spellEnd"/>
      <w:r w:rsidRPr="00D554FF">
        <w:rPr>
          <w:color w:val="000000" w:themeColor="text1"/>
        </w:rPr>
        <w:t xml:space="preserve"> mean ---70.57</w:t>
      </w:r>
      <w:r>
        <w:rPr>
          <w:color w:val="000000" w:themeColor="text1"/>
        </w:rPr>
        <w:t xml:space="preserve">. Formula for </w:t>
      </w:r>
      <w:proofErr w:type="spellStart"/>
      <w:r w:rsidRPr="00D554FF">
        <w:rPr>
          <w:b/>
        </w:rPr>
        <w:t>Geometric,Harmonic</w:t>
      </w:r>
      <w:proofErr w:type="spellEnd"/>
      <w:r>
        <w:rPr>
          <w:b/>
        </w:rPr>
        <w:t xml:space="preserve"> mean is given in </w:t>
      </w:r>
      <w:proofErr w:type="spellStart"/>
      <w:r>
        <w:rPr>
          <w:b/>
        </w:rPr>
        <w:t>ppt</w:t>
      </w:r>
      <w:proofErr w:type="spellEnd"/>
    </w:p>
    <w:p w:rsidR="00D554FF" w:rsidRPr="00D554FF" w:rsidRDefault="00D554FF" w:rsidP="00D554FF">
      <w:pPr>
        <w:pStyle w:val="ListParagraph"/>
        <w:numPr>
          <w:ilvl w:val="0"/>
          <w:numId w:val="4"/>
        </w:numPr>
        <w:spacing w:after="0" w:line="240" w:lineRule="auto"/>
        <w:contextualSpacing/>
        <w:rPr>
          <w:rFonts w:ascii="Times New Roman" w:eastAsia="Times New Roman" w:hAnsi="Times New Roman"/>
          <w:color w:val="000000" w:themeColor="text1"/>
          <w:sz w:val="24"/>
          <w:szCs w:val="24"/>
        </w:rPr>
      </w:pPr>
      <w:r w:rsidRPr="00D554FF">
        <w:rPr>
          <w:color w:val="000000" w:themeColor="text1"/>
        </w:rPr>
        <w:t>the sample median---73</w:t>
      </w:r>
    </w:p>
    <w:p w:rsidR="00D554FF" w:rsidRPr="00B47F72" w:rsidRDefault="00D554FF" w:rsidP="00D554FF">
      <w:pPr>
        <w:pStyle w:val="ListParagraph"/>
        <w:numPr>
          <w:ilvl w:val="0"/>
          <w:numId w:val="4"/>
        </w:numPr>
        <w:spacing w:after="0" w:line="240" w:lineRule="auto"/>
        <w:contextualSpacing/>
        <w:rPr>
          <w:rFonts w:ascii="Times New Roman" w:eastAsia="Times New Roman" w:hAnsi="Times New Roman"/>
          <w:color w:val="444444"/>
          <w:sz w:val="24"/>
          <w:szCs w:val="24"/>
        </w:rPr>
      </w:pPr>
      <w:r w:rsidRPr="00B03C85">
        <w:rPr>
          <w:color w:val="000000" w:themeColor="text1"/>
        </w:rPr>
        <w:t>the sample mode---no mode</w:t>
      </w: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Default="00B47F72" w:rsidP="00B47F72">
      <w:pPr>
        <w:spacing w:after="0" w:line="240" w:lineRule="auto"/>
        <w:contextualSpacing/>
        <w:rPr>
          <w:rFonts w:ascii="Times New Roman" w:eastAsia="Times New Roman" w:hAnsi="Times New Roman"/>
          <w:color w:val="444444"/>
          <w:sz w:val="24"/>
          <w:szCs w:val="24"/>
        </w:rPr>
      </w:pPr>
    </w:p>
    <w:p w:rsidR="00B47F72" w:rsidRPr="00B47F72" w:rsidRDefault="00B47F72" w:rsidP="00B47F72">
      <w:pPr>
        <w:spacing w:after="0" w:line="240" w:lineRule="auto"/>
        <w:contextualSpacing/>
        <w:rPr>
          <w:rFonts w:ascii="Times New Roman" w:eastAsia="Times New Roman" w:hAnsi="Times New Roman"/>
          <w:color w:val="444444"/>
          <w:sz w:val="24"/>
          <w:szCs w:val="24"/>
        </w:rPr>
      </w:pPr>
    </w:p>
    <w:p w:rsidR="00D554FF" w:rsidRPr="00D554FF" w:rsidRDefault="00D554FF" w:rsidP="00D554FF">
      <w:pPr>
        <w:pStyle w:val="ListParagraph"/>
        <w:spacing w:after="0" w:line="240" w:lineRule="auto"/>
        <w:ind w:left="0"/>
        <w:contextualSpacing/>
        <w:rPr>
          <w:rFonts w:ascii="Times New Roman" w:eastAsia="Times New Roman" w:hAnsi="Times New Roman"/>
          <w:sz w:val="24"/>
          <w:szCs w:val="24"/>
        </w:rPr>
      </w:pPr>
    </w:p>
    <w:p w:rsidR="00D554FF" w:rsidRPr="00AC1B61" w:rsidRDefault="00D554FF" w:rsidP="00D554FF">
      <w:pPr>
        <w:pStyle w:val="ListParagraph"/>
        <w:spacing w:after="0" w:line="240" w:lineRule="auto"/>
        <w:ind w:left="0"/>
        <w:contextualSpacing/>
        <w:rPr>
          <w:rFonts w:ascii="Times New Roman" w:eastAsia="Times New Roman" w:hAnsi="Times New Roman"/>
          <w:sz w:val="24"/>
          <w:szCs w:val="24"/>
        </w:rPr>
      </w:pPr>
    </w:p>
    <w:p w:rsidR="00124DF3" w:rsidRDefault="00124DF3" w:rsidP="00124DF3">
      <w:pPr>
        <w:spacing w:after="0" w:line="240" w:lineRule="auto"/>
        <w:jc w:val="both"/>
        <w:rPr>
          <w:rFonts w:ascii="Times New Roman" w:eastAsia="Times New Roman" w:hAnsi="Times New Roman" w:cs="Times New Roman"/>
          <w:color w:val="444444"/>
          <w:sz w:val="24"/>
          <w:szCs w:val="24"/>
        </w:rPr>
      </w:pPr>
      <w:r>
        <w:rPr>
          <w:rFonts w:ascii="Times New Roman" w:eastAsia="Times New Roman" w:hAnsi="Times New Roman"/>
          <w:sz w:val="24"/>
          <w:szCs w:val="24"/>
        </w:rPr>
        <w:t xml:space="preserve">11. </w:t>
      </w:r>
      <w:r w:rsidRPr="007B1BDA">
        <w:rPr>
          <w:rFonts w:ascii="Times New Roman" w:eastAsia="Times New Roman" w:hAnsi="Times New Roman" w:cs="Times New Roman"/>
          <w:color w:val="444444"/>
          <w:sz w:val="24"/>
          <w:szCs w:val="24"/>
        </w:rPr>
        <w:t>Refer to the following graph and answer the question given below:</w:t>
      </w:r>
    </w:p>
    <w:p w:rsidR="00124DF3" w:rsidRDefault="00124DF3" w:rsidP="00124DF3">
      <w:pPr>
        <w:spacing w:after="0" w:line="240" w:lineRule="auto"/>
        <w:jc w:val="both"/>
        <w:rPr>
          <w:rFonts w:ascii="Times New Roman" w:eastAsia="Times New Roman" w:hAnsi="Times New Roman"/>
          <w:sz w:val="24"/>
          <w:szCs w:val="24"/>
        </w:rPr>
      </w:pPr>
      <w:r w:rsidRPr="007B1BDA">
        <w:rPr>
          <w:rFonts w:ascii="Times New Roman" w:eastAsia="Times New Roman" w:hAnsi="Times New Roman"/>
          <w:noProof/>
          <w:sz w:val="24"/>
          <w:szCs w:val="24"/>
          <w:lang w:val="en-IN" w:eastAsia="en-IN"/>
        </w:rPr>
        <w:lastRenderedPageBreak/>
        <w:drawing>
          <wp:inline distT="0" distB="0" distL="0" distR="0" wp14:anchorId="59CDDEC8" wp14:editId="49E8909F">
            <wp:extent cx="3615316" cy="235207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14402" cy="2351475"/>
                    </a:xfrm>
                    <a:prstGeom prst="rect">
                      <a:avLst/>
                    </a:prstGeom>
                  </pic:spPr>
                </pic:pic>
              </a:graphicData>
            </a:graphic>
          </wp:inline>
        </w:drawing>
      </w:r>
    </w:p>
    <w:p w:rsidR="00124DF3" w:rsidRDefault="00124DF3" w:rsidP="00124DF3">
      <w:pPr>
        <w:spacing w:after="0" w:line="240"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 xml:space="preserve">Note: Considering the import values in above graph:  in 1971, 240,000 </w:t>
      </w:r>
      <w:proofErr w:type="spellStart"/>
      <w:r>
        <w:rPr>
          <w:rFonts w:ascii="Times New Roman" w:eastAsia="Times New Roman" w:hAnsi="Times New Roman" w:cs="Times New Roman"/>
          <w:color w:val="444444"/>
          <w:sz w:val="24"/>
          <w:szCs w:val="24"/>
        </w:rPr>
        <w:t>tonnes</w:t>
      </w:r>
      <w:proofErr w:type="spellEnd"/>
      <w:r>
        <w:rPr>
          <w:rFonts w:ascii="Times New Roman" w:eastAsia="Times New Roman" w:hAnsi="Times New Roman" w:cs="Times New Roman"/>
          <w:color w:val="444444"/>
          <w:sz w:val="24"/>
          <w:szCs w:val="24"/>
        </w:rPr>
        <w:t xml:space="preserve"> of rice was imported and 1814,000 </w:t>
      </w:r>
      <w:proofErr w:type="spellStart"/>
      <w:r>
        <w:rPr>
          <w:rFonts w:ascii="Times New Roman" w:eastAsia="Times New Roman" w:hAnsi="Times New Roman" w:cs="Times New Roman"/>
          <w:color w:val="444444"/>
          <w:sz w:val="24"/>
          <w:szCs w:val="24"/>
        </w:rPr>
        <w:t>tonnes</w:t>
      </w:r>
      <w:proofErr w:type="spellEnd"/>
      <w:r>
        <w:rPr>
          <w:rFonts w:ascii="Times New Roman" w:eastAsia="Times New Roman" w:hAnsi="Times New Roman" w:cs="Times New Roman"/>
          <w:color w:val="444444"/>
          <w:sz w:val="24"/>
          <w:szCs w:val="24"/>
        </w:rPr>
        <w:t xml:space="preserve"> of wheat.</w:t>
      </w:r>
    </w:p>
    <w:p w:rsidR="00124DF3" w:rsidRDefault="00124DF3" w:rsidP="00124DF3">
      <w:pPr>
        <w:spacing w:after="0" w:line="240" w:lineRule="auto"/>
        <w:rPr>
          <w:rFonts w:ascii="Times New Roman" w:eastAsia="Times New Roman" w:hAnsi="Times New Roman" w:cs="Times New Roman"/>
          <w:color w:val="444444"/>
          <w:sz w:val="24"/>
          <w:szCs w:val="24"/>
        </w:rPr>
      </w:pPr>
    </w:p>
    <w:p w:rsidR="00124DF3" w:rsidRDefault="00124DF3" w:rsidP="00124DF3">
      <w:pPr>
        <w:spacing w:after="0" w:line="240" w:lineRule="auto"/>
        <w:rPr>
          <w:rFonts w:ascii="Times New Roman" w:eastAsia="Times New Roman" w:hAnsi="Times New Roman" w:cs="Times New Roman"/>
          <w:color w:val="444444"/>
          <w:sz w:val="24"/>
          <w:szCs w:val="24"/>
        </w:rPr>
      </w:pPr>
      <w:r w:rsidRPr="00486022">
        <w:rPr>
          <w:rFonts w:ascii="Times New Roman" w:eastAsia="Times New Roman" w:hAnsi="Times New Roman" w:cs="Times New Roman"/>
          <w:color w:val="444444"/>
          <w:sz w:val="24"/>
          <w:szCs w:val="24"/>
        </w:rPr>
        <w:t xml:space="preserve">The total values of food grains (rice and wheat) imported during 1983 </w:t>
      </w:r>
      <w:proofErr w:type="gramStart"/>
      <w:r w:rsidRPr="00486022">
        <w:rPr>
          <w:rFonts w:ascii="Times New Roman" w:eastAsia="Times New Roman" w:hAnsi="Times New Roman" w:cs="Times New Roman"/>
          <w:color w:val="444444"/>
          <w:sz w:val="24"/>
          <w:szCs w:val="24"/>
        </w:rPr>
        <w:t>is</w:t>
      </w:r>
      <w:proofErr w:type="gramEnd"/>
      <w:r w:rsidRPr="00486022">
        <w:rPr>
          <w:rFonts w:ascii="Times New Roman" w:eastAsia="Times New Roman" w:hAnsi="Times New Roman" w:cs="Times New Roman"/>
          <w:color w:val="444444"/>
          <w:sz w:val="24"/>
          <w:szCs w:val="24"/>
        </w:rPr>
        <w:t xml:space="preserve"> </w:t>
      </w:r>
      <w:proofErr w:type="spellStart"/>
      <w:r w:rsidRPr="00486022">
        <w:rPr>
          <w:rFonts w:ascii="Times New Roman" w:eastAsia="Times New Roman" w:hAnsi="Times New Roman" w:cs="Times New Roman"/>
          <w:color w:val="444444"/>
          <w:sz w:val="24"/>
          <w:szCs w:val="24"/>
        </w:rPr>
        <w:t>Rs</w:t>
      </w:r>
      <w:proofErr w:type="spellEnd"/>
      <w:r w:rsidRPr="00486022">
        <w:rPr>
          <w:rFonts w:ascii="Times New Roman" w:eastAsia="Times New Roman" w:hAnsi="Times New Roman" w:cs="Times New Roman"/>
          <w:color w:val="444444"/>
          <w:sz w:val="24"/>
          <w:szCs w:val="24"/>
        </w:rPr>
        <w:t>. 587 crore.</w:t>
      </w:r>
      <w:r w:rsidRPr="00486022">
        <w:rPr>
          <w:rFonts w:ascii="Times New Roman" w:eastAsia="Times New Roman" w:hAnsi="Times New Roman" w:cs="Times New Roman"/>
          <w:color w:val="444444"/>
          <w:sz w:val="24"/>
          <w:szCs w:val="24"/>
        </w:rPr>
        <w:br/>
        <w:t xml:space="preserve">If the import price of wheat was </w:t>
      </w:r>
      <w:proofErr w:type="spellStart"/>
      <w:r w:rsidRPr="00486022">
        <w:rPr>
          <w:rFonts w:ascii="Times New Roman" w:eastAsia="Times New Roman" w:hAnsi="Times New Roman" w:cs="Times New Roman"/>
          <w:color w:val="444444"/>
          <w:sz w:val="24"/>
          <w:szCs w:val="24"/>
        </w:rPr>
        <w:t>Rs</w:t>
      </w:r>
      <w:proofErr w:type="spellEnd"/>
      <w:r w:rsidRPr="00486022">
        <w:rPr>
          <w:rFonts w:ascii="Times New Roman" w:eastAsia="Times New Roman" w:hAnsi="Times New Roman" w:cs="Times New Roman"/>
          <w:color w:val="444444"/>
          <w:sz w:val="24"/>
          <w:szCs w:val="24"/>
        </w:rPr>
        <w:t xml:space="preserve">. 2,400 per </w:t>
      </w:r>
      <w:proofErr w:type="spellStart"/>
      <w:r w:rsidRPr="00486022">
        <w:rPr>
          <w:rFonts w:ascii="Times New Roman" w:eastAsia="Times New Roman" w:hAnsi="Times New Roman" w:cs="Times New Roman"/>
          <w:color w:val="444444"/>
          <w:sz w:val="24"/>
          <w:szCs w:val="24"/>
        </w:rPr>
        <w:t>tonne</w:t>
      </w:r>
      <w:proofErr w:type="spellEnd"/>
      <w:r w:rsidRPr="00486022">
        <w:rPr>
          <w:rFonts w:ascii="Times New Roman" w:eastAsia="Times New Roman" w:hAnsi="Times New Roman" w:cs="Times New Roman"/>
          <w:color w:val="444444"/>
          <w:sz w:val="24"/>
          <w:szCs w:val="24"/>
        </w:rPr>
        <w:t xml:space="preserve"> in 1983, then what was the import price of rice per </w:t>
      </w:r>
      <w:proofErr w:type="spellStart"/>
      <w:r w:rsidRPr="00486022">
        <w:rPr>
          <w:rFonts w:ascii="Times New Roman" w:eastAsia="Times New Roman" w:hAnsi="Times New Roman" w:cs="Times New Roman"/>
          <w:color w:val="444444"/>
          <w:sz w:val="24"/>
          <w:szCs w:val="24"/>
        </w:rPr>
        <w:t>tonne</w:t>
      </w:r>
      <w:proofErr w:type="spellEnd"/>
      <w:r w:rsidRPr="00486022">
        <w:rPr>
          <w:rFonts w:ascii="Times New Roman" w:eastAsia="Times New Roman" w:hAnsi="Times New Roman" w:cs="Times New Roman"/>
          <w:color w:val="444444"/>
          <w:sz w:val="24"/>
          <w:szCs w:val="24"/>
        </w:rPr>
        <w:t xml:space="preserve"> during that year?</w:t>
      </w:r>
    </w:p>
    <w:p w:rsidR="00B03C85" w:rsidRDefault="00B03C85" w:rsidP="00124DF3">
      <w:pPr>
        <w:spacing w:after="0" w:line="240" w:lineRule="auto"/>
        <w:rPr>
          <w:rFonts w:ascii="Times New Roman" w:eastAsia="Times New Roman" w:hAnsi="Times New Roman" w:cs="Times New Roman"/>
          <w:color w:val="444444"/>
          <w:sz w:val="24"/>
          <w:szCs w:val="24"/>
        </w:rPr>
      </w:pPr>
    </w:p>
    <w:p w:rsidR="00B03C85" w:rsidRDefault="00B03C85" w:rsidP="00B03C85">
      <w:pPr>
        <w:spacing w:after="0" w:line="240" w:lineRule="auto"/>
        <w:rPr>
          <w:rFonts w:ascii="Times New Roman" w:eastAsia="Times New Roman" w:hAnsi="Times New Roman"/>
          <w:b/>
          <w:sz w:val="24"/>
          <w:szCs w:val="24"/>
        </w:rPr>
      </w:pPr>
      <w:r w:rsidRPr="00D554FF">
        <w:rPr>
          <w:rFonts w:ascii="Times New Roman" w:eastAsia="Times New Roman" w:hAnsi="Times New Roman"/>
          <w:b/>
          <w:sz w:val="24"/>
          <w:szCs w:val="24"/>
          <w:highlight w:val="yellow"/>
        </w:rPr>
        <w:t>Solution</w:t>
      </w:r>
      <w:r w:rsidRPr="00D554FF">
        <w:rPr>
          <w:rFonts w:ascii="Times New Roman" w:eastAsia="Times New Roman" w:hAnsi="Times New Roman"/>
          <w:b/>
          <w:sz w:val="24"/>
          <w:szCs w:val="24"/>
        </w:rPr>
        <w:t>:</w:t>
      </w:r>
    </w:p>
    <w:p w:rsidR="00B03C85" w:rsidRDefault="00B03C85" w:rsidP="00124DF3">
      <w:pPr>
        <w:spacing w:after="0" w:line="240" w:lineRule="auto"/>
        <w:rPr>
          <w:rFonts w:ascii="Times New Roman" w:eastAsia="Times New Roman" w:hAnsi="Times New Roman" w:cs="Times New Roman"/>
          <w:color w:val="444444"/>
          <w:sz w:val="24"/>
          <w:szCs w:val="24"/>
        </w:rPr>
      </w:pPr>
      <w:r w:rsidRPr="004F319A">
        <w:rPr>
          <w:rFonts w:ascii="Times New Roman" w:eastAsia="Times New Roman" w:hAnsi="Times New Roman" w:cs="Times New Roman"/>
          <w:noProof/>
          <w:color w:val="444444"/>
          <w:sz w:val="24"/>
          <w:szCs w:val="24"/>
          <w:lang w:val="en-IN" w:eastAsia="en-IN"/>
        </w:rPr>
        <w:drawing>
          <wp:inline distT="0" distB="0" distL="0" distR="0" wp14:anchorId="765B1F3A" wp14:editId="20C9FD0B">
            <wp:extent cx="5962650" cy="85586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67299" cy="856529"/>
                    </a:xfrm>
                    <a:prstGeom prst="rect">
                      <a:avLst/>
                    </a:prstGeom>
                  </pic:spPr>
                </pic:pic>
              </a:graphicData>
            </a:graphic>
          </wp:inline>
        </w:drawing>
      </w:r>
    </w:p>
    <w:p w:rsidR="00CE7AF7" w:rsidRDefault="00CE7AF7" w:rsidP="00124DF3">
      <w:pPr>
        <w:spacing w:after="0" w:line="240" w:lineRule="auto"/>
        <w:rPr>
          <w:rFonts w:ascii="Times New Roman" w:eastAsia="Times New Roman" w:hAnsi="Times New Roman" w:cs="Times New Roman"/>
          <w:color w:val="444444"/>
          <w:sz w:val="24"/>
          <w:szCs w:val="24"/>
        </w:rPr>
      </w:pPr>
    </w:p>
    <w:sectPr w:rsidR="00CE7AF7">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BF0" w:rsidRDefault="00572BF0" w:rsidP="00641D22">
      <w:pPr>
        <w:spacing w:after="0" w:line="240" w:lineRule="auto"/>
      </w:pPr>
      <w:r>
        <w:separator/>
      </w:r>
    </w:p>
  </w:endnote>
  <w:endnote w:type="continuationSeparator" w:id="0">
    <w:p w:rsidR="00572BF0" w:rsidRDefault="00572BF0" w:rsidP="0064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BF0" w:rsidRDefault="00572BF0" w:rsidP="00641D22">
      <w:pPr>
        <w:spacing w:after="0" w:line="240" w:lineRule="auto"/>
      </w:pPr>
      <w:r>
        <w:separator/>
      </w:r>
    </w:p>
  </w:footnote>
  <w:footnote w:type="continuationSeparator" w:id="0">
    <w:p w:rsidR="00572BF0" w:rsidRDefault="00572BF0" w:rsidP="00641D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1D22" w:rsidRDefault="00641D22">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654CF"/>
    <w:multiLevelType w:val="hybridMultilevel"/>
    <w:tmpl w:val="95B824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E5079F"/>
    <w:multiLevelType w:val="multilevel"/>
    <w:tmpl w:val="0226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9334E6"/>
    <w:multiLevelType w:val="hybridMultilevel"/>
    <w:tmpl w:val="556EDDD0"/>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3">
    <w:nsid w:val="4DBE373F"/>
    <w:multiLevelType w:val="hybridMultilevel"/>
    <w:tmpl w:val="01BA9D0C"/>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4">
    <w:nsid w:val="705F419C"/>
    <w:multiLevelType w:val="hybridMultilevel"/>
    <w:tmpl w:val="819A4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942"/>
    <w:rsid w:val="000666DD"/>
    <w:rsid w:val="00084172"/>
    <w:rsid w:val="000D7E16"/>
    <w:rsid w:val="00124DF3"/>
    <w:rsid w:val="00154683"/>
    <w:rsid w:val="001873A3"/>
    <w:rsid w:val="001C469F"/>
    <w:rsid w:val="001C743F"/>
    <w:rsid w:val="001F32D0"/>
    <w:rsid w:val="00250825"/>
    <w:rsid w:val="002A610A"/>
    <w:rsid w:val="002B19BA"/>
    <w:rsid w:val="00342D12"/>
    <w:rsid w:val="00364D69"/>
    <w:rsid w:val="004966CE"/>
    <w:rsid w:val="004B1881"/>
    <w:rsid w:val="004E3C23"/>
    <w:rsid w:val="00522F7F"/>
    <w:rsid w:val="00572BF0"/>
    <w:rsid w:val="005E13EC"/>
    <w:rsid w:val="00641D22"/>
    <w:rsid w:val="00781E5D"/>
    <w:rsid w:val="007E4F75"/>
    <w:rsid w:val="008371D5"/>
    <w:rsid w:val="00846A93"/>
    <w:rsid w:val="00855006"/>
    <w:rsid w:val="00857A59"/>
    <w:rsid w:val="008B1CED"/>
    <w:rsid w:val="008B205E"/>
    <w:rsid w:val="008D23ED"/>
    <w:rsid w:val="00935B64"/>
    <w:rsid w:val="009862DC"/>
    <w:rsid w:val="009A33EF"/>
    <w:rsid w:val="00AC1B61"/>
    <w:rsid w:val="00B03C85"/>
    <w:rsid w:val="00B15594"/>
    <w:rsid w:val="00B47F72"/>
    <w:rsid w:val="00B977AC"/>
    <w:rsid w:val="00C044D1"/>
    <w:rsid w:val="00C5012C"/>
    <w:rsid w:val="00C70BDB"/>
    <w:rsid w:val="00CA6E18"/>
    <w:rsid w:val="00CE7AF7"/>
    <w:rsid w:val="00D11EB2"/>
    <w:rsid w:val="00D554FF"/>
    <w:rsid w:val="00D70323"/>
    <w:rsid w:val="00DD4843"/>
    <w:rsid w:val="00DF23CA"/>
    <w:rsid w:val="00E44886"/>
    <w:rsid w:val="00E6296D"/>
    <w:rsid w:val="00F81606"/>
    <w:rsid w:val="00FF0F82"/>
    <w:rsid w:val="00FF1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AF7"/>
  </w:style>
  <w:style w:type="paragraph" w:styleId="Heading3">
    <w:name w:val="heading 3"/>
    <w:basedOn w:val="Normal"/>
    <w:link w:val="Heading3Char"/>
    <w:uiPriority w:val="9"/>
    <w:qFormat/>
    <w:rsid w:val="00DD484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873A3"/>
    <w:pPr>
      <w:suppressAutoHyphens/>
      <w:spacing w:after="200" w:line="1" w:lineRule="atLeast"/>
      <w:ind w:leftChars="-1" w:left="-1" w:hangingChars="1" w:hanging="1"/>
      <w:textDirection w:val="btLr"/>
      <w:textAlignment w:val="top"/>
      <w:outlineLvl w:val="0"/>
    </w:pPr>
    <w:rPr>
      <w:rFonts w:ascii="Calibri" w:eastAsia="Calibri" w:hAnsi="Calibri" w:cs="Calibri"/>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846A93"/>
    <w:pPr>
      <w:spacing w:after="200" w:line="276" w:lineRule="auto"/>
      <w:ind w:left="720"/>
    </w:pPr>
    <w:rPr>
      <w:rFonts w:ascii="Calibri" w:eastAsia="Calibri" w:hAnsi="Calibri" w:cs="Times New Roman"/>
    </w:rPr>
  </w:style>
  <w:style w:type="paragraph" w:styleId="Header">
    <w:name w:val="header"/>
    <w:basedOn w:val="Normal"/>
    <w:link w:val="HeaderChar"/>
    <w:uiPriority w:val="99"/>
    <w:unhideWhenUsed/>
    <w:rsid w:val="00641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D22"/>
  </w:style>
  <w:style w:type="paragraph" w:styleId="Footer">
    <w:name w:val="footer"/>
    <w:basedOn w:val="Normal"/>
    <w:link w:val="FooterChar"/>
    <w:uiPriority w:val="99"/>
    <w:unhideWhenUsed/>
    <w:rsid w:val="00641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D22"/>
  </w:style>
  <w:style w:type="paragraph" w:styleId="BalloonText">
    <w:name w:val="Balloon Text"/>
    <w:basedOn w:val="Normal"/>
    <w:link w:val="BalloonTextChar"/>
    <w:uiPriority w:val="99"/>
    <w:semiHidden/>
    <w:unhideWhenUsed/>
    <w:rsid w:val="00D703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323"/>
    <w:rPr>
      <w:rFonts w:ascii="Tahoma" w:hAnsi="Tahoma" w:cs="Tahoma"/>
      <w:sz w:val="16"/>
      <w:szCs w:val="16"/>
    </w:rPr>
  </w:style>
  <w:style w:type="paragraph" w:styleId="NormalWeb">
    <w:name w:val="Normal (Web)"/>
    <w:basedOn w:val="Normal"/>
    <w:uiPriority w:val="99"/>
    <w:unhideWhenUsed/>
    <w:rsid w:val="00E448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44886"/>
    <w:rPr>
      <w:b/>
      <w:bCs/>
    </w:rPr>
  </w:style>
  <w:style w:type="character" w:customStyle="1" w:styleId="Heading3Char">
    <w:name w:val="Heading 3 Char"/>
    <w:basedOn w:val="DefaultParagraphFont"/>
    <w:link w:val="Heading3"/>
    <w:uiPriority w:val="9"/>
    <w:rsid w:val="00DD4843"/>
    <w:rPr>
      <w:rFonts w:ascii="Times New Roman" w:eastAsia="Times New Roman" w:hAnsi="Times New Roman" w:cs="Times New Roman"/>
      <w:b/>
      <w:bCs/>
      <w:sz w:val="27"/>
      <w:szCs w:val="27"/>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AF7"/>
  </w:style>
  <w:style w:type="paragraph" w:styleId="Heading3">
    <w:name w:val="heading 3"/>
    <w:basedOn w:val="Normal"/>
    <w:link w:val="Heading3Char"/>
    <w:uiPriority w:val="9"/>
    <w:qFormat/>
    <w:rsid w:val="00DD484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873A3"/>
    <w:pPr>
      <w:suppressAutoHyphens/>
      <w:spacing w:after="200" w:line="1" w:lineRule="atLeast"/>
      <w:ind w:leftChars="-1" w:left="-1" w:hangingChars="1" w:hanging="1"/>
      <w:textDirection w:val="btLr"/>
      <w:textAlignment w:val="top"/>
      <w:outlineLvl w:val="0"/>
    </w:pPr>
    <w:rPr>
      <w:rFonts w:ascii="Calibri" w:eastAsia="Calibri" w:hAnsi="Calibri" w:cs="Calibri"/>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846A93"/>
    <w:pPr>
      <w:spacing w:after="200" w:line="276" w:lineRule="auto"/>
      <w:ind w:left="720"/>
    </w:pPr>
    <w:rPr>
      <w:rFonts w:ascii="Calibri" w:eastAsia="Calibri" w:hAnsi="Calibri" w:cs="Times New Roman"/>
    </w:rPr>
  </w:style>
  <w:style w:type="paragraph" w:styleId="Header">
    <w:name w:val="header"/>
    <w:basedOn w:val="Normal"/>
    <w:link w:val="HeaderChar"/>
    <w:uiPriority w:val="99"/>
    <w:unhideWhenUsed/>
    <w:rsid w:val="00641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D22"/>
  </w:style>
  <w:style w:type="paragraph" w:styleId="Footer">
    <w:name w:val="footer"/>
    <w:basedOn w:val="Normal"/>
    <w:link w:val="FooterChar"/>
    <w:uiPriority w:val="99"/>
    <w:unhideWhenUsed/>
    <w:rsid w:val="00641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D22"/>
  </w:style>
  <w:style w:type="paragraph" w:styleId="BalloonText">
    <w:name w:val="Balloon Text"/>
    <w:basedOn w:val="Normal"/>
    <w:link w:val="BalloonTextChar"/>
    <w:uiPriority w:val="99"/>
    <w:semiHidden/>
    <w:unhideWhenUsed/>
    <w:rsid w:val="00D703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323"/>
    <w:rPr>
      <w:rFonts w:ascii="Tahoma" w:hAnsi="Tahoma" w:cs="Tahoma"/>
      <w:sz w:val="16"/>
      <w:szCs w:val="16"/>
    </w:rPr>
  </w:style>
  <w:style w:type="paragraph" w:styleId="NormalWeb">
    <w:name w:val="Normal (Web)"/>
    <w:basedOn w:val="Normal"/>
    <w:uiPriority w:val="99"/>
    <w:unhideWhenUsed/>
    <w:rsid w:val="00E448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44886"/>
    <w:rPr>
      <w:b/>
      <w:bCs/>
    </w:rPr>
  </w:style>
  <w:style w:type="character" w:customStyle="1" w:styleId="Heading3Char">
    <w:name w:val="Heading 3 Char"/>
    <w:basedOn w:val="DefaultParagraphFont"/>
    <w:link w:val="Heading3"/>
    <w:uiPriority w:val="9"/>
    <w:rsid w:val="00DD4843"/>
    <w:rPr>
      <w:rFonts w:ascii="Times New Roman" w:eastAsia="Times New Roman" w:hAnsi="Times New Roman" w:cs="Times New Roman"/>
      <w:b/>
      <w:bCs/>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628855">
      <w:bodyDiv w:val="1"/>
      <w:marLeft w:val="0"/>
      <w:marRight w:val="0"/>
      <w:marTop w:val="0"/>
      <w:marBottom w:val="0"/>
      <w:divBdr>
        <w:top w:val="none" w:sz="0" w:space="0" w:color="auto"/>
        <w:left w:val="none" w:sz="0" w:space="0" w:color="auto"/>
        <w:bottom w:val="none" w:sz="0" w:space="0" w:color="auto"/>
        <w:right w:val="none" w:sz="0" w:space="0" w:color="auto"/>
      </w:divBdr>
    </w:div>
    <w:div w:id="942609062">
      <w:bodyDiv w:val="1"/>
      <w:marLeft w:val="0"/>
      <w:marRight w:val="0"/>
      <w:marTop w:val="0"/>
      <w:marBottom w:val="0"/>
      <w:divBdr>
        <w:top w:val="none" w:sz="0" w:space="0" w:color="auto"/>
        <w:left w:val="none" w:sz="0" w:space="0" w:color="auto"/>
        <w:bottom w:val="none" w:sz="0" w:space="0" w:color="auto"/>
        <w:right w:val="none" w:sz="0" w:space="0" w:color="auto"/>
      </w:divBdr>
      <w:divsChild>
        <w:div w:id="581451538">
          <w:marLeft w:val="0"/>
          <w:marRight w:val="0"/>
          <w:marTop w:val="0"/>
          <w:marBottom w:val="0"/>
          <w:divBdr>
            <w:top w:val="none" w:sz="0" w:space="0" w:color="auto"/>
            <w:left w:val="none" w:sz="0" w:space="0" w:color="auto"/>
            <w:bottom w:val="none" w:sz="0" w:space="0" w:color="auto"/>
            <w:right w:val="none" w:sz="0" w:space="0" w:color="auto"/>
          </w:divBdr>
          <w:divsChild>
            <w:div w:id="1767579464">
              <w:marLeft w:val="0"/>
              <w:marRight w:val="0"/>
              <w:marTop w:val="0"/>
              <w:marBottom w:val="0"/>
              <w:divBdr>
                <w:top w:val="none" w:sz="0" w:space="0" w:color="auto"/>
                <w:left w:val="none" w:sz="0" w:space="0" w:color="auto"/>
                <w:bottom w:val="none" w:sz="0" w:space="0" w:color="auto"/>
                <w:right w:val="none" w:sz="0" w:space="0" w:color="auto"/>
              </w:divBdr>
              <w:divsChild>
                <w:div w:id="1980915035">
                  <w:marLeft w:val="0"/>
                  <w:marRight w:val="0"/>
                  <w:marTop w:val="0"/>
                  <w:marBottom w:val="0"/>
                  <w:divBdr>
                    <w:top w:val="none" w:sz="0" w:space="0" w:color="auto"/>
                    <w:left w:val="none" w:sz="0" w:space="0" w:color="auto"/>
                    <w:bottom w:val="none" w:sz="0" w:space="0" w:color="auto"/>
                    <w:right w:val="none" w:sz="0" w:space="0" w:color="auto"/>
                  </w:divBdr>
                </w:div>
                <w:div w:id="404111948">
                  <w:marLeft w:val="2340"/>
                  <w:marRight w:val="0"/>
                  <w:marTop w:val="3"/>
                  <w:marBottom w:val="0"/>
                  <w:divBdr>
                    <w:top w:val="none" w:sz="0" w:space="0" w:color="auto"/>
                    <w:left w:val="none" w:sz="0" w:space="0" w:color="auto"/>
                    <w:bottom w:val="none" w:sz="0" w:space="0" w:color="auto"/>
                    <w:right w:val="none" w:sz="0" w:space="0" w:color="auto"/>
                  </w:divBdr>
                </w:div>
              </w:divsChild>
            </w:div>
          </w:divsChild>
        </w:div>
      </w:divsChild>
    </w:div>
    <w:div w:id="201657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Rupali Patil</dc:creator>
  <cp:lastModifiedBy>Sharvari</cp:lastModifiedBy>
  <cp:revision>16</cp:revision>
  <cp:lastPrinted>2025-01-28T06:22:00Z</cp:lastPrinted>
  <dcterms:created xsi:type="dcterms:W3CDTF">2025-02-17T06:28:00Z</dcterms:created>
  <dcterms:modified xsi:type="dcterms:W3CDTF">2026-02-27T05:53:00Z</dcterms:modified>
</cp:coreProperties>
</file>