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C9" w:rsidRDefault="00070D2F" w:rsidP="00070D2F">
      <w:pPr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Index</w:t>
      </w:r>
    </w:p>
    <w:p w:rsidR="00070D2F" w:rsidRDefault="00070D2F" w:rsidP="00070D2F">
      <w:pPr>
        <w:jc w:val="center"/>
        <w:rPr>
          <w:rFonts w:asciiTheme="minorHAnsi" w:hAnsiTheme="minorHAnsi"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1491"/>
        <w:gridCol w:w="653"/>
        <w:gridCol w:w="860"/>
        <w:gridCol w:w="4909"/>
        <w:gridCol w:w="1623"/>
      </w:tblGrid>
      <w:tr w:rsidR="00070D2F" w:rsidRPr="00070D2F" w:rsidTr="00070D2F">
        <w:trPr>
          <w:trHeight w:hRule="exact" w:val="44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3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Cha</w:t>
            </w:r>
            <w:r w:rsidRPr="00070D2F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p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070D2F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e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r</w:t>
            </w:r>
            <w:r w:rsidRPr="00070D2F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: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422" w:type="dxa"/>
            <w:gridSpan w:val="3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Overview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P</w:t>
            </w:r>
            <w:r w:rsidRPr="00070D2F">
              <w:rPr>
                <w:rFonts w:asciiTheme="minorHAnsi" w:hAnsiTheme="minorHAnsi"/>
                <w:sz w:val="24"/>
                <w:szCs w:val="24"/>
              </w:rPr>
              <w:t>roblem Summary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70D2F" w:rsidRPr="00070D2F" w:rsidTr="00070D2F">
        <w:trPr>
          <w:trHeight w:hRule="exact" w:val="44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Objectives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70D2F" w:rsidRPr="00070D2F" w:rsidTr="00070D2F">
        <w:trPr>
          <w:trHeight w:hRule="exact" w:val="43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Literature Review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070D2F" w:rsidRPr="00070D2F" w:rsidTr="00070D2F">
        <w:trPr>
          <w:trHeight w:hRule="exact" w:val="43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Cloud Computing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070D2F" w:rsidRPr="00070D2F" w:rsidTr="00070D2F">
        <w:trPr>
          <w:trHeight w:hRule="exact" w:val="43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Introduction to OpenStack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070D2F" w:rsidRPr="00070D2F" w:rsidTr="00070D2F">
        <w:trPr>
          <w:trHeight w:hRule="exact" w:val="43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Introduction to J2EE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070D2F" w:rsidRPr="00070D2F" w:rsidTr="00070D2F">
        <w:trPr>
          <w:trHeight w:hRule="exact" w:val="43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Introduction to MySQL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070D2F" w:rsidRPr="00070D2F" w:rsidTr="00070D2F">
        <w:trPr>
          <w:trHeight w:hRule="exact" w:val="43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1.4.5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Apache Commons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070D2F" w:rsidRPr="00070D2F" w:rsidTr="00070D2F">
        <w:trPr>
          <w:trHeight w:hRule="exact" w:val="434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1.4.6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AWS (Amazon Web Services)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39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Project Planning and Management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39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1.5.1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Project Scheduling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39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1.5.2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Milestones and Deliverables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070D2F" w:rsidRPr="00070D2F" w:rsidTr="00070D2F">
        <w:trPr>
          <w:trHeight w:hRule="exact" w:val="439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1.5.3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Risk Management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</w:tr>
      <w:tr w:rsidR="00070D2F" w:rsidRPr="00070D2F" w:rsidTr="00070D2F">
        <w:trPr>
          <w:trHeight w:hRule="exact" w:val="439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1.5.4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Estimation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</w:tr>
      <w:tr w:rsidR="00070D2F" w:rsidRPr="00070D2F" w:rsidTr="00070D2F">
        <w:trPr>
          <w:trHeight w:hRule="exact" w:val="439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1.6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Prior Art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</w:tr>
      <w:tr w:rsidR="00070D2F" w:rsidRPr="00070D2F" w:rsidTr="00070D2F">
        <w:trPr>
          <w:trHeight w:hRule="exact" w:val="432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3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Cha</w:t>
            </w:r>
            <w:r w:rsidRPr="00070D2F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p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070D2F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e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r</w:t>
            </w:r>
            <w:r w:rsidRPr="00070D2F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: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6422" w:type="dxa"/>
            <w:gridSpan w:val="3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D</w:t>
            </w:r>
            <w:r w:rsidRPr="00070D2F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e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sign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  <w:r w:rsidR="0068327E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4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Hardware Requirements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  <w:r w:rsidR="0068327E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2.2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Software Requirements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  <w:r w:rsidR="0068327E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2.3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Non-functional Requirements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  <w:r w:rsidR="0068327E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System Modeling and Design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  <w:r w:rsidR="0068327E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2.4.1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System Architecture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  <w:r w:rsidR="0068327E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2.4.2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-3"/>
                <w:sz w:val="24"/>
                <w:szCs w:val="24"/>
              </w:rPr>
              <w:t>Activity Diagram for Private Cloud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1</w:t>
            </w:r>
            <w:r w:rsidR="0068327E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2.4.3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Activity Diagram for Public Cloud</w:t>
            </w:r>
          </w:p>
        </w:tc>
        <w:tc>
          <w:tcPr>
            <w:tcW w:w="1623" w:type="dxa"/>
            <w:vAlign w:val="center"/>
          </w:tcPr>
          <w:p w:rsidR="00070D2F" w:rsidRPr="00070D2F" w:rsidRDefault="0068327E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2.4.4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pacing w:val="1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pacing w:val="1"/>
                <w:sz w:val="24"/>
                <w:szCs w:val="24"/>
              </w:rPr>
              <w:t>OpenStack Sequence Diagram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</w:t>
            </w:r>
            <w:r w:rsidR="0068327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2.4.5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OpenStack Architecture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</w:t>
            </w:r>
            <w:r w:rsidR="0068327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2.4.6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Client app working architecture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</w:t>
            </w:r>
            <w:r w:rsidR="0068327E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2.4.7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Subversion in master repository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</w:t>
            </w:r>
            <w:r w:rsidR="0068327E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2.4.8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Synchronizing system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</w:t>
            </w:r>
            <w:r w:rsidR="0068327E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2.4.9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24"/>
                <w:szCs w:val="24"/>
                <w:lang w:val="en-IN"/>
              </w:rPr>
            </w:pPr>
            <w:r w:rsidRPr="00070D2F">
              <w:rPr>
                <w:rFonts w:asciiTheme="minorHAnsi" w:hAnsiTheme="minorHAnsi" w:cs="Calibri"/>
                <w:color w:val="000000"/>
                <w:sz w:val="24"/>
                <w:szCs w:val="24"/>
                <w:lang w:val="en-IN"/>
              </w:rPr>
              <w:t>Use case for private cloud</w:t>
            </w:r>
          </w:p>
        </w:tc>
        <w:tc>
          <w:tcPr>
            <w:tcW w:w="1623" w:type="dxa"/>
            <w:vAlign w:val="center"/>
          </w:tcPr>
          <w:p w:rsidR="00070D2F" w:rsidRPr="00070D2F" w:rsidRDefault="0068327E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2.4.10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Use case for public cloud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</w:t>
            </w:r>
            <w:r w:rsidR="0068327E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Canvas Exercise</w:t>
            </w:r>
          </w:p>
        </w:tc>
        <w:tc>
          <w:tcPr>
            <w:tcW w:w="1623" w:type="dxa"/>
            <w:vAlign w:val="center"/>
          </w:tcPr>
          <w:p w:rsidR="00070D2F" w:rsidRPr="00070D2F" w:rsidRDefault="0068327E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2.5.1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Observation Matrix</w:t>
            </w:r>
          </w:p>
        </w:tc>
        <w:tc>
          <w:tcPr>
            <w:tcW w:w="1623" w:type="dxa"/>
            <w:vAlign w:val="center"/>
          </w:tcPr>
          <w:p w:rsidR="00070D2F" w:rsidRPr="00070D2F" w:rsidRDefault="0068327E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2.5.2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Ideation canvas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</w:t>
            </w:r>
            <w:r w:rsidR="0068327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2.5.3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pStyle w:val="Default"/>
              <w:rPr>
                <w:rFonts w:asciiTheme="minorHAnsi" w:hAnsiTheme="minorHAnsi"/>
              </w:rPr>
            </w:pPr>
            <w:r w:rsidRPr="00070D2F">
              <w:rPr>
                <w:rFonts w:asciiTheme="minorHAnsi" w:hAnsiTheme="minorHAnsi"/>
              </w:rPr>
              <w:t>Idea Funnel Canvas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</w:t>
            </w:r>
            <w:r w:rsidR="0068327E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3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Cha</w:t>
            </w:r>
            <w:r w:rsidRPr="00070D2F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p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070D2F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e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r</w:t>
            </w:r>
            <w:r w:rsidRPr="00070D2F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: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6422" w:type="dxa"/>
            <w:gridSpan w:val="3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I</w:t>
            </w:r>
            <w:r w:rsidRPr="00070D2F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>m</w:t>
            </w:r>
            <w:r w:rsidRPr="00070D2F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p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l</w:t>
            </w:r>
            <w:r w:rsidRPr="00070D2F">
              <w:rPr>
                <w:rFonts w:asciiTheme="minorHAnsi" w:hAnsiTheme="minorHAnsi"/>
                <w:b/>
                <w:spacing w:val="2"/>
                <w:sz w:val="24"/>
                <w:szCs w:val="24"/>
              </w:rPr>
              <w:t>e</w:t>
            </w:r>
            <w:r w:rsidRPr="00070D2F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me</w:t>
            </w:r>
            <w:r w:rsidRPr="00070D2F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n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ta</w:t>
            </w:r>
            <w:r w:rsidRPr="00070D2F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t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ion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</w:t>
            </w:r>
            <w:r w:rsidR="0068327E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39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3.1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D</w:t>
            </w:r>
            <w:r w:rsidRPr="00070D2F">
              <w:rPr>
                <w:rFonts w:asciiTheme="minorHAnsi" w:hAnsiTheme="minorHAnsi"/>
                <w:spacing w:val="-1"/>
                <w:sz w:val="24"/>
                <w:szCs w:val="24"/>
              </w:rPr>
              <w:t>ata Dictionary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</w:t>
            </w:r>
            <w:r w:rsidR="0068327E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3.2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Screenshots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</w:t>
            </w:r>
            <w:r w:rsidR="0068327E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3.3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System testing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</w:t>
            </w:r>
            <w:r w:rsidR="0068327E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3.3.1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Test cases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</w:t>
            </w:r>
            <w:r w:rsidR="0068327E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3.3.2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Testing (White Box Testing)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</w:t>
            </w:r>
            <w:r w:rsidR="0068327E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3.3.3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Specification Testing (Black Box Testing)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</w:t>
            </w:r>
            <w:r w:rsidR="0068327E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3.3.4</w:t>
            </w:r>
          </w:p>
        </w:tc>
        <w:tc>
          <w:tcPr>
            <w:tcW w:w="4909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Testing methods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</w:t>
            </w:r>
            <w:r w:rsidR="0068327E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spacing w:line="260" w:lineRule="exact"/>
              <w:ind w:left="103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Cha</w:t>
            </w:r>
            <w:r w:rsidRPr="00070D2F">
              <w:rPr>
                <w:rFonts w:asciiTheme="minorHAnsi" w:hAnsiTheme="minorHAnsi"/>
                <w:b/>
                <w:spacing w:val="1"/>
                <w:sz w:val="24"/>
                <w:szCs w:val="24"/>
              </w:rPr>
              <w:t>p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070D2F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e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r</w:t>
            </w:r>
            <w:r w:rsidRPr="00070D2F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:</w:t>
            </w: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6422" w:type="dxa"/>
            <w:gridSpan w:val="3"/>
            <w:vAlign w:val="center"/>
          </w:tcPr>
          <w:p w:rsidR="00070D2F" w:rsidRPr="00070D2F" w:rsidRDefault="00070D2F" w:rsidP="0099535D">
            <w:pPr>
              <w:spacing w:line="260" w:lineRule="exact"/>
              <w:ind w:left="102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5</w:t>
            </w:r>
            <w:r w:rsidR="0068327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4.1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Limitations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5</w:t>
            </w:r>
            <w:r w:rsidR="0068327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4.2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Future Enhancement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5</w:t>
            </w:r>
            <w:r w:rsidR="0068327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4.3</w:t>
            </w:r>
          </w:p>
        </w:tc>
        <w:tc>
          <w:tcPr>
            <w:tcW w:w="5769" w:type="dxa"/>
            <w:gridSpan w:val="2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Conclusion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5</w:t>
            </w:r>
            <w:r w:rsidR="0068327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422" w:type="dxa"/>
            <w:gridSpan w:val="3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b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070D2F">
              <w:rPr>
                <w:rFonts w:asciiTheme="minorHAnsi" w:hAnsiTheme="minorHAnsi"/>
                <w:sz w:val="24"/>
                <w:szCs w:val="24"/>
              </w:rPr>
              <w:t>5</w:t>
            </w:r>
            <w:r w:rsidR="0068327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070D2F" w:rsidRPr="00070D2F" w:rsidTr="00070D2F">
        <w:trPr>
          <w:trHeight w:hRule="exact" w:val="437"/>
          <w:jc w:val="center"/>
        </w:trPr>
        <w:tc>
          <w:tcPr>
            <w:tcW w:w="1491" w:type="dxa"/>
            <w:vAlign w:val="center"/>
          </w:tcPr>
          <w:p w:rsidR="00070D2F" w:rsidRPr="00070D2F" w:rsidRDefault="00070D2F" w:rsidP="0099535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422" w:type="dxa"/>
            <w:gridSpan w:val="3"/>
            <w:vAlign w:val="center"/>
          </w:tcPr>
          <w:p w:rsidR="00070D2F" w:rsidRPr="00070D2F" w:rsidRDefault="00070D2F" w:rsidP="0099535D">
            <w:pPr>
              <w:spacing w:line="260" w:lineRule="exact"/>
              <w:ind w:left="100"/>
              <w:rPr>
                <w:rFonts w:asciiTheme="minorHAnsi" w:hAnsiTheme="minorHAnsi"/>
                <w:b/>
                <w:sz w:val="24"/>
                <w:szCs w:val="24"/>
              </w:rPr>
            </w:pPr>
            <w:r w:rsidRPr="00070D2F">
              <w:rPr>
                <w:rFonts w:asciiTheme="minorHAnsi" w:hAnsiTheme="minorHAnsi"/>
                <w:b/>
                <w:sz w:val="24"/>
                <w:szCs w:val="24"/>
              </w:rPr>
              <w:t>Appendix</w:t>
            </w:r>
          </w:p>
        </w:tc>
        <w:tc>
          <w:tcPr>
            <w:tcW w:w="1623" w:type="dxa"/>
            <w:vAlign w:val="center"/>
          </w:tcPr>
          <w:p w:rsidR="00070D2F" w:rsidRPr="00070D2F" w:rsidRDefault="00070D2F" w:rsidP="0099535D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070D2F" w:rsidRPr="00070D2F" w:rsidRDefault="00070D2F" w:rsidP="00070D2F">
      <w:pPr>
        <w:jc w:val="center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070D2F" w:rsidRPr="00070D2F" w:rsidSect="004F5D7D">
      <w:pgSz w:w="11920" w:h="16840"/>
      <w:pgMar w:top="640" w:right="620" w:bottom="280" w:left="96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C3E97"/>
    <w:multiLevelType w:val="multilevel"/>
    <w:tmpl w:val="E7C05C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35C9"/>
    <w:rsid w:val="00070D2F"/>
    <w:rsid w:val="004F5D7D"/>
    <w:rsid w:val="0068327E"/>
    <w:rsid w:val="008A35C9"/>
    <w:rsid w:val="0094350D"/>
    <w:rsid w:val="00A83A65"/>
    <w:rsid w:val="00DE315A"/>
    <w:rsid w:val="00EB14C4"/>
    <w:rsid w:val="00FE4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Default">
    <w:name w:val="Default"/>
    <w:rsid w:val="00A83A6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User</cp:lastModifiedBy>
  <cp:revision>5</cp:revision>
  <dcterms:created xsi:type="dcterms:W3CDTF">2015-05-08T06:27:00Z</dcterms:created>
  <dcterms:modified xsi:type="dcterms:W3CDTF">2015-05-24T09:46:00Z</dcterms:modified>
</cp:coreProperties>
</file>