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493" w:rsidRDefault="009265EA" w:rsidP="0016189E">
      <w:pPr>
        <w:pStyle w:val="Title"/>
      </w:pPr>
      <w:r>
        <w:t xml:space="preserve">4.1 - </w:t>
      </w:r>
      <w:r w:rsidR="0016189E">
        <w:t>Archive</w:t>
      </w:r>
    </w:p>
    <w:p w:rsidR="0016189E" w:rsidRDefault="0016189E" w:rsidP="0016189E">
      <w:r>
        <w:t xml:space="preserve">When DDI talks of archive it is referring to specific activities that take place for the purpose of organizing and preserving the metadata and related data files. Archive </w:t>
      </w:r>
      <w:r w:rsidR="00E421C6">
        <w:t>activities</w:t>
      </w:r>
      <w:r>
        <w:t xml:space="preserve"> are performed by the individual or organization responsible for maintaining and preserving the metadata. This could be the individual researcher, a data production organization, or a formal archive dedicated to the preservation of metadata and data. </w:t>
      </w:r>
      <w:r w:rsidR="00EC318D">
        <w:t>It focuses on the information relate</w:t>
      </w:r>
      <w:r w:rsidR="00E421C6">
        <w:t xml:space="preserve">d to management, preservation, </w:t>
      </w:r>
      <w:r w:rsidR="00EC318D">
        <w:t>and access.</w:t>
      </w:r>
    </w:p>
    <w:p w:rsidR="0016189E" w:rsidRDefault="0016189E" w:rsidP="0016189E">
      <w:r>
        <w:t xml:space="preserve">Archive is a module which contains two types of information. The first is information specific to </w:t>
      </w:r>
      <w:r w:rsidR="00E421C6">
        <w:t>the</w:t>
      </w:r>
      <w:r>
        <w:t xml:space="preserve"> instance of the metadata in a specific location. This “ArchiveSpecific” information may have no relevance outside of a specific location. For example, information on the physical storage location of the metadata parts, how they fit into a </w:t>
      </w:r>
      <w:r w:rsidR="00E421C6">
        <w:t>local</w:t>
      </w:r>
      <w:r>
        <w:t xml:space="preserve"> collection, or what related materials the archive may contain. In addition</w:t>
      </w:r>
      <w:r w:rsidR="00E421C6">
        <w:t xml:space="preserve"> to the “ArchiveSpecific” information, the Archive module</w:t>
      </w:r>
      <w:bookmarkStart w:id="0" w:name="_GoBack"/>
      <w:bookmarkEnd w:id="0"/>
      <w:r>
        <w:t xml:space="preserve"> contains a record of events that are significant in the life of the metadata and houses the OrganizationScheme which describes the organizations and individuals related to the metadata. OrganizationScheme and its contents </w:t>
      </w:r>
      <w:r w:rsidR="00A30589">
        <w:t>are</w:t>
      </w:r>
      <w:r>
        <w:t xml:space="preserve"> described in “Organizations, Individuals, and Relations” (</w:t>
      </w:r>
      <w:proofErr w:type="spellStart"/>
      <w:r>
        <w:t>xx.xx.xx</w:t>
      </w:r>
      <w:proofErr w:type="spellEnd"/>
      <w:r>
        <w:t xml:space="preserve">). </w:t>
      </w:r>
      <w:r w:rsidR="0006778E">
        <w:t>An OrganizationScheme may be included in-line or by reference. This allows for the maintenance of a master OrganizationScheme as a ResourcePackage and the inclusion of the relevant sections in individual Archive modules.</w:t>
      </w:r>
    </w:p>
    <w:p w:rsidR="00A30589" w:rsidRDefault="00A30589" w:rsidP="0016189E">
      <w:r>
        <w:t xml:space="preserve">The Archive section describes the overall structure of the module, describes the ArchiveSpecific information and provides details on </w:t>
      </w:r>
      <w:proofErr w:type="spellStart"/>
      <w:r>
        <w:t>AccessType</w:t>
      </w:r>
      <w:proofErr w:type="spellEnd"/>
      <w:r>
        <w:t xml:space="preserve"> which is used to describe both default and specific access restrictions at the level of the archive, the collection, or an item.</w:t>
      </w:r>
    </w:p>
    <w:p w:rsidR="00EB44B2" w:rsidRPr="00EB44B2" w:rsidRDefault="00EB44B2" w:rsidP="00EB44B2">
      <w:pPr>
        <w:spacing w:after="0" w:line="240" w:lineRule="auto"/>
        <w:rPr>
          <w:rFonts w:ascii="Courier New" w:hAnsi="Courier New" w:cs="Courier New"/>
        </w:rPr>
      </w:pPr>
      <w:r>
        <w:rPr>
          <w:rFonts w:ascii="Courier New" w:hAnsi="Courier New" w:cs="Courier New"/>
        </w:rPr>
        <w:t>Archive</w:t>
      </w:r>
      <w:r w:rsidRPr="00EB44B2">
        <w:rPr>
          <w:rFonts w:ascii="Courier New" w:hAnsi="Courier New" w:cs="Courier New"/>
        </w:rPr>
        <w:tab/>
      </w:r>
      <w:r w:rsidRPr="00EB44B2">
        <w:rPr>
          <w:rFonts w:ascii="Courier New" w:hAnsi="Courier New" w:cs="Courier New"/>
        </w:rPr>
        <w:tab/>
      </w:r>
      <w:r w:rsidRPr="00EB44B2">
        <w:rPr>
          <w:rFonts w:ascii="Courier New" w:hAnsi="Courier New" w:cs="Courier New"/>
        </w:rPr>
        <w:tab/>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t>Extension base: r</w:t>
      </w:r>
      <w:proofErr w:type="gramStart"/>
      <w:r w:rsidRPr="00EB44B2">
        <w:rPr>
          <w:rFonts w:ascii="Courier New" w:hAnsi="Courier New" w:cs="Courier New"/>
        </w:rPr>
        <w:t>:MaintainableType</w:t>
      </w:r>
      <w:proofErr w:type="gramEnd"/>
      <w:r w:rsidRPr="00EB44B2">
        <w:rPr>
          <w:rFonts w:ascii="Courier New" w:hAnsi="Courier New" w:cs="Courier New"/>
        </w:rPr>
        <w:tab/>
      </w:r>
      <w:r w:rsidRPr="00EB44B2">
        <w:rPr>
          <w:rFonts w:ascii="Courier New" w:hAnsi="Courier New" w:cs="Courier New"/>
        </w:rPr>
        <w:tab/>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proofErr w:type="spellStart"/>
      <w:r w:rsidRPr="00EB44B2">
        <w:rPr>
          <w:rFonts w:ascii="Courier New" w:hAnsi="Courier New" w:cs="Courier New"/>
        </w:rPr>
        <w:t>ArchiveModuleName</w:t>
      </w:r>
      <w:proofErr w:type="spellEnd"/>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w:t>
      </w:r>
      <w:proofErr w:type="gramStart"/>
      <w:r w:rsidRPr="00EB44B2">
        <w:rPr>
          <w:rFonts w:ascii="Courier New" w:hAnsi="Courier New" w:cs="Courier New"/>
        </w:rPr>
        <w:t>..n</w:t>
      </w:r>
      <w:proofErr w:type="gramEnd"/>
      <w:r w:rsidRPr="00EB44B2">
        <w:rPr>
          <w:rFonts w:ascii="Courier New" w:hAnsi="Courier New" w:cs="Courier New"/>
        </w:rPr>
        <w:t>)</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proofErr w:type="gramStart"/>
      <w:r w:rsidRPr="00EB44B2">
        <w:rPr>
          <w:rFonts w:ascii="Courier New" w:hAnsi="Courier New" w:cs="Courier New"/>
        </w:rPr>
        <w:t>r:</w:t>
      </w:r>
      <w:proofErr w:type="gramEnd"/>
      <w:r w:rsidRPr="00EB44B2">
        <w:rPr>
          <w:rFonts w:ascii="Courier New" w:hAnsi="Courier New" w:cs="Courier New"/>
        </w:rPr>
        <w:t>Label</w:t>
      </w:r>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(0..n)</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proofErr w:type="gramStart"/>
      <w:r w:rsidRPr="00EB44B2">
        <w:rPr>
          <w:rFonts w:ascii="Courier New" w:hAnsi="Courier New" w:cs="Courier New"/>
        </w:rPr>
        <w:t>r:</w:t>
      </w:r>
      <w:proofErr w:type="gramEnd"/>
      <w:r w:rsidRPr="00EB44B2">
        <w:rPr>
          <w:rFonts w:ascii="Courier New" w:hAnsi="Courier New" w:cs="Courier New"/>
        </w:rPr>
        <w:t>Description</w:t>
      </w:r>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(0..1)</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t>ArchiveSpecific</w:t>
      </w:r>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w:t>
      </w:r>
      <w:proofErr w:type="gramStart"/>
      <w:r w:rsidRPr="00EB44B2">
        <w:rPr>
          <w:rFonts w:ascii="Courier New" w:hAnsi="Courier New" w:cs="Courier New"/>
        </w:rPr>
        <w:t>..n</w:t>
      </w:r>
      <w:proofErr w:type="gramEnd"/>
      <w:r w:rsidRPr="00EB44B2">
        <w:rPr>
          <w:rFonts w:ascii="Courier New" w:hAnsi="Courier New" w:cs="Courier New"/>
        </w:rPr>
        <w:t>)</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t>CHOICE</w:t>
      </w:r>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w:t>
      </w:r>
      <w:proofErr w:type="gramStart"/>
      <w:r w:rsidRPr="00EB44B2">
        <w:rPr>
          <w:rFonts w:ascii="Courier New" w:hAnsi="Courier New" w:cs="Courier New"/>
        </w:rPr>
        <w:t>..n</w:t>
      </w:r>
      <w:proofErr w:type="gramEnd"/>
      <w:r w:rsidRPr="00EB44B2">
        <w:rPr>
          <w:rFonts w:ascii="Courier New" w:hAnsi="Courier New" w:cs="Courier New"/>
        </w:rPr>
        <w:t>)</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r w:rsidRPr="00EB44B2">
        <w:rPr>
          <w:rFonts w:ascii="Courier New" w:hAnsi="Courier New" w:cs="Courier New"/>
        </w:rPr>
        <w:tab/>
        <w:t>OrganizationScheme</w:t>
      </w:r>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r w:rsidRPr="00EB44B2">
        <w:rPr>
          <w:rFonts w:ascii="Courier New" w:hAnsi="Courier New" w:cs="Courier New"/>
        </w:rPr>
        <w:tab/>
      </w:r>
      <w:proofErr w:type="gramStart"/>
      <w:r w:rsidRPr="00EB44B2">
        <w:rPr>
          <w:rFonts w:ascii="Courier New" w:hAnsi="Courier New" w:cs="Courier New"/>
        </w:rPr>
        <w:t>r:</w:t>
      </w:r>
      <w:proofErr w:type="gramEnd"/>
      <w:r w:rsidRPr="00EB44B2">
        <w:rPr>
          <w:rFonts w:ascii="Courier New" w:hAnsi="Courier New" w:cs="Courier New"/>
        </w:rPr>
        <w:t>OrganizationSchemeReference</w:t>
      </w:r>
      <w:r w:rsidRPr="00EB44B2">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t>END CHOICE</w:t>
      </w:r>
      <w:r w:rsidRPr="00EB44B2">
        <w:rPr>
          <w:rFonts w:ascii="Courier New" w:hAnsi="Courier New" w:cs="Courier New"/>
        </w:rPr>
        <w:tab/>
      </w:r>
      <w:r w:rsidRPr="00EB44B2">
        <w:rPr>
          <w:rFonts w:ascii="Courier New" w:hAnsi="Courier New" w:cs="Courier New"/>
        </w:rPr>
        <w:tab/>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proofErr w:type="gramStart"/>
      <w:r w:rsidRPr="00EB44B2">
        <w:rPr>
          <w:rFonts w:ascii="Courier New" w:hAnsi="Courier New" w:cs="Courier New"/>
        </w:rPr>
        <w:t>r:</w:t>
      </w:r>
      <w:proofErr w:type="gramEnd"/>
      <w:r w:rsidRPr="00EB44B2">
        <w:rPr>
          <w:rFonts w:ascii="Courier New" w:hAnsi="Courier New" w:cs="Courier New"/>
        </w:rPr>
        <w:t>LifecycleInformation</w:t>
      </w:r>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(0..1)</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r w:rsidRPr="00EB44B2">
        <w:rPr>
          <w:rFonts w:ascii="Courier New" w:hAnsi="Courier New" w:cs="Courier New"/>
        </w:rPr>
        <w:tab/>
      </w:r>
      <w:proofErr w:type="spellStart"/>
      <w:r w:rsidRPr="00EB44B2">
        <w:rPr>
          <w:rFonts w:ascii="Courier New" w:hAnsi="Courier New" w:cs="Courier New"/>
        </w:rPr>
        <w:t>LifecycleEvent</w:t>
      </w:r>
      <w:proofErr w:type="spellEnd"/>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w:t>
      </w:r>
      <w:proofErr w:type="gramStart"/>
      <w:r w:rsidRPr="00EB44B2">
        <w:rPr>
          <w:rFonts w:ascii="Courier New" w:hAnsi="Courier New" w:cs="Courier New"/>
        </w:rPr>
        <w:t>..n</w:t>
      </w:r>
      <w:proofErr w:type="gramEnd"/>
      <w:r w:rsidRPr="00EB44B2">
        <w:rPr>
          <w:rFonts w:ascii="Courier New" w:hAnsi="Courier New" w:cs="Courier New"/>
        </w:rPr>
        <w:t>)</w:t>
      </w:r>
      <w:r w:rsidRPr="00EB44B2">
        <w:rPr>
          <w:rFonts w:ascii="Courier New" w:hAnsi="Courier New" w:cs="Courier New"/>
        </w:rPr>
        <w:tab/>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r w:rsidRPr="00EB44B2">
        <w:rPr>
          <w:rFonts w:ascii="Courier New" w:hAnsi="Courier New" w:cs="Courier New"/>
        </w:rPr>
        <w:tab/>
      </w:r>
      <w:r w:rsidRPr="00EB44B2">
        <w:rPr>
          <w:rFonts w:ascii="Courier New" w:hAnsi="Courier New" w:cs="Courier New"/>
        </w:rPr>
        <w:tab/>
        <w:t xml:space="preserve">Extension base: </w:t>
      </w:r>
      <w:proofErr w:type="spellStart"/>
      <w:r w:rsidRPr="00EB44B2">
        <w:rPr>
          <w:rFonts w:ascii="Courier New" w:hAnsi="Courier New" w:cs="Courier New"/>
        </w:rPr>
        <w:t>IdentifiableType</w:t>
      </w:r>
      <w:proofErr w:type="spellEnd"/>
      <w:r w:rsidRPr="00EB44B2">
        <w:rPr>
          <w:rFonts w:ascii="Courier New" w:hAnsi="Courier New" w:cs="Courier New"/>
        </w:rPr>
        <w:tab/>
      </w:r>
      <w:r w:rsidRPr="00EB44B2">
        <w:rPr>
          <w:rFonts w:ascii="Courier New" w:hAnsi="Courier New" w:cs="Courier New"/>
        </w:rPr>
        <w:tab/>
      </w:r>
      <w:r w:rsidRPr="00EB44B2">
        <w:rPr>
          <w:rFonts w:ascii="Courier New" w:hAnsi="Courier New" w:cs="Courier New"/>
        </w:rPr>
        <w:tab/>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r w:rsidRPr="00EB44B2">
        <w:rPr>
          <w:rFonts w:ascii="Courier New" w:hAnsi="Courier New" w:cs="Courier New"/>
        </w:rPr>
        <w:tab/>
      </w:r>
      <w:r w:rsidRPr="00EB44B2">
        <w:rPr>
          <w:rFonts w:ascii="Courier New" w:hAnsi="Courier New" w:cs="Courier New"/>
        </w:rPr>
        <w:tab/>
        <w:t>Label</w:t>
      </w:r>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w:t>
      </w:r>
      <w:proofErr w:type="gramStart"/>
      <w:r w:rsidRPr="00EB44B2">
        <w:rPr>
          <w:rFonts w:ascii="Courier New" w:hAnsi="Courier New" w:cs="Courier New"/>
        </w:rPr>
        <w:t>..n</w:t>
      </w:r>
      <w:proofErr w:type="gramEnd"/>
      <w:r w:rsidRPr="00EB44B2">
        <w:rPr>
          <w:rFonts w:ascii="Courier New" w:hAnsi="Courier New" w:cs="Courier New"/>
        </w:rPr>
        <w:t>)</w:t>
      </w:r>
      <w:r w:rsidRPr="00EB44B2">
        <w:rPr>
          <w:rFonts w:ascii="Courier New" w:hAnsi="Courier New" w:cs="Courier New"/>
        </w:rPr>
        <w:tab/>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r w:rsidRPr="00EB44B2">
        <w:rPr>
          <w:rFonts w:ascii="Courier New" w:hAnsi="Courier New" w:cs="Courier New"/>
        </w:rPr>
        <w:tab/>
      </w:r>
      <w:r w:rsidRPr="00EB44B2">
        <w:rPr>
          <w:rFonts w:ascii="Courier New" w:hAnsi="Courier New" w:cs="Courier New"/>
        </w:rPr>
        <w:tab/>
        <w:t>EventType</w:t>
      </w:r>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w:t>
      </w:r>
      <w:proofErr w:type="gramStart"/>
      <w:r w:rsidRPr="00EB44B2">
        <w:rPr>
          <w:rFonts w:ascii="Courier New" w:hAnsi="Courier New" w:cs="Courier New"/>
        </w:rPr>
        <w:t>..1</w:t>
      </w:r>
      <w:proofErr w:type="gramEnd"/>
      <w:r w:rsidRPr="00EB44B2">
        <w:rPr>
          <w:rFonts w:ascii="Courier New" w:hAnsi="Courier New" w:cs="Courier New"/>
        </w:rPr>
        <w:t>)</w:t>
      </w:r>
      <w:r w:rsidRPr="00EB44B2">
        <w:rPr>
          <w:rFonts w:ascii="Courier New" w:hAnsi="Courier New" w:cs="Courier New"/>
        </w:rPr>
        <w:tab/>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r w:rsidRPr="00EB44B2">
        <w:rPr>
          <w:rFonts w:ascii="Courier New" w:hAnsi="Courier New" w:cs="Courier New"/>
        </w:rPr>
        <w:tab/>
      </w:r>
      <w:r w:rsidRPr="00EB44B2">
        <w:rPr>
          <w:rFonts w:ascii="Courier New" w:hAnsi="Courier New" w:cs="Courier New"/>
        </w:rPr>
        <w:tab/>
        <w:t>Date</w:t>
      </w:r>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w:t>
      </w:r>
      <w:proofErr w:type="gramStart"/>
      <w:r w:rsidRPr="00EB44B2">
        <w:rPr>
          <w:rFonts w:ascii="Courier New" w:hAnsi="Courier New" w:cs="Courier New"/>
        </w:rPr>
        <w:t>..1</w:t>
      </w:r>
      <w:proofErr w:type="gramEnd"/>
      <w:r w:rsidRPr="00EB44B2">
        <w:rPr>
          <w:rFonts w:ascii="Courier New" w:hAnsi="Courier New" w:cs="Courier New"/>
        </w:rPr>
        <w:t>)</w:t>
      </w:r>
      <w:r w:rsidRPr="00EB44B2">
        <w:rPr>
          <w:rFonts w:ascii="Courier New" w:hAnsi="Courier New" w:cs="Courier New"/>
        </w:rPr>
        <w:tab/>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r w:rsidRPr="00EB44B2">
        <w:rPr>
          <w:rFonts w:ascii="Courier New" w:hAnsi="Courier New" w:cs="Courier New"/>
        </w:rPr>
        <w:tab/>
      </w:r>
      <w:r w:rsidRPr="00EB44B2">
        <w:rPr>
          <w:rFonts w:ascii="Courier New" w:hAnsi="Courier New" w:cs="Courier New"/>
        </w:rPr>
        <w:tab/>
      </w:r>
      <w:proofErr w:type="spellStart"/>
      <w:r w:rsidRPr="00EB44B2">
        <w:rPr>
          <w:rFonts w:ascii="Courier New" w:hAnsi="Courier New" w:cs="Courier New"/>
        </w:rPr>
        <w:t>AgencyOrganizationReference</w:t>
      </w:r>
      <w:proofErr w:type="spellEnd"/>
      <w:r w:rsidRPr="00EB44B2">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w:t>
      </w:r>
      <w:proofErr w:type="gramStart"/>
      <w:r w:rsidRPr="00EB44B2">
        <w:rPr>
          <w:rFonts w:ascii="Courier New" w:hAnsi="Courier New" w:cs="Courier New"/>
        </w:rPr>
        <w:t>..n</w:t>
      </w:r>
      <w:proofErr w:type="gramEnd"/>
      <w:r w:rsidRPr="00EB44B2">
        <w:rPr>
          <w:rFonts w:ascii="Courier New" w:hAnsi="Courier New" w:cs="Courier New"/>
        </w:rPr>
        <w:t>)</w:t>
      </w:r>
      <w:r w:rsidRPr="00EB44B2">
        <w:rPr>
          <w:rFonts w:ascii="Courier New" w:hAnsi="Courier New" w:cs="Courier New"/>
        </w:rPr>
        <w:tab/>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r w:rsidRPr="00EB44B2">
        <w:rPr>
          <w:rFonts w:ascii="Courier New" w:hAnsi="Courier New" w:cs="Courier New"/>
        </w:rPr>
        <w:tab/>
      </w:r>
      <w:r w:rsidRPr="00EB44B2">
        <w:rPr>
          <w:rFonts w:ascii="Courier New" w:hAnsi="Courier New" w:cs="Courier New"/>
        </w:rPr>
        <w:tab/>
        <w:t>Description</w:t>
      </w:r>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w:t>
      </w:r>
      <w:proofErr w:type="gramStart"/>
      <w:r w:rsidRPr="00EB44B2">
        <w:rPr>
          <w:rFonts w:ascii="Courier New" w:hAnsi="Courier New" w:cs="Courier New"/>
        </w:rPr>
        <w:t>..1</w:t>
      </w:r>
      <w:proofErr w:type="gramEnd"/>
      <w:r w:rsidRPr="00EB44B2">
        <w:rPr>
          <w:rFonts w:ascii="Courier New" w:hAnsi="Courier New" w:cs="Courier New"/>
        </w:rPr>
        <w:t>)</w:t>
      </w:r>
      <w:r w:rsidRPr="00EB44B2">
        <w:rPr>
          <w:rFonts w:ascii="Courier New" w:hAnsi="Courier New" w:cs="Courier New"/>
        </w:rPr>
        <w:tab/>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r w:rsidRPr="00EB44B2">
        <w:rPr>
          <w:rFonts w:ascii="Courier New" w:hAnsi="Courier New" w:cs="Courier New"/>
        </w:rPr>
        <w:tab/>
      </w:r>
      <w:r w:rsidRPr="00EB44B2">
        <w:rPr>
          <w:rFonts w:ascii="Courier New" w:hAnsi="Courier New" w:cs="Courier New"/>
        </w:rPr>
        <w:tab/>
        <w:t>Relationship</w:t>
      </w:r>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w:t>
      </w:r>
      <w:proofErr w:type="gramStart"/>
      <w:r w:rsidRPr="00EB44B2">
        <w:rPr>
          <w:rFonts w:ascii="Courier New" w:hAnsi="Courier New" w:cs="Courier New"/>
        </w:rPr>
        <w:t>..n</w:t>
      </w:r>
      <w:proofErr w:type="gramEnd"/>
      <w:r w:rsidRPr="00EB44B2">
        <w:rPr>
          <w:rFonts w:ascii="Courier New" w:hAnsi="Courier New" w:cs="Courier New"/>
        </w:rPr>
        <w:t>)</w:t>
      </w:r>
      <w:r w:rsidRPr="00EB44B2">
        <w:rPr>
          <w:rFonts w:ascii="Courier New" w:hAnsi="Courier New" w:cs="Courier New"/>
        </w:rPr>
        <w:tab/>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proofErr w:type="gramStart"/>
      <w:r w:rsidRPr="00EB44B2">
        <w:rPr>
          <w:rFonts w:ascii="Courier New" w:hAnsi="Courier New" w:cs="Courier New"/>
        </w:rPr>
        <w:t>r:</w:t>
      </w:r>
      <w:proofErr w:type="gramEnd"/>
      <w:r w:rsidRPr="00EB44B2">
        <w:rPr>
          <w:rFonts w:ascii="Courier New" w:hAnsi="Courier New" w:cs="Courier New"/>
        </w:rPr>
        <w:t>OtherMaterial</w:t>
      </w:r>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(0..n)</w:t>
      </w:r>
      <w:r w:rsidRPr="00EB44B2">
        <w:rPr>
          <w:rFonts w:ascii="Courier New" w:hAnsi="Courier New" w:cs="Courier New"/>
        </w:rPr>
        <w:tab/>
      </w:r>
    </w:p>
    <w:p w:rsidR="00EB44B2" w:rsidRDefault="00EB44B2" w:rsidP="00EB44B2">
      <w:pPr>
        <w:spacing w:after="0" w:line="240" w:lineRule="auto"/>
        <w:rPr>
          <w:rFonts w:ascii="Courier New" w:hAnsi="Courier New" w:cs="Courier New"/>
        </w:rPr>
      </w:pPr>
    </w:p>
    <w:p w:rsidR="00AE75BC" w:rsidRDefault="00AE75BC" w:rsidP="00AE75BC">
      <w:r>
        <w:lastRenderedPageBreak/>
        <w:t xml:space="preserve">The Archive contains an </w:t>
      </w:r>
      <w:proofErr w:type="spellStart"/>
      <w:r>
        <w:t>ArchiveModuleName</w:t>
      </w:r>
      <w:proofErr w:type="spellEnd"/>
      <w:r>
        <w:t xml:space="preserve">, Label, and Description to support its maintenance within a registry system. The purpose of the module is to organize the information about the location, management, and </w:t>
      </w:r>
      <w:r w:rsidR="00506F59">
        <w:t>important events surrounding the metadata to which it belongs. ArchiveSpecific information is discussed below and the details of the OrganizationScheme are found in “Organizations, Individuals, and Relations” (</w:t>
      </w:r>
      <w:proofErr w:type="spellStart"/>
      <w:r w:rsidR="00506F59">
        <w:t>xx.xx</w:t>
      </w:r>
      <w:proofErr w:type="spellEnd"/>
      <w:proofErr w:type="gramStart"/>
      <w:r w:rsidR="00506F59">
        <w:t>)</w:t>
      </w:r>
      <w:r>
        <w:t xml:space="preserve"> </w:t>
      </w:r>
      <w:r w:rsidR="00506F59">
        <w:t>.</w:t>
      </w:r>
      <w:proofErr w:type="gramEnd"/>
      <w:r w:rsidR="00506F59">
        <w:t xml:space="preserve"> A key feature in Archive is the </w:t>
      </w:r>
      <w:proofErr w:type="spellStart"/>
      <w:r w:rsidR="00506F59">
        <w:t>LifeCycleInformation</w:t>
      </w:r>
      <w:proofErr w:type="spellEnd"/>
      <w:r w:rsidR="00506F59">
        <w:t xml:space="preserve"> object which contains an unsorted stack of </w:t>
      </w:r>
      <w:proofErr w:type="spellStart"/>
      <w:r w:rsidR="00506F59">
        <w:t>LifecycleEvents</w:t>
      </w:r>
      <w:proofErr w:type="spellEnd"/>
      <w:r w:rsidR="00506F59">
        <w:t xml:space="preserve">. These events are identifiable and may have Note or </w:t>
      </w:r>
      <w:proofErr w:type="spellStart"/>
      <w:r w:rsidR="00506F59">
        <w:t>OtherMaterials</w:t>
      </w:r>
      <w:proofErr w:type="spellEnd"/>
      <w:r w:rsidR="00506F59">
        <w:t xml:space="preserve"> attached to them. These should all be contained within the Archive module so they do not risk becoming disassociated with the related object.</w:t>
      </w:r>
    </w:p>
    <w:p w:rsidR="00506F59" w:rsidRDefault="00506F59" w:rsidP="00AE75BC">
      <w:r>
        <w:t xml:space="preserve">A </w:t>
      </w:r>
      <w:proofErr w:type="spellStart"/>
      <w:r>
        <w:t>LifecycleEvent</w:t>
      </w:r>
      <w:proofErr w:type="spellEnd"/>
      <w:r>
        <w:t xml:space="preserve"> is any event that the user decides has value to the archive or the end user. Capturing data and metadata processing information related to ingest and management of metadata within an archive or similar organization is a common use of this section. The </w:t>
      </w:r>
      <w:proofErr w:type="spellStart"/>
      <w:r>
        <w:t>LifecycleEvent</w:t>
      </w:r>
      <w:proofErr w:type="spellEnd"/>
      <w:r>
        <w:t xml:space="preserve"> contains a label for the event, </w:t>
      </w:r>
      <w:r w:rsidR="0006778E">
        <w:t xml:space="preserve">specifies the type of event being captured (supports the use of a controlled vocabulary for this object), specifies the date of the event, the organizations or individuals involved by reference to their description in an OrganizationScheme, and describes the event. The event may be attached to one or more identifiable objects within the metadata by use of Relationship. This is the same structure as used in </w:t>
      </w:r>
      <w:proofErr w:type="gramStart"/>
      <w:r w:rsidR="0006778E">
        <w:t>Note(</w:t>
      </w:r>
      <w:proofErr w:type="spellStart"/>
      <w:proofErr w:type="gramEnd"/>
      <w:r w:rsidR="0006778E">
        <w:t>xxx.xx</w:t>
      </w:r>
      <w:proofErr w:type="spellEnd"/>
      <w:r w:rsidR="0006778E">
        <w:t xml:space="preserve">) and </w:t>
      </w:r>
      <w:proofErr w:type="spellStart"/>
      <w:r w:rsidR="0006778E">
        <w:t>OtherMaterial</w:t>
      </w:r>
      <w:proofErr w:type="spellEnd"/>
      <w:r w:rsidR="0006778E">
        <w:t xml:space="preserve"> (</w:t>
      </w:r>
      <w:proofErr w:type="spellStart"/>
      <w:r w:rsidR="0006778E">
        <w:t>xxx.xx</w:t>
      </w:r>
      <w:proofErr w:type="spellEnd"/>
      <w:r w:rsidR="0006778E">
        <w:t>)</w:t>
      </w:r>
    </w:p>
    <w:p w:rsidR="00AE75BC" w:rsidRPr="00EB44B2" w:rsidRDefault="00AE75BC" w:rsidP="00EB44B2">
      <w:pPr>
        <w:spacing w:after="0" w:line="240" w:lineRule="auto"/>
        <w:rPr>
          <w:rFonts w:ascii="Courier New" w:hAnsi="Courier New" w:cs="Courier New"/>
        </w:rPr>
      </w:pP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ArchiveSpecific</w:t>
      </w:r>
      <w:r w:rsidRPr="00EB44B2">
        <w:rPr>
          <w:rFonts w:ascii="Courier New" w:hAnsi="Courier New" w:cs="Courier New"/>
        </w:rPr>
        <w:tab/>
      </w:r>
      <w:r w:rsidRPr="00EB44B2">
        <w:rPr>
          <w:rFonts w:ascii="Courier New" w:hAnsi="Courier New" w:cs="Courier New"/>
        </w:rPr>
        <w:tab/>
      </w:r>
      <w:r w:rsidRPr="00EB44B2">
        <w:rPr>
          <w:rFonts w:ascii="Courier New" w:hAnsi="Courier New" w:cs="Courier New"/>
        </w:rPr>
        <w:tab/>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proofErr w:type="spellStart"/>
      <w:r w:rsidRPr="00EB44B2">
        <w:rPr>
          <w:rFonts w:ascii="Courier New" w:hAnsi="Courier New" w:cs="Courier New"/>
        </w:rPr>
        <w:t>ArchiveOrganizationReference</w:t>
      </w:r>
      <w:proofErr w:type="spellEnd"/>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w:t>
      </w:r>
      <w:proofErr w:type="gramStart"/>
      <w:r w:rsidRPr="00EB44B2">
        <w:rPr>
          <w:rFonts w:ascii="Courier New" w:hAnsi="Courier New" w:cs="Courier New"/>
        </w:rPr>
        <w:t>..1</w:t>
      </w:r>
      <w:proofErr w:type="gramEnd"/>
      <w:r w:rsidRPr="00EB44B2">
        <w:rPr>
          <w:rFonts w:ascii="Courier New" w:hAnsi="Courier New" w:cs="Courier New"/>
        </w:rPr>
        <w:t>)</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t>Item</w:t>
      </w:r>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w:t>
      </w:r>
      <w:proofErr w:type="gramStart"/>
      <w:r w:rsidRPr="00EB44B2">
        <w:rPr>
          <w:rFonts w:ascii="Courier New" w:hAnsi="Courier New" w:cs="Courier New"/>
        </w:rPr>
        <w:t>..n</w:t>
      </w:r>
      <w:proofErr w:type="gramEnd"/>
      <w:r w:rsidRPr="00EB44B2">
        <w:rPr>
          <w:rFonts w:ascii="Courier New" w:hAnsi="Courier New" w:cs="Courier New"/>
        </w:rPr>
        <w:t>)</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r w:rsidRPr="00EB44B2">
        <w:rPr>
          <w:rFonts w:ascii="Courier New" w:hAnsi="Courier New" w:cs="Courier New"/>
        </w:rPr>
        <w:tab/>
      </w:r>
      <w:proofErr w:type="gramStart"/>
      <w:r w:rsidRPr="00EB44B2">
        <w:rPr>
          <w:rFonts w:ascii="Courier New" w:hAnsi="Courier New" w:cs="Courier New"/>
        </w:rPr>
        <w:t>r:</w:t>
      </w:r>
      <w:proofErr w:type="gramEnd"/>
      <w:r w:rsidRPr="00EB44B2">
        <w:rPr>
          <w:rFonts w:ascii="Courier New" w:hAnsi="Courier New" w:cs="Courier New"/>
        </w:rPr>
        <w:t>Citation</w:t>
      </w:r>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(0..1)</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r w:rsidRPr="00EB44B2">
        <w:rPr>
          <w:rFonts w:ascii="Courier New" w:hAnsi="Courier New" w:cs="Courier New"/>
        </w:rPr>
        <w:tab/>
      </w:r>
      <w:proofErr w:type="spellStart"/>
      <w:r w:rsidRPr="00EB44B2">
        <w:rPr>
          <w:rFonts w:ascii="Courier New" w:hAnsi="Courier New" w:cs="Courier New"/>
        </w:rPr>
        <w:t>LocationInArchive</w:t>
      </w:r>
      <w:proofErr w:type="spellEnd"/>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w:t>
      </w:r>
      <w:proofErr w:type="gramStart"/>
      <w:r w:rsidRPr="00EB44B2">
        <w:rPr>
          <w:rFonts w:ascii="Courier New" w:hAnsi="Courier New" w:cs="Courier New"/>
        </w:rPr>
        <w:t>..n</w:t>
      </w:r>
      <w:proofErr w:type="gramEnd"/>
      <w:r w:rsidRPr="00EB44B2">
        <w:rPr>
          <w:rFonts w:ascii="Courier New" w:hAnsi="Courier New" w:cs="Courier New"/>
        </w:rPr>
        <w:t>)</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r w:rsidRPr="00EB44B2">
        <w:rPr>
          <w:rFonts w:ascii="Courier New" w:hAnsi="Courier New" w:cs="Courier New"/>
        </w:rPr>
        <w:tab/>
      </w:r>
      <w:proofErr w:type="spellStart"/>
      <w:r w:rsidRPr="00EB44B2">
        <w:rPr>
          <w:rFonts w:ascii="Courier New" w:hAnsi="Courier New" w:cs="Courier New"/>
        </w:rPr>
        <w:t>CallNumber</w:t>
      </w:r>
      <w:proofErr w:type="spellEnd"/>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w:t>
      </w:r>
      <w:proofErr w:type="gramStart"/>
      <w:r w:rsidRPr="00EB44B2">
        <w:rPr>
          <w:rFonts w:ascii="Courier New" w:hAnsi="Courier New" w:cs="Courier New"/>
        </w:rPr>
        <w:t>..1</w:t>
      </w:r>
      <w:proofErr w:type="gramEnd"/>
      <w:r w:rsidRPr="00EB44B2">
        <w:rPr>
          <w:rFonts w:ascii="Courier New" w:hAnsi="Courier New" w:cs="Courier New"/>
        </w:rPr>
        <w:t>)</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r w:rsidRPr="00EB44B2">
        <w:rPr>
          <w:rFonts w:ascii="Courier New" w:hAnsi="Courier New" w:cs="Courier New"/>
        </w:rPr>
        <w:tab/>
      </w:r>
      <w:proofErr w:type="gramStart"/>
      <w:r w:rsidRPr="00EB44B2">
        <w:rPr>
          <w:rFonts w:ascii="Courier New" w:hAnsi="Courier New" w:cs="Courier New"/>
        </w:rPr>
        <w:t>r:</w:t>
      </w:r>
      <w:proofErr w:type="gramEnd"/>
      <w:r w:rsidRPr="00EB44B2">
        <w:rPr>
          <w:rFonts w:ascii="Courier New" w:hAnsi="Courier New" w:cs="Courier New"/>
        </w:rPr>
        <w:t>URI</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(0..1)</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r w:rsidRPr="00EB44B2">
        <w:rPr>
          <w:rFonts w:ascii="Courier New" w:hAnsi="Courier New" w:cs="Courier New"/>
        </w:rPr>
        <w:tab/>
      </w:r>
      <w:proofErr w:type="spellStart"/>
      <w:r w:rsidRPr="00EB44B2">
        <w:rPr>
          <w:rFonts w:ascii="Courier New" w:hAnsi="Courier New" w:cs="Courier New"/>
        </w:rPr>
        <w:t>ItemFormat</w:t>
      </w:r>
      <w:proofErr w:type="spellEnd"/>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w:t>
      </w:r>
      <w:proofErr w:type="gramStart"/>
      <w:r w:rsidRPr="00EB44B2">
        <w:rPr>
          <w:rFonts w:ascii="Courier New" w:hAnsi="Courier New" w:cs="Courier New"/>
        </w:rPr>
        <w:t>..1</w:t>
      </w:r>
      <w:proofErr w:type="gramEnd"/>
      <w:r w:rsidRPr="00EB44B2">
        <w:rPr>
          <w:rFonts w:ascii="Courier New" w:hAnsi="Courier New" w:cs="Courier New"/>
        </w:rPr>
        <w:t>)</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r w:rsidRPr="00EB44B2">
        <w:rPr>
          <w:rFonts w:ascii="Courier New" w:hAnsi="Courier New" w:cs="Courier New"/>
        </w:rPr>
        <w:tab/>
        <w:t>Media</w:t>
      </w:r>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w:t>
      </w:r>
      <w:proofErr w:type="gramStart"/>
      <w:r w:rsidRPr="00EB44B2">
        <w:rPr>
          <w:rFonts w:ascii="Courier New" w:hAnsi="Courier New" w:cs="Courier New"/>
        </w:rPr>
        <w:t>..1</w:t>
      </w:r>
      <w:proofErr w:type="gramEnd"/>
      <w:r w:rsidRPr="00EB44B2">
        <w:rPr>
          <w:rFonts w:ascii="Courier New" w:hAnsi="Courier New" w:cs="Courier New"/>
        </w:rPr>
        <w:t>)</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r w:rsidRPr="00EB44B2">
        <w:rPr>
          <w:rFonts w:ascii="Courier New" w:hAnsi="Courier New" w:cs="Courier New"/>
        </w:rPr>
        <w:tab/>
      </w:r>
      <w:proofErr w:type="spellStart"/>
      <w:r w:rsidRPr="00EB44B2">
        <w:rPr>
          <w:rFonts w:ascii="Courier New" w:hAnsi="Courier New" w:cs="Courier New"/>
        </w:rPr>
        <w:t>StudyClass</w:t>
      </w:r>
      <w:proofErr w:type="spellEnd"/>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w:t>
      </w:r>
      <w:proofErr w:type="gramStart"/>
      <w:r w:rsidRPr="00EB44B2">
        <w:rPr>
          <w:rFonts w:ascii="Courier New" w:hAnsi="Courier New" w:cs="Courier New"/>
        </w:rPr>
        <w:t>..1</w:t>
      </w:r>
      <w:proofErr w:type="gramEnd"/>
      <w:r w:rsidRPr="00EB44B2">
        <w:rPr>
          <w:rFonts w:ascii="Courier New" w:hAnsi="Courier New" w:cs="Courier New"/>
        </w:rPr>
        <w:t>)</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r w:rsidRPr="00EB44B2">
        <w:rPr>
          <w:rFonts w:ascii="Courier New" w:hAnsi="Courier New" w:cs="Courier New"/>
        </w:rPr>
        <w:tab/>
      </w:r>
      <w:r w:rsidRPr="00EB44B2">
        <w:rPr>
          <w:rFonts w:ascii="Courier New" w:hAnsi="Courier New" w:cs="Courier New"/>
        </w:rPr>
        <w:tab/>
      </w:r>
      <w:proofErr w:type="gramStart"/>
      <w:r w:rsidRPr="00EB44B2">
        <w:rPr>
          <w:rFonts w:ascii="Courier New" w:hAnsi="Courier New" w:cs="Courier New"/>
        </w:rPr>
        <w:t>r:</w:t>
      </w:r>
      <w:proofErr w:type="gramEnd"/>
      <w:r w:rsidRPr="00EB44B2">
        <w:rPr>
          <w:rFonts w:ascii="Courier New" w:hAnsi="Courier New" w:cs="Courier New"/>
        </w:rPr>
        <w:t>Description</w:t>
      </w:r>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(0..1)</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r w:rsidRPr="00EB44B2">
        <w:rPr>
          <w:rFonts w:ascii="Courier New" w:hAnsi="Courier New" w:cs="Courier New"/>
        </w:rPr>
        <w:tab/>
      </w:r>
      <w:r w:rsidRPr="00EB44B2">
        <w:rPr>
          <w:rFonts w:ascii="Courier New" w:hAnsi="Courier New" w:cs="Courier New"/>
        </w:rPr>
        <w:tab/>
      </w:r>
      <w:proofErr w:type="spellStart"/>
      <w:r w:rsidRPr="00EB44B2">
        <w:rPr>
          <w:rFonts w:ascii="Courier New" w:hAnsi="Courier New" w:cs="Courier New"/>
        </w:rPr>
        <w:t>ClassType</w:t>
      </w:r>
      <w:proofErr w:type="spellEnd"/>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w:t>
      </w:r>
      <w:proofErr w:type="gramStart"/>
      <w:r w:rsidRPr="00EB44B2">
        <w:rPr>
          <w:rFonts w:ascii="Courier New" w:hAnsi="Courier New" w:cs="Courier New"/>
        </w:rPr>
        <w:t>..1</w:t>
      </w:r>
      <w:proofErr w:type="gramEnd"/>
      <w:r w:rsidRPr="00EB44B2">
        <w:rPr>
          <w:rFonts w:ascii="Courier New" w:hAnsi="Courier New" w:cs="Courier New"/>
        </w:rPr>
        <w:t>)</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r w:rsidRPr="00EB44B2">
        <w:rPr>
          <w:rFonts w:ascii="Courier New" w:hAnsi="Courier New" w:cs="Courier New"/>
        </w:rPr>
        <w:tab/>
        <w:t>Access</w:t>
      </w:r>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w:t>
      </w:r>
      <w:proofErr w:type="gramStart"/>
      <w:r w:rsidRPr="00EB44B2">
        <w:rPr>
          <w:rFonts w:ascii="Courier New" w:hAnsi="Courier New" w:cs="Courier New"/>
        </w:rPr>
        <w:t>..1</w:t>
      </w:r>
      <w:proofErr w:type="gramEnd"/>
      <w:r w:rsidRPr="00EB44B2">
        <w:rPr>
          <w:rFonts w:ascii="Courier New" w:hAnsi="Courier New" w:cs="Courier New"/>
        </w:rPr>
        <w:t>)</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r w:rsidRPr="00EB44B2">
        <w:rPr>
          <w:rFonts w:ascii="Courier New" w:hAnsi="Courier New" w:cs="Courier New"/>
        </w:rPr>
        <w:tab/>
      </w:r>
      <w:proofErr w:type="spellStart"/>
      <w:r w:rsidRPr="00EB44B2">
        <w:rPr>
          <w:rFonts w:ascii="Courier New" w:hAnsi="Courier New" w:cs="Courier New"/>
        </w:rPr>
        <w:t>Origi</w:t>
      </w:r>
      <w:r>
        <w:rPr>
          <w:rFonts w:ascii="Courier New" w:hAnsi="Courier New" w:cs="Courier New"/>
        </w:rPr>
        <w:t>nalArchiveOrganizationReference</w:t>
      </w:r>
      <w:proofErr w:type="spellEnd"/>
      <w:r>
        <w:rPr>
          <w:rFonts w:ascii="Courier New" w:hAnsi="Courier New" w:cs="Courier New"/>
        </w:rPr>
        <w:tab/>
      </w:r>
      <w:r w:rsidRPr="00EB44B2">
        <w:rPr>
          <w:rFonts w:ascii="Courier New" w:hAnsi="Courier New" w:cs="Courier New"/>
        </w:rPr>
        <w:t>(0</w:t>
      </w:r>
      <w:proofErr w:type="gramStart"/>
      <w:r w:rsidRPr="00EB44B2">
        <w:rPr>
          <w:rFonts w:ascii="Courier New" w:hAnsi="Courier New" w:cs="Courier New"/>
        </w:rPr>
        <w:t>..n</w:t>
      </w:r>
      <w:proofErr w:type="gramEnd"/>
      <w:r w:rsidRPr="00EB44B2">
        <w:rPr>
          <w:rFonts w:ascii="Courier New" w:hAnsi="Courier New" w:cs="Courier New"/>
        </w:rPr>
        <w:t>)</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r w:rsidRPr="00EB44B2">
        <w:rPr>
          <w:rFonts w:ascii="Courier New" w:hAnsi="Courier New" w:cs="Courier New"/>
        </w:rPr>
        <w:tab/>
      </w:r>
      <w:proofErr w:type="spellStart"/>
      <w:r w:rsidRPr="00EB44B2">
        <w:rPr>
          <w:rFonts w:ascii="Courier New" w:hAnsi="Courier New" w:cs="Courier New"/>
        </w:rPr>
        <w:t>AvailabilityStatus</w:t>
      </w:r>
      <w:proofErr w:type="spellEnd"/>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w:t>
      </w:r>
      <w:proofErr w:type="gramStart"/>
      <w:r w:rsidRPr="00EB44B2">
        <w:rPr>
          <w:rFonts w:ascii="Courier New" w:hAnsi="Courier New" w:cs="Courier New"/>
        </w:rPr>
        <w:t>..1</w:t>
      </w:r>
      <w:proofErr w:type="gramEnd"/>
      <w:r w:rsidRPr="00EB44B2">
        <w:rPr>
          <w:rFonts w:ascii="Courier New" w:hAnsi="Courier New" w:cs="Courier New"/>
        </w:rPr>
        <w:t>)</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r w:rsidRPr="00EB44B2">
        <w:rPr>
          <w:rFonts w:ascii="Courier New" w:hAnsi="Courier New" w:cs="Courier New"/>
        </w:rPr>
        <w:tab/>
      </w:r>
      <w:proofErr w:type="spellStart"/>
      <w:r w:rsidRPr="00EB44B2">
        <w:rPr>
          <w:rFonts w:ascii="Courier New" w:hAnsi="Courier New" w:cs="Courier New"/>
        </w:rPr>
        <w:t>DataFileQuantity</w:t>
      </w:r>
      <w:proofErr w:type="spellEnd"/>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w:t>
      </w:r>
      <w:proofErr w:type="gramStart"/>
      <w:r w:rsidRPr="00EB44B2">
        <w:rPr>
          <w:rFonts w:ascii="Courier New" w:hAnsi="Courier New" w:cs="Courier New"/>
        </w:rPr>
        <w:t>..1</w:t>
      </w:r>
      <w:proofErr w:type="gramEnd"/>
      <w:r w:rsidRPr="00EB44B2">
        <w:rPr>
          <w:rFonts w:ascii="Courier New" w:hAnsi="Courier New" w:cs="Courier New"/>
        </w:rPr>
        <w:t>)</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r w:rsidRPr="00EB44B2">
        <w:rPr>
          <w:rFonts w:ascii="Courier New" w:hAnsi="Courier New" w:cs="Courier New"/>
        </w:rPr>
        <w:tab/>
      </w:r>
      <w:proofErr w:type="spellStart"/>
      <w:r w:rsidRPr="00EB44B2">
        <w:rPr>
          <w:rFonts w:ascii="Courier New" w:hAnsi="Courier New" w:cs="Courier New"/>
        </w:rPr>
        <w:t>CollectionCompleteness</w:t>
      </w:r>
      <w:proofErr w:type="spellEnd"/>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w:t>
      </w:r>
      <w:proofErr w:type="gramStart"/>
      <w:r w:rsidRPr="00EB44B2">
        <w:rPr>
          <w:rFonts w:ascii="Courier New" w:hAnsi="Courier New" w:cs="Courier New"/>
        </w:rPr>
        <w:t>..1</w:t>
      </w:r>
      <w:proofErr w:type="gramEnd"/>
      <w:r w:rsidRPr="00EB44B2">
        <w:rPr>
          <w:rFonts w:ascii="Courier New" w:hAnsi="Courier New" w:cs="Courier New"/>
        </w:rPr>
        <w:t>)</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r w:rsidRPr="00EB44B2">
        <w:rPr>
          <w:rFonts w:ascii="Courier New" w:hAnsi="Courier New" w:cs="Courier New"/>
        </w:rPr>
        <w:tab/>
        <w:t>Item</w:t>
      </w:r>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w:t>
      </w:r>
      <w:proofErr w:type="gramStart"/>
      <w:r w:rsidRPr="00EB44B2">
        <w:rPr>
          <w:rFonts w:ascii="Courier New" w:hAnsi="Courier New" w:cs="Courier New"/>
        </w:rPr>
        <w:t>..n</w:t>
      </w:r>
      <w:proofErr w:type="gramEnd"/>
      <w:r w:rsidRPr="00EB44B2">
        <w:rPr>
          <w:rFonts w:ascii="Courier New" w:hAnsi="Courier New" w:cs="Courier New"/>
        </w:rPr>
        <w:t>)</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t>Collection</w:t>
      </w:r>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w:t>
      </w:r>
      <w:proofErr w:type="gramStart"/>
      <w:r w:rsidRPr="00EB44B2">
        <w:rPr>
          <w:rFonts w:ascii="Courier New" w:hAnsi="Courier New" w:cs="Courier New"/>
        </w:rPr>
        <w:t>..n</w:t>
      </w:r>
      <w:proofErr w:type="gramEnd"/>
      <w:r w:rsidRPr="00EB44B2">
        <w:rPr>
          <w:rFonts w:ascii="Courier New" w:hAnsi="Courier New" w:cs="Courier New"/>
        </w:rPr>
        <w:t>)</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r w:rsidRPr="00EB44B2">
        <w:rPr>
          <w:rFonts w:ascii="Courier New" w:hAnsi="Courier New" w:cs="Courier New"/>
        </w:rPr>
        <w:tab/>
      </w:r>
      <w:proofErr w:type="gramStart"/>
      <w:r w:rsidRPr="00EB44B2">
        <w:rPr>
          <w:rFonts w:ascii="Courier New" w:hAnsi="Courier New" w:cs="Courier New"/>
        </w:rPr>
        <w:t>r:</w:t>
      </w:r>
      <w:proofErr w:type="gramEnd"/>
      <w:r w:rsidRPr="00EB44B2">
        <w:rPr>
          <w:rFonts w:ascii="Courier New" w:hAnsi="Courier New" w:cs="Courier New"/>
        </w:rPr>
        <w:t>Citation</w:t>
      </w:r>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(0..1)</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r w:rsidRPr="00EB44B2">
        <w:rPr>
          <w:rFonts w:ascii="Courier New" w:hAnsi="Courier New" w:cs="Courier New"/>
        </w:rPr>
        <w:tab/>
      </w:r>
      <w:proofErr w:type="spellStart"/>
      <w:r w:rsidRPr="00EB44B2">
        <w:rPr>
          <w:rFonts w:ascii="Courier New" w:hAnsi="Courier New" w:cs="Courier New"/>
        </w:rPr>
        <w:t>LocationInArchive</w:t>
      </w:r>
      <w:proofErr w:type="spellEnd"/>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w:t>
      </w:r>
      <w:proofErr w:type="gramStart"/>
      <w:r w:rsidRPr="00EB44B2">
        <w:rPr>
          <w:rFonts w:ascii="Courier New" w:hAnsi="Courier New" w:cs="Courier New"/>
        </w:rPr>
        <w:t>..n</w:t>
      </w:r>
      <w:proofErr w:type="gramEnd"/>
      <w:r w:rsidRPr="00EB44B2">
        <w:rPr>
          <w:rFonts w:ascii="Courier New" w:hAnsi="Courier New" w:cs="Courier New"/>
        </w:rPr>
        <w:t>)</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r w:rsidRPr="00EB44B2">
        <w:rPr>
          <w:rFonts w:ascii="Courier New" w:hAnsi="Courier New" w:cs="Courier New"/>
        </w:rPr>
        <w:tab/>
      </w:r>
      <w:proofErr w:type="spellStart"/>
      <w:r w:rsidRPr="00EB44B2">
        <w:rPr>
          <w:rFonts w:ascii="Courier New" w:hAnsi="Courier New" w:cs="Courier New"/>
        </w:rPr>
        <w:t>CallNumber</w:t>
      </w:r>
      <w:proofErr w:type="spellEnd"/>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w:t>
      </w:r>
      <w:proofErr w:type="gramStart"/>
      <w:r w:rsidRPr="00EB44B2">
        <w:rPr>
          <w:rFonts w:ascii="Courier New" w:hAnsi="Courier New" w:cs="Courier New"/>
        </w:rPr>
        <w:t>..1</w:t>
      </w:r>
      <w:proofErr w:type="gramEnd"/>
      <w:r w:rsidRPr="00EB44B2">
        <w:rPr>
          <w:rFonts w:ascii="Courier New" w:hAnsi="Courier New" w:cs="Courier New"/>
        </w:rPr>
        <w:t>)</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r w:rsidRPr="00EB44B2">
        <w:rPr>
          <w:rFonts w:ascii="Courier New" w:hAnsi="Courier New" w:cs="Courier New"/>
        </w:rPr>
        <w:tab/>
      </w:r>
      <w:proofErr w:type="gramStart"/>
      <w:r w:rsidRPr="00EB44B2">
        <w:rPr>
          <w:rFonts w:ascii="Courier New" w:hAnsi="Courier New" w:cs="Courier New"/>
        </w:rPr>
        <w:t>r:</w:t>
      </w:r>
      <w:proofErr w:type="gramEnd"/>
      <w:r w:rsidRPr="00EB44B2">
        <w:rPr>
          <w:rFonts w:ascii="Courier New" w:hAnsi="Courier New" w:cs="Courier New"/>
        </w:rPr>
        <w:t>URI</w:t>
      </w:r>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(0..1)</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r w:rsidRPr="00EB44B2">
        <w:rPr>
          <w:rFonts w:ascii="Courier New" w:hAnsi="Courier New" w:cs="Courier New"/>
        </w:rPr>
        <w:tab/>
      </w:r>
      <w:proofErr w:type="spellStart"/>
      <w:r w:rsidRPr="00EB44B2">
        <w:rPr>
          <w:rFonts w:ascii="Courier New" w:hAnsi="Courier New" w:cs="Courier New"/>
        </w:rPr>
        <w:t>ItemQuantity</w:t>
      </w:r>
      <w:proofErr w:type="spellEnd"/>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w:t>
      </w:r>
      <w:proofErr w:type="gramStart"/>
      <w:r w:rsidRPr="00EB44B2">
        <w:rPr>
          <w:rFonts w:ascii="Courier New" w:hAnsi="Courier New" w:cs="Courier New"/>
        </w:rPr>
        <w:t>..1</w:t>
      </w:r>
      <w:proofErr w:type="gramEnd"/>
      <w:r w:rsidRPr="00EB44B2">
        <w:rPr>
          <w:rFonts w:ascii="Courier New" w:hAnsi="Courier New" w:cs="Courier New"/>
        </w:rPr>
        <w:t>)</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r w:rsidRPr="00EB44B2">
        <w:rPr>
          <w:rFonts w:ascii="Courier New" w:hAnsi="Courier New" w:cs="Courier New"/>
        </w:rPr>
        <w:tab/>
      </w:r>
      <w:proofErr w:type="spellStart"/>
      <w:r w:rsidRPr="00EB44B2">
        <w:rPr>
          <w:rFonts w:ascii="Courier New" w:hAnsi="Courier New" w:cs="Courier New"/>
        </w:rPr>
        <w:t>StudyClass</w:t>
      </w:r>
      <w:proofErr w:type="spellEnd"/>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w:t>
      </w:r>
      <w:proofErr w:type="gramStart"/>
      <w:r w:rsidRPr="00EB44B2">
        <w:rPr>
          <w:rFonts w:ascii="Courier New" w:hAnsi="Courier New" w:cs="Courier New"/>
        </w:rPr>
        <w:t>..1</w:t>
      </w:r>
      <w:proofErr w:type="gramEnd"/>
      <w:r w:rsidRPr="00EB44B2">
        <w:rPr>
          <w:rFonts w:ascii="Courier New" w:hAnsi="Courier New" w:cs="Courier New"/>
        </w:rPr>
        <w:t>)</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r w:rsidRPr="00EB44B2">
        <w:rPr>
          <w:rFonts w:ascii="Courier New" w:hAnsi="Courier New" w:cs="Courier New"/>
        </w:rPr>
        <w:tab/>
      </w:r>
      <w:r w:rsidRPr="00EB44B2">
        <w:rPr>
          <w:rFonts w:ascii="Courier New" w:hAnsi="Courier New" w:cs="Courier New"/>
        </w:rPr>
        <w:tab/>
      </w:r>
      <w:proofErr w:type="gramStart"/>
      <w:r w:rsidRPr="00EB44B2">
        <w:rPr>
          <w:rFonts w:ascii="Courier New" w:hAnsi="Courier New" w:cs="Courier New"/>
        </w:rPr>
        <w:t>r:</w:t>
      </w:r>
      <w:proofErr w:type="gramEnd"/>
      <w:r w:rsidRPr="00EB44B2">
        <w:rPr>
          <w:rFonts w:ascii="Courier New" w:hAnsi="Courier New" w:cs="Courier New"/>
        </w:rPr>
        <w:t>Description</w:t>
      </w:r>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(0..1)</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r w:rsidRPr="00EB44B2">
        <w:rPr>
          <w:rFonts w:ascii="Courier New" w:hAnsi="Courier New" w:cs="Courier New"/>
        </w:rPr>
        <w:tab/>
      </w:r>
      <w:r w:rsidRPr="00EB44B2">
        <w:rPr>
          <w:rFonts w:ascii="Courier New" w:hAnsi="Courier New" w:cs="Courier New"/>
        </w:rPr>
        <w:tab/>
      </w:r>
      <w:proofErr w:type="spellStart"/>
      <w:r w:rsidRPr="00EB44B2">
        <w:rPr>
          <w:rFonts w:ascii="Courier New" w:hAnsi="Courier New" w:cs="Courier New"/>
        </w:rPr>
        <w:t>ClassType</w:t>
      </w:r>
      <w:proofErr w:type="spellEnd"/>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w:t>
      </w:r>
      <w:proofErr w:type="gramStart"/>
      <w:r w:rsidRPr="00EB44B2">
        <w:rPr>
          <w:rFonts w:ascii="Courier New" w:hAnsi="Courier New" w:cs="Courier New"/>
        </w:rPr>
        <w:t>..1</w:t>
      </w:r>
      <w:proofErr w:type="gramEnd"/>
      <w:r w:rsidRPr="00EB44B2">
        <w:rPr>
          <w:rFonts w:ascii="Courier New" w:hAnsi="Courier New" w:cs="Courier New"/>
        </w:rPr>
        <w:t>)</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r w:rsidRPr="00EB44B2">
        <w:rPr>
          <w:rFonts w:ascii="Courier New" w:hAnsi="Courier New" w:cs="Courier New"/>
        </w:rPr>
        <w:tab/>
      </w:r>
      <w:proofErr w:type="spellStart"/>
      <w:r w:rsidRPr="00EB44B2">
        <w:rPr>
          <w:rFonts w:ascii="Courier New" w:hAnsi="Courier New" w:cs="Courier New"/>
        </w:rPr>
        <w:t>DefaultAccess</w:t>
      </w:r>
      <w:proofErr w:type="spellEnd"/>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w:t>
      </w:r>
      <w:proofErr w:type="gramStart"/>
      <w:r w:rsidRPr="00EB44B2">
        <w:rPr>
          <w:rFonts w:ascii="Courier New" w:hAnsi="Courier New" w:cs="Courier New"/>
        </w:rPr>
        <w:t>..1</w:t>
      </w:r>
      <w:proofErr w:type="gramEnd"/>
      <w:r w:rsidRPr="00EB44B2">
        <w:rPr>
          <w:rFonts w:ascii="Courier New" w:hAnsi="Courier New" w:cs="Courier New"/>
        </w:rPr>
        <w:t>)</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r w:rsidRPr="00EB44B2">
        <w:rPr>
          <w:rFonts w:ascii="Courier New" w:hAnsi="Courier New" w:cs="Courier New"/>
        </w:rPr>
        <w:tab/>
      </w:r>
      <w:proofErr w:type="spellStart"/>
      <w:r w:rsidRPr="00EB44B2">
        <w:rPr>
          <w:rFonts w:ascii="Courier New" w:hAnsi="Courier New" w:cs="Courier New"/>
        </w:rPr>
        <w:t>OriginalArchiveOrganizationReference</w:t>
      </w:r>
      <w:proofErr w:type="spellEnd"/>
      <w:r w:rsidRPr="00EB44B2">
        <w:rPr>
          <w:rFonts w:ascii="Courier New" w:hAnsi="Courier New" w:cs="Courier New"/>
        </w:rPr>
        <w:tab/>
        <w:t>(0</w:t>
      </w:r>
      <w:proofErr w:type="gramStart"/>
      <w:r w:rsidRPr="00EB44B2">
        <w:rPr>
          <w:rFonts w:ascii="Courier New" w:hAnsi="Courier New" w:cs="Courier New"/>
        </w:rPr>
        <w:t>..n</w:t>
      </w:r>
      <w:proofErr w:type="gramEnd"/>
      <w:r w:rsidRPr="00EB44B2">
        <w:rPr>
          <w:rFonts w:ascii="Courier New" w:hAnsi="Courier New" w:cs="Courier New"/>
        </w:rPr>
        <w:t>)</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lastRenderedPageBreak/>
        <w:tab/>
      </w:r>
      <w:r w:rsidRPr="00EB44B2">
        <w:rPr>
          <w:rFonts w:ascii="Courier New" w:hAnsi="Courier New" w:cs="Courier New"/>
        </w:rPr>
        <w:tab/>
      </w:r>
      <w:proofErr w:type="spellStart"/>
      <w:r w:rsidRPr="00EB44B2">
        <w:rPr>
          <w:rFonts w:ascii="Courier New" w:hAnsi="Courier New" w:cs="Courier New"/>
        </w:rPr>
        <w:t>AvailabilityStatus</w:t>
      </w:r>
      <w:proofErr w:type="spellEnd"/>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w:t>
      </w:r>
      <w:proofErr w:type="gramStart"/>
      <w:r w:rsidRPr="00EB44B2">
        <w:rPr>
          <w:rFonts w:ascii="Courier New" w:hAnsi="Courier New" w:cs="Courier New"/>
        </w:rPr>
        <w:t>..1</w:t>
      </w:r>
      <w:proofErr w:type="gramEnd"/>
      <w:r w:rsidRPr="00EB44B2">
        <w:rPr>
          <w:rFonts w:ascii="Courier New" w:hAnsi="Courier New" w:cs="Courier New"/>
        </w:rPr>
        <w:t>)</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r w:rsidRPr="00EB44B2">
        <w:rPr>
          <w:rFonts w:ascii="Courier New" w:hAnsi="Courier New" w:cs="Courier New"/>
        </w:rPr>
        <w:tab/>
      </w:r>
      <w:proofErr w:type="spellStart"/>
      <w:r w:rsidRPr="00EB44B2">
        <w:rPr>
          <w:rFonts w:ascii="Courier New" w:hAnsi="Courier New" w:cs="Courier New"/>
        </w:rPr>
        <w:t>DataFileQuantity</w:t>
      </w:r>
      <w:proofErr w:type="spellEnd"/>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w:t>
      </w:r>
      <w:proofErr w:type="gramStart"/>
      <w:r w:rsidRPr="00EB44B2">
        <w:rPr>
          <w:rFonts w:ascii="Courier New" w:hAnsi="Courier New" w:cs="Courier New"/>
        </w:rPr>
        <w:t>..1</w:t>
      </w:r>
      <w:proofErr w:type="gramEnd"/>
      <w:r w:rsidRPr="00EB44B2">
        <w:rPr>
          <w:rFonts w:ascii="Courier New" w:hAnsi="Courier New" w:cs="Courier New"/>
        </w:rPr>
        <w:t>)</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r w:rsidRPr="00EB44B2">
        <w:rPr>
          <w:rFonts w:ascii="Courier New" w:hAnsi="Courier New" w:cs="Courier New"/>
        </w:rPr>
        <w:tab/>
      </w:r>
      <w:proofErr w:type="spellStart"/>
      <w:r w:rsidRPr="00EB44B2">
        <w:rPr>
          <w:rFonts w:ascii="Courier New" w:hAnsi="Courier New" w:cs="Courier New"/>
        </w:rPr>
        <w:t>CollectionCompleteness</w:t>
      </w:r>
      <w:proofErr w:type="spellEnd"/>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w:t>
      </w:r>
      <w:proofErr w:type="gramStart"/>
      <w:r w:rsidRPr="00EB44B2">
        <w:rPr>
          <w:rFonts w:ascii="Courier New" w:hAnsi="Courier New" w:cs="Courier New"/>
        </w:rPr>
        <w:t>..1</w:t>
      </w:r>
      <w:proofErr w:type="gramEnd"/>
      <w:r w:rsidRPr="00EB44B2">
        <w:rPr>
          <w:rFonts w:ascii="Courier New" w:hAnsi="Courier New" w:cs="Courier New"/>
        </w:rPr>
        <w:t>)</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r w:rsidRPr="00EB44B2">
        <w:rPr>
          <w:rFonts w:ascii="Courier New" w:hAnsi="Courier New" w:cs="Courier New"/>
        </w:rPr>
        <w:tab/>
        <w:t>Item</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w:t>
      </w:r>
      <w:proofErr w:type="gramStart"/>
      <w:r w:rsidRPr="00EB44B2">
        <w:rPr>
          <w:rFonts w:ascii="Courier New" w:hAnsi="Courier New" w:cs="Courier New"/>
        </w:rPr>
        <w:t>..n</w:t>
      </w:r>
      <w:proofErr w:type="gramEnd"/>
      <w:r w:rsidRPr="00EB44B2">
        <w:rPr>
          <w:rFonts w:ascii="Courier New" w:hAnsi="Courier New" w:cs="Courier New"/>
        </w:rPr>
        <w:t>)</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r w:rsidRPr="00EB44B2">
        <w:rPr>
          <w:rFonts w:ascii="Courier New" w:hAnsi="Courier New" w:cs="Courier New"/>
        </w:rPr>
        <w:tab/>
        <w:t>Collection</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w:t>
      </w:r>
      <w:proofErr w:type="gramStart"/>
      <w:r w:rsidRPr="00EB44B2">
        <w:rPr>
          <w:rFonts w:ascii="Courier New" w:hAnsi="Courier New" w:cs="Courier New"/>
        </w:rPr>
        <w:t>..n</w:t>
      </w:r>
      <w:proofErr w:type="gramEnd"/>
      <w:r w:rsidRPr="00EB44B2">
        <w:rPr>
          <w:rFonts w:ascii="Courier New" w:hAnsi="Courier New" w:cs="Courier New"/>
        </w:rPr>
        <w:t>)</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proofErr w:type="spellStart"/>
      <w:r w:rsidRPr="00EB44B2">
        <w:rPr>
          <w:rFonts w:ascii="Courier New" w:hAnsi="Courier New" w:cs="Courier New"/>
        </w:rPr>
        <w:t>DefaultAccess</w:t>
      </w:r>
      <w:proofErr w:type="spellEnd"/>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w:t>
      </w:r>
      <w:proofErr w:type="gramStart"/>
      <w:r w:rsidRPr="00EB44B2">
        <w:rPr>
          <w:rFonts w:ascii="Courier New" w:hAnsi="Courier New" w:cs="Courier New"/>
        </w:rPr>
        <w:t>..n</w:t>
      </w:r>
      <w:proofErr w:type="gramEnd"/>
      <w:r w:rsidRPr="00EB44B2">
        <w:rPr>
          <w:rFonts w:ascii="Courier New" w:hAnsi="Courier New" w:cs="Courier New"/>
        </w:rPr>
        <w:t>)</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proofErr w:type="gramStart"/>
      <w:r w:rsidRPr="00EB44B2">
        <w:rPr>
          <w:rFonts w:ascii="Courier New" w:hAnsi="Courier New" w:cs="Courier New"/>
        </w:rPr>
        <w:t>r:</w:t>
      </w:r>
      <w:proofErr w:type="gramEnd"/>
      <w:r w:rsidRPr="00EB44B2">
        <w:rPr>
          <w:rFonts w:ascii="Courier New" w:hAnsi="Courier New" w:cs="Courier New"/>
        </w:rPr>
        <w:t>FundingInformation</w:t>
      </w:r>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(0..n)</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proofErr w:type="gramStart"/>
      <w:r w:rsidRPr="00EB44B2">
        <w:rPr>
          <w:rFonts w:ascii="Courier New" w:hAnsi="Courier New" w:cs="Courier New"/>
        </w:rPr>
        <w:t>r:</w:t>
      </w:r>
      <w:proofErr w:type="gramEnd"/>
      <w:r w:rsidRPr="00EB44B2">
        <w:rPr>
          <w:rFonts w:ascii="Courier New" w:hAnsi="Courier New" w:cs="Courier New"/>
        </w:rPr>
        <w:t>Budget</w:t>
      </w:r>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(0..n)</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r:</w:t>
      </w:r>
      <w:proofErr w:type="gramEnd"/>
      <w:r>
        <w:rPr>
          <w:rFonts w:ascii="Courier New" w:hAnsi="Courier New" w:cs="Courier New"/>
        </w:rPr>
        <w:t>QualityStatementReference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(0..n)</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proofErr w:type="gramStart"/>
      <w:r w:rsidRPr="00EB44B2">
        <w:rPr>
          <w:rFonts w:ascii="Courier New" w:hAnsi="Courier New" w:cs="Courier New"/>
        </w:rPr>
        <w:t>r:</w:t>
      </w:r>
      <w:proofErr w:type="gramEnd"/>
      <w:r w:rsidRPr="00EB44B2">
        <w:rPr>
          <w:rFonts w:ascii="Courier New" w:hAnsi="Courier New" w:cs="Courier New"/>
        </w:rPr>
        <w:t>Coverage</w:t>
      </w:r>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(0..1)</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p>
    <w:p w:rsidR="00EB44B2" w:rsidRDefault="0006778E" w:rsidP="0006778E">
      <w:r>
        <w:t xml:space="preserve">ArchiveSpecific focuses on the place of the metadata within the collections of the organization which maintains the original or a local depository copy. The first object in ArchiveSpecific is a reference to the description of the </w:t>
      </w:r>
      <w:proofErr w:type="spellStart"/>
      <w:r>
        <w:t>ArchiveOrganization</w:t>
      </w:r>
      <w:proofErr w:type="spellEnd"/>
      <w:r>
        <w:t xml:space="preserve"> itself. This description within an OrganizationScheme should contain all of the relevant contact information for the Archive Organization, any special identifiers such as its DDI Agency identification, information on how it handles versioning, and any other informat</w:t>
      </w:r>
      <w:r w:rsidR="000C1D8B">
        <w:t xml:space="preserve">ion that would be useful to anyone needing to interact with the agency. Item and Collection, both of which can internally nested objects of the same type, provide flexibility for the archive to describe its holdings. At the level of ArchiveSpecific you can describe the general or </w:t>
      </w:r>
      <w:proofErr w:type="spellStart"/>
      <w:r w:rsidR="000C1D8B">
        <w:t>DefaultAccess</w:t>
      </w:r>
      <w:proofErr w:type="spellEnd"/>
      <w:r w:rsidR="000C1D8B">
        <w:t xml:space="preserve"> rules and processes for the Archive (these may be superseded by rules for specific items or collections), </w:t>
      </w:r>
      <w:proofErr w:type="spellStart"/>
      <w:r w:rsidR="000C1D8B">
        <w:t>FundingInformation</w:t>
      </w:r>
      <w:proofErr w:type="spellEnd"/>
      <w:r w:rsidR="000C1D8B">
        <w:t xml:space="preserve"> for archival processing or collection and Budget information. QualityStatements, such as adherence to OAIS or various certification programs, are included here by reference. A statement of the overall coverage of the archive may be described in spatial, temporal, and topical terms.</w:t>
      </w:r>
    </w:p>
    <w:p w:rsidR="000C1D8B" w:rsidRDefault="000C1D8B" w:rsidP="0006778E">
      <w:r>
        <w:t>Item and Collection are similar in structure. Archi</w:t>
      </w:r>
      <w:r w:rsidR="004C660A">
        <w:t xml:space="preserve">ves deal with addressable byte </w:t>
      </w:r>
      <w:r>
        <w:t>streams, files, representations (objects collectively representing an intellectual entity</w:t>
      </w:r>
      <w:r w:rsidR="004C660A">
        <w:t>)</w:t>
      </w:r>
      <w:r>
        <w:t xml:space="preserve">, as well as collections and sub-collections of those </w:t>
      </w:r>
      <w:r w:rsidR="004C660A">
        <w:t>objects. An archive should be internally consistent in how it organizes this information about the objects it contains, but DDI does not dictate the organization structure. For example, a Representation may be described as an Item containing several sub-items each representing a file and/or byte stream. Others may define a Representation a form of Collection with an Item used to define individual files and byte streams.</w:t>
      </w:r>
    </w:p>
    <w:p w:rsidR="00F02F57" w:rsidRDefault="00F02F57" w:rsidP="0006778E">
      <w:r>
        <w:t xml:space="preserve">Both Item and Collection capture the following information about a digital object: a citation for the object, it’s physical location in the archive such as a remote or offline storage location, a </w:t>
      </w:r>
      <w:proofErr w:type="spellStart"/>
      <w:r>
        <w:t>CallNumber</w:t>
      </w:r>
      <w:proofErr w:type="spellEnd"/>
      <w:r>
        <w:t xml:space="preserve"> (internal identification number), the URI, the </w:t>
      </w:r>
      <w:proofErr w:type="spellStart"/>
      <w:r>
        <w:t>StudyClass</w:t>
      </w:r>
      <w:proofErr w:type="spellEnd"/>
      <w:r>
        <w:t xml:space="preserve"> which is used to represent any processing or other non-topical means of classification within the archive, a reference to the original archive organization (where did it come from), availability status, quantity of related data files, a statement concerning the completeness of the collection, and a recursive object (Item or Collection) used to create nested hierarchies. </w:t>
      </w:r>
    </w:p>
    <w:p w:rsidR="00F02F57" w:rsidRPr="00EB44B2" w:rsidRDefault="00F02F57" w:rsidP="0006778E">
      <w:r>
        <w:t xml:space="preserve">The unique objects in Item refer to the physical manifestation of a single item including the </w:t>
      </w:r>
      <w:proofErr w:type="spellStart"/>
      <w:r>
        <w:t>ItemFormat</w:t>
      </w:r>
      <w:proofErr w:type="spellEnd"/>
      <w:r>
        <w:t xml:space="preserve">, Media, and Access restrictions/permissions specific to the Item. The unique objects in Collection reflect its description of a set of objects including, </w:t>
      </w:r>
      <w:proofErr w:type="spellStart"/>
      <w:r>
        <w:t>ItemQuantity</w:t>
      </w:r>
      <w:proofErr w:type="spellEnd"/>
      <w:r>
        <w:t xml:space="preserve"> (a check sum)</w:t>
      </w:r>
      <w:r w:rsidR="00EC318D">
        <w:t xml:space="preserve">, and </w:t>
      </w:r>
      <w:proofErr w:type="spellStart"/>
      <w:r w:rsidR="00EC318D">
        <w:t>DefaultAccess</w:t>
      </w:r>
      <w:proofErr w:type="spellEnd"/>
      <w:r w:rsidR="00EC318D">
        <w:t xml:space="preserve"> providing restrictions/permissions for the set (these can be overridden at the item level).</w:t>
      </w:r>
    </w:p>
    <w:p w:rsidR="00EB44B2" w:rsidRPr="00EB44B2" w:rsidRDefault="00EB44B2" w:rsidP="00EB44B2">
      <w:pPr>
        <w:spacing w:after="0" w:line="240" w:lineRule="auto"/>
        <w:rPr>
          <w:rFonts w:ascii="Courier New" w:hAnsi="Courier New" w:cs="Courier New"/>
        </w:rPr>
      </w:pPr>
      <w:proofErr w:type="spellStart"/>
      <w:r w:rsidRPr="00EB44B2">
        <w:rPr>
          <w:rFonts w:ascii="Courier New" w:hAnsi="Courier New" w:cs="Courier New"/>
        </w:rPr>
        <w:lastRenderedPageBreak/>
        <w:t>AccessType</w:t>
      </w:r>
      <w:proofErr w:type="spellEnd"/>
      <w:r w:rsidRPr="00EB44B2">
        <w:rPr>
          <w:rFonts w:ascii="Courier New" w:hAnsi="Courier New" w:cs="Courier New"/>
        </w:rPr>
        <w:tab/>
      </w:r>
      <w:r w:rsidRPr="00EB44B2">
        <w:rPr>
          <w:rFonts w:ascii="Courier New" w:hAnsi="Courier New" w:cs="Courier New"/>
        </w:rPr>
        <w:tab/>
      </w:r>
      <w:r w:rsidRPr="00EB44B2">
        <w:rPr>
          <w:rFonts w:ascii="Courier New" w:hAnsi="Courier New" w:cs="Courier New"/>
        </w:rPr>
        <w:tab/>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t>Extension base: r</w:t>
      </w:r>
      <w:proofErr w:type="gramStart"/>
      <w:r w:rsidRPr="00EB44B2">
        <w:rPr>
          <w:rFonts w:ascii="Courier New" w:hAnsi="Courier New" w:cs="Courier New"/>
        </w:rPr>
        <w:t>:IdentifiableType</w:t>
      </w:r>
      <w:proofErr w:type="gramEnd"/>
      <w:r w:rsidRPr="00EB44B2">
        <w:rPr>
          <w:rFonts w:ascii="Courier New" w:hAnsi="Courier New" w:cs="Courier New"/>
        </w:rPr>
        <w:tab/>
      </w:r>
      <w:r w:rsidRPr="00EB44B2">
        <w:rPr>
          <w:rFonts w:ascii="Courier New" w:hAnsi="Courier New" w:cs="Courier New"/>
        </w:rPr>
        <w:tab/>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proofErr w:type="spellStart"/>
      <w:r w:rsidRPr="00EB44B2">
        <w:rPr>
          <w:rFonts w:ascii="Courier New" w:hAnsi="Courier New" w:cs="Courier New"/>
        </w:rPr>
        <w:t>AccessTypeName</w:t>
      </w:r>
      <w:proofErr w:type="spellEnd"/>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w:t>
      </w:r>
      <w:proofErr w:type="gramStart"/>
      <w:r w:rsidRPr="00EB44B2">
        <w:rPr>
          <w:rFonts w:ascii="Courier New" w:hAnsi="Courier New" w:cs="Courier New"/>
        </w:rPr>
        <w:t>..n</w:t>
      </w:r>
      <w:proofErr w:type="gramEnd"/>
      <w:r w:rsidRPr="00EB44B2">
        <w:rPr>
          <w:rFonts w:ascii="Courier New" w:hAnsi="Courier New" w:cs="Courier New"/>
        </w:rPr>
        <w:t>)</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proofErr w:type="gramStart"/>
      <w:r w:rsidRPr="00EB44B2">
        <w:rPr>
          <w:rFonts w:ascii="Courier New" w:hAnsi="Courier New" w:cs="Courier New"/>
        </w:rPr>
        <w:t>r:</w:t>
      </w:r>
      <w:proofErr w:type="gramEnd"/>
      <w:r w:rsidRPr="00EB44B2">
        <w:rPr>
          <w:rFonts w:ascii="Courier New" w:hAnsi="Courier New" w:cs="Courier New"/>
        </w:rPr>
        <w:t>Label</w:t>
      </w:r>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(0..n)</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proofErr w:type="gramStart"/>
      <w:r w:rsidRPr="00EB44B2">
        <w:rPr>
          <w:rFonts w:ascii="Courier New" w:hAnsi="Courier New" w:cs="Courier New"/>
        </w:rPr>
        <w:t>r:</w:t>
      </w:r>
      <w:proofErr w:type="gramEnd"/>
      <w:r w:rsidRPr="00EB44B2">
        <w:rPr>
          <w:rFonts w:ascii="Courier New" w:hAnsi="Courier New" w:cs="Courier New"/>
        </w:rPr>
        <w:t>Description</w:t>
      </w:r>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(0..1)</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proofErr w:type="spellStart"/>
      <w:r w:rsidRPr="00EB44B2">
        <w:rPr>
          <w:rFonts w:ascii="Courier New" w:hAnsi="Courier New" w:cs="Courier New"/>
        </w:rPr>
        <w:t>ConfidentialityStatement</w:t>
      </w:r>
      <w:proofErr w:type="spellEnd"/>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ab/>
        <w:t>(0</w:t>
      </w:r>
      <w:proofErr w:type="gramStart"/>
      <w:r w:rsidRPr="00EB44B2">
        <w:rPr>
          <w:rFonts w:ascii="Courier New" w:hAnsi="Courier New" w:cs="Courier New"/>
        </w:rPr>
        <w:t>..1</w:t>
      </w:r>
      <w:proofErr w:type="gramEnd"/>
      <w:r w:rsidRPr="00EB44B2">
        <w:rPr>
          <w:rFonts w:ascii="Courier New" w:hAnsi="Courier New" w:cs="Courier New"/>
        </w:rPr>
        <w:t>)</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proofErr w:type="spellStart"/>
      <w:r w:rsidRPr="00EB44B2">
        <w:rPr>
          <w:rFonts w:ascii="Courier New" w:hAnsi="Courier New" w:cs="Courier New"/>
        </w:rPr>
        <w:t>AccessPermission</w:t>
      </w:r>
      <w:proofErr w:type="spellEnd"/>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w:t>
      </w:r>
      <w:proofErr w:type="gramStart"/>
      <w:r w:rsidRPr="00EB44B2">
        <w:rPr>
          <w:rFonts w:ascii="Courier New" w:hAnsi="Courier New" w:cs="Courier New"/>
        </w:rPr>
        <w:t>..n</w:t>
      </w:r>
      <w:proofErr w:type="gramEnd"/>
      <w:r w:rsidRPr="00EB44B2">
        <w:rPr>
          <w:rFonts w:ascii="Courier New" w:hAnsi="Courier New" w:cs="Courier New"/>
        </w:rPr>
        <w:t>)</w:t>
      </w:r>
    </w:p>
    <w:p w:rsidR="00EC318D" w:rsidRDefault="00EB44B2" w:rsidP="00EB44B2">
      <w:pPr>
        <w:spacing w:after="0" w:line="240" w:lineRule="auto"/>
        <w:rPr>
          <w:rFonts w:ascii="Courier New" w:hAnsi="Courier New" w:cs="Courier New"/>
        </w:rPr>
      </w:pPr>
      <w:r w:rsidRPr="00EB44B2">
        <w:rPr>
          <w:rFonts w:ascii="Courier New" w:hAnsi="Courier New" w:cs="Courier New"/>
        </w:rPr>
        <w:tab/>
      </w:r>
      <w:r w:rsidRPr="00EB44B2">
        <w:rPr>
          <w:rFonts w:ascii="Courier New" w:hAnsi="Courier New" w:cs="Courier New"/>
        </w:rPr>
        <w:tab/>
      </w:r>
      <w:proofErr w:type="spellStart"/>
      <w:r w:rsidRPr="00EB44B2">
        <w:rPr>
          <w:rFonts w:ascii="Courier New" w:hAnsi="Courier New" w:cs="Courier New"/>
        </w:rPr>
        <w:t>FormNumber</w:t>
      </w:r>
      <w:proofErr w:type="spellEnd"/>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w:t>
      </w:r>
      <w:proofErr w:type="gramStart"/>
      <w:r w:rsidRPr="00EB44B2">
        <w:rPr>
          <w:rFonts w:ascii="Courier New" w:hAnsi="Courier New" w:cs="Courier New"/>
        </w:rPr>
        <w:t>..1</w:t>
      </w:r>
      <w:proofErr w:type="gramEnd"/>
      <w:r w:rsidRPr="00EB44B2">
        <w:rPr>
          <w:rFonts w:ascii="Courier New" w:hAnsi="Courier New" w:cs="Courier New"/>
        </w:rPr>
        <w:t>)</w:t>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r w:rsidRPr="00EB44B2">
        <w:rPr>
          <w:rFonts w:ascii="Courier New" w:hAnsi="Courier New" w:cs="Courier New"/>
        </w:rPr>
        <w:tab/>
      </w:r>
      <w:proofErr w:type="gramStart"/>
      <w:r w:rsidRPr="00EB44B2">
        <w:rPr>
          <w:rFonts w:ascii="Courier New" w:hAnsi="Courier New" w:cs="Courier New"/>
        </w:rPr>
        <w:t>r:</w:t>
      </w:r>
      <w:proofErr w:type="gramEnd"/>
      <w:r w:rsidRPr="00EB44B2">
        <w:rPr>
          <w:rFonts w:ascii="Courier New" w:hAnsi="Courier New" w:cs="Courier New"/>
        </w:rPr>
        <w:t>URI</w:t>
      </w:r>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(0..1)</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r w:rsidRPr="00EB44B2">
        <w:rPr>
          <w:rFonts w:ascii="Courier New" w:hAnsi="Courier New" w:cs="Courier New"/>
        </w:rPr>
        <w:tab/>
        <w:t>Statement</w:t>
      </w:r>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w:t>
      </w:r>
      <w:proofErr w:type="gramStart"/>
      <w:r w:rsidRPr="00EB44B2">
        <w:rPr>
          <w:rFonts w:ascii="Courier New" w:hAnsi="Courier New" w:cs="Courier New"/>
        </w:rPr>
        <w:t>..1</w:t>
      </w:r>
      <w:proofErr w:type="gramEnd"/>
      <w:r w:rsidRPr="00EB44B2">
        <w:rPr>
          <w:rFonts w:ascii="Courier New" w:hAnsi="Courier New" w:cs="Courier New"/>
        </w:rPr>
        <w:t>)</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r w:rsidRPr="00EB44B2">
        <w:rPr>
          <w:rFonts w:ascii="Courier New" w:hAnsi="Courier New" w:cs="Courier New"/>
        </w:rPr>
        <w:tab/>
        <w:t>@</w:t>
      </w:r>
      <w:proofErr w:type="spellStart"/>
      <w:r w:rsidRPr="00EB44B2">
        <w:rPr>
          <w:rFonts w:ascii="Courier New" w:hAnsi="Courier New" w:cs="Courier New"/>
        </w:rPr>
        <w:t>isRequired</w:t>
      </w:r>
      <w:proofErr w:type="spellEnd"/>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(optional)</w:t>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t>Restrictions</w:t>
      </w:r>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w:t>
      </w:r>
      <w:proofErr w:type="gramStart"/>
      <w:r w:rsidRPr="00EB44B2">
        <w:rPr>
          <w:rFonts w:ascii="Courier New" w:hAnsi="Courier New" w:cs="Courier New"/>
        </w:rPr>
        <w:t>..1</w:t>
      </w:r>
      <w:proofErr w:type="gramEnd"/>
      <w:r w:rsidRPr="00EB44B2">
        <w:rPr>
          <w:rFonts w:ascii="Courier New" w:hAnsi="Courier New" w:cs="Courier New"/>
        </w:rPr>
        <w:t>)</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proofErr w:type="spellStart"/>
      <w:r w:rsidRPr="00EB44B2">
        <w:rPr>
          <w:rFonts w:ascii="Courier New" w:hAnsi="Courier New" w:cs="Courier New"/>
        </w:rPr>
        <w:t>CitationRequirement</w:t>
      </w:r>
      <w:proofErr w:type="spellEnd"/>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w:t>
      </w:r>
      <w:proofErr w:type="gramStart"/>
      <w:r w:rsidRPr="00EB44B2">
        <w:rPr>
          <w:rFonts w:ascii="Courier New" w:hAnsi="Courier New" w:cs="Courier New"/>
        </w:rPr>
        <w:t>..1</w:t>
      </w:r>
      <w:proofErr w:type="gramEnd"/>
      <w:r w:rsidRPr="00EB44B2">
        <w:rPr>
          <w:rFonts w:ascii="Courier New" w:hAnsi="Courier New" w:cs="Courier New"/>
        </w:rPr>
        <w:t>)</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proofErr w:type="spellStart"/>
      <w:r w:rsidRPr="00EB44B2">
        <w:rPr>
          <w:rFonts w:ascii="Courier New" w:hAnsi="Courier New" w:cs="Courier New"/>
        </w:rPr>
        <w:t>DepositRequirement</w:t>
      </w:r>
      <w:proofErr w:type="spellEnd"/>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w:t>
      </w:r>
      <w:proofErr w:type="gramStart"/>
      <w:r w:rsidRPr="00EB44B2">
        <w:rPr>
          <w:rFonts w:ascii="Courier New" w:hAnsi="Courier New" w:cs="Courier New"/>
        </w:rPr>
        <w:t>..1</w:t>
      </w:r>
      <w:proofErr w:type="gramEnd"/>
      <w:r w:rsidRPr="00EB44B2">
        <w:rPr>
          <w:rFonts w:ascii="Courier New" w:hAnsi="Courier New" w:cs="Courier New"/>
        </w:rPr>
        <w:t>)</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proofErr w:type="spellStart"/>
      <w:r w:rsidRPr="00EB44B2">
        <w:rPr>
          <w:rFonts w:ascii="Courier New" w:hAnsi="Courier New" w:cs="Courier New"/>
        </w:rPr>
        <w:t>AccessConditions</w:t>
      </w:r>
      <w:proofErr w:type="spellEnd"/>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ab/>
        <w:t>(0</w:t>
      </w:r>
      <w:proofErr w:type="gramStart"/>
      <w:r w:rsidRPr="00EB44B2">
        <w:rPr>
          <w:rFonts w:ascii="Courier New" w:hAnsi="Courier New" w:cs="Courier New"/>
        </w:rPr>
        <w:t>..1</w:t>
      </w:r>
      <w:proofErr w:type="gramEnd"/>
      <w:r w:rsidRPr="00EB44B2">
        <w:rPr>
          <w:rFonts w:ascii="Courier New" w:hAnsi="Courier New" w:cs="Courier New"/>
        </w:rPr>
        <w:t>)</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t>Disclaimer</w:t>
      </w:r>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w:t>
      </w:r>
      <w:proofErr w:type="gramStart"/>
      <w:r w:rsidRPr="00EB44B2">
        <w:rPr>
          <w:rFonts w:ascii="Courier New" w:hAnsi="Courier New" w:cs="Courier New"/>
        </w:rPr>
        <w:t>..1</w:t>
      </w:r>
      <w:proofErr w:type="gramEnd"/>
      <w:r w:rsidRPr="00EB44B2">
        <w:rPr>
          <w:rFonts w:ascii="Courier New" w:hAnsi="Courier New" w:cs="Courier New"/>
        </w:rPr>
        <w:t>)</w:t>
      </w:r>
      <w:r w:rsidRPr="00EB44B2">
        <w:rPr>
          <w:rFonts w:ascii="Courier New" w:hAnsi="Courier New" w:cs="Courier New"/>
        </w:rPr>
        <w:tab/>
      </w:r>
    </w:p>
    <w:p w:rsidR="00EB44B2" w:rsidRPr="00EB44B2" w:rsidRDefault="00EB44B2" w:rsidP="00EB44B2">
      <w:pPr>
        <w:spacing w:after="0" w:line="240" w:lineRule="auto"/>
        <w:rPr>
          <w:rFonts w:ascii="Courier New" w:hAnsi="Courier New" w:cs="Courier New"/>
        </w:rPr>
      </w:pPr>
      <w:r w:rsidRPr="00EB44B2">
        <w:rPr>
          <w:rFonts w:ascii="Courier New" w:hAnsi="Courier New" w:cs="Courier New"/>
        </w:rPr>
        <w:tab/>
      </w:r>
      <w:proofErr w:type="spellStart"/>
      <w:r w:rsidRPr="00EB44B2">
        <w:rPr>
          <w:rFonts w:ascii="Courier New" w:hAnsi="Courier New" w:cs="Courier New"/>
        </w:rPr>
        <w:t>AccessRestrictionDate</w:t>
      </w:r>
      <w:proofErr w:type="spellEnd"/>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w:t>
      </w:r>
      <w:proofErr w:type="gramStart"/>
      <w:r w:rsidRPr="00EB44B2">
        <w:rPr>
          <w:rFonts w:ascii="Courier New" w:hAnsi="Courier New" w:cs="Courier New"/>
        </w:rPr>
        <w:t>..1</w:t>
      </w:r>
      <w:proofErr w:type="gramEnd"/>
      <w:r w:rsidRPr="00EB44B2">
        <w:rPr>
          <w:rFonts w:ascii="Courier New" w:hAnsi="Courier New" w:cs="Courier New"/>
        </w:rPr>
        <w:t>)</w:t>
      </w:r>
      <w:r w:rsidRPr="00EB44B2">
        <w:rPr>
          <w:rFonts w:ascii="Courier New" w:hAnsi="Courier New" w:cs="Courier New"/>
        </w:rPr>
        <w:tab/>
      </w:r>
    </w:p>
    <w:p w:rsidR="00EB44B2" w:rsidRDefault="00EB44B2" w:rsidP="00EB44B2">
      <w:pPr>
        <w:spacing w:after="0" w:line="240" w:lineRule="auto"/>
        <w:rPr>
          <w:rFonts w:ascii="Courier New" w:hAnsi="Courier New" w:cs="Courier New"/>
        </w:rPr>
      </w:pPr>
      <w:r w:rsidRPr="00EB44B2">
        <w:rPr>
          <w:rFonts w:ascii="Courier New" w:hAnsi="Courier New" w:cs="Courier New"/>
        </w:rPr>
        <w:tab/>
      </w:r>
      <w:proofErr w:type="spellStart"/>
      <w:r w:rsidRPr="00EB44B2">
        <w:rPr>
          <w:rFonts w:ascii="Courier New" w:hAnsi="Courier New" w:cs="Courier New"/>
        </w:rPr>
        <w:t>ContactOrganizationReference</w:t>
      </w:r>
      <w:proofErr w:type="spellEnd"/>
      <w:r w:rsidRPr="00EB44B2">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EB44B2">
        <w:rPr>
          <w:rFonts w:ascii="Courier New" w:hAnsi="Courier New" w:cs="Courier New"/>
        </w:rPr>
        <w:t>(0</w:t>
      </w:r>
      <w:proofErr w:type="gramStart"/>
      <w:r w:rsidRPr="00EB44B2">
        <w:rPr>
          <w:rFonts w:ascii="Courier New" w:hAnsi="Courier New" w:cs="Courier New"/>
        </w:rPr>
        <w:t>..n</w:t>
      </w:r>
      <w:proofErr w:type="gramEnd"/>
      <w:r w:rsidRPr="00EB44B2">
        <w:rPr>
          <w:rFonts w:ascii="Courier New" w:hAnsi="Courier New" w:cs="Courier New"/>
        </w:rPr>
        <w:t>)</w:t>
      </w:r>
      <w:r w:rsidRPr="00EB44B2">
        <w:rPr>
          <w:rFonts w:ascii="Courier New" w:hAnsi="Courier New" w:cs="Courier New"/>
        </w:rPr>
        <w:tab/>
      </w:r>
    </w:p>
    <w:p w:rsidR="00EC318D" w:rsidRDefault="00EC318D" w:rsidP="00EB44B2">
      <w:pPr>
        <w:spacing w:after="0" w:line="240" w:lineRule="auto"/>
        <w:rPr>
          <w:rFonts w:ascii="Courier New" w:hAnsi="Courier New" w:cs="Courier New"/>
        </w:rPr>
      </w:pPr>
    </w:p>
    <w:p w:rsidR="00EC318D" w:rsidRDefault="00EC318D" w:rsidP="00EC318D">
      <w:proofErr w:type="spellStart"/>
      <w:r>
        <w:t>AccessType</w:t>
      </w:r>
      <w:proofErr w:type="spellEnd"/>
      <w:r>
        <w:t xml:space="preserve"> is used by both Access and </w:t>
      </w:r>
      <w:proofErr w:type="spellStart"/>
      <w:r>
        <w:t>DefaultAccess</w:t>
      </w:r>
      <w:proofErr w:type="spellEnd"/>
      <w:r>
        <w:t xml:space="preserve"> to describe the details of any permissions or restrictions related to a specific object or a set of objects. In general, default access specifications at the archive or collection level are applied to their contained objects unless overridden by conflicting Access information lower down. For example, an archive may have a policy of open access to all users, but a specific collection may require registration, or an individual object may be private and inaccessible to any users outside of the research project that created it.</w:t>
      </w:r>
    </w:p>
    <w:p w:rsidR="00EC318D" w:rsidRDefault="00EC318D" w:rsidP="00EC318D">
      <w:proofErr w:type="spellStart"/>
      <w:r>
        <w:t>AccessType</w:t>
      </w:r>
      <w:proofErr w:type="spellEnd"/>
      <w:r>
        <w:t xml:space="preserve"> is identifiable so that external documents may be associated with it. </w:t>
      </w:r>
      <w:r w:rsidR="00B15FDE">
        <w:t xml:space="preserve">It contains a Name, Label, and Description to assist in managing multiple access statements. Note that while the term “restriction” is used the content may be captured as descriptions of specific restrictions or permissions, whichever is clearer.   </w:t>
      </w:r>
      <w:proofErr w:type="spellStart"/>
      <w:r w:rsidR="00B15FDE">
        <w:t>AccessRestrictionDate</w:t>
      </w:r>
      <w:proofErr w:type="spellEnd"/>
      <w:r w:rsidR="00B15FDE">
        <w:t xml:space="preserve"> provides a timeframe for the access description. </w:t>
      </w:r>
      <w:proofErr w:type="spellStart"/>
      <w:r w:rsidR="00B15FDE">
        <w:t>ContactOrganizationReference</w:t>
      </w:r>
      <w:proofErr w:type="spellEnd"/>
      <w:r w:rsidR="00B15FDE">
        <w:t xml:space="preserve"> provides a reference to the organization or individual to contact for further information regarding access. If an organization or sub-organization is referenced, changes in personnel or contact numbers can be captured in the OrganizationScheme. The following descriptive content are all of type </w:t>
      </w:r>
      <w:proofErr w:type="spellStart"/>
      <w:r w:rsidR="00B15FDE">
        <w:t>StructuredStringType</w:t>
      </w:r>
      <w:proofErr w:type="spellEnd"/>
      <w:r w:rsidR="00B15FDE">
        <w:t xml:space="preserve"> supporting both language replication and structured content for clarity: </w:t>
      </w:r>
      <w:proofErr w:type="spellStart"/>
      <w:r w:rsidR="00B15FDE">
        <w:t>ConfidentialityStatement</w:t>
      </w:r>
      <w:proofErr w:type="spellEnd"/>
      <w:r w:rsidR="00B15FDE">
        <w:t xml:space="preserve">, Restrictions, </w:t>
      </w:r>
      <w:proofErr w:type="spellStart"/>
      <w:r w:rsidR="00B15FDE">
        <w:t>CitationRequirement</w:t>
      </w:r>
      <w:proofErr w:type="spellEnd"/>
      <w:r w:rsidR="00B15FDE">
        <w:t xml:space="preserve">, </w:t>
      </w:r>
      <w:proofErr w:type="spellStart"/>
      <w:r w:rsidR="00B15FDE">
        <w:t>DepositRequirement</w:t>
      </w:r>
      <w:proofErr w:type="spellEnd"/>
      <w:r w:rsidR="00B15FDE">
        <w:t xml:space="preserve">, </w:t>
      </w:r>
      <w:proofErr w:type="spellStart"/>
      <w:r w:rsidR="00B15FDE">
        <w:t>AccessConditions</w:t>
      </w:r>
      <w:proofErr w:type="spellEnd"/>
      <w:r w:rsidR="00B15FDE">
        <w:t xml:space="preserve">, and Disclaimer. </w:t>
      </w:r>
      <w:proofErr w:type="spellStart"/>
      <w:r w:rsidR="00B15FDE">
        <w:t>AccessPermission</w:t>
      </w:r>
      <w:proofErr w:type="spellEnd"/>
      <w:r w:rsidR="00B15FDE">
        <w:t xml:space="preserve"> is a</w:t>
      </w:r>
      <w:r w:rsidR="00604DFC">
        <w:t xml:space="preserve"> reference to a specific form, either physical or digital, used to arrange for access to an item. It contains a form number, a URI, a Statement relaying the use and purpose of the access form (</w:t>
      </w:r>
      <w:proofErr w:type="spellStart"/>
      <w:r w:rsidR="00604DFC">
        <w:t>InternationalStringType</w:t>
      </w:r>
      <w:proofErr w:type="spellEnd"/>
      <w:r w:rsidR="00604DFC">
        <w:t>), and a Boolean attribute indicating whether completion of the form is required for access.</w:t>
      </w:r>
    </w:p>
    <w:p w:rsidR="00EC318D" w:rsidRDefault="00B1281A" w:rsidP="00EC318D">
      <w:r>
        <w:t xml:space="preserve">The following example contains all the major sections noted above including the ArchiveSpecific information, a short set of Items within a collection, three </w:t>
      </w:r>
      <w:proofErr w:type="spellStart"/>
      <w:r>
        <w:t>LifecycleEvents</w:t>
      </w:r>
      <w:proofErr w:type="spellEnd"/>
      <w:r>
        <w:t xml:space="preserve">, and a related OtherMaterial brief citation. Access information is provided for the Archive (MPC_NHGIS) as </w:t>
      </w:r>
      <w:proofErr w:type="spellStart"/>
      <w:r>
        <w:t>DefaultAccess</w:t>
      </w:r>
      <w:proofErr w:type="spellEnd"/>
      <w:r>
        <w:t>.</w:t>
      </w:r>
    </w:p>
    <w:p w:rsidR="00B1281A" w:rsidRPr="00B1281A" w:rsidRDefault="00B1281A" w:rsidP="00B1281A">
      <w:pPr>
        <w:spacing w:after="0" w:line="240" w:lineRule="auto"/>
        <w:rPr>
          <w:rFonts w:ascii="Courier New" w:hAnsi="Courier New" w:cs="Courier New"/>
        </w:rPr>
      </w:pPr>
      <w:r w:rsidRPr="00B1281A">
        <w:rPr>
          <w:rFonts w:ascii="Courier New" w:hAnsi="Courier New" w:cs="Courier New"/>
        </w:rPr>
        <w:t>Example:</w:t>
      </w:r>
    </w:p>
    <w:p w:rsidR="00B1281A" w:rsidRDefault="00B1281A" w:rsidP="00B1281A">
      <w:pPr>
        <w:spacing w:after="0" w:line="240" w:lineRule="auto"/>
        <w:rPr>
          <w:rFonts w:ascii="Courier New" w:hAnsi="Courier New" w:cs="Courier New"/>
        </w:rPr>
      </w:pP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lastRenderedPageBreak/>
        <w:t>&lt;a</w:t>
      </w:r>
      <w:proofErr w:type="gramStart"/>
      <w:r w:rsidRPr="00F57951">
        <w:rPr>
          <w:rFonts w:ascii="Courier New" w:hAnsi="Courier New" w:cs="Courier New"/>
        </w:rPr>
        <w:t>:Archive</w:t>
      </w:r>
      <w:proofErr w:type="gramEnd"/>
      <w:r w:rsidRPr="00F57951">
        <w:rPr>
          <w:rFonts w:ascii="Courier New" w:hAnsi="Courier New" w:cs="Courier New"/>
        </w:rPr>
        <w:t xml:space="preserve"> </w:t>
      </w:r>
      <w:proofErr w:type="spellStart"/>
      <w:r w:rsidRPr="00F57951">
        <w:rPr>
          <w:rFonts w:ascii="Courier New" w:hAnsi="Courier New" w:cs="Courier New"/>
        </w:rPr>
        <w:t>isMaintainable</w:t>
      </w:r>
      <w:proofErr w:type="spellEnd"/>
      <w:r w:rsidRPr="00F57951">
        <w:rPr>
          <w:rFonts w:ascii="Courier New" w:hAnsi="Courier New" w:cs="Courier New"/>
        </w:rPr>
        <w:t xml:space="preserve">="true" </w:t>
      </w:r>
      <w:proofErr w:type="spellStart"/>
      <w:r w:rsidRPr="00F57951">
        <w:rPr>
          <w:rFonts w:ascii="Courier New" w:hAnsi="Courier New" w:cs="Courier New"/>
        </w:rPr>
        <w:t>typeOfIdentifier</w:t>
      </w:r>
      <w:proofErr w:type="spellEnd"/>
      <w:r w:rsidRPr="00F57951">
        <w:rPr>
          <w:rFonts w:ascii="Courier New" w:hAnsi="Courier New" w:cs="Courier New"/>
        </w:rPr>
        <w:t>="</w:t>
      </w:r>
      <w:proofErr w:type="spellStart"/>
      <w:r w:rsidRPr="00F57951">
        <w:rPr>
          <w:rFonts w:ascii="Courier New" w:hAnsi="Courier New" w:cs="Courier New"/>
        </w:rPr>
        <w:t>Caonical</w:t>
      </w:r>
      <w:proofErr w:type="spellEnd"/>
      <w:r w:rsidRPr="00F57951">
        <w:rPr>
          <w:rFonts w:ascii="Courier New" w:hAnsi="Courier New" w:cs="Courier New"/>
        </w:rPr>
        <w:t xml:space="preserve">" </w:t>
      </w:r>
      <w:proofErr w:type="spellStart"/>
      <w:r w:rsidRPr="00F57951">
        <w:rPr>
          <w:rFonts w:ascii="Courier New" w:hAnsi="Courier New" w:cs="Courier New"/>
        </w:rPr>
        <w:t>scopeOfUniqueness</w:t>
      </w:r>
      <w:proofErr w:type="spellEnd"/>
      <w:r w:rsidRPr="00F57951">
        <w:rPr>
          <w:rFonts w:ascii="Courier New" w:hAnsi="Courier New" w:cs="Courier New"/>
        </w:rPr>
        <w:t>="Agency"&gt;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t>&lt;r</w:t>
      </w:r>
      <w:proofErr w:type="gramStart"/>
      <w:r w:rsidRPr="00F57951">
        <w:rPr>
          <w:rFonts w:ascii="Courier New" w:hAnsi="Courier New" w:cs="Courier New"/>
        </w:rPr>
        <w:t>:URN</w:t>
      </w:r>
      <w:proofErr w:type="gramEnd"/>
      <w:r w:rsidRPr="00F57951">
        <w:rPr>
          <w:rFonts w:ascii="Courier New" w:hAnsi="Courier New" w:cs="Courier New"/>
        </w:rPr>
        <w:t>&gt;urn:ddi:us.mpc:Arch_1:1&lt;/r:URN&gt;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t>&lt;a</w:t>
      </w:r>
      <w:proofErr w:type="gramStart"/>
      <w:r w:rsidRPr="00F57951">
        <w:rPr>
          <w:rFonts w:ascii="Courier New" w:hAnsi="Courier New" w:cs="Courier New"/>
        </w:rPr>
        <w:t>:ArchiveModuleName</w:t>
      </w:r>
      <w:proofErr w:type="gramEnd"/>
      <w:r w:rsidRPr="00F57951">
        <w:rPr>
          <w:rFonts w:ascii="Courier New" w:hAnsi="Courier New" w:cs="Courier New"/>
        </w:rPr>
        <w:t xml:space="preserve"> context="IPEDS"&gt;&lt;r:String xml:lang="en-US"&gt;MPC_NHGIS_HIST1900&lt;/r:String&gt;&lt;/a:ArchiveModuleName&gt;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t>&lt;r</w:t>
      </w:r>
      <w:proofErr w:type="gramStart"/>
      <w:r w:rsidRPr="00F57951">
        <w:rPr>
          <w:rFonts w:ascii="Courier New" w:hAnsi="Courier New" w:cs="Courier New"/>
        </w:rPr>
        <w:t>:Label</w:t>
      </w:r>
      <w:proofErr w:type="gramEnd"/>
      <w:r w:rsidRPr="00F57951">
        <w:rPr>
          <w:rFonts w:ascii="Courier New" w:hAnsi="Courier New" w:cs="Courier New"/>
        </w:rPr>
        <w:t xml:space="preserve">&gt;&lt;r:Content </w:t>
      </w:r>
      <w:proofErr w:type="spellStart"/>
      <w:r w:rsidRPr="00F57951">
        <w:rPr>
          <w:rFonts w:ascii="Courier New" w:hAnsi="Courier New" w:cs="Courier New"/>
        </w:rPr>
        <w:t>xml:lang</w:t>
      </w:r>
      <w:proofErr w:type="spellEnd"/>
      <w:r w:rsidRPr="00F57951">
        <w:rPr>
          <w:rFonts w:ascii="Courier New" w:hAnsi="Courier New" w:cs="Courier New"/>
        </w:rPr>
        <w:t>="en-US"&gt;MPC NHGIS Archive Record for HIST1900&lt;/r:Content&gt;&lt;/r:Label&gt;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t>&lt;r</w:t>
      </w:r>
      <w:proofErr w:type="gramStart"/>
      <w:r w:rsidRPr="00F57951">
        <w:rPr>
          <w:rFonts w:ascii="Courier New" w:hAnsi="Courier New" w:cs="Courier New"/>
        </w:rPr>
        <w:t>:Description</w:t>
      </w:r>
      <w:proofErr w:type="gramEnd"/>
      <w:r w:rsidRPr="00F57951">
        <w:rPr>
          <w:rFonts w:ascii="Courier New" w:hAnsi="Courier New" w:cs="Courier New"/>
        </w:rPr>
        <w:t xml:space="preserve">&gt;&lt;r:Content </w:t>
      </w:r>
      <w:proofErr w:type="spellStart"/>
      <w:r w:rsidRPr="00F57951">
        <w:rPr>
          <w:rFonts w:ascii="Courier New" w:hAnsi="Courier New" w:cs="Courier New"/>
        </w:rPr>
        <w:t>xml:lang</w:t>
      </w:r>
      <w:proofErr w:type="spellEnd"/>
      <w:r w:rsidRPr="00F57951">
        <w:rPr>
          <w:rFonts w:ascii="Courier New" w:hAnsi="Courier New" w:cs="Courier New"/>
        </w:rPr>
        <w:t>="en-US"&gt;Information specific to the HIST1900 data files and documentation in the NHGIS project&lt;/r:Content&gt;&lt;/r:Description&gt;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t>&lt;a</w:t>
      </w:r>
      <w:proofErr w:type="gramStart"/>
      <w:r w:rsidRPr="00F57951">
        <w:rPr>
          <w:rFonts w:ascii="Courier New" w:hAnsi="Courier New" w:cs="Courier New"/>
        </w:rPr>
        <w:t>:ArchiveSpecific</w:t>
      </w:r>
      <w:proofErr w:type="gramEnd"/>
      <w:r w:rsidRPr="00F57951">
        <w:rPr>
          <w:rFonts w:ascii="Courier New" w:hAnsi="Courier New" w:cs="Courier New"/>
        </w:rPr>
        <w:t>&gt;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t>&lt;a</w:t>
      </w:r>
      <w:proofErr w:type="gramStart"/>
      <w:r w:rsidRPr="00F57951">
        <w:rPr>
          <w:rFonts w:ascii="Courier New" w:hAnsi="Courier New" w:cs="Courier New"/>
        </w:rPr>
        <w:t>:ArchiveOrganizationReference</w:t>
      </w:r>
      <w:proofErr w:type="gramEnd"/>
      <w:r w:rsidRPr="00F57951">
        <w:rPr>
          <w:rFonts w:ascii="Courier New" w:hAnsi="Courier New" w:cs="Courier New"/>
        </w:rPr>
        <w:t xml:space="preserve"> </w:t>
      </w:r>
      <w:proofErr w:type="spellStart"/>
      <w:r w:rsidRPr="00F57951">
        <w:rPr>
          <w:rFonts w:ascii="Courier New" w:hAnsi="Courier New" w:cs="Courier New"/>
        </w:rPr>
        <w:t>isReference</w:t>
      </w:r>
      <w:proofErr w:type="spellEnd"/>
      <w:r w:rsidRPr="00F57951">
        <w:rPr>
          <w:rFonts w:ascii="Courier New" w:hAnsi="Courier New" w:cs="Courier New"/>
        </w:rPr>
        <w:t xml:space="preserve">="true" </w:t>
      </w:r>
      <w:proofErr w:type="spellStart"/>
      <w:r w:rsidRPr="00F57951">
        <w:rPr>
          <w:rFonts w:ascii="Courier New" w:hAnsi="Courier New" w:cs="Courier New"/>
        </w:rPr>
        <w:t>isExternal</w:t>
      </w:r>
      <w:proofErr w:type="spellEnd"/>
      <w:r w:rsidRPr="00F57951">
        <w:rPr>
          <w:rFonts w:ascii="Courier New" w:hAnsi="Courier New" w:cs="Courier New"/>
        </w:rPr>
        <w:t xml:space="preserve">="true" </w:t>
      </w:r>
      <w:proofErr w:type="spellStart"/>
      <w:r w:rsidRPr="00F57951">
        <w:rPr>
          <w:rFonts w:ascii="Courier New" w:hAnsi="Courier New" w:cs="Courier New"/>
        </w:rPr>
        <w:t>lateBound</w:t>
      </w:r>
      <w:proofErr w:type="spellEnd"/>
      <w:r w:rsidRPr="00F57951">
        <w:rPr>
          <w:rFonts w:ascii="Courier New" w:hAnsi="Courier New" w:cs="Courier New"/>
        </w:rPr>
        <w:t>="false" typeOfIdentifier="Canonical"&gt;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&lt;r:URN&gt;urn:ddi:us.mpc:OrgS_MPCwide:1.0&lt;/r:URN&gt;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:TypeOfObject</w:t>
      </w:r>
      <w:proofErr w:type="gramEnd"/>
      <w:r w:rsidRPr="00F57951">
        <w:rPr>
          <w:rFonts w:ascii="Courier New" w:hAnsi="Courier New" w:cs="Courier New"/>
        </w:rPr>
        <w:t>&gt;</w:t>
      </w:r>
      <w:proofErr w:type="spellStart"/>
      <w:r w:rsidRPr="00F57951">
        <w:rPr>
          <w:rFonts w:ascii="Courier New" w:hAnsi="Courier New" w:cs="Courier New"/>
        </w:rPr>
        <w:t>OrganizationScheme</w:t>
      </w:r>
      <w:proofErr w:type="spellEnd"/>
      <w:r w:rsidRPr="00F57951">
        <w:rPr>
          <w:rFonts w:ascii="Courier New" w:hAnsi="Courier New" w:cs="Courier New"/>
        </w:rPr>
        <w:t>&lt;/r:TypeOfObject&gt;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t>&lt;/a</w:t>
      </w:r>
      <w:proofErr w:type="gramStart"/>
      <w:r w:rsidRPr="00F57951">
        <w:rPr>
          <w:rFonts w:ascii="Courier New" w:hAnsi="Courier New" w:cs="Courier New"/>
        </w:rPr>
        <w:t>:ArchiveOrganizationReference</w:t>
      </w:r>
      <w:proofErr w:type="gramEnd"/>
      <w:r w:rsidRPr="00F57951">
        <w:rPr>
          <w:rFonts w:ascii="Courier New" w:hAnsi="Courier New" w:cs="Courier New"/>
        </w:rPr>
        <w:t>&gt;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t>&lt;a</w:t>
      </w:r>
      <w:proofErr w:type="gramStart"/>
      <w:r w:rsidRPr="00F57951">
        <w:rPr>
          <w:rFonts w:ascii="Courier New" w:hAnsi="Courier New" w:cs="Courier New"/>
        </w:rPr>
        <w:t>:Collection</w:t>
      </w:r>
      <w:proofErr w:type="gramEnd"/>
      <w:r w:rsidRPr="00F57951">
        <w:rPr>
          <w:rFonts w:ascii="Courier New" w:hAnsi="Courier New" w:cs="Courier New"/>
        </w:rPr>
        <w:t>&gt;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w:t>
      </w:r>
      <w:proofErr w:type="gramStart"/>
      <w:r w:rsidRPr="00F57951">
        <w:rPr>
          <w:rFonts w:ascii="Courier New" w:hAnsi="Courier New" w:cs="Courier New"/>
        </w:rPr>
        <w:t>r:</w:t>
      </w:r>
      <w:proofErr w:type="gramEnd"/>
      <w:r w:rsidRPr="00F57951">
        <w:rPr>
          <w:rFonts w:ascii="Courier New" w:hAnsi="Courier New" w:cs="Courier New"/>
        </w:rPr>
        <w:t>Citation&gt;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:Title</w:t>
      </w:r>
      <w:proofErr w:type="gramEnd"/>
      <w:r w:rsidRPr="00F57951">
        <w:rPr>
          <w:rFonts w:ascii="Courier New" w:hAnsi="Courier New" w:cs="Courier New"/>
        </w:rPr>
        <w:t>&gt;NHGIS Historical 1900&lt;/r:Title&gt;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:Citation</w:t>
      </w:r>
      <w:proofErr w:type="gramEnd"/>
      <w:r w:rsidRPr="00F57951">
        <w:rPr>
          <w:rFonts w:ascii="Courier New" w:hAnsi="Courier New" w:cs="Courier New"/>
        </w:rPr>
        <w:t>&gt;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&lt;a</w:t>
      </w:r>
      <w:proofErr w:type="gramStart"/>
      <w:r w:rsidRPr="00F57951">
        <w:rPr>
          <w:rFonts w:ascii="Courier New" w:hAnsi="Courier New" w:cs="Courier New"/>
        </w:rPr>
        <w:t>:ItemQuantity</w:t>
      </w:r>
      <w:proofErr w:type="gramEnd"/>
      <w:r w:rsidRPr="00F57951">
        <w:rPr>
          <w:rFonts w:ascii="Courier New" w:hAnsi="Courier New" w:cs="Courier New"/>
        </w:rPr>
        <w:t>&gt;2&lt;/a:ItemQuantity&gt;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&lt;a</w:t>
      </w:r>
      <w:proofErr w:type="gramStart"/>
      <w:r w:rsidRPr="00F57951">
        <w:rPr>
          <w:rFonts w:ascii="Courier New" w:hAnsi="Courier New" w:cs="Courier New"/>
        </w:rPr>
        <w:t>:AvailabilityStatus</w:t>
      </w:r>
      <w:proofErr w:type="gramEnd"/>
      <w:r w:rsidRPr="00F57951">
        <w:rPr>
          <w:rFonts w:ascii="Courier New" w:hAnsi="Courier New" w:cs="Courier New"/>
        </w:rPr>
        <w:t>&gt;On-Line&lt;/a:AvailabilityStatus&gt;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&lt;a</w:t>
      </w:r>
      <w:proofErr w:type="gramStart"/>
      <w:r w:rsidRPr="00F57951">
        <w:rPr>
          <w:rFonts w:ascii="Courier New" w:hAnsi="Courier New" w:cs="Courier New"/>
        </w:rPr>
        <w:t>:DataFileFileQuantity</w:t>
      </w:r>
      <w:proofErr w:type="gramEnd"/>
      <w:r w:rsidRPr="00F57951">
        <w:rPr>
          <w:rFonts w:ascii="Courier New" w:hAnsi="Courier New" w:cs="Courier New"/>
        </w:rPr>
        <w:t>&gt;4&lt;/a:DataFileQuantity&gt;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&lt;a</w:t>
      </w:r>
      <w:proofErr w:type="gramStart"/>
      <w:r w:rsidRPr="00F57951">
        <w:rPr>
          <w:rFonts w:ascii="Courier New" w:hAnsi="Courier New" w:cs="Courier New"/>
        </w:rPr>
        <w:t>:CollectionCompleteness</w:t>
      </w:r>
      <w:proofErr w:type="gramEnd"/>
      <w:r w:rsidRPr="00F57951">
        <w:rPr>
          <w:rFonts w:ascii="Courier New" w:hAnsi="Courier New" w:cs="Courier New"/>
        </w:rPr>
        <w:t>&gt;Original data dictionary, DDI documentation, US level data file, State level data file, and County level data file.&lt;/a:CollectionCompleteness&gt;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&lt;a</w:t>
      </w:r>
      <w:proofErr w:type="gramStart"/>
      <w:r w:rsidRPr="00F57951">
        <w:rPr>
          <w:rFonts w:ascii="Courier New" w:hAnsi="Courier New" w:cs="Courier New"/>
        </w:rPr>
        <w:t>:Item</w:t>
      </w:r>
      <w:proofErr w:type="gramEnd"/>
      <w:r w:rsidRPr="00F57951">
        <w:rPr>
          <w:rFonts w:ascii="Courier New" w:hAnsi="Courier New" w:cs="Courier New"/>
        </w:rPr>
        <w:t>&gt;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w:t>
      </w:r>
      <w:proofErr w:type="gramStart"/>
      <w:r w:rsidRPr="00F57951">
        <w:rPr>
          <w:rFonts w:ascii="Courier New" w:hAnsi="Courier New" w:cs="Courier New"/>
        </w:rPr>
        <w:t>r:</w:t>
      </w:r>
      <w:proofErr w:type="gramEnd"/>
      <w:r w:rsidRPr="00F57951">
        <w:rPr>
          <w:rFonts w:ascii="Courier New" w:hAnsi="Courier New" w:cs="Courier New"/>
        </w:rPr>
        <w:t>Citation&gt;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:Title</w:t>
      </w:r>
      <w:proofErr w:type="gramEnd"/>
      <w:r w:rsidRPr="00F57951">
        <w:rPr>
          <w:rFonts w:ascii="Courier New" w:hAnsi="Courier New" w:cs="Courier New"/>
        </w:rPr>
        <w:t>&gt;us1990cnty&lt;/r:Title&gt;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:Citation</w:t>
      </w:r>
      <w:proofErr w:type="gramEnd"/>
      <w:r w:rsidRPr="00F57951">
        <w:rPr>
          <w:rFonts w:ascii="Courier New" w:hAnsi="Courier New" w:cs="Courier New"/>
        </w:rPr>
        <w:t>&gt;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&lt;a:LocationInArchive&gt;aggdata/Translation/HIST/us1990cnty.sps&lt;/a:LocationInArchive&gt;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&lt;a</w:t>
      </w:r>
      <w:proofErr w:type="gramStart"/>
      <w:r w:rsidRPr="00F57951">
        <w:rPr>
          <w:rFonts w:ascii="Courier New" w:hAnsi="Courier New" w:cs="Courier New"/>
        </w:rPr>
        <w:t>:ItemFormat</w:t>
      </w:r>
      <w:proofErr w:type="gramEnd"/>
      <w:r w:rsidRPr="00F57951">
        <w:rPr>
          <w:rFonts w:ascii="Courier New" w:hAnsi="Courier New" w:cs="Courier New"/>
        </w:rPr>
        <w:t>&gt;ASCII text&lt;/a:ItemFormt&gt;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&lt;a</w:t>
      </w:r>
      <w:proofErr w:type="gramStart"/>
      <w:r w:rsidRPr="00F57951">
        <w:rPr>
          <w:rFonts w:ascii="Courier New" w:hAnsi="Courier New" w:cs="Courier New"/>
        </w:rPr>
        <w:t>:ItemQuantity</w:t>
      </w:r>
      <w:proofErr w:type="gramEnd"/>
      <w:r w:rsidRPr="00F57951">
        <w:rPr>
          <w:rFonts w:ascii="Courier New" w:hAnsi="Courier New" w:cs="Courier New"/>
        </w:rPr>
        <w:t>&gt;1&lt;/a:ItemQuantity&gt;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&lt;a</w:t>
      </w:r>
      <w:proofErr w:type="gramStart"/>
      <w:r w:rsidRPr="00F57951">
        <w:rPr>
          <w:rFonts w:ascii="Courier New" w:hAnsi="Courier New" w:cs="Courier New"/>
        </w:rPr>
        <w:t>:AvailabilityStatus</w:t>
      </w:r>
      <w:proofErr w:type="gramEnd"/>
      <w:r w:rsidRPr="00F57951">
        <w:rPr>
          <w:rFonts w:ascii="Courier New" w:hAnsi="Courier New" w:cs="Courier New"/>
        </w:rPr>
        <w:t>&gt;archive&lt;/a:AvailabilityStatus&gt;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&lt;a</w:t>
      </w:r>
      <w:proofErr w:type="gramStart"/>
      <w:r w:rsidRPr="00F57951">
        <w:rPr>
          <w:rFonts w:ascii="Courier New" w:hAnsi="Courier New" w:cs="Courier New"/>
        </w:rPr>
        <w:t>:DataFileFileQuantity</w:t>
      </w:r>
      <w:proofErr w:type="gramEnd"/>
      <w:r w:rsidRPr="00F57951">
        <w:rPr>
          <w:rFonts w:ascii="Courier New" w:hAnsi="Courier New" w:cs="Courier New"/>
        </w:rPr>
        <w:t>&gt;1&lt;/a:DataFileQuantity&gt;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&lt;a</w:t>
      </w:r>
      <w:proofErr w:type="gramStart"/>
      <w:r w:rsidRPr="00F57951">
        <w:rPr>
          <w:rFonts w:ascii="Courier New" w:hAnsi="Courier New" w:cs="Courier New"/>
        </w:rPr>
        <w:t>:CollectionCompleteness</w:t>
      </w:r>
      <w:proofErr w:type="gramEnd"/>
      <w:r w:rsidRPr="00F57951">
        <w:rPr>
          <w:rFonts w:ascii="Courier New" w:hAnsi="Courier New" w:cs="Courier New"/>
        </w:rPr>
        <w:t>&gt;SPSS setup file and related data file.&lt;/a:CollectionCompleteness&gt;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&lt;a</w:t>
      </w:r>
      <w:proofErr w:type="gramStart"/>
      <w:r w:rsidRPr="00F57951">
        <w:rPr>
          <w:rFonts w:ascii="Courier New" w:hAnsi="Courier New" w:cs="Courier New"/>
        </w:rPr>
        <w:t>:Item</w:t>
      </w:r>
      <w:proofErr w:type="gramEnd"/>
      <w:r w:rsidRPr="00F57951">
        <w:rPr>
          <w:rFonts w:ascii="Courier New" w:hAnsi="Courier New" w:cs="Courier New"/>
        </w:rPr>
        <w:t>&gt;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&lt;a</w:t>
      </w:r>
      <w:proofErr w:type="gramStart"/>
      <w:r w:rsidRPr="00F57951">
        <w:rPr>
          <w:rFonts w:ascii="Courier New" w:hAnsi="Courier New" w:cs="Courier New"/>
        </w:rPr>
        <w:t>:Item</w:t>
      </w:r>
      <w:proofErr w:type="gramEnd"/>
      <w:r w:rsidRPr="00F57951">
        <w:rPr>
          <w:rFonts w:ascii="Courier New" w:hAnsi="Courier New" w:cs="Courier New"/>
        </w:rPr>
        <w:t>&gt;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w:t>
      </w:r>
      <w:proofErr w:type="gramStart"/>
      <w:r w:rsidRPr="00F57951">
        <w:rPr>
          <w:rFonts w:ascii="Courier New" w:hAnsi="Courier New" w:cs="Courier New"/>
        </w:rPr>
        <w:t>r:</w:t>
      </w:r>
      <w:proofErr w:type="gramEnd"/>
      <w:r w:rsidRPr="00F57951">
        <w:rPr>
          <w:rFonts w:ascii="Courier New" w:hAnsi="Courier New" w:cs="Courier New"/>
        </w:rPr>
        <w:t>Citation&gt;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:Title</w:t>
      </w:r>
      <w:proofErr w:type="gramEnd"/>
      <w:r w:rsidRPr="00F57951">
        <w:rPr>
          <w:rFonts w:ascii="Courier New" w:hAnsi="Courier New" w:cs="Courier New"/>
        </w:rPr>
        <w:t>&gt;Census of Population for National, State, and County Levels - 1900: NHGIS documentation&lt;/r:Title&gt;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:Citation</w:t>
      </w:r>
      <w:proofErr w:type="gramEnd"/>
      <w:r w:rsidRPr="00F57951">
        <w:rPr>
          <w:rFonts w:ascii="Courier New" w:hAnsi="Courier New" w:cs="Courier New"/>
        </w:rPr>
        <w:t>&gt;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&lt;a:LocationInArchive&gt;NHGIS/metadata/DDI/HIST1900-cnty.xml&lt;/a:LocationInArchive&gt;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&lt;a</w:t>
      </w:r>
      <w:proofErr w:type="gramStart"/>
      <w:r w:rsidRPr="00F57951">
        <w:rPr>
          <w:rFonts w:ascii="Courier New" w:hAnsi="Courier New" w:cs="Courier New"/>
        </w:rPr>
        <w:t>:ItemFormat</w:t>
      </w:r>
      <w:proofErr w:type="gramEnd"/>
      <w:r w:rsidRPr="00F57951">
        <w:rPr>
          <w:rFonts w:ascii="Courier New" w:hAnsi="Courier New" w:cs="Courier New"/>
        </w:rPr>
        <w:t>&gt;xml&lt;/a:ItemFormt&gt;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&lt;a</w:t>
      </w:r>
      <w:proofErr w:type="gramStart"/>
      <w:r w:rsidRPr="00F57951">
        <w:rPr>
          <w:rFonts w:ascii="Courier New" w:hAnsi="Courier New" w:cs="Courier New"/>
        </w:rPr>
        <w:t>:ItemQuantity</w:t>
      </w:r>
      <w:proofErr w:type="gramEnd"/>
      <w:r w:rsidRPr="00F57951">
        <w:rPr>
          <w:rFonts w:ascii="Courier New" w:hAnsi="Courier New" w:cs="Courier New"/>
        </w:rPr>
        <w:t>&gt;1&lt;/a:ItemQuantity&gt;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&lt;a</w:t>
      </w:r>
      <w:proofErr w:type="gramStart"/>
      <w:r w:rsidRPr="00F57951">
        <w:rPr>
          <w:rFonts w:ascii="Courier New" w:hAnsi="Courier New" w:cs="Courier New"/>
        </w:rPr>
        <w:t>:AvailabilityStatus</w:t>
      </w:r>
      <w:proofErr w:type="gramEnd"/>
      <w:r w:rsidRPr="00F57951">
        <w:rPr>
          <w:rFonts w:ascii="Courier New" w:hAnsi="Courier New" w:cs="Courier New"/>
        </w:rPr>
        <w:t>&gt;</w:t>
      </w:r>
      <w:proofErr w:type="spellStart"/>
      <w:r w:rsidRPr="00F57951">
        <w:rPr>
          <w:rFonts w:ascii="Courier New" w:hAnsi="Courier New" w:cs="Courier New"/>
        </w:rPr>
        <w:t>NHGISsubversion</w:t>
      </w:r>
      <w:proofErr w:type="spellEnd"/>
      <w:r w:rsidRPr="00F57951">
        <w:rPr>
          <w:rFonts w:ascii="Courier New" w:hAnsi="Courier New" w:cs="Courier New"/>
        </w:rPr>
        <w:t>&lt;/a:AvailabilityStatus&gt;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&lt;a</w:t>
      </w:r>
      <w:proofErr w:type="gramStart"/>
      <w:r w:rsidRPr="00F57951">
        <w:rPr>
          <w:rFonts w:ascii="Courier New" w:hAnsi="Courier New" w:cs="Courier New"/>
        </w:rPr>
        <w:t>:DataFileFileQuantity</w:t>
      </w:r>
      <w:proofErr w:type="gramEnd"/>
      <w:r w:rsidRPr="00F57951">
        <w:rPr>
          <w:rFonts w:ascii="Courier New" w:hAnsi="Courier New" w:cs="Courier New"/>
        </w:rPr>
        <w:t>&gt;3&lt;/a:DataFileQuantity&gt;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lastRenderedPageBreak/>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&lt;a</w:t>
      </w:r>
      <w:proofErr w:type="gramStart"/>
      <w:r w:rsidRPr="00F57951">
        <w:rPr>
          <w:rFonts w:ascii="Courier New" w:hAnsi="Courier New" w:cs="Courier New"/>
        </w:rPr>
        <w:t>:CollectionCompleteness</w:t>
      </w:r>
      <w:proofErr w:type="gramEnd"/>
      <w:r w:rsidRPr="00F57951">
        <w:rPr>
          <w:rFonts w:ascii="Courier New" w:hAnsi="Courier New" w:cs="Courier New"/>
        </w:rPr>
        <w:t>&gt;DDI documentation, US level data file, State level data file, and County level data file.&lt;/a:CollectionCompleteness&gt;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&lt;a</w:t>
      </w:r>
      <w:proofErr w:type="gramStart"/>
      <w:r w:rsidRPr="00F57951">
        <w:rPr>
          <w:rFonts w:ascii="Courier New" w:hAnsi="Courier New" w:cs="Courier New"/>
        </w:rPr>
        <w:t>:Item</w:t>
      </w:r>
      <w:proofErr w:type="gramEnd"/>
      <w:r w:rsidRPr="00F57951">
        <w:rPr>
          <w:rFonts w:ascii="Courier New" w:hAnsi="Courier New" w:cs="Courier New"/>
        </w:rPr>
        <w:t>&gt;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t>&lt;a</w:t>
      </w:r>
      <w:proofErr w:type="gramStart"/>
      <w:r w:rsidRPr="00F57951">
        <w:rPr>
          <w:rFonts w:ascii="Courier New" w:hAnsi="Courier New" w:cs="Courier New"/>
        </w:rPr>
        <w:t>:Collection</w:t>
      </w:r>
      <w:proofErr w:type="gramEnd"/>
      <w:r w:rsidRPr="00F57951">
        <w:rPr>
          <w:rFonts w:ascii="Courier New" w:hAnsi="Courier New" w:cs="Courier New"/>
        </w:rPr>
        <w:t>&gt;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t>&lt;a</w:t>
      </w:r>
      <w:proofErr w:type="gramStart"/>
      <w:r w:rsidRPr="00F57951">
        <w:rPr>
          <w:rFonts w:ascii="Courier New" w:hAnsi="Courier New" w:cs="Courier New"/>
        </w:rPr>
        <w:t>:DefaultAccess</w:t>
      </w:r>
      <w:proofErr w:type="gramEnd"/>
      <w:r w:rsidRPr="00F57951">
        <w:rPr>
          <w:rFonts w:ascii="Courier New" w:hAnsi="Courier New" w:cs="Courier New"/>
        </w:rPr>
        <w:t xml:space="preserve"> </w:t>
      </w:r>
      <w:proofErr w:type="spellStart"/>
      <w:r w:rsidRPr="00F57951">
        <w:rPr>
          <w:rFonts w:ascii="Courier New" w:hAnsi="Courier New" w:cs="Courier New"/>
        </w:rPr>
        <w:t>isIdentifiable</w:t>
      </w:r>
      <w:proofErr w:type="spellEnd"/>
      <w:r w:rsidRPr="00F57951">
        <w:rPr>
          <w:rFonts w:ascii="Courier New" w:hAnsi="Courier New" w:cs="Courier New"/>
        </w:rPr>
        <w:t xml:space="preserve">="true" </w:t>
      </w:r>
      <w:proofErr w:type="spellStart"/>
      <w:r w:rsidRPr="00F57951">
        <w:rPr>
          <w:rFonts w:ascii="Courier New" w:hAnsi="Courier New" w:cs="Courier New"/>
        </w:rPr>
        <w:t>typeOfIdentifier</w:t>
      </w:r>
      <w:proofErr w:type="spellEnd"/>
      <w:r w:rsidRPr="00F57951">
        <w:rPr>
          <w:rFonts w:ascii="Courier New" w:hAnsi="Courier New" w:cs="Courier New"/>
        </w:rPr>
        <w:t>="</w:t>
      </w:r>
      <w:proofErr w:type="spellStart"/>
      <w:r w:rsidRPr="00F57951">
        <w:rPr>
          <w:rFonts w:ascii="Courier New" w:hAnsi="Courier New" w:cs="Courier New"/>
        </w:rPr>
        <w:t>Caonical</w:t>
      </w:r>
      <w:proofErr w:type="spellEnd"/>
      <w:r w:rsidRPr="00F57951">
        <w:rPr>
          <w:rFonts w:ascii="Courier New" w:hAnsi="Courier New" w:cs="Courier New"/>
        </w:rPr>
        <w:t xml:space="preserve">" </w:t>
      </w:r>
      <w:proofErr w:type="spellStart"/>
      <w:r w:rsidRPr="00F57951">
        <w:rPr>
          <w:rFonts w:ascii="Courier New" w:hAnsi="Courier New" w:cs="Courier New"/>
        </w:rPr>
        <w:t>scopeOfUniqueness</w:t>
      </w:r>
      <w:proofErr w:type="spellEnd"/>
      <w:r w:rsidRPr="00F57951">
        <w:rPr>
          <w:rFonts w:ascii="Courier New" w:hAnsi="Courier New" w:cs="Courier New"/>
        </w:rPr>
        <w:t xml:space="preserve">="Agency"&gt; </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:URN</w:t>
      </w:r>
      <w:proofErr w:type="gramEnd"/>
      <w:r w:rsidRPr="00F57951">
        <w:rPr>
          <w:rFonts w:ascii="Courier New" w:hAnsi="Courier New" w:cs="Courier New"/>
        </w:rPr>
        <w:t>&gt;urn:ddi:us.mpc:NHGIS_ACCESS_1:1&lt;/r:URN&gt;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&lt;a</w:t>
      </w:r>
      <w:proofErr w:type="gramStart"/>
      <w:r w:rsidRPr="00F57951">
        <w:rPr>
          <w:rFonts w:ascii="Courier New" w:hAnsi="Courier New" w:cs="Courier New"/>
        </w:rPr>
        <w:t>:AccessName</w:t>
      </w:r>
      <w:proofErr w:type="gramEnd"/>
      <w:r w:rsidRPr="00F57951">
        <w:rPr>
          <w:rFonts w:ascii="Courier New" w:hAnsi="Courier New" w:cs="Courier New"/>
        </w:rPr>
        <w:t xml:space="preserve"> context="IPEDS"&gt;&lt;r:String </w:t>
      </w:r>
      <w:proofErr w:type="spellStart"/>
      <w:r w:rsidRPr="00F57951">
        <w:rPr>
          <w:rFonts w:ascii="Courier New" w:hAnsi="Courier New" w:cs="Courier New"/>
        </w:rPr>
        <w:t>xml:lang</w:t>
      </w:r>
      <w:proofErr w:type="spellEnd"/>
      <w:r w:rsidRPr="00F57951">
        <w:rPr>
          <w:rFonts w:ascii="Courier New" w:hAnsi="Courier New" w:cs="Courier New"/>
        </w:rPr>
        <w:t>="en-US"&gt;MPC_NHGIS_ACCESS&lt;/r:String&gt;&lt;/a:AccessName&gt;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:Label</w:t>
      </w:r>
      <w:proofErr w:type="gramEnd"/>
      <w:r w:rsidRPr="00F57951">
        <w:rPr>
          <w:rFonts w:ascii="Courier New" w:hAnsi="Courier New" w:cs="Courier New"/>
        </w:rPr>
        <w:t xml:space="preserve">&gt;&lt;r:Content </w:t>
      </w:r>
      <w:proofErr w:type="spellStart"/>
      <w:r w:rsidRPr="00F57951">
        <w:rPr>
          <w:rFonts w:ascii="Courier New" w:hAnsi="Courier New" w:cs="Courier New"/>
        </w:rPr>
        <w:t>xml:lang</w:t>
      </w:r>
      <w:proofErr w:type="spellEnd"/>
      <w:r w:rsidRPr="00F57951">
        <w:rPr>
          <w:rFonts w:ascii="Courier New" w:hAnsi="Courier New" w:cs="Courier New"/>
        </w:rPr>
        <w:t>="en-US"&gt;NHGIS Access Requirements&lt;/r:Content&gt;&lt;/r:Label&gt;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:Description</w:t>
      </w:r>
      <w:proofErr w:type="gramEnd"/>
      <w:r w:rsidRPr="00F57951">
        <w:rPr>
          <w:rFonts w:ascii="Courier New" w:hAnsi="Courier New" w:cs="Courier New"/>
        </w:rPr>
        <w:t xml:space="preserve">&gt;&lt;r:Content </w:t>
      </w:r>
      <w:proofErr w:type="spellStart"/>
      <w:r w:rsidRPr="00F57951">
        <w:rPr>
          <w:rFonts w:ascii="Courier New" w:hAnsi="Courier New" w:cs="Courier New"/>
        </w:rPr>
        <w:t>xml:lang</w:t>
      </w:r>
      <w:proofErr w:type="spellEnd"/>
      <w:r w:rsidRPr="00F57951">
        <w:rPr>
          <w:rFonts w:ascii="Courier New" w:hAnsi="Courier New" w:cs="Courier New"/>
        </w:rPr>
        <w:t>="en-US"&gt;Describes access and usage requirements for NHGIS&lt;/r:Content&gt;&lt;/r:Description&gt;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&lt;a</w:t>
      </w:r>
      <w:proofErr w:type="gramStart"/>
      <w:r w:rsidRPr="00F57951">
        <w:rPr>
          <w:rFonts w:ascii="Courier New" w:hAnsi="Courier New" w:cs="Courier New"/>
        </w:rPr>
        <w:t>:ConfidentialityStatement</w:t>
      </w:r>
      <w:proofErr w:type="gramEnd"/>
      <w:r w:rsidRPr="00F57951">
        <w:rPr>
          <w:rFonts w:ascii="Courier New" w:hAnsi="Courier New" w:cs="Courier New"/>
        </w:rPr>
        <w:t xml:space="preserve">&gt;&lt;r:Content </w:t>
      </w:r>
      <w:proofErr w:type="spellStart"/>
      <w:r w:rsidRPr="00F57951">
        <w:rPr>
          <w:rFonts w:ascii="Courier New" w:hAnsi="Courier New" w:cs="Courier New"/>
        </w:rPr>
        <w:t>xml:lang</w:t>
      </w:r>
      <w:proofErr w:type="spellEnd"/>
      <w:r w:rsidRPr="00F57951">
        <w:rPr>
          <w:rFonts w:ascii="Courier New" w:hAnsi="Courier New" w:cs="Courier New"/>
        </w:rPr>
        <w:t>="en-US"&gt;NHGIS contains public data obtained through the U.S. Census Bureau.&lt;/r:Content&gt;&lt;/a:ConfidentialityStatement&gt;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&lt;a</w:t>
      </w:r>
      <w:proofErr w:type="gramStart"/>
      <w:r w:rsidRPr="00F57951">
        <w:rPr>
          <w:rFonts w:ascii="Courier New" w:hAnsi="Courier New" w:cs="Courier New"/>
        </w:rPr>
        <w:t>:Restrictions</w:t>
      </w:r>
      <w:proofErr w:type="gramEnd"/>
      <w:r w:rsidRPr="00F57951">
        <w:rPr>
          <w:rFonts w:ascii="Courier New" w:hAnsi="Courier New" w:cs="Courier New"/>
        </w:rPr>
        <w:t xml:space="preserve">&gt;&lt;r:Content </w:t>
      </w:r>
      <w:proofErr w:type="spellStart"/>
      <w:r w:rsidRPr="00F57951">
        <w:rPr>
          <w:rFonts w:ascii="Courier New" w:hAnsi="Courier New" w:cs="Courier New"/>
        </w:rPr>
        <w:t>xml:lang</w:t>
      </w:r>
      <w:proofErr w:type="spellEnd"/>
      <w:r w:rsidRPr="00F57951">
        <w:rPr>
          <w:rFonts w:ascii="Courier New" w:hAnsi="Courier New" w:cs="Courier New"/>
        </w:rPr>
        <w:t>="en-US"&gt;The National Historical Geographic Information System (NHGIS) provides, free of charge, aggregate census data and GIS-compatible boundary files for the United States between 1790 and 2010.&lt;/r:Content&gt;&lt;/a:Restrictions&gt;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&lt;a</w:t>
      </w:r>
      <w:proofErr w:type="gramStart"/>
      <w:r w:rsidRPr="00F57951">
        <w:rPr>
          <w:rFonts w:ascii="Courier New" w:hAnsi="Courier New" w:cs="Courier New"/>
        </w:rPr>
        <w:t>:AccessPermission</w:t>
      </w:r>
      <w:proofErr w:type="gramEnd"/>
      <w:r w:rsidRPr="00F57951">
        <w:rPr>
          <w:rFonts w:ascii="Courier New" w:hAnsi="Courier New" w:cs="Courier New"/>
        </w:rPr>
        <w:t xml:space="preserve"> </w:t>
      </w:r>
      <w:proofErr w:type="spellStart"/>
      <w:r w:rsidRPr="00F57951">
        <w:rPr>
          <w:rFonts w:ascii="Courier New" w:hAnsi="Courier New" w:cs="Courier New"/>
        </w:rPr>
        <w:t>isRequired</w:t>
      </w:r>
      <w:proofErr w:type="spellEnd"/>
      <w:r w:rsidRPr="00F57951">
        <w:rPr>
          <w:rFonts w:ascii="Courier New" w:hAnsi="Courier New" w:cs="Courier New"/>
        </w:rPr>
        <w:t>="true"&gt;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&lt;r:URI&gt;https://data2.nhgis.org/users/login&lt;/r:URI&gt;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&lt;/a</w:t>
      </w:r>
      <w:proofErr w:type="gramStart"/>
      <w:r w:rsidRPr="00F57951">
        <w:rPr>
          <w:rFonts w:ascii="Courier New" w:hAnsi="Courier New" w:cs="Courier New"/>
        </w:rPr>
        <w:t>:AccessPermission</w:t>
      </w:r>
      <w:proofErr w:type="gramEnd"/>
      <w:r w:rsidRPr="00F57951">
        <w:rPr>
          <w:rFonts w:ascii="Courier New" w:hAnsi="Courier New" w:cs="Courier New"/>
        </w:rPr>
        <w:t>&gt;</w:t>
      </w:r>
      <w:r w:rsidRPr="00F57951">
        <w:rPr>
          <w:rFonts w:ascii="Courier New" w:hAnsi="Courier New" w:cs="Courier New"/>
        </w:rPr>
        <w:tab/>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&lt;a</w:t>
      </w:r>
      <w:proofErr w:type="gramStart"/>
      <w:r w:rsidRPr="00F57951">
        <w:rPr>
          <w:rFonts w:ascii="Courier New" w:hAnsi="Courier New" w:cs="Courier New"/>
        </w:rPr>
        <w:t>:CitationRequirement</w:t>
      </w:r>
      <w:proofErr w:type="gramEnd"/>
      <w:r w:rsidRPr="00F57951">
        <w:rPr>
          <w:rFonts w:ascii="Courier New" w:hAnsi="Courier New" w:cs="Courier New"/>
        </w:rPr>
        <w:t xml:space="preserve">&gt;&lt;r:Content </w:t>
      </w:r>
      <w:proofErr w:type="spellStart"/>
      <w:r w:rsidRPr="00F57951">
        <w:rPr>
          <w:rFonts w:ascii="Courier New" w:hAnsi="Courier New" w:cs="Courier New"/>
        </w:rPr>
        <w:t>xml:lang</w:t>
      </w:r>
      <w:proofErr w:type="spellEnd"/>
      <w:r w:rsidRPr="00F57951">
        <w:rPr>
          <w:rFonts w:ascii="Courier New" w:hAnsi="Courier New" w:cs="Courier New"/>
        </w:rPr>
        <w:t>="en-US"&gt;All persons are granted a limited license to use this documentation and the accompanying data, subject to the following condition:&lt;</w:t>
      </w:r>
      <w:proofErr w:type="spellStart"/>
      <w:r w:rsidRPr="00F57951">
        <w:rPr>
          <w:rFonts w:ascii="Courier New" w:hAnsi="Courier New" w:cs="Courier New"/>
        </w:rPr>
        <w:t>xhtml:ul</w:t>
      </w:r>
      <w:proofErr w:type="spellEnd"/>
      <w:r w:rsidRPr="00F57951">
        <w:rPr>
          <w:rFonts w:ascii="Courier New" w:hAnsi="Courier New" w:cs="Courier New"/>
        </w:rPr>
        <w:t>&gt;&lt;</w:t>
      </w:r>
      <w:proofErr w:type="spellStart"/>
      <w:r w:rsidRPr="00F57951">
        <w:rPr>
          <w:rFonts w:ascii="Courier New" w:hAnsi="Courier New" w:cs="Courier New"/>
        </w:rPr>
        <w:t>xhtml:li</w:t>
      </w:r>
      <w:proofErr w:type="spellEnd"/>
      <w:r w:rsidRPr="00F57951">
        <w:rPr>
          <w:rFonts w:ascii="Courier New" w:hAnsi="Courier New" w:cs="Courier New"/>
        </w:rPr>
        <w:t>&gt;Publications and research reports based on the database must cite it appropriately. The citation should include the following: Minnesota Population Center. National Historical Geographic Information System: Version 2.0. Minneapolis, MN: University of Minnesota 2011</w:t>
      </w:r>
      <w:proofErr w:type="gramStart"/>
      <w:r w:rsidRPr="00F57951">
        <w:rPr>
          <w:rFonts w:ascii="Courier New" w:hAnsi="Courier New" w:cs="Courier New"/>
        </w:rPr>
        <w:t>.&lt;</w:t>
      </w:r>
      <w:proofErr w:type="gramEnd"/>
      <w:r w:rsidRPr="00F57951">
        <w:rPr>
          <w:rFonts w:ascii="Courier New" w:hAnsi="Courier New" w:cs="Courier New"/>
        </w:rPr>
        <w:t>/</w:t>
      </w:r>
      <w:proofErr w:type="spellStart"/>
      <w:r w:rsidRPr="00F57951">
        <w:rPr>
          <w:rFonts w:ascii="Courier New" w:hAnsi="Courier New" w:cs="Courier New"/>
        </w:rPr>
        <w:t>xhtml:li</w:t>
      </w:r>
      <w:proofErr w:type="spellEnd"/>
      <w:r w:rsidRPr="00F57951">
        <w:rPr>
          <w:rFonts w:ascii="Courier New" w:hAnsi="Courier New" w:cs="Courier New"/>
        </w:rPr>
        <w:t>&gt;&lt;</w:t>
      </w:r>
      <w:proofErr w:type="spellStart"/>
      <w:r w:rsidRPr="00F57951">
        <w:rPr>
          <w:rFonts w:ascii="Courier New" w:hAnsi="Courier New" w:cs="Courier New"/>
        </w:rPr>
        <w:t>xhtml:li</w:t>
      </w:r>
      <w:proofErr w:type="spellEnd"/>
      <w:r w:rsidRPr="00F57951">
        <w:rPr>
          <w:rFonts w:ascii="Courier New" w:hAnsi="Courier New" w:cs="Courier New"/>
        </w:rPr>
        <w:t>&gt;If possible, citations should also include the URL for the NHGIS site: http://www.nhgis.org&lt;/xhtml:ul&gt;&lt;xhtml:br/&gt;In addition, we request that users send us a copy of any publications, research reports, or educational material making use of the data or documentation. Printed material should be sent to:&lt;</w:t>
      </w:r>
      <w:proofErr w:type="spellStart"/>
      <w:r w:rsidRPr="00F57951">
        <w:rPr>
          <w:rFonts w:ascii="Courier New" w:hAnsi="Courier New" w:cs="Courier New"/>
        </w:rPr>
        <w:t>xhtml:br</w:t>
      </w:r>
      <w:proofErr w:type="spellEnd"/>
      <w:r w:rsidRPr="00F57951">
        <w:rPr>
          <w:rFonts w:ascii="Courier New" w:hAnsi="Courier New" w:cs="Courier New"/>
        </w:rPr>
        <w:t>/&gt;NHGIS&lt;</w:t>
      </w:r>
      <w:proofErr w:type="spellStart"/>
      <w:r w:rsidRPr="00F57951">
        <w:rPr>
          <w:rFonts w:ascii="Courier New" w:hAnsi="Courier New" w:cs="Courier New"/>
        </w:rPr>
        <w:t>xhtml:br</w:t>
      </w:r>
      <w:proofErr w:type="spellEnd"/>
      <w:r w:rsidRPr="00F57951">
        <w:rPr>
          <w:rFonts w:ascii="Courier New" w:hAnsi="Courier New" w:cs="Courier New"/>
        </w:rPr>
        <w:t>/&gt; Minnesota Population Center&lt;</w:t>
      </w:r>
      <w:proofErr w:type="spellStart"/>
      <w:r w:rsidRPr="00F57951">
        <w:rPr>
          <w:rFonts w:ascii="Courier New" w:hAnsi="Courier New" w:cs="Courier New"/>
        </w:rPr>
        <w:t>xhtml:br</w:t>
      </w:r>
      <w:proofErr w:type="spellEnd"/>
      <w:r w:rsidRPr="00F57951">
        <w:rPr>
          <w:rFonts w:ascii="Courier New" w:hAnsi="Courier New" w:cs="Courier New"/>
        </w:rPr>
        <w:t>/&gt; University of Minnesota&lt;</w:t>
      </w:r>
      <w:proofErr w:type="spellStart"/>
      <w:r w:rsidRPr="00F57951">
        <w:rPr>
          <w:rFonts w:ascii="Courier New" w:hAnsi="Courier New" w:cs="Courier New"/>
        </w:rPr>
        <w:t>xhtml:br</w:t>
      </w:r>
      <w:proofErr w:type="spellEnd"/>
      <w:r w:rsidRPr="00F57951">
        <w:rPr>
          <w:rFonts w:ascii="Courier New" w:hAnsi="Courier New" w:cs="Courier New"/>
        </w:rPr>
        <w:t>/&gt;50 Willey Hall&lt;</w:t>
      </w:r>
      <w:proofErr w:type="spellStart"/>
      <w:r w:rsidRPr="00F57951">
        <w:rPr>
          <w:rFonts w:ascii="Courier New" w:hAnsi="Courier New" w:cs="Courier New"/>
        </w:rPr>
        <w:t>xhtml:br</w:t>
      </w:r>
      <w:proofErr w:type="spellEnd"/>
      <w:r w:rsidRPr="00F57951">
        <w:rPr>
          <w:rFonts w:ascii="Courier New" w:hAnsi="Courier New" w:cs="Courier New"/>
        </w:rPr>
        <w:t>/&gt;225 19th Ave S&lt;</w:t>
      </w:r>
      <w:proofErr w:type="spellStart"/>
      <w:r w:rsidRPr="00F57951">
        <w:rPr>
          <w:rFonts w:ascii="Courier New" w:hAnsi="Courier New" w:cs="Courier New"/>
        </w:rPr>
        <w:t>xhtml:br</w:t>
      </w:r>
      <w:proofErr w:type="spellEnd"/>
      <w:r w:rsidRPr="00F57951">
        <w:rPr>
          <w:rFonts w:ascii="Courier New" w:hAnsi="Courier New" w:cs="Courier New"/>
        </w:rPr>
        <w:t>/&gt;Minneapolis, MN 55455&lt;/r:Content&gt;&lt;/a:CitationRequirement&gt;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&lt;a</w:t>
      </w:r>
      <w:proofErr w:type="gramStart"/>
      <w:r w:rsidRPr="00F57951">
        <w:rPr>
          <w:rFonts w:ascii="Courier New" w:hAnsi="Courier New" w:cs="Courier New"/>
        </w:rPr>
        <w:t>:AccessConditions</w:t>
      </w:r>
      <w:proofErr w:type="gramEnd"/>
      <w:r w:rsidRPr="00F57951">
        <w:rPr>
          <w:rFonts w:ascii="Courier New" w:hAnsi="Courier New" w:cs="Courier New"/>
        </w:rPr>
        <w:t>&gt;&lt;r:Content xml:lang="en-US"&gt;Preregistration&lt;/r:Content&gt;&lt;/a:AccessConditions&gt;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&lt;a</w:t>
      </w:r>
      <w:proofErr w:type="gramStart"/>
      <w:r w:rsidRPr="00F57951">
        <w:rPr>
          <w:rFonts w:ascii="Courier New" w:hAnsi="Courier New" w:cs="Courier New"/>
        </w:rPr>
        <w:t>:AccessRestrictionDate</w:t>
      </w:r>
      <w:proofErr w:type="gramEnd"/>
      <w:r w:rsidRPr="00F57951">
        <w:rPr>
          <w:rFonts w:ascii="Courier New" w:hAnsi="Courier New" w:cs="Courier New"/>
        </w:rPr>
        <w:t>&gt;&lt;r:StartDate&gt;2001-05-01&lt;/r:StartDate&gt;&lt;/a:AccessRestrictionDate&gt;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&lt;a</w:t>
      </w:r>
      <w:proofErr w:type="gramStart"/>
      <w:r w:rsidRPr="00F57951">
        <w:rPr>
          <w:rFonts w:ascii="Courier New" w:hAnsi="Courier New" w:cs="Courier New"/>
        </w:rPr>
        <w:t>:ContactOrganizationReference</w:t>
      </w:r>
      <w:proofErr w:type="gramEnd"/>
      <w:r w:rsidRPr="00F57951">
        <w:rPr>
          <w:rFonts w:ascii="Courier New" w:hAnsi="Courier New" w:cs="Courier New"/>
        </w:rPr>
        <w:t xml:space="preserve"> </w:t>
      </w:r>
      <w:proofErr w:type="spellStart"/>
      <w:r w:rsidRPr="00F57951">
        <w:rPr>
          <w:rFonts w:ascii="Courier New" w:hAnsi="Courier New" w:cs="Courier New"/>
        </w:rPr>
        <w:t>isReference</w:t>
      </w:r>
      <w:proofErr w:type="spellEnd"/>
      <w:r w:rsidRPr="00F57951">
        <w:rPr>
          <w:rFonts w:ascii="Courier New" w:hAnsi="Courier New" w:cs="Courier New"/>
        </w:rPr>
        <w:t xml:space="preserve">="true" </w:t>
      </w:r>
      <w:proofErr w:type="spellStart"/>
      <w:r w:rsidRPr="00F57951">
        <w:rPr>
          <w:rFonts w:ascii="Courier New" w:hAnsi="Courier New" w:cs="Courier New"/>
        </w:rPr>
        <w:t>isExternal</w:t>
      </w:r>
      <w:proofErr w:type="spellEnd"/>
      <w:r w:rsidRPr="00F57951">
        <w:rPr>
          <w:rFonts w:ascii="Courier New" w:hAnsi="Courier New" w:cs="Courier New"/>
        </w:rPr>
        <w:t xml:space="preserve">="true" </w:t>
      </w:r>
      <w:proofErr w:type="spellStart"/>
      <w:r w:rsidRPr="00F57951">
        <w:rPr>
          <w:rFonts w:ascii="Courier New" w:hAnsi="Courier New" w:cs="Courier New"/>
        </w:rPr>
        <w:t>lateBound</w:t>
      </w:r>
      <w:proofErr w:type="spellEnd"/>
      <w:r w:rsidRPr="00F57951">
        <w:rPr>
          <w:rFonts w:ascii="Courier New" w:hAnsi="Courier New" w:cs="Courier New"/>
        </w:rPr>
        <w:t>="false" typeOfIdentifier="Canonical"&gt;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&lt;r:URN&gt;urn:ddi:us.mpc:OrgS_MPCwide:1.0&lt;/r:URN&gt;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:TypeOfObject</w:t>
      </w:r>
      <w:proofErr w:type="gramEnd"/>
      <w:r w:rsidRPr="00F57951">
        <w:rPr>
          <w:rFonts w:ascii="Courier New" w:hAnsi="Courier New" w:cs="Courier New"/>
        </w:rPr>
        <w:t>&gt;</w:t>
      </w:r>
      <w:proofErr w:type="spellStart"/>
      <w:r w:rsidRPr="00F57951">
        <w:rPr>
          <w:rFonts w:ascii="Courier New" w:hAnsi="Courier New" w:cs="Courier New"/>
        </w:rPr>
        <w:t>OrganizationScheme</w:t>
      </w:r>
      <w:proofErr w:type="spellEnd"/>
      <w:r w:rsidRPr="00F57951">
        <w:rPr>
          <w:rFonts w:ascii="Courier New" w:hAnsi="Courier New" w:cs="Courier New"/>
        </w:rPr>
        <w:t>&lt;/r:TypeOfObject&gt;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&lt;/a</w:t>
      </w:r>
      <w:proofErr w:type="gramStart"/>
      <w:r w:rsidRPr="00F57951">
        <w:rPr>
          <w:rFonts w:ascii="Courier New" w:hAnsi="Courier New" w:cs="Courier New"/>
        </w:rPr>
        <w:t>:ContactOrganizationReference</w:t>
      </w:r>
      <w:proofErr w:type="gramEnd"/>
      <w:r w:rsidRPr="00F57951">
        <w:rPr>
          <w:rFonts w:ascii="Courier New" w:hAnsi="Courier New" w:cs="Courier New"/>
        </w:rPr>
        <w:t>&gt;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t>&lt;/a</w:t>
      </w:r>
      <w:proofErr w:type="gramStart"/>
      <w:r w:rsidRPr="00F57951">
        <w:rPr>
          <w:rFonts w:ascii="Courier New" w:hAnsi="Courier New" w:cs="Courier New"/>
        </w:rPr>
        <w:t>:DefaultAccess</w:t>
      </w:r>
      <w:proofErr w:type="gramEnd"/>
      <w:r w:rsidRPr="00F57951">
        <w:rPr>
          <w:rFonts w:ascii="Courier New" w:hAnsi="Courier New" w:cs="Courier New"/>
        </w:rPr>
        <w:t>&gt;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t>&lt;/a</w:t>
      </w:r>
      <w:proofErr w:type="gramStart"/>
      <w:r w:rsidRPr="00F57951">
        <w:rPr>
          <w:rFonts w:ascii="Courier New" w:hAnsi="Courier New" w:cs="Courier New"/>
        </w:rPr>
        <w:t>:ArchiveSpecific</w:t>
      </w:r>
      <w:proofErr w:type="gramEnd"/>
      <w:r w:rsidRPr="00F57951">
        <w:rPr>
          <w:rFonts w:ascii="Courier New" w:hAnsi="Courier New" w:cs="Courier New"/>
        </w:rPr>
        <w:t>&gt;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lastRenderedPageBreak/>
        <w:tab/>
        <w:t>&lt;r</w:t>
      </w:r>
      <w:proofErr w:type="gramStart"/>
      <w:r w:rsidRPr="00F57951">
        <w:rPr>
          <w:rFonts w:ascii="Courier New" w:hAnsi="Courier New" w:cs="Courier New"/>
        </w:rPr>
        <w:t>:OrganizationSchemeReference</w:t>
      </w:r>
      <w:proofErr w:type="gramEnd"/>
      <w:r w:rsidRPr="00F57951">
        <w:rPr>
          <w:rFonts w:ascii="Courier New" w:hAnsi="Courier New" w:cs="Courier New"/>
        </w:rPr>
        <w:t xml:space="preserve"> </w:t>
      </w:r>
      <w:proofErr w:type="spellStart"/>
      <w:r w:rsidRPr="00F57951">
        <w:rPr>
          <w:rFonts w:ascii="Courier New" w:hAnsi="Courier New" w:cs="Courier New"/>
        </w:rPr>
        <w:t>isReference</w:t>
      </w:r>
      <w:proofErr w:type="spellEnd"/>
      <w:r w:rsidRPr="00F57951">
        <w:rPr>
          <w:rFonts w:ascii="Courier New" w:hAnsi="Courier New" w:cs="Courier New"/>
        </w:rPr>
        <w:t xml:space="preserve">="true" </w:t>
      </w:r>
      <w:proofErr w:type="spellStart"/>
      <w:r w:rsidRPr="00F57951">
        <w:rPr>
          <w:rFonts w:ascii="Courier New" w:hAnsi="Courier New" w:cs="Courier New"/>
        </w:rPr>
        <w:t>isExternal</w:t>
      </w:r>
      <w:proofErr w:type="spellEnd"/>
      <w:r w:rsidRPr="00F57951">
        <w:rPr>
          <w:rFonts w:ascii="Courier New" w:hAnsi="Courier New" w:cs="Courier New"/>
        </w:rPr>
        <w:t xml:space="preserve">="true" </w:t>
      </w:r>
      <w:proofErr w:type="spellStart"/>
      <w:r w:rsidRPr="00F57951">
        <w:rPr>
          <w:rFonts w:ascii="Courier New" w:hAnsi="Courier New" w:cs="Courier New"/>
        </w:rPr>
        <w:t>lateBound</w:t>
      </w:r>
      <w:proofErr w:type="spellEnd"/>
      <w:r w:rsidRPr="00F57951">
        <w:rPr>
          <w:rFonts w:ascii="Courier New" w:hAnsi="Courier New" w:cs="Courier New"/>
        </w:rPr>
        <w:t>="false" typeOfIdentifier="Canonical"&gt;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t>&lt;r:URN&gt;urn:ddi:us.mpc:OrgS_MPCwide:1.0&lt;/r:URN&gt;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:TypeOfObject</w:t>
      </w:r>
      <w:proofErr w:type="gramEnd"/>
      <w:r w:rsidRPr="00F57951">
        <w:rPr>
          <w:rFonts w:ascii="Courier New" w:hAnsi="Courier New" w:cs="Courier New"/>
        </w:rPr>
        <w:t>&gt;</w:t>
      </w:r>
      <w:proofErr w:type="spellStart"/>
      <w:r w:rsidRPr="00F57951">
        <w:rPr>
          <w:rFonts w:ascii="Courier New" w:hAnsi="Courier New" w:cs="Courier New"/>
        </w:rPr>
        <w:t>OrganizationScheme</w:t>
      </w:r>
      <w:proofErr w:type="spellEnd"/>
      <w:r w:rsidRPr="00F57951">
        <w:rPr>
          <w:rFonts w:ascii="Courier New" w:hAnsi="Courier New" w:cs="Courier New"/>
        </w:rPr>
        <w:t>&lt;/r:TypeOfObject&gt;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t>&lt;/r</w:t>
      </w:r>
      <w:proofErr w:type="gramStart"/>
      <w:r w:rsidRPr="00F57951">
        <w:rPr>
          <w:rFonts w:ascii="Courier New" w:hAnsi="Courier New" w:cs="Courier New"/>
        </w:rPr>
        <w:t>:OrganizationSchemeReference</w:t>
      </w:r>
      <w:proofErr w:type="gramEnd"/>
      <w:r w:rsidRPr="00F57951">
        <w:rPr>
          <w:rFonts w:ascii="Courier New" w:hAnsi="Courier New" w:cs="Courier New"/>
        </w:rPr>
        <w:t>&gt;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t>&lt;</w:t>
      </w:r>
      <w:proofErr w:type="gramStart"/>
      <w:r w:rsidRPr="00F57951">
        <w:rPr>
          <w:rFonts w:ascii="Courier New" w:hAnsi="Courier New" w:cs="Courier New"/>
        </w:rPr>
        <w:t>r:</w:t>
      </w:r>
      <w:proofErr w:type="gramEnd"/>
      <w:r w:rsidRPr="00F57951">
        <w:rPr>
          <w:rFonts w:ascii="Courier New" w:hAnsi="Courier New" w:cs="Courier New"/>
        </w:rPr>
        <w:t>LifecycleInformation&gt;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:LifecycleEvent</w:t>
      </w:r>
      <w:proofErr w:type="gramEnd"/>
      <w:r w:rsidRPr="00F57951">
        <w:rPr>
          <w:rFonts w:ascii="Courier New" w:hAnsi="Courier New" w:cs="Courier New"/>
        </w:rPr>
        <w:t xml:space="preserve"> </w:t>
      </w:r>
      <w:proofErr w:type="spellStart"/>
      <w:r w:rsidRPr="00F57951">
        <w:rPr>
          <w:rFonts w:ascii="Courier New" w:hAnsi="Courier New" w:cs="Courier New"/>
        </w:rPr>
        <w:t>isIdentifiable</w:t>
      </w:r>
      <w:proofErr w:type="spellEnd"/>
      <w:r w:rsidRPr="00F57951">
        <w:rPr>
          <w:rFonts w:ascii="Courier New" w:hAnsi="Courier New" w:cs="Courier New"/>
        </w:rPr>
        <w:t xml:space="preserve">="true" </w:t>
      </w:r>
      <w:proofErr w:type="spellStart"/>
      <w:r w:rsidRPr="00F57951">
        <w:rPr>
          <w:rFonts w:ascii="Courier New" w:hAnsi="Courier New" w:cs="Courier New"/>
        </w:rPr>
        <w:t>typeOfIdentifier</w:t>
      </w:r>
      <w:proofErr w:type="spellEnd"/>
      <w:r w:rsidRPr="00F57951">
        <w:rPr>
          <w:rFonts w:ascii="Courier New" w:hAnsi="Courier New" w:cs="Courier New"/>
        </w:rPr>
        <w:t>="</w:t>
      </w:r>
      <w:proofErr w:type="spellStart"/>
      <w:r w:rsidRPr="00F57951">
        <w:rPr>
          <w:rFonts w:ascii="Courier New" w:hAnsi="Courier New" w:cs="Courier New"/>
        </w:rPr>
        <w:t>Caonical</w:t>
      </w:r>
      <w:proofErr w:type="spellEnd"/>
      <w:r w:rsidRPr="00F57951">
        <w:rPr>
          <w:rFonts w:ascii="Courier New" w:hAnsi="Courier New" w:cs="Courier New"/>
        </w:rPr>
        <w:t xml:space="preserve">" </w:t>
      </w:r>
      <w:proofErr w:type="spellStart"/>
      <w:r w:rsidRPr="00F57951">
        <w:rPr>
          <w:rFonts w:ascii="Courier New" w:hAnsi="Courier New" w:cs="Courier New"/>
        </w:rPr>
        <w:t>scopeOfUniqueness</w:t>
      </w:r>
      <w:proofErr w:type="spellEnd"/>
      <w:r w:rsidRPr="00F57951">
        <w:rPr>
          <w:rFonts w:ascii="Courier New" w:hAnsi="Courier New" w:cs="Courier New"/>
        </w:rPr>
        <w:t xml:space="preserve">="Agency"&gt; </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:URN</w:t>
      </w:r>
      <w:proofErr w:type="gramEnd"/>
      <w:r w:rsidRPr="00F57951">
        <w:rPr>
          <w:rFonts w:ascii="Courier New" w:hAnsi="Courier New" w:cs="Courier New"/>
        </w:rPr>
        <w:t>&gt;urn:ddi:us.mpc:NHGIS_Event_1:1&lt;/r:URN&gt;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:Label</w:t>
      </w:r>
      <w:proofErr w:type="gramEnd"/>
      <w:r w:rsidRPr="00F57951">
        <w:rPr>
          <w:rFonts w:ascii="Courier New" w:hAnsi="Courier New" w:cs="Courier New"/>
        </w:rPr>
        <w:t xml:space="preserve">&gt;&lt;r:Content </w:t>
      </w:r>
      <w:proofErr w:type="spellStart"/>
      <w:r w:rsidRPr="00F57951">
        <w:rPr>
          <w:rFonts w:ascii="Courier New" w:hAnsi="Courier New" w:cs="Courier New"/>
        </w:rPr>
        <w:t>xml:lang</w:t>
      </w:r>
      <w:proofErr w:type="spellEnd"/>
      <w:r w:rsidRPr="00F57951">
        <w:rPr>
          <w:rFonts w:ascii="Courier New" w:hAnsi="Courier New" w:cs="Courier New"/>
        </w:rPr>
        <w:t xml:space="preserve">="en-US"&gt;HIST1900-cnty </w:t>
      </w:r>
      <w:proofErr w:type="spellStart"/>
      <w:r w:rsidRPr="00F57951">
        <w:rPr>
          <w:rFonts w:ascii="Courier New" w:hAnsi="Courier New" w:cs="Courier New"/>
        </w:rPr>
        <w:t>aquisition</w:t>
      </w:r>
      <w:proofErr w:type="spellEnd"/>
      <w:r w:rsidRPr="00F57951">
        <w:rPr>
          <w:rFonts w:ascii="Courier New" w:hAnsi="Courier New" w:cs="Courier New"/>
        </w:rPr>
        <w:t>&lt;/r:Content&gt;&lt;/r:Label&gt;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:EventType</w:t>
      </w:r>
      <w:proofErr w:type="gramEnd"/>
      <w:r w:rsidRPr="00F57951">
        <w:rPr>
          <w:rFonts w:ascii="Courier New" w:hAnsi="Courier New" w:cs="Courier New"/>
        </w:rPr>
        <w:t>&gt;</w:t>
      </w:r>
      <w:proofErr w:type="spellStart"/>
      <w:r w:rsidRPr="00F57951">
        <w:rPr>
          <w:rFonts w:ascii="Courier New" w:hAnsi="Courier New" w:cs="Courier New"/>
        </w:rPr>
        <w:t>Aquisition</w:t>
      </w:r>
      <w:proofErr w:type="spellEnd"/>
      <w:r w:rsidRPr="00F57951">
        <w:rPr>
          <w:rFonts w:ascii="Courier New" w:hAnsi="Courier New" w:cs="Courier New"/>
        </w:rPr>
        <w:t>&lt;/r:EventType&gt;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:Date</w:t>
      </w:r>
      <w:proofErr w:type="gramEnd"/>
      <w:r w:rsidRPr="00F57951">
        <w:rPr>
          <w:rFonts w:ascii="Courier New" w:hAnsi="Courier New" w:cs="Courier New"/>
        </w:rPr>
        <w:t>&gt;&lt;r:SimpleDate&gt;2001-03-10&lt;/r:SimpleDate&gt;&lt;/r:Date&gt;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:AgencyOrganizationReference</w:t>
      </w:r>
      <w:proofErr w:type="gramEnd"/>
      <w:r w:rsidRPr="00F57951">
        <w:rPr>
          <w:rFonts w:ascii="Courier New" w:hAnsi="Courier New" w:cs="Courier New"/>
        </w:rPr>
        <w:t xml:space="preserve"> </w:t>
      </w:r>
      <w:proofErr w:type="spellStart"/>
      <w:r w:rsidRPr="00F57951">
        <w:rPr>
          <w:rFonts w:ascii="Courier New" w:hAnsi="Courier New" w:cs="Courier New"/>
        </w:rPr>
        <w:t>isReference</w:t>
      </w:r>
      <w:proofErr w:type="spellEnd"/>
      <w:r w:rsidRPr="00F57951">
        <w:rPr>
          <w:rFonts w:ascii="Courier New" w:hAnsi="Courier New" w:cs="Courier New"/>
        </w:rPr>
        <w:t xml:space="preserve">="true" </w:t>
      </w:r>
      <w:proofErr w:type="spellStart"/>
      <w:r w:rsidRPr="00F57951">
        <w:rPr>
          <w:rFonts w:ascii="Courier New" w:hAnsi="Courier New" w:cs="Courier New"/>
        </w:rPr>
        <w:t>isExternal</w:t>
      </w:r>
      <w:proofErr w:type="spellEnd"/>
      <w:r w:rsidRPr="00F57951">
        <w:rPr>
          <w:rFonts w:ascii="Courier New" w:hAnsi="Courier New" w:cs="Courier New"/>
        </w:rPr>
        <w:t xml:space="preserve">="true" </w:t>
      </w:r>
      <w:proofErr w:type="spellStart"/>
      <w:r w:rsidRPr="00F57951">
        <w:rPr>
          <w:rFonts w:ascii="Courier New" w:hAnsi="Courier New" w:cs="Courier New"/>
        </w:rPr>
        <w:t>lateBound</w:t>
      </w:r>
      <w:proofErr w:type="spellEnd"/>
      <w:r w:rsidRPr="00F57951">
        <w:rPr>
          <w:rFonts w:ascii="Courier New" w:hAnsi="Courier New" w:cs="Courier New"/>
        </w:rPr>
        <w:t>="false" typeOfIdentifier="Canonical"&gt;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&lt;r:URN&gt;urn:ddi:us.mpc:OrgS_MPC_NHGIS:1.0&lt;/r:URN&gt;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:TypeOfObject</w:t>
      </w:r>
      <w:proofErr w:type="gramEnd"/>
      <w:r w:rsidRPr="00F57951">
        <w:rPr>
          <w:rFonts w:ascii="Courier New" w:hAnsi="Courier New" w:cs="Courier New"/>
        </w:rPr>
        <w:t>&gt;Organization&lt;/r:TypeOfObject&gt;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:AgencyOrganizationReference</w:t>
      </w:r>
      <w:proofErr w:type="gramEnd"/>
      <w:r w:rsidRPr="00F57951">
        <w:rPr>
          <w:rFonts w:ascii="Courier New" w:hAnsi="Courier New" w:cs="Courier New"/>
        </w:rPr>
        <w:t>&gt;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 xml:space="preserve">&lt;r:Description&gt;&lt;r:Content </w:t>
      </w:r>
      <w:proofErr w:type="spellStart"/>
      <w:r w:rsidRPr="00F57951">
        <w:rPr>
          <w:rFonts w:ascii="Courier New" w:hAnsi="Courier New" w:cs="Courier New"/>
        </w:rPr>
        <w:t>xml:lang</w:t>
      </w:r>
      <w:proofErr w:type="spellEnd"/>
      <w:r w:rsidRPr="00F57951">
        <w:rPr>
          <w:rFonts w:ascii="Courier New" w:hAnsi="Courier New" w:cs="Courier New"/>
        </w:rPr>
        <w:t xml:space="preserve">="en-US"&gt;The 1900 History file was </w:t>
      </w:r>
      <w:proofErr w:type="spellStart"/>
      <w:r w:rsidRPr="00F57951">
        <w:rPr>
          <w:rFonts w:ascii="Courier New" w:hAnsi="Courier New" w:cs="Courier New"/>
        </w:rPr>
        <w:t>aquired</w:t>
      </w:r>
      <w:proofErr w:type="spellEnd"/>
      <w:r w:rsidRPr="00F57951">
        <w:rPr>
          <w:rFonts w:ascii="Courier New" w:hAnsi="Courier New" w:cs="Courier New"/>
        </w:rPr>
        <w:t xml:space="preserve"> as part of a collection of 1900-1950 data entered from printed documents through NGHIS subcontract.&lt;/r:Content&gt;&lt;/r:Description&gt;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w:t>
      </w:r>
      <w:proofErr w:type="gramStart"/>
      <w:r w:rsidRPr="00F57951">
        <w:rPr>
          <w:rFonts w:ascii="Courier New" w:hAnsi="Courier New" w:cs="Courier New"/>
        </w:rPr>
        <w:t>r:</w:t>
      </w:r>
      <w:proofErr w:type="gramEnd"/>
      <w:r w:rsidRPr="00F57951">
        <w:rPr>
          <w:rFonts w:ascii="Courier New" w:hAnsi="Courier New" w:cs="Courier New"/>
        </w:rPr>
        <w:t>Relationship&gt;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:RelatedToReference</w:t>
      </w:r>
      <w:proofErr w:type="gramEnd"/>
      <w:r w:rsidRPr="00F57951">
        <w:rPr>
          <w:rFonts w:ascii="Courier New" w:hAnsi="Courier New" w:cs="Courier New"/>
        </w:rPr>
        <w:t xml:space="preserve"> </w:t>
      </w:r>
      <w:proofErr w:type="spellStart"/>
      <w:r w:rsidRPr="00F57951">
        <w:rPr>
          <w:rFonts w:ascii="Courier New" w:hAnsi="Courier New" w:cs="Courier New"/>
        </w:rPr>
        <w:t>isReference</w:t>
      </w:r>
      <w:proofErr w:type="spellEnd"/>
      <w:r w:rsidRPr="00F57951">
        <w:rPr>
          <w:rFonts w:ascii="Courier New" w:hAnsi="Courier New" w:cs="Courier New"/>
        </w:rPr>
        <w:t>="</w:t>
      </w:r>
      <w:proofErr w:type="spellStart"/>
      <w:r w:rsidRPr="00F57951">
        <w:rPr>
          <w:rFonts w:ascii="Courier New" w:hAnsi="Courier New" w:cs="Courier New"/>
        </w:rPr>
        <w:t>true"true</w:t>
      </w:r>
      <w:proofErr w:type="spellEnd"/>
      <w:r w:rsidRPr="00F57951">
        <w:rPr>
          <w:rFonts w:ascii="Courier New" w:hAnsi="Courier New" w:cs="Courier New"/>
        </w:rPr>
        <w:t xml:space="preserve"> </w:t>
      </w:r>
      <w:proofErr w:type="spellStart"/>
      <w:r w:rsidRPr="00F57951">
        <w:rPr>
          <w:rFonts w:ascii="Courier New" w:hAnsi="Courier New" w:cs="Courier New"/>
        </w:rPr>
        <w:t>isExternal</w:t>
      </w:r>
      <w:proofErr w:type="spellEnd"/>
      <w:r w:rsidRPr="00F57951">
        <w:rPr>
          <w:rFonts w:ascii="Courier New" w:hAnsi="Courier New" w:cs="Courier New"/>
        </w:rPr>
        <w:t xml:space="preserve">="false" </w:t>
      </w:r>
      <w:proofErr w:type="spellStart"/>
      <w:r w:rsidRPr="00F57951">
        <w:rPr>
          <w:rFonts w:ascii="Courier New" w:hAnsi="Courier New" w:cs="Courier New"/>
        </w:rPr>
        <w:t>lateBound</w:t>
      </w:r>
      <w:proofErr w:type="spellEnd"/>
      <w:r w:rsidRPr="00F57951">
        <w:rPr>
          <w:rFonts w:ascii="Courier New" w:hAnsi="Courier New" w:cs="Courier New"/>
        </w:rPr>
        <w:t>="false" typeOfIdentifier="Canonical"&gt;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:URN</w:t>
      </w:r>
      <w:proofErr w:type="gramEnd"/>
      <w:r w:rsidRPr="00F57951">
        <w:rPr>
          <w:rFonts w:ascii="Courier New" w:hAnsi="Courier New" w:cs="Courier New"/>
        </w:rPr>
        <w:t>&gt;urn:ddi:us.mpc:NHGIS_HIST1900-cnty:1&lt;/r:URN&gt;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:TypeOfObject</w:t>
      </w:r>
      <w:proofErr w:type="gramEnd"/>
      <w:r w:rsidRPr="00F57951">
        <w:rPr>
          <w:rFonts w:ascii="Courier New" w:hAnsi="Courier New" w:cs="Courier New"/>
        </w:rPr>
        <w:t>&gt;</w:t>
      </w:r>
      <w:proofErr w:type="spellStart"/>
      <w:r w:rsidRPr="00F57951">
        <w:rPr>
          <w:rFonts w:ascii="Courier New" w:hAnsi="Courier New" w:cs="Courier New"/>
        </w:rPr>
        <w:t>StudyUnit</w:t>
      </w:r>
      <w:proofErr w:type="spellEnd"/>
      <w:r w:rsidRPr="00F57951">
        <w:rPr>
          <w:rFonts w:ascii="Courier New" w:hAnsi="Courier New" w:cs="Courier New"/>
        </w:rPr>
        <w:t>&lt;/r:TypeOfObject&gt;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:RelatedToReference</w:t>
      </w:r>
      <w:proofErr w:type="gramEnd"/>
      <w:r w:rsidRPr="00F57951">
        <w:rPr>
          <w:rFonts w:ascii="Courier New" w:hAnsi="Courier New" w:cs="Courier New"/>
        </w:rPr>
        <w:t>&gt;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:RelationshipDescription</w:t>
      </w:r>
      <w:proofErr w:type="gramEnd"/>
      <w:r w:rsidRPr="00F57951">
        <w:rPr>
          <w:rFonts w:ascii="Courier New" w:hAnsi="Courier New" w:cs="Courier New"/>
        </w:rPr>
        <w:t xml:space="preserve">&gt;&lt;r:Content </w:t>
      </w:r>
      <w:proofErr w:type="spellStart"/>
      <w:r w:rsidRPr="00F57951">
        <w:rPr>
          <w:rFonts w:ascii="Courier New" w:hAnsi="Courier New" w:cs="Courier New"/>
        </w:rPr>
        <w:t>xml:lang</w:t>
      </w:r>
      <w:proofErr w:type="spellEnd"/>
      <w:r w:rsidRPr="00F57951">
        <w:rPr>
          <w:rFonts w:ascii="Courier New" w:hAnsi="Courier New" w:cs="Courier New"/>
        </w:rPr>
        <w:t>="en"&gt;DDI Documentation&lt;/r:Content&gt;&lt;/r:RelationshipDescription&gt;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:Relationsip</w:t>
      </w:r>
      <w:proofErr w:type="gramEnd"/>
      <w:r w:rsidRPr="00F57951">
        <w:rPr>
          <w:rFonts w:ascii="Courier New" w:hAnsi="Courier New" w:cs="Courier New"/>
        </w:rPr>
        <w:t>&gt;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t>&lt;</w:t>
      </w:r>
      <w:proofErr w:type="gramStart"/>
      <w:r w:rsidRPr="00F57951">
        <w:rPr>
          <w:rFonts w:ascii="Courier New" w:hAnsi="Courier New" w:cs="Courier New"/>
        </w:rPr>
        <w:t>r:</w:t>
      </w:r>
      <w:proofErr w:type="gramEnd"/>
      <w:r w:rsidRPr="00F57951">
        <w:rPr>
          <w:rFonts w:ascii="Courier New" w:hAnsi="Courier New" w:cs="Courier New"/>
        </w:rPr>
        <w:t>LifecycleEvent&gt;</w:t>
      </w:r>
      <w:r w:rsidRPr="00F57951">
        <w:rPr>
          <w:rFonts w:ascii="Courier New" w:hAnsi="Courier New" w:cs="Courier New"/>
        </w:rPr>
        <w:tab/>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:LifecycleEvent</w:t>
      </w:r>
      <w:proofErr w:type="gramEnd"/>
      <w:r w:rsidRPr="00F57951">
        <w:rPr>
          <w:rFonts w:ascii="Courier New" w:hAnsi="Courier New" w:cs="Courier New"/>
        </w:rPr>
        <w:t xml:space="preserve"> </w:t>
      </w:r>
      <w:proofErr w:type="spellStart"/>
      <w:r w:rsidRPr="00F57951">
        <w:rPr>
          <w:rFonts w:ascii="Courier New" w:hAnsi="Courier New" w:cs="Courier New"/>
        </w:rPr>
        <w:t>isIdentifiable</w:t>
      </w:r>
      <w:proofErr w:type="spellEnd"/>
      <w:r w:rsidRPr="00F57951">
        <w:rPr>
          <w:rFonts w:ascii="Courier New" w:hAnsi="Courier New" w:cs="Courier New"/>
        </w:rPr>
        <w:t xml:space="preserve">="true" </w:t>
      </w:r>
      <w:proofErr w:type="spellStart"/>
      <w:r w:rsidRPr="00F57951">
        <w:rPr>
          <w:rFonts w:ascii="Courier New" w:hAnsi="Courier New" w:cs="Courier New"/>
        </w:rPr>
        <w:t>typeOfIdentifier</w:t>
      </w:r>
      <w:proofErr w:type="spellEnd"/>
      <w:r w:rsidRPr="00F57951">
        <w:rPr>
          <w:rFonts w:ascii="Courier New" w:hAnsi="Courier New" w:cs="Courier New"/>
        </w:rPr>
        <w:t>="</w:t>
      </w:r>
      <w:proofErr w:type="spellStart"/>
      <w:r w:rsidRPr="00F57951">
        <w:rPr>
          <w:rFonts w:ascii="Courier New" w:hAnsi="Courier New" w:cs="Courier New"/>
        </w:rPr>
        <w:t>Caonical</w:t>
      </w:r>
      <w:proofErr w:type="spellEnd"/>
      <w:r w:rsidRPr="00F57951">
        <w:rPr>
          <w:rFonts w:ascii="Courier New" w:hAnsi="Courier New" w:cs="Courier New"/>
        </w:rPr>
        <w:t xml:space="preserve">" </w:t>
      </w:r>
      <w:proofErr w:type="spellStart"/>
      <w:r w:rsidRPr="00F57951">
        <w:rPr>
          <w:rFonts w:ascii="Courier New" w:hAnsi="Courier New" w:cs="Courier New"/>
        </w:rPr>
        <w:t>scopeOfUniqueness</w:t>
      </w:r>
      <w:proofErr w:type="spellEnd"/>
      <w:r w:rsidRPr="00F57951">
        <w:rPr>
          <w:rFonts w:ascii="Courier New" w:hAnsi="Courier New" w:cs="Courier New"/>
        </w:rPr>
        <w:t xml:space="preserve">="Agency"&gt; </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:URN</w:t>
      </w:r>
      <w:proofErr w:type="gramEnd"/>
      <w:r w:rsidRPr="00F57951">
        <w:rPr>
          <w:rFonts w:ascii="Courier New" w:hAnsi="Courier New" w:cs="Courier New"/>
        </w:rPr>
        <w:t>&gt;urn:ddi:us.mpc:NHGIS_Event_1:1&lt;/r:URN&gt;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:Label</w:t>
      </w:r>
      <w:proofErr w:type="gramEnd"/>
      <w:r w:rsidRPr="00F57951">
        <w:rPr>
          <w:rFonts w:ascii="Courier New" w:hAnsi="Courier New" w:cs="Courier New"/>
        </w:rPr>
        <w:t xml:space="preserve">&gt;&lt;r:Content </w:t>
      </w:r>
      <w:proofErr w:type="spellStart"/>
      <w:r w:rsidRPr="00F57951">
        <w:rPr>
          <w:rFonts w:ascii="Courier New" w:hAnsi="Courier New" w:cs="Courier New"/>
        </w:rPr>
        <w:t>xml:lang</w:t>
      </w:r>
      <w:proofErr w:type="spellEnd"/>
      <w:r w:rsidRPr="00F57951">
        <w:rPr>
          <w:rFonts w:ascii="Courier New" w:hAnsi="Courier New" w:cs="Courier New"/>
        </w:rPr>
        <w:t>="en-US"&gt;HIST1900-cnty creation of DDI metadata document&lt;/r:Content&gt;&lt;/r:Label&gt;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:EventType</w:t>
      </w:r>
      <w:proofErr w:type="gramEnd"/>
      <w:r w:rsidRPr="00F57951">
        <w:rPr>
          <w:rFonts w:ascii="Courier New" w:hAnsi="Courier New" w:cs="Courier New"/>
        </w:rPr>
        <w:t>&gt;</w:t>
      </w:r>
      <w:proofErr w:type="spellStart"/>
      <w:r w:rsidRPr="00F57951">
        <w:rPr>
          <w:rFonts w:ascii="Courier New" w:hAnsi="Courier New" w:cs="Courier New"/>
        </w:rPr>
        <w:t>DDICreation</w:t>
      </w:r>
      <w:proofErr w:type="spellEnd"/>
      <w:r w:rsidRPr="00F57951">
        <w:rPr>
          <w:rFonts w:ascii="Courier New" w:hAnsi="Courier New" w:cs="Courier New"/>
        </w:rPr>
        <w:t>&lt;/r:EventType&gt;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:Date</w:t>
      </w:r>
      <w:proofErr w:type="gramEnd"/>
      <w:r w:rsidRPr="00F57951">
        <w:rPr>
          <w:rFonts w:ascii="Courier New" w:hAnsi="Courier New" w:cs="Courier New"/>
        </w:rPr>
        <w:t>&gt;&lt;r:SimpleDate&gt;2001-04-01&lt;/r:SimpleDate&gt;&lt;/r:Date&gt;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:AgencyOrganizationReference</w:t>
      </w:r>
      <w:proofErr w:type="gramEnd"/>
      <w:r w:rsidRPr="00F57951">
        <w:rPr>
          <w:rFonts w:ascii="Courier New" w:hAnsi="Courier New" w:cs="Courier New"/>
        </w:rPr>
        <w:t xml:space="preserve"> </w:t>
      </w:r>
      <w:proofErr w:type="spellStart"/>
      <w:r w:rsidRPr="00F57951">
        <w:rPr>
          <w:rFonts w:ascii="Courier New" w:hAnsi="Courier New" w:cs="Courier New"/>
        </w:rPr>
        <w:t>isReference</w:t>
      </w:r>
      <w:proofErr w:type="spellEnd"/>
      <w:r w:rsidRPr="00F57951">
        <w:rPr>
          <w:rFonts w:ascii="Courier New" w:hAnsi="Courier New" w:cs="Courier New"/>
        </w:rPr>
        <w:t xml:space="preserve">="true" </w:t>
      </w:r>
      <w:proofErr w:type="spellStart"/>
      <w:r w:rsidRPr="00F57951">
        <w:rPr>
          <w:rFonts w:ascii="Courier New" w:hAnsi="Courier New" w:cs="Courier New"/>
        </w:rPr>
        <w:t>isExternal</w:t>
      </w:r>
      <w:proofErr w:type="spellEnd"/>
      <w:r w:rsidRPr="00F57951">
        <w:rPr>
          <w:rFonts w:ascii="Courier New" w:hAnsi="Courier New" w:cs="Courier New"/>
        </w:rPr>
        <w:t xml:space="preserve">="true" </w:t>
      </w:r>
      <w:proofErr w:type="spellStart"/>
      <w:r w:rsidRPr="00F57951">
        <w:rPr>
          <w:rFonts w:ascii="Courier New" w:hAnsi="Courier New" w:cs="Courier New"/>
        </w:rPr>
        <w:t>lateBound</w:t>
      </w:r>
      <w:proofErr w:type="spellEnd"/>
      <w:r w:rsidRPr="00F57951">
        <w:rPr>
          <w:rFonts w:ascii="Courier New" w:hAnsi="Courier New" w:cs="Courier New"/>
        </w:rPr>
        <w:t>="false" typeOfIdentifier="Canonical"&gt;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&lt;r:URN&gt;urn:ddi:us.mpc:OrgS_MPC_NHGIS:1.0&lt;/r:URN&gt;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:TypeOfObject</w:t>
      </w:r>
      <w:proofErr w:type="gramEnd"/>
      <w:r w:rsidRPr="00F57951">
        <w:rPr>
          <w:rFonts w:ascii="Courier New" w:hAnsi="Courier New" w:cs="Courier New"/>
        </w:rPr>
        <w:t>&gt;Organization&lt;/r:TypeOfObject&gt;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:AgencyOrganizationReference</w:t>
      </w:r>
      <w:proofErr w:type="gramEnd"/>
      <w:r w:rsidRPr="00F57951">
        <w:rPr>
          <w:rFonts w:ascii="Courier New" w:hAnsi="Courier New" w:cs="Courier New"/>
        </w:rPr>
        <w:t>&gt;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:Description</w:t>
      </w:r>
      <w:proofErr w:type="gramEnd"/>
      <w:r w:rsidRPr="00F57951">
        <w:rPr>
          <w:rFonts w:ascii="Courier New" w:hAnsi="Courier New" w:cs="Courier New"/>
        </w:rPr>
        <w:t xml:space="preserve">&gt;&lt;r:Content </w:t>
      </w:r>
      <w:proofErr w:type="spellStart"/>
      <w:r w:rsidRPr="00F57951">
        <w:rPr>
          <w:rFonts w:ascii="Courier New" w:hAnsi="Courier New" w:cs="Courier New"/>
        </w:rPr>
        <w:t>xml:lang</w:t>
      </w:r>
      <w:proofErr w:type="spellEnd"/>
      <w:r w:rsidRPr="00F57951">
        <w:rPr>
          <w:rFonts w:ascii="Courier New" w:hAnsi="Courier New" w:cs="Courier New"/>
        </w:rPr>
        <w:t>="en-US"&gt;Data dictionary information plus additional content from original print documents and materials regarding the 1990 U.S. Census in IPUMS were complied in DDI and verified.&lt;/r:Content&gt;&lt;/r:Description&gt;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w:t>
      </w:r>
      <w:proofErr w:type="gramStart"/>
      <w:r w:rsidRPr="00F57951">
        <w:rPr>
          <w:rFonts w:ascii="Courier New" w:hAnsi="Courier New" w:cs="Courier New"/>
        </w:rPr>
        <w:t>r:</w:t>
      </w:r>
      <w:proofErr w:type="gramEnd"/>
      <w:r w:rsidRPr="00F57951">
        <w:rPr>
          <w:rFonts w:ascii="Courier New" w:hAnsi="Courier New" w:cs="Courier New"/>
        </w:rPr>
        <w:t>Relationship&gt;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:RelatedToReference</w:t>
      </w:r>
      <w:proofErr w:type="gramEnd"/>
      <w:r w:rsidRPr="00F57951">
        <w:rPr>
          <w:rFonts w:ascii="Courier New" w:hAnsi="Courier New" w:cs="Courier New"/>
        </w:rPr>
        <w:t xml:space="preserve"> </w:t>
      </w:r>
      <w:proofErr w:type="spellStart"/>
      <w:r w:rsidRPr="00F57951">
        <w:rPr>
          <w:rFonts w:ascii="Courier New" w:hAnsi="Courier New" w:cs="Courier New"/>
        </w:rPr>
        <w:t>isReference</w:t>
      </w:r>
      <w:proofErr w:type="spellEnd"/>
      <w:r w:rsidRPr="00F57951">
        <w:rPr>
          <w:rFonts w:ascii="Courier New" w:hAnsi="Courier New" w:cs="Courier New"/>
        </w:rPr>
        <w:t>="</w:t>
      </w:r>
      <w:proofErr w:type="spellStart"/>
      <w:r w:rsidRPr="00F57951">
        <w:rPr>
          <w:rFonts w:ascii="Courier New" w:hAnsi="Courier New" w:cs="Courier New"/>
        </w:rPr>
        <w:t>true"true</w:t>
      </w:r>
      <w:proofErr w:type="spellEnd"/>
      <w:r w:rsidRPr="00F57951">
        <w:rPr>
          <w:rFonts w:ascii="Courier New" w:hAnsi="Courier New" w:cs="Courier New"/>
        </w:rPr>
        <w:t xml:space="preserve"> </w:t>
      </w:r>
      <w:proofErr w:type="spellStart"/>
      <w:r w:rsidRPr="00F57951">
        <w:rPr>
          <w:rFonts w:ascii="Courier New" w:hAnsi="Courier New" w:cs="Courier New"/>
        </w:rPr>
        <w:t>isExternal</w:t>
      </w:r>
      <w:proofErr w:type="spellEnd"/>
      <w:r w:rsidRPr="00F57951">
        <w:rPr>
          <w:rFonts w:ascii="Courier New" w:hAnsi="Courier New" w:cs="Courier New"/>
        </w:rPr>
        <w:t xml:space="preserve">="false" </w:t>
      </w:r>
      <w:proofErr w:type="spellStart"/>
      <w:r w:rsidRPr="00F57951">
        <w:rPr>
          <w:rFonts w:ascii="Courier New" w:hAnsi="Courier New" w:cs="Courier New"/>
        </w:rPr>
        <w:t>lateBound</w:t>
      </w:r>
      <w:proofErr w:type="spellEnd"/>
      <w:r w:rsidRPr="00F57951">
        <w:rPr>
          <w:rFonts w:ascii="Courier New" w:hAnsi="Courier New" w:cs="Courier New"/>
        </w:rPr>
        <w:t>="false" typeOfIdentifier="Canonical"&gt;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:URN</w:t>
      </w:r>
      <w:proofErr w:type="gramEnd"/>
      <w:r w:rsidRPr="00F57951">
        <w:rPr>
          <w:rFonts w:ascii="Courier New" w:hAnsi="Courier New" w:cs="Courier New"/>
        </w:rPr>
        <w:t>&gt;urn:ddi:us.mpc:NHGIS_HIST1900-cnty:1&lt;/r:URN&gt;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lastRenderedPageBreak/>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:TypeOfObject</w:t>
      </w:r>
      <w:proofErr w:type="gramEnd"/>
      <w:r w:rsidRPr="00F57951">
        <w:rPr>
          <w:rFonts w:ascii="Courier New" w:hAnsi="Courier New" w:cs="Courier New"/>
        </w:rPr>
        <w:t>&gt;</w:t>
      </w:r>
      <w:proofErr w:type="spellStart"/>
      <w:r w:rsidRPr="00F57951">
        <w:rPr>
          <w:rFonts w:ascii="Courier New" w:hAnsi="Courier New" w:cs="Courier New"/>
        </w:rPr>
        <w:t>StudyUnit</w:t>
      </w:r>
      <w:proofErr w:type="spellEnd"/>
      <w:r w:rsidRPr="00F57951">
        <w:rPr>
          <w:rFonts w:ascii="Courier New" w:hAnsi="Courier New" w:cs="Courier New"/>
        </w:rPr>
        <w:t>&lt;/r:TypeOfObject&gt;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:RelatedToReference</w:t>
      </w:r>
      <w:proofErr w:type="gramEnd"/>
      <w:r w:rsidRPr="00F57951">
        <w:rPr>
          <w:rFonts w:ascii="Courier New" w:hAnsi="Courier New" w:cs="Courier New"/>
        </w:rPr>
        <w:t>&gt;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:RelationshipDescription</w:t>
      </w:r>
      <w:proofErr w:type="gramEnd"/>
      <w:r w:rsidRPr="00F57951">
        <w:rPr>
          <w:rFonts w:ascii="Courier New" w:hAnsi="Courier New" w:cs="Courier New"/>
        </w:rPr>
        <w:t xml:space="preserve">&gt;&lt;r:Content </w:t>
      </w:r>
      <w:proofErr w:type="spellStart"/>
      <w:r w:rsidRPr="00F57951">
        <w:rPr>
          <w:rFonts w:ascii="Courier New" w:hAnsi="Courier New" w:cs="Courier New"/>
        </w:rPr>
        <w:t>xml:lang</w:t>
      </w:r>
      <w:proofErr w:type="spellEnd"/>
      <w:r w:rsidRPr="00F57951">
        <w:rPr>
          <w:rFonts w:ascii="Courier New" w:hAnsi="Courier New" w:cs="Courier New"/>
        </w:rPr>
        <w:t>="en"&gt;DDI Documentation&lt;/r:Content&gt;&lt;/r:RelationshipDescription&gt;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:Relationsip</w:t>
      </w:r>
      <w:proofErr w:type="gramEnd"/>
      <w:r w:rsidRPr="00F57951">
        <w:rPr>
          <w:rFonts w:ascii="Courier New" w:hAnsi="Courier New" w:cs="Courier New"/>
        </w:rPr>
        <w:t>&gt;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t>&lt;</w:t>
      </w:r>
      <w:proofErr w:type="gramStart"/>
      <w:r w:rsidRPr="00F57951">
        <w:rPr>
          <w:rFonts w:ascii="Courier New" w:hAnsi="Courier New" w:cs="Courier New"/>
        </w:rPr>
        <w:t>r:</w:t>
      </w:r>
      <w:proofErr w:type="gramEnd"/>
      <w:r w:rsidRPr="00F57951">
        <w:rPr>
          <w:rFonts w:ascii="Courier New" w:hAnsi="Courier New" w:cs="Courier New"/>
        </w:rPr>
        <w:t>LifecycleEvent&gt;</w:t>
      </w:r>
      <w:r w:rsidRPr="00F57951">
        <w:rPr>
          <w:rFonts w:ascii="Courier New" w:hAnsi="Courier New" w:cs="Courier New"/>
        </w:rPr>
        <w:tab/>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:LifecycleEvent</w:t>
      </w:r>
      <w:proofErr w:type="gramEnd"/>
      <w:r w:rsidRPr="00F57951">
        <w:rPr>
          <w:rFonts w:ascii="Courier New" w:hAnsi="Courier New" w:cs="Courier New"/>
        </w:rPr>
        <w:t xml:space="preserve"> </w:t>
      </w:r>
      <w:proofErr w:type="spellStart"/>
      <w:r w:rsidRPr="00F57951">
        <w:rPr>
          <w:rFonts w:ascii="Courier New" w:hAnsi="Courier New" w:cs="Courier New"/>
        </w:rPr>
        <w:t>isIdentifiable</w:t>
      </w:r>
      <w:proofErr w:type="spellEnd"/>
      <w:r w:rsidRPr="00F57951">
        <w:rPr>
          <w:rFonts w:ascii="Courier New" w:hAnsi="Courier New" w:cs="Courier New"/>
        </w:rPr>
        <w:t xml:space="preserve">="true" </w:t>
      </w:r>
      <w:proofErr w:type="spellStart"/>
      <w:r w:rsidRPr="00F57951">
        <w:rPr>
          <w:rFonts w:ascii="Courier New" w:hAnsi="Courier New" w:cs="Courier New"/>
        </w:rPr>
        <w:t>typeOfIdentifier</w:t>
      </w:r>
      <w:proofErr w:type="spellEnd"/>
      <w:r w:rsidRPr="00F57951">
        <w:rPr>
          <w:rFonts w:ascii="Courier New" w:hAnsi="Courier New" w:cs="Courier New"/>
        </w:rPr>
        <w:t>="</w:t>
      </w:r>
      <w:proofErr w:type="spellStart"/>
      <w:r w:rsidRPr="00F57951">
        <w:rPr>
          <w:rFonts w:ascii="Courier New" w:hAnsi="Courier New" w:cs="Courier New"/>
        </w:rPr>
        <w:t>Caonical</w:t>
      </w:r>
      <w:proofErr w:type="spellEnd"/>
      <w:r w:rsidRPr="00F57951">
        <w:rPr>
          <w:rFonts w:ascii="Courier New" w:hAnsi="Courier New" w:cs="Courier New"/>
        </w:rPr>
        <w:t xml:space="preserve">" </w:t>
      </w:r>
      <w:proofErr w:type="spellStart"/>
      <w:r w:rsidRPr="00F57951">
        <w:rPr>
          <w:rFonts w:ascii="Courier New" w:hAnsi="Courier New" w:cs="Courier New"/>
        </w:rPr>
        <w:t>scopeOfUniqueness</w:t>
      </w:r>
      <w:proofErr w:type="spellEnd"/>
      <w:r w:rsidRPr="00F57951">
        <w:rPr>
          <w:rFonts w:ascii="Courier New" w:hAnsi="Courier New" w:cs="Courier New"/>
        </w:rPr>
        <w:t xml:space="preserve">="Agency"&gt; </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:URN</w:t>
      </w:r>
      <w:proofErr w:type="gramEnd"/>
      <w:r w:rsidRPr="00F57951">
        <w:rPr>
          <w:rFonts w:ascii="Courier New" w:hAnsi="Courier New" w:cs="Courier New"/>
        </w:rPr>
        <w:t>&gt;urn:ddi:us.mpc:NHGIS_Event_1:1&lt;/r:URN&gt;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:Label</w:t>
      </w:r>
      <w:proofErr w:type="gramEnd"/>
      <w:r w:rsidRPr="00F57951">
        <w:rPr>
          <w:rFonts w:ascii="Courier New" w:hAnsi="Courier New" w:cs="Courier New"/>
        </w:rPr>
        <w:t xml:space="preserve">&gt;&lt;r:Content </w:t>
      </w:r>
      <w:proofErr w:type="spellStart"/>
      <w:r w:rsidRPr="00F57951">
        <w:rPr>
          <w:rFonts w:ascii="Courier New" w:hAnsi="Courier New" w:cs="Courier New"/>
        </w:rPr>
        <w:t>xml:lang</w:t>
      </w:r>
      <w:proofErr w:type="spellEnd"/>
      <w:r w:rsidRPr="00F57951">
        <w:rPr>
          <w:rFonts w:ascii="Courier New" w:hAnsi="Courier New" w:cs="Courier New"/>
        </w:rPr>
        <w:t>="en-US"&gt;HIST1900-cnty integration into 2001 NHGIS release&lt;/r:Content&gt;&lt;/r:Label&gt;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:EventType</w:t>
      </w:r>
      <w:proofErr w:type="gramEnd"/>
      <w:r w:rsidRPr="00F57951">
        <w:rPr>
          <w:rFonts w:ascii="Courier New" w:hAnsi="Courier New" w:cs="Courier New"/>
        </w:rPr>
        <w:t>&gt;</w:t>
      </w:r>
      <w:proofErr w:type="spellStart"/>
      <w:r w:rsidRPr="00F57951">
        <w:rPr>
          <w:rFonts w:ascii="Courier New" w:hAnsi="Courier New" w:cs="Courier New"/>
        </w:rPr>
        <w:t>NHGISIntegration</w:t>
      </w:r>
      <w:proofErr w:type="spellEnd"/>
      <w:r w:rsidRPr="00F57951">
        <w:rPr>
          <w:rFonts w:ascii="Courier New" w:hAnsi="Courier New" w:cs="Courier New"/>
        </w:rPr>
        <w:t>&lt;/r:EventType&gt;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:Date</w:t>
      </w:r>
      <w:proofErr w:type="gramEnd"/>
      <w:r w:rsidRPr="00F57951">
        <w:rPr>
          <w:rFonts w:ascii="Courier New" w:hAnsi="Courier New" w:cs="Courier New"/>
        </w:rPr>
        <w:t>&gt;&lt;r:SimpleDate&gt;2001-05-01&lt;/r:SimpleDate&gt;&lt;/r:Date&gt;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:AgencyOrganizationReference</w:t>
      </w:r>
      <w:proofErr w:type="gramEnd"/>
      <w:r w:rsidRPr="00F57951">
        <w:rPr>
          <w:rFonts w:ascii="Courier New" w:hAnsi="Courier New" w:cs="Courier New"/>
        </w:rPr>
        <w:t xml:space="preserve"> </w:t>
      </w:r>
      <w:proofErr w:type="spellStart"/>
      <w:r w:rsidRPr="00F57951">
        <w:rPr>
          <w:rFonts w:ascii="Courier New" w:hAnsi="Courier New" w:cs="Courier New"/>
        </w:rPr>
        <w:t>isReference</w:t>
      </w:r>
      <w:proofErr w:type="spellEnd"/>
      <w:r w:rsidRPr="00F57951">
        <w:rPr>
          <w:rFonts w:ascii="Courier New" w:hAnsi="Courier New" w:cs="Courier New"/>
        </w:rPr>
        <w:t xml:space="preserve">="true" </w:t>
      </w:r>
      <w:proofErr w:type="spellStart"/>
      <w:r w:rsidRPr="00F57951">
        <w:rPr>
          <w:rFonts w:ascii="Courier New" w:hAnsi="Courier New" w:cs="Courier New"/>
        </w:rPr>
        <w:t>isExternal</w:t>
      </w:r>
      <w:proofErr w:type="spellEnd"/>
      <w:r w:rsidRPr="00F57951">
        <w:rPr>
          <w:rFonts w:ascii="Courier New" w:hAnsi="Courier New" w:cs="Courier New"/>
        </w:rPr>
        <w:t xml:space="preserve">="true" </w:t>
      </w:r>
      <w:proofErr w:type="spellStart"/>
      <w:r w:rsidRPr="00F57951">
        <w:rPr>
          <w:rFonts w:ascii="Courier New" w:hAnsi="Courier New" w:cs="Courier New"/>
        </w:rPr>
        <w:t>lateBound</w:t>
      </w:r>
      <w:proofErr w:type="spellEnd"/>
      <w:r w:rsidRPr="00F57951">
        <w:rPr>
          <w:rFonts w:ascii="Courier New" w:hAnsi="Courier New" w:cs="Courier New"/>
        </w:rPr>
        <w:t>="false" typeOfIdentifier="Canonical"&gt;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&lt;r:URN&gt;urn:ddi:us.mpc:OrgS_MPC_NHGIS:1.0&lt;/r:URN&gt;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:TypeOfObject</w:t>
      </w:r>
      <w:proofErr w:type="gramEnd"/>
      <w:r w:rsidRPr="00F57951">
        <w:rPr>
          <w:rFonts w:ascii="Courier New" w:hAnsi="Courier New" w:cs="Courier New"/>
        </w:rPr>
        <w:t>&gt;Organization&lt;/r:TypeOfObject&gt;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:AgencyOrganizationReference</w:t>
      </w:r>
      <w:proofErr w:type="gramEnd"/>
      <w:r w:rsidRPr="00F57951">
        <w:rPr>
          <w:rFonts w:ascii="Courier New" w:hAnsi="Courier New" w:cs="Courier New"/>
        </w:rPr>
        <w:t>&gt;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:Description</w:t>
      </w:r>
      <w:proofErr w:type="gramEnd"/>
      <w:r w:rsidRPr="00F57951">
        <w:rPr>
          <w:rFonts w:ascii="Courier New" w:hAnsi="Courier New" w:cs="Courier New"/>
        </w:rPr>
        <w:t xml:space="preserve">&gt;&lt;r:Content </w:t>
      </w:r>
      <w:proofErr w:type="spellStart"/>
      <w:r w:rsidRPr="00F57951">
        <w:rPr>
          <w:rFonts w:ascii="Courier New" w:hAnsi="Courier New" w:cs="Courier New"/>
        </w:rPr>
        <w:t>xml:lang</w:t>
      </w:r>
      <w:proofErr w:type="spellEnd"/>
      <w:r w:rsidRPr="00F57951">
        <w:rPr>
          <w:rFonts w:ascii="Courier New" w:hAnsi="Courier New" w:cs="Courier New"/>
        </w:rPr>
        <w:t>="en-US"&gt;The HIST1990-cnty metadata and data files were successfully integrated into the NHGIS system for the May 2001 release.&lt;/r:Content&gt;&lt;/r:Description&gt;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w:t>
      </w:r>
      <w:proofErr w:type="gramStart"/>
      <w:r w:rsidRPr="00F57951">
        <w:rPr>
          <w:rFonts w:ascii="Courier New" w:hAnsi="Courier New" w:cs="Courier New"/>
        </w:rPr>
        <w:t>r:</w:t>
      </w:r>
      <w:proofErr w:type="gramEnd"/>
      <w:r w:rsidRPr="00F57951">
        <w:rPr>
          <w:rFonts w:ascii="Courier New" w:hAnsi="Courier New" w:cs="Courier New"/>
        </w:rPr>
        <w:t>Relationship&gt;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:RelatedToReference</w:t>
      </w:r>
      <w:proofErr w:type="gramEnd"/>
      <w:r w:rsidRPr="00F57951">
        <w:rPr>
          <w:rFonts w:ascii="Courier New" w:hAnsi="Courier New" w:cs="Courier New"/>
        </w:rPr>
        <w:t xml:space="preserve"> </w:t>
      </w:r>
      <w:proofErr w:type="spellStart"/>
      <w:r w:rsidRPr="00F57951">
        <w:rPr>
          <w:rFonts w:ascii="Courier New" w:hAnsi="Courier New" w:cs="Courier New"/>
        </w:rPr>
        <w:t>isReference</w:t>
      </w:r>
      <w:proofErr w:type="spellEnd"/>
      <w:r w:rsidRPr="00F57951">
        <w:rPr>
          <w:rFonts w:ascii="Courier New" w:hAnsi="Courier New" w:cs="Courier New"/>
        </w:rPr>
        <w:t>="</w:t>
      </w:r>
      <w:proofErr w:type="spellStart"/>
      <w:r w:rsidRPr="00F57951">
        <w:rPr>
          <w:rFonts w:ascii="Courier New" w:hAnsi="Courier New" w:cs="Courier New"/>
        </w:rPr>
        <w:t>true"true</w:t>
      </w:r>
      <w:proofErr w:type="spellEnd"/>
      <w:r w:rsidRPr="00F57951">
        <w:rPr>
          <w:rFonts w:ascii="Courier New" w:hAnsi="Courier New" w:cs="Courier New"/>
        </w:rPr>
        <w:t xml:space="preserve"> </w:t>
      </w:r>
      <w:proofErr w:type="spellStart"/>
      <w:r w:rsidRPr="00F57951">
        <w:rPr>
          <w:rFonts w:ascii="Courier New" w:hAnsi="Courier New" w:cs="Courier New"/>
        </w:rPr>
        <w:t>isExternal</w:t>
      </w:r>
      <w:proofErr w:type="spellEnd"/>
      <w:r w:rsidRPr="00F57951">
        <w:rPr>
          <w:rFonts w:ascii="Courier New" w:hAnsi="Courier New" w:cs="Courier New"/>
        </w:rPr>
        <w:t xml:space="preserve">="false" </w:t>
      </w:r>
      <w:proofErr w:type="spellStart"/>
      <w:r w:rsidRPr="00F57951">
        <w:rPr>
          <w:rFonts w:ascii="Courier New" w:hAnsi="Courier New" w:cs="Courier New"/>
        </w:rPr>
        <w:t>lateBound</w:t>
      </w:r>
      <w:proofErr w:type="spellEnd"/>
      <w:r w:rsidRPr="00F57951">
        <w:rPr>
          <w:rFonts w:ascii="Courier New" w:hAnsi="Courier New" w:cs="Courier New"/>
        </w:rPr>
        <w:t>="false" typeOfIdentifier="Canonical"&gt;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:URN</w:t>
      </w:r>
      <w:proofErr w:type="gramEnd"/>
      <w:r w:rsidRPr="00F57951">
        <w:rPr>
          <w:rFonts w:ascii="Courier New" w:hAnsi="Courier New" w:cs="Courier New"/>
        </w:rPr>
        <w:t>&gt;urn:ddi:us.mpc:NHGIS_HIST1900-cnty:1&lt;/r:URN&gt;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:TypeOfObject</w:t>
      </w:r>
      <w:proofErr w:type="gramEnd"/>
      <w:r w:rsidRPr="00F57951">
        <w:rPr>
          <w:rFonts w:ascii="Courier New" w:hAnsi="Courier New" w:cs="Courier New"/>
        </w:rPr>
        <w:t>&gt;</w:t>
      </w:r>
      <w:proofErr w:type="spellStart"/>
      <w:r w:rsidRPr="00F57951">
        <w:rPr>
          <w:rFonts w:ascii="Courier New" w:hAnsi="Courier New" w:cs="Courier New"/>
        </w:rPr>
        <w:t>StudyUnit</w:t>
      </w:r>
      <w:proofErr w:type="spellEnd"/>
      <w:r w:rsidRPr="00F57951">
        <w:rPr>
          <w:rFonts w:ascii="Courier New" w:hAnsi="Courier New" w:cs="Courier New"/>
        </w:rPr>
        <w:t>&lt;/r:TypeOfObject&gt;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:RelatedToReference</w:t>
      </w:r>
      <w:proofErr w:type="gramEnd"/>
      <w:r w:rsidRPr="00F57951">
        <w:rPr>
          <w:rFonts w:ascii="Courier New" w:hAnsi="Courier New" w:cs="Courier New"/>
        </w:rPr>
        <w:t>&gt;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:RelationshipDescription</w:t>
      </w:r>
      <w:proofErr w:type="gramEnd"/>
      <w:r w:rsidRPr="00F57951">
        <w:rPr>
          <w:rFonts w:ascii="Courier New" w:hAnsi="Courier New" w:cs="Courier New"/>
        </w:rPr>
        <w:t xml:space="preserve">&gt;&lt;r:Content </w:t>
      </w:r>
      <w:proofErr w:type="spellStart"/>
      <w:r w:rsidRPr="00F57951">
        <w:rPr>
          <w:rFonts w:ascii="Courier New" w:hAnsi="Courier New" w:cs="Courier New"/>
        </w:rPr>
        <w:t>xml:lang</w:t>
      </w:r>
      <w:proofErr w:type="spellEnd"/>
      <w:r w:rsidRPr="00F57951">
        <w:rPr>
          <w:rFonts w:ascii="Courier New" w:hAnsi="Courier New" w:cs="Courier New"/>
        </w:rPr>
        <w:t>="en"&gt;DDI Documentation&lt;/r:Content&gt;&lt;/r:RelationshipDescription&gt;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:Relationsip</w:t>
      </w:r>
      <w:proofErr w:type="gramEnd"/>
      <w:r w:rsidRPr="00F57951">
        <w:rPr>
          <w:rFonts w:ascii="Courier New" w:hAnsi="Courier New" w:cs="Courier New"/>
        </w:rPr>
        <w:t>&gt;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t>&lt;</w:t>
      </w:r>
      <w:proofErr w:type="gramStart"/>
      <w:r w:rsidRPr="00F57951">
        <w:rPr>
          <w:rFonts w:ascii="Courier New" w:hAnsi="Courier New" w:cs="Courier New"/>
        </w:rPr>
        <w:t>r:</w:t>
      </w:r>
      <w:proofErr w:type="gramEnd"/>
      <w:r w:rsidRPr="00F57951">
        <w:rPr>
          <w:rFonts w:ascii="Courier New" w:hAnsi="Courier New" w:cs="Courier New"/>
        </w:rPr>
        <w:t>LifecycleEvent&gt;</w:t>
      </w:r>
      <w:r w:rsidRPr="00F57951">
        <w:rPr>
          <w:rFonts w:ascii="Courier New" w:hAnsi="Courier New" w:cs="Courier New"/>
        </w:rPr>
        <w:tab/>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t>&lt;/r</w:t>
      </w:r>
      <w:proofErr w:type="gramStart"/>
      <w:r w:rsidRPr="00F57951">
        <w:rPr>
          <w:rFonts w:ascii="Courier New" w:hAnsi="Courier New" w:cs="Courier New"/>
        </w:rPr>
        <w:t>:LifecycleInformation</w:t>
      </w:r>
      <w:proofErr w:type="gramEnd"/>
      <w:r w:rsidRPr="00F57951">
        <w:rPr>
          <w:rFonts w:ascii="Courier New" w:hAnsi="Courier New" w:cs="Courier New"/>
        </w:rPr>
        <w:t>&gt;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t>&lt;r</w:t>
      </w:r>
      <w:proofErr w:type="gramStart"/>
      <w:r w:rsidRPr="00F57951">
        <w:rPr>
          <w:rFonts w:ascii="Courier New" w:hAnsi="Courier New" w:cs="Courier New"/>
        </w:rPr>
        <w:t>:OtherMaterial</w:t>
      </w:r>
      <w:proofErr w:type="gramEnd"/>
      <w:r w:rsidRPr="00F57951">
        <w:rPr>
          <w:rFonts w:ascii="Courier New" w:hAnsi="Courier New" w:cs="Courier New"/>
        </w:rPr>
        <w:t xml:space="preserve"> </w:t>
      </w:r>
      <w:proofErr w:type="spellStart"/>
      <w:r w:rsidRPr="00F57951">
        <w:rPr>
          <w:rFonts w:ascii="Courier New" w:hAnsi="Courier New" w:cs="Courier New"/>
        </w:rPr>
        <w:t>isIdentifiable</w:t>
      </w:r>
      <w:proofErr w:type="spellEnd"/>
      <w:r w:rsidRPr="00F57951">
        <w:rPr>
          <w:rFonts w:ascii="Courier New" w:hAnsi="Courier New" w:cs="Courier New"/>
        </w:rPr>
        <w:t xml:space="preserve">="true" </w:t>
      </w:r>
      <w:proofErr w:type="spellStart"/>
      <w:r w:rsidRPr="00F57951">
        <w:rPr>
          <w:rFonts w:ascii="Courier New" w:hAnsi="Courier New" w:cs="Courier New"/>
        </w:rPr>
        <w:t>typeOfIdentifier</w:t>
      </w:r>
      <w:proofErr w:type="spellEnd"/>
      <w:r w:rsidRPr="00F57951">
        <w:rPr>
          <w:rFonts w:ascii="Courier New" w:hAnsi="Courier New" w:cs="Courier New"/>
        </w:rPr>
        <w:t>="</w:t>
      </w:r>
      <w:proofErr w:type="spellStart"/>
      <w:r w:rsidRPr="00F57951">
        <w:rPr>
          <w:rFonts w:ascii="Courier New" w:hAnsi="Courier New" w:cs="Courier New"/>
        </w:rPr>
        <w:t>Caonical</w:t>
      </w:r>
      <w:proofErr w:type="spellEnd"/>
      <w:r w:rsidRPr="00F57951">
        <w:rPr>
          <w:rFonts w:ascii="Courier New" w:hAnsi="Courier New" w:cs="Courier New"/>
        </w:rPr>
        <w:t xml:space="preserve">" </w:t>
      </w:r>
      <w:proofErr w:type="spellStart"/>
      <w:r w:rsidRPr="00F57951">
        <w:rPr>
          <w:rFonts w:ascii="Courier New" w:hAnsi="Courier New" w:cs="Courier New"/>
        </w:rPr>
        <w:t>scopeOfUniqueness</w:t>
      </w:r>
      <w:proofErr w:type="spellEnd"/>
      <w:r w:rsidRPr="00F57951">
        <w:rPr>
          <w:rFonts w:ascii="Courier New" w:hAnsi="Courier New" w:cs="Courier New"/>
        </w:rPr>
        <w:t xml:space="preserve">="Agency" xml:lang="en"&gt; </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:URN</w:t>
      </w:r>
      <w:proofErr w:type="gramEnd"/>
      <w:r w:rsidRPr="00F57951">
        <w:rPr>
          <w:rFonts w:ascii="Courier New" w:hAnsi="Courier New" w:cs="Courier New"/>
        </w:rPr>
        <w:t>&gt;urn:ddi:us.mpc:NHGIS_Event_1:1&lt;/r:URN&gt;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:TypeOfMaterial</w:t>
      </w:r>
      <w:proofErr w:type="gramEnd"/>
      <w:r w:rsidRPr="00F57951">
        <w:rPr>
          <w:rFonts w:ascii="Courier New" w:hAnsi="Courier New" w:cs="Courier New"/>
        </w:rPr>
        <w:t>&gt;</w:t>
      </w:r>
      <w:proofErr w:type="spellStart"/>
      <w:r w:rsidRPr="00F57951">
        <w:rPr>
          <w:rFonts w:ascii="Courier New" w:hAnsi="Courier New" w:cs="Courier New"/>
        </w:rPr>
        <w:t>Print.Book</w:t>
      </w:r>
      <w:proofErr w:type="spellEnd"/>
      <w:r w:rsidRPr="00F57951">
        <w:rPr>
          <w:rFonts w:ascii="Courier New" w:hAnsi="Courier New" w:cs="Courier New"/>
        </w:rPr>
        <w:t>&lt;/r:TypeOfMaterial&gt;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:Description</w:t>
      </w:r>
      <w:proofErr w:type="gramEnd"/>
      <w:r w:rsidRPr="00F57951">
        <w:rPr>
          <w:rFonts w:ascii="Courier New" w:hAnsi="Courier New" w:cs="Courier New"/>
        </w:rPr>
        <w:t xml:space="preserve">&gt;&lt;r:Content </w:t>
      </w:r>
      <w:proofErr w:type="spellStart"/>
      <w:r w:rsidRPr="00F57951">
        <w:rPr>
          <w:rFonts w:ascii="Courier New" w:hAnsi="Courier New" w:cs="Courier New"/>
        </w:rPr>
        <w:t>xml:lang</w:t>
      </w:r>
      <w:proofErr w:type="spellEnd"/>
      <w:r w:rsidRPr="00F57951">
        <w:rPr>
          <w:rFonts w:ascii="Courier New" w:hAnsi="Courier New" w:cs="Courier New"/>
        </w:rPr>
        <w:t>="en-US"&gt;Data source&lt;/r:Content&gt;&lt;/r:Description&gt;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t>&lt;</w:t>
      </w:r>
      <w:proofErr w:type="gramStart"/>
      <w:r w:rsidRPr="00F57951">
        <w:rPr>
          <w:rFonts w:ascii="Courier New" w:hAnsi="Courier New" w:cs="Courier New"/>
        </w:rPr>
        <w:t>r:</w:t>
      </w:r>
      <w:proofErr w:type="gramEnd"/>
      <w:r w:rsidRPr="00F57951">
        <w:rPr>
          <w:rFonts w:ascii="Courier New" w:hAnsi="Courier New" w:cs="Courier New"/>
        </w:rPr>
        <w:t>Citation&gt;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:Title</w:t>
      </w:r>
      <w:proofErr w:type="gramEnd"/>
      <w:r w:rsidRPr="00F57951">
        <w:rPr>
          <w:rFonts w:ascii="Courier New" w:hAnsi="Courier New" w:cs="Courier New"/>
        </w:rPr>
        <w:t>&gt;Twelfth Census of the United States Taken in the Year 1990, Census Reports Volume I - Population Part I&lt;/r:Title&gt;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w:t>
      </w:r>
      <w:proofErr w:type="gramStart"/>
      <w:r w:rsidRPr="00F57951">
        <w:rPr>
          <w:rFonts w:ascii="Courier New" w:hAnsi="Courier New" w:cs="Courier New"/>
        </w:rPr>
        <w:t>r:</w:t>
      </w:r>
      <w:proofErr w:type="gramEnd"/>
      <w:r w:rsidRPr="00F57951">
        <w:rPr>
          <w:rFonts w:ascii="Courier New" w:hAnsi="Courier New" w:cs="Courier New"/>
        </w:rPr>
        <w:t>Creator&gt;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:CreatorName</w:t>
      </w:r>
      <w:proofErr w:type="gramEnd"/>
      <w:r w:rsidRPr="00F57951">
        <w:rPr>
          <w:rFonts w:ascii="Courier New" w:hAnsi="Courier New" w:cs="Courier New"/>
        </w:rPr>
        <w:t xml:space="preserve"> affiliation="Interior Department"&gt;United States Census Office&lt;/r:CreatorName&gt;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:Creator</w:t>
      </w:r>
      <w:proofErr w:type="gramEnd"/>
      <w:r w:rsidRPr="00F57951">
        <w:rPr>
          <w:rFonts w:ascii="Courier New" w:hAnsi="Courier New" w:cs="Courier New"/>
        </w:rPr>
        <w:t>&gt;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w:t>
      </w:r>
      <w:proofErr w:type="gramStart"/>
      <w:r w:rsidRPr="00F57951">
        <w:rPr>
          <w:rFonts w:ascii="Courier New" w:hAnsi="Courier New" w:cs="Courier New"/>
        </w:rPr>
        <w:t>r:</w:t>
      </w:r>
      <w:proofErr w:type="gramEnd"/>
      <w:r w:rsidRPr="00F57951">
        <w:rPr>
          <w:rFonts w:ascii="Courier New" w:hAnsi="Courier New" w:cs="Courier New"/>
        </w:rPr>
        <w:t>Publisher&gt;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:PublisherName</w:t>
      </w:r>
      <w:proofErr w:type="gramEnd"/>
      <w:r w:rsidRPr="00F57951">
        <w:rPr>
          <w:rFonts w:ascii="Courier New" w:hAnsi="Courier New" w:cs="Courier New"/>
        </w:rPr>
        <w:t>&gt;Washington: United States Census Office&lt;/r:PublisherName&gt;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:Publisher</w:t>
      </w:r>
      <w:proofErr w:type="gramEnd"/>
      <w:r w:rsidRPr="00F57951">
        <w:rPr>
          <w:rFonts w:ascii="Courier New" w:hAnsi="Courier New" w:cs="Courier New"/>
        </w:rPr>
        <w:t>&gt;</w:t>
      </w:r>
    </w:p>
    <w:p w:rsidR="006316FC" w:rsidRDefault="006316FC" w:rsidP="00F57951">
      <w:pPr>
        <w:spacing w:after="0" w:line="240" w:lineRule="auto"/>
        <w:rPr>
          <w:rFonts w:ascii="Courier New" w:hAnsi="Courier New" w:cs="Courier New"/>
        </w:rPr>
      </w:pPr>
      <w:r>
        <w:rPr>
          <w:rFonts w:ascii="Courier New" w:hAnsi="Courier New" w:cs="Courier New"/>
        </w:rPr>
        <w:tab/>
      </w:r>
      <w:r w:rsidR="00F57951" w:rsidRPr="00F57951">
        <w:rPr>
          <w:rFonts w:ascii="Courier New" w:hAnsi="Courier New" w:cs="Courier New"/>
        </w:rPr>
        <w:tab/>
      </w:r>
      <w:r>
        <w:rPr>
          <w:rFonts w:ascii="Courier New" w:hAnsi="Courier New" w:cs="Courier New"/>
        </w:rPr>
        <w:tab/>
      </w:r>
      <w:r w:rsidR="00F57951" w:rsidRPr="00F57951">
        <w:rPr>
          <w:rFonts w:ascii="Courier New" w:hAnsi="Courier New" w:cs="Courier New"/>
        </w:rPr>
        <w:t>&lt;</w:t>
      </w:r>
      <w:proofErr w:type="gramStart"/>
      <w:r w:rsidR="00F57951" w:rsidRPr="00F57951">
        <w:rPr>
          <w:rFonts w:ascii="Courier New" w:hAnsi="Courier New" w:cs="Courier New"/>
        </w:rPr>
        <w:t>r:</w:t>
      </w:r>
      <w:proofErr w:type="gramEnd"/>
      <w:r w:rsidR="00F57951" w:rsidRPr="00F57951">
        <w:rPr>
          <w:rFonts w:ascii="Courier New" w:hAnsi="Courier New" w:cs="Courier New"/>
        </w:rPr>
        <w:t>PublicationDate&gt;</w:t>
      </w:r>
    </w:p>
    <w:p w:rsidR="006316FC" w:rsidRDefault="00F57951" w:rsidP="006316FC">
      <w:pPr>
        <w:spacing w:after="0" w:line="240" w:lineRule="auto"/>
        <w:ind w:left="1296" w:firstLine="432"/>
        <w:rPr>
          <w:rFonts w:ascii="Courier New" w:hAnsi="Courier New" w:cs="Courier New"/>
        </w:rPr>
      </w:pPr>
      <w:r w:rsidRPr="00F57951">
        <w:rPr>
          <w:rFonts w:ascii="Courier New" w:hAnsi="Courier New" w:cs="Courier New"/>
        </w:rPr>
        <w:t>&lt;r</w:t>
      </w:r>
      <w:proofErr w:type="gramStart"/>
      <w:r w:rsidRPr="00F57951">
        <w:rPr>
          <w:rFonts w:ascii="Courier New" w:hAnsi="Courier New" w:cs="Courier New"/>
        </w:rPr>
        <w:t>:SimpleDate</w:t>
      </w:r>
      <w:proofErr w:type="gramEnd"/>
      <w:r w:rsidRPr="00F57951">
        <w:rPr>
          <w:rFonts w:ascii="Courier New" w:hAnsi="Courier New" w:cs="Courier New"/>
        </w:rPr>
        <w:t>&gt;1901&lt;/r:SimpleDate&gt;</w:t>
      </w:r>
    </w:p>
    <w:p w:rsidR="00F57951" w:rsidRPr="00F57951" w:rsidRDefault="00F57951" w:rsidP="006316FC">
      <w:pPr>
        <w:spacing w:after="0" w:line="240" w:lineRule="auto"/>
        <w:ind w:left="864" w:firstLine="432"/>
        <w:rPr>
          <w:rFonts w:ascii="Courier New" w:hAnsi="Courier New" w:cs="Courier New"/>
        </w:rPr>
      </w:pPr>
      <w:r w:rsidRPr="00F57951">
        <w:rPr>
          <w:rFonts w:ascii="Courier New" w:hAnsi="Courier New" w:cs="Courier New"/>
        </w:rPr>
        <w:t>&lt;/r:PublicationDate&gt;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lastRenderedPageBreak/>
        <w:tab/>
      </w:r>
      <w:r w:rsidRPr="00F57951">
        <w:rPr>
          <w:rFonts w:ascii="Courier New" w:hAnsi="Courier New" w:cs="Courier New"/>
        </w:rPr>
        <w:tab/>
        <w:t>&lt;/r</w:t>
      </w:r>
      <w:proofErr w:type="gramStart"/>
      <w:r w:rsidRPr="00F57951">
        <w:rPr>
          <w:rFonts w:ascii="Courier New" w:hAnsi="Courier New" w:cs="Courier New"/>
        </w:rPr>
        <w:t>:Citation</w:t>
      </w:r>
      <w:proofErr w:type="gramEnd"/>
      <w:r w:rsidRPr="00F57951">
        <w:rPr>
          <w:rFonts w:ascii="Courier New" w:hAnsi="Courier New" w:cs="Courier New"/>
        </w:rPr>
        <w:t>&gt;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t>&lt;</w:t>
      </w:r>
      <w:proofErr w:type="gramStart"/>
      <w:r w:rsidRPr="00F57951">
        <w:rPr>
          <w:rFonts w:ascii="Courier New" w:hAnsi="Courier New" w:cs="Courier New"/>
        </w:rPr>
        <w:t>r:</w:t>
      </w:r>
      <w:proofErr w:type="gramEnd"/>
      <w:r w:rsidRPr="00F57951">
        <w:rPr>
          <w:rFonts w:ascii="Courier New" w:hAnsi="Courier New" w:cs="Courier New"/>
        </w:rPr>
        <w:t>Relationship&gt;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:RelatedToReference</w:t>
      </w:r>
      <w:proofErr w:type="gramEnd"/>
      <w:r w:rsidRPr="00F57951">
        <w:rPr>
          <w:rFonts w:ascii="Courier New" w:hAnsi="Courier New" w:cs="Courier New"/>
        </w:rPr>
        <w:t xml:space="preserve"> </w:t>
      </w:r>
      <w:proofErr w:type="spellStart"/>
      <w:r w:rsidRPr="00F57951">
        <w:rPr>
          <w:rFonts w:ascii="Courier New" w:hAnsi="Courier New" w:cs="Courier New"/>
        </w:rPr>
        <w:t>isReference</w:t>
      </w:r>
      <w:proofErr w:type="spellEnd"/>
      <w:r w:rsidRPr="00F57951">
        <w:rPr>
          <w:rFonts w:ascii="Courier New" w:hAnsi="Courier New" w:cs="Courier New"/>
        </w:rPr>
        <w:t>="</w:t>
      </w:r>
      <w:proofErr w:type="spellStart"/>
      <w:r w:rsidRPr="00F57951">
        <w:rPr>
          <w:rFonts w:ascii="Courier New" w:hAnsi="Courier New" w:cs="Courier New"/>
        </w:rPr>
        <w:t>true"true</w:t>
      </w:r>
      <w:proofErr w:type="spellEnd"/>
      <w:r w:rsidRPr="00F57951">
        <w:rPr>
          <w:rFonts w:ascii="Courier New" w:hAnsi="Courier New" w:cs="Courier New"/>
        </w:rPr>
        <w:t xml:space="preserve"> </w:t>
      </w:r>
      <w:proofErr w:type="spellStart"/>
      <w:r w:rsidRPr="00F57951">
        <w:rPr>
          <w:rFonts w:ascii="Courier New" w:hAnsi="Courier New" w:cs="Courier New"/>
        </w:rPr>
        <w:t>isExternal</w:t>
      </w:r>
      <w:proofErr w:type="spellEnd"/>
      <w:r w:rsidRPr="00F57951">
        <w:rPr>
          <w:rFonts w:ascii="Courier New" w:hAnsi="Courier New" w:cs="Courier New"/>
        </w:rPr>
        <w:t xml:space="preserve">="false" </w:t>
      </w:r>
      <w:proofErr w:type="spellStart"/>
      <w:r w:rsidRPr="00F57951">
        <w:rPr>
          <w:rFonts w:ascii="Courier New" w:hAnsi="Courier New" w:cs="Courier New"/>
        </w:rPr>
        <w:t>lateBound</w:t>
      </w:r>
      <w:proofErr w:type="spellEnd"/>
      <w:r w:rsidRPr="00F57951">
        <w:rPr>
          <w:rFonts w:ascii="Courier New" w:hAnsi="Courier New" w:cs="Courier New"/>
        </w:rPr>
        <w:t>="false" typeOfIdentifier="Canonical"&gt;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:URN</w:t>
      </w:r>
      <w:proofErr w:type="gramEnd"/>
      <w:r w:rsidRPr="00F57951">
        <w:rPr>
          <w:rFonts w:ascii="Courier New" w:hAnsi="Courier New" w:cs="Courier New"/>
        </w:rPr>
        <w:t>&gt;urn:ddi:us.mpc:HIST1900-cnty_Item2:1&lt;/r:URN&gt;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:TypeOfObject</w:t>
      </w:r>
      <w:proofErr w:type="gramEnd"/>
      <w:r w:rsidRPr="00F57951">
        <w:rPr>
          <w:rFonts w:ascii="Courier New" w:hAnsi="Courier New" w:cs="Courier New"/>
        </w:rPr>
        <w:t>&gt;Item&lt;/r:TypeOfObject&gt;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:RelatedToReference</w:t>
      </w:r>
      <w:proofErr w:type="gramEnd"/>
      <w:r w:rsidRPr="00F57951">
        <w:rPr>
          <w:rFonts w:ascii="Courier New" w:hAnsi="Courier New" w:cs="Courier New"/>
        </w:rPr>
        <w:t>&gt;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:RelationshipDescription</w:t>
      </w:r>
      <w:proofErr w:type="gramEnd"/>
      <w:r w:rsidRPr="00F57951">
        <w:rPr>
          <w:rFonts w:ascii="Courier New" w:hAnsi="Courier New" w:cs="Courier New"/>
        </w:rPr>
        <w:t xml:space="preserve">&gt;&lt;r:Content </w:t>
      </w:r>
      <w:proofErr w:type="spellStart"/>
      <w:r w:rsidRPr="00F57951">
        <w:rPr>
          <w:rFonts w:ascii="Courier New" w:hAnsi="Courier New" w:cs="Courier New"/>
        </w:rPr>
        <w:t>xml:lang</w:t>
      </w:r>
      <w:proofErr w:type="spellEnd"/>
      <w:r w:rsidRPr="00F57951">
        <w:rPr>
          <w:rFonts w:ascii="Courier New" w:hAnsi="Courier New" w:cs="Courier New"/>
        </w:rPr>
        <w:t>="en"&gt;Data Source&lt;/r:Content&gt;&lt;/r:RelationshipDescription&gt;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t>&lt;/r</w:t>
      </w:r>
      <w:proofErr w:type="gramStart"/>
      <w:r w:rsidRPr="00F57951">
        <w:rPr>
          <w:rFonts w:ascii="Courier New" w:hAnsi="Courier New" w:cs="Courier New"/>
        </w:rPr>
        <w:t>:Relationsip</w:t>
      </w:r>
      <w:proofErr w:type="gramEnd"/>
      <w:r w:rsidRPr="00F57951">
        <w:rPr>
          <w:rFonts w:ascii="Courier New" w:hAnsi="Courier New" w:cs="Courier New"/>
        </w:rPr>
        <w:t>&gt;</w:t>
      </w:r>
    </w:p>
    <w:p w:rsidR="00F57951" w:rsidRPr="00F57951" w:rsidRDefault="00F57951" w:rsidP="00F57951">
      <w:pPr>
        <w:spacing w:after="0" w:line="240" w:lineRule="auto"/>
        <w:rPr>
          <w:rFonts w:ascii="Courier New" w:hAnsi="Courier New" w:cs="Courier New"/>
        </w:rPr>
      </w:pPr>
      <w:r w:rsidRPr="00F57951">
        <w:rPr>
          <w:rFonts w:ascii="Courier New" w:hAnsi="Courier New" w:cs="Courier New"/>
        </w:rPr>
        <w:tab/>
        <w:t>&lt;/r</w:t>
      </w:r>
      <w:proofErr w:type="gramStart"/>
      <w:r w:rsidRPr="00F57951">
        <w:rPr>
          <w:rFonts w:ascii="Courier New" w:hAnsi="Courier New" w:cs="Courier New"/>
        </w:rPr>
        <w:t>:OtherMaterial</w:t>
      </w:r>
      <w:proofErr w:type="gramEnd"/>
      <w:r w:rsidRPr="00F57951">
        <w:rPr>
          <w:rFonts w:ascii="Courier New" w:hAnsi="Courier New" w:cs="Courier New"/>
        </w:rPr>
        <w:t>&gt;</w:t>
      </w:r>
    </w:p>
    <w:p w:rsidR="00F57951" w:rsidRPr="00B1281A" w:rsidRDefault="00F57951" w:rsidP="00F57951">
      <w:pPr>
        <w:spacing w:after="0" w:line="240" w:lineRule="auto"/>
        <w:rPr>
          <w:rFonts w:ascii="Courier New" w:hAnsi="Courier New" w:cs="Courier New"/>
        </w:rPr>
      </w:pPr>
      <w:r w:rsidRPr="00F57951">
        <w:rPr>
          <w:rFonts w:ascii="Courier New" w:hAnsi="Courier New" w:cs="Courier New"/>
        </w:rPr>
        <w:t>&lt;/a</w:t>
      </w:r>
      <w:proofErr w:type="gramStart"/>
      <w:r w:rsidRPr="00F57951">
        <w:rPr>
          <w:rFonts w:ascii="Courier New" w:hAnsi="Courier New" w:cs="Courier New"/>
        </w:rPr>
        <w:t>:Archive</w:t>
      </w:r>
      <w:proofErr w:type="gramEnd"/>
      <w:r w:rsidRPr="00F57951">
        <w:rPr>
          <w:rFonts w:ascii="Courier New" w:hAnsi="Courier New" w:cs="Courier New"/>
        </w:rPr>
        <w:t>&gt;</w:t>
      </w:r>
    </w:p>
    <w:sectPr w:rsidR="00F57951" w:rsidRPr="00B1281A" w:rsidSect="006624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432"/>
  <w:characterSpacingControl w:val="doNotCompress"/>
  <w:compat/>
  <w:rsids>
    <w:rsidRoot w:val="0016189E"/>
    <w:rsid w:val="0006778E"/>
    <w:rsid w:val="000C1D8B"/>
    <w:rsid w:val="0016189E"/>
    <w:rsid w:val="004C660A"/>
    <w:rsid w:val="00506F59"/>
    <w:rsid w:val="00604DFC"/>
    <w:rsid w:val="006316FC"/>
    <w:rsid w:val="00662477"/>
    <w:rsid w:val="00830BB4"/>
    <w:rsid w:val="009265EA"/>
    <w:rsid w:val="00A30589"/>
    <w:rsid w:val="00AE75BC"/>
    <w:rsid w:val="00B01493"/>
    <w:rsid w:val="00B1281A"/>
    <w:rsid w:val="00B15FDE"/>
    <w:rsid w:val="00E421C6"/>
    <w:rsid w:val="00EB44B2"/>
    <w:rsid w:val="00EC318D"/>
    <w:rsid w:val="00F02F57"/>
    <w:rsid w:val="00F579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4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18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189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18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189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9</Pages>
  <Words>3110</Words>
  <Characters>17730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20799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 L Thomas</dc:creator>
  <cp:lastModifiedBy>wendy</cp:lastModifiedBy>
  <cp:revision>6</cp:revision>
  <dcterms:created xsi:type="dcterms:W3CDTF">2013-02-26T21:04:00Z</dcterms:created>
  <dcterms:modified xsi:type="dcterms:W3CDTF">2013-11-12T22:21:00Z</dcterms:modified>
</cp:coreProperties>
</file>