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45A1" w14:textId="77777777" w:rsidR="00353325" w:rsidRDefault="00353325" w:rsidP="00353325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 wp14:anchorId="7D384209" wp14:editId="724A4861">
            <wp:simplePos x="0" y="0"/>
            <wp:positionH relativeFrom="column">
              <wp:posOffset>-1905</wp:posOffset>
            </wp:positionH>
            <wp:positionV relativeFrom="paragraph">
              <wp:posOffset>641350</wp:posOffset>
            </wp:positionV>
            <wp:extent cx="6835140" cy="4640580"/>
            <wp:effectExtent l="0" t="0" r="381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1665">
        <w:rPr>
          <w:rFonts w:ascii="Arial" w:hAnsi="Arial" w:cs="Arial"/>
          <w:sz w:val="40"/>
          <w:szCs w:val="40"/>
          <w:lang w:val="en-US"/>
        </w:rPr>
        <w:t>Patterns</w:t>
      </w:r>
    </w:p>
    <w:p w14:paraId="654305C8" w14:textId="3C2EE2FB" w:rsidR="00353325" w:rsidRDefault="00353325" w:rsidP="00353325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Builder</w:t>
      </w:r>
    </w:p>
    <w:p w14:paraId="5741B0C2" w14:textId="0AA4A7B9" w:rsidR="00353325" w:rsidRPr="00C1081E" w:rsidRDefault="00353325" w:rsidP="00353325">
      <w:pPr>
        <w:rPr>
          <w:rFonts w:ascii="Arial" w:hAnsi="Arial" w:cs="Arial"/>
          <w:sz w:val="24"/>
          <w:szCs w:val="24"/>
          <w:lang w:val="en-US"/>
        </w:rPr>
      </w:pPr>
      <w:r w:rsidRPr="00C1081E">
        <w:rPr>
          <w:rFonts w:ascii="Arial" w:hAnsi="Arial" w:cs="Arial"/>
          <w:sz w:val="24"/>
          <w:szCs w:val="24"/>
          <w:lang w:val="en-US"/>
        </w:rPr>
        <w:t>Location: ganttproject/src/main/java/net/sourceforge/ganttproject/gui/options/OptionsPageBuilder.java</w:t>
      </w:r>
    </w:p>
    <w:p w14:paraId="7247CAB1" w14:textId="4D02E3BC" w:rsidR="00353325" w:rsidRDefault="00353325" w:rsidP="00353325">
      <w:pPr>
        <w:rPr>
          <w:rFonts w:ascii="Arial" w:hAnsi="Arial" w:cs="Arial"/>
          <w:sz w:val="24"/>
          <w:szCs w:val="24"/>
          <w:lang w:val="en-US"/>
        </w:rPr>
      </w:pPr>
      <w:r w:rsidRPr="00C1081E">
        <w:rPr>
          <w:rFonts w:ascii="Arial" w:hAnsi="Arial" w:cs="Arial"/>
          <w:sz w:val="24"/>
          <w:szCs w:val="24"/>
          <w:lang w:val="en-US"/>
        </w:rPr>
        <w:t xml:space="preserve">Motive: </w:t>
      </w:r>
      <w:proofErr w:type="spellStart"/>
      <w:r w:rsidRPr="00C1081E">
        <w:rPr>
          <w:rFonts w:ascii="Arial" w:hAnsi="Arial" w:cs="Arial"/>
          <w:sz w:val="24"/>
          <w:szCs w:val="24"/>
          <w:lang w:val="en-US"/>
        </w:rPr>
        <w:t>OptionsPageBuilder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is a builder class that allows</w:t>
      </w:r>
      <w:r w:rsidRPr="00C1081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</w:t>
      </w:r>
      <w:r w:rsidRPr="00C1081E">
        <w:rPr>
          <w:rFonts w:ascii="Arial" w:hAnsi="Arial" w:cs="Arial"/>
          <w:sz w:val="24"/>
          <w:szCs w:val="24"/>
          <w:lang w:val="en-US"/>
        </w:rPr>
        <w:t xml:space="preserve"> construct</w:t>
      </w:r>
      <w:r>
        <w:rPr>
          <w:rFonts w:ascii="Arial" w:hAnsi="Arial" w:cs="Arial"/>
          <w:sz w:val="24"/>
          <w:szCs w:val="24"/>
          <w:lang w:val="en-US"/>
        </w:rPr>
        <w:t>ion of</w:t>
      </w:r>
      <w:r w:rsidRPr="00C1081E">
        <w:rPr>
          <w:rFonts w:ascii="Arial" w:hAnsi="Arial" w:cs="Arial"/>
          <w:sz w:val="24"/>
          <w:szCs w:val="24"/>
          <w:lang w:val="en-US"/>
        </w:rPr>
        <w:t xml:space="preserve"> complex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C1081E">
        <w:rPr>
          <w:rFonts w:ascii="Arial" w:hAnsi="Arial" w:cs="Arial"/>
          <w:sz w:val="24"/>
          <w:szCs w:val="24"/>
          <w:lang w:val="en-US"/>
        </w:rPr>
        <w:t>different objects step by step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1081E">
        <w:rPr>
          <w:rFonts w:ascii="Arial" w:hAnsi="Arial" w:cs="Arial"/>
          <w:sz w:val="24"/>
          <w:szCs w:val="24"/>
          <w:lang w:val="en-US"/>
        </w:rPr>
        <w:t>using the same construction code</w:t>
      </w:r>
      <w:r w:rsidR="001E3510">
        <w:rPr>
          <w:rFonts w:ascii="Arial" w:hAnsi="Arial" w:cs="Arial"/>
          <w:sz w:val="24"/>
          <w:szCs w:val="24"/>
          <w:lang w:val="en-US"/>
        </w:rPr>
        <w:t>.</w:t>
      </w:r>
    </w:p>
    <w:p w14:paraId="4737D805" w14:textId="4A2EBCE1" w:rsidR="00353325" w:rsidRPr="00734286" w:rsidRDefault="00353325" w:rsidP="0035332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12AE476" w14:textId="06DF22BC" w:rsidR="00E829C6" w:rsidRPr="00E829C6" w:rsidRDefault="00E829C6" w:rsidP="001E3510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0"/>
          <w:szCs w:val="3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E5C2EB" wp14:editId="6D4F5649">
            <wp:simplePos x="0" y="0"/>
            <wp:positionH relativeFrom="column">
              <wp:posOffset>-9525</wp:posOffset>
            </wp:positionH>
            <wp:positionV relativeFrom="paragraph">
              <wp:posOffset>219075</wp:posOffset>
            </wp:positionV>
            <wp:extent cx="6840855" cy="265366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0"/>
          <w:szCs w:val="30"/>
          <w:lang w:val="en-US"/>
        </w:rPr>
        <w:t>Prototype</w:t>
      </w:r>
      <w:r w:rsidRPr="00E829C6">
        <w:rPr>
          <w:noProof/>
        </w:rPr>
        <w:t xml:space="preserve"> </w:t>
      </w:r>
    </w:p>
    <w:p w14:paraId="02B65952" w14:textId="4580FC9D" w:rsidR="001E3510" w:rsidRPr="00E829C6" w:rsidRDefault="001E3510" w:rsidP="001E3510">
      <w:pPr>
        <w:rPr>
          <w:rFonts w:ascii="Arial" w:hAnsi="Arial" w:cs="Arial"/>
          <w:sz w:val="24"/>
          <w:szCs w:val="24"/>
          <w:lang w:val="en-US"/>
        </w:rPr>
      </w:pPr>
      <w:r w:rsidRPr="00C1081E">
        <w:rPr>
          <w:rFonts w:ascii="Arial" w:hAnsi="Arial" w:cs="Arial"/>
          <w:sz w:val="24"/>
          <w:szCs w:val="24"/>
          <w:lang w:val="en-US"/>
        </w:rPr>
        <w:t xml:space="preserve">Location: </w:t>
      </w:r>
      <w:r w:rsidR="00E829C6" w:rsidRPr="00E829C6">
        <w:rPr>
          <w:rFonts w:ascii="Arial" w:hAnsi="Arial" w:cs="Arial"/>
          <w:sz w:val="24"/>
          <w:szCs w:val="24"/>
          <w:lang w:val="en-US"/>
        </w:rPr>
        <w:t>ganttproject/src/main/java/net/sourceforge/ganttproject/gui/EditableList.java</w:t>
      </w:r>
    </w:p>
    <w:p w14:paraId="5E341320" w14:textId="25802D37" w:rsidR="001D23A6" w:rsidRPr="00886D1E" w:rsidRDefault="001E3510" w:rsidP="001E3510">
      <w:pPr>
        <w:rPr>
          <w:rFonts w:ascii="Arial" w:hAnsi="Arial" w:cs="Arial"/>
          <w:sz w:val="24"/>
          <w:szCs w:val="24"/>
          <w:lang w:val="en-US"/>
        </w:rPr>
      </w:pPr>
      <w:r w:rsidRPr="00C1081E">
        <w:rPr>
          <w:rFonts w:ascii="Arial" w:hAnsi="Arial" w:cs="Arial"/>
          <w:sz w:val="24"/>
          <w:szCs w:val="24"/>
          <w:lang w:val="en-US"/>
        </w:rPr>
        <w:t xml:space="preserve">Motive: </w:t>
      </w:r>
      <w:r w:rsidR="00886D1E">
        <w:rPr>
          <w:rFonts w:ascii="Arial" w:hAnsi="Arial" w:cs="Arial"/>
          <w:sz w:val="24"/>
          <w:szCs w:val="24"/>
          <w:lang w:val="en-US"/>
        </w:rPr>
        <w:t xml:space="preserve">This method, located in the </w:t>
      </w:r>
      <w:proofErr w:type="spellStart"/>
      <w:r w:rsidR="00886D1E" w:rsidRPr="00886D1E">
        <w:rPr>
          <w:rFonts w:ascii="Arial" w:hAnsi="Arial" w:cs="Arial"/>
          <w:sz w:val="24"/>
          <w:szCs w:val="24"/>
          <w:lang w:val="en-US"/>
        </w:rPr>
        <w:t>EditableList</w:t>
      </w:r>
      <w:proofErr w:type="spellEnd"/>
      <w:r w:rsidR="00886D1E">
        <w:rPr>
          <w:rFonts w:ascii="Arial" w:hAnsi="Arial" w:cs="Arial"/>
          <w:sz w:val="24"/>
          <w:szCs w:val="24"/>
          <w:lang w:val="en-US"/>
        </w:rPr>
        <w:t xml:space="preserve"> class</w:t>
      </w:r>
      <w:r w:rsidR="00F238E3">
        <w:rPr>
          <w:rFonts w:ascii="Arial" w:hAnsi="Arial" w:cs="Arial"/>
          <w:sz w:val="24"/>
          <w:szCs w:val="24"/>
          <w:lang w:val="en-US"/>
        </w:rPr>
        <w:t>,</w:t>
      </w:r>
      <w:r w:rsidR="00886D1E">
        <w:rPr>
          <w:rFonts w:ascii="Arial" w:hAnsi="Arial" w:cs="Arial"/>
          <w:sz w:val="24"/>
          <w:szCs w:val="24"/>
          <w:lang w:val="en-US"/>
        </w:rPr>
        <w:t xml:space="preserve"> allows for the creation </w:t>
      </w:r>
      <w:r w:rsidR="00886D1E" w:rsidRPr="00886D1E">
        <w:rPr>
          <w:rFonts w:ascii="Arial" w:hAnsi="Arial" w:cs="Arial"/>
          <w:sz w:val="24"/>
          <w:szCs w:val="24"/>
          <w:lang w:val="en-US"/>
        </w:rPr>
        <w:t>cop</w:t>
      </w:r>
      <w:r w:rsidR="00886D1E">
        <w:rPr>
          <w:rFonts w:ascii="Arial" w:hAnsi="Arial" w:cs="Arial"/>
          <w:sz w:val="24"/>
          <w:szCs w:val="24"/>
          <w:lang w:val="en-US"/>
        </w:rPr>
        <w:t>ies</w:t>
      </w:r>
      <w:r w:rsidR="00886D1E" w:rsidRPr="00886D1E">
        <w:rPr>
          <w:rFonts w:ascii="Arial" w:hAnsi="Arial" w:cs="Arial"/>
          <w:sz w:val="24"/>
          <w:szCs w:val="24"/>
          <w:lang w:val="en-US"/>
        </w:rPr>
        <w:t xml:space="preserve"> existing objects without making </w:t>
      </w:r>
      <w:r w:rsidR="00886D1E">
        <w:rPr>
          <w:rFonts w:ascii="Arial" w:hAnsi="Arial" w:cs="Arial"/>
          <w:sz w:val="24"/>
          <w:szCs w:val="24"/>
          <w:lang w:val="en-US"/>
        </w:rPr>
        <w:t>the</w:t>
      </w:r>
      <w:r w:rsidR="00886D1E" w:rsidRPr="00886D1E">
        <w:rPr>
          <w:rFonts w:ascii="Arial" w:hAnsi="Arial" w:cs="Arial"/>
          <w:sz w:val="24"/>
          <w:szCs w:val="24"/>
          <w:lang w:val="en-US"/>
        </w:rPr>
        <w:t xml:space="preserve"> code dependent on thei</w:t>
      </w:r>
      <w:r w:rsidR="00886D1E">
        <w:rPr>
          <w:rFonts w:ascii="Arial" w:hAnsi="Arial" w:cs="Arial"/>
          <w:sz w:val="24"/>
          <w:szCs w:val="24"/>
          <w:lang w:val="en-US"/>
        </w:rPr>
        <w:t>r original</w:t>
      </w:r>
      <w:r w:rsidR="00886D1E" w:rsidRPr="00886D1E">
        <w:rPr>
          <w:rFonts w:ascii="Arial" w:hAnsi="Arial" w:cs="Arial"/>
          <w:sz w:val="24"/>
          <w:szCs w:val="24"/>
          <w:lang w:val="en-US"/>
        </w:rPr>
        <w:t xml:space="preserve"> classes</w:t>
      </w:r>
      <w:r w:rsidR="00886D1E">
        <w:rPr>
          <w:rFonts w:ascii="Arial" w:hAnsi="Arial" w:cs="Arial"/>
          <w:sz w:val="24"/>
          <w:szCs w:val="24"/>
          <w:lang w:val="en-US"/>
        </w:rPr>
        <w:t>.</w:t>
      </w:r>
    </w:p>
    <w:p w14:paraId="481D20CE" w14:textId="26A40665" w:rsidR="00E829C6" w:rsidRPr="00F238E3" w:rsidRDefault="00F238E3" w:rsidP="00E829C6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A44FDB" wp14:editId="4D6929FD">
            <wp:simplePos x="0" y="0"/>
            <wp:positionH relativeFrom="column">
              <wp:posOffset>-9525</wp:posOffset>
            </wp:positionH>
            <wp:positionV relativeFrom="paragraph">
              <wp:posOffset>264160</wp:posOffset>
            </wp:positionV>
            <wp:extent cx="6840855" cy="436626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59"/>
                    <a:stretch/>
                  </pic:blipFill>
                  <pic:spPr bwMode="auto">
                    <a:xfrm>
                      <a:off x="0" y="0"/>
                      <a:ext cx="6840855" cy="436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29C6">
        <w:rPr>
          <w:rFonts w:ascii="Arial" w:hAnsi="Arial" w:cs="Arial"/>
          <w:sz w:val="30"/>
          <w:szCs w:val="30"/>
          <w:lang w:val="en-US"/>
        </w:rPr>
        <w:t>Proxy</w:t>
      </w:r>
    </w:p>
    <w:p w14:paraId="3E3F35DD" w14:textId="0201914F" w:rsidR="00E829C6" w:rsidRPr="00C1081E" w:rsidRDefault="00E829C6" w:rsidP="00E829C6">
      <w:pPr>
        <w:rPr>
          <w:rFonts w:ascii="Arial" w:hAnsi="Arial" w:cs="Arial"/>
          <w:sz w:val="24"/>
          <w:szCs w:val="24"/>
          <w:lang w:val="en-US"/>
        </w:rPr>
      </w:pPr>
      <w:r w:rsidRPr="00C1081E">
        <w:rPr>
          <w:rFonts w:ascii="Arial" w:hAnsi="Arial" w:cs="Arial"/>
          <w:sz w:val="24"/>
          <w:szCs w:val="24"/>
          <w:lang w:val="en-US"/>
        </w:rPr>
        <w:t xml:space="preserve">Location: </w:t>
      </w:r>
      <w:r w:rsidRPr="00E829C6">
        <w:rPr>
          <w:rFonts w:ascii="Arial" w:hAnsi="Arial" w:cs="Arial"/>
          <w:sz w:val="24"/>
          <w:szCs w:val="24"/>
          <w:lang w:val="en-US"/>
        </w:rPr>
        <w:t>ganttproject/src/main/java/net/sourceforge/ganttproject/document/ReadOnlyProxyDocument.java</w:t>
      </w:r>
    </w:p>
    <w:p w14:paraId="27440744" w14:textId="36EB3A98" w:rsidR="006C5221" w:rsidRPr="007056E4" w:rsidRDefault="00E829C6" w:rsidP="006C5221">
      <w:pPr>
        <w:rPr>
          <w:rFonts w:ascii="Arial" w:hAnsi="Arial" w:cs="Arial"/>
          <w:sz w:val="24"/>
          <w:szCs w:val="24"/>
          <w:lang w:val="en-US"/>
        </w:rPr>
      </w:pPr>
      <w:r w:rsidRPr="00C1081E">
        <w:rPr>
          <w:rFonts w:ascii="Arial" w:hAnsi="Arial" w:cs="Arial"/>
          <w:sz w:val="24"/>
          <w:szCs w:val="24"/>
          <w:lang w:val="en-US"/>
        </w:rPr>
        <w:t xml:space="preserve">Motive: </w:t>
      </w:r>
      <w:proofErr w:type="spellStart"/>
      <w:r w:rsidR="00F238E3" w:rsidRPr="00E829C6">
        <w:rPr>
          <w:rFonts w:ascii="Arial" w:hAnsi="Arial" w:cs="Arial"/>
          <w:sz w:val="24"/>
          <w:szCs w:val="24"/>
          <w:lang w:val="en-US"/>
        </w:rPr>
        <w:t>ReadOnlyProxyDocument</w:t>
      </w:r>
      <w:proofErr w:type="spellEnd"/>
      <w:r w:rsidR="00F238E3">
        <w:rPr>
          <w:rFonts w:ascii="Arial" w:hAnsi="Arial" w:cs="Arial"/>
          <w:sz w:val="24"/>
          <w:szCs w:val="24"/>
          <w:lang w:val="en-US"/>
        </w:rPr>
        <w:t xml:space="preserve"> is a proxy class permits the usage of itself in order to allow other classes of the Document type to be used in codes that normally wouldn’t be </w:t>
      </w:r>
      <w:r w:rsidR="007056E4">
        <w:rPr>
          <w:rFonts w:ascii="Arial" w:hAnsi="Arial" w:cs="Arial"/>
          <w:sz w:val="24"/>
          <w:szCs w:val="24"/>
          <w:lang w:val="en-US"/>
        </w:rPr>
        <w:t>accepted.</w:t>
      </w:r>
      <w:r w:rsidR="00CC73FC">
        <w:rPr>
          <w:rFonts w:ascii="Arial" w:hAnsi="Arial" w:cs="Arial"/>
          <w:sz w:val="24"/>
          <w:szCs w:val="24"/>
          <w:lang w:val="en-US"/>
        </w:rPr>
        <w:t xml:space="preserve"> For example, this proxy is used to surround a </w:t>
      </w:r>
      <w:r w:rsidR="00670A52">
        <w:rPr>
          <w:rFonts w:ascii="Arial" w:hAnsi="Arial" w:cs="Arial"/>
          <w:sz w:val="24"/>
          <w:szCs w:val="24"/>
          <w:lang w:val="en-US"/>
        </w:rPr>
        <w:t xml:space="preserve">Document in the usage of </w:t>
      </w:r>
      <w:proofErr w:type="spellStart"/>
      <w:proofErr w:type="gramStart"/>
      <w:r w:rsidR="00670A52" w:rsidRPr="00670A52">
        <w:rPr>
          <w:rFonts w:ascii="Arial" w:hAnsi="Arial" w:cs="Arial"/>
          <w:sz w:val="24"/>
          <w:szCs w:val="24"/>
          <w:lang w:val="en-US"/>
        </w:rPr>
        <w:t>openProject</w:t>
      </w:r>
      <w:proofErr w:type="spellEnd"/>
      <w:r w:rsidR="00670A5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670A52">
        <w:rPr>
          <w:rFonts w:ascii="Arial" w:hAnsi="Arial" w:cs="Arial"/>
          <w:sz w:val="24"/>
          <w:szCs w:val="24"/>
          <w:lang w:val="en-US"/>
        </w:rPr>
        <w:t xml:space="preserve">) method inside the </w:t>
      </w:r>
      <w:r w:rsidR="00670A52" w:rsidRPr="00670A52">
        <w:rPr>
          <w:rFonts w:ascii="Arial" w:hAnsi="Arial" w:cs="Arial"/>
          <w:sz w:val="24"/>
          <w:szCs w:val="24"/>
          <w:lang w:val="en-US"/>
        </w:rPr>
        <w:t>recover</w:t>
      </w:r>
      <w:r w:rsidR="00670A52">
        <w:rPr>
          <w:rFonts w:ascii="Arial" w:hAnsi="Arial" w:cs="Arial"/>
          <w:sz w:val="24"/>
          <w:szCs w:val="24"/>
          <w:lang w:val="en-US"/>
        </w:rPr>
        <w:t xml:space="preserve"> method in the </w:t>
      </w:r>
      <w:proofErr w:type="spellStart"/>
      <w:r w:rsidR="00670A52">
        <w:rPr>
          <w:rFonts w:ascii="Arial" w:hAnsi="Arial" w:cs="Arial"/>
          <w:sz w:val="24"/>
          <w:szCs w:val="24"/>
          <w:lang w:val="en-US"/>
        </w:rPr>
        <w:t>HelpMenu</w:t>
      </w:r>
      <w:proofErr w:type="spellEnd"/>
      <w:r w:rsidR="00670A52">
        <w:rPr>
          <w:rFonts w:ascii="Arial" w:hAnsi="Arial" w:cs="Arial"/>
          <w:sz w:val="24"/>
          <w:szCs w:val="24"/>
          <w:lang w:val="en-US"/>
        </w:rPr>
        <w:t xml:space="preserve"> class.</w:t>
      </w:r>
    </w:p>
    <w:sectPr w:rsidR="006C5221" w:rsidRPr="007056E4" w:rsidSect="00A615F5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B3D70"/>
    <w:multiLevelType w:val="hybridMultilevel"/>
    <w:tmpl w:val="86D07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1A05"/>
    <w:multiLevelType w:val="hybridMultilevel"/>
    <w:tmpl w:val="3A206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094732">
    <w:abstractNumId w:val="1"/>
  </w:num>
  <w:num w:numId="2" w16cid:durableId="44782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25"/>
    <w:rsid w:val="001D23A6"/>
    <w:rsid w:val="001E3510"/>
    <w:rsid w:val="00353325"/>
    <w:rsid w:val="00367BA0"/>
    <w:rsid w:val="00670A52"/>
    <w:rsid w:val="006C5221"/>
    <w:rsid w:val="007056E4"/>
    <w:rsid w:val="00772065"/>
    <w:rsid w:val="00886D1E"/>
    <w:rsid w:val="00B53BDA"/>
    <w:rsid w:val="00CC73FC"/>
    <w:rsid w:val="00E829C6"/>
    <w:rsid w:val="00EC1F49"/>
    <w:rsid w:val="00F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B9BB6"/>
  <w15:chartTrackingRefBased/>
  <w15:docId w15:val="{26F3CBBF-1BF9-455D-8226-13F5D75A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32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Esteves</dc:creator>
  <cp:keywords/>
  <dc:description/>
  <cp:lastModifiedBy>João Esteves</cp:lastModifiedBy>
  <cp:revision>9</cp:revision>
  <dcterms:created xsi:type="dcterms:W3CDTF">2022-10-20T19:15:00Z</dcterms:created>
  <dcterms:modified xsi:type="dcterms:W3CDTF">2022-10-21T16:57:00Z</dcterms:modified>
</cp:coreProperties>
</file>