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CF40" w14:textId="77777777" w:rsidR="00055EA4" w:rsidRDefault="00055EA4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5A718584" w14:textId="77777777" w:rsidR="00055EA4" w:rsidRDefault="00055EA4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501C0CCB" w14:textId="77777777" w:rsidR="00055EA4" w:rsidRDefault="00000000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DP II -  2021-2022</w:t>
      </w:r>
    </w:p>
    <w:p w14:paraId="5F239A8A" w14:textId="77777777" w:rsidR="00055EA4" w:rsidRDefault="00055EA4">
      <w:pPr>
        <w:spacing w:line="240" w:lineRule="auto"/>
        <w:jc w:val="center"/>
        <w:rPr>
          <w:rFonts w:ascii="Calibri" w:eastAsia="Calibri" w:hAnsi="Calibri" w:cs="Calibri"/>
          <w:sz w:val="48"/>
          <w:szCs w:val="48"/>
        </w:rPr>
      </w:pPr>
    </w:p>
    <w:p w14:paraId="73EC9551" w14:textId="77777777" w:rsidR="00055EA4" w:rsidRDefault="00000000">
      <w:pPr>
        <w:spacing w:line="240" w:lineRule="auto"/>
        <w:jc w:val="center"/>
        <w:rPr>
          <w:rFonts w:ascii="Calibri" w:eastAsia="Calibri" w:hAnsi="Calibri" w:cs="Calibri"/>
          <w:b/>
          <w:i/>
          <w:sz w:val="52"/>
          <w:szCs w:val="52"/>
        </w:rPr>
      </w:pPr>
      <w:r>
        <w:rPr>
          <w:rFonts w:ascii="Calibri" w:eastAsia="Calibri" w:hAnsi="Calibri" w:cs="Calibri"/>
          <w:b/>
          <w:i/>
          <w:sz w:val="52"/>
          <w:szCs w:val="52"/>
        </w:rPr>
        <w:t>PLANNING REPORT</w:t>
      </w:r>
    </w:p>
    <w:p w14:paraId="562947ED" w14:textId="77777777" w:rsidR="00055EA4" w:rsidRDefault="00055EA4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08B9208C" w14:textId="77777777" w:rsidR="00055EA4" w:rsidRDefault="00055EA4">
      <w:pPr>
        <w:spacing w:line="240" w:lineRule="auto"/>
        <w:rPr>
          <w:rFonts w:ascii="Calibri" w:eastAsia="Calibri" w:hAnsi="Calibri" w:cs="Calibri"/>
          <w:sz w:val="56"/>
          <w:szCs w:val="56"/>
        </w:rPr>
      </w:pPr>
    </w:p>
    <w:p w14:paraId="41225F58" w14:textId="77777777" w:rsidR="00055EA4" w:rsidRDefault="00000000">
      <w:pPr>
        <w:keepNext/>
        <w:keepLines/>
        <w:spacing w:before="40" w:line="240" w:lineRule="auto"/>
        <w:rPr>
          <w:rFonts w:ascii="Calibri" w:eastAsia="Calibri" w:hAnsi="Calibri" w:cs="Calibri"/>
          <w:b/>
          <w:sz w:val="26"/>
          <w:szCs w:val="26"/>
        </w:rPr>
      </w:pPr>
      <w:hyperlink r:id="rId8">
        <w:r>
          <w:rPr>
            <w:rFonts w:ascii="Calibri" w:eastAsia="Calibri" w:hAnsi="Calibri" w:cs="Calibri"/>
            <w:b/>
            <w:color w:val="1155CC"/>
            <w:sz w:val="26"/>
            <w:szCs w:val="26"/>
            <w:u w:val="single"/>
          </w:rPr>
          <w:t>https://github.com/ddiazlop/Acme_Recipes_G10</w:t>
        </w:r>
      </w:hyperlink>
    </w:p>
    <w:p w14:paraId="5EB08D8E" w14:textId="77806E4C" w:rsidR="00055EA4" w:rsidRDefault="00B40735">
      <w:pPr>
        <w:keepNext/>
        <w:keepLines/>
        <w:spacing w:before="40" w:line="240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Rama: marpedrod--controlcheck</w:t>
      </w:r>
    </w:p>
    <w:p w14:paraId="36337194" w14:textId="77777777" w:rsidR="00055EA4" w:rsidRDefault="00000000">
      <w:pPr>
        <w:keepNext/>
        <w:keepLines/>
        <w:spacing w:before="240" w:line="240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  <w:u w:val="single"/>
        </w:rPr>
        <w:t>Miembros</w:t>
      </w:r>
      <w:r>
        <w:rPr>
          <w:rFonts w:ascii="Calibri" w:eastAsia="Calibri" w:hAnsi="Calibri" w:cs="Calibri"/>
          <w:color w:val="2F5496"/>
          <w:sz w:val="32"/>
          <w:szCs w:val="32"/>
        </w:rPr>
        <w:t>:</w:t>
      </w:r>
    </w:p>
    <w:p w14:paraId="6E99114E" w14:textId="77777777" w:rsidR="00055EA4" w:rsidRDefault="00055EA4"/>
    <w:p w14:paraId="2460594A" w14:textId="77777777" w:rsidR="00055EA4" w:rsidRDefault="00000000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Salvador Parejo Ramos</w:t>
      </w:r>
    </w:p>
    <w:p w14:paraId="1F4E3936" w14:textId="77777777" w:rsidR="00055EA4" w:rsidRDefault="00000000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María Isabel Pedraz Rodríguez</w:t>
      </w:r>
    </w:p>
    <w:p w14:paraId="65DACC63" w14:textId="77777777" w:rsidR="00055EA4" w:rsidRDefault="00055EA4">
      <w:pPr>
        <w:spacing w:line="240" w:lineRule="auto"/>
        <w:ind w:firstLine="720"/>
        <w:rPr>
          <w:rFonts w:ascii="Calibri" w:eastAsia="Calibri" w:hAnsi="Calibri" w:cs="Calibri"/>
          <w:color w:val="2F5496"/>
          <w:sz w:val="32"/>
          <w:szCs w:val="32"/>
          <w:u w:val="single"/>
        </w:rPr>
      </w:pPr>
    </w:p>
    <w:p w14:paraId="15DFCE5B" w14:textId="77777777" w:rsidR="00055EA4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F5496"/>
          <w:sz w:val="32"/>
          <w:szCs w:val="32"/>
          <w:u w:val="single"/>
        </w:rPr>
        <w:t>Tutor</w:t>
      </w:r>
      <w:r>
        <w:rPr>
          <w:rFonts w:ascii="Calibri" w:eastAsia="Calibri" w:hAnsi="Calibri" w:cs="Calibri"/>
          <w:color w:val="2F5496"/>
          <w:sz w:val="32"/>
          <w:szCs w:val="32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 RAFAEL CORCHUELO GIL</w:t>
      </w:r>
    </w:p>
    <w:p w14:paraId="45FC2B1C" w14:textId="77777777" w:rsidR="00055EA4" w:rsidRDefault="00000000">
      <w:pPr>
        <w:keepNext/>
        <w:keepLines/>
        <w:spacing w:before="240" w:line="240" w:lineRule="auto"/>
        <w:jc w:val="righ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GRUPO - G10</w:t>
      </w:r>
    </w:p>
    <w:p w14:paraId="760EB7E5" w14:textId="48B7F308" w:rsidR="00055EA4" w:rsidRDefault="00055EA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libri" w:eastAsia="Calibri" w:hAnsi="Calibri" w:cs="Calibri"/>
          <w:color w:val="2F5496"/>
          <w:sz w:val="32"/>
          <w:szCs w:val="32"/>
        </w:rPr>
      </w:pPr>
    </w:p>
    <w:p w14:paraId="53F34F79" w14:textId="383CBF6E" w:rsidR="00B40735" w:rsidRDefault="00B40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libri" w:eastAsia="Calibri" w:hAnsi="Calibri" w:cs="Calibri"/>
          <w:color w:val="2F5496"/>
          <w:sz w:val="32"/>
          <w:szCs w:val="32"/>
        </w:rPr>
      </w:pPr>
    </w:p>
    <w:p w14:paraId="0D88BD13" w14:textId="51CA3AC6" w:rsidR="00B40735" w:rsidRDefault="00B40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libri" w:eastAsia="Calibri" w:hAnsi="Calibri" w:cs="Calibri"/>
          <w:color w:val="2F5496"/>
          <w:sz w:val="32"/>
          <w:szCs w:val="32"/>
        </w:rPr>
      </w:pPr>
    </w:p>
    <w:p w14:paraId="563D9299" w14:textId="77777777" w:rsidR="00B40735" w:rsidRDefault="00B40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libri" w:eastAsia="Calibri" w:hAnsi="Calibri" w:cs="Calibri"/>
          <w:color w:val="2F5496"/>
          <w:sz w:val="32"/>
          <w:szCs w:val="32"/>
        </w:rPr>
      </w:pPr>
    </w:p>
    <w:p w14:paraId="2DB1CD85" w14:textId="77777777" w:rsidR="00055EA4" w:rsidRDefault="00055EA4"/>
    <w:p w14:paraId="19262E93" w14:textId="77777777" w:rsidR="00055EA4" w:rsidRDefault="00000000">
      <w:pPr>
        <w:pStyle w:val="Ttulo1"/>
        <w:numPr>
          <w:ilvl w:val="0"/>
          <w:numId w:val="3"/>
        </w:numPr>
        <w:rPr>
          <w:color w:val="4F81BD"/>
        </w:rPr>
      </w:pPr>
      <w:bookmarkStart w:id="0" w:name="_heading=h.30j0zll" w:colFirst="0" w:colLast="0"/>
      <w:bookmarkStart w:id="1" w:name="_Toc113611219"/>
      <w:bookmarkEnd w:id="0"/>
      <w:r>
        <w:rPr>
          <w:color w:val="4F81BD"/>
        </w:rPr>
        <w:lastRenderedPageBreak/>
        <w:t>Índice</w:t>
      </w:r>
      <w:bookmarkEnd w:id="1"/>
    </w:p>
    <w:sdt>
      <w:sdtPr>
        <w:id w:val="-1073894124"/>
        <w:docPartObj>
          <w:docPartGallery w:val="Table of Contents"/>
          <w:docPartUnique/>
        </w:docPartObj>
      </w:sdtPr>
      <w:sdtContent>
        <w:p w14:paraId="4E34C0FC" w14:textId="791BA912" w:rsidR="00A43A24" w:rsidRDefault="00000000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3611219" w:history="1">
            <w:r w:rsidR="00A43A24" w:rsidRPr="00000AA0">
              <w:rPr>
                <w:rStyle w:val="Hipervnculo"/>
                <w:noProof/>
              </w:rPr>
              <w:t>1</w:t>
            </w:r>
            <w:r w:rsidR="00A43A24"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="00A43A24" w:rsidRPr="00000AA0">
              <w:rPr>
                <w:rStyle w:val="Hipervnculo"/>
                <w:noProof/>
              </w:rPr>
              <w:t>Índice</w:t>
            </w:r>
            <w:r w:rsidR="00A43A24">
              <w:rPr>
                <w:noProof/>
                <w:webHidden/>
              </w:rPr>
              <w:tab/>
            </w:r>
            <w:r w:rsidR="00A43A24">
              <w:rPr>
                <w:noProof/>
                <w:webHidden/>
              </w:rPr>
              <w:fldChar w:fldCharType="begin"/>
            </w:r>
            <w:r w:rsidR="00A43A24">
              <w:rPr>
                <w:noProof/>
                <w:webHidden/>
              </w:rPr>
              <w:instrText xml:space="preserve"> PAGEREF _Toc113611219 \h </w:instrText>
            </w:r>
            <w:r w:rsidR="00A43A24">
              <w:rPr>
                <w:noProof/>
                <w:webHidden/>
              </w:rPr>
            </w:r>
            <w:r w:rsidR="00A43A24">
              <w:rPr>
                <w:noProof/>
                <w:webHidden/>
              </w:rPr>
              <w:fldChar w:fldCharType="separate"/>
            </w:r>
            <w:r w:rsidR="00A43A24">
              <w:rPr>
                <w:noProof/>
                <w:webHidden/>
              </w:rPr>
              <w:t>2</w:t>
            </w:r>
            <w:r w:rsidR="00A43A24">
              <w:rPr>
                <w:noProof/>
                <w:webHidden/>
              </w:rPr>
              <w:fldChar w:fldCharType="end"/>
            </w:r>
          </w:hyperlink>
        </w:p>
        <w:p w14:paraId="58DC652D" w14:textId="5220F8E1" w:rsidR="00A43A24" w:rsidRDefault="00A43A2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13611220" w:history="1">
            <w:r w:rsidRPr="00000AA0">
              <w:rPr>
                <w:rStyle w:val="Hipervnculo"/>
                <w:rFonts w:ascii="Calibri" w:eastAsia="Calibri" w:hAnsi="Calibri" w:cs="Calibr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000AA0">
              <w:rPr>
                <w:rStyle w:val="Hipervnculo"/>
                <w:rFonts w:ascii="Calibri" w:eastAsia="Calibri" w:hAnsi="Calibri" w:cs="Calibri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26330" w14:textId="382FB5B9" w:rsidR="00A43A24" w:rsidRDefault="00A43A2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13611221" w:history="1">
            <w:r w:rsidRPr="00000AA0">
              <w:rPr>
                <w:rStyle w:val="Hipervnculo"/>
                <w:rFonts w:ascii="Calibri" w:eastAsia="Calibri" w:hAnsi="Calibri" w:cs="Calibri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000AA0">
              <w:rPr>
                <w:rStyle w:val="Hipervnculo"/>
                <w:rFonts w:ascii="Calibri" w:eastAsia="Calibri" w:hAnsi="Calibri" w:cs="Calibri"/>
                <w:noProof/>
              </w:rPr>
              <w:t>Tabla de Versionado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3FB3C" w14:textId="009D322B" w:rsidR="00A43A24" w:rsidRDefault="00A43A2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13611222" w:history="1">
            <w:r w:rsidRPr="00000AA0">
              <w:rPr>
                <w:rStyle w:val="Hipervnculo"/>
                <w:rFonts w:ascii="Calibri" w:eastAsia="Calibri" w:hAnsi="Calibri" w:cs="Calibri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000AA0">
              <w:rPr>
                <w:rStyle w:val="Hipervnculo"/>
                <w:rFonts w:ascii="Calibri" w:eastAsia="Calibri" w:hAnsi="Calibri" w:cs="Calibri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9FB9F" w14:textId="4E4F9F7A" w:rsidR="00A43A24" w:rsidRDefault="00A43A2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13611223" w:history="1">
            <w:r w:rsidRPr="00000AA0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000AA0">
              <w:rPr>
                <w:rStyle w:val="Hipervnculo"/>
                <w:noProof/>
              </w:rPr>
              <w:t>Costes y Amortizaciones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6DFE6" w14:textId="30B23276" w:rsidR="00A43A24" w:rsidRDefault="00A43A24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13611224" w:history="1">
            <w:r w:rsidRPr="00000AA0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000AA0">
              <w:rPr>
                <w:rStyle w:val="Hipervnculo"/>
                <w:noProof/>
              </w:rPr>
              <w:t>Visión General de los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4BEC" w14:textId="6C53176C" w:rsidR="00A43A24" w:rsidRDefault="00A43A24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13611225" w:history="1">
            <w:r w:rsidRPr="00000AA0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000AA0">
              <w:rPr>
                <w:rStyle w:val="Hipervnculo"/>
                <w:noProof/>
              </w:rPr>
              <w:t>Costes del entorno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5A6FA" w14:textId="719DFB54" w:rsidR="00A43A24" w:rsidRDefault="00A43A2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13611226" w:history="1">
            <w:r w:rsidRPr="00000AA0">
              <w:rPr>
                <w:rStyle w:val="Hipervnculo"/>
                <w:rFonts w:ascii="Calibri" w:hAnsi="Calibri" w:cs="Calibri"/>
                <w:noProof/>
              </w:rPr>
              <w:t>2.Costes fijos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3A39B" w14:textId="2974497A" w:rsidR="00A43A24" w:rsidRDefault="00A43A2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13611227" w:history="1">
            <w:r w:rsidRPr="00000AA0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000AA0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4289" w14:textId="3A6A9E9C" w:rsidR="00A43A24" w:rsidRDefault="00A43A2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13611228" w:history="1">
            <w:r w:rsidRPr="00000AA0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000AA0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1BB36" w14:textId="013D315A" w:rsidR="00055EA4" w:rsidRDefault="00000000">
          <w:pPr>
            <w:tabs>
              <w:tab w:val="right" w:pos="9025"/>
            </w:tabs>
            <w:spacing w:before="200" w:after="80" w:line="240" w:lineRule="auto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</w:p>
      </w:sdtContent>
    </w:sdt>
    <w:p w14:paraId="5B67E45A" w14:textId="77777777" w:rsidR="00055EA4" w:rsidRDefault="00055EA4"/>
    <w:p w14:paraId="3BB03374" w14:textId="77777777" w:rsidR="00055EA4" w:rsidRDefault="00000000">
      <w:pPr>
        <w:pStyle w:val="Ttulo1"/>
        <w:numPr>
          <w:ilvl w:val="0"/>
          <w:numId w:val="3"/>
        </w:numPr>
        <w:spacing w:before="240" w:after="0" w:line="240" w:lineRule="auto"/>
        <w:rPr>
          <w:rFonts w:ascii="Calibri" w:eastAsia="Calibri" w:hAnsi="Calibri" w:cs="Calibri"/>
          <w:color w:val="2F5496"/>
          <w:sz w:val="32"/>
          <w:szCs w:val="32"/>
        </w:rPr>
      </w:pPr>
      <w:bookmarkStart w:id="2" w:name="_Toc113611220"/>
      <w:r>
        <w:rPr>
          <w:rFonts w:ascii="Calibri" w:eastAsia="Calibri" w:hAnsi="Calibri" w:cs="Calibri"/>
          <w:color w:val="2F5496"/>
          <w:sz w:val="32"/>
          <w:szCs w:val="32"/>
        </w:rPr>
        <w:t>Resumen Ejecutivo</w:t>
      </w:r>
      <w:bookmarkEnd w:id="2"/>
    </w:p>
    <w:p w14:paraId="71B2AC0D" w14:textId="77777777" w:rsidR="00055EA4" w:rsidRDefault="00055EA4"/>
    <w:p w14:paraId="6E7F506D" w14:textId="6D74F282" w:rsidR="00055EA4" w:rsidRDefault="00000000">
      <w:pPr>
        <w:ind w:firstLine="720"/>
      </w:pPr>
      <w:r>
        <w:t xml:space="preserve">Para la realización de este documento el equipo se ha reunido para planificar el </w:t>
      </w:r>
      <w:r w:rsidR="00B40735">
        <w:t>control check</w:t>
      </w:r>
      <w:r>
        <w:t xml:space="preserve"> y detallar, priorizar y asignar las tareas necesarias para su correcta ejecución.</w:t>
      </w:r>
    </w:p>
    <w:p w14:paraId="253D6068" w14:textId="77777777" w:rsidR="00055EA4" w:rsidRDefault="00055EA4"/>
    <w:p w14:paraId="3EA84488" w14:textId="77777777" w:rsidR="00055EA4" w:rsidRDefault="00000000">
      <w:pPr>
        <w:pStyle w:val="Ttulo1"/>
        <w:numPr>
          <w:ilvl w:val="0"/>
          <w:numId w:val="3"/>
        </w:numPr>
        <w:spacing w:before="240" w:after="0" w:line="240" w:lineRule="auto"/>
        <w:rPr>
          <w:rFonts w:ascii="Calibri" w:eastAsia="Calibri" w:hAnsi="Calibri" w:cs="Calibri"/>
          <w:color w:val="2F5496"/>
          <w:sz w:val="32"/>
          <w:szCs w:val="32"/>
        </w:rPr>
      </w:pPr>
      <w:bookmarkStart w:id="3" w:name="_Toc113611221"/>
      <w:r>
        <w:rPr>
          <w:rFonts w:ascii="Calibri" w:eastAsia="Calibri" w:hAnsi="Calibri" w:cs="Calibri"/>
          <w:color w:val="2F5496"/>
          <w:sz w:val="32"/>
          <w:szCs w:val="32"/>
        </w:rPr>
        <w:t>Tabla de Versionado</w:t>
      </w:r>
      <w:bookmarkEnd w:id="3"/>
    </w:p>
    <w:tbl>
      <w:tblPr>
        <w:tblStyle w:val="afffb"/>
        <w:tblW w:w="9314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09"/>
        <w:gridCol w:w="1699"/>
        <w:gridCol w:w="6206"/>
      </w:tblGrid>
      <w:tr w:rsidR="00055EA4" w14:paraId="5629C5E5" w14:textId="77777777">
        <w:tc>
          <w:tcPr>
            <w:tcW w:w="1409" w:type="dxa"/>
            <w:shd w:val="clear" w:color="auto" w:fill="BFBFBF"/>
          </w:tcPr>
          <w:p w14:paraId="5859EB93" w14:textId="77777777" w:rsidR="00055E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Versión</w:t>
            </w:r>
          </w:p>
        </w:tc>
        <w:tc>
          <w:tcPr>
            <w:tcW w:w="1699" w:type="dxa"/>
            <w:shd w:val="clear" w:color="auto" w:fill="BFBFBF"/>
          </w:tcPr>
          <w:p w14:paraId="0CAF3BE6" w14:textId="77777777" w:rsidR="00055E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Fecha</w:t>
            </w:r>
          </w:p>
        </w:tc>
        <w:tc>
          <w:tcPr>
            <w:tcW w:w="6206" w:type="dxa"/>
            <w:shd w:val="clear" w:color="auto" w:fill="BFBFBF"/>
          </w:tcPr>
          <w:p w14:paraId="3999A3B2" w14:textId="77777777" w:rsidR="00055E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Descripción</w:t>
            </w:r>
          </w:p>
        </w:tc>
      </w:tr>
      <w:tr w:rsidR="00055EA4" w14:paraId="32A52558" w14:textId="77777777">
        <w:tc>
          <w:tcPr>
            <w:tcW w:w="1409" w:type="dxa"/>
            <w:shd w:val="clear" w:color="auto" w:fill="F2F2F2"/>
          </w:tcPr>
          <w:p w14:paraId="1B99C10E" w14:textId="77777777" w:rsidR="00055E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"/>
              <w:rPr>
                <w:rFonts w:ascii="Calibri" w:eastAsia="Calibri" w:hAnsi="Calibri" w:cs="Calibri"/>
                <w:b/>
                <w:color w:val="BFBFBF"/>
                <w:shd w:val="clear" w:color="auto" w:fill="BFBFBF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1.0</w:t>
            </w:r>
          </w:p>
        </w:tc>
        <w:tc>
          <w:tcPr>
            <w:tcW w:w="1699" w:type="dxa"/>
            <w:shd w:val="clear" w:color="auto" w:fill="F2F2F2"/>
          </w:tcPr>
          <w:p w14:paraId="748FE7E9" w14:textId="6121E62E" w:rsidR="00055EA4" w:rsidRDefault="00B40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09/09/2022</w:t>
            </w:r>
          </w:p>
        </w:tc>
        <w:tc>
          <w:tcPr>
            <w:tcW w:w="6206" w:type="dxa"/>
            <w:shd w:val="clear" w:color="auto" w:fill="F2F2F2"/>
          </w:tcPr>
          <w:p w14:paraId="4FC0CDD4" w14:textId="77777777" w:rsidR="00055E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Primera versión del documento</w:t>
            </w:r>
          </w:p>
        </w:tc>
      </w:tr>
    </w:tbl>
    <w:p w14:paraId="59B26896" w14:textId="77777777" w:rsidR="00055EA4" w:rsidRDefault="00000000">
      <w:pPr>
        <w:pStyle w:val="Ttulo1"/>
        <w:numPr>
          <w:ilvl w:val="0"/>
          <w:numId w:val="3"/>
        </w:numPr>
        <w:spacing w:before="240" w:after="0" w:line="240" w:lineRule="auto"/>
        <w:rPr>
          <w:rFonts w:ascii="Calibri" w:eastAsia="Calibri" w:hAnsi="Calibri" w:cs="Calibri"/>
          <w:color w:val="2F5496"/>
          <w:sz w:val="32"/>
          <w:szCs w:val="32"/>
        </w:rPr>
      </w:pPr>
      <w:bookmarkStart w:id="4" w:name="_Toc113611222"/>
      <w:r>
        <w:rPr>
          <w:rFonts w:ascii="Calibri" w:eastAsia="Calibri" w:hAnsi="Calibri" w:cs="Calibri"/>
          <w:color w:val="2F5496"/>
          <w:sz w:val="32"/>
          <w:szCs w:val="32"/>
        </w:rPr>
        <w:t>Introducción</w:t>
      </w:r>
      <w:bookmarkEnd w:id="4"/>
      <w:r>
        <w:rPr>
          <w:rFonts w:ascii="Calibri" w:eastAsia="Calibri" w:hAnsi="Calibri" w:cs="Calibri"/>
          <w:color w:val="2F5496"/>
          <w:sz w:val="32"/>
          <w:szCs w:val="32"/>
        </w:rPr>
        <w:t xml:space="preserve"> </w:t>
      </w:r>
    </w:p>
    <w:p w14:paraId="6067B447" w14:textId="273815B7" w:rsidR="00B40735" w:rsidRDefault="00B40735" w:rsidP="00B40735">
      <w:r>
        <w:t xml:space="preserve">En este documento quedará reflejada la estructura que se seguirá y el tiempo que se requerirá para la implementación de las distintas tareas, teniendo en cuenta que ya se ha preparado este examen previamente, por lo que los tiempos serán inferiores a los habituales. </w:t>
      </w:r>
    </w:p>
    <w:p w14:paraId="7F2C7742" w14:textId="77777777" w:rsidR="00B40735" w:rsidRDefault="00B40735" w:rsidP="00B40735">
      <w:pPr>
        <w:rPr>
          <w:b/>
        </w:rPr>
      </w:pPr>
    </w:p>
    <w:p w14:paraId="20F68DD6" w14:textId="057BF32B" w:rsidR="00055EA4" w:rsidRDefault="00000000" w:rsidP="00B40735">
      <w:pPr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Contenido: </w:t>
      </w:r>
    </w:p>
    <w:p w14:paraId="3DA5B517" w14:textId="0FDC29D2" w:rsidR="00055EA4" w:rsidRDefault="00000000">
      <w:pPr>
        <w:jc w:val="both"/>
      </w:pPr>
      <w:r>
        <w:t xml:space="preserve">A continuación se redactan las tareas, seguido de la organización de tiempos que </w:t>
      </w:r>
      <w:r w:rsidR="00B40735">
        <w:t xml:space="preserve">se ha </w:t>
      </w:r>
      <w:r>
        <w:t xml:space="preserve"> llevado a cabo para el desarrollo de est</w:t>
      </w:r>
      <w:r w:rsidR="00B40735">
        <w:t xml:space="preserve">e control check. </w:t>
      </w:r>
    </w:p>
    <w:p w14:paraId="22073FBB" w14:textId="3E87DB3F" w:rsidR="00055EA4" w:rsidRDefault="00000000" w:rsidP="006D0595">
      <w:pPr>
        <w:rPr>
          <w:color w:val="366091"/>
          <w:sz w:val="24"/>
          <w:szCs w:val="24"/>
        </w:rPr>
      </w:pPr>
      <w:r>
        <w:br w:type="page"/>
      </w:r>
      <w:r>
        <w:rPr>
          <w:color w:val="366091"/>
          <w:sz w:val="24"/>
          <w:szCs w:val="24"/>
          <w:u w:val="single"/>
        </w:rPr>
        <w:lastRenderedPageBreak/>
        <w:t>Reparto de Tareas</w:t>
      </w:r>
    </w:p>
    <w:p w14:paraId="0B249C7D" w14:textId="77777777" w:rsidR="00055EA4" w:rsidRDefault="00055EA4">
      <w:pPr>
        <w:jc w:val="both"/>
      </w:pPr>
    </w:p>
    <w:tbl>
      <w:tblPr>
        <w:tblStyle w:val="afff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55EA4" w14:paraId="01EDA1DC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19B1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Identificador</w:t>
            </w:r>
          </w:p>
        </w:tc>
        <w:tc>
          <w:tcPr>
            <w:tcW w:w="45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4A35" w14:textId="77777777" w:rsidR="00055EA4" w:rsidRDefault="00000000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001</w:t>
            </w:r>
          </w:p>
        </w:tc>
      </w:tr>
      <w:tr w:rsidR="00055EA4" w14:paraId="6B1D75A8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16CB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2211F" w14:textId="282CE78C" w:rsidR="00055EA4" w:rsidRDefault="00B40735">
            <w:pPr>
              <w:widowControl w:val="0"/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Crear ingredient -delor</w:t>
            </w:r>
          </w:p>
        </w:tc>
      </w:tr>
      <w:tr w:rsidR="00055EA4" w14:paraId="501C771F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8E3D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9CB1" w14:textId="5DEBEE62" w:rsidR="00055EA4" w:rsidRDefault="00B40735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Cada ingrediente debe tener un delor</w:t>
            </w:r>
          </w:p>
          <w:p w14:paraId="5C8006AB" w14:textId="77777777" w:rsidR="00055EA4" w:rsidRDefault="00055EA4">
            <w:pPr>
              <w:widowControl w:val="0"/>
              <w:spacing w:line="240" w:lineRule="auto"/>
              <w:jc w:val="right"/>
              <w:rPr>
                <w:color w:val="434343"/>
              </w:rPr>
            </w:pPr>
          </w:p>
          <w:p w14:paraId="368CBC31" w14:textId="77777777" w:rsidR="00055EA4" w:rsidRDefault="00055EA4">
            <w:pPr>
              <w:widowControl w:val="0"/>
              <w:spacing w:line="240" w:lineRule="auto"/>
              <w:jc w:val="right"/>
              <w:rPr>
                <w:color w:val="434343"/>
              </w:rPr>
            </w:pPr>
          </w:p>
        </w:tc>
      </w:tr>
      <w:tr w:rsidR="00055EA4" w14:paraId="48208E50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B980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4A27" w14:textId="336C3F56" w:rsidR="00055EA4" w:rsidRDefault="00B40735">
            <w:pPr>
              <w:widowControl w:val="0"/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María Isabel Pedraz</w:t>
            </w:r>
          </w:p>
        </w:tc>
      </w:tr>
      <w:tr w:rsidR="00055EA4" w14:paraId="4D6FE03A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6C3B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Rol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CCC1" w14:textId="77777777" w:rsidR="00055EA4" w:rsidRDefault="00000000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Desarrollador</w:t>
            </w:r>
          </w:p>
        </w:tc>
      </w:tr>
      <w:tr w:rsidR="00055EA4" w14:paraId="222410B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0249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Estimada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95F8" w14:textId="403BB9DB" w:rsidR="00055EA4" w:rsidRDefault="008D397E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10 minutos</w:t>
            </w:r>
          </w:p>
        </w:tc>
      </w:tr>
      <w:tr w:rsidR="00055EA4" w14:paraId="683D158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996A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real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510C" w14:textId="6C88977A" w:rsidR="00055EA4" w:rsidRDefault="008D397E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1h y 20 minutos</w:t>
            </w:r>
          </w:p>
        </w:tc>
      </w:tr>
    </w:tbl>
    <w:p w14:paraId="0A6F7932" w14:textId="77777777" w:rsidR="00055EA4" w:rsidRDefault="00055EA4">
      <w:pPr>
        <w:rPr>
          <w:color w:val="434343"/>
        </w:rPr>
      </w:pPr>
    </w:p>
    <w:tbl>
      <w:tblPr>
        <w:tblStyle w:val="afff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55EA4" w14:paraId="624494D9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1986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Identificador</w:t>
            </w:r>
          </w:p>
        </w:tc>
        <w:tc>
          <w:tcPr>
            <w:tcW w:w="45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29E2" w14:textId="77777777" w:rsidR="00055EA4" w:rsidRDefault="00000000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002</w:t>
            </w:r>
          </w:p>
        </w:tc>
      </w:tr>
      <w:tr w:rsidR="00055EA4" w14:paraId="1E91BE7C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F2930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06E7" w14:textId="29F808E5" w:rsidR="00055EA4" w:rsidRDefault="00B40735">
            <w:pPr>
              <w:widowControl w:val="0"/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Operaciones por los administradores en el system dashboard</w:t>
            </w:r>
          </w:p>
        </w:tc>
      </w:tr>
      <w:tr w:rsidR="00055EA4" w14:paraId="1E10D532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6A8B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4BFB" w14:textId="6538DFF4" w:rsidR="00055EA4" w:rsidRDefault="00B40735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Se debe actualizar el system dashboard</w:t>
            </w:r>
          </w:p>
        </w:tc>
      </w:tr>
      <w:tr w:rsidR="00055EA4" w14:paraId="13F037F6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A021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D7F8" w14:textId="28190EA4" w:rsidR="00055EA4" w:rsidRDefault="00B40735">
            <w:pPr>
              <w:widowControl w:val="0"/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María Isabel Pedraz Rodríguez</w:t>
            </w:r>
          </w:p>
        </w:tc>
      </w:tr>
      <w:tr w:rsidR="00055EA4" w14:paraId="529631FE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9D4E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Rol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7101" w14:textId="77777777" w:rsidR="00055EA4" w:rsidRDefault="00000000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Desarrollador</w:t>
            </w:r>
          </w:p>
        </w:tc>
      </w:tr>
      <w:tr w:rsidR="00055EA4" w14:paraId="3ABB3A72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C187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Estimada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333B" w14:textId="30DE1EB0" w:rsidR="00055EA4" w:rsidRDefault="003574A8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10</w:t>
            </w:r>
            <w:r w:rsidR="00B40735">
              <w:rPr>
                <w:color w:val="434343"/>
              </w:rPr>
              <w:t xml:space="preserve"> minutos</w:t>
            </w:r>
          </w:p>
        </w:tc>
      </w:tr>
      <w:tr w:rsidR="00055EA4" w14:paraId="49231AD9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035A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Real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68AB" w14:textId="5C2DB2F2" w:rsidR="00055EA4" w:rsidRDefault="008D397E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-</w:t>
            </w:r>
          </w:p>
        </w:tc>
      </w:tr>
    </w:tbl>
    <w:p w14:paraId="62C9CF8C" w14:textId="77777777" w:rsidR="00055EA4" w:rsidRDefault="00055EA4">
      <w:pPr>
        <w:rPr>
          <w:color w:val="434343"/>
        </w:rPr>
      </w:pPr>
    </w:p>
    <w:tbl>
      <w:tblPr>
        <w:tblStyle w:val="afff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55EA4" w14:paraId="4B6FFC11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0A18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Identificador</w:t>
            </w:r>
          </w:p>
        </w:tc>
        <w:tc>
          <w:tcPr>
            <w:tcW w:w="45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2B8F" w14:textId="77777777" w:rsidR="00055EA4" w:rsidRDefault="00000000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003</w:t>
            </w:r>
          </w:p>
        </w:tc>
      </w:tr>
      <w:tr w:rsidR="00055EA4" w14:paraId="0317F107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0067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3C4C" w14:textId="7CCB0D19" w:rsidR="00055EA4" w:rsidRDefault="00B40735">
            <w:pPr>
              <w:widowControl w:val="0"/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Mostrar operaicones por chef en los ingredientes y en los delors. </w:t>
            </w:r>
          </w:p>
        </w:tc>
      </w:tr>
      <w:tr w:rsidR="00055EA4" w14:paraId="15418098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3C9C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lastRenderedPageBreak/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37C0" w14:textId="2FEBEF94" w:rsidR="00055EA4" w:rsidRDefault="00B40735" w:rsidP="00B40735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Mostrar los delors asociados con su ingrediente</w:t>
            </w:r>
          </w:p>
        </w:tc>
      </w:tr>
      <w:tr w:rsidR="00055EA4" w14:paraId="073F8231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F168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E05F" w14:textId="14BF5F6A" w:rsidR="00055EA4" w:rsidRDefault="00B40735">
            <w:pPr>
              <w:widowControl w:val="0"/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María Isabel Pedraz Rodríguez</w:t>
            </w:r>
          </w:p>
        </w:tc>
      </w:tr>
      <w:tr w:rsidR="00055EA4" w14:paraId="5C285B6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57EF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Rol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4642" w14:textId="77777777" w:rsidR="00055EA4" w:rsidRDefault="00000000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Desarrollador</w:t>
            </w:r>
          </w:p>
        </w:tc>
      </w:tr>
      <w:tr w:rsidR="00055EA4" w14:paraId="794C2338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10A1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Estimada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A949" w14:textId="4078A05A" w:rsidR="00055EA4" w:rsidRDefault="003574A8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10</w:t>
            </w:r>
            <w:r w:rsidR="00B40735">
              <w:rPr>
                <w:color w:val="434343"/>
              </w:rPr>
              <w:t xml:space="preserve"> minutos</w:t>
            </w:r>
          </w:p>
        </w:tc>
      </w:tr>
      <w:tr w:rsidR="00055EA4" w14:paraId="7C33479F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030B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Real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A5D3" w14:textId="6F81A898" w:rsidR="00055EA4" w:rsidRDefault="008D397E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-</w:t>
            </w:r>
          </w:p>
        </w:tc>
      </w:tr>
    </w:tbl>
    <w:p w14:paraId="564F92E6" w14:textId="77777777" w:rsidR="00055EA4" w:rsidRDefault="00055EA4">
      <w:pPr>
        <w:jc w:val="both"/>
        <w:rPr>
          <w:color w:val="434343"/>
        </w:rPr>
      </w:pPr>
    </w:p>
    <w:tbl>
      <w:tblPr>
        <w:tblStyle w:val="afff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55EA4" w14:paraId="1D0FB190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7060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Identificador</w:t>
            </w:r>
          </w:p>
        </w:tc>
        <w:tc>
          <w:tcPr>
            <w:tcW w:w="45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DF26" w14:textId="77777777" w:rsidR="00055EA4" w:rsidRDefault="00000000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004</w:t>
            </w:r>
          </w:p>
        </w:tc>
      </w:tr>
      <w:tr w:rsidR="00055EA4" w14:paraId="4C1B553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A56B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FE59" w14:textId="4AED606D" w:rsidR="00055EA4" w:rsidRDefault="00000000">
            <w:pPr>
              <w:widowControl w:val="0"/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Operaciones de chef en ingredientes</w:t>
            </w:r>
            <w:r w:rsidR="003574A8">
              <w:rPr>
                <w:b/>
                <w:color w:val="434343"/>
              </w:rPr>
              <w:t xml:space="preserve"> y delors</w:t>
            </w:r>
          </w:p>
        </w:tc>
      </w:tr>
      <w:tr w:rsidR="00055EA4" w14:paraId="1223113F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808F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D187" w14:textId="00C8FF16" w:rsidR="00055EA4" w:rsidRDefault="00000000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Editar sus propios ingredientes</w:t>
            </w:r>
            <w:r w:rsidR="003574A8">
              <w:rPr>
                <w:color w:val="434343"/>
              </w:rPr>
              <w:t xml:space="preserve"> y delors </w:t>
            </w:r>
            <w:r>
              <w:rPr>
                <w:color w:val="434343"/>
              </w:rPr>
              <w:t>, lo que incluye crearlos, actualizarlos, eliminarlos y publicarlos. Se permite actualizar o eliminar un ingrediente siempre que no haya sido publicado.</w:t>
            </w:r>
          </w:p>
        </w:tc>
      </w:tr>
      <w:tr w:rsidR="00055EA4" w14:paraId="53B70E9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5242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ACE9" w14:textId="753DF299" w:rsidR="00055EA4" w:rsidRDefault="003574A8">
            <w:pPr>
              <w:widowControl w:val="0"/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María Isabel Pedraz Rodríguez</w:t>
            </w:r>
          </w:p>
        </w:tc>
      </w:tr>
      <w:tr w:rsidR="00055EA4" w14:paraId="04CDB6FC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3CDA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Rol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3F0E" w14:textId="77777777" w:rsidR="00055EA4" w:rsidRDefault="00000000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Desarrollador</w:t>
            </w:r>
          </w:p>
        </w:tc>
      </w:tr>
      <w:tr w:rsidR="00055EA4" w14:paraId="5B463BAA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8C2E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Estimada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B39B" w14:textId="6CA71015" w:rsidR="00055EA4" w:rsidRDefault="003574A8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10 minutos</w:t>
            </w:r>
          </w:p>
        </w:tc>
      </w:tr>
      <w:tr w:rsidR="00055EA4" w14:paraId="23736B58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DA5A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Real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7042" w14:textId="0F634CB0" w:rsidR="00055EA4" w:rsidRDefault="008D397E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-</w:t>
            </w:r>
          </w:p>
        </w:tc>
      </w:tr>
    </w:tbl>
    <w:p w14:paraId="1DE9E0DE" w14:textId="77777777" w:rsidR="00055EA4" w:rsidRDefault="00055EA4"/>
    <w:p w14:paraId="30646C95" w14:textId="77777777" w:rsidR="00055EA4" w:rsidRDefault="00055EA4"/>
    <w:p w14:paraId="17A651FE" w14:textId="77777777" w:rsidR="00055EA4" w:rsidRDefault="00055EA4"/>
    <w:tbl>
      <w:tblPr>
        <w:tblStyle w:val="afff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55EA4" w14:paraId="273ACC8F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44A26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Identificador</w:t>
            </w:r>
          </w:p>
        </w:tc>
        <w:tc>
          <w:tcPr>
            <w:tcW w:w="45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7B94" w14:textId="77777777" w:rsidR="00055EA4" w:rsidRDefault="00000000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005</w:t>
            </w:r>
          </w:p>
        </w:tc>
      </w:tr>
      <w:tr w:rsidR="00055EA4" w14:paraId="0514B00B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66417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8D89" w14:textId="21EDFEAB" w:rsidR="00055EA4" w:rsidRDefault="00357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Planning report</w:t>
            </w:r>
          </w:p>
        </w:tc>
      </w:tr>
      <w:tr w:rsidR="003574A8" w14:paraId="3CD837CB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23F6F" w14:textId="77777777" w:rsidR="003574A8" w:rsidRDefault="003574A8" w:rsidP="003574A8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2487" w14:textId="6581D98C" w:rsidR="003574A8" w:rsidRDefault="003574A8" w:rsidP="00357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434343"/>
              </w:rPr>
            </w:pPr>
            <w:r>
              <w:t xml:space="preserve">Documentación acerca del plan llevado a cabo para el entregable en curso (tareas realizadas, duración…) Así como el total de horas por cada rol, el coste por cada persona y las </w:t>
            </w:r>
            <w:r>
              <w:lastRenderedPageBreak/>
              <w:t>amortizaciones.</w:t>
            </w:r>
          </w:p>
        </w:tc>
      </w:tr>
      <w:tr w:rsidR="003574A8" w14:paraId="40EEF05D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3E09" w14:textId="77777777" w:rsidR="003574A8" w:rsidRDefault="003574A8" w:rsidP="003574A8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lastRenderedPageBreak/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D08F" w14:textId="3E8E2EAD" w:rsidR="003574A8" w:rsidRDefault="003574A8" w:rsidP="003574A8">
            <w:pPr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María Isabel Pedraz Rodríguez</w:t>
            </w:r>
          </w:p>
        </w:tc>
      </w:tr>
      <w:tr w:rsidR="003574A8" w14:paraId="40B2050E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07A3" w14:textId="77777777" w:rsidR="003574A8" w:rsidRDefault="003574A8" w:rsidP="003574A8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Rol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C89C" w14:textId="67E19D0B" w:rsidR="003574A8" w:rsidRDefault="003574A8" w:rsidP="003574A8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Analista</w:t>
            </w:r>
          </w:p>
        </w:tc>
      </w:tr>
      <w:tr w:rsidR="003574A8" w14:paraId="59026DA2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B1A5" w14:textId="77777777" w:rsidR="003574A8" w:rsidRDefault="003574A8" w:rsidP="003574A8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Estimada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CC54" w14:textId="02313275" w:rsidR="003574A8" w:rsidRDefault="003574A8" w:rsidP="003574A8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20 minutos</w:t>
            </w:r>
          </w:p>
        </w:tc>
      </w:tr>
      <w:tr w:rsidR="003574A8" w14:paraId="3BA99E3E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C5C1" w14:textId="77777777" w:rsidR="003574A8" w:rsidRDefault="003574A8" w:rsidP="003574A8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Real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5826" w14:textId="053AB40B" w:rsidR="003574A8" w:rsidRDefault="003574A8" w:rsidP="003574A8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20 minutos</w:t>
            </w:r>
          </w:p>
        </w:tc>
      </w:tr>
    </w:tbl>
    <w:p w14:paraId="752894D9" w14:textId="77777777" w:rsidR="00055EA4" w:rsidRDefault="00055EA4">
      <w:pPr>
        <w:rPr>
          <w:color w:val="434343"/>
        </w:rPr>
      </w:pPr>
    </w:p>
    <w:tbl>
      <w:tblPr>
        <w:tblStyle w:val="affff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55EA4" w14:paraId="0079338D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3515A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Identificador</w:t>
            </w:r>
          </w:p>
        </w:tc>
        <w:tc>
          <w:tcPr>
            <w:tcW w:w="45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C1BD" w14:textId="77777777" w:rsidR="00055EA4" w:rsidRDefault="00000000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006</w:t>
            </w:r>
          </w:p>
        </w:tc>
      </w:tr>
      <w:tr w:rsidR="00055EA4" w14:paraId="681FEB27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4B10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9069" w14:textId="32DC7F1A" w:rsidR="00055EA4" w:rsidRDefault="00357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Test suite para los chef en ingredients y en delors</w:t>
            </w:r>
          </w:p>
        </w:tc>
      </w:tr>
      <w:tr w:rsidR="00055EA4" w14:paraId="0CBF378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1D4C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9B630" w14:textId="214CC795" w:rsidR="00055EA4" w:rsidRDefault="00357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Crear tests para realizar pruebas sobre esta categoría</w:t>
            </w:r>
          </w:p>
        </w:tc>
      </w:tr>
      <w:tr w:rsidR="00055EA4" w14:paraId="3A510883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81E5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F7DA" w14:textId="5195E688" w:rsidR="00055EA4" w:rsidRDefault="003574A8">
            <w:pPr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María Isabel Pedraz</w:t>
            </w:r>
          </w:p>
        </w:tc>
      </w:tr>
      <w:tr w:rsidR="00055EA4" w14:paraId="1D0929BE" w14:textId="77777777">
        <w:trPr>
          <w:trHeight w:val="387"/>
        </w:trPr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6AC6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Rol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036C" w14:textId="77777777" w:rsidR="00055EA4" w:rsidRDefault="00000000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Desarrollador</w:t>
            </w:r>
          </w:p>
        </w:tc>
      </w:tr>
      <w:tr w:rsidR="00055EA4" w14:paraId="05871E22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19E5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Estimada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1EB0" w14:textId="33BCF9BC" w:rsidR="00055EA4" w:rsidRDefault="003574A8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10 minutos</w:t>
            </w:r>
          </w:p>
        </w:tc>
      </w:tr>
      <w:tr w:rsidR="00055EA4" w14:paraId="3F1A6E07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A9D0" w14:textId="77777777" w:rsidR="00055EA4" w:rsidRDefault="0000000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Real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5187" w14:textId="4D5EF524" w:rsidR="00055EA4" w:rsidRDefault="008D397E">
            <w:pPr>
              <w:widowControl w:val="0"/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-</w:t>
            </w:r>
          </w:p>
        </w:tc>
      </w:tr>
    </w:tbl>
    <w:p w14:paraId="73FBCF0B" w14:textId="77777777" w:rsidR="00055EA4" w:rsidRDefault="00055EA4"/>
    <w:p w14:paraId="7B3850AD" w14:textId="77777777" w:rsidR="00055EA4" w:rsidRDefault="00055EA4"/>
    <w:tbl>
      <w:tblPr>
        <w:tblStyle w:val="affff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55EA4" w14:paraId="35BFFD29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E9B8" w14:textId="77777777" w:rsidR="00055EA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5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0ED6" w14:textId="288B2601" w:rsidR="00055EA4" w:rsidRDefault="003574A8">
            <w:pPr>
              <w:widowControl w:val="0"/>
              <w:spacing w:line="240" w:lineRule="auto"/>
              <w:jc w:val="right"/>
            </w:pPr>
            <w:r>
              <w:t>007</w:t>
            </w:r>
          </w:p>
        </w:tc>
      </w:tr>
      <w:tr w:rsidR="00055EA4" w14:paraId="6B622F8B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EA6F" w14:textId="77777777" w:rsidR="00055EA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644F" w14:textId="77777777" w:rsidR="00055EA4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Performance report</w:t>
            </w:r>
          </w:p>
        </w:tc>
      </w:tr>
      <w:tr w:rsidR="00055EA4" w14:paraId="0BC64073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E9A6" w14:textId="77777777" w:rsidR="00055EA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4C69" w14:textId="77777777" w:rsidR="00055EA4" w:rsidRDefault="00000000">
            <w:pPr>
              <w:widowControl w:val="0"/>
              <w:spacing w:line="240" w:lineRule="auto"/>
              <w:jc w:val="right"/>
            </w:pPr>
            <w:r>
              <w:t>Producir un performance report</w:t>
            </w:r>
          </w:p>
        </w:tc>
      </w:tr>
      <w:tr w:rsidR="00055EA4" w14:paraId="5801DFA6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2942" w14:textId="77777777" w:rsidR="00055EA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ACA2" w14:textId="77777777" w:rsidR="00055EA4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María Isabel Pedraz Rodríguez</w:t>
            </w:r>
          </w:p>
          <w:p w14:paraId="67558CA7" w14:textId="3C476D38" w:rsidR="00055EA4" w:rsidRDefault="00055EA4">
            <w:pPr>
              <w:widowControl w:val="0"/>
              <w:spacing w:line="240" w:lineRule="auto"/>
              <w:jc w:val="right"/>
              <w:rPr>
                <w:b/>
              </w:rPr>
            </w:pPr>
          </w:p>
        </w:tc>
      </w:tr>
      <w:tr w:rsidR="00055EA4" w14:paraId="6B70693C" w14:textId="77777777">
        <w:trPr>
          <w:trHeight w:val="387"/>
        </w:trPr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BC3E" w14:textId="77777777" w:rsidR="00055EA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87AA" w14:textId="77777777" w:rsidR="00055EA4" w:rsidRDefault="00000000">
            <w:pPr>
              <w:widowControl w:val="0"/>
              <w:spacing w:line="240" w:lineRule="auto"/>
              <w:jc w:val="right"/>
            </w:pPr>
            <w:r>
              <w:t>Analista</w:t>
            </w:r>
          </w:p>
        </w:tc>
      </w:tr>
      <w:tr w:rsidR="00055EA4" w14:paraId="1FFF632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12F7" w14:textId="77777777" w:rsidR="00055EA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646C" w14:textId="576A8761" w:rsidR="00055EA4" w:rsidRDefault="003574A8">
            <w:pPr>
              <w:widowControl w:val="0"/>
              <w:spacing w:line="240" w:lineRule="auto"/>
              <w:jc w:val="right"/>
            </w:pPr>
            <w:r>
              <w:t>20 minutos</w:t>
            </w:r>
          </w:p>
        </w:tc>
      </w:tr>
      <w:tr w:rsidR="00055EA4" w14:paraId="1CAF4566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491A" w14:textId="77777777" w:rsidR="00055EA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Duración Real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28F0" w14:textId="4EEF3799" w:rsidR="00055EA4" w:rsidRDefault="008D397E">
            <w:pPr>
              <w:widowControl w:val="0"/>
              <w:spacing w:line="240" w:lineRule="auto"/>
              <w:jc w:val="right"/>
            </w:pPr>
            <w:r>
              <w:t>-</w:t>
            </w:r>
          </w:p>
        </w:tc>
      </w:tr>
    </w:tbl>
    <w:p w14:paraId="0B06151A" w14:textId="77777777" w:rsidR="00055EA4" w:rsidRDefault="00055EA4"/>
    <w:p w14:paraId="03643F05" w14:textId="77777777" w:rsidR="00055EA4" w:rsidRDefault="00000000">
      <w:pPr>
        <w:pStyle w:val="Ttulo1"/>
        <w:numPr>
          <w:ilvl w:val="0"/>
          <w:numId w:val="3"/>
        </w:numPr>
        <w:rPr>
          <w:color w:val="366091"/>
        </w:rPr>
      </w:pPr>
      <w:bookmarkStart w:id="5" w:name="_Toc113611223"/>
      <w:r>
        <w:rPr>
          <w:color w:val="366091"/>
        </w:rPr>
        <w:t>Costes y Amortizaciones</w:t>
      </w:r>
      <w:bookmarkEnd w:id="5"/>
    </w:p>
    <w:p w14:paraId="37D25B9D" w14:textId="3EDE393B" w:rsidR="00055EA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A </w:t>
      </w:r>
      <w:r w:rsidR="006D0595">
        <w:rPr>
          <w:rFonts w:ascii="Calibri" w:eastAsia="Calibri" w:hAnsi="Calibri" w:cs="Calibri"/>
          <w:color w:val="000000"/>
        </w:rPr>
        <w:t>continuación,</w:t>
      </w:r>
      <w:r>
        <w:rPr>
          <w:rFonts w:ascii="Calibri" w:eastAsia="Calibri" w:hAnsi="Calibri" w:cs="Calibri"/>
          <w:color w:val="000000"/>
        </w:rPr>
        <w:t xml:space="preserve"> se ha realizado una visión general de los costes que nos supondría para </w:t>
      </w:r>
      <w:r>
        <w:rPr>
          <w:rFonts w:ascii="Calibri" w:eastAsia="Calibri" w:hAnsi="Calibri" w:cs="Calibri"/>
        </w:rPr>
        <w:t>nosotros estas</w:t>
      </w:r>
      <w:r>
        <w:rPr>
          <w:rFonts w:ascii="Calibri" w:eastAsia="Calibri" w:hAnsi="Calibri" w:cs="Calibri"/>
          <w:color w:val="000000"/>
        </w:rPr>
        <w:t xml:space="preserve"> semanas de trabajo. </w:t>
      </w:r>
    </w:p>
    <w:p w14:paraId="1C1163BD" w14:textId="5372A3DE" w:rsidR="00055EA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Hemos tenido en cuenta, por tanto, los gastos provenientes del entorno de trabajo, gastos fijos como son la luz y el internet de cada trabajador, así como de las respectivas nóminas según el rol que desempeña cada miembro. </w:t>
      </w:r>
    </w:p>
    <w:p w14:paraId="622C0AFF" w14:textId="77777777" w:rsidR="00055EA4" w:rsidRDefault="00000000">
      <w:pPr>
        <w:pStyle w:val="Ttulo2"/>
        <w:numPr>
          <w:ilvl w:val="0"/>
          <w:numId w:val="2"/>
        </w:numPr>
        <w:jc w:val="both"/>
        <w:rPr>
          <w:color w:val="366091"/>
          <w:sz w:val="22"/>
          <w:szCs w:val="22"/>
          <w:u w:val="single"/>
        </w:rPr>
      </w:pPr>
      <w:bookmarkStart w:id="6" w:name="_Toc113611224"/>
      <w:r>
        <w:rPr>
          <w:color w:val="366091"/>
          <w:sz w:val="22"/>
          <w:szCs w:val="22"/>
          <w:u w:val="single"/>
        </w:rPr>
        <w:t>Visión General de los costes</w:t>
      </w:r>
      <w:bookmarkEnd w:id="6"/>
    </w:p>
    <w:p w14:paraId="4EAEC176" w14:textId="77777777" w:rsidR="00055EA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A continuación, se presenta en </w:t>
      </w:r>
      <w:r>
        <w:rPr>
          <w:rFonts w:ascii="Calibri" w:eastAsia="Calibri" w:hAnsi="Calibri" w:cs="Calibri"/>
          <w:i/>
          <w:color w:val="000000"/>
        </w:rPr>
        <w:t xml:space="preserve">formato tabular </w:t>
      </w:r>
      <w:r>
        <w:rPr>
          <w:rFonts w:ascii="Calibri" w:eastAsia="Calibri" w:hAnsi="Calibri" w:cs="Calibri"/>
          <w:color w:val="000000"/>
        </w:rPr>
        <w:t xml:space="preserve">los diferentes </w:t>
      </w:r>
      <w:r>
        <w:rPr>
          <w:rFonts w:ascii="Calibri" w:eastAsia="Calibri" w:hAnsi="Calibri" w:cs="Calibri"/>
          <w:b/>
          <w:color w:val="000000"/>
          <w:u w:val="single"/>
        </w:rPr>
        <w:t>costes</w:t>
      </w:r>
      <w:r>
        <w:rPr>
          <w:rFonts w:ascii="Calibri" w:eastAsia="Calibri" w:hAnsi="Calibri" w:cs="Calibri"/>
          <w:color w:val="000000"/>
        </w:rPr>
        <w:t xml:space="preserve"> que se estima que presentará el desarrollo del proyecto durante el proceso. </w:t>
      </w:r>
    </w:p>
    <w:p w14:paraId="2140AA21" w14:textId="77777777" w:rsidR="00055EA4" w:rsidRDefault="00055EA4"/>
    <w:p w14:paraId="48CB7ACC" w14:textId="67F76487" w:rsidR="00055EA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>Estos costes se tratan de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b/>
          <w:color w:val="2F5496"/>
          <w:u w:val="single"/>
        </w:rPr>
        <w:t>licencias de aplicaciones</w:t>
      </w:r>
      <w:r>
        <w:rPr>
          <w:rFonts w:ascii="Calibri" w:eastAsia="Calibri" w:hAnsi="Calibri" w:cs="Calibri"/>
          <w:color w:val="000000"/>
        </w:rPr>
        <w:t xml:space="preserve"> que se plantean utilizar, </w:t>
      </w:r>
      <w:r>
        <w:rPr>
          <w:rFonts w:ascii="Calibri" w:eastAsia="Calibri" w:hAnsi="Calibri" w:cs="Calibri"/>
          <w:b/>
          <w:color w:val="2F5496"/>
          <w:u w:val="single"/>
        </w:rPr>
        <w:t>material</w:t>
      </w:r>
      <w:r>
        <w:rPr>
          <w:rFonts w:ascii="Calibri" w:eastAsia="Calibri" w:hAnsi="Calibri" w:cs="Calibri"/>
          <w:b/>
          <w:color w:val="2F5496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para el desarrollo de la aplicación, el </w:t>
      </w:r>
      <w:r>
        <w:rPr>
          <w:rFonts w:ascii="Calibri" w:eastAsia="Calibri" w:hAnsi="Calibri" w:cs="Calibri"/>
          <w:b/>
          <w:color w:val="2F5496"/>
          <w:u w:val="single"/>
        </w:rPr>
        <w:t>gasto de mantenimiento</w:t>
      </w:r>
      <w:r>
        <w:rPr>
          <w:rFonts w:ascii="Calibri" w:eastAsia="Calibri" w:hAnsi="Calibri" w:cs="Calibri"/>
          <w:color w:val="000000"/>
        </w:rPr>
        <w:t xml:space="preserve"> y uso de este material y las diferentes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2F5496"/>
          <w:u w:val="single"/>
        </w:rPr>
        <w:t>inversiones</w:t>
      </w:r>
      <w:r>
        <w:rPr>
          <w:rFonts w:ascii="Calibri" w:eastAsia="Calibri" w:hAnsi="Calibri" w:cs="Calibri"/>
          <w:b/>
          <w:color w:val="2F5496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que se proponen implementar en la aplicación para conseguir un mayor beneficio con la suscripción de los usuarios finales al sistema de pago planificado, además de los </w:t>
      </w:r>
      <w:r>
        <w:rPr>
          <w:rFonts w:ascii="Calibri" w:eastAsia="Calibri" w:hAnsi="Calibri" w:cs="Calibri"/>
          <w:b/>
          <w:color w:val="2F5496"/>
          <w:u w:val="single"/>
        </w:rPr>
        <w:t xml:space="preserve">sueldos </w:t>
      </w:r>
      <w:r>
        <w:rPr>
          <w:rFonts w:ascii="Calibri" w:eastAsia="Calibri" w:hAnsi="Calibri" w:cs="Calibri"/>
          <w:color w:val="000000"/>
        </w:rPr>
        <w:t>de los miembros del equipo según el perfil que desempeñan.</w:t>
      </w:r>
    </w:p>
    <w:p w14:paraId="4132B089" w14:textId="18D87AA5" w:rsidR="00055EA4" w:rsidRDefault="00000000">
      <w:pPr>
        <w:pStyle w:val="Ttulo2"/>
        <w:numPr>
          <w:ilvl w:val="0"/>
          <w:numId w:val="2"/>
        </w:numPr>
        <w:jc w:val="both"/>
        <w:rPr>
          <w:color w:val="366091"/>
          <w:sz w:val="24"/>
          <w:szCs w:val="24"/>
          <w:u w:val="single"/>
        </w:rPr>
      </w:pPr>
      <w:bookmarkStart w:id="7" w:name="_Toc113611225"/>
      <w:r>
        <w:rPr>
          <w:color w:val="366091"/>
          <w:sz w:val="24"/>
          <w:szCs w:val="24"/>
          <w:u w:val="single"/>
        </w:rPr>
        <w:t>Costes del entorno de trabajo</w:t>
      </w:r>
      <w:bookmarkEnd w:id="7"/>
    </w:p>
    <w:p w14:paraId="4238A367" w14:textId="77777777" w:rsidR="00564D44" w:rsidRPr="00564D44" w:rsidRDefault="00564D44" w:rsidP="00564D44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64D44">
        <w:rPr>
          <w:rFonts w:ascii="Calibri" w:eastAsia="Times New Roman" w:hAnsi="Calibri" w:cs="Calibri"/>
          <w:color w:val="000000"/>
          <w:lang w:val="es-ES"/>
        </w:rPr>
        <w:t>Para calcular los costes procedentes del entorno de trabajo se ha tenido en cuenta aquellos gastos de licencias y portátiles, así como calcular la amortización de estos últimos la cual se distribuye linealmente a lo largo de tres años.</w:t>
      </w:r>
    </w:p>
    <w:p w14:paraId="11E17240" w14:textId="77777777" w:rsidR="00564D44" w:rsidRPr="00564D44" w:rsidRDefault="00564D44" w:rsidP="00564D44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0E8ADD6" w14:textId="77777777" w:rsidR="00564D44" w:rsidRPr="00564D44" w:rsidRDefault="00564D44" w:rsidP="00564D44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64D44">
        <w:rPr>
          <w:rFonts w:ascii="Calibri" w:eastAsia="Times New Roman" w:hAnsi="Calibri" w:cs="Calibri"/>
          <w:color w:val="000000"/>
          <w:lang w:val="es-ES"/>
        </w:rPr>
        <w:t>Podemos calcular la depreciación de los ordenadores portátiles para la empresa mensualmente, 600€ dividido entre 36 meses, tenemos un total de 16,66 € .</w:t>
      </w:r>
    </w:p>
    <w:p w14:paraId="4961A124" w14:textId="77777777" w:rsidR="00564D44" w:rsidRPr="00564D44" w:rsidRDefault="00564D44" w:rsidP="00564D44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1142"/>
        <w:gridCol w:w="1836"/>
        <w:gridCol w:w="2516"/>
      </w:tblGrid>
      <w:tr w:rsidR="00564D44" w:rsidRPr="006D0595" w14:paraId="75CB4093" w14:textId="77777777" w:rsidTr="004F081C">
        <w:trPr>
          <w:trHeight w:val="804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FB6F9" w14:textId="77777777" w:rsidR="00564D44" w:rsidRPr="006D0595" w:rsidRDefault="00564D44" w:rsidP="004F08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0595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Gastos del entorno de trabajo</w:t>
            </w:r>
          </w:p>
        </w:tc>
      </w:tr>
      <w:tr w:rsidR="00564D44" w:rsidRPr="006D0595" w14:paraId="057AD7F3" w14:textId="77777777" w:rsidTr="004F081C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94A9B" w14:textId="77777777" w:rsidR="00564D44" w:rsidRPr="006D0595" w:rsidRDefault="00564D44" w:rsidP="004F08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0595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Recursos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FD1E1" w14:textId="77777777" w:rsidR="00564D44" w:rsidRPr="006D0595" w:rsidRDefault="00564D44" w:rsidP="004F08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0595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Cantidad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3A012" w14:textId="77777777" w:rsidR="00564D44" w:rsidRPr="006D0595" w:rsidRDefault="00564D44" w:rsidP="004F08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0595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Coste por Unidad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0ABC8" w14:textId="77777777" w:rsidR="00564D44" w:rsidRPr="006D0595" w:rsidRDefault="00564D44" w:rsidP="004F08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0595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Amortización en 3 años </w:t>
            </w:r>
          </w:p>
        </w:tc>
      </w:tr>
      <w:tr w:rsidR="00564D44" w:rsidRPr="006D0595" w14:paraId="5162D8FA" w14:textId="77777777" w:rsidTr="004F081C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B32E8" w14:textId="77777777" w:rsidR="00564D44" w:rsidRPr="006D0595" w:rsidRDefault="00564D44" w:rsidP="004F08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0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Licencia Office 365  Empresa Estándar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CDFE0" w14:textId="77777777" w:rsidR="00564D44" w:rsidRPr="006D0595" w:rsidRDefault="00564D44" w:rsidP="004F08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0595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s-ES"/>
              </w:rPr>
              <w:br/>
            </w: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555F1" w14:textId="77777777" w:rsidR="00564D44" w:rsidRPr="006D0595" w:rsidRDefault="00564D44" w:rsidP="004F0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3FEAF8F" w14:textId="77777777" w:rsidR="00564D44" w:rsidRPr="006D0595" w:rsidRDefault="00564D44" w:rsidP="004F081C">
            <w:pPr>
              <w:spacing w:after="0" w:line="240" w:lineRule="auto"/>
              <w:ind w:righ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0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10 €/mes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1AC7C" w14:textId="77777777" w:rsidR="00564D44" w:rsidRPr="006D0595" w:rsidRDefault="00564D44" w:rsidP="004F08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0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br/>
              <w:t>-</w:t>
            </w:r>
          </w:p>
        </w:tc>
      </w:tr>
      <w:tr w:rsidR="00564D44" w:rsidRPr="006D0595" w14:paraId="6F2A6D63" w14:textId="77777777" w:rsidTr="004F081C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AD70B" w14:textId="77777777" w:rsidR="00564D44" w:rsidRPr="006D0595" w:rsidRDefault="00564D44" w:rsidP="004F08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0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Portátiles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8B43B" w14:textId="77777777" w:rsidR="00564D44" w:rsidRPr="006D0595" w:rsidRDefault="00564D44" w:rsidP="004F08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74992" w14:textId="77777777" w:rsidR="00564D44" w:rsidRPr="006D0595" w:rsidRDefault="00564D44" w:rsidP="004F0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444E55E8" w14:textId="77777777" w:rsidR="00564D44" w:rsidRPr="006D0595" w:rsidRDefault="00564D44" w:rsidP="004F081C">
            <w:pPr>
              <w:spacing w:after="0" w:line="240" w:lineRule="auto"/>
              <w:ind w:righ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0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600 €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28664" w14:textId="77777777" w:rsidR="00564D44" w:rsidRPr="006D0595" w:rsidRDefault="00564D44" w:rsidP="004F08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0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100€</w:t>
            </w:r>
          </w:p>
        </w:tc>
      </w:tr>
      <w:tr w:rsidR="00564D44" w:rsidRPr="006D0595" w14:paraId="67092C70" w14:textId="77777777" w:rsidTr="004F081C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35E9C" w14:textId="77777777" w:rsidR="00564D44" w:rsidRPr="006D0595" w:rsidRDefault="00564D44" w:rsidP="004F08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0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lastRenderedPageBreak/>
              <w:t>Balsamiq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15307" w14:textId="77777777" w:rsidR="00564D44" w:rsidRPr="006D0595" w:rsidRDefault="00564D44" w:rsidP="004F08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0595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AEA8A" w14:textId="77777777" w:rsidR="00564D44" w:rsidRPr="006D0595" w:rsidRDefault="00564D44" w:rsidP="004F0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DA4966A" w14:textId="77777777" w:rsidR="00564D44" w:rsidRPr="006D0595" w:rsidRDefault="00564D44" w:rsidP="004F081C">
            <w:pPr>
              <w:spacing w:after="0" w:line="240" w:lineRule="auto"/>
              <w:ind w:left="200" w:righ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0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73 €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B1D20" w14:textId="77777777" w:rsidR="00564D44" w:rsidRPr="006D0595" w:rsidRDefault="00564D44" w:rsidP="004F08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0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-</w:t>
            </w:r>
          </w:p>
        </w:tc>
      </w:tr>
      <w:tr w:rsidR="00564D44" w:rsidRPr="006D0595" w14:paraId="0CB0A674" w14:textId="77777777" w:rsidTr="004F081C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AC064" w14:textId="77777777" w:rsidR="00564D44" w:rsidRPr="006D0595" w:rsidRDefault="00564D44" w:rsidP="004F08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0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Total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3B842" w14:textId="77777777" w:rsidR="00564D44" w:rsidRPr="006D0595" w:rsidRDefault="00564D44" w:rsidP="004F081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0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683€</w:t>
            </w:r>
          </w:p>
        </w:tc>
      </w:tr>
    </w:tbl>
    <w:p w14:paraId="6FEE67E2" w14:textId="77777777" w:rsidR="00564D44" w:rsidRPr="00564D44" w:rsidRDefault="00564D44" w:rsidP="00564D4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144EB3" w14:textId="77777777" w:rsidR="00564D44" w:rsidRPr="00564D44" w:rsidRDefault="00564D44" w:rsidP="00564D4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Como es únicamente 1 hora  y 30’ de trabajo, se dividirá 683 entre 20 días laborales al mes entre 8 horas al día de trabajo, por lo que se obtiene un total de: </w:t>
      </w:r>
      <w:r w:rsidRPr="00564D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6,43€</w:t>
      </w:r>
    </w:p>
    <w:p w14:paraId="2E1BFDC6" w14:textId="77777777" w:rsidR="00564D44" w:rsidRPr="00564D44" w:rsidRDefault="00564D44" w:rsidP="00564D4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BF8D53" w14:textId="14066962" w:rsidR="00564D44" w:rsidRDefault="00564D44" w:rsidP="00564D44">
      <w:pPr>
        <w:pStyle w:val="Ttulo2"/>
        <w:numPr>
          <w:ilvl w:val="0"/>
          <w:numId w:val="0"/>
        </w:numPr>
        <w:jc w:val="both"/>
        <w:textAlignment w:val="baseline"/>
        <w:rPr>
          <w:rFonts w:ascii="Calibri" w:hAnsi="Calibri" w:cs="Calibri"/>
          <w:color w:val="366091"/>
          <w:u w:val="single"/>
        </w:rPr>
      </w:pPr>
      <w:bookmarkStart w:id="8" w:name="_Toc113611226"/>
      <w:r>
        <w:rPr>
          <w:rFonts w:ascii="Calibri" w:hAnsi="Calibri" w:cs="Calibri"/>
          <w:smallCaps w:val="0"/>
          <w:color w:val="366091"/>
          <w:sz w:val="22"/>
          <w:szCs w:val="22"/>
          <w:u w:val="single"/>
        </w:rPr>
        <w:t>2.</w:t>
      </w:r>
      <w:r>
        <w:rPr>
          <w:rFonts w:ascii="Calibri" w:hAnsi="Calibri" w:cs="Calibri"/>
          <w:smallCaps w:val="0"/>
          <w:color w:val="366091"/>
          <w:sz w:val="22"/>
          <w:szCs w:val="22"/>
          <w:u w:val="single"/>
        </w:rPr>
        <w:t>Costes fijos</w:t>
      </w:r>
      <w:bookmarkEnd w:id="8"/>
    </w:p>
    <w:p w14:paraId="2C9D6852" w14:textId="77777777" w:rsidR="00564D44" w:rsidRDefault="00564D44" w:rsidP="00564D4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 continuación se muestran aquellos gastos fijos, los cuales están calculados por cada trabajador y de manera mensual.</w:t>
      </w:r>
      <w:r>
        <w:rPr>
          <w:color w:val="000000"/>
        </w:rPr>
        <w:t> </w:t>
      </w:r>
    </w:p>
    <w:p w14:paraId="2DB7C9FD" w14:textId="77777777" w:rsidR="00564D44" w:rsidRDefault="00564D44" w:rsidP="00564D4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4154"/>
      </w:tblGrid>
      <w:tr w:rsidR="00564D44" w14:paraId="2FE6AC3D" w14:textId="77777777" w:rsidTr="00564D44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CC23A" w14:textId="77777777" w:rsidR="00564D44" w:rsidRDefault="00564D44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Gastos de trabajadores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42AAD" w14:textId="77777777" w:rsidR="00564D44" w:rsidRDefault="00564D44"/>
          <w:p w14:paraId="2225EF37" w14:textId="77777777" w:rsidR="00564D44" w:rsidRDefault="00564D44">
            <w:pPr>
              <w:pStyle w:val="NormalWeb"/>
              <w:spacing w:before="0" w:beforeAutospacing="0" w:after="0" w:afterAutospacing="0"/>
              <w:ind w:right="20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Gasto mensual medio (1 trabajador)</w:t>
            </w:r>
          </w:p>
        </w:tc>
      </w:tr>
      <w:tr w:rsidR="00564D44" w14:paraId="3AF149BB" w14:textId="77777777" w:rsidTr="00564D44">
        <w:trPr>
          <w:trHeight w:val="7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A6219" w14:textId="77777777" w:rsidR="00564D44" w:rsidRDefault="00564D44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color w:val="000000"/>
              </w:rPr>
              <w:t>Gastos de luz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22CED" w14:textId="77777777" w:rsidR="00564D44" w:rsidRDefault="00564D44"/>
          <w:p w14:paraId="58C263C0" w14:textId="77777777" w:rsidR="00564D44" w:rsidRDefault="00564D44">
            <w:pPr>
              <w:pStyle w:val="NormalWeb"/>
              <w:spacing w:before="0" w:beforeAutospacing="0" w:after="0" w:afterAutospacing="0"/>
              <w:ind w:right="200"/>
              <w:jc w:val="center"/>
            </w:pPr>
            <w:r>
              <w:rPr>
                <w:color w:val="000000"/>
              </w:rPr>
              <w:t>42 €</w:t>
            </w:r>
          </w:p>
        </w:tc>
      </w:tr>
      <w:tr w:rsidR="00564D44" w14:paraId="62D19B7A" w14:textId="77777777" w:rsidTr="00564D44">
        <w:trPr>
          <w:trHeight w:val="7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65BA1" w14:textId="77777777" w:rsidR="00564D44" w:rsidRDefault="00564D44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color w:val="000000"/>
              </w:rPr>
              <w:t>Gastos de Internet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62161" w14:textId="77777777" w:rsidR="00564D44" w:rsidRDefault="00564D44"/>
          <w:p w14:paraId="6E0B63AC" w14:textId="77777777" w:rsidR="00564D44" w:rsidRDefault="00564D44">
            <w:pPr>
              <w:pStyle w:val="NormalWeb"/>
              <w:spacing w:before="0" w:beforeAutospacing="0" w:after="0" w:afterAutospacing="0"/>
              <w:ind w:right="200"/>
              <w:jc w:val="center"/>
            </w:pPr>
            <w:r>
              <w:rPr>
                <w:color w:val="000000"/>
              </w:rPr>
              <w:t>67 €</w:t>
            </w:r>
          </w:p>
        </w:tc>
      </w:tr>
      <w:tr w:rsidR="00564D44" w14:paraId="2489605A" w14:textId="77777777" w:rsidTr="00564D44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68578" w14:textId="77777777" w:rsidR="00564D44" w:rsidRDefault="00564D44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B0086" w14:textId="77777777" w:rsidR="00564D44" w:rsidRDefault="00564D44"/>
          <w:p w14:paraId="13CFC370" w14:textId="77777777" w:rsidR="00564D44" w:rsidRDefault="00564D44">
            <w:pPr>
              <w:pStyle w:val="NormalWeb"/>
              <w:spacing w:before="0" w:beforeAutospacing="0" w:after="0" w:afterAutospacing="0"/>
              <w:ind w:right="200"/>
              <w:jc w:val="center"/>
            </w:pPr>
            <w:r>
              <w:rPr>
                <w:b/>
                <w:bCs/>
                <w:color w:val="000000"/>
              </w:rPr>
              <w:t>654 € / mes</w:t>
            </w:r>
          </w:p>
        </w:tc>
      </w:tr>
    </w:tbl>
    <w:p w14:paraId="41B24347" w14:textId="6A81DD10" w:rsidR="00564D44" w:rsidRDefault="00564D44" w:rsidP="00496643">
      <w:r>
        <w:t>Para realizar el cálculo que se estima para este control check, se realizará lo mismo que en el apartado anterior:  sería 1,02€ el costes fijos</w:t>
      </w:r>
    </w:p>
    <w:p w14:paraId="130A8CA0" w14:textId="16C1997D" w:rsidR="00564D44" w:rsidRDefault="00564D44" w:rsidP="00496643"/>
    <w:p w14:paraId="18749AD5" w14:textId="77777777" w:rsidR="00564D44" w:rsidRPr="00564D44" w:rsidRDefault="00564D44" w:rsidP="00564D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64D44">
        <w:rPr>
          <w:rFonts w:ascii="Calibri" w:eastAsia="Times New Roman" w:hAnsi="Calibri" w:cs="Calibri"/>
          <w:color w:val="000000"/>
          <w:lang w:val="es-ES"/>
        </w:rPr>
        <w:t>Para calcular el salario de los trabajadores, hemos tenido en cuenta los tres perfiles que actualmente tenemos en cuenta en nuestro equipo: </w:t>
      </w:r>
    </w:p>
    <w:p w14:paraId="4C64925A" w14:textId="77777777" w:rsidR="00564D44" w:rsidRPr="00564D44" w:rsidRDefault="00564D44" w:rsidP="0056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4F70A5" w14:textId="77777777" w:rsidR="00564D44" w:rsidRPr="00564D44" w:rsidRDefault="00564D44" w:rsidP="00564D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64D44">
        <w:rPr>
          <w:rFonts w:ascii="Calibri" w:eastAsia="Times New Roman" w:hAnsi="Calibri" w:cs="Calibri"/>
          <w:color w:val="000000"/>
          <w:lang w:val="es-ES"/>
        </w:rPr>
        <w:t>Siendo 1 perfil Project Manager/Team Leader del equipo, 2 perfiles de Analistas y 3 Programadores, para los cuales se ha calculado los distintos salarios según el rol que desempeñan y por el total de horas aportadas por cada perfil a estas semanas de trabajo</w:t>
      </w:r>
    </w:p>
    <w:p w14:paraId="07A13DA4" w14:textId="77777777" w:rsidR="00564D44" w:rsidRPr="00564D44" w:rsidRDefault="00564D44" w:rsidP="0056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FC66BEF" w14:textId="77777777" w:rsidR="00564D44" w:rsidRPr="00564D44" w:rsidRDefault="00564D44" w:rsidP="00564D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64D44">
        <w:rPr>
          <w:rFonts w:ascii="Calibri" w:eastAsia="Times New Roman" w:hAnsi="Calibri" w:cs="Calibri"/>
          <w:color w:val="000000"/>
          <w:lang w:val="es-ES"/>
        </w:rPr>
        <w:t>Para el cálculo de estos costes de nóminas, además hemos tenido en cuenta el % de seguridad social para cada trabajador del equipo. </w:t>
      </w:r>
    </w:p>
    <w:p w14:paraId="0A2781E0" w14:textId="58D42439" w:rsidR="00564D44" w:rsidRPr="00564D44" w:rsidRDefault="00564D44" w:rsidP="00564D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64D4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564D4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564D4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564D4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564D4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564D44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br/>
      </w:r>
      <w:r w:rsidRPr="00564D4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564D4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564D4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3. Costes trabajadores</w:t>
      </w:r>
      <w:r w:rsidRPr="00564D4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442"/>
        <w:gridCol w:w="2236"/>
        <w:gridCol w:w="3464"/>
        <w:gridCol w:w="36"/>
      </w:tblGrid>
      <w:tr w:rsidR="00564D44" w:rsidRPr="00564D44" w14:paraId="0FAC6B52" w14:textId="77777777" w:rsidTr="00564D44">
        <w:trPr>
          <w:gridAfter w:val="1"/>
          <w:trHeight w:val="1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E1DE2" w14:textId="77777777" w:rsidR="00564D44" w:rsidRPr="00564D44" w:rsidRDefault="00564D44" w:rsidP="00564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3ABD20B9" w14:textId="77777777" w:rsidR="00564D44" w:rsidRPr="00564D44" w:rsidRDefault="00564D44" w:rsidP="00564D4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564D44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Perfil del trabajador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D26D6" w14:textId="77777777" w:rsidR="00564D44" w:rsidRPr="00564D44" w:rsidRDefault="00564D44" w:rsidP="00564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BE79A1D" w14:textId="77777777" w:rsidR="00564D44" w:rsidRPr="00564D44" w:rsidRDefault="00564D44" w:rsidP="00564D4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564D44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Sueldo por hora neto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0111F" w14:textId="77777777" w:rsidR="00564D44" w:rsidRPr="00564D44" w:rsidRDefault="00564D44" w:rsidP="00564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466D89C9" w14:textId="605AE9B7" w:rsidR="00564D44" w:rsidRPr="00564D44" w:rsidRDefault="00564D44" w:rsidP="00564D44">
            <w:pPr>
              <w:spacing w:before="8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564D44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Horas aportadas a este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control check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BAE58" w14:textId="77777777" w:rsidR="00564D44" w:rsidRPr="00564D44" w:rsidRDefault="00564D44" w:rsidP="00564D4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564D44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Coste total de los trabajadores para la empresa mensualmente</w:t>
            </w:r>
          </w:p>
          <w:p w14:paraId="396C6D5D" w14:textId="77777777" w:rsidR="00564D44" w:rsidRPr="00564D44" w:rsidRDefault="00564D44" w:rsidP="00564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D44" w:rsidRPr="00564D44" w14:paraId="2EC7F21E" w14:textId="77777777" w:rsidTr="00564D44">
        <w:trPr>
          <w:gridAfter w:val="1"/>
          <w:trHeight w:val="6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1BBF0" w14:textId="73DC14E0" w:rsidR="00564D44" w:rsidRPr="00564D44" w:rsidRDefault="00564D44" w:rsidP="00564D4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1</w:t>
            </w:r>
            <w:r w:rsidRPr="00564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Analistas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3BF6D" w14:textId="77777777" w:rsidR="00564D44" w:rsidRPr="00564D44" w:rsidRDefault="00564D44" w:rsidP="00564D4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564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24,19 €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39F40" w14:textId="134C6A0E" w:rsidR="00564D44" w:rsidRPr="00564D44" w:rsidRDefault="00564D44" w:rsidP="00564D4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1 hora 30 minutos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12E3F" w14:textId="4F77BD40" w:rsidR="00564D44" w:rsidRPr="00564D44" w:rsidRDefault="00CD70D7" w:rsidP="00564D4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36,28</w:t>
            </w:r>
            <w:r w:rsidR="00564D44" w:rsidRPr="00564D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 €</w:t>
            </w:r>
          </w:p>
        </w:tc>
      </w:tr>
      <w:tr w:rsidR="00564D44" w:rsidRPr="00564D44" w14:paraId="05160C01" w14:textId="77777777" w:rsidTr="00564D44">
        <w:trPr>
          <w:gridAfter w:val="1"/>
          <w:trHeight w:val="7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5DC4B" w14:textId="77777777" w:rsidR="00564D44" w:rsidRPr="00564D44" w:rsidRDefault="00564D44" w:rsidP="00564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2A0EAA8" w14:textId="77777777" w:rsidR="00564D44" w:rsidRPr="00564D44" w:rsidRDefault="00564D44" w:rsidP="00564D4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564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Total costes para la empresa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71ED3" w14:textId="77777777" w:rsidR="00564D44" w:rsidRPr="00564D44" w:rsidRDefault="00564D44" w:rsidP="00564D4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564D4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ES"/>
              </w:rPr>
              <w:t>*Aplicando + 1’3 % S.Social:</w:t>
            </w:r>
          </w:p>
          <w:p w14:paraId="73465ECA" w14:textId="11292505" w:rsidR="00564D44" w:rsidRPr="00564D44" w:rsidRDefault="00564D44" w:rsidP="00564D44">
            <w:pPr>
              <w:spacing w:after="0" w:line="240" w:lineRule="auto"/>
              <w:ind w:righ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564D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 </w:t>
            </w:r>
            <w:r w:rsidR="00CD70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Perfil</w:t>
            </w:r>
            <w:r w:rsidRPr="00564D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 de </w:t>
            </w:r>
            <w:r w:rsidR="00CD70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Analista 47,61</w:t>
            </w:r>
            <w:r w:rsidRPr="00564D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 € </w:t>
            </w:r>
          </w:p>
          <w:p w14:paraId="6DAF58ED" w14:textId="77777777" w:rsidR="00564D44" w:rsidRPr="00564D44" w:rsidRDefault="00564D44" w:rsidP="00564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104ED73" w14:textId="77777777" w:rsidR="00564D44" w:rsidRPr="00564D44" w:rsidRDefault="00564D44" w:rsidP="00CD70D7">
            <w:pPr>
              <w:spacing w:after="0" w:line="240" w:lineRule="auto"/>
              <w:ind w:righ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D44" w:rsidRPr="00564D44" w14:paraId="30AD4337" w14:textId="77777777" w:rsidTr="00564D44">
        <w:trPr>
          <w:trHeight w:val="7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D730D2" w14:textId="77777777" w:rsidR="00564D44" w:rsidRPr="00564D44" w:rsidRDefault="00564D44" w:rsidP="00564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78B372" w14:textId="77777777" w:rsidR="00564D44" w:rsidRPr="00564D44" w:rsidRDefault="00564D44" w:rsidP="00564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8" w:space="0" w:color="000000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2488D703" w14:textId="77777777" w:rsidR="00564D44" w:rsidRPr="00564D44" w:rsidRDefault="00564D44" w:rsidP="00564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D44" w:rsidRPr="00564D44" w14:paraId="379AC633" w14:textId="77777777" w:rsidTr="00564D44">
        <w:trPr>
          <w:trHeight w:val="7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F86682" w14:textId="77777777" w:rsidR="00564D44" w:rsidRPr="00564D44" w:rsidRDefault="00564D44" w:rsidP="00564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12E51" w14:textId="2EBAA966" w:rsidR="00564D44" w:rsidRPr="00564D44" w:rsidRDefault="00564D44" w:rsidP="00564D44">
            <w:pPr>
              <w:spacing w:after="0" w:line="240" w:lineRule="auto"/>
              <w:ind w:righ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564D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Total: </w:t>
            </w:r>
            <w:r w:rsidR="00CD70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47,61</w:t>
            </w:r>
            <w:r w:rsidRPr="00564D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 € **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8" w:space="0" w:color="000000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43DAAFE5" w14:textId="77777777" w:rsidR="00564D44" w:rsidRPr="00564D44" w:rsidRDefault="00564D44" w:rsidP="00564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1C2A0F34" w14:textId="77777777" w:rsidR="00564D44" w:rsidRDefault="00564D44" w:rsidP="00496643"/>
    <w:p w14:paraId="68D926FF" w14:textId="77777777" w:rsidR="00564D44" w:rsidRPr="00496643" w:rsidRDefault="00564D44" w:rsidP="00496643"/>
    <w:p w14:paraId="7CA3B026" w14:textId="77777777" w:rsidR="00055EA4" w:rsidRDefault="00000000">
      <w:pPr>
        <w:pStyle w:val="Ttulo1"/>
        <w:numPr>
          <w:ilvl w:val="0"/>
          <w:numId w:val="3"/>
        </w:numPr>
        <w:rPr>
          <w:color w:val="366091"/>
        </w:rPr>
      </w:pPr>
      <w:bookmarkStart w:id="9" w:name="_Toc113611227"/>
      <w:r>
        <w:rPr>
          <w:color w:val="366091"/>
        </w:rPr>
        <w:t>Conclusión</w:t>
      </w:r>
      <w:bookmarkEnd w:id="9"/>
    </w:p>
    <w:p w14:paraId="2EA99592" w14:textId="4929B295" w:rsidR="00055EA4" w:rsidRDefault="004966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 han analizado las tareas a realizar en este control check para su correcta ejecución</w:t>
      </w:r>
      <w:r w:rsidR="00CD70D7">
        <w:rPr>
          <w:rFonts w:ascii="Calibri" w:eastAsia="Calibri" w:hAnsi="Calibri" w:cs="Calibri"/>
          <w:color w:val="000000"/>
        </w:rPr>
        <w:t>, y se ha realizado un</w:t>
      </w:r>
      <w:r w:rsidR="003E1FA4">
        <w:rPr>
          <w:rFonts w:ascii="Calibri" w:eastAsia="Calibri" w:hAnsi="Calibri" w:cs="Calibri"/>
          <w:color w:val="000000"/>
        </w:rPr>
        <w:t xml:space="preserve"> cálculo </w:t>
      </w:r>
      <w:r w:rsidR="00CD70D7">
        <w:rPr>
          <w:rFonts w:ascii="Calibri" w:eastAsia="Calibri" w:hAnsi="Calibri" w:cs="Calibri"/>
          <w:color w:val="000000"/>
        </w:rPr>
        <w:t xml:space="preserve">de los costes. </w:t>
      </w:r>
    </w:p>
    <w:p w14:paraId="3ADBCDF1" w14:textId="77777777" w:rsidR="00055EA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D787078" w14:textId="77777777" w:rsidR="00055EA4" w:rsidRDefault="00000000">
      <w:pPr>
        <w:pStyle w:val="Ttulo1"/>
        <w:numPr>
          <w:ilvl w:val="0"/>
          <w:numId w:val="3"/>
        </w:numPr>
        <w:rPr>
          <w:color w:val="366091"/>
        </w:rPr>
      </w:pPr>
      <w:bookmarkStart w:id="10" w:name="_Toc113611228"/>
      <w:r>
        <w:rPr>
          <w:color w:val="366091"/>
        </w:rPr>
        <w:t>Bibliografía</w:t>
      </w:r>
      <w:bookmarkEnd w:id="10"/>
    </w:p>
    <w:p w14:paraId="307F5DDF" w14:textId="77777777" w:rsidR="00055EA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Intencionalmente en blanco.</w:t>
      </w:r>
    </w:p>
    <w:p w14:paraId="21410948" w14:textId="77777777" w:rsidR="00055EA4" w:rsidRDefault="00055EA4">
      <w:pPr>
        <w:rPr>
          <w:rFonts w:ascii="Calibri" w:eastAsia="Calibri" w:hAnsi="Calibri" w:cs="Calibri"/>
          <w:b/>
          <w:color w:val="565656"/>
          <w:sz w:val="24"/>
          <w:szCs w:val="24"/>
        </w:rPr>
      </w:pPr>
    </w:p>
    <w:sectPr w:rsidR="00055EA4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B7C84" w14:textId="77777777" w:rsidR="00B34065" w:rsidRDefault="00B34065">
      <w:pPr>
        <w:spacing w:after="0" w:line="240" w:lineRule="auto"/>
      </w:pPr>
      <w:r>
        <w:separator/>
      </w:r>
    </w:p>
  </w:endnote>
  <w:endnote w:type="continuationSeparator" w:id="0">
    <w:p w14:paraId="4FD391C3" w14:textId="77777777" w:rsidR="00B34065" w:rsidRDefault="00B34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E513D" w14:textId="77777777" w:rsidR="00055EA4" w:rsidRDefault="00055E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1D48D" w14:textId="77777777" w:rsidR="00B34065" w:rsidRDefault="00B34065">
      <w:pPr>
        <w:spacing w:after="0" w:line="240" w:lineRule="auto"/>
      </w:pPr>
      <w:r>
        <w:separator/>
      </w:r>
    </w:p>
  </w:footnote>
  <w:footnote w:type="continuationSeparator" w:id="0">
    <w:p w14:paraId="64C0FFBA" w14:textId="77777777" w:rsidR="00B34065" w:rsidRDefault="00B34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8936" w14:textId="77777777" w:rsidR="00055EA4" w:rsidRDefault="00000000">
    <w:pPr>
      <w:tabs>
        <w:tab w:val="center" w:pos="4513"/>
        <w:tab w:val="right" w:pos="9026"/>
      </w:tabs>
      <w:spacing w:line="240" w:lineRule="auto"/>
      <w:rPr>
        <w:b/>
        <w:i/>
      </w:rPr>
    </w:pPr>
    <w:r>
      <w:rPr>
        <w:rFonts w:ascii="Calibri" w:eastAsia="Calibri" w:hAnsi="Calibri" w:cs="Calibri"/>
        <w:b/>
        <w:i/>
        <w:sz w:val="24"/>
        <w:szCs w:val="24"/>
      </w:rPr>
      <w:t>DP II - 2021/22</w:t>
    </w:r>
    <w:r>
      <w:rPr>
        <w:rFonts w:ascii="Calibri" w:eastAsia="Calibri" w:hAnsi="Calibri" w:cs="Calibri"/>
        <w:b/>
        <w:i/>
        <w:sz w:val="24"/>
        <w:szCs w:val="24"/>
      </w:rPr>
      <w:tab/>
    </w:r>
    <w:r>
      <w:rPr>
        <w:rFonts w:ascii="Calibri" w:eastAsia="Calibri" w:hAnsi="Calibri" w:cs="Calibri"/>
        <w:b/>
        <w:i/>
        <w:sz w:val="24"/>
        <w:szCs w:val="24"/>
      </w:rPr>
      <w:tab/>
      <w:t>Grupo: G10</w:t>
    </w:r>
  </w:p>
  <w:p w14:paraId="0298D974" w14:textId="77777777" w:rsidR="00055EA4" w:rsidRDefault="00055E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41A6C" w14:textId="77777777" w:rsidR="00055EA4" w:rsidRDefault="00055E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0E4"/>
    <w:multiLevelType w:val="multilevel"/>
    <w:tmpl w:val="51B4E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0F19C1"/>
    <w:multiLevelType w:val="multilevel"/>
    <w:tmpl w:val="4D38C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8E3569"/>
    <w:multiLevelType w:val="multilevel"/>
    <w:tmpl w:val="555077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ED62653"/>
    <w:multiLevelType w:val="multilevel"/>
    <w:tmpl w:val="E7D2F4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A68173F"/>
    <w:multiLevelType w:val="multilevel"/>
    <w:tmpl w:val="16C016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9604F05"/>
    <w:multiLevelType w:val="multilevel"/>
    <w:tmpl w:val="87569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72459C"/>
    <w:multiLevelType w:val="multilevel"/>
    <w:tmpl w:val="602CC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195272812">
    <w:abstractNumId w:val="1"/>
  </w:num>
  <w:num w:numId="2" w16cid:durableId="688409753">
    <w:abstractNumId w:val="0"/>
  </w:num>
  <w:num w:numId="3" w16cid:durableId="297498742">
    <w:abstractNumId w:val="6"/>
  </w:num>
  <w:num w:numId="4" w16cid:durableId="1114404839">
    <w:abstractNumId w:val="2"/>
  </w:num>
  <w:num w:numId="5" w16cid:durableId="1261062806">
    <w:abstractNumId w:val="5"/>
  </w:num>
  <w:num w:numId="6" w16cid:durableId="935943697">
    <w:abstractNumId w:val="3"/>
  </w:num>
  <w:num w:numId="7" w16cid:durableId="72944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A4"/>
    <w:rsid w:val="00055EA4"/>
    <w:rsid w:val="003574A8"/>
    <w:rsid w:val="003E1FA4"/>
    <w:rsid w:val="00496643"/>
    <w:rsid w:val="00517ABE"/>
    <w:rsid w:val="00564D44"/>
    <w:rsid w:val="006D0595"/>
    <w:rsid w:val="008D397E"/>
    <w:rsid w:val="00A43A24"/>
    <w:rsid w:val="00B34065"/>
    <w:rsid w:val="00B40735"/>
    <w:rsid w:val="00CD70D7"/>
    <w:rsid w:val="00D1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616B"/>
  <w15:docId w15:val="{5D8A0E5D-77D8-4598-BB0E-7528851F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710"/>
  </w:style>
  <w:style w:type="paragraph" w:styleId="Ttulo1">
    <w:name w:val="heading 1"/>
    <w:basedOn w:val="Normal"/>
    <w:next w:val="Normal"/>
    <w:link w:val="Ttulo1Car"/>
    <w:uiPriority w:val="9"/>
    <w:qFormat/>
    <w:rsid w:val="00D30710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0710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710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0710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0710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0710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0710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0710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0710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307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Pr>
      <w:color w:val="5A5A5A"/>
    </w:rPr>
  </w:style>
  <w:style w:type="table" w:customStyle="1" w:styleId="15">
    <w:name w:val="15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92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Sinespaciado">
    <w:name w:val="No Spacing"/>
    <w:link w:val="SinespaciadoCar"/>
    <w:uiPriority w:val="1"/>
    <w:qFormat/>
    <w:rsid w:val="00D3071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3071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3071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71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071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071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071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07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07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07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3071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"/>
    <w:rsid w:val="00D307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2"/>
    <w:rsid w:val="00D30710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D30710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D30710"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rsid w:val="00923A4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3071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3071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071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0710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D3071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30710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D3071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30710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D30710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D3071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23A4C"/>
  </w:style>
  <w:style w:type="paragraph" w:styleId="TDC1">
    <w:name w:val="toc 1"/>
    <w:basedOn w:val="Normal"/>
    <w:next w:val="Normal"/>
    <w:autoRedefine/>
    <w:uiPriority w:val="39"/>
    <w:unhideWhenUsed/>
    <w:rsid w:val="00417E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7E5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17E5D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417E5D"/>
    <w:pPr>
      <w:spacing w:after="100"/>
      <w:ind w:left="440"/>
    </w:pPr>
    <w:rPr>
      <w:rFonts w:cs="Times New Roman"/>
      <w:lang w:val="es-ES"/>
    </w:rPr>
  </w:style>
  <w:style w:type="paragraph" w:styleId="Fecha">
    <w:name w:val="Date"/>
    <w:basedOn w:val="Normal"/>
    <w:next w:val="Normal"/>
    <w:link w:val="FechaCar"/>
    <w:uiPriority w:val="1"/>
    <w:unhideWhenUsed/>
    <w:qFormat/>
    <w:rsid w:val="000151CE"/>
    <w:pPr>
      <w:spacing w:after="560" w:line="240" w:lineRule="auto"/>
      <w:contextualSpacing/>
    </w:pPr>
    <w:rPr>
      <w:caps/>
      <w:color w:val="000000" w:themeColor="text1"/>
      <w:sz w:val="24"/>
      <w:szCs w:val="20"/>
      <w:lang w:val="en-US" w:eastAsia="ja-JP"/>
    </w:rPr>
  </w:style>
  <w:style w:type="character" w:customStyle="1" w:styleId="FechaCar">
    <w:name w:val="Fecha Car"/>
    <w:basedOn w:val="Fuentedeprrafopredeter"/>
    <w:link w:val="Fecha"/>
    <w:uiPriority w:val="1"/>
    <w:rsid w:val="000151CE"/>
    <w:rPr>
      <w:caps/>
      <w:color w:val="000000" w:themeColor="text1"/>
      <w:sz w:val="24"/>
      <w:szCs w:val="20"/>
      <w:lang w:val="en-US" w:eastAsia="ja-JP"/>
    </w:rPr>
  </w:style>
  <w:style w:type="table" w:customStyle="1" w:styleId="TaskListTable">
    <w:name w:val="Task List Table"/>
    <w:basedOn w:val="Tablanormal"/>
    <w:uiPriority w:val="99"/>
    <w:rsid w:val="000151CE"/>
    <w:pPr>
      <w:spacing w:before="80" w:after="80" w:line="288" w:lineRule="auto"/>
      <w:jc w:val="center"/>
    </w:pPr>
    <w:rPr>
      <w:color w:val="595959" w:themeColor="text1" w:themeTint="A6"/>
      <w:lang w:val="en-US"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F6228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apple-tab-span">
    <w:name w:val="apple-tab-span"/>
    <w:basedOn w:val="Fuentedeprrafopredeter"/>
    <w:rsid w:val="005236D7"/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1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2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3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4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5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6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7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8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9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a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fb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fc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fd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8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9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027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005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515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diazlop/Acme_Recipes_G1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IAL6p/qUE4H2mse5EkMDGUPZPw==">AMUW2mV2cfb3FPLpzNlNwZfcgmFCqGAB2evqUBZM4/PLVvY+2h6Ns2vKVUIz4ouBrynygiH2B4KD5BdbJI/PTc5ndskbquAmA/dBdlir69bQSOzr9ERMzQRI7/Sqg0Bb7cOdwCT905HTR5Xz/j0yFY4BYTfzyKr/l4jWeSgv4Swl3gvZbcsSeNLzlCgdebiV8EQFciUvYRsx2l68Cur3+raGdq44BIM1Vz3haOyN4nidhNQj9HE76zJFz9PSusOMO0pz7c9pk9d5WCxv03of+S+vRVaQUyb7U2AQiKQAP+OfTFTJ2YVCS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1092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Carrasco Díaz</dc:creator>
  <cp:lastModifiedBy>MARIA ISABEL PEDRAZ RODRIGUEZ</cp:lastModifiedBy>
  <cp:revision>6</cp:revision>
  <cp:lastPrinted>2022-09-09T08:01:00Z</cp:lastPrinted>
  <dcterms:created xsi:type="dcterms:W3CDTF">2022-09-09T08:01:00Z</dcterms:created>
  <dcterms:modified xsi:type="dcterms:W3CDTF">2022-09-09T08:20:00Z</dcterms:modified>
</cp:coreProperties>
</file>