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40" w:lineRule="atLeast"/>
        <w:jc w:val="center"/>
        <w:rPr>
          <w:rFonts w:ascii="Arial" w:cs="Arial" w:hAnsi="Arial" w:eastAsia="Arial"/>
          <w:sz w:val="32"/>
          <w:szCs w:val="32"/>
          <w:rtl w:val="0"/>
        </w:rPr>
      </w:pPr>
      <w:r>
        <w:rPr>
          <w:rFonts w:ascii="Arial"/>
          <w:b w:val="1"/>
          <w:bCs w:val="1"/>
          <w:sz w:val="38"/>
          <w:szCs w:val="38"/>
          <w:rtl w:val="0"/>
          <w:lang w:val="sv-SE"/>
        </w:rPr>
        <w:t>David Dilley</w:t>
      </w:r>
      <w:r>
        <w:rPr>
          <w:rFonts w:ascii="Arial" w:cs="Arial" w:hAnsi="Arial" w:eastAsia="Arial"/>
          <w:b w:val="1"/>
          <w:bCs w:val="1"/>
          <w:sz w:val="38"/>
          <w:szCs w:val="38"/>
          <w:rtl w:val="0"/>
        </w:rPr>
        <w:br w:type="textWrapping"/>
      </w:r>
      <w:r>
        <w:rPr>
          <w:rFonts w:ascii="Arial"/>
          <w:sz w:val="38"/>
          <w:szCs w:val="38"/>
          <w:rtl w:val="0"/>
          <w:lang w:val="da-DK"/>
        </w:rPr>
        <w:t>13397 Gladstone Ave. Sylmar,</w:t>
      </w:r>
      <w:r>
        <w:rPr>
          <w:rFonts w:ascii="Arial"/>
          <w:sz w:val="32"/>
          <w:szCs w:val="32"/>
          <w:rtl w:val="0"/>
        </w:rPr>
        <w:t xml:space="preserve"> CA 91342</w:t>
      </w:r>
      <w:r>
        <w:rPr>
          <w:rFonts w:ascii="Arial" w:cs="Arial" w:hAnsi="Arial" w:eastAsia="Arial"/>
          <w:sz w:val="32"/>
          <w:szCs w:val="32"/>
          <w:rtl w:val="0"/>
        </w:rPr>
        <w:br w:type="textWrapping"/>
      </w:r>
      <w:r>
        <w:rPr>
          <w:rFonts w:ascii="Arial"/>
          <w:sz w:val="32"/>
          <w:szCs w:val="32"/>
          <w:rtl w:val="0"/>
        </w:rPr>
        <w:t>325-374-5493 dilley.david@gmail.com</w:t>
      </w:r>
    </w:p>
    <w:p>
      <w:pPr>
        <w:pStyle w:val="Default"/>
        <w:spacing w:line="440" w:lineRule="atLeast"/>
        <w:jc w:val="center"/>
        <w:rPr>
          <w:rFonts w:ascii="Arial" w:cs="Arial" w:hAnsi="Arial" w:eastAsia="Arial"/>
          <w:sz w:val="24"/>
          <w:szCs w:val="24"/>
          <w:rtl w:val="0"/>
        </w:rPr>
      </w:pPr>
      <w:r>
        <w:rPr>
          <w:rFonts w:ascii="Arial"/>
          <w:sz w:val="32"/>
          <w:szCs w:val="32"/>
          <w:rtl w:val="0"/>
        </w:rPr>
        <w:t>linkedin.com/in/dilleydavid</w:t>
      </w:r>
      <w:r>
        <w:rPr>
          <w:rFonts w:ascii="Arial" w:cs="Arial" w:hAnsi="Arial" w:eastAsia="Arial"/>
          <w:b w:val="1"/>
          <w:bCs w:val="1"/>
          <w:color w:val="001480"/>
          <w:sz w:val="26"/>
          <w:szCs w:val="26"/>
          <w:u w:color="001480"/>
          <w:rtl w:val="0"/>
        </w:rPr>
        <w:br w:type="textWrapping"/>
      </w:r>
      <w:r>
        <w:rPr>
          <w:rFonts w:ascii="Arial"/>
          <w:b w:val="1"/>
          <w:bCs w:val="1"/>
          <w:sz w:val="26"/>
          <w:szCs w:val="26"/>
          <w:rtl w:val="0"/>
        </w:rPr>
        <w:t>______________________________________</w:t>
      </w:r>
    </w:p>
    <w:p>
      <w:pPr>
        <w:pStyle w:val="Default"/>
        <w:spacing w:line="380" w:lineRule="atLeast"/>
        <w:jc w:val="center"/>
        <w:rPr>
          <w:rFonts w:ascii="Arial" w:cs="Arial" w:hAnsi="Arial" w:eastAsia="Arial"/>
          <w:color w:val="000000"/>
          <w:sz w:val="18"/>
          <w:szCs w:val="18"/>
          <w:u w:color="000000"/>
          <w:rtl w:val="0"/>
        </w:rPr>
      </w:pPr>
      <w:r>
        <w:rPr>
          <w:rFonts w:ascii="Arial"/>
          <w:b w:val="1"/>
          <w:bCs w:val="1"/>
          <w:color w:val="000000"/>
          <w:sz w:val="24"/>
          <w:szCs w:val="24"/>
          <w:u w:color="000000"/>
          <w:rtl w:val="0"/>
        </w:rPr>
        <w:t>OBJECTIVE</w:t>
      </w:r>
      <w:r>
        <w:rPr>
          <w:rFonts w:ascii="Arial" w:cs="Arial" w:hAnsi="Arial" w:eastAsia="Arial"/>
          <w:b w:val="1"/>
          <w:bCs w:val="1"/>
          <w:color w:val="000000"/>
          <w:sz w:val="26"/>
          <w:szCs w:val="26"/>
          <w:u w:color="000000"/>
          <w:rtl w:val="0"/>
        </w:rPr>
        <w:br w:type="textWrapping"/>
      </w:r>
      <w:r>
        <w:rPr>
          <w:rFonts w:ascii="Arial"/>
          <w:color w:val="222222"/>
          <w:sz w:val="26"/>
          <w:szCs w:val="26"/>
          <w:u w:color="222222"/>
          <w:rtl w:val="0"/>
          <w:lang w:val="en-US"/>
        </w:rPr>
        <w:t>To obtain a challenging and rewarding developer position where I can utilize my knowledge, proficiency, and skill set to contribute to the growth of an innovative company were work and play are interchangeable.</w:t>
      </w:r>
      <w:r>
        <w:rPr>
          <w:rFonts w:ascii="Arial" w:cs="Arial" w:hAnsi="Arial" w:eastAsia="Arial"/>
          <w:color w:val="000000"/>
          <w:sz w:val="26"/>
          <w:szCs w:val="26"/>
          <w:u w:color="000000"/>
          <w:rtl w:val="0"/>
        </w:rPr>
        <w:br w:type="textWrapping"/>
      </w:r>
    </w:p>
    <w:p>
      <w:pPr>
        <w:pStyle w:val="Default"/>
        <w:rPr>
          <w:rFonts w:ascii="Arial" w:cs="Arial" w:hAnsi="Arial" w:eastAsia="Arial"/>
          <w:sz w:val="18"/>
          <w:szCs w:val="18"/>
          <w:rtl w:val="0"/>
        </w:rPr>
      </w:pPr>
    </w:p>
    <w:p>
      <w:pPr>
        <w:pStyle w:val="Default"/>
        <w:spacing w:line="380" w:lineRule="atLeast"/>
        <w:rPr>
          <w:rFonts w:ascii="Arial" w:cs="Arial" w:hAnsi="Arial" w:eastAsia="Arial"/>
          <w:sz w:val="18"/>
          <w:szCs w:val="18"/>
          <w:rtl w:val="0"/>
        </w:rPr>
      </w:pPr>
      <w:r>
        <w:rPr>
          <w:rFonts w:ascii="Arial"/>
          <w:b w:val="1"/>
          <w:bCs w:val="1"/>
          <w:sz w:val="26"/>
          <w:szCs w:val="26"/>
          <w:rtl w:val="0"/>
          <w:lang w:val="en-US"/>
        </w:rPr>
        <w:t>Pressed Juicery</w:t>
      </w:r>
      <w:r>
        <w:rPr>
          <w:rFonts w:ascii="Arial" w:cs="Arial" w:hAnsi="Arial" w:eastAsia="Arial"/>
          <w:sz w:val="26"/>
          <w:szCs w:val="26"/>
          <w:rtl w:val="0"/>
        </w:rPr>
        <w:br w:type="textWrapping"/>
      </w:r>
      <w:r>
        <w:rPr>
          <w:rFonts w:ascii="Arial"/>
          <w:b w:val="1"/>
          <w:bCs w:val="1"/>
          <w:sz w:val="26"/>
          <w:szCs w:val="26"/>
          <w:rtl w:val="0"/>
          <w:lang w:val="es-ES_tradnl"/>
        </w:rPr>
        <w:t>Los Angeles, CA, August 2011 - Present</w:t>
      </w:r>
      <w:r>
        <w:rPr>
          <w:rFonts w:ascii="Arial" w:cs="Arial" w:hAnsi="Arial" w:eastAsia="Arial"/>
          <w:b w:val="1"/>
          <w:bCs w:val="1"/>
          <w:sz w:val="26"/>
          <w:szCs w:val="26"/>
          <w:rtl w:val="0"/>
        </w:rPr>
        <w:br w:type="textWrapping"/>
      </w:r>
      <w:r>
        <w:rPr>
          <w:rFonts w:ascii="Arial"/>
          <w:b w:val="1"/>
          <w:bCs w:val="1"/>
          <w:i w:val="1"/>
          <w:iCs w:val="1"/>
          <w:sz w:val="26"/>
          <w:szCs w:val="26"/>
          <w:rtl w:val="0"/>
          <w:lang w:val="en-US"/>
        </w:rPr>
        <w:t>Web Developer</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lang w:val="en-US"/>
        </w:rPr>
        <w:t>Works closely with designer and front end developer to plan, organize and execute all technical aspects of various web projects from the beginning high level concept, to deploying and maintaining the final result.</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lang w:val="en-US"/>
        </w:rPr>
        <w:t>Develops, maintains and engineers the operation of user facing website pressedjuicery.com, an employee administrative website, and the entirety of those site</w:t>
      </w:r>
      <w:r>
        <w:rPr>
          <w:rFonts w:hAnsi="Arial" w:hint="default"/>
          <w:sz w:val="26"/>
          <w:szCs w:val="26"/>
          <w:rtl w:val="0"/>
          <w:lang w:val="fr-FR"/>
        </w:rPr>
        <w:t>’</w:t>
      </w:r>
      <w:r>
        <w:rPr>
          <w:rFonts w:ascii="Arial"/>
          <w:sz w:val="26"/>
          <w:szCs w:val="26"/>
          <w:rtl w:val="0"/>
          <w:lang w:val="en-US"/>
        </w:rPr>
        <w:t>s technological dependencies. Such dependencies include Python development, front end technologies, server maintenance, code versioning, Amazon Web Services, continuous deployment, and ssl encryption implementations.</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lang w:val="en-US"/>
        </w:rPr>
        <w:t>Assists in discovering and defining solutions for business practices that can be automated. Writes and/or implements software solutions for automation.</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lang w:val="en-US"/>
        </w:rPr>
        <w:t>Assists with planning and implements software solutions for analytical data collection and analysis.</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lang w:val="en-US"/>
        </w:rPr>
        <w:t>Implements 3rd party API integrations such as social media, payment gateway services, FedEx, and various Google services.</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lang w:val="en-US"/>
        </w:rPr>
        <w:t>Conducts and responds to performance testing and asset optimization.</w:t>
      </w:r>
    </w:p>
    <w:p>
      <w:pPr>
        <w:pStyle w:val="Default"/>
        <w:tabs>
          <w:tab w:val="left" w:pos="220"/>
          <w:tab w:val="left" w:pos="720"/>
        </w:tabs>
        <w:spacing w:after="160" w:line="380" w:lineRule="atLeast"/>
        <w:ind w:left="720" w:hanging="720"/>
        <w:rPr>
          <w:rFonts w:ascii="Arial" w:cs="Arial" w:hAnsi="Arial" w:eastAsia="Arial"/>
          <w:sz w:val="18"/>
          <w:szCs w:val="18"/>
          <w:rtl w:val="0"/>
        </w:rPr>
      </w:pPr>
      <w:r>
        <w:rPr>
          <w:rFonts w:ascii="Arial" w:cs="Arial" w:hAnsi="Arial" w:eastAsia="Arial"/>
          <w:sz w:val="26"/>
          <w:szCs w:val="26"/>
          <w:rtl w:val="0"/>
        </w:rPr>
        <w:tab/>
        <w:t>•</w:t>
        <w:tab/>
      </w:r>
      <w:r>
        <w:rPr>
          <w:rFonts w:ascii="Arial"/>
          <w:sz w:val="26"/>
          <w:szCs w:val="26"/>
          <w:rtl w:val="0"/>
          <w:lang w:val="en-US"/>
        </w:rPr>
        <w:t>Makes a conscious effort to carefully consider the longevity and maintainability of the codebase by recognizing and avoiding anti-patterns and using pattern forethought in code design and documentation phases.</w:t>
      </w:r>
      <w:r>
        <w:rPr>
          <w:rFonts w:ascii="Arial" w:cs="Arial" w:hAnsi="Arial" w:eastAsia="Arial"/>
          <w:sz w:val="26"/>
          <w:szCs w:val="26"/>
          <w:rtl w:val="0"/>
        </w:rPr>
        <w:br w:type="textWrapping"/>
      </w:r>
    </w:p>
    <w:p>
      <w:pPr>
        <w:pStyle w:val="Default"/>
        <w:spacing w:line="380" w:lineRule="atLeast"/>
        <w:rPr>
          <w:rFonts w:ascii="Arial" w:cs="Arial" w:hAnsi="Arial" w:eastAsia="Arial"/>
          <w:sz w:val="18"/>
          <w:szCs w:val="18"/>
          <w:rtl w:val="0"/>
        </w:rPr>
      </w:pPr>
      <w:r>
        <w:rPr>
          <w:rFonts w:ascii="Arial"/>
          <w:b w:val="1"/>
          <w:bCs w:val="1"/>
          <w:sz w:val="26"/>
          <w:szCs w:val="26"/>
          <w:rtl w:val="0"/>
        </w:rPr>
        <w:t>NoteJunkie.com</w:t>
      </w:r>
      <w:r>
        <w:rPr>
          <w:rFonts w:ascii="Arial" w:cs="Arial" w:hAnsi="Arial" w:eastAsia="Arial"/>
          <w:b w:val="1"/>
          <w:bCs w:val="1"/>
          <w:sz w:val="26"/>
          <w:szCs w:val="26"/>
          <w:rtl w:val="0"/>
        </w:rPr>
        <w:br w:type="textWrapping"/>
      </w:r>
      <w:r>
        <w:rPr>
          <w:rFonts w:ascii="Arial"/>
          <w:b w:val="1"/>
          <w:bCs w:val="1"/>
          <w:sz w:val="26"/>
          <w:szCs w:val="26"/>
          <w:rtl w:val="0"/>
          <w:lang w:val="en-US"/>
        </w:rPr>
        <w:t>San Angelo, TX, January 2009-April 2011</w:t>
      </w:r>
      <w:r>
        <w:rPr>
          <w:rFonts w:ascii="Arial" w:cs="Arial" w:hAnsi="Arial" w:eastAsia="Arial"/>
          <w:sz w:val="26"/>
          <w:szCs w:val="26"/>
          <w:rtl w:val="0"/>
        </w:rPr>
        <w:br w:type="textWrapping"/>
      </w:r>
      <w:r>
        <w:rPr>
          <w:rFonts w:ascii="Arial"/>
          <w:b w:val="1"/>
          <w:bCs w:val="1"/>
          <w:i w:val="1"/>
          <w:iCs w:val="1"/>
          <w:sz w:val="26"/>
          <w:szCs w:val="26"/>
          <w:rtl w:val="0"/>
          <w:lang w:val="en-US"/>
        </w:rPr>
        <w:t>Website administrator and Developer/CS Major</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rPr>
        <w:t>Setup Apache2 configuration for NoteJunkie.com server.</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sz w:val="26"/>
          <w:szCs w:val="26"/>
          <w:rtl w:val="0"/>
        </w:rPr>
        <w:tab/>
        <w:t>•</w:t>
        <w:tab/>
      </w:r>
      <w:r>
        <w:rPr>
          <w:rFonts w:ascii="Arial"/>
          <w:sz w:val="26"/>
          <w:szCs w:val="26"/>
          <w:rtl w:val="0"/>
          <w:lang w:val="en-US"/>
        </w:rPr>
        <w:t>PHP OOP implementation of web form and field validations.</w:t>
      </w:r>
    </w:p>
    <w:p>
      <w:pPr>
        <w:pStyle w:val="Default"/>
        <w:tabs>
          <w:tab w:val="left" w:pos="220"/>
          <w:tab w:val="left" w:pos="720"/>
        </w:tabs>
        <w:spacing w:after="160" w:line="380" w:lineRule="atLeast"/>
        <w:ind w:left="720" w:hanging="720"/>
        <w:rPr>
          <w:rFonts w:ascii="Arial" w:cs="Arial" w:hAnsi="Arial" w:eastAsia="Arial"/>
          <w:b w:val="1"/>
          <w:bCs w:val="1"/>
          <w:sz w:val="26"/>
          <w:szCs w:val="26"/>
          <w:rtl w:val="0"/>
        </w:rPr>
      </w:pPr>
      <w:r>
        <w:rPr>
          <w:rFonts w:ascii="Arial" w:cs="Arial" w:hAnsi="Arial" w:eastAsia="Arial"/>
          <w:sz w:val="26"/>
          <w:szCs w:val="26"/>
          <w:rtl w:val="0"/>
        </w:rPr>
        <w:tab/>
        <w:t>•</w:t>
        <w:tab/>
      </w:r>
      <w:r>
        <w:rPr>
          <w:rFonts w:ascii="Arial"/>
          <w:sz w:val="26"/>
          <w:szCs w:val="26"/>
          <w:rtl w:val="0"/>
          <w:lang w:val="en-US"/>
        </w:rPr>
        <w:t>Wrote and implemented the use of PHP data access classes for data storage/retrieval and sessions.</w:t>
      </w:r>
    </w:p>
    <w:p>
      <w:pPr>
        <w:pStyle w:val="Default"/>
        <w:tabs>
          <w:tab w:val="left" w:pos="220"/>
          <w:tab w:val="left" w:pos="720"/>
        </w:tabs>
        <w:spacing w:after="160" w:line="380" w:lineRule="atLeast"/>
        <w:ind w:left="720" w:hanging="720"/>
        <w:rPr>
          <w:rFonts w:ascii="Arial" w:cs="Arial" w:hAnsi="Arial" w:eastAsia="Arial"/>
          <w:b w:val="1"/>
          <w:bCs w:val="1"/>
          <w:sz w:val="26"/>
          <w:szCs w:val="26"/>
          <w:rtl w:val="0"/>
        </w:rPr>
      </w:pPr>
      <w:r>
        <w:rPr>
          <w:rFonts w:ascii="Arial" w:cs="Arial" w:hAnsi="Arial" w:eastAsia="Arial"/>
          <w:b w:val="1"/>
          <w:bCs w:val="1"/>
          <w:sz w:val="26"/>
          <w:szCs w:val="26"/>
          <w:rtl w:val="0"/>
        </w:rPr>
        <w:tab/>
        <w:t>•</w:t>
        <w:tab/>
      </w:r>
      <w:r>
        <w:rPr>
          <w:rFonts w:ascii="Arial"/>
          <w:sz w:val="26"/>
          <w:szCs w:val="26"/>
          <w:rtl w:val="0"/>
          <w:lang w:val="en-US"/>
        </w:rPr>
        <w:t>Wrote secure file-uploading functionality.</w:t>
      </w:r>
      <w:r>
        <w:rPr>
          <w:rFonts w:ascii="Arial" w:cs="Arial" w:hAnsi="Arial" w:eastAsia="Arial"/>
          <w:b w:val="1"/>
          <w:bCs w:val="1"/>
          <w:sz w:val="26"/>
          <w:szCs w:val="26"/>
          <w:rtl w:val="0"/>
        </w:rPr>
        <w:br w:type="textWrapping"/>
      </w:r>
    </w:p>
    <w:p>
      <w:pPr>
        <w:pStyle w:val="Default"/>
        <w:spacing w:line="380" w:lineRule="atLeast"/>
        <w:rPr>
          <w:rFonts w:ascii="Arial" w:cs="Arial" w:hAnsi="Arial" w:eastAsia="Arial"/>
          <w:sz w:val="18"/>
          <w:szCs w:val="18"/>
          <w:rtl w:val="0"/>
        </w:rPr>
      </w:pPr>
      <w:r>
        <w:rPr>
          <w:rFonts w:ascii="Arial"/>
          <w:b w:val="1"/>
          <w:bCs w:val="1"/>
          <w:sz w:val="26"/>
          <w:szCs w:val="26"/>
          <w:rtl w:val="0"/>
          <w:lang w:val="en-US"/>
        </w:rPr>
        <w:t>Angelo State University</w:t>
      </w:r>
    </w:p>
    <w:p>
      <w:pPr>
        <w:pStyle w:val="Default"/>
        <w:spacing w:line="380" w:lineRule="atLeast"/>
        <w:rPr>
          <w:rFonts w:ascii="Arial" w:cs="Arial" w:hAnsi="Arial" w:eastAsia="Arial"/>
          <w:sz w:val="18"/>
          <w:szCs w:val="18"/>
          <w:rtl w:val="0"/>
        </w:rPr>
      </w:pPr>
      <w:r>
        <w:rPr>
          <w:rFonts w:ascii="Arial"/>
          <w:b w:val="1"/>
          <w:bCs w:val="1"/>
          <w:sz w:val="26"/>
          <w:szCs w:val="26"/>
          <w:rtl w:val="0"/>
        </w:rPr>
        <w:t>San Angelo, TX, August 2007-December2009</w:t>
      </w:r>
    </w:p>
    <w:p>
      <w:pPr>
        <w:pStyle w:val="Default"/>
        <w:spacing w:line="380" w:lineRule="atLeast"/>
        <w:rPr>
          <w:rFonts w:ascii="Arial" w:cs="Arial" w:hAnsi="Arial" w:eastAsia="Arial"/>
          <w:sz w:val="18"/>
          <w:szCs w:val="18"/>
          <w:rtl w:val="0"/>
        </w:rPr>
      </w:pPr>
      <w:r>
        <w:rPr>
          <w:rFonts w:ascii="Arial"/>
          <w:b w:val="1"/>
          <w:bCs w:val="1"/>
          <w:i w:val="1"/>
          <w:iCs w:val="1"/>
          <w:sz w:val="26"/>
          <w:szCs w:val="26"/>
          <w:rtl w:val="0"/>
          <w:lang w:val="de-DE"/>
        </w:rPr>
        <w:t>Computer Lab Assistant/CS Major</w:t>
      </w:r>
    </w:p>
    <w:p>
      <w:pPr>
        <w:pStyle w:val="Default"/>
        <w:tabs>
          <w:tab w:val="left" w:pos="220"/>
          <w:tab w:val="left" w:pos="720"/>
        </w:tabs>
        <w:spacing w:after="160" w:line="380" w:lineRule="atLeast"/>
        <w:ind w:left="720" w:hanging="720"/>
        <w:rPr>
          <w:rFonts w:ascii="Arial" w:cs="Arial" w:hAnsi="Arial" w:eastAsia="Arial"/>
          <w:b w:val="1"/>
          <w:bCs w:val="1"/>
          <w:sz w:val="26"/>
          <w:szCs w:val="26"/>
          <w:rtl w:val="0"/>
        </w:rPr>
      </w:pPr>
      <w:r>
        <w:rPr>
          <w:rFonts w:ascii="Arial" w:cs="Arial" w:hAnsi="Arial" w:eastAsia="Arial"/>
          <w:sz w:val="26"/>
          <w:szCs w:val="26"/>
          <w:rtl w:val="0"/>
        </w:rPr>
        <w:tab/>
        <w:t>•</w:t>
        <w:tab/>
      </w:r>
      <w:r>
        <w:rPr>
          <w:rFonts w:ascii="Arial"/>
          <w:sz w:val="26"/>
          <w:szCs w:val="26"/>
          <w:rtl w:val="0"/>
          <w:lang w:val="en-US"/>
        </w:rPr>
        <w:t>Assisted students with many types of computer software and hardware related tasks.</w:t>
      </w:r>
      <w:r>
        <w:rPr>
          <w:rFonts w:ascii="Arial"/>
          <w:b w:val="1"/>
          <w:bCs w:val="1"/>
          <w:sz w:val="26"/>
          <w:szCs w:val="26"/>
          <w:rtl w:val="0"/>
        </w:rPr>
        <w:t xml:space="preserve"> </w:t>
      </w:r>
    </w:p>
    <w:p>
      <w:pPr>
        <w:pStyle w:val="Default"/>
        <w:tabs>
          <w:tab w:val="left" w:pos="220"/>
          <w:tab w:val="left" w:pos="720"/>
        </w:tabs>
        <w:spacing w:after="160" w:line="380" w:lineRule="atLeast"/>
        <w:ind w:left="720" w:hanging="720"/>
        <w:rPr>
          <w:rFonts w:ascii="Arial" w:cs="Arial" w:hAnsi="Arial" w:eastAsia="Arial"/>
          <w:sz w:val="26"/>
          <w:szCs w:val="26"/>
          <w:rtl w:val="0"/>
        </w:rPr>
      </w:pPr>
      <w:r>
        <w:rPr>
          <w:rFonts w:ascii="Arial" w:cs="Arial" w:hAnsi="Arial" w:eastAsia="Arial"/>
          <w:b w:val="1"/>
          <w:bCs w:val="1"/>
          <w:sz w:val="26"/>
          <w:szCs w:val="26"/>
          <w:rtl w:val="0"/>
        </w:rPr>
        <w:tab/>
        <w:t>•</w:t>
        <w:tab/>
      </w:r>
      <w:r>
        <w:rPr>
          <w:rFonts w:ascii="Arial"/>
          <w:sz w:val="26"/>
          <w:szCs w:val="26"/>
          <w:rtl w:val="0"/>
          <w:lang w:val="en-US"/>
        </w:rPr>
        <w:t>Researched and provided documentation for a variety of mobile-phone applications for the University's considerations for student body utilization</w:t>
      </w:r>
      <w:r>
        <w:rPr>
          <w:rFonts w:ascii="Arial" w:cs="Arial" w:hAnsi="Arial" w:eastAsia="Arial"/>
          <w:sz w:val="26"/>
          <w:szCs w:val="26"/>
          <w:rtl w:val="0"/>
        </w:rPr>
        <w:br w:type="textWrapping"/>
      </w:r>
    </w:p>
    <w:p>
      <w:pPr>
        <w:pStyle w:val="Default"/>
        <w:rPr>
          <w:rFonts w:ascii="Arial" w:cs="Arial" w:hAnsi="Arial" w:eastAsia="Arial"/>
          <w:sz w:val="18"/>
          <w:szCs w:val="18"/>
          <w:rtl w:val="0"/>
        </w:rPr>
      </w:pPr>
    </w:p>
    <w:p>
      <w:pPr>
        <w:pStyle w:val="Default"/>
        <w:spacing w:line="380" w:lineRule="atLeast"/>
        <w:jc w:val="center"/>
        <w:rPr>
          <w:rFonts w:ascii="Arial" w:cs="Arial" w:hAnsi="Arial" w:eastAsia="Arial"/>
          <w:sz w:val="18"/>
          <w:szCs w:val="18"/>
          <w:rtl w:val="0"/>
        </w:rPr>
      </w:pPr>
      <w:r>
        <w:rPr>
          <w:rFonts w:ascii="Arial"/>
          <w:b w:val="1"/>
          <w:bCs w:val="1"/>
          <w:sz w:val="26"/>
          <w:szCs w:val="26"/>
          <w:rtl w:val="0"/>
          <w:lang w:val="en-US"/>
        </w:rPr>
        <w:t>Skill Set/Languages</w:t>
      </w:r>
    </w:p>
    <w:p>
      <w:pPr>
        <w:pStyle w:val="Default"/>
        <w:spacing w:after="377" w:line="380" w:lineRule="atLeast"/>
        <w:rPr>
          <w:rFonts w:ascii="Arial" w:cs="Arial" w:hAnsi="Arial" w:eastAsia="Arial"/>
          <w:sz w:val="24"/>
          <w:szCs w:val="24"/>
          <w:rtl w:val="0"/>
        </w:rPr>
      </w:pPr>
      <w:r>
        <w:rPr>
          <w:rFonts w:ascii="Arial"/>
          <w:sz w:val="26"/>
          <w:szCs w:val="26"/>
          <w:rtl w:val="0"/>
          <w:lang w:val="en-US"/>
        </w:rPr>
        <w:t>Linux, Windows, OS10, Mysql, SQLAlchemy, Alembic, Apache2, PMVC, Flask, Eclipse, Git, ipython,  Jenkins, Jinja2, SASS, SublimeText, Subversion, venv, vi, vim, nano, various Flask modules, Amazon Web Services (beanstalk, ec2, ses, s3, etc.), XML, JavaScript, JQuery, HTML, XHTML, CSS, PHP, Python, Bash (shell programing), SQL, Visual Basic.</w:t>
      </w:r>
    </w:p>
    <w:p>
      <w:pPr>
        <w:pStyle w:val="Default"/>
        <w:rPr>
          <w:rFonts w:ascii="Arial" w:cs="Arial" w:hAnsi="Arial" w:eastAsia="Arial"/>
          <w:sz w:val="24"/>
          <w:szCs w:val="24"/>
          <w:rtl w:val="0"/>
        </w:rPr>
      </w:pPr>
    </w:p>
    <w:p>
      <w:pPr>
        <w:pStyle w:val="Default"/>
        <w:rPr>
          <w:rFonts w:ascii="Arial" w:cs="Arial" w:hAnsi="Arial" w:eastAsia="Arial"/>
          <w:sz w:val="24"/>
          <w:szCs w:val="24"/>
          <w:rtl w:val="0"/>
        </w:rPr>
      </w:pPr>
    </w:p>
    <w:p>
      <w:pPr>
        <w:pStyle w:val="Default"/>
        <w:spacing w:line="300" w:lineRule="atLeast"/>
        <w:jc w:val="center"/>
      </w:pPr>
      <w:r>
        <w:rPr>
          <w:rFonts w:ascii="Arial"/>
          <w:sz w:val="26"/>
          <w:szCs w:val="26"/>
          <w:rtl w:val="0"/>
          <w:lang w:val="en-US"/>
        </w:rPr>
        <w:t>References and education history available upon request.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