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77777777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10.</w:t>
      </w:r>
    </w:p>
    <w:p w14:paraId="642F6254" w14:textId="7D5331D2" w:rsidR="008D092A" w:rsidRDefault="00CC66D2">
      <w:r>
        <w:t>Simply 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64D1A1E1" w:rsidR="00D4789E" w:rsidRDefault="00CC66D2">
      <w:r>
        <w:t xml:space="preserve">Now </w:t>
      </w:r>
      <w:r w:rsidR="009649FE">
        <w:t xml:space="preserve">we will </w:t>
      </w:r>
      <w:r>
        <w:t>compute the product of each sub area</w:t>
      </w:r>
      <w:r w:rsidR="00D4789E">
        <w:t>s</w:t>
      </w:r>
      <w:r>
        <w:t xml:space="preserve"> by using the numpad</w:t>
      </w:r>
      <w:r w:rsidR="00D4789E">
        <w:t xml:space="preserve"> to type in the digits.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77777777" w:rsidR="00CA57A8" w:rsidRDefault="00FC67CD">
      <w:r>
        <w:t>Finally, we add the products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60F9BBBD" w:rsidR="00FC67CD" w:rsidRDefault="00FC67CD">
      <w:r>
        <w:t>[proceed to level 1] (or level intro)</w:t>
      </w:r>
    </w:p>
    <w:sectPr w:rsidR="00FC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E343B"/>
    <w:rsid w:val="000F7C11"/>
    <w:rsid w:val="001E4142"/>
    <w:rsid w:val="002F3730"/>
    <w:rsid w:val="003563B9"/>
    <w:rsid w:val="006A6C81"/>
    <w:rsid w:val="006A7434"/>
    <w:rsid w:val="006F6EB5"/>
    <w:rsid w:val="008143EF"/>
    <w:rsid w:val="008530F8"/>
    <w:rsid w:val="008839ED"/>
    <w:rsid w:val="008D092A"/>
    <w:rsid w:val="008F0ACC"/>
    <w:rsid w:val="009649FE"/>
    <w:rsid w:val="009B5E12"/>
    <w:rsid w:val="00AB1111"/>
    <w:rsid w:val="00C04908"/>
    <w:rsid w:val="00C072BA"/>
    <w:rsid w:val="00C4058A"/>
    <w:rsid w:val="00CA57A8"/>
    <w:rsid w:val="00CC66D2"/>
    <w:rsid w:val="00D4789E"/>
    <w:rsid w:val="00D56EB0"/>
    <w:rsid w:val="00DB7763"/>
    <w:rsid w:val="00E26B88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18</cp:revision>
  <dcterms:created xsi:type="dcterms:W3CDTF">2023-03-17T18:08:00Z</dcterms:created>
  <dcterms:modified xsi:type="dcterms:W3CDTF">2023-03-21T15:42:00Z</dcterms:modified>
</cp:coreProperties>
</file>