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03E2C" w14:paraId="415751B0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FBC53" w14:textId="77777777" w:rsidR="00803E2C" w:rsidRDefault="00803E2C" w:rsidP="008068D4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concept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F88D74" w14:textId="77777777" w:rsidR="00803E2C" w:rsidRDefault="00803E2C" w:rsidP="008068D4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weight</w:t>
            </w:r>
          </w:p>
        </w:tc>
      </w:tr>
      <w:tr w:rsidR="00803E2C" w14:paraId="0DC00D01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5AFC4" w14:textId="77777777" w:rsidR="00803E2C" w:rsidRPr="00D2506A" w:rsidRDefault="00803E2C" w:rsidP="008068D4">
            <w:pPr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Electrical current transmits energy through moving electric charges.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4E271" w14:textId="77777777" w:rsidR="00803E2C" w:rsidRPr="00D2506A" w:rsidRDefault="00803E2C" w:rsidP="008068D4">
            <w:pPr>
              <w:jc w:val="right"/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803E2C" w14:paraId="61E945E6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F8DE5" w14:textId="77777777" w:rsidR="00803E2C" w:rsidRPr="00F844AB" w:rsidRDefault="00803E2C" w:rsidP="008068D4">
            <w:pPr>
              <w:rPr>
                <w:sz w:val="21"/>
                <w:szCs w:val="21"/>
                <w:highlight w:val="yellow"/>
              </w:rPr>
            </w:pPr>
            <w:r w:rsidRPr="00F844AB">
              <w:rPr>
                <w:sz w:val="21"/>
                <w:szCs w:val="21"/>
                <w:highlight w:val="yellow"/>
              </w:rPr>
              <w:t>Motion is the change in position of an object.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35C51" w14:textId="77777777" w:rsidR="00803E2C" w:rsidRPr="00F844AB" w:rsidRDefault="00803E2C" w:rsidP="008068D4">
            <w:pPr>
              <w:jc w:val="right"/>
              <w:rPr>
                <w:sz w:val="21"/>
                <w:szCs w:val="21"/>
                <w:highlight w:val="yellow"/>
              </w:rPr>
            </w:pPr>
            <w:r w:rsidRPr="00F844AB">
              <w:rPr>
                <w:sz w:val="21"/>
                <w:szCs w:val="21"/>
                <w:highlight w:val="yellow"/>
              </w:rPr>
              <w:t>Peripheral</w:t>
            </w:r>
          </w:p>
        </w:tc>
      </w:tr>
      <w:tr w:rsidR="00803E2C" w14:paraId="78518A38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B646B" w14:textId="77777777" w:rsidR="00803E2C" w:rsidRPr="00D2506A" w:rsidRDefault="00803E2C" w:rsidP="008068D4">
            <w:pPr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Energy can be moved from place to place by sound.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82AE0" w14:textId="77777777" w:rsidR="00803E2C" w:rsidRPr="00D2506A" w:rsidRDefault="00803E2C" w:rsidP="008068D4">
            <w:pPr>
              <w:jc w:val="right"/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803E2C" w14:paraId="533A26ED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0850C" w14:textId="77777777" w:rsidR="00803E2C" w:rsidRPr="00D2506A" w:rsidRDefault="00803E2C" w:rsidP="008068D4">
            <w:pPr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Sound transmits energy through vibrations in materials.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CFD31" w14:textId="77777777" w:rsidR="00803E2C" w:rsidRPr="00D2506A" w:rsidRDefault="00803E2C" w:rsidP="008068D4">
            <w:pPr>
              <w:jc w:val="right"/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803E2C" w14:paraId="1D2F4222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4420A" w14:textId="77777777" w:rsidR="00803E2C" w:rsidRPr="00D2506A" w:rsidRDefault="00803E2C" w:rsidP="008068D4">
            <w:pPr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Light transmits energy through electromagnetic waves.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661B5" w14:textId="77777777" w:rsidR="00803E2C" w:rsidRPr="00D2506A" w:rsidRDefault="00803E2C" w:rsidP="008068D4">
            <w:pPr>
              <w:jc w:val="right"/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803E2C" w14:paraId="65F04BCB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8E2FA" w14:textId="77777777" w:rsidR="00803E2C" w:rsidRPr="00D2506A" w:rsidRDefault="00803E2C" w:rsidP="008068D4">
            <w:pPr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Energy can be moved from place to place by light.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85562" w14:textId="77777777" w:rsidR="00803E2C" w:rsidRPr="00D2506A" w:rsidRDefault="00803E2C" w:rsidP="008068D4">
            <w:pPr>
              <w:jc w:val="right"/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803E2C" w14:paraId="693E74E0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8979E" w14:textId="77777777" w:rsidR="00803E2C" w:rsidRPr="00D2506A" w:rsidRDefault="00803E2C" w:rsidP="008068D4">
            <w:pPr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Energy can be moved from place to place by electric currents.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D5F51" w14:textId="77777777" w:rsidR="00803E2C" w:rsidRPr="00D2506A" w:rsidRDefault="00803E2C" w:rsidP="008068D4">
            <w:pPr>
              <w:jc w:val="right"/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803E2C" w14:paraId="2B573E1C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69609" w14:textId="77777777" w:rsidR="00803E2C" w:rsidRPr="00D2506A" w:rsidRDefault="00803E2C" w:rsidP="008068D4">
            <w:pPr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Energy can be moved from place to place by moving objects.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696E3" w14:textId="77777777" w:rsidR="00803E2C" w:rsidRPr="00D2506A" w:rsidRDefault="00803E2C" w:rsidP="008068D4">
            <w:pPr>
              <w:jc w:val="right"/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803E2C" w14:paraId="7A26B768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68220" w14:textId="77777777" w:rsidR="00803E2C" w:rsidRPr="00D2506A" w:rsidRDefault="00803E2C" w:rsidP="008068D4">
            <w:pPr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The energy transmitted by mechanical processes, light, sound, and electrical current can be used in many common applications.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AEA2E" w14:textId="77777777" w:rsidR="00803E2C" w:rsidRPr="00D2506A" w:rsidRDefault="00803E2C" w:rsidP="008068D4">
            <w:pPr>
              <w:jc w:val="right"/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803E2C" w14:paraId="3D35ED9E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702AC" w14:textId="77777777" w:rsidR="00803E2C" w:rsidRPr="00D2506A" w:rsidRDefault="00803E2C" w:rsidP="008068D4">
            <w:pPr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Moving objects contain energy.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E5DEC" w14:textId="77777777" w:rsidR="00803E2C" w:rsidRPr="00D2506A" w:rsidRDefault="00803E2C" w:rsidP="008068D4">
            <w:pPr>
              <w:jc w:val="right"/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Peripheral</w:t>
            </w:r>
          </w:p>
        </w:tc>
      </w:tr>
      <w:tr w:rsidR="00803E2C" w14:paraId="536BD32C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999CB" w14:textId="77777777" w:rsidR="00803E2C" w:rsidRPr="00D2506A" w:rsidRDefault="00803E2C" w:rsidP="008068D4">
            <w:pPr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The energy of motion is a kind of mechanical energy.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DE0F5" w14:textId="77777777" w:rsidR="00803E2C" w:rsidRPr="00D2506A" w:rsidRDefault="00803E2C" w:rsidP="008068D4">
            <w:pPr>
              <w:jc w:val="right"/>
              <w:rPr>
                <w:sz w:val="21"/>
                <w:szCs w:val="21"/>
                <w:highlight w:val="yellow"/>
              </w:rPr>
            </w:pPr>
            <w:r w:rsidRPr="00D2506A">
              <w:rPr>
                <w:sz w:val="21"/>
                <w:szCs w:val="21"/>
                <w:highlight w:val="yellow"/>
              </w:rPr>
              <w:t>Peripheral</w:t>
            </w:r>
          </w:p>
        </w:tc>
      </w:tr>
      <w:tr w:rsidR="00803E2C" w14:paraId="536D9F86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1135A" w14:textId="77777777" w:rsidR="00803E2C" w:rsidRDefault="00803E2C" w:rsidP="008068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Waves transmit energy from one location to another, but they do not transmit matter.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051C3" w14:textId="77777777" w:rsidR="00803E2C" w:rsidRDefault="00803E2C" w:rsidP="008068D4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Peripheral</w:t>
            </w:r>
          </w:p>
        </w:tc>
      </w:tr>
      <w:tr w:rsidR="00803E2C" w14:paraId="612BD02C" w14:textId="77777777" w:rsidTr="008068D4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DB0EC" w14:textId="77777777" w:rsidR="00803E2C" w:rsidRDefault="00803E2C" w:rsidP="008068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energy of motion is called kinetic energy.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90E05" w14:textId="77777777" w:rsidR="00803E2C" w:rsidRDefault="00803E2C" w:rsidP="008068D4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Peripheral</w:t>
            </w:r>
          </w:p>
        </w:tc>
      </w:tr>
    </w:tbl>
    <w:p w14:paraId="75195C8F" w14:textId="77777777" w:rsidR="006A6C81" w:rsidRDefault="006A6C81"/>
    <w:sectPr w:rsidR="006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2C"/>
    <w:rsid w:val="006A6C81"/>
    <w:rsid w:val="00746B18"/>
    <w:rsid w:val="0080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9162"/>
  <w15:chartTrackingRefBased/>
  <w15:docId w15:val="{9A7517AD-C723-4399-A50A-F73D0CD1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2C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</cp:revision>
  <dcterms:created xsi:type="dcterms:W3CDTF">2024-05-08T18:57:00Z</dcterms:created>
  <dcterms:modified xsi:type="dcterms:W3CDTF">2024-05-08T18:58:00Z</dcterms:modified>
</cp:coreProperties>
</file>