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E88AB" w14:textId="77777777" w:rsidR="00D51BE2" w:rsidRPr="00E0414C" w:rsidRDefault="00D51BE2" w:rsidP="009E245B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МИНОБРНАУКИ РОССИИ</w:t>
      </w:r>
    </w:p>
    <w:p w14:paraId="601DFE0E" w14:textId="77777777" w:rsidR="00D51BE2" w:rsidRPr="00E0414C" w:rsidRDefault="00D51BE2" w:rsidP="009E245B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САНКТ-ПЕТЕРБУРГСКИЙ ГОСУДАРСТВЕННЫЙ</w:t>
      </w:r>
    </w:p>
    <w:p w14:paraId="79A85BB0" w14:textId="77777777" w:rsidR="00D51BE2" w:rsidRPr="00E0414C" w:rsidRDefault="00D51BE2" w:rsidP="009E245B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ЭЛЕКТРОТЕХНИЧЕСКИЙ УНИВЕРСИТЕТ</w:t>
      </w:r>
    </w:p>
    <w:p w14:paraId="4AD271C3" w14:textId="77777777" w:rsidR="00D51BE2" w:rsidRPr="00E0414C" w:rsidRDefault="00D51BE2" w:rsidP="009E245B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«ЛЭТИ» ИМ. В.И. УЛЬЯНОВА (ЛЕНИНА)</w:t>
      </w:r>
    </w:p>
    <w:p w14:paraId="06632561" w14:textId="77777777" w:rsidR="00D51BE2" w:rsidRPr="00E0414C" w:rsidRDefault="00D51BE2" w:rsidP="009E245B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Кафедра ИБ</w:t>
      </w:r>
    </w:p>
    <w:p w14:paraId="249D9E0E" w14:textId="77777777" w:rsidR="00D51BE2" w:rsidRPr="00E0414C" w:rsidRDefault="00D51BE2" w:rsidP="009E245B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4DC5522E" w14:textId="77777777" w:rsidR="00D51BE2" w:rsidRPr="00E0414C" w:rsidRDefault="00D51BE2" w:rsidP="009E245B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25EE9969" w14:textId="77777777" w:rsidR="00D51BE2" w:rsidRDefault="00D51BE2" w:rsidP="009E245B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4D801DCC" w14:textId="77777777" w:rsidR="00DB5E67" w:rsidRPr="00E0414C" w:rsidRDefault="00DB5E67" w:rsidP="009E245B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4703EDFB" w14:textId="77777777" w:rsidR="00D51BE2" w:rsidRPr="00E0414C" w:rsidRDefault="00D51BE2" w:rsidP="009E245B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7CCD8BF9" w14:textId="77777777" w:rsidR="00D51BE2" w:rsidRPr="00E0414C" w:rsidRDefault="00D51BE2" w:rsidP="009E245B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747FCED5" w14:textId="77777777" w:rsidR="00D51BE2" w:rsidRPr="00E0414C" w:rsidRDefault="00D51BE2" w:rsidP="00D51BE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662EB97D" w14:textId="77777777" w:rsidR="00D51BE2" w:rsidRPr="00E0414C" w:rsidRDefault="00D51BE2" w:rsidP="00D51BE2">
      <w:pPr>
        <w:pStyle w:val="Default"/>
        <w:jc w:val="center"/>
        <w:rPr>
          <w:color w:val="auto"/>
          <w:sz w:val="28"/>
          <w:szCs w:val="28"/>
        </w:rPr>
      </w:pPr>
    </w:p>
    <w:p w14:paraId="298ED0D8" w14:textId="77777777" w:rsidR="00D51BE2" w:rsidRPr="00E0414C" w:rsidRDefault="00D51BE2" w:rsidP="00D51BE2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ОТЧЕТ</w:t>
      </w:r>
    </w:p>
    <w:p w14:paraId="66EEBF8A" w14:textId="77777777" w:rsidR="00D51BE2" w:rsidRPr="00E0414C" w:rsidRDefault="00DB5E67" w:rsidP="00D51BE2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по </w:t>
      </w:r>
      <w:r w:rsidR="008556ED">
        <w:rPr>
          <w:b/>
          <w:bCs/>
          <w:color w:val="auto"/>
          <w:sz w:val="28"/>
          <w:szCs w:val="28"/>
        </w:rPr>
        <w:t>лабораторной</w:t>
      </w:r>
      <w:r>
        <w:rPr>
          <w:b/>
          <w:bCs/>
          <w:color w:val="auto"/>
          <w:sz w:val="28"/>
          <w:szCs w:val="28"/>
        </w:rPr>
        <w:t xml:space="preserve"> работе №</w:t>
      </w:r>
      <w:r w:rsidR="00AA742A">
        <w:rPr>
          <w:b/>
          <w:bCs/>
          <w:color w:val="auto"/>
          <w:sz w:val="28"/>
          <w:szCs w:val="28"/>
        </w:rPr>
        <w:t>4</w:t>
      </w:r>
    </w:p>
    <w:p w14:paraId="7036FF80" w14:textId="77777777" w:rsidR="00D51BE2" w:rsidRPr="00E0414C" w:rsidRDefault="00D51BE2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по дисциплине «Технология разработки ИС в ЗИ»</w:t>
      </w:r>
    </w:p>
    <w:p w14:paraId="08F4C0B3" w14:textId="77777777" w:rsidR="00D51BE2" w:rsidRPr="00E0414C" w:rsidRDefault="00D51BE2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 xml:space="preserve">ТЕМА: </w:t>
      </w:r>
      <w:r w:rsidR="00AA742A">
        <w:rPr>
          <w:b/>
          <w:bCs/>
          <w:color w:val="auto"/>
          <w:sz w:val="28"/>
          <w:szCs w:val="28"/>
        </w:rPr>
        <w:t>Разработка технического паспорта</w:t>
      </w:r>
    </w:p>
    <w:p w14:paraId="3091356C" w14:textId="77777777" w:rsidR="00D51BE2" w:rsidRPr="00E0414C" w:rsidRDefault="00D51BE2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</w:p>
    <w:p w14:paraId="4DBB3205" w14:textId="77777777" w:rsidR="00D51BE2" w:rsidRDefault="00D51BE2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</w:p>
    <w:p w14:paraId="217AD617" w14:textId="77777777" w:rsidR="00D51BE2" w:rsidRDefault="00D51BE2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</w:p>
    <w:p w14:paraId="0073F5E5" w14:textId="77777777" w:rsidR="00DB5E67" w:rsidRPr="00E0414C" w:rsidRDefault="00DB5E67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</w:p>
    <w:p w14:paraId="7BACF4E1" w14:textId="77777777" w:rsidR="00D51BE2" w:rsidRPr="00E0414C" w:rsidRDefault="00D51BE2" w:rsidP="00D51BE2">
      <w:pPr>
        <w:pStyle w:val="Default"/>
        <w:spacing w:line="360" w:lineRule="auto"/>
        <w:rPr>
          <w:b/>
          <w:bCs/>
          <w:color w:val="auto"/>
          <w:sz w:val="28"/>
          <w:szCs w:val="28"/>
        </w:rPr>
      </w:pPr>
    </w:p>
    <w:p w14:paraId="353B5FC4" w14:textId="77777777" w:rsidR="00D51BE2" w:rsidRPr="00E0414C" w:rsidRDefault="00D51BE2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3402"/>
        <w:gridCol w:w="2977"/>
      </w:tblGrid>
      <w:tr w:rsidR="00D51BE2" w:rsidRPr="00E0414C" w14:paraId="545B7C7F" w14:textId="77777777" w:rsidTr="006D60A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D5A32B" w14:textId="77777777" w:rsidR="00D51BE2" w:rsidRPr="00E0414C" w:rsidRDefault="00D51BE2" w:rsidP="00632A3A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E0414C">
              <w:rPr>
                <w:bCs/>
                <w:color w:val="auto"/>
                <w:sz w:val="28"/>
                <w:szCs w:val="28"/>
              </w:rPr>
              <w:t>Студенты гр. 3361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BE16E9B" w14:textId="77777777"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5CFCCF" w14:textId="77777777"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E0414C">
              <w:rPr>
                <w:bCs/>
                <w:color w:val="auto"/>
                <w:sz w:val="28"/>
                <w:szCs w:val="28"/>
              </w:rPr>
              <w:t>Воловик П. А.</w:t>
            </w:r>
          </w:p>
        </w:tc>
      </w:tr>
      <w:tr w:rsidR="00D51BE2" w:rsidRPr="00E0414C" w14:paraId="25ABBCEA" w14:textId="77777777" w:rsidTr="006D60AB">
        <w:trPr>
          <w:trHeight w:val="482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3F22C" w14:textId="77777777"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340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2E5A3F" w14:textId="77777777"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49220B" w14:textId="77777777"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E0414C">
              <w:rPr>
                <w:bCs/>
                <w:color w:val="auto"/>
                <w:sz w:val="28"/>
                <w:szCs w:val="28"/>
              </w:rPr>
              <w:t>Столетов А. С.</w:t>
            </w:r>
          </w:p>
        </w:tc>
      </w:tr>
      <w:tr w:rsidR="00D51BE2" w:rsidRPr="00E0414C" w14:paraId="3D8183FA" w14:textId="77777777" w:rsidTr="00296987">
        <w:trPr>
          <w:trHeight w:val="418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7B2A55" w14:textId="77777777"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340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813EA1A" w14:textId="77777777"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08BE82" w14:textId="77777777"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E0414C">
              <w:rPr>
                <w:bCs/>
                <w:color w:val="auto"/>
                <w:sz w:val="28"/>
                <w:szCs w:val="28"/>
              </w:rPr>
              <w:t>Субботин Д.</w:t>
            </w:r>
            <w:r w:rsidR="009E245B">
              <w:rPr>
                <w:bCs/>
                <w:color w:val="auto"/>
                <w:sz w:val="28"/>
                <w:szCs w:val="28"/>
              </w:rPr>
              <w:t>А</w:t>
            </w:r>
          </w:p>
        </w:tc>
      </w:tr>
      <w:tr w:rsidR="00D51BE2" w:rsidRPr="00E0414C" w14:paraId="0B8B2641" w14:textId="77777777" w:rsidTr="00296987">
        <w:trPr>
          <w:trHeight w:val="412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B0E650" w14:textId="77777777" w:rsidR="00D51BE2" w:rsidRPr="00E0414C" w:rsidRDefault="00D51BE2" w:rsidP="00632A3A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E0414C">
              <w:rPr>
                <w:bCs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340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805266" w14:textId="77777777"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E5C388" w14:textId="77777777"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E0414C">
              <w:rPr>
                <w:bCs/>
                <w:color w:val="auto"/>
                <w:sz w:val="28"/>
                <w:szCs w:val="28"/>
              </w:rPr>
              <w:t>Березин А.Н.</w:t>
            </w:r>
          </w:p>
        </w:tc>
      </w:tr>
    </w:tbl>
    <w:p w14:paraId="74474A2D" w14:textId="77777777" w:rsidR="00D51BE2" w:rsidRPr="00E0414C" w:rsidRDefault="00D51BE2" w:rsidP="00D51BE2">
      <w:pPr>
        <w:pStyle w:val="Default"/>
        <w:spacing w:line="360" w:lineRule="auto"/>
        <w:rPr>
          <w:b/>
          <w:bCs/>
          <w:color w:val="auto"/>
          <w:sz w:val="28"/>
          <w:szCs w:val="28"/>
        </w:rPr>
      </w:pPr>
    </w:p>
    <w:p w14:paraId="6DF593E2" w14:textId="77777777" w:rsidR="00DB5E67" w:rsidRDefault="00DB5E67" w:rsidP="00D51BE2">
      <w:pPr>
        <w:pStyle w:val="Default"/>
        <w:spacing w:line="360" w:lineRule="auto"/>
        <w:rPr>
          <w:color w:val="auto"/>
          <w:sz w:val="28"/>
          <w:szCs w:val="28"/>
        </w:rPr>
      </w:pPr>
    </w:p>
    <w:p w14:paraId="013748E8" w14:textId="77777777" w:rsidR="009E245B" w:rsidRPr="00E0414C" w:rsidRDefault="009E245B" w:rsidP="00D51BE2">
      <w:pPr>
        <w:pStyle w:val="Default"/>
        <w:spacing w:line="360" w:lineRule="auto"/>
        <w:rPr>
          <w:color w:val="auto"/>
          <w:sz w:val="28"/>
          <w:szCs w:val="28"/>
        </w:rPr>
      </w:pPr>
    </w:p>
    <w:p w14:paraId="40F48CE0" w14:textId="77777777" w:rsidR="00D51BE2" w:rsidRPr="00E0414C" w:rsidRDefault="00D51BE2" w:rsidP="00D51BE2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14:paraId="00CD47BE" w14:textId="77777777" w:rsidR="00D51BE2" w:rsidRPr="00E0414C" w:rsidRDefault="00D51BE2" w:rsidP="00D51BE2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color w:val="auto"/>
          <w:sz w:val="28"/>
          <w:szCs w:val="28"/>
        </w:rPr>
        <w:t>Санкт-Петербург</w:t>
      </w:r>
    </w:p>
    <w:p w14:paraId="5E460536" w14:textId="77777777" w:rsidR="009E245B" w:rsidRPr="0057152F" w:rsidRDefault="00D51BE2" w:rsidP="0057152F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color w:val="auto"/>
          <w:sz w:val="28"/>
          <w:szCs w:val="28"/>
        </w:rPr>
        <w:t>2018</w:t>
      </w:r>
    </w:p>
    <w:p w14:paraId="3F42C382" w14:textId="77777777" w:rsidR="00D51BE2" w:rsidRPr="006550D9" w:rsidRDefault="00D51BE2" w:rsidP="00DB5E67">
      <w:pPr>
        <w:suppressAutoHyphens w:val="0"/>
        <w:spacing w:after="200" w:line="276" w:lineRule="auto"/>
        <w:ind w:firstLine="709"/>
        <w:jc w:val="both"/>
        <w:rPr>
          <w:color w:val="000000"/>
          <w:sz w:val="28"/>
          <w:szCs w:val="28"/>
        </w:rPr>
      </w:pPr>
      <w:r w:rsidRPr="006550D9">
        <w:rPr>
          <w:b/>
          <w:color w:val="000000"/>
          <w:sz w:val="28"/>
          <w:szCs w:val="28"/>
        </w:rPr>
        <w:lastRenderedPageBreak/>
        <w:t>Цель работ</w:t>
      </w:r>
      <w:r w:rsidR="008556ED">
        <w:rPr>
          <w:b/>
          <w:color w:val="000000"/>
          <w:sz w:val="28"/>
          <w:szCs w:val="28"/>
        </w:rPr>
        <w:t>ы</w:t>
      </w:r>
    </w:p>
    <w:p w14:paraId="7F531DD3" w14:textId="77777777" w:rsidR="0057152F" w:rsidRDefault="00AA742A" w:rsidP="00DB5E67">
      <w:pPr>
        <w:pStyle w:val="ae"/>
        <w:spacing w:after="0" w:line="288" w:lineRule="auto"/>
        <w:ind w:firstLine="709"/>
        <w:jc w:val="both"/>
        <w:rPr>
          <w:rStyle w:val="30"/>
          <w:rFonts w:ascii="Times New Roman" w:hAnsi="Times New Roman" w:cs="Times New Roman"/>
          <w:color w:val="auto"/>
          <w:sz w:val="28"/>
          <w:szCs w:val="28"/>
        </w:rPr>
      </w:pPr>
      <w:bookmarkStart w:id="0" w:name="_Toc484623657"/>
      <w:r>
        <w:rPr>
          <w:sz w:val="28"/>
          <w:szCs w:val="28"/>
        </w:rPr>
        <w:t>П</w:t>
      </w:r>
      <w:r w:rsidRPr="00653C85">
        <w:rPr>
          <w:sz w:val="28"/>
          <w:szCs w:val="28"/>
        </w:rPr>
        <w:t xml:space="preserve">олучить практические навыки </w:t>
      </w:r>
      <w:r>
        <w:rPr>
          <w:sz w:val="28"/>
          <w:szCs w:val="28"/>
        </w:rPr>
        <w:t>разработки технического паспорта ИС в соответствии с существующими требованиями.</w:t>
      </w:r>
    </w:p>
    <w:p w14:paraId="32AC326C" w14:textId="77777777" w:rsidR="006550D9" w:rsidRDefault="006550D9" w:rsidP="00DB5E67">
      <w:pPr>
        <w:pStyle w:val="ae"/>
        <w:spacing w:after="0" w:line="288" w:lineRule="auto"/>
        <w:ind w:firstLine="709"/>
        <w:jc w:val="both"/>
        <w:rPr>
          <w:sz w:val="28"/>
          <w:szCs w:val="28"/>
        </w:rPr>
      </w:pPr>
      <w:r w:rsidRPr="006550D9">
        <w:rPr>
          <w:rStyle w:val="30"/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  <w:bookmarkEnd w:id="0"/>
      <w:r w:rsidRPr="00CB224F">
        <w:rPr>
          <w:sz w:val="28"/>
          <w:szCs w:val="28"/>
        </w:rPr>
        <w:t xml:space="preserve"> </w:t>
      </w:r>
    </w:p>
    <w:p w14:paraId="13171C00" w14:textId="77777777" w:rsidR="00DB5E67" w:rsidRDefault="00AA742A" w:rsidP="00AA742A">
      <w:pPr>
        <w:pStyle w:val="ae"/>
        <w:spacing w:after="0"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все шаги работы, необходимые для составления технического паспорта ИС. Оформить технический паспорт на основе шаблона из приложения Г.</w:t>
      </w:r>
    </w:p>
    <w:p w14:paraId="7899D967" w14:textId="77777777" w:rsidR="00AA742A" w:rsidRDefault="00AA742A" w:rsidP="00AA742A">
      <w:pPr>
        <w:pStyle w:val="ae"/>
        <w:spacing w:after="0" w:line="288" w:lineRule="auto"/>
        <w:ind w:firstLine="709"/>
        <w:jc w:val="both"/>
        <w:rPr>
          <w:sz w:val="28"/>
          <w:szCs w:val="28"/>
        </w:rPr>
      </w:pPr>
    </w:p>
    <w:p w14:paraId="41364778" w14:textId="77777777" w:rsidR="00AA742A" w:rsidRPr="00AA742A" w:rsidRDefault="00AA742A" w:rsidP="00AA742A">
      <w:pPr>
        <w:pStyle w:val="ae"/>
        <w:spacing w:after="0" w:line="288" w:lineRule="auto"/>
        <w:ind w:firstLine="709"/>
        <w:jc w:val="both"/>
        <w:rPr>
          <w:b/>
          <w:sz w:val="28"/>
          <w:szCs w:val="28"/>
        </w:rPr>
      </w:pPr>
      <w:r w:rsidRPr="00AA742A">
        <w:rPr>
          <w:b/>
          <w:sz w:val="28"/>
          <w:szCs w:val="28"/>
        </w:rPr>
        <w:t>Ход работы</w:t>
      </w:r>
    </w:p>
    <w:p w14:paraId="5A609498" w14:textId="77777777" w:rsidR="00AA742A" w:rsidRDefault="00AA742A" w:rsidP="00AA742A">
      <w:pPr>
        <w:pStyle w:val="ae"/>
        <w:tabs>
          <w:tab w:val="left" w:pos="6600"/>
        </w:tabs>
        <w:spacing w:after="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Первым пунктом составления технического паспорта является описание общих сведений об объекте, которые включают в себя:</w:t>
      </w:r>
    </w:p>
    <w:p w14:paraId="4631686E" w14:textId="77777777" w:rsidR="00AA742A" w:rsidRDefault="00AA742A" w:rsidP="002D2F61">
      <w:pPr>
        <w:pStyle w:val="ae"/>
        <w:numPr>
          <w:ilvl w:val="0"/>
          <w:numId w:val="2"/>
        </w:numPr>
        <w:suppressAutoHyphens w:val="0"/>
        <w:spacing w:after="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объекта;</w:t>
      </w:r>
    </w:p>
    <w:p w14:paraId="70801C4C" w14:textId="77777777" w:rsidR="00AA742A" w:rsidRDefault="00AA742A" w:rsidP="002D2F61">
      <w:pPr>
        <w:pStyle w:val="ae"/>
        <w:numPr>
          <w:ilvl w:val="0"/>
          <w:numId w:val="2"/>
        </w:numPr>
        <w:suppressAutoHyphens w:val="0"/>
        <w:spacing w:after="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расположение объекта;</w:t>
      </w:r>
    </w:p>
    <w:p w14:paraId="7DCA95BA" w14:textId="77777777" w:rsidR="00AA742A" w:rsidRDefault="00AA742A" w:rsidP="002D2F61">
      <w:pPr>
        <w:pStyle w:val="ae"/>
        <w:numPr>
          <w:ilvl w:val="0"/>
          <w:numId w:val="2"/>
        </w:numPr>
        <w:suppressAutoHyphens w:val="0"/>
        <w:spacing w:after="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объекта, разработанная в предыдущей лабораторной работе;</w:t>
      </w:r>
    </w:p>
    <w:p w14:paraId="5FDF062A" w14:textId="77777777" w:rsidR="007B53E3" w:rsidRDefault="00AA742A" w:rsidP="002D2F61">
      <w:pPr>
        <w:pStyle w:val="ae"/>
        <w:numPr>
          <w:ilvl w:val="0"/>
          <w:numId w:val="2"/>
        </w:numPr>
        <w:suppressAutoHyphens w:val="0"/>
        <w:spacing w:after="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сведения о вводе объекта в эксплуатацию</w:t>
      </w:r>
      <w:r w:rsidR="007B53E3">
        <w:rPr>
          <w:sz w:val="28"/>
          <w:szCs w:val="28"/>
        </w:rPr>
        <w:t xml:space="preserve"> (приложение А0)</w:t>
      </w:r>
      <w:r>
        <w:rPr>
          <w:sz w:val="28"/>
          <w:szCs w:val="28"/>
        </w:rPr>
        <w:t>.</w:t>
      </w:r>
    </w:p>
    <w:p w14:paraId="09FC745E" w14:textId="77777777" w:rsidR="0082682E" w:rsidRPr="007B53E3" w:rsidRDefault="0082682E" w:rsidP="007B53E3">
      <w:pPr>
        <w:pStyle w:val="ae"/>
        <w:suppressAutoHyphens w:val="0"/>
        <w:spacing w:after="0" w:line="288" w:lineRule="auto"/>
        <w:ind w:left="567"/>
        <w:jc w:val="both"/>
        <w:rPr>
          <w:sz w:val="28"/>
          <w:szCs w:val="28"/>
        </w:rPr>
      </w:pPr>
      <w:r w:rsidRPr="007B53E3">
        <w:rPr>
          <w:sz w:val="28"/>
          <w:szCs w:val="28"/>
        </w:rPr>
        <w:t>Пункт два содержит подробное описание состава оборудования объекта.</w:t>
      </w:r>
    </w:p>
    <w:p w14:paraId="3508FE56" w14:textId="77777777" w:rsidR="00A855FB" w:rsidRPr="00DB2900" w:rsidRDefault="0082682E" w:rsidP="002D2F61">
      <w:pPr>
        <w:pStyle w:val="ae"/>
        <w:numPr>
          <w:ilvl w:val="0"/>
          <w:numId w:val="4"/>
        </w:numPr>
        <w:suppressAutoHyphens w:val="0"/>
        <w:spacing w:after="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Состав основных технических средств и систем объекта. Для каждого помещения зафиксировать данные об ОТСС, включающие в себя тип ОТСС и заводской номер. При необходимости заполняются примечания.</w:t>
      </w:r>
    </w:p>
    <w:p w14:paraId="3511E7F5" w14:textId="77777777" w:rsidR="00DB2900" w:rsidRPr="00DB2900" w:rsidRDefault="0082682E" w:rsidP="002D2F61">
      <w:pPr>
        <w:pStyle w:val="ae"/>
        <w:numPr>
          <w:ilvl w:val="0"/>
          <w:numId w:val="4"/>
        </w:numPr>
        <w:suppressAutoHyphens w:val="0"/>
        <w:spacing w:after="0" w:line="288" w:lineRule="auto"/>
        <w:ind w:left="0" w:firstLine="567"/>
        <w:jc w:val="both"/>
        <w:rPr>
          <w:sz w:val="28"/>
        </w:rPr>
      </w:pPr>
      <w:r>
        <w:rPr>
          <w:sz w:val="28"/>
          <w:szCs w:val="28"/>
        </w:rPr>
        <w:t xml:space="preserve">Далее выполняется описание </w:t>
      </w:r>
      <w:r>
        <w:rPr>
          <w:sz w:val="28"/>
        </w:rPr>
        <w:t>структуры, топологии и размещения</w:t>
      </w:r>
      <w:r w:rsidRPr="00E372DD">
        <w:rPr>
          <w:sz w:val="28"/>
        </w:rPr>
        <w:t xml:space="preserve"> </w:t>
      </w:r>
      <w:r>
        <w:rPr>
          <w:sz w:val="28"/>
        </w:rPr>
        <w:t>ОТСС</w:t>
      </w:r>
      <w:r w:rsidRPr="00E372DD">
        <w:rPr>
          <w:sz w:val="28"/>
        </w:rPr>
        <w:t xml:space="preserve"> относительно границ контролируемой зоны объекта</w:t>
      </w:r>
      <w:r>
        <w:rPr>
          <w:sz w:val="28"/>
        </w:rPr>
        <w:t>. Разрабатывается структурная схема размещения и расположения ОТСС.</w:t>
      </w:r>
    </w:p>
    <w:p w14:paraId="0AFC7D1F" w14:textId="77777777" w:rsidR="0082682E" w:rsidRDefault="0082682E" w:rsidP="002D2F61">
      <w:pPr>
        <w:pStyle w:val="ae"/>
        <w:numPr>
          <w:ilvl w:val="0"/>
          <w:numId w:val="4"/>
        </w:numPr>
        <w:suppressAutoHyphens w:val="0"/>
        <w:spacing w:after="0" w:line="288" w:lineRule="auto"/>
        <w:ind w:left="0" w:firstLine="567"/>
        <w:jc w:val="both"/>
        <w:rPr>
          <w:sz w:val="28"/>
        </w:rPr>
      </w:pPr>
      <w:r>
        <w:rPr>
          <w:sz w:val="28"/>
        </w:rPr>
        <w:t>В этом же пункте описывается состав средств защиты информации. Данного перечень включает в себя следующие характеристики СЗ:</w:t>
      </w:r>
    </w:p>
    <w:p w14:paraId="1358BCF2" w14:textId="77777777" w:rsidR="0082682E" w:rsidRDefault="0082682E" w:rsidP="002D2F61">
      <w:pPr>
        <w:pStyle w:val="ae"/>
        <w:numPr>
          <w:ilvl w:val="0"/>
          <w:numId w:val="5"/>
        </w:numPr>
        <w:suppressAutoHyphens w:val="0"/>
        <w:spacing w:after="0" w:line="288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и тип технического средства;</w:t>
      </w:r>
    </w:p>
    <w:p w14:paraId="4E55499C" w14:textId="77777777" w:rsidR="0082682E" w:rsidRDefault="0082682E" w:rsidP="002D2F61">
      <w:pPr>
        <w:pStyle w:val="ae"/>
        <w:numPr>
          <w:ilvl w:val="0"/>
          <w:numId w:val="5"/>
        </w:numPr>
        <w:suppressAutoHyphens w:val="0"/>
        <w:spacing w:after="0" w:line="288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заводской номер (СЗЗ);</w:t>
      </w:r>
    </w:p>
    <w:p w14:paraId="38F5BA44" w14:textId="77777777" w:rsidR="0082682E" w:rsidRDefault="0082682E" w:rsidP="002D2F61">
      <w:pPr>
        <w:pStyle w:val="ae"/>
        <w:numPr>
          <w:ilvl w:val="0"/>
          <w:numId w:val="5"/>
        </w:numPr>
        <w:suppressAutoHyphens w:val="0"/>
        <w:spacing w:after="0" w:line="288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сертификате;</w:t>
      </w:r>
    </w:p>
    <w:p w14:paraId="45F79F51" w14:textId="77777777" w:rsidR="0082682E" w:rsidRDefault="0082682E" w:rsidP="002D2F61">
      <w:pPr>
        <w:pStyle w:val="ae"/>
        <w:numPr>
          <w:ilvl w:val="0"/>
          <w:numId w:val="5"/>
        </w:numPr>
        <w:suppressAutoHyphens w:val="0"/>
        <w:spacing w:after="0" w:line="288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место и дата установки.</w:t>
      </w:r>
    </w:p>
    <w:p w14:paraId="47A7AD62" w14:textId="77777777" w:rsidR="0082682E" w:rsidRDefault="0082682E" w:rsidP="002D2F61">
      <w:pPr>
        <w:pStyle w:val="ae"/>
        <w:numPr>
          <w:ilvl w:val="0"/>
          <w:numId w:val="4"/>
        </w:numPr>
        <w:suppressAutoHyphens w:val="0"/>
        <w:spacing w:after="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И перечень используемых программных свойств, содержащий:</w:t>
      </w:r>
    </w:p>
    <w:p w14:paraId="06B362F8" w14:textId="77777777" w:rsidR="0082682E" w:rsidRDefault="0082682E" w:rsidP="002D2F61">
      <w:pPr>
        <w:pStyle w:val="ae"/>
        <w:numPr>
          <w:ilvl w:val="0"/>
          <w:numId w:val="6"/>
        </w:numPr>
        <w:suppressAutoHyphens w:val="0"/>
        <w:spacing w:after="0" w:line="288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и типа программного средства;</w:t>
      </w:r>
    </w:p>
    <w:p w14:paraId="2AE879D2" w14:textId="77777777" w:rsidR="0082682E" w:rsidRDefault="0082682E" w:rsidP="002D2F61">
      <w:pPr>
        <w:pStyle w:val="ae"/>
        <w:numPr>
          <w:ilvl w:val="0"/>
          <w:numId w:val="6"/>
        </w:numPr>
        <w:suppressAutoHyphens w:val="0"/>
        <w:spacing w:after="0" w:line="288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серийный номер (номер лицензии);</w:t>
      </w:r>
    </w:p>
    <w:p w14:paraId="339629D5" w14:textId="77777777" w:rsidR="0082682E" w:rsidRDefault="0082682E" w:rsidP="002D2F61">
      <w:pPr>
        <w:pStyle w:val="ae"/>
        <w:numPr>
          <w:ilvl w:val="0"/>
          <w:numId w:val="6"/>
        </w:numPr>
        <w:suppressAutoHyphens w:val="0"/>
        <w:spacing w:after="0" w:line="288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сертификате;</w:t>
      </w:r>
    </w:p>
    <w:p w14:paraId="22CFA13B" w14:textId="77777777" w:rsidR="0082682E" w:rsidRDefault="0082682E" w:rsidP="002D2F61">
      <w:pPr>
        <w:pStyle w:val="ae"/>
        <w:numPr>
          <w:ilvl w:val="0"/>
          <w:numId w:val="6"/>
        </w:numPr>
        <w:suppressAutoHyphens w:val="0"/>
        <w:spacing w:after="0" w:line="288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место и дата установки.</w:t>
      </w:r>
    </w:p>
    <w:p w14:paraId="1269078A" w14:textId="77777777" w:rsidR="00DB2900" w:rsidRDefault="00DB2900" w:rsidP="00DB2900">
      <w:pPr>
        <w:pStyle w:val="ae"/>
        <w:spacing w:after="0" w:line="288" w:lineRule="auto"/>
        <w:ind w:firstLine="567"/>
        <w:jc w:val="both"/>
        <w:rPr>
          <w:sz w:val="28"/>
        </w:rPr>
      </w:pPr>
      <w:r>
        <w:rPr>
          <w:sz w:val="28"/>
          <w:szCs w:val="28"/>
        </w:rPr>
        <w:t xml:space="preserve">Пункт три содержит сведения об аттестации объекта информатизации на соответствие требованиям по безопасности информации. Необходимо фиксировать </w:t>
      </w:r>
      <w:r w:rsidRPr="00945B2D">
        <w:rPr>
          <w:sz w:val="28"/>
        </w:rPr>
        <w:t>инвентарные номера аттестата соответствия, заключения по результатам аттестационных испытаний, протоколов испытаний и даты их регистрации</w:t>
      </w:r>
      <w:r>
        <w:rPr>
          <w:sz w:val="28"/>
        </w:rPr>
        <w:t>.</w:t>
      </w:r>
    </w:p>
    <w:p w14:paraId="6252E7F6" w14:textId="77777777" w:rsidR="00DB2900" w:rsidRDefault="00DB2900" w:rsidP="00DB2900">
      <w:pPr>
        <w:pStyle w:val="ae"/>
        <w:spacing w:after="0" w:line="288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>В пункте четыре технического паспорта должны содержаться результаты периодического контроля. Результаты фиксируются в форме таблицы, содержащей следующие графы:</w:t>
      </w:r>
    </w:p>
    <w:p w14:paraId="2199B65D" w14:textId="77777777" w:rsidR="00DB2900" w:rsidRDefault="00DB2900" w:rsidP="002D2F61">
      <w:pPr>
        <w:pStyle w:val="ae"/>
        <w:numPr>
          <w:ilvl w:val="0"/>
          <w:numId w:val="7"/>
        </w:numPr>
        <w:suppressAutoHyphens w:val="0"/>
        <w:spacing w:after="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наименования организации, проводившей проверку;</w:t>
      </w:r>
    </w:p>
    <w:p w14:paraId="20F5DA24" w14:textId="77777777" w:rsidR="00DB2900" w:rsidRDefault="00DB2900" w:rsidP="002D2F61">
      <w:pPr>
        <w:pStyle w:val="ae"/>
        <w:numPr>
          <w:ilvl w:val="0"/>
          <w:numId w:val="7"/>
        </w:numPr>
        <w:suppressAutoHyphens w:val="0"/>
        <w:spacing w:after="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дата проведения проверки;</w:t>
      </w:r>
    </w:p>
    <w:p w14:paraId="12BE4E14" w14:textId="77777777" w:rsidR="00DB2900" w:rsidRDefault="00DB2900" w:rsidP="002D2F61">
      <w:pPr>
        <w:pStyle w:val="ae"/>
        <w:numPr>
          <w:ilvl w:val="0"/>
          <w:numId w:val="7"/>
        </w:numPr>
        <w:suppressAutoHyphens w:val="0"/>
        <w:spacing w:after="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номер протокола;</w:t>
      </w:r>
    </w:p>
    <w:p w14:paraId="29C6152E" w14:textId="77777777" w:rsidR="00DB2900" w:rsidRDefault="00DB2900" w:rsidP="002D2F61">
      <w:pPr>
        <w:pStyle w:val="ae"/>
        <w:numPr>
          <w:ilvl w:val="0"/>
          <w:numId w:val="7"/>
        </w:numPr>
        <w:suppressAutoHyphens w:val="0"/>
        <w:spacing w:after="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примечания. Заполняются по необходимости.</w:t>
      </w:r>
    </w:p>
    <w:p w14:paraId="2F275D3B" w14:textId="77777777" w:rsidR="00DB2900" w:rsidRDefault="00DB2900" w:rsidP="00DB2900">
      <w:pPr>
        <w:pStyle w:val="ae"/>
        <w:spacing w:after="0" w:line="288" w:lineRule="auto"/>
        <w:ind w:firstLine="567"/>
        <w:jc w:val="both"/>
        <w:rPr>
          <w:sz w:val="28"/>
        </w:rPr>
      </w:pPr>
      <w:r>
        <w:rPr>
          <w:sz w:val="28"/>
          <w:szCs w:val="28"/>
        </w:rPr>
        <w:t xml:space="preserve">Следующий пункт содержит лист регистрации изменений. Он необходим для отслеживания </w:t>
      </w:r>
      <w:r>
        <w:rPr>
          <w:sz w:val="28"/>
        </w:rPr>
        <w:t>и</w:t>
      </w:r>
      <w:r w:rsidRPr="00A21D2A">
        <w:rPr>
          <w:sz w:val="28"/>
        </w:rPr>
        <w:t>зменения состава и размещения ОТСС, ВТСС и средств защиты объекта ВТ</w:t>
      </w:r>
      <w:r>
        <w:rPr>
          <w:sz w:val="28"/>
        </w:rPr>
        <w:t>. Представляется в виде таблицы, содержащей такие данные, как:</w:t>
      </w:r>
    </w:p>
    <w:p w14:paraId="143059E8" w14:textId="77777777" w:rsidR="00DB2900" w:rsidRDefault="00DB2900" w:rsidP="002D2F61">
      <w:pPr>
        <w:pStyle w:val="ae"/>
        <w:numPr>
          <w:ilvl w:val="0"/>
          <w:numId w:val="8"/>
        </w:numPr>
        <w:suppressAutoHyphens w:val="0"/>
        <w:spacing w:after="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порядковый номер и дата введения изменений;</w:t>
      </w:r>
    </w:p>
    <w:p w14:paraId="1DF5D8F9" w14:textId="77777777" w:rsidR="00DB2900" w:rsidRDefault="00DB2900" w:rsidP="002D2F61">
      <w:pPr>
        <w:pStyle w:val="ae"/>
        <w:numPr>
          <w:ilvl w:val="0"/>
          <w:numId w:val="8"/>
        </w:numPr>
        <w:suppressAutoHyphens w:val="0"/>
        <w:spacing w:after="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документа, фиксирующего изменения;</w:t>
      </w:r>
    </w:p>
    <w:p w14:paraId="7B918B11" w14:textId="77777777" w:rsidR="00DB2900" w:rsidRDefault="00DB2900" w:rsidP="002D2F61">
      <w:pPr>
        <w:pStyle w:val="ae"/>
        <w:numPr>
          <w:ilvl w:val="0"/>
          <w:numId w:val="8"/>
        </w:numPr>
        <w:suppressAutoHyphens w:val="0"/>
        <w:spacing w:after="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номера замененных (исправленных) листов формуляра;</w:t>
      </w:r>
    </w:p>
    <w:p w14:paraId="1990F760" w14:textId="77777777" w:rsidR="00DB2900" w:rsidRDefault="00DB2900" w:rsidP="00DB2900">
      <w:pPr>
        <w:suppressAutoHyphens w:val="0"/>
        <w:spacing w:after="20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подпись лица, внесшего изменения.</w:t>
      </w:r>
    </w:p>
    <w:p w14:paraId="696EDC70" w14:textId="77777777" w:rsidR="00DB2900" w:rsidRPr="002634FB" w:rsidRDefault="00DB2900" w:rsidP="00DB2900">
      <w:pPr>
        <w:rPr>
          <w:lang w:eastAsia="ru-RU"/>
        </w:rPr>
      </w:pPr>
    </w:p>
    <w:p w14:paraId="5D0BA83A" w14:textId="77777777" w:rsidR="00DB2900" w:rsidRDefault="00DB2900" w:rsidP="00DB2900">
      <w:pPr>
        <w:rPr>
          <w:lang w:eastAsia="ru-RU"/>
        </w:rPr>
      </w:pPr>
    </w:p>
    <w:p w14:paraId="2341965C" w14:textId="77777777" w:rsidR="00227A51" w:rsidRDefault="00227A51" w:rsidP="00DB2900">
      <w:pPr>
        <w:rPr>
          <w:lang w:eastAsia="ru-RU"/>
        </w:rPr>
      </w:pPr>
    </w:p>
    <w:p w14:paraId="2632005F" w14:textId="77777777" w:rsidR="00227A51" w:rsidRDefault="00227A51" w:rsidP="00DB2900">
      <w:pPr>
        <w:rPr>
          <w:lang w:eastAsia="ru-RU"/>
        </w:rPr>
      </w:pPr>
    </w:p>
    <w:p w14:paraId="6744F1C9" w14:textId="77777777" w:rsidR="00227A51" w:rsidRDefault="00227A51" w:rsidP="00DB2900">
      <w:pPr>
        <w:rPr>
          <w:lang w:eastAsia="ru-RU"/>
        </w:rPr>
      </w:pPr>
    </w:p>
    <w:p w14:paraId="5AFC8B7A" w14:textId="77777777" w:rsidR="00227A51" w:rsidRDefault="00227A51" w:rsidP="00DB2900">
      <w:pPr>
        <w:rPr>
          <w:lang w:eastAsia="ru-RU"/>
        </w:rPr>
      </w:pPr>
    </w:p>
    <w:p w14:paraId="257FB0E5" w14:textId="77777777" w:rsidR="00227A51" w:rsidRDefault="00227A51" w:rsidP="00DB2900">
      <w:pPr>
        <w:rPr>
          <w:lang w:eastAsia="ru-RU"/>
        </w:rPr>
      </w:pPr>
    </w:p>
    <w:p w14:paraId="2EB21869" w14:textId="77777777" w:rsidR="00227A51" w:rsidRDefault="00227A51" w:rsidP="00DB2900">
      <w:pPr>
        <w:rPr>
          <w:lang w:eastAsia="ru-RU"/>
        </w:rPr>
      </w:pPr>
    </w:p>
    <w:p w14:paraId="015F381C" w14:textId="77777777" w:rsidR="00227A51" w:rsidRDefault="00227A51" w:rsidP="00DB2900">
      <w:pPr>
        <w:rPr>
          <w:lang w:eastAsia="ru-RU"/>
        </w:rPr>
      </w:pPr>
    </w:p>
    <w:p w14:paraId="3CF833FB" w14:textId="77777777" w:rsidR="00227A51" w:rsidRDefault="00227A51" w:rsidP="00DB2900">
      <w:pPr>
        <w:rPr>
          <w:lang w:eastAsia="ru-RU"/>
        </w:rPr>
      </w:pPr>
    </w:p>
    <w:p w14:paraId="18EF0BAA" w14:textId="77777777" w:rsidR="00227A51" w:rsidRDefault="00227A51" w:rsidP="00DB2900">
      <w:pPr>
        <w:rPr>
          <w:lang w:eastAsia="ru-RU"/>
        </w:rPr>
      </w:pPr>
    </w:p>
    <w:p w14:paraId="259F31C8" w14:textId="77777777" w:rsidR="00227A51" w:rsidRDefault="00227A51" w:rsidP="00DB2900">
      <w:pPr>
        <w:rPr>
          <w:lang w:eastAsia="ru-RU"/>
        </w:rPr>
      </w:pPr>
    </w:p>
    <w:p w14:paraId="674581E6" w14:textId="77777777" w:rsidR="00227A51" w:rsidRDefault="00227A51" w:rsidP="00DB2900">
      <w:pPr>
        <w:rPr>
          <w:lang w:eastAsia="ru-RU"/>
        </w:rPr>
      </w:pPr>
    </w:p>
    <w:p w14:paraId="70952FE4" w14:textId="77777777" w:rsidR="00227A51" w:rsidRDefault="00227A51" w:rsidP="00DB2900">
      <w:pPr>
        <w:rPr>
          <w:lang w:eastAsia="ru-RU"/>
        </w:rPr>
      </w:pPr>
    </w:p>
    <w:p w14:paraId="265B27C7" w14:textId="77777777" w:rsidR="00227A51" w:rsidRDefault="00227A51" w:rsidP="00DB2900">
      <w:pPr>
        <w:rPr>
          <w:lang w:eastAsia="ru-RU"/>
        </w:rPr>
      </w:pPr>
    </w:p>
    <w:p w14:paraId="1211D124" w14:textId="77777777" w:rsidR="00227A51" w:rsidRDefault="00227A51" w:rsidP="00DB2900">
      <w:pPr>
        <w:rPr>
          <w:lang w:eastAsia="ru-RU"/>
        </w:rPr>
      </w:pPr>
    </w:p>
    <w:p w14:paraId="50910F5E" w14:textId="77777777" w:rsidR="00227A51" w:rsidRDefault="00227A51" w:rsidP="00DB2900">
      <w:pPr>
        <w:rPr>
          <w:lang w:eastAsia="ru-RU"/>
        </w:rPr>
      </w:pPr>
    </w:p>
    <w:p w14:paraId="68077950" w14:textId="77777777" w:rsidR="00227A51" w:rsidRDefault="00227A51" w:rsidP="00DB2900">
      <w:pPr>
        <w:rPr>
          <w:lang w:eastAsia="ru-RU"/>
        </w:rPr>
      </w:pPr>
    </w:p>
    <w:p w14:paraId="01C5EF0C" w14:textId="77777777" w:rsidR="00227A51" w:rsidRDefault="00227A51" w:rsidP="00DB2900">
      <w:pPr>
        <w:rPr>
          <w:lang w:eastAsia="ru-RU"/>
        </w:rPr>
      </w:pPr>
    </w:p>
    <w:p w14:paraId="217051F0" w14:textId="77777777" w:rsidR="00227A51" w:rsidRDefault="00227A51" w:rsidP="00DB2900">
      <w:pPr>
        <w:rPr>
          <w:lang w:eastAsia="ru-RU"/>
        </w:rPr>
      </w:pPr>
    </w:p>
    <w:p w14:paraId="6D042EF7" w14:textId="77777777" w:rsidR="00227A51" w:rsidRDefault="00227A51" w:rsidP="00DB2900">
      <w:pPr>
        <w:rPr>
          <w:lang w:eastAsia="ru-RU"/>
        </w:rPr>
      </w:pPr>
    </w:p>
    <w:p w14:paraId="548AB536" w14:textId="77777777" w:rsidR="00227A51" w:rsidRDefault="00227A51" w:rsidP="00DB2900">
      <w:pPr>
        <w:rPr>
          <w:lang w:eastAsia="ru-RU"/>
        </w:rPr>
      </w:pPr>
    </w:p>
    <w:p w14:paraId="6856BFA4" w14:textId="77777777" w:rsidR="00227A51" w:rsidRDefault="00227A51" w:rsidP="00DB2900">
      <w:pPr>
        <w:rPr>
          <w:lang w:eastAsia="ru-RU"/>
        </w:rPr>
      </w:pPr>
    </w:p>
    <w:p w14:paraId="6302ED6A" w14:textId="77777777" w:rsidR="00227A51" w:rsidRDefault="00227A51" w:rsidP="00DB2900">
      <w:pPr>
        <w:rPr>
          <w:lang w:eastAsia="ru-RU"/>
        </w:rPr>
      </w:pPr>
    </w:p>
    <w:p w14:paraId="025AD87F" w14:textId="77777777" w:rsidR="00227A51" w:rsidRDefault="00227A51" w:rsidP="00DB2900">
      <w:pPr>
        <w:rPr>
          <w:lang w:eastAsia="ru-RU"/>
        </w:rPr>
      </w:pPr>
    </w:p>
    <w:p w14:paraId="72304392" w14:textId="77777777" w:rsidR="00227A51" w:rsidRDefault="00227A51" w:rsidP="00DB2900">
      <w:pPr>
        <w:rPr>
          <w:lang w:eastAsia="ru-RU"/>
        </w:rPr>
      </w:pPr>
    </w:p>
    <w:p w14:paraId="409D242A" w14:textId="77777777" w:rsidR="00227A51" w:rsidRDefault="00227A51" w:rsidP="00DB2900">
      <w:pPr>
        <w:rPr>
          <w:lang w:eastAsia="ru-RU"/>
        </w:rPr>
      </w:pPr>
    </w:p>
    <w:p w14:paraId="67812DDB" w14:textId="77777777" w:rsidR="00227A51" w:rsidRDefault="00227A51" w:rsidP="00DB2900">
      <w:pPr>
        <w:rPr>
          <w:lang w:eastAsia="ru-RU"/>
        </w:rPr>
      </w:pPr>
    </w:p>
    <w:p w14:paraId="61C91927" w14:textId="77777777" w:rsidR="00227A51" w:rsidRDefault="00227A51" w:rsidP="00DB2900">
      <w:pPr>
        <w:rPr>
          <w:lang w:eastAsia="ru-RU"/>
        </w:rPr>
      </w:pPr>
    </w:p>
    <w:p w14:paraId="7AD6CAE6" w14:textId="77777777" w:rsidR="00227A51" w:rsidRDefault="00227A51" w:rsidP="00DB2900">
      <w:pPr>
        <w:rPr>
          <w:lang w:eastAsia="ru-RU"/>
        </w:rPr>
      </w:pPr>
    </w:p>
    <w:p w14:paraId="1D32E2AD" w14:textId="77777777" w:rsidR="00227A51" w:rsidRPr="002634FB" w:rsidRDefault="00227A51" w:rsidP="00DB2900">
      <w:pPr>
        <w:rPr>
          <w:lang w:eastAsia="ru-RU"/>
        </w:rPr>
      </w:pPr>
    </w:p>
    <w:p w14:paraId="442EC9E9" w14:textId="77777777" w:rsidR="008556ED" w:rsidRDefault="008556ED" w:rsidP="00DB2900">
      <w:pPr>
        <w:pStyle w:val="af4"/>
        <w:spacing w:before="0" w:after="0"/>
        <w:ind w:firstLine="709"/>
        <w:jc w:val="right"/>
        <w:rPr>
          <w:b/>
          <w:sz w:val="28"/>
          <w:szCs w:val="28"/>
        </w:rPr>
      </w:pPr>
    </w:p>
    <w:p w14:paraId="5204B8EC" w14:textId="77777777" w:rsidR="008556ED" w:rsidRDefault="008556ED" w:rsidP="00DB2900">
      <w:pPr>
        <w:pStyle w:val="af4"/>
        <w:spacing w:before="0" w:after="0"/>
        <w:ind w:firstLine="709"/>
        <w:jc w:val="right"/>
        <w:rPr>
          <w:b/>
          <w:sz w:val="28"/>
          <w:szCs w:val="28"/>
        </w:rPr>
      </w:pPr>
    </w:p>
    <w:p w14:paraId="1A37284D" w14:textId="77777777" w:rsidR="008556ED" w:rsidRDefault="008556ED" w:rsidP="00DB2900">
      <w:pPr>
        <w:pStyle w:val="af4"/>
        <w:spacing w:before="0" w:after="0"/>
        <w:ind w:firstLine="709"/>
        <w:jc w:val="right"/>
        <w:rPr>
          <w:b/>
          <w:sz w:val="28"/>
          <w:szCs w:val="28"/>
        </w:rPr>
      </w:pPr>
    </w:p>
    <w:p w14:paraId="5111E165" w14:textId="77777777" w:rsidR="008556ED" w:rsidRDefault="008556ED" w:rsidP="00DB2900">
      <w:pPr>
        <w:pStyle w:val="af4"/>
        <w:spacing w:before="0" w:after="0"/>
        <w:ind w:firstLine="709"/>
        <w:jc w:val="right"/>
        <w:rPr>
          <w:b/>
          <w:sz w:val="28"/>
          <w:szCs w:val="28"/>
        </w:rPr>
      </w:pPr>
    </w:p>
    <w:p w14:paraId="3600CE36" w14:textId="77777777" w:rsidR="008556ED" w:rsidRDefault="008556ED" w:rsidP="00DB2900">
      <w:pPr>
        <w:pStyle w:val="af4"/>
        <w:spacing w:before="0" w:after="0"/>
        <w:ind w:firstLine="709"/>
        <w:jc w:val="right"/>
        <w:rPr>
          <w:b/>
          <w:sz w:val="28"/>
          <w:szCs w:val="28"/>
        </w:rPr>
      </w:pPr>
    </w:p>
    <w:p w14:paraId="57F3C462" w14:textId="77777777" w:rsidR="00DB2900" w:rsidRPr="00EE3C20" w:rsidRDefault="00DB2900" w:rsidP="00DB2900">
      <w:pPr>
        <w:pStyle w:val="af4"/>
        <w:spacing w:before="0" w:after="0"/>
        <w:ind w:firstLine="709"/>
        <w:jc w:val="right"/>
        <w:rPr>
          <w:b/>
          <w:sz w:val="28"/>
          <w:szCs w:val="28"/>
        </w:rPr>
      </w:pPr>
      <w:r w:rsidRPr="00EE3C20">
        <w:rPr>
          <w:b/>
          <w:sz w:val="28"/>
          <w:szCs w:val="28"/>
        </w:rPr>
        <w:lastRenderedPageBreak/>
        <w:t>УТВЕРЖДАЮ</w:t>
      </w:r>
    </w:p>
    <w:p w14:paraId="3DC1CA7B" w14:textId="77777777" w:rsidR="00DB2900" w:rsidRDefault="00DB2900" w:rsidP="00DB2900">
      <w:pPr>
        <w:pStyle w:val="af4"/>
        <w:spacing w:before="0" w:after="0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Директор ООО «НСТ»</w:t>
      </w:r>
    </w:p>
    <w:p w14:paraId="4E819338" w14:textId="77777777" w:rsidR="00DB2900" w:rsidRDefault="00DB2900" w:rsidP="00DB2900">
      <w:pPr>
        <w:pStyle w:val="af4"/>
        <w:spacing w:before="0" w:after="0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Бобриков М.В.</w:t>
      </w:r>
    </w:p>
    <w:p w14:paraId="5BF9B092" w14:textId="77777777" w:rsidR="00DB2900" w:rsidRDefault="00DB2900" w:rsidP="00DB2900">
      <w:pPr>
        <w:pStyle w:val="af4"/>
        <w:spacing w:before="0" w:after="0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30.03.18</w:t>
      </w:r>
    </w:p>
    <w:p w14:paraId="14F7BA17" w14:textId="77777777" w:rsidR="00DB2900" w:rsidRPr="002634FB" w:rsidRDefault="00DB2900" w:rsidP="00DB2900">
      <w:pPr>
        <w:rPr>
          <w:lang w:eastAsia="ru-RU"/>
        </w:rPr>
      </w:pPr>
    </w:p>
    <w:p w14:paraId="7EAAD127" w14:textId="77777777" w:rsidR="00DB2900" w:rsidRPr="002634FB" w:rsidRDefault="00DB2900" w:rsidP="00DB2900">
      <w:pPr>
        <w:rPr>
          <w:lang w:eastAsia="ru-RU"/>
        </w:rPr>
      </w:pPr>
    </w:p>
    <w:p w14:paraId="7A26CC56" w14:textId="77777777" w:rsidR="00DB2900" w:rsidRPr="002634FB" w:rsidRDefault="00DB2900" w:rsidP="00DB2900">
      <w:pPr>
        <w:jc w:val="center"/>
        <w:rPr>
          <w:b/>
          <w:bCs/>
          <w:sz w:val="28"/>
          <w:szCs w:val="28"/>
          <w:lang w:eastAsia="ru-RU"/>
        </w:rPr>
      </w:pPr>
    </w:p>
    <w:p w14:paraId="3D79F328" w14:textId="77777777" w:rsidR="00DB2900" w:rsidRPr="002634FB" w:rsidRDefault="00DB2900" w:rsidP="00DB2900">
      <w:pPr>
        <w:jc w:val="center"/>
        <w:rPr>
          <w:b/>
          <w:bCs/>
          <w:sz w:val="28"/>
          <w:szCs w:val="28"/>
          <w:lang w:eastAsia="ru-RU"/>
        </w:rPr>
      </w:pPr>
    </w:p>
    <w:p w14:paraId="0A721F60" w14:textId="77777777" w:rsidR="00DB2900" w:rsidRPr="002634FB" w:rsidRDefault="00DB2900" w:rsidP="00DB2900">
      <w:pPr>
        <w:jc w:val="center"/>
        <w:rPr>
          <w:b/>
          <w:bCs/>
          <w:sz w:val="28"/>
          <w:szCs w:val="28"/>
          <w:lang w:eastAsia="ru-RU"/>
        </w:rPr>
      </w:pPr>
    </w:p>
    <w:p w14:paraId="572A512F" w14:textId="77777777" w:rsidR="00DB2900" w:rsidRPr="002634FB" w:rsidRDefault="00DB2900" w:rsidP="00DB2900">
      <w:pPr>
        <w:jc w:val="center"/>
        <w:rPr>
          <w:b/>
          <w:bCs/>
          <w:sz w:val="28"/>
          <w:szCs w:val="28"/>
          <w:lang w:eastAsia="ru-RU"/>
        </w:rPr>
      </w:pPr>
    </w:p>
    <w:p w14:paraId="0D795178" w14:textId="77777777" w:rsidR="00DB2900" w:rsidRPr="002634FB" w:rsidRDefault="00DB2900" w:rsidP="00DB2900">
      <w:pPr>
        <w:jc w:val="center"/>
        <w:rPr>
          <w:b/>
          <w:bCs/>
          <w:sz w:val="28"/>
          <w:szCs w:val="28"/>
          <w:lang w:eastAsia="ru-RU"/>
        </w:rPr>
      </w:pPr>
    </w:p>
    <w:p w14:paraId="02371076" w14:textId="77777777" w:rsidR="00DB2900" w:rsidRPr="002634FB" w:rsidRDefault="00DB2900" w:rsidP="00DB2900">
      <w:pPr>
        <w:jc w:val="center"/>
        <w:rPr>
          <w:b/>
          <w:bCs/>
          <w:sz w:val="28"/>
          <w:szCs w:val="28"/>
          <w:lang w:eastAsia="ru-RU"/>
        </w:rPr>
      </w:pPr>
    </w:p>
    <w:p w14:paraId="157F2442" w14:textId="77777777" w:rsidR="00DB2900" w:rsidRPr="002634FB" w:rsidRDefault="00DB2900" w:rsidP="00DB2900">
      <w:pPr>
        <w:jc w:val="center"/>
        <w:rPr>
          <w:b/>
          <w:bCs/>
          <w:sz w:val="28"/>
          <w:szCs w:val="28"/>
          <w:lang w:eastAsia="ru-RU"/>
        </w:rPr>
      </w:pPr>
    </w:p>
    <w:p w14:paraId="499EC3F5" w14:textId="77777777" w:rsidR="00DB2900" w:rsidRPr="002634FB" w:rsidRDefault="00DB2900" w:rsidP="00DB2900">
      <w:pPr>
        <w:jc w:val="center"/>
        <w:rPr>
          <w:b/>
          <w:bCs/>
          <w:sz w:val="28"/>
          <w:szCs w:val="28"/>
          <w:lang w:eastAsia="ru-RU"/>
        </w:rPr>
      </w:pPr>
    </w:p>
    <w:p w14:paraId="6AD05F86" w14:textId="77777777" w:rsidR="00DB2900" w:rsidRPr="002634FB" w:rsidRDefault="00DB2900" w:rsidP="00DB2900">
      <w:pPr>
        <w:jc w:val="center"/>
        <w:rPr>
          <w:b/>
          <w:bCs/>
          <w:sz w:val="28"/>
          <w:szCs w:val="28"/>
          <w:lang w:eastAsia="ru-RU"/>
        </w:rPr>
      </w:pPr>
      <w:r w:rsidRPr="002634FB">
        <w:rPr>
          <w:b/>
          <w:bCs/>
          <w:sz w:val="28"/>
          <w:szCs w:val="28"/>
          <w:lang w:eastAsia="ru-RU"/>
        </w:rPr>
        <w:t>ТЕХНИЧЕСКИЙ ПАСПОРТ</w:t>
      </w:r>
    </w:p>
    <w:p w14:paraId="56ED897F" w14:textId="77777777" w:rsidR="00DB2900" w:rsidRPr="002634FB" w:rsidRDefault="00DB2900" w:rsidP="00DB2900">
      <w:pPr>
        <w:rPr>
          <w:lang w:eastAsia="ru-RU"/>
        </w:rPr>
      </w:pPr>
    </w:p>
    <w:p w14:paraId="71C0A3AD" w14:textId="77777777" w:rsidR="00DB2900" w:rsidRPr="002634FB" w:rsidRDefault="00DB2900" w:rsidP="00DB2900">
      <w:pPr>
        <w:jc w:val="center"/>
        <w:rPr>
          <w:sz w:val="28"/>
          <w:szCs w:val="28"/>
          <w:lang w:eastAsia="ru-RU"/>
        </w:rPr>
      </w:pPr>
      <w:r w:rsidRPr="002634FB">
        <w:rPr>
          <w:sz w:val="28"/>
          <w:szCs w:val="28"/>
          <w:lang w:eastAsia="ru-RU"/>
        </w:rPr>
        <w:t>ИСПДн «</w:t>
      </w:r>
      <w:r>
        <w:rPr>
          <w:sz w:val="28"/>
          <w:szCs w:val="28"/>
          <w:lang w:eastAsia="ru-RU"/>
        </w:rPr>
        <w:t>БД сотрудников ООО «НСТ</w:t>
      </w:r>
      <w:r w:rsidRPr="002634FB">
        <w:rPr>
          <w:sz w:val="28"/>
          <w:szCs w:val="28"/>
          <w:lang w:eastAsia="ru-RU"/>
        </w:rPr>
        <w:t>»</w:t>
      </w:r>
    </w:p>
    <w:p w14:paraId="06541C30" w14:textId="77777777" w:rsidR="00DB2900" w:rsidRPr="002634FB" w:rsidRDefault="00DB2900" w:rsidP="00DB2900">
      <w:pPr>
        <w:jc w:val="center"/>
        <w:rPr>
          <w:lang w:eastAsia="ru-RU"/>
        </w:rPr>
      </w:pPr>
    </w:p>
    <w:p w14:paraId="63CA061F" w14:textId="77777777" w:rsidR="00DB2900" w:rsidRPr="002634FB" w:rsidRDefault="00DB2900" w:rsidP="00DB2900">
      <w:pPr>
        <w:rPr>
          <w:lang w:eastAsia="ru-RU"/>
        </w:rPr>
      </w:pPr>
    </w:p>
    <w:p w14:paraId="5859C54D" w14:textId="77777777" w:rsidR="00DB2900" w:rsidRPr="002634FB" w:rsidRDefault="00DB2900" w:rsidP="00DB2900">
      <w:pPr>
        <w:rPr>
          <w:lang w:eastAsia="ru-RU"/>
        </w:rPr>
      </w:pPr>
    </w:p>
    <w:p w14:paraId="06F30659" w14:textId="77777777" w:rsidR="00DB2900" w:rsidRPr="002634FB" w:rsidRDefault="00DB2900" w:rsidP="00DB2900">
      <w:pPr>
        <w:rPr>
          <w:lang w:eastAsia="ru-RU"/>
        </w:rPr>
      </w:pPr>
    </w:p>
    <w:p w14:paraId="344742F9" w14:textId="77777777" w:rsidR="00DB2900" w:rsidRPr="002634FB" w:rsidRDefault="00DB2900" w:rsidP="00DB2900">
      <w:pPr>
        <w:rPr>
          <w:lang w:eastAsia="ru-RU"/>
        </w:rPr>
      </w:pPr>
    </w:p>
    <w:p w14:paraId="2CE11E9A" w14:textId="77777777" w:rsidR="00DB2900" w:rsidRPr="002634FB" w:rsidRDefault="00DB2900" w:rsidP="00DB2900">
      <w:pPr>
        <w:rPr>
          <w:lang w:eastAsia="ru-RU"/>
        </w:rPr>
      </w:pPr>
    </w:p>
    <w:p w14:paraId="535FD31C" w14:textId="77777777" w:rsidR="00DB2900" w:rsidRPr="002634FB" w:rsidRDefault="00DB2900" w:rsidP="00DB2900">
      <w:pPr>
        <w:rPr>
          <w:lang w:eastAsia="ru-RU"/>
        </w:rPr>
      </w:pPr>
    </w:p>
    <w:p w14:paraId="1E32B8DC" w14:textId="77777777" w:rsidR="00DB2900" w:rsidRPr="002634FB" w:rsidRDefault="00DB2900" w:rsidP="00DB2900">
      <w:pPr>
        <w:rPr>
          <w:lang w:eastAsia="ru-RU"/>
        </w:rPr>
      </w:pPr>
    </w:p>
    <w:p w14:paraId="1AEA81AD" w14:textId="77777777" w:rsidR="00DB2900" w:rsidRPr="002634FB" w:rsidRDefault="00DB2900" w:rsidP="00DB2900">
      <w:pPr>
        <w:rPr>
          <w:lang w:eastAsia="ru-RU"/>
        </w:rPr>
      </w:pPr>
    </w:p>
    <w:p w14:paraId="317D94B4" w14:textId="77777777" w:rsidR="00DB2900" w:rsidRPr="002634FB" w:rsidRDefault="00DB2900" w:rsidP="00DB2900">
      <w:pPr>
        <w:ind w:left="6300"/>
        <w:jc w:val="center"/>
        <w:rPr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2"/>
        <w:gridCol w:w="5069"/>
      </w:tblGrid>
      <w:tr w:rsidR="00DB2900" w:rsidRPr="002634FB" w14:paraId="065CEDDE" w14:textId="77777777" w:rsidTr="00217983">
        <w:tc>
          <w:tcPr>
            <w:tcW w:w="2568" w:type="pct"/>
            <w:shd w:val="clear" w:color="auto" w:fill="auto"/>
          </w:tcPr>
          <w:p w14:paraId="39BE827A" w14:textId="77777777" w:rsidR="00DB2900" w:rsidRPr="00227A51" w:rsidRDefault="00DB2900" w:rsidP="00217983">
            <w:pPr>
              <w:spacing w:before="120"/>
              <w:ind w:left="170"/>
              <w:jc w:val="center"/>
              <w:rPr>
                <w:b/>
                <w:sz w:val="28"/>
                <w:szCs w:val="28"/>
                <w:lang w:eastAsia="ru-RU"/>
              </w:rPr>
            </w:pPr>
            <w:r w:rsidRPr="00227A51">
              <w:rPr>
                <w:b/>
                <w:sz w:val="28"/>
                <w:szCs w:val="28"/>
                <w:lang w:eastAsia="ru-RU"/>
              </w:rPr>
              <w:t>СОГЛАСОВАНО</w:t>
            </w:r>
          </w:p>
          <w:p w14:paraId="5CA047ED" w14:textId="77777777" w:rsidR="00DB2900" w:rsidRPr="00227A51" w:rsidRDefault="00DB2900" w:rsidP="00217983">
            <w:pPr>
              <w:ind w:left="170"/>
              <w:jc w:val="center"/>
              <w:rPr>
                <w:sz w:val="28"/>
                <w:szCs w:val="28"/>
                <w:lang w:eastAsia="ru-RU"/>
              </w:rPr>
            </w:pPr>
          </w:p>
          <w:p w14:paraId="0BF4457D" w14:textId="77777777" w:rsidR="00DB2900" w:rsidRPr="00227A51" w:rsidRDefault="00DB2900" w:rsidP="00217983">
            <w:pPr>
              <w:ind w:left="170"/>
              <w:rPr>
                <w:sz w:val="28"/>
                <w:szCs w:val="28"/>
                <w:lang w:eastAsia="ru-RU"/>
              </w:rPr>
            </w:pPr>
          </w:p>
          <w:p w14:paraId="351A7F96" w14:textId="77777777" w:rsidR="00DB2900" w:rsidRPr="00227A51" w:rsidRDefault="00227A51" w:rsidP="00217983">
            <w:pPr>
              <w:ind w:left="170"/>
              <w:rPr>
                <w:sz w:val="28"/>
                <w:szCs w:val="28"/>
                <w:lang w:eastAsia="ru-RU"/>
              </w:rPr>
            </w:pPr>
            <w:r w:rsidRPr="00227A51">
              <w:rPr>
                <w:sz w:val="28"/>
                <w:szCs w:val="28"/>
                <w:lang w:eastAsia="ru-RU"/>
              </w:rPr>
              <w:t>Начальник службы безопасности</w:t>
            </w:r>
          </w:p>
          <w:p w14:paraId="549D79A7" w14:textId="77777777" w:rsidR="00DB2900" w:rsidRPr="00227A51" w:rsidRDefault="00DB2900" w:rsidP="00217983">
            <w:pPr>
              <w:ind w:left="170"/>
              <w:rPr>
                <w:sz w:val="28"/>
                <w:szCs w:val="28"/>
                <w:lang w:eastAsia="ru-RU"/>
              </w:rPr>
            </w:pPr>
          </w:p>
          <w:p w14:paraId="3850E58B" w14:textId="77777777" w:rsidR="00DB2900" w:rsidRPr="00227A51" w:rsidRDefault="00DB2900" w:rsidP="00217983">
            <w:pPr>
              <w:ind w:left="170"/>
              <w:rPr>
                <w:sz w:val="28"/>
                <w:szCs w:val="28"/>
                <w:lang w:eastAsia="ru-RU"/>
              </w:rPr>
            </w:pPr>
          </w:p>
          <w:p w14:paraId="1282D23A" w14:textId="77777777" w:rsidR="00DB2900" w:rsidRPr="00227A51" w:rsidRDefault="00227A51" w:rsidP="00217983">
            <w:pPr>
              <w:ind w:left="170"/>
              <w:rPr>
                <w:sz w:val="28"/>
                <w:szCs w:val="28"/>
                <w:lang w:eastAsia="ru-RU"/>
              </w:rPr>
            </w:pPr>
            <w:r w:rsidRPr="00227A51">
              <w:rPr>
                <w:sz w:val="28"/>
                <w:szCs w:val="28"/>
                <w:lang w:eastAsia="ru-RU"/>
              </w:rPr>
              <w:t>П.А. Воловик</w:t>
            </w:r>
          </w:p>
          <w:p w14:paraId="3FC7AE8C" w14:textId="77777777" w:rsidR="00DB2900" w:rsidRPr="00227A51" w:rsidRDefault="00DB2900" w:rsidP="00217983">
            <w:pPr>
              <w:ind w:left="170"/>
              <w:rPr>
                <w:sz w:val="28"/>
                <w:szCs w:val="28"/>
                <w:lang w:eastAsia="ru-RU"/>
              </w:rPr>
            </w:pPr>
          </w:p>
          <w:p w14:paraId="6A800287" w14:textId="77777777" w:rsidR="00DB2900" w:rsidRPr="00227A51" w:rsidRDefault="00DB2900" w:rsidP="00227A51">
            <w:pPr>
              <w:ind w:left="170"/>
              <w:rPr>
                <w:sz w:val="28"/>
                <w:szCs w:val="28"/>
                <w:lang w:eastAsia="ru-RU"/>
              </w:rPr>
            </w:pPr>
            <w:r w:rsidRPr="00227A51">
              <w:rPr>
                <w:sz w:val="28"/>
                <w:szCs w:val="28"/>
                <w:lang w:eastAsia="ru-RU"/>
              </w:rPr>
              <w:t xml:space="preserve">« </w:t>
            </w:r>
            <w:r w:rsidR="00227A51" w:rsidRPr="00227A51">
              <w:rPr>
                <w:sz w:val="28"/>
                <w:szCs w:val="28"/>
                <w:lang w:eastAsia="ru-RU"/>
              </w:rPr>
              <w:t>04</w:t>
            </w:r>
            <w:r w:rsidRPr="00227A51">
              <w:rPr>
                <w:sz w:val="28"/>
                <w:szCs w:val="28"/>
                <w:lang w:eastAsia="ru-RU"/>
              </w:rPr>
              <w:t xml:space="preserve"> » </w:t>
            </w:r>
            <w:r w:rsidR="00227A51" w:rsidRPr="00227A51">
              <w:rPr>
                <w:sz w:val="28"/>
                <w:szCs w:val="28"/>
                <w:lang w:eastAsia="ru-RU"/>
              </w:rPr>
              <w:t>марта</w:t>
            </w:r>
            <w:r w:rsidRPr="00227A51">
              <w:rPr>
                <w:sz w:val="28"/>
                <w:szCs w:val="28"/>
                <w:lang w:eastAsia="ru-RU"/>
              </w:rPr>
              <w:t xml:space="preserve"> 201</w:t>
            </w:r>
            <w:r w:rsidR="00227A51" w:rsidRPr="00227A51">
              <w:rPr>
                <w:sz w:val="28"/>
                <w:szCs w:val="28"/>
                <w:lang w:eastAsia="ru-RU"/>
              </w:rPr>
              <w:t>8</w:t>
            </w:r>
            <w:r w:rsidRPr="00227A51">
              <w:rPr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2432" w:type="pct"/>
            <w:shd w:val="clear" w:color="auto" w:fill="auto"/>
          </w:tcPr>
          <w:p w14:paraId="4BEDF4CC" w14:textId="77777777" w:rsidR="00DB2900" w:rsidRPr="00227A51" w:rsidRDefault="00DB2900" w:rsidP="00217983">
            <w:pPr>
              <w:spacing w:before="120"/>
              <w:ind w:left="170"/>
              <w:jc w:val="center"/>
              <w:rPr>
                <w:b/>
                <w:sz w:val="28"/>
                <w:szCs w:val="28"/>
                <w:lang w:eastAsia="ru-RU"/>
              </w:rPr>
            </w:pPr>
            <w:r w:rsidRPr="00227A51">
              <w:rPr>
                <w:b/>
                <w:sz w:val="28"/>
                <w:szCs w:val="28"/>
                <w:lang w:eastAsia="ru-RU"/>
              </w:rPr>
              <w:t>РАЗРАБОТАЛ</w:t>
            </w:r>
          </w:p>
          <w:p w14:paraId="02D50457" w14:textId="77777777" w:rsidR="00DB2900" w:rsidRPr="00227A51" w:rsidRDefault="00DB2900" w:rsidP="00217983">
            <w:pPr>
              <w:ind w:left="170"/>
              <w:jc w:val="center"/>
              <w:rPr>
                <w:sz w:val="28"/>
                <w:szCs w:val="28"/>
                <w:lang w:eastAsia="ru-RU"/>
              </w:rPr>
            </w:pPr>
          </w:p>
          <w:p w14:paraId="411422FF" w14:textId="77777777" w:rsidR="00DB2900" w:rsidRPr="00227A51" w:rsidRDefault="00DB2900" w:rsidP="00217983">
            <w:pPr>
              <w:ind w:left="170"/>
              <w:rPr>
                <w:sz w:val="28"/>
                <w:szCs w:val="28"/>
                <w:lang w:eastAsia="ru-RU"/>
              </w:rPr>
            </w:pPr>
          </w:p>
          <w:p w14:paraId="3C8F5C9E" w14:textId="77777777" w:rsidR="00DB2900" w:rsidRPr="00227A51" w:rsidRDefault="00DB2900" w:rsidP="00217983">
            <w:pPr>
              <w:ind w:left="170"/>
              <w:rPr>
                <w:sz w:val="28"/>
                <w:szCs w:val="28"/>
                <w:lang w:eastAsia="ru-RU"/>
              </w:rPr>
            </w:pPr>
            <w:r w:rsidRPr="00227A51">
              <w:rPr>
                <w:sz w:val="28"/>
                <w:szCs w:val="28"/>
                <w:lang w:eastAsia="ru-RU"/>
              </w:rPr>
              <w:t>Администратор безопасности</w:t>
            </w:r>
          </w:p>
          <w:p w14:paraId="62E0EAEB" w14:textId="77777777" w:rsidR="00DB2900" w:rsidRPr="00227A51" w:rsidRDefault="00DB2900" w:rsidP="00217983">
            <w:pPr>
              <w:ind w:left="170"/>
              <w:rPr>
                <w:sz w:val="28"/>
                <w:szCs w:val="28"/>
                <w:lang w:eastAsia="ru-RU"/>
              </w:rPr>
            </w:pPr>
          </w:p>
          <w:p w14:paraId="69A12B2F" w14:textId="77777777" w:rsidR="00DB2900" w:rsidRPr="00227A51" w:rsidRDefault="00DB2900" w:rsidP="00217983">
            <w:pPr>
              <w:ind w:left="170"/>
              <w:rPr>
                <w:sz w:val="28"/>
                <w:szCs w:val="28"/>
                <w:lang w:eastAsia="ru-RU"/>
              </w:rPr>
            </w:pPr>
          </w:p>
          <w:p w14:paraId="6702A6E7" w14:textId="77777777" w:rsidR="00227A51" w:rsidRDefault="00227A51" w:rsidP="00227A51">
            <w:pPr>
              <w:ind w:left="170"/>
              <w:rPr>
                <w:sz w:val="28"/>
                <w:szCs w:val="28"/>
                <w:lang w:eastAsia="ru-RU"/>
              </w:rPr>
            </w:pPr>
            <w:r w:rsidRPr="00227A51">
              <w:rPr>
                <w:sz w:val="28"/>
                <w:szCs w:val="28"/>
                <w:lang w:eastAsia="ru-RU"/>
              </w:rPr>
              <w:t xml:space="preserve">Д.А. </w:t>
            </w:r>
            <w:r w:rsidR="00DB2900" w:rsidRPr="00227A51">
              <w:rPr>
                <w:sz w:val="28"/>
                <w:szCs w:val="28"/>
                <w:lang w:eastAsia="ru-RU"/>
              </w:rPr>
              <w:t>Субб</w:t>
            </w:r>
            <w:r w:rsidRPr="00227A51">
              <w:rPr>
                <w:sz w:val="28"/>
                <w:szCs w:val="28"/>
                <w:lang w:eastAsia="ru-RU"/>
              </w:rPr>
              <w:t>отин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</w:p>
          <w:p w14:paraId="6BC9DD48" w14:textId="77777777" w:rsidR="00227A51" w:rsidRDefault="00227A51" w:rsidP="00227A51">
            <w:pPr>
              <w:ind w:left="170"/>
              <w:rPr>
                <w:sz w:val="28"/>
                <w:szCs w:val="28"/>
                <w:lang w:eastAsia="ru-RU"/>
              </w:rPr>
            </w:pPr>
          </w:p>
          <w:p w14:paraId="3A3B0C8A" w14:textId="77777777" w:rsidR="00DB2900" w:rsidRPr="00227A51" w:rsidRDefault="00227A51" w:rsidP="00227A51">
            <w:pPr>
              <w:ind w:left="170"/>
              <w:rPr>
                <w:sz w:val="28"/>
                <w:szCs w:val="28"/>
                <w:lang w:eastAsia="ru-RU"/>
              </w:rPr>
            </w:pPr>
            <w:r w:rsidRPr="00227A51">
              <w:rPr>
                <w:sz w:val="28"/>
                <w:szCs w:val="28"/>
                <w:lang w:eastAsia="ru-RU"/>
              </w:rPr>
              <w:t xml:space="preserve"> </w:t>
            </w:r>
            <w:r w:rsidR="00DB2900" w:rsidRPr="00227A51">
              <w:rPr>
                <w:sz w:val="28"/>
                <w:szCs w:val="28"/>
                <w:lang w:eastAsia="ru-RU"/>
              </w:rPr>
              <w:t>« 03 » марта 2018 г.</w:t>
            </w:r>
          </w:p>
        </w:tc>
      </w:tr>
    </w:tbl>
    <w:p w14:paraId="361E080F" w14:textId="77777777" w:rsidR="00DB2900" w:rsidRPr="002634FB" w:rsidRDefault="00DB2900" w:rsidP="00DB2900">
      <w:pPr>
        <w:rPr>
          <w:lang w:eastAsia="ru-RU"/>
        </w:rPr>
      </w:pPr>
    </w:p>
    <w:p w14:paraId="3927F9F2" w14:textId="77777777" w:rsidR="00227A51" w:rsidRPr="008556ED" w:rsidRDefault="00DB2900" w:rsidP="008556ED">
      <w:pPr>
        <w:pStyle w:val="aff2"/>
        <w:numPr>
          <w:ilvl w:val="0"/>
          <w:numId w:val="11"/>
        </w:numPr>
        <w:rPr>
          <w:sz w:val="28"/>
          <w:szCs w:val="28"/>
          <w:lang w:eastAsia="ru-RU"/>
        </w:rPr>
      </w:pPr>
      <w:r w:rsidRPr="002634FB">
        <w:rPr>
          <w:lang w:eastAsia="ru-RU"/>
        </w:rPr>
        <w:br w:type="page"/>
      </w:r>
      <w:r w:rsidR="00227A51" w:rsidRPr="008556ED">
        <w:rPr>
          <w:sz w:val="28"/>
          <w:szCs w:val="28"/>
          <w:lang w:eastAsia="ru-RU"/>
        </w:rPr>
        <w:lastRenderedPageBreak/>
        <w:t>ОБЩИЕ СВЕДЕНИЯ ОБ ОБЪЕКТЕ</w:t>
      </w:r>
    </w:p>
    <w:p w14:paraId="4DAC923A" w14:textId="77777777" w:rsidR="00227A51" w:rsidRPr="007C3979" w:rsidRDefault="00227A51" w:rsidP="00227A51">
      <w:pPr>
        <w:spacing w:line="288" w:lineRule="auto"/>
        <w:ind w:firstLine="567"/>
        <w:rPr>
          <w:sz w:val="28"/>
          <w:szCs w:val="28"/>
          <w:lang w:eastAsia="ru-RU"/>
        </w:rPr>
      </w:pPr>
    </w:p>
    <w:p w14:paraId="7072A8B0" w14:textId="77777777" w:rsidR="00227A51" w:rsidRPr="00AA742A" w:rsidRDefault="00227A51" w:rsidP="00227A51">
      <w:pPr>
        <w:spacing w:line="288" w:lineRule="auto"/>
        <w:ind w:firstLine="567"/>
        <w:jc w:val="both"/>
        <w:rPr>
          <w:sz w:val="28"/>
          <w:szCs w:val="28"/>
          <w:lang w:eastAsia="ru-RU"/>
        </w:rPr>
      </w:pPr>
      <w:r w:rsidRPr="007C3979">
        <w:rPr>
          <w:sz w:val="28"/>
          <w:szCs w:val="28"/>
          <w:lang w:eastAsia="ru-RU"/>
        </w:rPr>
        <w:t>1.1. Наименование объекта: Информационная система персональных данных (далее – ИСПДн) «</w:t>
      </w:r>
      <w:r>
        <w:rPr>
          <w:sz w:val="28"/>
          <w:szCs w:val="28"/>
          <w:lang w:eastAsia="ru-RU"/>
        </w:rPr>
        <w:t>БД сотрудников ООО «НСТ»</w:t>
      </w:r>
      <w:r w:rsidRPr="00AA742A">
        <w:rPr>
          <w:sz w:val="28"/>
          <w:szCs w:val="28"/>
          <w:lang w:eastAsia="ru-RU"/>
        </w:rPr>
        <w:t>;</w:t>
      </w:r>
    </w:p>
    <w:p w14:paraId="79BE5E2C" w14:textId="77777777" w:rsidR="00227A51" w:rsidRPr="007C3979" w:rsidRDefault="00227A51" w:rsidP="00227A51">
      <w:pPr>
        <w:spacing w:line="288" w:lineRule="auto"/>
        <w:ind w:firstLine="567"/>
        <w:rPr>
          <w:sz w:val="28"/>
          <w:szCs w:val="28"/>
          <w:lang w:eastAsia="ru-RU"/>
        </w:rPr>
      </w:pPr>
      <w:r w:rsidRPr="007C3979">
        <w:rPr>
          <w:sz w:val="28"/>
          <w:szCs w:val="28"/>
          <w:lang w:eastAsia="ru-RU"/>
        </w:rPr>
        <w:t>1.2. Расположение объекта:</w:t>
      </w:r>
    </w:p>
    <w:p w14:paraId="172FB01A" w14:textId="77777777" w:rsidR="00227A51" w:rsidRPr="00AA742A" w:rsidRDefault="00227A51" w:rsidP="00227A51">
      <w:pPr>
        <w:spacing w:line="288" w:lineRule="auto"/>
        <w:ind w:firstLine="567"/>
        <w:jc w:val="both"/>
        <w:rPr>
          <w:sz w:val="28"/>
          <w:szCs w:val="28"/>
          <w:lang w:eastAsia="ru-RU"/>
        </w:rPr>
      </w:pPr>
      <w:r w:rsidRPr="00AA742A">
        <w:rPr>
          <w:sz w:val="28"/>
          <w:szCs w:val="28"/>
          <w:lang w:eastAsia="ru-RU"/>
        </w:rPr>
        <w:t>Санкт-Петербург, ул. Льва Толстого, д.9, девятый этаж, помещение 912;</w:t>
      </w:r>
    </w:p>
    <w:p w14:paraId="1B83A180" w14:textId="77777777" w:rsidR="00227A51" w:rsidRPr="007C3979" w:rsidRDefault="00227A51" w:rsidP="00227A51">
      <w:pPr>
        <w:spacing w:line="288" w:lineRule="auto"/>
        <w:ind w:firstLine="567"/>
        <w:rPr>
          <w:sz w:val="28"/>
          <w:szCs w:val="28"/>
          <w:lang w:eastAsia="ru-RU"/>
        </w:rPr>
      </w:pPr>
      <w:r w:rsidRPr="007C3979">
        <w:rPr>
          <w:sz w:val="28"/>
          <w:szCs w:val="28"/>
          <w:lang w:eastAsia="ru-RU"/>
        </w:rPr>
        <w:t>1.3. Классификация объекта:</w:t>
      </w:r>
    </w:p>
    <w:p w14:paraId="23D76CFD" w14:textId="77777777" w:rsidR="00227A51" w:rsidRPr="007C3979" w:rsidRDefault="00227A51" w:rsidP="00227A51">
      <w:pPr>
        <w:spacing w:line="288" w:lineRule="auto"/>
        <w:ind w:firstLine="567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Акт классификации ИСПДн от </w:t>
      </w:r>
      <w:r w:rsidRPr="0082682E">
        <w:rPr>
          <w:sz w:val="28"/>
          <w:szCs w:val="28"/>
          <w:lang w:eastAsia="ru-RU"/>
        </w:rPr>
        <w:t>28.02</w:t>
      </w:r>
      <w:r w:rsidRPr="007C3979">
        <w:rPr>
          <w:sz w:val="28"/>
          <w:szCs w:val="28"/>
          <w:lang w:eastAsia="ru-RU"/>
        </w:rPr>
        <w:t>.</w:t>
      </w:r>
      <w:r w:rsidRPr="0082682E">
        <w:rPr>
          <w:sz w:val="28"/>
          <w:szCs w:val="28"/>
          <w:lang w:eastAsia="ru-RU"/>
        </w:rPr>
        <w:t>2018</w:t>
      </w:r>
      <w:r>
        <w:rPr>
          <w:sz w:val="28"/>
          <w:szCs w:val="28"/>
          <w:lang w:eastAsia="ru-RU"/>
        </w:rPr>
        <w:t>, уровень защищенности К2</w:t>
      </w:r>
      <w:r w:rsidRPr="007C3979">
        <w:rPr>
          <w:sz w:val="28"/>
          <w:szCs w:val="28"/>
          <w:lang w:eastAsia="ru-RU"/>
        </w:rPr>
        <w:t>.</w:t>
      </w:r>
    </w:p>
    <w:p w14:paraId="1A7CF650" w14:textId="77777777" w:rsidR="00227A51" w:rsidRPr="007C3979" w:rsidRDefault="00227A51" w:rsidP="00227A51">
      <w:pPr>
        <w:spacing w:line="288" w:lineRule="auto"/>
        <w:ind w:firstLine="567"/>
        <w:rPr>
          <w:sz w:val="28"/>
          <w:szCs w:val="28"/>
          <w:lang w:eastAsia="ru-RU"/>
        </w:rPr>
      </w:pPr>
      <w:r w:rsidRPr="007C3979">
        <w:rPr>
          <w:sz w:val="28"/>
          <w:szCs w:val="28"/>
          <w:lang w:eastAsia="ru-RU"/>
        </w:rPr>
        <w:t>1.4. Сведения о вводе объекта в эксплуатацию:</w:t>
      </w:r>
    </w:p>
    <w:p w14:paraId="47020AB7" w14:textId="77777777" w:rsidR="00227A51" w:rsidRDefault="00227A51" w:rsidP="00227A51">
      <w:pPr>
        <w:spacing w:line="288" w:lineRule="auto"/>
        <w:ind w:firstLine="567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Приказ №9 от 19.03.2018 г (форма при</w:t>
      </w:r>
      <w:r w:rsidR="008556ED">
        <w:rPr>
          <w:sz w:val="28"/>
          <w:szCs w:val="28"/>
          <w:lang w:eastAsia="ru-RU"/>
        </w:rPr>
        <w:t>каза представлена в Приложении А</w:t>
      </w:r>
      <w:r>
        <w:rPr>
          <w:sz w:val="28"/>
          <w:szCs w:val="28"/>
          <w:lang w:eastAsia="ru-RU"/>
        </w:rPr>
        <w:t xml:space="preserve"> к данному документу).</w:t>
      </w:r>
    </w:p>
    <w:p w14:paraId="3461FC67" w14:textId="77777777" w:rsidR="007C7851" w:rsidRDefault="007C7851" w:rsidP="00DB2900">
      <w:pPr>
        <w:spacing w:line="288" w:lineRule="auto"/>
        <w:ind w:firstLine="567"/>
        <w:rPr>
          <w:sz w:val="28"/>
          <w:szCs w:val="28"/>
          <w:lang w:eastAsia="ru-RU"/>
        </w:rPr>
      </w:pPr>
    </w:p>
    <w:p w14:paraId="2E1CC0CE" w14:textId="77777777" w:rsidR="00DB2900" w:rsidRPr="007C3979" w:rsidRDefault="00DB2900" w:rsidP="00DB2900">
      <w:pPr>
        <w:spacing w:line="288" w:lineRule="auto"/>
        <w:ind w:firstLine="567"/>
        <w:rPr>
          <w:sz w:val="28"/>
          <w:szCs w:val="28"/>
          <w:lang w:eastAsia="ru-RU"/>
        </w:rPr>
      </w:pPr>
      <w:r w:rsidRPr="007C3979">
        <w:rPr>
          <w:sz w:val="28"/>
          <w:szCs w:val="28"/>
          <w:lang w:eastAsia="ru-RU"/>
        </w:rPr>
        <w:t>2. СОСТАВ ОБОРУДОВАНИЯ ОБЪЕКТА</w:t>
      </w:r>
    </w:p>
    <w:p w14:paraId="201D59F5" w14:textId="77777777" w:rsidR="00DB2900" w:rsidRDefault="00227A51" w:rsidP="008556ED">
      <w:pPr>
        <w:ind w:firstLine="567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Таблица 1. Состав ОТСС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231"/>
        <w:gridCol w:w="878"/>
        <w:gridCol w:w="4443"/>
        <w:gridCol w:w="2170"/>
        <w:gridCol w:w="1699"/>
      </w:tblGrid>
      <w:tr w:rsidR="00227A51" w14:paraId="2F65A1D0" w14:textId="77777777" w:rsidTr="00217983">
        <w:tc>
          <w:tcPr>
            <w:tcW w:w="0" w:type="auto"/>
          </w:tcPr>
          <w:p w14:paraId="2110CB8C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C5D6E89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0" w:type="auto"/>
          </w:tcPr>
          <w:p w14:paraId="47664BD8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ОТСС</w:t>
            </w:r>
          </w:p>
        </w:tc>
        <w:tc>
          <w:tcPr>
            <w:tcW w:w="0" w:type="auto"/>
          </w:tcPr>
          <w:p w14:paraId="3A7881A6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Заводской номер</w:t>
            </w:r>
          </w:p>
        </w:tc>
        <w:tc>
          <w:tcPr>
            <w:tcW w:w="0" w:type="auto"/>
          </w:tcPr>
          <w:p w14:paraId="3C129186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227A51" w14:paraId="06035536" w14:textId="77777777" w:rsidTr="00217983">
        <w:tc>
          <w:tcPr>
            <w:tcW w:w="0" w:type="auto"/>
            <w:vMerge w:val="restart"/>
          </w:tcPr>
          <w:p w14:paraId="68FD841F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</w:t>
            </w:r>
          </w:p>
        </w:tc>
        <w:tc>
          <w:tcPr>
            <w:tcW w:w="0" w:type="auto"/>
          </w:tcPr>
          <w:p w14:paraId="60C2981D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4527E3B" w14:textId="77777777" w:rsidR="00227A51" w:rsidRPr="009F63B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Системный блок </w:t>
            </w:r>
            <w:r>
              <w:rPr>
                <w:sz w:val="28"/>
                <w:szCs w:val="28"/>
                <w:lang w:val="en-US"/>
              </w:rPr>
              <w:t>DEPO</w:t>
            </w:r>
          </w:p>
        </w:tc>
        <w:tc>
          <w:tcPr>
            <w:tcW w:w="0" w:type="auto"/>
          </w:tcPr>
          <w:p w14:paraId="0BC17447" w14:textId="77777777" w:rsidR="00227A51" w:rsidRPr="009F63B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DP0339501</w:t>
            </w:r>
          </w:p>
        </w:tc>
        <w:tc>
          <w:tcPr>
            <w:tcW w:w="0" w:type="auto"/>
          </w:tcPr>
          <w:p w14:paraId="17968F47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w:rsidR="00227A51" w14:paraId="322BEF89" w14:textId="77777777" w:rsidTr="00217983">
        <w:tc>
          <w:tcPr>
            <w:tcW w:w="0" w:type="auto"/>
            <w:vMerge/>
          </w:tcPr>
          <w:p w14:paraId="48E8B7DB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E23217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AA8548D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Монитор </w:t>
            </w:r>
            <w:r>
              <w:rPr>
                <w:sz w:val="28"/>
                <w:szCs w:val="28"/>
                <w:lang w:val="en-US"/>
              </w:rPr>
              <w:t>Samsung N710</w:t>
            </w:r>
          </w:p>
        </w:tc>
        <w:tc>
          <w:tcPr>
            <w:tcW w:w="0" w:type="auto"/>
          </w:tcPr>
          <w:p w14:paraId="06C087E8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SG1805801</w:t>
            </w:r>
          </w:p>
        </w:tc>
        <w:tc>
          <w:tcPr>
            <w:tcW w:w="0" w:type="auto"/>
          </w:tcPr>
          <w:p w14:paraId="232A8B3A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w:rsidR="00227A51" w14:paraId="6FB219A1" w14:textId="77777777" w:rsidTr="00217983">
        <w:tc>
          <w:tcPr>
            <w:tcW w:w="0" w:type="auto"/>
            <w:vMerge/>
          </w:tcPr>
          <w:p w14:paraId="5A912ED6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EBEC04E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46E42DC7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Клавиатура </w:t>
            </w:r>
            <w:r>
              <w:rPr>
                <w:sz w:val="28"/>
                <w:szCs w:val="28"/>
                <w:lang w:val="en-US"/>
              </w:rPr>
              <w:t>Genius</w:t>
            </w:r>
          </w:p>
        </w:tc>
        <w:tc>
          <w:tcPr>
            <w:tcW w:w="0" w:type="auto"/>
          </w:tcPr>
          <w:p w14:paraId="3ABD0309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GNS2306601</w:t>
            </w:r>
          </w:p>
        </w:tc>
        <w:tc>
          <w:tcPr>
            <w:tcW w:w="0" w:type="auto"/>
          </w:tcPr>
          <w:p w14:paraId="002A3EA6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w:rsidR="00227A51" w14:paraId="108A1351" w14:textId="77777777" w:rsidTr="00217983">
        <w:tc>
          <w:tcPr>
            <w:tcW w:w="0" w:type="auto"/>
            <w:vMerge/>
          </w:tcPr>
          <w:p w14:paraId="1E8E1F97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D5EAD82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44334345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Графический манипулятор </w:t>
            </w:r>
            <w:r>
              <w:rPr>
                <w:sz w:val="28"/>
                <w:szCs w:val="28"/>
                <w:lang w:val="en-US"/>
              </w:rPr>
              <w:t>Genius</w:t>
            </w:r>
          </w:p>
        </w:tc>
        <w:tc>
          <w:tcPr>
            <w:tcW w:w="0" w:type="auto"/>
          </w:tcPr>
          <w:p w14:paraId="7DA88F3F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G61101</w:t>
            </w:r>
          </w:p>
        </w:tc>
        <w:tc>
          <w:tcPr>
            <w:tcW w:w="0" w:type="auto"/>
          </w:tcPr>
          <w:p w14:paraId="468C5447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w:rsidR="00227A51" w14:paraId="52EED576" w14:textId="77777777" w:rsidTr="00217983">
        <w:tc>
          <w:tcPr>
            <w:tcW w:w="0" w:type="auto"/>
            <w:vMerge w:val="restart"/>
          </w:tcPr>
          <w:p w14:paraId="1C13D701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АРМ№1</w:t>
            </w:r>
          </w:p>
        </w:tc>
        <w:tc>
          <w:tcPr>
            <w:tcW w:w="0" w:type="auto"/>
          </w:tcPr>
          <w:p w14:paraId="402C0D44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505C39D" w14:textId="77777777" w:rsidR="00227A51" w:rsidRPr="009F63B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Системный блок </w:t>
            </w:r>
            <w:r>
              <w:rPr>
                <w:sz w:val="28"/>
                <w:szCs w:val="28"/>
                <w:lang w:val="en-US"/>
              </w:rPr>
              <w:t>DEPO</w:t>
            </w:r>
          </w:p>
        </w:tc>
        <w:tc>
          <w:tcPr>
            <w:tcW w:w="0" w:type="auto"/>
          </w:tcPr>
          <w:p w14:paraId="792E5D09" w14:textId="77777777" w:rsidR="00227A51" w:rsidRPr="009F63B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DP0339502</w:t>
            </w:r>
          </w:p>
        </w:tc>
        <w:tc>
          <w:tcPr>
            <w:tcW w:w="0" w:type="auto"/>
          </w:tcPr>
          <w:p w14:paraId="02B41DFB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w:rsidR="00227A51" w14:paraId="1D24D762" w14:textId="77777777" w:rsidTr="00217983">
        <w:tc>
          <w:tcPr>
            <w:tcW w:w="0" w:type="auto"/>
            <w:vMerge/>
          </w:tcPr>
          <w:p w14:paraId="2F800150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CBF24B1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2BEF70D8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Монитор </w:t>
            </w:r>
            <w:r>
              <w:rPr>
                <w:sz w:val="28"/>
                <w:szCs w:val="28"/>
                <w:lang w:val="en-US"/>
              </w:rPr>
              <w:t>Samsung N710</w:t>
            </w:r>
          </w:p>
        </w:tc>
        <w:tc>
          <w:tcPr>
            <w:tcW w:w="0" w:type="auto"/>
          </w:tcPr>
          <w:p w14:paraId="1BC8E071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SG1805802</w:t>
            </w:r>
          </w:p>
        </w:tc>
        <w:tc>
          <w:tcPr>
            <w:tcW w:w="0" w:type="auto"/>
          </w:tcPr>
          <w:p w14:paraId="04571DF4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w:rsidR="00227A51" w14:paraId="41C44556" w14:textId="77777777" w:rsidTr="00217983">
        <w:tc>
          <w:tcPr>
            <w:tcW w:w="0" w:type="auto"/>
            <w:vMerge/>
          </w:tcPr>
          <w:p w14:paraId="296797DB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6396A74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63B598F7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Клавиатура </w:t>
            </w:r>
            <w:r>
              <w:rPr>
                <w:sz w:val="28"/>
                <w:szCs w:val="28"/>
                <w:lang w:val="en-US"/>
              </w:rPr>
              <w:t>Genius</w:t>
            </w:r>
          </w:p>
        </w:tc>
        <w:tc>
          <w:tcPr>
            <w:tcW w:w="0" w:type="auto"/>
          </w:tcPr>
          <w:p w14:paraId="48BA17BE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GNS2306602</w:t>
            </w:r>
          </w:p>
        </w:tc>
        <w:tc>
          <w:tcPr>
            <w:tcW w:w="0" w:type="auto"/>
          </w:tcPr>
          <w:p w14:paraId="262DAFF6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w:rsidR="00227A51" w14:paraId="1D8D8D76" w14:textId="77777777" w:rsidTr="00217983">
        <w:tc>
          <w:tcPr>
            <w:tcW w:w="0" w:type="auto"/>
            <w:vMerge/>
          </w:tcPr>
          <w:p w14:paraId="21A4CD56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A660E98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484AB975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Графический манипулятор </w:t>
            </w:r>
            <w:r>
              <w:rPr>
                <w:sz w:val="28"/>
                <w:szCs w:val="28"/>
                <w:lang w:val="en-US"/>
              </w:rPr>
              <w:t>Genius</w:t>
            </w:r>
          </w:p>
        </w:tc>
        <w:tc>
          <w:tcPr>
            <w:tcW w:w="0" w:type="auto"/>
          </w:tcPr>
          <w:p w14:paraId="75B987FB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G61102</w:t>
            </w:r>
          </w:p>
        </w:tc>
        <w:tc>
          <w:tcPr>
            <w:tcW w:w="0" w:type="auto"/>
          </w:tcPr>
          <w:p w14:paraId="69A29726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w:rsidR="00227A51" w14:paraId="4DBDEE5E" w14:textId="77777777" w:rsidTr="00217983">
        <w:tc>
          <w:tcPr>
            <w:tcW w:w="0" w:type="auto"/>
            <w:vMerge w:val="restart"/>
          </w:tcPr>
          <w:p w14:paraId="5A78969F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АРМ№2</w:t>
            </w:r>
          </w:p>
        </w:tc>
        <w:tc>
          <w:tcPr>
            <w:tcW w:w="0" w:type="auto"/>
          </w:tcPr>
          <w:p w14:paraId="5F3738C9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648A6DDB" w14:textId="77777777" w:rsidR="00227A51" w:rsidRPr="009F63B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Системный блок </w:t>
            </w:r>
            <w:r>
              <w:rPr>
                <w:sz w:val="28"/>
                <w:szCs w:val="28"/>
                <w:lang w:val="en-US"/>
              </w:rPr>
              <w:t>DEPO</w:t>
            </w:r>
          </w:p>
        </w:tc>
        <w:tc>
          <w:tcPr>
            <w:tcW w:w="0" w:type="auto"/>
          </w:tcPr>
          <w:p w14:paraId="2DA5478C" w14:textId="77777777" w:rsidR="00227A51" w:rsidRPr="009F63B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DP0339503</w:t>
            </w:r>
          </w:p>
        </w:tc>
        <w:tc>
          <w:tcPr>
            <w:tcW w:w="0" w:type="auto"/>
          </w:tcPr>
          <w:p w14:paraId="38B6894C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w:rsidR="00227A51" w14:paraId="35648C3B" w14:textId="77777777" w:rsidTr="00217983">
        <w:tc>
          <w:tcPr>
            <w:tcW w:w="0" w:type="auto"/>
            <w:vMerge/>
          </w:tcPr>
          <w:p w14:paraId="0A6E6A1D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8E98578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41B22981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Монитор </w:t>
            </w:r>
            <w:r>
              <w:rPr>
                <w:sz w:val="28"/>
                <w:szCs w:val="28"/>
                <w:lang w:val="en-US"/>
              </w:rPr>
              <w:t>Samsung N710</w:t>
            </w:r>
          </w:p>
        </w:tc>
        <w:tc>
          <w:tcPr>
            <w:tcW w:w="0" w:type="auto"/>
          </w:tcPr>
          <w:p w14:paraId="6AEF1CB1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SG1805803</w:t>
            </w:r>
          </w:p>
        </w:tc>
        <w:tc>
          <w:tcPr>
            <w:tcW w:w="0" w:type="auto"/>
          </w:tcPr>
          <w:p w14:paraId="722CA28A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w:rsidR="00227A51" w14:paraId="3D53E3BB" w14:textId="77777777" w:rsidTr="00217983">
        <w:tc>
          <w:tcPr>
            <w:tcW w:w="0" w:type="auto"/>
            <w:vMerge/>
          </w:tcPr>
          <w:p w14:paraId="6D649643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E57895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6C4FC9DD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Клавиатура </w:t>
            </w:r>
            <w:r>
              <w:rPr>
                <w:sz w:val="28"/>
                <w:szCs w:val="28"/>
                <w:lang w:val="en-US"/>
              </w:rPr>
              <w:t>Genius</w:t>
            </w:r>
          </w:p>
        </w:tc>
        <w:tc>
          <w:tcPr>
            <w:tcW w:w="0" w:type="auto"/>
          </w:tcPr>
          <w:p w14:paraId="4C00060A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GNS2306603</w:t>
            </w:r>
          </w:p>
        </w:tc>
        <w:tc>
          <w:tcPr>
            <w:tcW w:w="0" w:type="auto"/>
          </w:tcPr>
          <w:p w14:paraId="37F4970F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w:rsidR="00227A51" w14:paraId="6F508B3A" w14:textId="77777777" w:rsidTr="00217983">
        <w:tc>
          <w:tcPr>
            <w:tcW w:w="0" w:type="auto"/>
            <w:vMerge/>
          </w:tcPr>
          <w:p w14:paraId="56544922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869323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17C7943D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Графический манипулятор </w:t>
            </w:r>
            <w:r>
              <w:rPr>
                <w:sz w:val="28"/>
                <w:szCs w:val="28"/>
                <w:lang w:val="en-US"/>
              </w:rPr>
              <w:t>Genius</w:t>
            </w:r>
          </w:p>
        </w:tc>
        <w:tc>
          <w:tcPr>
            <w:tcW w:w="0" w:type="auto"/>
          </w:tcPr>
          <w:p w14:paraId="5E8E98A3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G61103</w:t>
            </w:r>
          </w:p>
        </w:tc>
        <w:tc>
          <w:tcPr>
            <w:tcW w:w="0" w:type="auto"/>
          </w:tcPr>
          <w:p w14:paraId="1F829310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w:rsidR="00227A51" w14:paraId="468555F8" w14:textId="77777777" w:rsidTr="00217983">
        <w:tc>
          <w:tcPr>
            <w:tcW w:w="0" w:type="auto"/>
            <w:vMerge w:val="restart"/>
          </w:tcPr>
          <w:p w14:paraId="7FFA15AB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АРМ№3</w:t>
            </w:r>
          </w:p>
        </w:tc>
        <w:tc>
          <w:tcPr>
            <w:tcW w:w="0" w:type="auto"/>
          </w:tcPr>
          <w:p w14:paraId="381E4D03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14:paraId="7D7D4AB9" w14:textId="77777777" w:rsidR="00227A51" w:rsidRPr="009F63B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Системный блок </w:t>
            </w:r>
            <w:r>
              <w:rPr>
                <w:sz w:val="28"/>
                <w:szCs w:val="28"/>
                <w:lang w:val="en-US"/>
              </w:rPr>
              <w:t>DEPO</w:t>
            </w:r>
          </w:p>
        </w:tc>
        <w:tc>
          <w:tcPr>
            <w:tcW w:w="0" w:type="auto"/>
          </w:tcPr>
          <w:p w14:paraId="4AA884DB" w14:textId="77777777" w:rsidR="00227A51" w:rsidRPr="009F63B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DP0339504</w:t>
            </w:r>
          </w:p>
        </w:tc>
        <w:tc>
          <w:tcPr>
            <w:tcW w:w="0" w:type="auto"/>
          </w:tcPr>
          <w:p w14:paraId="3DFDA3E5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w:rsidR="00227A51" w14:paraId="549B4229" w14:textId="77777777" w:rsidTr="00217983">
        <w:tc>
          <w:tcPr>
            <w:tcW w:w="0" w:type="auto"/>
            <w:vMerge/>
          </w:tcPr>
          <w:p w14:paraId="043FD367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F9DD4C3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14:paraId="04F7F51D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Монитор </w:t>
            </w:r>
            <w:r>
              <w:rPr>
                <w:sz w:val="28"/>
                <w:szCs w:val="28"/>
                <w:lang w:val="en-US"/>
              </w:rPr>
              <w:t>Samsung N710</w:t>
            </w:r>
          </w:p>
        </w:tc>
        <w:tc>
          <w:tcPr>
            <w:tcW w:w="0" w:type="auto"/>
          </w:tcPr>
          <w:p w14:paraId="37831CD2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SG1805804</w:t>
            </w:r>
          </w:p>
        </w:tc>
        <w:tc>
          <w:tcPr>
            <w:tcW w:w="0" w:type="auto"/>
          </w:tcPr>
          <w:p w14:paraId="3BF58279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w:rsidR="00227A51" w14:paraId="620CE2A7" w14:textId="77777777" w:rsidTr="00217983">
        <w:tc>
          <w:tcPr>
            <w:tcW w:w="0" w:type="auto"/>
            <w:vMerge/>
          </w:tcPr>
          <w:p w14:paraId="6345EF71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CFFA602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14:paraId="46905A0A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Клавиатура </w:t>
            </w:r>
            <w:r>
              <w:rPr>
                <w:sz w:val="28"/>
                <w:szCs w:val="28"/>
                <w:lang w:val="en-US"/>
              </w:rPr>
              <w:t>Genius</w:t>
            </w:r>
          </w:p>
        </w:tc>
        <w:tc>
          <w:tcPr>
            <w:tcW w:w="0" w:type="auto"/>
          </w:tcPr>
          <w:p w14:paraId="2ADB1E21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GNS2306604</w:t>
            </w:r>
          </w:p>
        </w:tc>
        <w:tc>
          <w:tcPr>
            <w:tcW w:w="0" w:type="auto"/>
          </w:tcPr>
          <w:p w14:paraId="331FB26E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w:rsidR="00227A51" w14:paraId="09E79743" w14:textId="77777777" w:rsidTr="00217983">
        <w:tc>
          <w:tcPr>
            <w:tcW w:w="0" w:type="auto"/>
            <w:vMerge/>
          </w:tcPr>
          <w:p w14:paraId="235FFF74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4D7D65D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14:paraId="574783BA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Графический манипулятор </w:t>
            </w:r>
            <w:r>
              <w:rPr>
                <w:sz w:val="28"/>
                <w:szCs w:val="28"/>
                <w:lang w:val="en-US"/>
              </w:rPr>
              <w:t>Genius</w:t>
            </w:r>
          </w:p>
        </w:tc>
        <w:tc>
          <w:tcPr>
            <w:tcW w:w="0" w:type="auto"/>
          </w:tcPr>
          <w:p w14:paraId="6D955D85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G61104</w:t>
            </w:r>
          </w:p>
        </w:tc>
        <w:tc>
          <w:tcPr>
            <w:tcW w:w="0" w:type="auto"/>
          </w:tcPr>
          <w:p w14:paraId="1631A730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w:rsidR="00227A51" w14:paraId="22E1C53C" w14:textId="77777777" w:rsidTr="00217983">
        <w:tc>
          <w:tcPr>
            <w:tcW w:w="0" w:type="auto"/>
          </w:tcPr>
          <w:p w14:paraId="14A28902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A6ED6E3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</w:tcPr>
          <w:p w14:paraId="49368F0B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Серверная стойка </w:t>
            </w:r>
            <w:r>
              <w:rPr>
                <w:sz w:val="28"/>
                <w:szCs w:val="28"/>
                <w:lang w:val="en-US"/>
              </w:rPr>
              <w:t>DEPO Rack</w:t>
            </w:r>
          </w:p>
        </w:tc>
        <w:tc>
          <w:tcPr>
            <w:tcW w:w="0" w:type="auto"/>
          </w:tcPr>
          <w:p w14:paraId="4D1A64E6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560L3</w:t>
            </w:r>
          </w:p>
        </w:tc>
        <w:tc>
          <w:tcPr>
            <w:tcW w:w="0" w:type="auto"/>
          </w:tcPr>
          <w:p w14:paraId="089DA579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w:rsidR="00227A51" w14:paraId="5F7B768F" w14:textId="77777777" w:rsidTr="00217983">
        <w:tc>
          <w:tcPr>
            <w:tcW w:w="0" w:type="auto"/>
          </w:tcPr>
          <w:p w14:paraId="4A586411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C03AEC7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</w:tcPr>
          <w:p w14:paraId="7454D085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Сетевой принтер </w:t>
            </w:r>
            <w:r>
              <w:rPr>
                <w:sz w:val="28"/>
                <w:szCs w:val="28"/>
                <w:lang w:val="en-US"/>
              </w:rPr>
              <w:t>HP</w:t>
            </w:r>
            <w:r w:rsidRPr="0035762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LaserJet</w:t>
            </w:r>
            <w:r w:rsidRPr="0035762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</w:t>
            </w:r>
            <w:r w:rsidRPr="0035762D">
              <w:rPr>
                <w:sz w:val="28"/>
                <w:szCs w:val="28"/>
              </w:rPr>
              <w:t>2015</w:t>
            </w:r>
          </w:p>
        </w:tc>
        <w:tc>
          <w:tcPr>
            <w:tcW w:w="0" w:type="auto"/>
          </w:tcPr>
          <w:p w14:paraId="74D08269" w14:textId="77777777" w:rsidR="00227A51" w:rsidRPr="0035762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HP26104LJ</w:t>
            </w:r>
          </w:p>
        </w:tc>
        <w:tc>
          <w:tcPr>
            <w:tcW w:w="0" w:type="auto"/>
          </w:tcPr>
          <w:p w14:paraId="7E27FF56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w:rsidR="00227A51" w14:paraId="6890EB8A" w14:textId="77777777" w:rsidTr="00217983">
        <w:tc>
          <w:tcPr>
            <w:tcW w:w="0" w:type="auto"/>
          </w:tcPr>
          <w:p w14:paraId="1E803095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6D4756F" w14:textId="77777777" w:rsidR="00227A51" w:rsidRPr="0020181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14:paraId="0FA9EABC" w14:textId="77777777" w:rsidR="00227A51" w:rsidRPr="0020181D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Маршрутизатор </w:t>
            </w:r>
            <w:r w:rsidRPr="008556ED">
              <w:rPr>
                <w:sz w:val="28"/>
                <w:szCs w:val="28"/>
              </w:rPr>
              <w:t>TP-LINK TL-WR841N</w:t>
            </w:r>
          </w:p>
        </w:tc>
        <w:tc>
          <w:tcPr>
            <w:tcW w:w="0" w:type="auto"/>
          </w:tcPr>
          <w:p w14:paraId="049EE5BF" w14:textId="77777777" w:rsidR="00227A51" w:rsidRPr="008556ED" w:rsidRDefault="008556ED" w:rsidP="00217983">
            <w:pPr>
              <w:pStyle w:val="af4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HZZ777</w:t>
            </w:r>
          </w:p>
        </w:tc>
        <w:tc>
          <w:tcPr>
            <w:tcW w:w="0" w:type="auto"/>
          </w:tcPr>
          <w:p w14:paraId="5EE093BF" w14:textId="77777777" w:rsidR="00227A51" w:rsidRDefault="00227A51" w:rsidP="00217983">
            <w:pPr>
              <w:pStyle w:val="af4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</w:tbl>
    <w:p w14:paraId="1AA8EF37" w14:textId="77777777" w:rsidR="00E17909" w:rsidRPr="007C3979" w:rsidRDefault="00DB2900" w:rsidP="00E17909">
      <w:pPr>
        <w:ind w:firstLine="567"/>
        <w:jc w:val="both"/>
        <w:rPr>
          <w:sz w:val="28"/>
          <w:szCs w:val="28"/>
          <w:lang w:eastAsia="ru-RU"/>
        </w:rPr>
      </w:pPr>
      <w:r w:rsidRPr="007C3979">
        <w:rPr>
          <w:sz w:val="28"/>
          <w:szCs w:val="28"/>
          <w:lang w:eastAsia="ru-RU"/>
        </w:rPr>
        <w:t>2.2. Структура, топология и размещение ОТСС относительно границ контролируемой зоны объекта</w:t>
      </w:r>
      <w:r w:rsidR="00E17909">
        <w:rPr>
          <w:sz w:val="28"/>
          <w:szCs w:val="28"/>
          <w:lang w:eastAsia="ru-RU"/>
        </w:rPr>
        <w:t>, которые должны быть</w:t>
      </w:r>
      <w:r w:rsidR="008556ED">
        <w:rPr>
          <w:sz w:val="28"/>
          <w:szCs w:val="28"/>
          <w:lang w:eastAsia="ru-RU"/>
        </w:rPr>
        <w:t xml:space="preserve"> приведены в приложении</w:t>
      </w:r>
      <w:r w:rsidR="00E17909">
        <w:rPr>
          <w:sz w:val="28"/>
          <w:szCs w:val="28"/>
          <w:lang w:eastAsia="ru-RU"/>
        </w:rPr>
        <w:t xml:space="preserve"> к данному паспорту:</w:t>
      </w:r>
    </w:p>
    <w:p w14:paraId="5DEDE1E7" w14:textId="77777777" w:rsidR="007C7851" w:rsidRDefault="007C7851" w:rsidP="00DB2900">
      <w:pPr>
        <w:ind w:firstLine="567"/>
        <w:jc w:val="both"/>
        <w:rPr>
          <w:sz w:val="28"/>
          <w:szCs w:val="28"/>
          <w:lang w:eastAsia="ru-RU"/>
        </w:rPr>
      </w:pPr>
    </w:p>
    <w:p w14:paraId="0A003B5B" w14:textId="77777777" w:rsidR="00DB2900" w:rsidRPr="009C7BC6" w:rsidRDefault="00DB2900" w:rsidP="00DB2900">
      <w:pPr>
        <w:ind w:firstLine="567"/>
        <w:jc w:val="both"/>
        <w:rPr>
          <w:sz w:val="28"/>
          <w:szCs w:val="28"/>
        </w:rPr>
      </w:pPr>
      <w:r w:rsidRPr="009C7BC6">
        <w:rPr>
          <w:sz w:val="28"/>
          <w:szCs w:val="28"/>
          <w:lang w:eastAsia="ru-RU"/>
        </w:rPr>
        <w:lastRenderedPageBreak/>
        <w:t xml:space="preserve">2.2.1. </w:t>
      </w:r>
      <w:r w:rsidRPr="009C7BC6">
        <w:rPr>
          <w:sz w:val="28"/>
          <w:szCs w:val="28"/>
        </w:rPr>
        <w:t>Схема разводки линии пожарной сигнализац</w:t>
      </w:r>
      <w:r w:rsidR="00227A51">
        <w:rPr>
          <w:sz w:val="28"/>
          <w:szCs w:val="28"/>
        </w:rPr>
        <w:t>ии, охранной сигнализации</w:t>
      </w:r>
      <w:r w:rsidR="00E17909">
        <w:rPr>
          <w:sz w:val="28"/>
          <w:szCs w:val="28"/>
        </w:rPr>
        <w:t xml:space="preserve"> и ЛВС приведены в приложении Б</w:t>
      </w:r>
      <w:r w:rsidR="00227A51">
        <w:rPr>
          <w:sz w:val="28"/>
          <w:szCs w:val="28"/>
        </w:rPr>
        <w:t xml:space="preserve"> к данному паспорту.</w:t>
      </w:r>
    </w:p>
    <w:p w14:paraId="45F1BCC5" w14:textId="77777777" w:rsidR="00DB2900" w:rsidRPr="009C7BC6" w:rsidRDefault="00DB2900" w:rsidP="00DB2900">
      <w:pPr>
        <w:ind w:firstLine="567"/>
        <w:jc w:val="both"/>
        <w:rPr>
          <w:sz w:val="28"/>
          <w:szCs w:val="28"/>
        </w:rPr>
      </w:pPr>
      <w:r w:rsidRPr="009C7BC6">
        <w:rPr>
          <w:sz w:val="28"/>
          <w:szCs w:val="28"/>
        </w:rPr>
        <w:t xml:space="preserve">2.2.2. Схема электропитания, осветительной сети и заземления ОТСС и </w:t>
      </w:r>
      <w:r w:rsidR="00227A51">
        <w:rPr>
          <w:sz w:val="28"/>
          <w:szCs w:val="28"/>
        </w:rPr>
        <w:t>ВТСС автоматизированной с</w:t>
      </w:r>
      <w:r w:rsidR="00E17909">
        <w:rPr>
          <w:sz w:val="28"/>
          <w:szCs w:val="28"/>
        </w:rPr>
        <w:t>истемы приведены в приложении В</w:t>
      </w:r>
      <w:r w:rsidR="00227A51">
        <w:rPr>
          <w:sz w:val="28"/>
          <w:szCs w:val="28"/>
        </w:rPr>
        <w:t xml:space="preserve"> к данному паспорту.</w:t>
      </w:r>
    </w:p>
    <w:p w14:paraId="65E39992" w14:textId="77777777" w:rsidR="00227A51" w:rsidRPr="004F01ED" w:rsidRDefault="00DB2900" w:rsidP="00217983">
      <w:pPr>
        <w:ind w:firstLine="567"/>
        <w:jc w:val="both"/>
        <w:rPr>
          <w:sz w:val="28"/>
          <w:szCs w:val="28"/>
          <w:lang w:eastAsia="ru-RU"/>
        </w:rPr>
      </w:pPr>
      <w:r w:rsidRPr="009C7BC6">
        <w:rPr>
          <w:sz w:val="28"/>
          <w:szCs w:val="28"/>
        </w:rPr>
        <w:t>2.2.3. Схема территориального расположения ИСПДн относительно КЗ</w:t>
      </w:r>
      <w:r w:rsidR="00E17909">
        <w:rPr>
          <w:sz w:val="28"/>
          <w:szCs w:val="28"/>
          <w:lang w:eastAsia="ru-RU"/>
        </w:rPr>
        <w:t xml:space="preserve"> приведена в приложении Г</w:t>
      </w:r>
      <w:r w:rsidR="00227A51">
        <w:rPr>
          <w:sz w:val="28"/>
          <w:szCs w:val="28"/>
          <w:lang w:eastAsia="ru-RU"/>
        </w:rPr>
        <w:t xml:space="preserve"> к данному паспорту.</w:t>
      </w:r>
    </w:p>
    <w:p w14:paraId="6787653B" w14:textId="77777777" w:rsidR="00DB2900" w:rsidRPr="007C3979" w:rsidRDefault="00DB2900" w:rsidP="00DB2900">
      <w:pPr>
        <w:ind w:firstLine="567"/>
        <w:rPr>
          <w:sz w:val="28"/>
          <w:szCs w:val="28"/>
          <w:lang w:eastAsia="ru-RU"/>
        </w:rPr>
      </w:pPr>
      <w:r w:rsidRPr="007C3979">
        <w:rPr>
          <w:sz w:val="28"/>
          <w:szCs w:val="28"/>
          <w:lang w:eastAsia="ru-RU"/>
        </w:rPr>
        <w:t>2.3. С</w:t>
      </w:r>
      <w:r w:rsidR="00217983">
        <w:rPr>
          <w:sz w:val="28"/>
          <w:szCs w:val="28"/>
          <w:lang w:eastAsia="ru-RU"/>
        </w:rPr>
        <w:t>остав средств защиты информации.</w:t>
      </w:r>
    </w:p>
    <w:p w14:paraId="5043778D" w14:textId="77777777" w:rsidR="00217983" w:rsidRPr="008556ED" w:rsidRDefault="00217983" w:rsidP="008556ED">
      <w:pPr>
        <w:spacing w:line="288" w:lineRule="auto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Согласно пункту 8 «…</w:t>
      </w:r>
      <w:r w:rsidRPr="008556ED">
        <w:rPr>
          <w:sz w:val="28"/>
          <w:szCs w:val="28"/>
          <w:lang w:eastAsia="ru-RU"/>
        </w:rPr>
        <w:t>В состав мер по обеспечению безопасности персональных данных, реализуемых в рамках системы защиты персональных данных с учетом актуальных угроз безопасности персональных данных и применяемых информационных технологий, входят:</w:t>
      </w:r>
    </w:p>
    <w:p w14:paraId="474E445F" w14:textId="77777777" w:rsidR="00217983" w:rsidRPr="008556ED" w:rsidRDefault="00217983" w:rsidP="008556ED">
      <w:pPr>
        <w:pStyle w:val="aff2"/>
        <w:numPr>
          <w:ilvl w:val="0"/>
          <w:numId w:val="12"/>
        </w:numPr>
        <w:spacing w:line="288" w:lineRule="auto"/>
        <w:jc w:val="both"/>
        <w:rPr>
          <w:sz w:val="28"/>
          <w:szCs w:val="28"/>
          <w:lang w:eastAsia="ru-RU"/>
        </w:rPr>
      </w:pPr>
      <w:r w:rsidRPr="008556ED">
        <w:rPr>
          <w:sz w:val="28"/>
          <w:szCs w:val="28"/>
          <w:lang w:eastAsia="ru-RU"/>
        </w:rPr>
        <w:t>идентификация и аутентификация субъектов доступа и объектов доступа;</w:t>
      </w:r>
    </w:p>
    <w:p w14:paraId="20A1DCC9" w14:textId="77777777" w:rsidR="00217983" w:rsidRPr="008556ED" w:rsidRDefault="00217983" w:rsidP="008556ED">
      <w:pPr>
        <w:pStyle w:val="aff2"/>
        <w:numPr>
          <w:ilvl w:val="0"/>
          <w:numId w:val="12"/>
        </w:numPr>
        <w:spacing w:line="288" w:lineRule="auto"/>
        <w:jc w:val="both"/>
        <w:rPr>
          <w:sz w:val="28"/>
          <w:szCs w:val="28"/>
          <w:lang w:eastAsia="ru-RU"/>
        </w:rPr>
      </w:pPr>
      <w:r w:rsidRPr="008556ED">
        <w:rPr>
          <w:sz w:val="28"/>
          <w:szCs w:val="28"/>
          <w:lang w:eastAsia="ru-RU"/>
        </w:rPr>
        <w:t>управление доступом субъектов доступа к объектам доступа;</w:t>
      </w:r>
    </w:p>
    <w:p w14:paraId="7C9FD08D" w14:textId="77777777" w:rsidR="00217983" w:rsidRPr="008556ED" w:rsidRDefault="00217983" w:rsidP="008556ED">
      <w:pPr>
        <w:pStyle w:val="aff2"/>
        <w:numPr>
          <w:ilvl w:val="0"/>
          <w:numId w:val="12"/>
        </w:numPr>
        <w:spacing w:line="288" w:lineRule="auto"/>
        <w:jc w:val="both"/>
        <w:rPr>
          <w:sz w:val="28"/>
          <w:szCs w:val="28"/>
          <w:lang w:eastAsia="ru-RU"/>
        </w:rPr>
      </w:pPr>
      <w:r w:rsidRPr="008556ED">
        <w:rPr>
          <w:sz w:val="28"/>
          <w:szCs w:val="28"/>
          <w:lang w:eastAsia="ru-RU"/>
        </w:rPr>
        <w:t>ограничение программной среды;</w:t>
      </w:r>
    </w:p>
    <w:p w14:paraId="1A10A0A5" w14:textId="77777777" w:rsidR="00217983" w:rsidRPr="008556ED" w:rsidRDefault="00217983" w:rsidP="008556ED">
      <w:pPr>
        <w:pStyle w:val="aff2"/>
        <w:numPr>
          <w:ilvl w:val="0"/>
          <w:numId w:val="12"/>
        </w:numPr>
        <w:spacing w:line="288" w:lineRule="auto"/>
        <w:jc w:val="both"/>
        <w:rPr>
          <w:sz w:val="28"/>
          <w:szCs w:val="28"/>
          <w:lang w:eastAsia="ru-RU"/>
        </w:rPr>
      </w:pPr>
      <w:r w:rsidRPr="008556ED">
        <w:rPr>
          <w:sz w:val="28"/>
          <w:szCs w:val="28"/>
          <w:lang w:eastAsia="ru-RU"/>
        </w:rPr>
        <w:t>защита машинных носителей информации, на которых хранятся и (или) обрабатываются персональные данные (далее - машинные носители персональных данных);</w:t>
      </w:r>
    </w:p>
    <w:p w14:paraId="0AEF9151" w14:textId="77777777" w:rsidR="00217983" w:rsidRPr="008556ED" w:rsidRDefault="00217983" w:rsidP="008556ED">
      <w:pPr>
        <w:pStyle w:val="aff2"/>
        <w:numPr>
          <w:ilvl w:val="0"/>
          <w:numId w:val="12"/>
        </w:numPr>
        <w:spacing w:line="288" w:lineRule="auto"/>
        <w:jc w:val="both"/>
        <w:rPr>
          <w:sz w:val="28"/>
          <w:szCs w:val="28"/>
          <w:lang w:eastAsia="ru-RU"/>
        </w:rPr>
      </w:pPr>
      <w:r w:rsidRPr="008556ED">
        <w:rPr>
          <w:sz w:val="28"/>
          <w:szCs w:val="28"/>
          <w:lang w:eastAsia="ru-RU"/>
        </w:rPr>
        <w:t>регистрация событий безопасности;</w:t>
      </w:r>
    </w:p>
    <w:p w14:paraId="23A68CD2" w14:textId="77777777" w:rsidR="00217983" w:rsidRPr="008556ED" w:rsidRDefault="00217983" w:rsidP="008556ED">
      <w:pPr>
        <w:pStyle w:val="aff2"/>
        <w:numPr>
          <w:ilvl w:val="0"/>
          <w:numId w:val="12"/>
        </w:numPr>
        <w:spacing w:line="288" w:lineRule="auto"/>
        <w:jc w:val="both"/>
        <w:rPr>
          <w:sz w:val="28"/>
          <w:szCs w:val="28"/>
          <w:lang w:eastAsia="ru-RU"/>
        </w:rPr>
      </w:pPr>
      <w:r w:rsidRPr="008556ED">
        <w:rPr>
          <w:sz w:val="28"/>
          <w:szCs w:val="28"/>
          <w:lang w:eastAsia="ru-RU"/>
        </w:rPr>
        <w:t>антивирусная защита;</w:t>
      </w:r>
    </w:p>
    <w:p w14:paraId="47751733" w14:textId="77777777" w:rsidR="00217983" w:rsidRPr="008556ED" w:rsidRDefault="00217983" w:rsidP="008556ED">
      <w:pPr>
        <w:pStyle w:val="aff2"/>
        <w:numPr>
          <w:ilvl w:val="0"/>
          <w:numId w:val="12"/>
        </w:numPr>
        <w:spacing w:line="288" w:lineRule="auto"/>
        <w:jc w:val="both"/>
        <w:rPr>
          <w:sz w:val="28"/>
          <w:szCs w:val="28"/>
          <w:lang w:eastAsia="ru-RU"/>
        </w:rPr>
      </w:pPr>
      <w:r w:rsidRPr="008556ED">
        <w:rPr>
          <w:sz w:val="28"/>
          <w:szCs w:val="28"/>
          <w:lang w:eastAsia="ru-RU"/>
        </w:rPr>
        <w:t>обнаружение (предотвращение) вторжений;</w:t>
      </w:r>
    </w:p>
    <w:p w14:paraId="7207E13B" w14:textId="77777777" w:rsidR="00217983" w:rsidRPr="008556ED" w:rsidRDefault="00217983" w:rsidP="008556ED">
      <w:pPr>
        <w:pStyle w:val="aff2"/>
        <w:numPr>
          <w:ilvl w:val="0"/>
          <w:numId w:val="12"/>
        </w:numPr>
        <w:spacing w:line="288" w:lineRule="auto"/>
        <w:jc w:val="both"/>
        <w:rPr>
          <w:sz w:val="28"/>
          <w:szCs w:val="28"/>
          <w:lang w:eastAsia="ru-RU"/>
        </w:rPr>
      </w:pPr>
      <w:r w:rsidRPr="008556ED">
        <w:rPr>
          <w:sz w:val="28"/>
          <w:szCs w:val="28"/>
          <w:lang w:eastAsia="ru-RU"/>
        </w:rPr>
        <w:t>контроль (анализ) защищенности персональных данных;</w:t>
      </w:r>
    </w:p>
    <w:p w14:paraId="33588F3E" w14:textId="77777777" w:rsidR="00217983" w:rsidRPr="008556ED" w:rsidRDefault="00217983" w:rsidP="008556ED">
      <w:pPr>
        <w:pStyle w:val="aff2"/>
        <w:numPr>
          <w:ilvl w:val="0"/>
          <w:numId w:val="12"/>
        </w:numPr>
        <w:spacing w:line="288" w:lineRule="auto"/>
        <w:jc w:val="both"/>
        <w:rPr>
          <w:sz w:val="28"/>
          <w:szCs w:val="28"/>
          <w:lang w:eastAsia="ru-RU"/>
        </w:rPr>
      </w:pPr>
      <w:r w:rsidRPr="008556ED">
        <w:rPr>
          <w:sz w:val="28"/>
          <w:szCs w:val="28"/>
          <w:lang w:eastAsia="ru-RU"/>
        </w:rPr>
        <w:t>обеспечение целостности информационной системы и персональных данных;</w:t>
      </w:r>
    </w:p>
    <w:p w14:paraId="677C0C45" w14:textId="77777777" w:rsidR="00217983" w:rsidRPr="008556ED" w:rsidRDefault="00217983" w:rsidP="008556ED">
      <w:pPr>
        <w:pStyle w:val="aff2"/>
        <w:numPr>
          <w:ilvl w:val="0"/>
          <w:numId w:val="12"/>
        </w:numPr>
        <w:spacing w:line="288" w:lineRule="auto"/>
        <w:jc w:val="both"/>
        <w:rPr>
          <w:sz w:val="28"/>
          <w:szCs w:val="28"/>
          <w:lang w:eastAsia="ru-RU"/>
        </w:rPr>
      </w:pPr>
      <w:r w:rsidRPr="008556ED">
        <w:rPr>
          <w:sz w:val="28"/>
          <w:szCs w:val="28"/>
          <w:lang w:eastAsia="ru-RU"/>
        </w:rPr>
        <w:t>обеспечение доступности персональных данных;</w:t>
      </w:r>
    </w:p>
    <w:p w14:paraId="1CEFAF9A" w14:textId="77777777" w:rsidR="00217983" w:rsidRPr="008556ED" w:rsidRDefault="00217983" w:rsidP="008556ED">
      <w:pPr>
        <w:pStyle w:val="aff2"/>
        <w:numPr>
          <w:ilvl w:val="0"/>
          <w:numId w:val="12"/>
        </w:numPr>
        <w:spacing w:line="288" w:lineRule="auto"/>
        <w:jc w:val="both"/>
        <w:rPr>
          <w:sz w:val="28"/>
          <w:szCs w:val="28"/>
          <w:lang w:eastAsia="ru-RU"/>
        </w:rPr>
      </w:pPr>
      <w:r w:rsidRPr="008556ED">
        <w:rPr>
          <w:sz w:val="28"/>
          <w:szCs w:val="28"/>
          <w:lang w:eastAsia="ru-RU"/>
        </w:rPr>
        <w:t>защита среды виртуализации;</w:t>
      </w:r>
    </w:p>
    <w:p w14:paraId="32305614" w14:textId="77777777" w:rsidR="00217983" w:rsidRPr="008556ED" w:rsidRDefault="00217983" w:rsidP="008556ED">
      <w:pPr>
        <w:pStyle w:val="aff2"/>
        <w:numPr>
          <w:ilvl w:val="0"/>
          <w:numId w:val="12"/>
        </w:numPr>
        <w:spacing w:line="288" w:lineRule="auto"/>
        <w:jc w:val="both"/>
        <w:rPr>
          <w:sz w:val="28"/>
          <w:szCs w:val="28"/>
          <w:lang w:eastAsia="ru-RU"/>
        </w:rPr>
      </w:pPr>
      <w:r w:rsidRPr="008556ED">
        <w:rPr>
          <w:sz w:val="28"/>
          <w:szCs w:val="28"/>
          <w:lang w:eastAsia="ru-RU"/>
        </w:rPr>
        <w:t>защита технических средств;</w:t>
      </w:r>
    </w:p>
    <w:p w14:paraId="0362FA69" w14:textId="77777777" w:rsidR="00217983" w:rsidRPr="008556ED" w:rsidRDefault="00217983" w:rsidP="008556ED">
      <w:pPr>
        <w:pStyle w:val="aff2"/>
        <w:numPr>
          <w:ilvl w:val="0"/>
          <w:numId w:val="12"/>
        </w:numPr>
        <w:spacing w:line="288" w:lineRule="auto"/>
        <w:jc w:val="both"/>
        <w:rPr>
          <w:sz w:val="28"/>
          <w:szCs w:val="28"/>
          <w:lang w:eastAsia="ru-RU"/>
        </w:rPr>
      </w:pPr>
      <w:r w:rsidRPr="008556ED">
        <w:rPr>
          <w:sz w:val="28"/>
          <w:szCs w:val="28"/>
          <w:lang w:eastAsia="ru-RU"/>
        </w:rPr>
        <w:t>защита информационной системы, ее средств, систем связи и передачи данных;</w:t>
      </w:r>
    </w:p>
    <w:p w14:paraId="072D4A04" w14:textId="77777777" w:rsidR="008556ED" w:rsidRDefault="00217983" w:rsidP="008556ED">
      <w:pPr>
        <w:pStyle w:val="aff2"/>
        <w:numPr>
          <w:ilvl w:val="0"/>
          <w:numId w:val="12"/>
        </w:numPr>
        <w:spacing w:line="288" w:lineRule="auto"/>
        <w:jc w:val="both"/>
        <w:rPr>
          <w:sz w:val="28"/>
          <w:szCs w:val="28"/>
          <w:lang w:eastAsia="ru-RU"/>
        </w:rPr>
      </w:pPr>
      <w:r w:rsidRPr="008556ED">
        <w:rPr>
          <w:sz w:val="28"/>
          <w:szCs w:val="28"/>
          <w:lang w:eastAsia="ru-RU"/>
        </w:rPr>
        <w:t>выявление инцидентов (одного события или группы событий), которые могут привести к сбоям или нарушению функционирования информационной системы и (или) к возникновению угроз безопасности персональных данных (далее - инциденты), и реагирование на них;</w:t>
      </w:r>
    </w:p>
    <w:p w14:paraId="6F7D33F2" w14:textId="77777777" w:rsidR="008556ED" w:rsidRDefault="00217983" w:rsidP="008556ED">
      <w:pPr>
        <w:pStyle w:val="aff2"/>
        <w:numPr>
          <w:ilvl w:val="0"/>
          <w:numId w:val="12"/>
        </w:numPr>
        <w:spacing w:line="288" w:lineRule="auto"/>
        <w:jc w:val="both"/>
        <w:rPr>
          <w:sz w:val="28"/>
          <w:szCs w:val="28"/>
          <w:lang w:eastAsia="ru-RU"/>
        </w:rPr>
      </w:pPr>
      <w:r w:rsidRPr="008556ED">
        <w:rPr>
          <w:sz w:val="28"/>
          <w:szCs w:val="28"/>
          <w:lang w:eastAsia="ru-RU"/>
        </w:rPr>
        <w:t xml:space="preserve">управление конфигурацией информационной системы и системы защиты персональных данных.» </w:t>
      </w:r>
    </w:p>
    <w:p w14:paraId="313EC978" w14:textId="77777777" w:rsidR="00217983" w:rsidRPr="008556ED" w:rsidRDefault="00217983" w:rsidP="008556ED">
      <w:pPr>
        <w:spacing w:line="288" w:lineRule="auto"/>
        <w:jc w:val="both"/>
        <w:rPr>
          <w:sz w:val="28"/>
          <w:szCs w:val="28"/>
          <w:lang w:eastAsia="ru-RU"/>
        </w:rPr>
      </w:pPr>
      <w:r w:rsidRPr="008556ED">
        <w:rPr>
          <w:sz w:val="28"/>
          <w:szCs w:val="28"/>
          <w:lang w:eastAsia="ru-RU"/>
        </w:rPr>
        <w:t xml:space="preserve">и пункту 12 «…При использовании </w:t>
      </w:r>
      <w:proofErr w:type="gramStart"/>
      <w:r w:rsidRPr="008556ED">
        <w:rPr>
          <w:sz w:val="28"/>
          <w:szCs w:val="28"/>
          <w:lang w:eastAsia="ru-RU"/>
        </w:rPr>
        <w:t>в информационных системах</w:t>
      </w:r>
      <w:proofErr w:type="gramEnd"/>
      <w:r w:rsidRPr="008556ED">
        <w:rPr>
          <w:sz w:val="28"/>
          <w:szCs w:val="28"/>
          <w:lang w:eastAsia="ru-RU"/>
        </w:rPr>
        <w:t xml:space="preserve"> сертифицированных по требованиям безопасности информации средств защиты информации:</w:t>
      </w:r>
    </w:p>
    <w:p w14:paraId="50C3D27D" w14:textId="77777777" w:rsidR="00217983" w:rsidRPr="008556ED" w:rsidRDefault="00217983" w:rsidP="008556ED">
      <w:pPr>
        <w:spacing w:line="288" w:lineRule="auto"/>
        <w:ind w:firstLine="567"/>
        <w:rPr>
          <w:sz w:val="28"/>
          <w:szCs w:val="28"/>
          <w:lang w:eastAsia="ru-RU"/>
        </w:rPr>
      </w:pPr>
      <w:r w:rsidRPr="008556ED">
        <w:rPr>
          <w:sz w:val="28"/>
          <w:szCs w:val="28"/>
          <w:lang w:eastAsia="ru-RU"/>
        </w:rPr>
        <w:lastRenderedPageBreak/>
        <w:t>а) для обеспечения 1 и 2 уровней защищенности персональных данных применяются:</w:t>
      </w:r>
    </w:p>
    <w:p w14:paraId="036EF3B5" w14:textId="77777777" w:rsidR="00217983" w:rsidRPr="008556ED" w:rsidRDefault="00217983" w:rsidP="008556ED">
      <w:pPr>
        <w:pStyle w:val="aff2"/>
        <w:numPr>
          <w:ilvl w:val="0"/>
          <w:numId w:val="13"/>
        </w:numPr>
        <w:spacing w:line="288" w:lineRule="auto"/>
        <w:rPr>
          <w:sz w:val="28"/>
          <w:szCs w:val="28"/>
          <w:lang w:eastAsia="ru-RU"/>
        </w:rPr>
      </w:pPr>
      <w:r w:rsidRPr="008556ED">
        <w:rPr>
          <w:sz w:val="28"/>
          <w:szCs w:val="28"/>
          <w:lang w:eastAsia="ru-RU"/>
        </w:rPr>
        <w:t>средства вычислительной техники не ниже 5 класса;</w:t>
      </w:r>
    </w:p>
    <w:p w14:paraId="5288289D" w14:textId="77777777" w:rsidR="00217983" w:rsidRPr="008556ED" w:rsidRDefault="00217983" w:rsidP="008556ED">
      <w:pPr>
        <w:pStyle w:val="aff2"/>
        <w:numPr>
          <w:ilvl w:val="0"/>
          <w:numId w:val="13"/>
        </w:numPr>
        <w:spacing w:line="288" w:lineRule="auto"/>
        <w:rPr>
          <w:sz w:val="28"/>
          <w:szCs w:val="28"/>
          <w:lang w:eastAsia="ru-RU"/>
        </w:rPr>
      </w:pPr>
      <w:r w:rsidRPr="008556ED">
        <w:rPr>
          <w:sz w:val="28"/>
          <w:szCs w:val="28"/>
          <w:lang w:eastAsia="ru-RU"/>
        </w:rPr>
        <w:t>системы обнаружения вторжений и средства антивирусной защиты не ниже 4 класса;</w:t>
      </w:r>
    </w:p>
    <w:p w14:paraId="4C8B0246" w14:textId="77777777" w:rsidR="008556ED" w:rsidRDefault="00217983" w:rsidP="008556ED">
      <w:pPr>
        <w:pStyle w:val="aff2"/>
        <w:numPr>
          <w:ilvl w:val="0"/>
          <w:numId w:val="13"/>
        </w:numPr>
        <w:spacing w:line="288" w:lineRule="auto"/>
        <w:jc w:val="both"/>
        <w:rPr>
          <w:sz w:val="28"/>
          <w:szCs w:val="28"/>
          <w:lang w:eastAsia="ru-RU"/>
        </w:rPr>
      </w:pPr>
      <w:r w:rsidRPr="008556ED">
        <w:rPr>
          <w:sz w:val="28"/>
          <w:szCs w:val="28"/>
          <w:lang w:eastAsia="ru-RU"/>
        </w:rPr>
        <w:t>межсетевые экраны не ниже 3 класса в случае актуальности угроз 1-го или 2-го типов или взаимодействия информац</w:t>
      </w:r>
      <w:r w:rsidR="008556ED" w:rsidRPr="008556ED">
        <w:rPr>
          <w:sz w:val="28"/>
          <w:szCs w:val="28"/>
          <w:lang w:eastAsia="ru-RU"/>
        </w:rPr>
        <w:t>ионной системы с информационно-</w:t>
      </w:r>
      <w:r w:rsidRPr="008556ED">
        <w:rPr>
          <w:sz w:val="28"/>
          <w:szCs w:val="28"/>
          <w:lang w:eastAsia="ru-RU"/>
        </w:rPr>
        <w:t>телекоммуникационными сетями международного информационного обмена и межсетевые экраны не ниже 4 класса в случае актуальности угроз 3-го типа и отсутствия взаимодействия информац</w:t>
      </w:r>
      <w:r w:rsidR="008556ED">
        <w:rPr>
          <w:sz w:val="28"/>
          <w:szCs w:val="28"/>
          <w:lang w:eastAsia="ru-RU"/>
        </w:rPr>
        <w:t>ионной системы с информационно-</w:t>
      </w:r>
      <w:r w:rsidRPr="008556ED">
        <w:rPr>
          <w:sz w:val="28"/>
          <w:szCs w:val="28"/>
          <w:lang w:eastAsia="ru-RU"/>
        </w:rPr>
        <w:t xml:space="preserve">телекоммуникационными сетями международного информационного обмена…» </w:t>
      </w:r>
    </w:p>
    <w:p w14:paraId="0BE31F35" w14:textId="77777777" w:rsidR="00217983" w:rsidRDefault="00217983" w:rsidP="008556ED">
      <w:pPr>
        <w:spacing w:line="288" w:lineRule="auto"/>
        <w:jc w:val="both"/>
        <w:rPr>
          <w:sz w:val="28"/>
          <w:szCs w:val="28"/>
        </w:rPr>
      </w:pPr>
      <w:r w:rsidRPr="008556ED">
        <w:rPr>
          <w:sz w:val="28"/>
          <w:szCs w:val="28"/>
          <w:lang w:eastAsia="ru-RU"/>
        </w:rPr>
        <w:t>приказа ФСТЭК России от 18.02.2013 г №21 в перечень программных средств защиты от НСД были включены следующие элементы.</w:t>
      </w:r>
    </w:p>
    <w:p w14:paraId="2330FDB0" w14:textId="77777777" w:rsidR="00217983" w:rsidRDefault="00217983" w:rsidP="008556ED">
      <w:pPr>
        <w:pStyle w:val="af4"/>
        <w:spacing w:before="0" w:after="0"/>
        <w:rPr>
          <w:sz w:val="28"/>
          <w:szCs w:val="28"/>
        </w:rPr>
      </w:pPr>
      <w:r>
        <w:rPr>
          <w:sz w:val="28"/>
          <w:szCs w:val="28"/>
        </w:rPr>
        <w:t>Таблица 2. Перечень программных средств защиты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242"/>
        <w:gridCol w:w="594"/>
        <w:gridCol w:w="2950"/>
        <w:gridCol w:w="5635"/>
      </w:tblGrid>
      <w:tr w:rsidR="00217983" w14:paraId="34F464B7" w14:textId="77777777" w:rsidTr="00217983">
        <w:tc>
          <w:tcPr>
            <w:tcW w:w="1242" w:type="dxa"/>
          </w:tcPr>
          <w:p w14:paraId="2980FCB7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Объект защиты</w:t>
            </w:r>
          </w:p>
        </w:tc>
        <w:tc>
          <w:tcPr>
            <w:tcW w:w="594" w:type="dxa"/>
          </w:tcPr>
          <w:p w14:paraId="546BBFA9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№ п/п</w:t>
            </w:r>
          </w:p>
        </w:tc>
        <w:tc>
          <w:tcPr>
            <w:tcW w:w="2950" w:type="dxa"/>
          </w:tcPr>
          <w:p w14:paraId="44A4A5AA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Средство защиты</w:t>
            </w:r>
          </w:p>
        </w:tc>
        <w:tc>
          <w:tcPr>
            <w:tcW w:w="0" w:type="auto"/>
          </w:tcPr>
          <w:p w14:paraId="7B743A7A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№ Сертификата и срок действия</w:t>
            </w:r>
          </w:p>
        </w:tc>
      </w:tr>
      <w:tr w:rsidR="00217983" w14:paraId="5C47173E" w14:textId="77777777" w:rsidTr="00217983">
        <w:tc>
          <w:tcPr>
            <w:tcW w:w="1242" w:type="dxa"/>
            <w:vMerge w:val="restart"/>
          </w:tcPr>
          <w:p w14:paraId="1EC886D7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Сервер</w:t>
            </w:r>
          </w:p>
        </w:tc>
        <w:tc>
          <w:tcPr>
            <w:tcW w:w="594" w:type="dxa"/>
          </w:tcPr>
          <w:p w14:paraId="0DE9AF17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1</w:t>
            </w:r>
          </w:p>
        </w:tc>
        <w:tc>
          <w:tcPr>
            <w:tcW w:w="2950" w:type="dxa"/>
          </w:tcPr>
          <w:p w14:paraId="58EEB5AF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СЗИ НПД «</w:t>
            </w:r>
            <w:proofErr w:type="spellStart"/>
            <w:r w:rsidRPr="00990730">
              <w:rPr>
                <w:sz w:val="28"/>
                <w:szCs w:val="28"/>
              </w:rPr>
              <w:t>SecretNet</w:t>
            </w:r>
            <w:proofErr w:type="spellEnd"/>
            <w:r w:rsidRPr="00990730">
              <w:rPr>
                <w:sz w:val="28"/>
                <w:szCs w:val="28"/>
              </w:rPr>
              <w:t xml:space="preserve"> 7»</w:t>
            </w:r>
          </w:p>
        </w:tc>
        <w:tc>
          <w:tcPr>
            <w:tcW w:w="0" w:type="auto"/>
          </w:tcPr>
          <w:p w14:paraId="58BCDA7B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ФГУ ГНИИИ ПТЗИ ФСТЭК России, №2707 до 07.09.2018</w:t>
            </w:r>
          </w:p>
          <w:p w14:paraId="60168DB4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217983" w14:paraId="744480B6" w14:textId="77777777" w:rsidTr="00217983">
        <w:tc>
          <w:tcPr>
            <w:tcW w:w="1242" w:type="dxa"/>
            <w:vMerge/>
          </w:tcPr>
          <w:p w14:paraId="2E539219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</w:tcPr>
          <w:p w14:paraId="57188420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50" w:type="dxa"/>
          </w:tcPr>
          <w:p w14:paraId="62919E8F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 xml:space="preserve">ПАК аутентификации и хранения ключевой информации пользователей </w:t>
            </w:r>
            <w:proofErr w:type="spellStart"/>
            <w:r w:rsidRPr="00990730">
              <w:rPr>
                <w:sz w:val="28"/>
                <w:szCs w:val="28"/>
              </w:rPr>
              <w:t>eToken</w:t>
            </w:r>
            <w:proofErr w:type="spellEnd"/>
            <w:r w:rsidRPr="00990730">
              <w:rPr>
                <w:sz w:val="28"/>
                <w:szCs w:val="28"/>
              </w:rPr>
              <w:t xml:space="preserve"> 5 </w:t>
            </w:r>
          </w:p>
        </w:tc>
        <w:tc>
          <w:tcPr>
            <w:tcW w:w="0" w:type="auto"/>
          </w:tcPr>
          <w:p w14:paraId="077CB31D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ООО «Центр безопасности информации», №1883 до 11.08.2009</w:t>
            </w:r>
          </w:p>
          <w:p w14:paraId="55F006DF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217983" w:rsidRPr="005029E2" w14:paraId="553D4738" w14:textId="77777777" w:rsidTr="00217983">
        <w:tc>
          <w:tcPr>
            <w:tcW w:w="1242" w:type="dxa"/>
            <w:vMerge/>
          </w:tcPr>
          <w:p w14:paraId="030AAEF2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</w:tcPr>
          <w:p w14:paraId="4BE631E3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50" w:type="dxa"/>
          </w:tcPr>
          <w:p w14:paraId="59149F3E" w14:textId="77777777" w:rsidR="00217983" w:rsidRPr="004E646D" w:rsidRDefault="00217983" w:rsidP="00217983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4E646D">
              <w:rPr>
                <w:sz w:val="28"/>
                <w:szCs w:val="28"/>
                <w:lang w:val="en-US"/>
              </w:rPr>
              <w:t>Dr.Web</w:t>
            </w:r>
            <w:proofErr w:type="spellEnd"/>
            <w:r w:rsidRPr="004E646D">
              <w:rPr>
                <w:sz w:val="28"/>
                <w:szCs w:val="28"/>
                <w:lang w:val="en-US"/>
              </w:rPr>
              <w:t xml:space="preserve"> Enterprise Security Suite </w:t>
            </w:r>
            <w:r w:rsidRPr="00990730">
              <w:rPr>
                <w:sz w:val="28"/>
                <w:szCs w:val="28"/>
              </w:rPr>
              <w:t>версия</w:t>
            </w:r>
            <w:r w:rsidRPr="004E646D">
              <w:rPr>
                <w:sz w:val="28"/>
                <w:szCs w:val="28"/>
                <w:lang w:val="en-US"/>
              </w:rPr>
              <w:t xml:space="preserve"> 6.0</w:t>
            </w:r>
          </w:p>
          <w:p w14:paraId="072DECD6" w14:textId="77777777" w:rsidR="00217983" w:rsidRPr="004E646D" w:rsidRDefault="00217983" w:rsidP="00217983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7E38305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ОАО "БИТК", №2446 до 20.09.2017</w:t>
            </w:r>
          </w:p>
          <w:p w14:paraId="3E260FEA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217983" w:rsidRPr="005029E2" w14:paraId="5653D3CA" w14:textId="77777777" w:rsidTr="00217983">
        <w:tc>
          <w:tcPr>
            <w:tcW w:w="1242" w:type="dxa"/>
            <w:vMerge w:val="restart"/>
          </w:tcPr>
          <w:p w14:paraId="2AE20690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АРМ №1</w:t>
            </w:r>
          </w:p>
        </w:tc>
        <w:tc>
          <w:tcPr>
            <w:tcW w:w="594" w:type="dxa"/>
          </w:tcPr>
          <w:p w14:paraId="3C228646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1</w:t>
            </w:r>
          </w:p>
        </w:tc>
        <w:tc>
          <w:tcPr>
            <w:tcW w:w="2950" w:type="dxa"/>
          </w:tcPr>
          <w:p w14:paraId="1385FB9B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СЗИ НПД «</w:t>
            </w:r>
            <w:proofErr w:type="spellStart"/>
            <w:r w:rsidRPr="00990730">
              <w:rPr>
                <w:sz w:val="28"/>
                <w:szCs w:val="28"/>
              </w:rPr>
              <w:t>SecretNet</w:t>
            </w:r>
            <w:proofErr w:type="spellEnd"/>
            <w:r w:rsidRPr="00990730">
              <w:rPr>
                <w:sz w:val="28"/>
                <w:szCs w:val="28"/>
              </w:rPr>
              <w:t xml:space="preserve"> 7»</w:t>
            </w:r>
          </w:p>
        </w:tc>
        <w:tc>
          <w:tcPr>
            <w:tcW w:w="0" w:type="auto"/>
          </w:tcPr>
          <w:p w14:paraId="16122A6D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ФГУ ГНИИИ ПТЗИ ФСТЭК России, №2707 до 07.09.2018</w:t>
            </w:r>
          </w:p>
          <w:p w14:paraId="51F24527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217983" w:rsidRPr="005029E2" w14:paraId="42A4D60A" w14:textId="77777777" w:rsidTr="00217983">
        <w:tc>
          <w:tcPr>
            <w:tcW w:w="1242" w:type="dxa"/>
            <w:vMerge/>
          </w:tcPr>
          <w:p w14:paraId="68F0D86D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</w:tcPr>
          <w:p w14:paraId="7AABCAF3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50" w:type="dxa"/>
          </w:tcPr>
          <w:p w14:paraId="2B95C80F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 xml:space="preserve">ПАК аутентификации и хранения ключевой информации пользователей </w:t>
            </w:r>
            <w:proofErr w:type="spellStart"/>
            <w:r w:rsidRPr="00990730">
              <w:rPr>
                <w:sz w:val="28"/>
                <w:szCs w:val="28"/>
              </w:rPr>
              <w:t>eToken</w:t>
            </w:r>
            <w:proofErr w:type="spellEnd"/>
            <w:r w:rsidRPr="00990730">
              <w:rPr>
                <w:sz w:val="28"/>
                <w:szCs w:val="28"/>
              </w:rPr>
              <w:t xml:space="preserve"> 5 </w:t>
            </w:r>
          </w:p>
        </w:tc>
        <w:tc>
          <w:tcPr>
            <w:tcW w:w="0" w:type="auto"/>
          </w:tcPr>
          <w:p w14:paraId="2C28C3FD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ООО «Центр безопасности информации», №1883 до 11.08.2009</w:t>
            </w:r>
          </w:p>
          <w:p w14:paraId="32F380E6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217983" w:rsidRPr="005029E2" w14:paraId="3B5F66ED" w14:textId="77777777" w:rsidTr="00217983">
        <w:tc>
          <w:tcPr>
            <w:tcW w:w="1242" w:type="dxa"/>
            <w:vMerge/>
          </w:tcPr>
          <w:p w14:paraId="48B41958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</w:tcPr>
          <w:p w14:paraId="403D2B65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50" w:type="dxa"/>
          </w:tcPr>
          <w:p w14:paraId="05B6A726" w14:textId="77777777" w:rsidR="00217983" w:rsidRPr="004E646D" w:rsidRDefault="00217983" w:rsidP="00217983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4E646D">
              <w:rPr>
                <w:sz w:val="28"/>
                <w:szCs w:val="28"/>
                <w:lang w:val="en-US"/>
              </w:rPr>
              <w:t>Dr.Web</w:t>
            </w:r>
            <w:proofErr w:type="spellEnd"/>
            <w:r w:rsidRPr="004E646D">
              <w:rPr>
                <w:sz w:val="28"/>
                <w:szCs w:val="28"/>
                <w:lang w:val="en-US"/>
              </w:rPr>
              <w:t xml:space="preserve"> Enterprise Security Suite </w:t>
            </w:r>
            <w:r w:rsidRPr="00990730">
              <w:rPr>
                <w:sz w:val="28"/>
                <w:szCs w:val="28"/>
              </w:rPr>
              <w:t>версия</w:t>
            </w:r>
            <w:r w:rsidRPr="004E646D">
              <w:rPr>
                <w:sz w:val="28"/>
                <w:szCs w:val="28"/>
                <w:lang w:val="en-US"/>
              </w:rPr>
              <w:t xml:space="preserve"> 6.0</w:t>
            </w:r>
          </w:p>
          <w:p w14:paraId="4B370E08" w14:textId="77777777" w:rsidR="00217983" w:rsidRPr="004E646D" w:rsidRDefault="00217983" w:rsidP="00217983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A222FB6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ОАО "БИТК", №2446 до 20.09.2017</w:t>
            </w:r>
          </w:p>
          <w:p w14:paraId="2C8D14B0" w14:textId="77777777" w:rsidR="00217983" w:rsidRPr="00990730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</w:tbl>
    <w:p w14:paraId="55FC5468" w14:textId="77777777" w:rsidR="00217983" w:rsidRDefault="00217983" w:rsidP="00DB2900">
      <w:pPr>
        <w:ind w:firstLine="709"/>
        <w:rPr>
          <w:lang w:eastAsia="ru-RU"/>
        </w:rPr>
      </w:pPr>
    </w:p>
    <w:p w14:paraId="4C3F1078" w14:textId="77777777" w:rsidR="008556ED" w:rsidRDefault="008556ED" w:rsidP="008556ED">
      <w:pPr>
        <w:pStyle w:val="af4"/>
        <w:spacing w:before="0" w:after="0"/>
        <w:rPr>
          <w:lang w:eastAsia="ru-RU"/>
        </w:rPr>
      </w:pPr>
      <w:r w:rsidRPr="008556ED">
        <w:rPr>
          <w:sz w:val="28"/>
          <w:szCs w:val="28"/>
        </w:rPr>
        <w:lastRenderedPageBreak/>
        <w:t>Продолжение таблицы 2.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242"/>
        <w:gridCol w:w="594"/>
        <w:gridCol w:w="2950"/>
        <w:gridCol w:w="5635"/>
      </w:tblGrid>
      <w:tr w:rsidR="008556ED" w:rsidRPr="00990730" w14:paraId="0568E230" w14:textId="77777777" w:rsidTr="008556ED">
        <w:tc>
          <w:tcPr>
            <w:tcW w:w="1242" w:type="dxa"/>
          </w:tcPr>
          <w:p w14:paraId="2A679AA5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Объект защиты</w:t>
            </w:r>
          </w:p>
        </w:tc>
        <w:tc>
          <w:tcPr>
            <w:tcW w:w="594" w:type="dxa"/>
          </w:tcPr>
          <w:p w14:paraId="63A4779E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№ п/п</w:t>
            </w:r>
          </w:p>
        </w:tc>
        <w:tc>
          <w:tcPr>
            <w:tcW w:w="2950" w:type="dxa"/>
          </w:tcPr>
          <w:p w14:paraId="378DD3C6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Средство защиты</w:t>
            </w:r>
          </w:p>
        </w:tc>
        <w:tc>
          <w:tcPr>
            <w:tcW w:w="0" w:type="auto"/>
          </w:tcPr>
          <w:p w14:paraId="57021192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№ Сертификата и срок действия</w:t>
            </w:r>
          </w:p>
        </w:tc>
      </w:tr>
      <w:tr w:rsidR="008556ED" w:rsidRPr="00990730" w14:paraId="2934717B" w14:textId="77777777" w:rsidTr="008556ED">
        <w:tc>
          <w:tcPr>
            <w:tcW w:w="1242" w:type="dxa"/>
            <w:vMerge w:val="restart"/>
          </w:tcPr>
          <w:p w14:paraId="23B9FE3E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АРМ №2</w:t>
            </w:r>
          </w:p>
        </w:tc>
        <w:tc>
          <w:tcPr>
            <w:tcW w:w="594" w:type="dxa"/>
          </w:tcPr>
          <w:p w14:paraId="315B49D8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1</w:t>
            </w:r>
          </w:p>
        </w:tc>
        <w:tc>
          <w:tcPr>
            <w:tcW w:w="2950" w:type="dxa"/>
          </w:tcPr>
          <w:p w14:paraId="162CBB96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СЗИ НПД «</w:t>
            </w:r>
            <w:proofErr w:type="spellStart"/>
            <w:r w:rsidRPr="00990730">
              <w:rPr>
                <w:sz w:val="28"/>
                <w:szCs w:val="28"/>
              </w:rPr>
              <w:t>SecretNet</w:t>
            </w:r>
            <w:proofErr w:type="spellEnd"/>
            <w:r w:rsidRPr="00990730">
              <w:rPr>
                <w:sz w:val="28"/>
                <w:szCs w:val="28"/>
              </w:rPr>
              <w:t xml:space="preserve"> 7»</w:t>
            </w:r>
          </w:p>
        </w:tc>
        <w:tc>
          <w:tcPr>
            <w:tcW w:w="0" w:type="auto"/>
          </w:tcPr>
          <w:p w14:paraId="4D253458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ФГУ ГНИИИ ПТЗИ ФСТЭК России, №2707 до 07.09.2018</w:t>
            </w:r>
          </w:p>
          <w:p w14:paraId="2755FF6B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8556ED" w:rsidRPr="00990730" w14:paraId="6AD300F7" w14:textId="77777777" w:rsidTr="008556ED">
        <w:tc>
          <w:tcPr>
            <w:tcW w:w="1242" w:type="dxa"/>
            <w:vMerge/>
          </w:tcPr>
          <w:p w14:paraId="5BF24BB5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</w:tcPr>
          <w:p w14:paraId="794F384A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50" w:type="dxa"/>
          </w:tcPr>
          <w:p w14:paraId="6F2F7168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 xml:space="preserve">ПАК аутентификации и хранения ключевой информации пользователей </w:t>
            </w:r>
            <w:proofErr w:type="spellStart"/>
            <w:r w:rsidRPr="00990730">
              <w:rPr>
                <w:sz w:val="28"/>
                <w:szCs w:val="28"/>
              </w:rPr>
              <w:t>eToken</w:t>
            </w:r>
            <w:proofErr w:type="spellEnd"/>
            <w:r w:rsidRPr="00990730">
              <w:rPr>
                <w:sz w:val="28"/>
                <w:szCs w:val="28"/>
              </w:rPr>
              <w:t xml:space="preserve"> 5 </w:t>
            </w:r>
          </w:p>
        </w:tc>
        <w:tc>
          <w:tcPr>
            <w:tcW w:w="0" w:type="auto"/>
          </w:tcPr>
          <w:p w14:paraId="0A1E8CCF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ООО «Центр безопасности информации», №1883 до 11.08.2009</w:t>
            </w:r>
          </w:p>
          <w:p w14:paraId="510C9593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8556ED" w:rsidRPr="00990730" w14:paraId="7311BD04" w14:textId="77777777" w:rsidTr="008556ED">
        <w:tc>
          <w:tcPr>
            <w:tcW w:w="1242" w:type="dxa"/>
            <w:vMerge/>
          </w:tcPr>
          <w:p w14:paraId="3BD8F865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</w:tcPr>
          <w:p w14:paraId="0DBE0D7E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50" w:type="dxa"/>
          </w:tcPr>
          <w:p w14:paraId="4F18433C" w14:textId="77777777" w:rsidR="008556ED" w:rsidRPr="004E646D" w:rsidRDefault="008556ED" w:rsidP="008556ED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4E646D">
              <w:rPr>
                <w:sz w:val="28"/>
                <w:szCs w:val="28"/>
                <w:lang w:val="en-US"/>
              </w:rPr>
              <w:t>Dr.Web</w:t>
            </w:r>
            <w:proofErr w:type="spellEnd"/>
            <w:r w:rsidRPr="004E646D">
              <w:rPr>
                <w:sz w:val="28"/>
                <w:szCs w:val="28"/>
                <w:lang w:val="en-US"/>
              </w:rPr>
              <w:t xml:space="preserve"> Enterprise Security Suite </w:t>
            </w:r>
            <w:r w:rsidRPr="00990730">
              <w:rPr>
                <w:sz w:val="28"/>
                <w:szCs w:val="28"/>
              </w:rPr>
              <w:t>версия</w:t>
            </w:r>
            <w:r w:rsidRPr="004E646D">
              <w:rPr>
                <w:sz w:val="28"/>
                <w:szCs w:val="28"/>
                <w:lang w:val="en-US"/>
              </w:rPr>
              <w:t xml:space="preserve"> 6.0</w:t>
            </w:r>
          </w:p>
          <w:p w14:paraId="70D831EE" w14:textId="77777777" w:rsidR="008556ED" w:rsidRPr="004E646D" w:rsidRDefault="008556ED" w:rsidP="008556ED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1006F33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ОАО "БИТК", №2446 до 20.09.2017</w:t>
            </w:r>
          </w:p>
          <w:p w14:paraId="78B6B531" w14:textId="77777777" w:rsidR="008556ED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14520573" w14:textId="77777777" w:rsidR="008556ED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29A7CEF1" w14:textId="77777777" w:rsidR="008556ED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25BAB5F0" w14:textId="77777777" w:rsidR="008556ED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06E28F7C" w14:textId="77777777" w:rsidR="008556ED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3CA72C9D" w14:textId="77777777" w:rsidR="008556ED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74674F16" w14:textId="77777777" w:rsidR="008556ED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3A51E6D8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8556ED" w:rsidRPr="00990730" w14:paraId="772C557C" w14:textId="77777777" w:rsidTr="008556ED">
        <w:tc>
          <w:tcPr>
            <w:tcW w:w="1242" w:type="dxa"/>
            <w:vMerge w:val="restart"/>
          </w:tcPr>
          <w:p w14:paraId="0A8D2669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АРМ №3</w:t>
            </w:r>
          </w:p>
        </w:tc>
        <w:tc>
          <w:tcPr>
            <w:tcW w:w="594" w:type="dxa"/>
          </w:tcPr>
          <w:p w14:paraId="6407499B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1</w:t>
            </w:r>
          </w:p>
        </w:tc>
        <w:tc>
          <w:tcPr>
            <w:tcW w:w="2950" w:type="dxa"/>
          </w:tcPr>
          <w:p w14:paraId="069FB9BF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СЗИ НПД «</w:t>
            </w:r>
            <w:proofErr w:type="spellStart"/>
            <w:r w:rsidRPr="00990730">
              <w:rPr>
                <w:sz w:val="28"/>
                <w:szCs w:val="28"/>
              </w:rPr>
              <w:t>SecretNet</w:t>
            </w:r>
            <w:proofErr w:type="spellEnd"/>
            <w:r w:rsidRPr="00990730">
              <w:rPr>
                <w:sz w:val="28"/>
                <w:szCs w:val="28"/>
              </w:rPr>
              <w:t xml:space="preserve"> 7»</w:t>
            </w:r>
          </w:p>
        </w:tc>
        <w:tc>
          <w:tcPr>
            <w:tcW w:w="0" w:type="auto"/>
          </w:tcPr>
          <w:p w14:paraId="38A58038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ФГУ ГНИИИ ПТЗИ ФСТЭК России, №2707 до 07.09.2018</w:t>
            </w:r>
          </w:p>
          <w:p w14:paraId="4034C826" w14:textId="77777777" w:rsidR="008556ED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43EF318C" w14:textId="77777777" w:rsidR="008556ED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4A4C963C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8556ED" w:rsidRPr="00990730" w14:paraId="439364CD" w14:textId="77777777" w:rsidTr="008556ED">
        <w:tc>
          <w:tcPr>
            <w:tcW w:w="1242" w:type="dxa"/>
            <w:vMerge/>
          </w:tcPr>
          <w:p w14:paraId="7AD86024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</w:tcPr>
          <w:p w14:paraId="59ED4D12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50" w:type="dxa"/>
          </w:tcPr>
          <w:p w14:paraId="7FB29F73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 xml:space="preserve">ПАК аутентификации и хранения ключевой информации пользователей </w:t>
            </w:r>
            <w:proofErr w:type="spellStart"/>
            <w:r w:rsidRPr="00990730">
              <w:rPr>
                <w:sz w:val="28"/>
                <w:szCs w:val="28"/>
              </w:rPr>
              <w:t>eToken</w:t>
            </w:r>
            <w:proofErr w:type="spellEnd"/>
            <w:r w:rsidRPr="00990730">
              <w:rPr>
                <w:sz w:val="28"/>
                <w:szCs w:val="28"/>
              </w:rPr>
              <w:t xml:space="preserve"> 5 </w:t>
            </w:r>
          </w:p>
        </w:tc>
        <w:tc>
          <w:tcPr>
            <w:tcW w:w="0" w:type="auto"/>
          </w:tcPr>
          <w:p w14:paraId="029BFEE9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ООО «Центр безопасности информации», №1883 до 11.08.2009</w:t>
            </w:r>
          </w:p>
          <w:p w14:paraId="358ED523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8556ED" w:rsidRPr="00990730" w14:paraId="5510EC2E" w14:textId="77777777" w:rsidTr="008556ED">
        <w:tc>
          <w:tcPr>
            <w:tcW w:w="1242" w:type="dxa"/>
            <w:vMerge/>
          </w:tcPr>
          <w:p w14:paraId="088EE916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594" w:type="dxa"/>
          </w:tcPr>
          <w:p w14:paraId="6D90B7F2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50" w:type="dxa"/>
          </w:tcPr>
          <w:p w14:paraId="63EDBFA4" w14:textId="77777777" w:rsidR="008556ED" w:rsidRPr="004E646D" w:rsidRDefault="008556ED" w:rsidP="008556ED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4E646D">
              <w:rPr>
                <w:sz w:val="28"/>
                <w:szCs w:val="28"/>
                <w:lang w:val="en-US"/>
              </w:rPr>
              <w:t>Dr.Web</w:t>
            </w:r>
            <w:proofErr w:type="spellEnd"/>
            <w:r w:rsidRPr="004E646D">
              <w:rPr>
                <w:sz w:val="28"/>
                <w:szCs w:val="28"/>
                <w:lang w:val="en-US"/>
              </w:rPr>
              <w:t xml:space="preserve"> Enterprise Security Suite </w:t>
            </w:r>
            <w:r w:rsidRPr="00990730">
              <w:rPr>
                <w:sz w:val="28"/>
                <w:szCs w:val="28"/>
              </w:rPr>
              <w:t>версия</w:t>
            </w:r>
            <w:r w:rsidRPr="004E646D">
              <w:rPr>
                <w:sz w:val="28"/>
                <w:szCs w:val="28"/>
                <w:lang w:val="en-US"/>
              </w:rPr>
              <w:t xml:space="preserve"> 6.0</w:t>
            </w:r>
          </w:p>
          <w:p w14:paraId="32DDD2D1" w14:textId="77777777" w:rsidR="008556ED" w:rsidRPr="004E646D" w:rsidRDefault="008556ED" w:rsidP="008556ED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02ED6669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990730">
              <w:rPr>
                <w:sz w:val="28"/>
                <w:szCs w:val="28"/>
              </w:rPr>
              <w:t>ОАО "БИТК", №2446 до 20.09.2017</w:t>
            </w:r>
          </w:p>
          <w:p w14:paraId="687E6C62" w14:textId="77777777" w:rsidR="008556ED" w:rsidRPr="00990730" w:rsidRDefault="008556ED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</w:tbl>
    <w:p w14:paraId="054185DE" w14:textId="77777777" w:rsidR="008556ED" w:rsidRDefault="008556ED" w:rsidP="00DB2900">
      <w:pPr>
        <w:ind w:firstLine="709"/>
        <w:rPr>
          <w:lang w:eastAsia="ru-RU"/>
        </w:rPr>
      </w:pPr>
    </w:p>
    <w:p w14:paraId="3DB9515E" w14:textId="77777777" w:rsidR="00217983" w:rsidRDefault="00DB2900" w:rsidP="008556ED">
      <w:pPr>
        <w:ind w:firstLine="567"/>
        <w:rPr>
          <w:sz w:val="28"/>
          <w:szCs w:val="28"/>
          <w:lang w:eastAsia="ru-RU"/>
        </w:rPr>
      </w:pPr>
      <w:r w:rsidRPr="007C3979">
        <w:rPr>
          <w:sz w:val="28"/>
          <w:szCs w:val="28"/>
          <w:lang w:eastAsia="ru-RU"/>
        </w:rPr>
        <w:t>2.</w:t>
      </w:r>
      <w:r>
        <w:rPr>
          <w:sz w:val="28"/>
          <w:szCs w:val="28"/>
          <w:lang w:eastAsia="ru-RU"/>
        </w:rPr>
        <w:t>4</w:t>
      </w:r>
      <w:r w:rsidRPr="007C3979">
        <w:rPr>
          <w:sz w:val="28"/>
          <w:szCs w:val="28"/>
          <w:lang w:eastAsia="ru-RU"/>
        </w:rPr>
        <w:t>. Перечень и</w:t>
      </w:r>
      <w:r w:rsidR="00217983">
        <w:rPr>
          <w:sz w:val="28"/>
          <w:szCs w:val="28"/>
          <w:lang w:eastAsia="ru-RU"/>
        </w:rPr>
        <w:t>спользуемых программных средств отражен ниже, в таблице 3.</w:t>
      </w:r>
    </w:p>
    <w:p w14:paraId="09735413" w14:textId="77777777" w:rsidR="008556ED" w:rsidRDefault="008556ED" w:rsidP="008556ED">
      <w:pPr>
        <w:ind w:firstLine="567"/>
        <w:rPr>
          <w:sz w:val="28"/>
          <w:szCs w:val="28"/>
          <w:lang w:eastAsia="ru-RU"/>
        </w:rPr>
      </w:pPr>
    </w:p>
    <w:p w14:paraId="286D16F9" w14:textId="77777777" w:rsidR="008556ED" w:rsidRDefault="008556ED" w:rsidP="008556ED">
      <w:pPr>
        <w:ind w:firstLine="567"/>
        <w:rPr>
          <w:sz w:val="28"/>
          <w:szCs w:val="28"/>
          <w:lang w:eastAsia="ru-RU"/>
        </w:rPr>
      </w:pPr>
    </w:p>
    <w:p w14:paraId="7C171F87" w14:textId="77777777" w:rsidR="008556ED" w:rsidRDefault="008556ED" w:rsidP="008556ED">
      <w:pPr>
        <w:ind w:firstLine="567"/>
        <w:rPr>
          <w:sz w:val="28"/>
          <w:szCs w:val="28"/>
          <w:lang w:eastAsia="ru-RU"/>
        </w:rPr>
      </w:pPr>
    </w:p>
    <w:p w14:paraId="1E216C6A" w14:textId="77777777" w:rsidR="008556ED" w:rsidRDefault="008556ED" w:rsidP="008556ED">
      <w:pPr>
        <w:ind w:firstLine="567"/>
        <w:rPr>
          <w:sz w:val="28"/>
          <w:szCs w:val="28"/>
          <w:lang w:eastAsia="ru-RU"/>
        </w:rPr>
      </w:pPr>
    </w:p>
    <w:p w14:paraId="0348E76B" w14:textId="77777777" w:rsidR="008556ED" w:rsidRDefault="008556ED" w:rsidP="008556ED">
      <w:pPr>
        <w:ind w:firstLine="567"/>
        <w:rPr>
          <w:sz w:val="28"/>
          <w:szCs w:val="28"/>
          <w:lang w:eastAsia="ru-RU"/>
        </w:rPr>
      </w:pPr>
    </w:p>
    <w:p w14:paraId="1EE29D3C" w14:textId="77777777" w:rsidR="008556ED" w:rsidRDefault="008556ED" w:rsidP="008556ED">
      <w:pPr>
        <w:ind w:firstLine="567"/>
        <w:rPr>
          <w:sz w:val="28"/>
          <w:szCs w:val="28"/>
          <w:lang w:eastAsia="ru-RU"/>
        </w:rPr>
      </w:pPr>
    </w:p>
    <w:p w14:paraId="76B6C476" w14:textId="77777777" w:rsidR="008556ED" w:rsidRDefault="008556ED" w:rsidP="008556ED">
      <w:pPr>
        <w:ind w:firstLine="567"/>
        <w:rPr>
          <w:sz w:val="28"/>
          <w:szCs w:val="28"/>
          <w:lang w:eastAsia="ru-RU"/>
        </w:rPr>
      </w:pPr>
    </w:p>
    <w:p w14:paraId="5C9BE684" w14:textId="77777777" w:rsidR="008556ED" w:rsidRDefault="008556ED" w:rsidP="008556ED">
      <w:pPr>
        <w:ind w:firstLine="567"/>
        <w:rPr>
          <w:sz w:val="28"/>
          <w:szCs w:val="28"/>
          <w:lang w:eastAsia="ru-RU"/>
        </w:rPr>
      </w:pPr>
    </w:p>
    <w:p w14:paraId="63E73556" w14:textId="77777777" w:rsidR="008556ED" w:rsidRDefault="008556ED" w:rsidP="008556ED">
      <w:pPr>
        <w:ind w:firstLine="567"/>
        <w:rPr>
          <w:sz w:val="28"/>
          <w:szCs w:val="28"/>
          <w:lang w:eastAsia="ru-RU"/>
        </w:rPr>
      </w:pPr>
    </w:p>
    <w:p w14:paraId="37F606D9" w14:textId="77777777" w:rsidR="00217983" w:rsidRDefault="00217983" w:rsidP="008556ED">
      <w:pPr>
        <w:ind w:firstLine="567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Таблица 3. Перечень программных средств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508"/>
        <w:gridCol w:w="623"/>
        <w:gridCol w:w="2926"/>
        <w:gridCol w:w="1525"/>
        <w:gridCol w:w="2349"/>
        <w:gridCol w:w="1490"/>
      </w:tblGrid>
      <w:tr w:rsidR="00217983" w14:paraId="1D7236DF" w14:textId="77777777" w:rsidTr="00217983">
        <w:tc>
          <w:tcPr>
            <w:tcW w:w="0" w:type="auto"/>
          </w:tcPr>
          <w:p w14:paraId="74718E2B" w14:textId="77777777" w:rsidR="00217983" w:rsidRDefault="00217983" w:rsidP="00217983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установки</w:t>
            </w:r>
          </w:p>
        </w:tc>
        <w:tc>
          <w:tcPr>
            <w:tcW w:w="0" w:type="auto"/>
          </w:tcPr>
          <w:p w14:paraId="4367F192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0" w:type="auto"/>
          </w:tcPr>
          <w:p w14:paraId="05AB41E3" w14:textId="77777777" w:rsidR="00217983" w:rsidRDefault="00217983" w:rsidP="00217983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и тип программного средства</w:t>
            </w:r>
          </w:p>
        </w:tc>
        <w:tc>
          <w:tcPr>
            <w:tcW w:w="0" w:type="auto"/>
          </w:tcPr>
          <w:p w14:paraId="160B5EC2" w14:textId="77777777" w:rsidR="00217983" w:rsidRDefault="00217983" w:rsidP="00217983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Серийный номер</w:t>
            </w:r>
          </w:p>
        </w:tc>
        <w:tc>
          <w:tcPr>
            <w:tcW w:w="0" w:type="auto"/>
          </w:tcPr>
          <w:p w14:paraId="4D3F0248" w14:textId="77777777" w:rsidR="00217983" w:rsidRDefault="00217983" w:rsidP="00217983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Сведения о сертификате</w:t>
            </w:r>
          </w:p>
        </w:tc>
        <w:tc>
          <w:tcPr>
            <w:tcW w:w="0" w:type="auto"/>
          </w:tcPr>
          <w:p w14:paraId="05475AC7" w14:textId="77777777" w:rsidR="00217983" w:rsidRDefault="00217983" w:rsidP="00217983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установки</w:t>
            </w:r>
          </w:p>
        </w:tc>
      </w:tr>
      <w:tr w:rsidR="00217983" w14:paraId="6C1049BE" w14:textId="77777777" w:rsidTr="00217983">
        <w:tc>
          <w:tcPr>
            <w:tcW w:w="0" w:type="auto"/>
            <w:vMerge w:val="restart"/>
          </w:tcPr>
          <w:p w14:paraId="41AFD3CA" w14:textId="77777777" w:rsidR="00217983" w:rsidRPr="001E07B1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</w:t>
            </w:r>
          </w:p>
        </w:tc>
        <w:tc>
          <w:tcPr>
            <w:tcW w:w="0" w:type="auto"/>
          </w:tcPr>
          <w:p w14:paraId="115CD0DD" w14:textId="77777777" w:rsidR="00217983" w:rsidRPr="001E07B1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0C57804" w14:textId="77777777" w:rsidR="00217983" w:rsidRPr="005E08A2" w:rsidRDefault="00217983" w:rsidP="00217983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WindowsServer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2008R2</w:t>
            </w:r>
          </w:p>
        </w:tc>
        <w:tc>
          <w:tcPr>
            <w:tcW w:w="0" w:type="auto"/>
          </w:tcPr>
          <w:p w14:paraId="229A011B" w14:textId="77777777" w:rsidR="00217983" w:rsidRPr="008556ED" w:rsidRDefault="008556ED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111111</w:t>
            </w:r>
          </w:p>
        </w:tc>
        <w:tc>
          <w:tcPr>
            <w:tcW w:w="0" w:type="auto"/>
          </w:tcPr>
          <w:p w14:paraId="09291F83" w14:textId="77777777" w:rsidR="00217983" w:rsidRPr="008556ED" w:rsidRDefault="00217983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8556ED">
              <w:rPr>
                <w:sz w:val="28"/>
                <w:szCs w:val="28"/>
              </w:rPr>
              <w:t>ООО "НИИСОКБ", №1929/1 до 14.05.2019</w:t>
            </w:r>
          </w:p>
          <w:p w14:paraId="09AA88A2" w14:textId="77777777" w:rsidR="00217983" w:rsidRPr="008556ED" w:rsidRDefault="00217983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E48707C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217983" w14:paraId="7E6C99A2" w14:textId="77777777" w:rsidTr="00217983">
        <w:tc>
          <w:tcPr>
            <w:tcW w:w="0" w:type="auto"/>
            <w:vMerge/>
          </w:tcPr>
          <w:p w14:paraId="47E9F23D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4FEDD82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084ABC6" w14:textId="77777777" w:rsidR="00217983" w:rsidRPr="005E08A2" w:rsidRDefault="00217983" w:rsidP="00217983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 SQL Server 2008R2</w:t>
            </w:r>
          </w:p>
        </w:tc>
        <w:tc>
          <w:tcPr>
            <w:tcW w:w="0" w:type="auto"/>
          </w:tcPr>
          <w:p w14:paraId="2CBECC55" w14:textId="77777777" w:rsidR="00217983" w:rsidRPr="008556ED" w:rsidRDefault="008556ED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112233</w:t>
            </w:r>
          </w:p>
        </w:tc>
        <w:tc>
          <w:tcPr>
            <w:tcW w:w="0" w:type="auto"/>
          </w:tcPr>
          <w:p w14:paraId="2EB1A708" w14:textId="77777777" w:rsidR="00217983" w:rsidRPr="008556ED" w:rsidRDefault="00217983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8556ED">
              <w:rPr>
                <w:sz w:val="28"/>
                <w:szCs w:val="28"/>
              </w:rPr>
              <w:t>ФГУ «ГНИИИ ПТЗИ ФСТЭК России», №1951 до 23.11.2018</w:t>
            </w:r>
          </w:p>
          <w:p w14:paraId="7061A2B0" w14:textId="77777777" w:rsidR="00217983" w:rsidRDefault="00217983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CAB3066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217983" w14:paraId="2FAE9554" w14:textId="77777777" w:rsidTr="00217983">
        <w:tc>
          <w:tcPr>
            <w:tcW w:w="0" w:type="auto"/>
            <w:vMerge w:val="restart"/>
          </w:tcPr>
          <w:p w14:paraId="274EE14D" w14:textId="77777777" w:rsidR="00217983" w:rsidRPr="001E07B1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АРМ №1</w:t>
            </w:r>
          </w:p>
        </w:tc>
        <w:tc>
          <w:tcPr>
            <w:tcW w:w="0" w:type="auto"/>
          </w:tcPr>
          <w:p w14:paraId="18260DC8" w14:textId="77777777" w:rsidR="00217983" w:rsidRPr="001E07B1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6EB7E16" w14:textId="77777777" w:rsidR="00217983" w:rsidRPr="005E08A2" w:rsidRDefault="00217983" w:rsidP="00217983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OC Windows XP Professional</w:t>
            </w:r>
          </w:p>
        </w:tc>
        <w:tc>
          <w:tcPr>
            <w:tcW w:w="0" w:type="auto"/>
          </w:tcPr>
          <w:p w14:paraId="1350CFF6" w14:textId="77777777" w:rsidR="00217983" w:rsidRPr="008556ED" w:rsidRDefault="008556ED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</w:t>
            </w:r>
          </w:p>
        </w:tc>
        <w:tc>
          <w:tcPr>
            <w:tcW w:w="0" w:type="auto"/>
          </w:tcPr>
          <w:p w14:paraId="1E46CC2A" w14:textId="77777777" w:rsidR="00217983" w:rsidRPr="008556ED" w:rsidRDefault="00217983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8556ED">
              <w:rPr>
                <w:sz w:val="28"/>
                <w:szCs w:val="28"/>
              </w:rPr>
              <w:t>ФГУ «ГНИИИ ПТЗИ ФСТЭК России»,</w:t>
            </w:r>
          </w:p>
          <w:p w14:paraId="1D1318CA" w14:textId="77777777" w:rsidR="00217983" w:rsidRPr="008556ED" w:rsidRDefault="00217983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8556ED">
              <w:rPr>
                <w:sz w:val="28"/>
                <w:szCs w:val="28"/>
              </w:rPr>
              <w:t>№844/2 до 31.12.2018</w:t>
            </w:r>
          </w:p>
        </w:tc>
        <w:tc>
          <w:tcPr>
            <w:tcW w:w="0" w:type="auto"/>
          </w:tcPr>
          <w:p w14:paraId="00AAB356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217983" w14:paraId="6A7C1BF0" w14:textId="77777777" w:rsidTr="00217983">
        <w:tc>
          <w:tcPr>
            <w:tcW w:w="0" w:type="auto"/>
            <w:vMerge/>
          </w:tcPr>
          <w:p w14:paraId="57A37C00" w14:textId="77777777" w:rsidR="00217983" w:rsidRPr="005E08A2" w:rsidRDefault="00217983" w:rsidP="00217983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35D8F217" w14:textId="77777777" w:rsidR="00217983" w:rsidRPr="001E07B1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ECC35AB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MicrosoftOffice2007:</w:t>
            </w:r>
          </w:p>
          <w:p w14:paraId="5B33CEBD" w14:textId="77777777" w:rsidR="00217983" w:rsidRPr="005E08A2" w:rsidRDefault="00217983" w:rsidP="00217983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Excel,Word,Outlook</w:t>
            </w:r>
            <w:proofErr w:type="spellEnd"/>
          </w:p>
        </w:tc>
        <w:tc>
          <w:tcPr>
            <w:tcW w:w="0" w:type="auto"/>
          </w:tcPr>
          <w:p w14:paraId="6D8F1EE5" w14:textId="77777777" w:rsidR="00217983" w:rsidRPr="008556ED" w:rsidRDefault="008556ED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654321</w:t>
            </w:r>
          </w:p>
        </w:tc>
        <w:tc>
          <w:tcPr>
            <w:tcW w:w="0" w:type="auto"/>
          </w:tcPr>
          <w:p w14:paraId="26A12929" w14:textId="77777777" w:rsidR="00217983" w:rsidRPr="008556ED" w:rsidRDefault="00217983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8556ED">
              <w:rPr>
                <w:sz w:val="28"/>
                <w:szCs w:val="28"/>
              </w:rPr>
              <w:t>ФСТЭК России, №1923 до 13.10.2018</w:t>
            </w:r>
          </w:p>
          <w:p w14:paraId="0FB4C803" w14:textId="77777777" w:rsidR="00217983" w:rsidRDefault="00217983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569E4D2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217983" w14:paraId="5F0F9FA5" w14:textId="77777777" w:rsidTr="00217983">
        <w:tc>
          <w:tcPr>
            <w:tcW w:w="0" w:type="auto"/>
            <w:vMerge/>
          </w:tcPr>
          <w:p w14:paraId="3648A340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AB98A8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210C26AC" w14:textId="77777777" w:rsidR="00217983" w:rsidRPr="005E08A2" w:rsidRDefault="00217983" w:rsidP="00217983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AdobeReaderPDF</w:t>
            </w:r>
            <w:proofErr w:type="spellEnd"/>
          </w:p>
        </w:tc>
        <w:tc>
          <w:tcPr>
            <w:tcW w:w="0" w:type="auto"/>
          </w:tcPr>
          <w:p w14:paraId="6A344C74" w14:textId="77777777" w:rsidR="00217983" w:rsidRPr="008556ED" w:rsidRDefault="00CE02B7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332211</w:t>
            </w:r>
          </w:p>
        </w:tc>
        <w:tc>
          <w:tcPr>
            <w:tcW w:w="0" w:type="auto"/>
          </w:tcPr>
          <w:p w14:paraId="7365F247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90C7C77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217983" w14:paraId="279E53A6" w14:textId="77777777" w:rsidTr="00217983">
        <w:tc>
          <w:tcPr>
            <w:tcW w:w="0" w:type="auto"/>
            <w:vMerge w:val="restart"/>
          </w:tcPr>
          <w:p w14:paraId="756C628B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АРМ №2</w:t>
            </w:r>
          </w:p>
        </w:tc>
        <w:tc>
          <w:tcPr>
            <w:tcW w:w="0" w:type="auto"/>
          </w:tcPr>
          <w:p w14:paraId="5A0D5406" w14:textId="77777777" w:rsidR="00217983" w:rsidRPr="001E07B1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C5D48D0" w14:textId="77777777" w:rsidR="00217983" w:rsidRPr="005E08A2" w:rsidRDefault="00217983" w:rsidP="00217983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OC Windows XP Professional</w:t>
            </w:r>
          </w:p>
        </w:tc>
        <w:tc>
          <w:tcPr>
            <w:tcW w:w="0" w:type="auto"/>
          </w:tcPr>
          <w:p w14:paraId="31BF3D36" w14:textId="77777777" w:rsidR="00217983" w:rsidRPr="00CE02B7" w:rsidRDefault="00CE02B7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123123</w:t>
            </w:r>
          </w:p>
        </w:tc>
        <w:tc>
          <w:tcPr>
            <w:tcW w:w="0" w:type="auto"/>
          </w:tcPr>
          <w:p w14:paraId="109C1ECE" w14:textId="77777777" w:rsidR="00217983" w:rsidRPr="008556ED" w:rsidRDefault="00217983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8556ED">
              <w:rPr>
                <w:sz w:val="28"/>
                <w:szCs w:val="28"/>
              </w:rPr>
              <w:t>ФГУ «ГНИИИ ПТЗИ ФСТЭК России»,</w:t>
            </w:r>
          </w:p>
          <w:p w14:paraId="505684AD" w14:textId="77777777" w:rsidR="00217983" w:rsidRPr="008556ED" w:rsidRDefault="00217983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8556ED">
              <w:rPr>
                <w:sz w:val="28"/>
                <w:szCs w:val="28"/>
              </w:rPr>
              <w:t>№844/2 до 31.12.2018</w:t>
            </w:r>
          </w:p>
        </w:tc>
        <w:tc>
          <w:tcPr>
            <w:tcW w:w="0" w:type="auto"/>
          </w:tcPr>
          <w:p w14:paraId="222CB166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217983" w14:paraId="2D65BE52" w14:textId="77777777" w:rsidTr="00217983">
        <w:tc>
          <w:tcPr>
            <w:tcW w:w="0" w:type="auto"/>
            <w:vMerge/>
          </w:tcPr>
          <w:p w14:paraId="7FFBC69E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8FF87E4" w14:textId="77777777" w:rsidR="00217983" w:rsidRPr="001E07B1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E0D36A0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MicrosoftOffice2007:</w:t>
            </w:r>
          </w:p>
          <w:p w14:paraId="5BF5A19E" w14:textId="77777777" w:rsidR="00217983" w:rsidRPr="005E08A2" w:rsidRDefault="00217983" w:rsidP="00217983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Excel,Word,Outlook</w:t>
            </w:r>
            <w:proofErr w:type="spellEnd"/>
          </w:p>
        </w:tc>
        <w:tc>
          <w:tcPr>
            <w:tcW w:w="0" w:type="auto"/>
          </w:tcPr>
          <w:p w14:paraId="79461039" w14:textId="77777777" w:rsidR="00217983" w:rsidRPr="005E08A2" w:rsidRDefault="00217983" w:rsidP="00217983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xxxxxxxx</w:t>
            </w:r>
            <w:proofErr w:type="spellEnd"/>
          </w:p>
        </w:tc>
        <w:tc>
          <w:tcPr>
            <w:tcW w:w="0" w:type="auto"/>
          </w:tcPr>
          <w:p w14:paraId="0FE95525" w14:textId="77777777" w:rsidR="00217983" w:rsidRPr="008556ED" w:rsidRDefault="00217983" w:rsidP="008556ED">
            <w:pPr>
              <w:pStyle w:val="Default"/>
              <w:jc w:val="both"/>
              <w:rPr>
                <w:sz w:val="28"/>
                <w:szCs w:val="28"/>
              </w:rPr>
            </w:pPr>
            <w:r w:rsidRPr="008556ED">
              <w:rPr>
                <w:sz w:val="28"/>
                <w:szCs w:val="28"/>
              </w:rPr>
              <w:t>ФСТЭК России, №1923 до 13.10.2018</w:t>
            </w:r>
          </w:p>
          <w:p w14:paraId="0574186E" w14:textId="77777777" w:rsidR="00217983" w:rsidRDefault="00217983" w:rsidP="008556ED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1D9D8FA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217983" w14:paraId="6A87E840" w14:textId="77777777" w:rsidTr="00217983">
        <w:tc>
          <w:tcPr>
            <w:tcW w:w="0" w:type="auto"/>
            <w:vMerge/>
          </w:tcPr>
          <w:p w14:paraId="33431EEA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105C9A8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4615F2EB" w14:textId="77777777" w:rsidR="00217983" w:rsidRPr="005E08A2" w:rsidRDefault="00217983" w:rsidP="00217983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AdobeReaderPDF</w:t>
            </w:r>
            <w:proofErr w:type="spellEnd"/>
          </w:p>
        </w:tc>
        <w:tc>
          <w:tcPr>
            <w:tcW w:w="0" w:type="auto"/>
          </w:tcPr>
          <w:p w14:paraId="531506C0" w14:textId="77777777" w:rsidR="00217983" w:rsidRPr="00CE02B7" w:rsidRDefault="00CE02B7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332211</w:t>
            </w:r>
          </w:p>
        </w:tc>
        <w:tc>
          <w:tcPr>
            <w:tcW w:w="0" w:type="auto"/>
          </w:tcPr>
          <w:p w14:paraId="68B0C45F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06A5B6F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6B4292E1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7409AE9B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327C6DAA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</w:tbl>
    <w:p w14:paraId="7AE5C2C0" w14:textId="77777777" w:rsidR="00217983" w:rsidRDefault="00217983" w:rsidP="008556ED">
      <w:pPr>
        <w:rPr>
          <w:lang w:eastAsia="ru-RU"/>
        </w:rPr>
      </w:pPr>
    </w:p>
    <w:p w14:paraId="5B6D4858" w14:textId="77777777" w:rsidR="008556ED" w:rsidRDefault="008556ED" w:rsidP="008556ED">
      <w:pPr>
        <w:rPr>
          <w:lang w:eastAsia="ru-RU"/>
        </w:rPr>
      </w:pPr>
    </w:p>
    <w:p w14:paraId="0A7D36E8" w14:textId="77777777" w:rsidR="008556ED" w:rsidRDefault="008556ED" w:rsidP="008556ED">
      <w:pPr>
        <w:rPr>
          <w:lang w:eastAsia="ru-RU"/>
        </w:rPr>
      </w:pPr>
    </w:p>
    <w:p w14:paraId="00B01B15" w14:textId="77777777" w:rsidR="008556ED" w:rsidRDefault="008556ED" w:rsidP="008556ED">
      <w:pPr>
        <w:rPr>
          <w:lang w:eastAsia="ru-RU"/>
        </w:rPr>
      </w:pPr>
    </w:p>
    <w:p w14:paraId="7F0B9BF6" w14:textId="77777777" w:rsidR="008556ED" w:rsidRDefault="008556ED" w:rsidP="008556ED">
      <w:pPr>
        <w:rPr>
          <w:lang w:eastAsia="ru-RU"/>
        </w:rPr>
      </w:pPr>
    </w:p>
    <w:p w14:paraId="7B6B3A6E" w14:textId="77777777" w:rsidR="007C7851" w:rsidRDefault="007C7851" w:rsidP="008556ED">
      <w:pPr>
        <w:rPr>
          <w:lang w:eastAsia="ru-RU"/>
        </w:rPr>
      </w:pPr>
    </w:p>
    <w:p w14:paraId="5BAD8253" w14:textId="77777777" w:rsidR="007C7851" w:rsidRDefault="007C7851" w:rsidP="008556ED">
      <w:pPr>
        <w:rPr>
          <w:lang w:eastAsia="ru-RU"/>
        </w:rPr>
      </w:pPr>
    </w:p>
    <w:p w14:paraId="2A6D8771" w14:textId="77777777" w:rsidR="007C7851" w:rsidRDefault="007C7851" w:rsidP="008556ED">
      <w:pPr>
        <w:rPr>
          <w:lang w:eastAsia="ru-RU"/>
        </w:rPr>
      </w:pPr>
    </w:p>
    <w:p w14:paraId="46F1B2FF" w14:textId="77777777" w:rsidR="007C7851" w:rsidRDefault="007C7851" w:rsidP="008556ED">
      <w:pPr>
        <w:rPr>
          <w:lang w:eastAsia="ru-RU"/>
        </w:rPr>
      </w:pPr>
    </w:p>
    <w:p w14:paraId="416CBC46" w14:textId="77777777" w:rsidR="007C7851" w:rsidRDefault="007C7851" w:rsidP="008556ED">
      <w:pPr>
        <w:rPr>
          <w:lang w:eastAsia="ru-RU"/>
        </w:rPr>
      </w:pPr>
    </w:p>
    <w:p w14:paraId="037FA8E4" w14:textId="77777777" w:rsidR="008556ED" w:rsidRPr="008556ED" w:rsidRDefault="008556ED" w:rsidP="008556ED">
      <w:pPr>
        <w:pStyle w:val="Default"/>
        <w:rPr>
          <w:sz w:val="28"/>
          <w:szCs w:val="28"/>
        </w:rPr>
      </w:pPr>
      <w:r w:rsidRPr="008556ED">
        <w:rPr>
          <w:sz w:val="28"/>
          <w:szCs w:val="28"/>
        </w:rPr>
        <w:lastRenderedPageBreak/>
        <w:t>Продолжение таблицы 3.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541"/>
        <w:gridCol w:w="637"/>
        <w:gridCol w:w="3044"/>
        <w:gridCol w:w="1558"/>
        <w:gridCol w:w="2125"/>
        <w:gridCol w:w="1516"/>
      </w:tblGrid>
      <w:tr w:rsidR="00217983" w14:paraId="33E2864D" w14:textId="77777777" w:rsidTr="00217983">
        <w:tc>
          <w:tcPr>
            <w:tcW w:w="0" w:type="auto"/>
          </w:tcPr>
          <w:p w14:paraId="537EF60A" w14:textId="77777777" w:rsidR="00217983" w:rsidRDefault="00217983" w:rsidP="00217983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установки</w:t>
            </w:r>
          </w:p>
        </w:tc>
        <w:tc>
          <w:tcPr>
            <w:tcW w:w="0" w:type="auto"/>
          </w:tcPr>
          <w:p w14:paraId="48B1B4D9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0" w:type="auto"/>
          </w:tcPr>
          <w:p w14:paraId="6473D327" w14:textId="77777777" w:rsidR="00217983" w:rsidRDefault="00217983" w:rsidP="00217983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и тип программного средства</w:t>
            </w:r>
          </w:p>
        </w:tc>
        <w:tc>
          <w:tcPr>
            <w:tcW w:w="0" w:type="auto"/>
          </w:tcPr>
          <w:p w14:paraId="4A7875B4" w14:textId="77777777" w:rsidR="00217983" w:rsidRDefault="00217983" w:rsidP="00217983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Серийный номер</w:t>
            </w:r>
          </w:p>
        </w:tc>
        <w:tc>
          <w:tcPr>
            <w:tcW w:w="0" w:type="auto"/>
          </w:tcPr>
          <w:p w14:paraId="0A4861DF" w14:textId="77777777" w:rsidR="00217983" w:rsidRDefault="00217983" w:rsidP="00217983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Сведения о сертификате</w:t>
            </w:r>
          </w:p>
        </w:tc>
        <w:tc>
          <w:tcPr>
            <w:tcW w:w="0" w:type="auto"/>
          </w:tcPr>
          <w:p w14:paraId="15DF5592" w14:textId="77777777" w:rsidR="00217983" w:rsidRDefault="00217983" w:rsidP="00217983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установки</w:t>
            </w:r>
          </w:p>
        </w:tc>
      </w:tr>
      <w:tr w:rsidR="00217983" w14:paraId="605946E7" w14:textId="77777777" w:rsidTr="00217983">
        <w:tc>
          <w:tcPr>
            <w:tcW w:w="0" w:type="auto"/>
            <w:vMerge w:val="restart"/>
          </w:tcPr>
          <w:p w14:paraId="1446FDA9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АРМ №3</w:t>
            </w:r>
          </w:p>
        </w:tc>
        <w:tc>
          <w:tcPr>
            <w:tcW w:w="0" w:type="auto"/>
          </w:tcPr>
          <w:p w14:paraId="027DED07" w14:textId="77777777" w:rsidR="00217983" w:rsidRPr="001E07B1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3FAD499" w14:textId="77777777" w:rsidR="00217983" w:rsidRPr="005E08A2" w:rsidRDefault="00217983" w:rsidP="00217983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OC Windows XP Professional</w:t>
            </w:r>
          </w:p>
        </w:tc>
        <w:tc>
          <w:tcPr>
            <w:tcW w:w="0" w:type="auto"/>
          </w:tcPr>
          <w:p w14:paraId="38BACE1F" w14:textId="77777777" w:rsidR="00217983" w:rsidRPr="00CE02B7" w:rsidRDefault="00CE02B7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</w:t>
            </w:r>
          </w:p>
        </w:tc>
        <w:tc>
          <w:tcPr>
            <w:tcW w:w="0" w:type="auto"/>
          </w:tcPr>
          <w:p w14:paraId="71825240" w14:textId="77777777" w:rsidR="00217983" w:rsidRPr="00CE02B7" w:rsidRDefault="00217983" w:rsidP="00CE02B7">
            <w:pPr>
              <w:pStyle w:val="Default"/>
              <w:jc w:val="both"/>
              <w:rPr>
                <w:sz w:val="28"/>
                <w:szCs w:val="28"/>
              </w:rPr>
            </w:pPr>
            <w:r w:rsidRPr="00CE02B7">
              <w:rPr>
                <w:sz w:val="28"/>
                <w:szCs w:val="28"/>
              </w:rPr>
              <w:t>ФГУ «ГНИИИ ПТЗИ ФСТЭК России»,</w:t>
            </w:r>
          </w:p>
          <w:p w14:paraId="2F9A5D08" w14:textId="77777777" w:rsidR="00217983" w:rsidRPr="00CE02B7" w:rsidRDefault="00217983" w:rsidP="00CE02B7">
            <w:pPr>
              <w:pStyle w:val="Default"/>
              <w:jc w:val="both"/>
              <w:rPr>
                <w:sz w:val="28"/>
                <w:szCs w:val="28"/>
              </w:rPr>
            </w:pPr>
            <w:r w:rsidRPr="00CE02B7">
              <w:rPr>
                <w:sz w:val="28"/>
                <w:szCs w:val="28"/>
              </w:rPr>
              <w:t>№844/2 до 31.12.2018</w:t>
            </w:r>
          </w:p>
          <w:p w14:paraId="4FEFD871" w14:textId="77777777" w:rsidR="00217983" w:rsidRPr="00CE02B7" w:rsidRDefault="00217983" w:rsidP="00CE02B7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F4F4D67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217983" w14:paraId="2B401B9E" w14:textId="77777777" w:rsidTr="00217983">
        <w:tc>
          <w:tcPr>
            <w:tcW w:w="0" w:type="auto"/>
            <w:vMerge/>
          </w:tcPr>
          <w:p w14:paraId="5C01E7A1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01FF1EA" w14:textId="77777777" w:rsidR="00217983" w:rsidRPr="001E07B1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4908375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MicrosoftOffice2007:</w:t>
            </w:r>
          </w:p>
          <w:p w14:paraId="67101D75" w14:textId="77777777" w:rsidR="00217983" w:rsidRPr="005E08A2" w:rsidRDefault="00217983" w:rsidP="00217983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Excel,Word,Outlook</w:t>
            </w:r>
            <w:proofErr w:type="spellEnd"/>
          </w:p>
        </w:tc>
        <w:tc>
          <w:tcPr>
            <w:tcW w:w="0" w:type="auto"/>
          </w:tcPr>
          <w:p w14:paraId="7046F861" w14:textId="77777777" w:rsidR="00217983" w:rsidRPr="00CE02B7" w:rsidRDefault="00CE02B7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654321</w:t>
            </w:r>
          </w:p>
        </w:tc>
        <w:tc>
          <w:tcPr>
            <w:tcW w:w="0" w:type="auto"/>
          </w:tcPr>
          <w:p w14:paraId="6DB38A23" w14:textId="77777777" w:rsidR="00217983" w:rsidRPr="00CE02B7" w:rsidRDefault="00217983" w:rsidP="00CE02B7">
            <w:pPr>
              <w:pStyle w:val="Default"/>
              <w:jc w:val="both"/>
              <w:rPr>
                <w:sz w:val="28"/>
                <w:szCs w:val="28"/>
              </w:rPr>
            </w:pPr>
            <w:r w:rsidRPr="00CE02B7">
              <w:rPr>
                <w:sz w:val="28"/>
                <w:szCs w:val="28"/>
              </w:rPr>
              <w:t>ФСТЭК России, №1923 до 13.10.2018</w:t>
            </w:r>
          </w:p>
          <w:p w14:paraId="1BC745F2" w14:textId="77777777" w:rsidR="00217983" w:rsidRDefault="00217983" w:rsidP="00CE02B7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D317AD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217983" w14:paraId="78A28A12" w14:textId="77777777" w:rsidTr="00217983">
        <w:tc>
          <w:tcPr>
            <w:tcW w:w="0" w:type="auto"/>
            <w:vMerge/>
          </w:tcPr>
          <w:p w14:paraId="55705915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2166EEB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41AA039D" w14:textId="77777777" w:rsidR="00217983" w:rsidRPr="005E08A2" w:rsidRDefault="00217983" w:rsidP="00217983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AdobeReaderPDF</w:t>
            </w:r>
            <w:proofErr w:type="spellEnd"/>
          </w:p>
        </w:tc>
        <w:tc>
          <w:tcPr>
            <w:tcW w:w="0" w:type="auto"/>
          </w:tcPr>
          <w:p w14:paraId="32597A7F" w14:textId="77777777" w:rsidR="00217983" w:rsidRPr="00CE02B7" w:rsidRDefault="00CE02B7" w:rsidP="0021798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332211</w:t>
            </w:r>
          </w:p>
        </w:tc>
        <w:tc>
          <w:tcPr>
            <w:tcW w:w="0" w:type="auto"/>
          </w:tcPr>
          <w:p w14:paraId="2DBD3986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F5485EC" w14:textId="77777777" w:rsidR="00217983" w:rsidRDefault="00217983" w:rsidP="00217983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</w:tbl>
    <w:p w14:paraId="0E97BE7E" w14:textId="77777777" w:rsidR="00217983" w:rsidRPr="00217983" w:rsidRDefault="00217983" w:rsidP="00217983">
      <w:pPr>
        <w:ind w:firstLine="567"/>
        <w:jc w:val="right"/>
        <w:rPr>
          <w:sz w:val="28"/>
          <w:szCs w:val="28"/>
          <w:lang w:eastAsia="ru-RU"/>
        </w:rPr>
      </w:pPr>
    </w:p>
    <w:p w14:paraId="6E739541" w14:textId="77777777" w:rsidR="00DB2900" w:rsidRPr="00B907B1" w:rsidRDefault="00DB2900" w:rsidP="00DB2900">
      <w:pPr>
        <w:ind w:firstLine="567"/>
        <w:rPr>
          <w:b/>
          <w:sz w:val="28"/>
          <w:szCs w:val="28"/>
          <w:lang w:eastAsia="ru-RU"/>
        </w:rPr>
      </w:pPr>
      <w:r w:rsidRPr="002634FB">
        <w:rPr>
          <w:lang w:eastAsia="ru-RU"/>
        </w:rPr>
        <w:br w:type="page"/>
      </w:r>
      <w:r w:rsidRPr="00B907B1">
        <w:rPr>
          <w:sz w:val="28"/>
          <w:szCs w:val="28"/>
          <w:lang w:eastAsia="ru-RU"/>
        </w:rPr>
        <w:lastRenderedPageBreak/>
        <w:t xml:space="preserve">3. </w:t>
      </w:r>
      <w:r w:rsidRPr="00A0201F">
        <w:rPr>
          <w:sz w:val="28"/>
          <w:szCs w:val="28"/>
          <w:lang w:eastAsia="ru-RU"/>
        </w:rPr>
        <w:t>СВЕДЕНИЯ ОБ АТТЕСТАЦИИ ОБЪЕКТА ИНФОРМАТИЗАЦИИ НА СООТВЕТСТВИЕ ТРЕБОВАНИЯМ ПО БЕЗОПАСНОСТИ ИНФОРМАЦИИ</w:t>
      </w:r>
    </w:p>
    <w:p w14:paraId="6331C244" w14:textId="77777777" w:rsidR="00DB2900" w:rsidRPr="00B907B1" w:rsidRDefault="00DB2900" w:rsidP="00DB2900">
      <w:pPr>
        <w:rPr>
          <w:sz w:val="28"/>
          <w:szCs w:val="28"/>
          <w:lang w:eastAsia="ru-RU"/>
        </w:rPr>
      </w:pPr>
      <w:r w:rsidRPr="00B907B1">
        <w:rPr>
          <w:sz w:val="28"/>
          <w:szCs w:val="28"/>
          <w:lang w:eastAsia="ru-RU"/>
        </w:rPr>
        <w:t>(инвентарные номера аттестата соответствия, заключения по результатам аттестационных испытаний, протоколов и</w:t>
      </w:r>
      <w:r>
        <w:rPr>
          <w:sz w:val="28"/>
          <w:szCs w:val="28"/>
          <w:lang w:eastAsia="ru-RU"/>
        </w:rPr>
        <w:t>спытаний и даты их регистрации)</w:t>
      </w:r>
    </w:p>
    <w:p w14:paraId="06F69B06" w14:textId="77777777" w:rsidR="00CE02B7" w:rsidRDefault="00CE02B7" w:rsidP="00CE02B7">
      <w:pPr>
        <w:jc w:val="both"/>
        <w:rPr>
          <w:lang w:eastAsia="ru-RU"/>
        </w:rPr>
      </w:pPr>
    </w:p>
    <w:p w14:paraId="3DA5F35F" w14:textId="77777777" w:rsidR="00CE02B7" w:rsidRPr="00CE02B7" w:rsidRDefault="00CE02B7" w:rsidP="00CE02B7">
      <w:pPr>
        <w:jc w:val="both"/>
        <w:rPr>
          <w:sz w:val="28"/>
          <w:szCs w:val="28"/>
          <w:lang w:eastAsia="ru-RU"/>
        </w:rPr>
      </w:pPr>
      <w:r w:rsidRPr="00CE02B7">
        <w:rPr>
          <w:sz w:val="28"/>
          <w:szCs w:val="28"/>
          <w:lang w:eastAsia="ru-RU"/>
        </w:rPr>
        <w:t>На текущий момент аттестация объекта не проводилась</w:t>
      </w:r>
      <w:r>
        <w:rPr>
          <w:sz w:val="28"/>
          <w:szCs w:val="28"/>
          <w:lang w:eastAsia="ru-RU"/>
        </w:rPr>
        <w:t>.</w:t>
      </w:r>
    </w:p>
    <w:p w14:paraId="22765436" w14:textId="77777777" w:rsidR="00DB2900" w:rsidRDefault="00DB2900" w:rsidP="00DB2900">
      <w:pPr>
        <w:jc w:val="center"/>
        <w:rPr>
          <w:sz w:val="28"/>
          <w:szCs w:val="28"/>
          <w:lang w:eastAsia="ru-RU"/>
        </w:rPr>
      </w:pPr>
      <w:r w:rsidRPr="002634FB">
        <w:rPr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D5657">
        <w:rPr>
          <w:b/>
          <w:lang w:eastAsia="ru-RU"/>
        </w:rPr>
        <w:br w:type="page"/>
      </w:r>
      <w:r w:rsidRPr="00A0201F">
        <w:rPr>
          <w:sz w:val="28"/>
          <w:szCs w:val="28"/>
          <w:lang w:eastAsia="ru-RU"/>
        </w:rPr>
        <w:lastRenderedPageBreak/>
        <w:t>4. РЕЗУЛЬТАТЫ ПЕРИОДИЧЕСКОГО КОНТРОЛЯ</w:t>
      </w:r>
    </w:p>
    <w:p w14:paraId="30896725" w14:textId="77777777" w:rsidR="00CE02B7" w:rsidRPr="00D82CAA" w:rsidRDefault="00CE02B7" w:rsidP="00DB2900">
      <w:pPr>
        <w:jc w:val="center"/>
        <w:rPr>
          <w:b/>
          <w:sz w:val="28"/>
          <w:szCs w:val="28"/>
          <w:lang w:eastAsia="ru-RU"/>
        </w:rPr>
      </w:pPr>
    </w:p>
    <w:p w14:paraId="2246D3E1" w14:textId="77777777" w:rsidR="00DB2900" w:rsidRPr="00CE02B7" w:rsidRDefault="00CE02B7" w:rsidP="00DB2900">
      <w:pPr>
        <w:pStyle w:val="aff"/>
        <w:keepNext/>
        <w:spacing w:after="80" w:line="288" w:lineRule="auto"/>
        <w:rPr>
          <w:b w:val="0"/>
          <w:sz w:val="28"/>
          <w:szCs w:val="28"/>
        </w:rPr>
      </w:pPr>
      <w:r w:rsidRPr="00CE02B7">
        <w:rPr>
          <w:b w:val="0"/>
          <w:sz w:val="28"/>
          <w:szCs w:val="28"/>
        </w:rPr>
        <w:t xml:space="preserve">Таблица </w:t>
      </w:r>
      <w:r w:rsidR="00DB2900" w:rsidRPr="00CE02B7">
        <w:rPr>
          <w:b w:val="0"/>
          <w:sz w:val="28"/>
          <w:szCs w:val="28"/>
        </w:rPr>
        <w:t>4</w:t>
      </w:r>
      <w:r w:rsidRPr="00CE02B7">
        <w:rPr>
          <w:b w:val="0"/>
          <w:sz w:val="28"/>
          <w:szCs w:val="28"/>
        </w:rPr>
        <w:t>.</w:t>
      </w:r>
      <w:r w:rsidR="00DB2900" w:rsidRPr="00CE02B7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Периодический контроль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91"/>
        <w:gridCol w:w="2093"/>
        <w:gridCol w:w="1599"/>
        <w:gridCol w:w="1449"/>
        <w:gridCol w:w="4289"/>
      </w:tblGrid>
      <w:tr w:rsidR="00DB2900" w:rsidRPr="002634FB" w14:paraId="538D64EF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B25A0" w14:textId="77777777" w:rsidR="00DB2900" w:rsidRPr="00CE02B7" w:rsidRDefault="00DB2900" w:rsidP="00CE02B7">
            <w:pPr>
              <w:pStyle w:val="aff"/>
              <w:keepNext/>
              <w:spacing w:after="80" w:line="288" w:lineRule="auto"/>
              <w:rPr>
                <w:b w:val="0"/>
                <w:sz w:val="28"/>
                <w:szCs w:val="28"/>
              </w:rPr>
            </w:pPr>
            <w:r w:rsidRPr="00CE02B7">
              <w:rPr>
                <w:b w:val="0"/>
                <w:sz w:val="28"/>
                <w:szCs w:val="28"/>
              </w:rPr>
              <w:t>№</w:t>
            </w:r>
          </w:p>
          <w:p w14:paraId="021F1829" w14:textId="77777777" w:rsidR="00DB2900" w:rsidRPr="00CE02B7" w:rsidRDefault="00DB2900" w:rsidP="00CE02B7">
            <w:pPr>
              <w:pStyle w:val="aff"/>
              <w:keepNext/>
              <w:spacing w:after="80" w:line="288" w:lineRule="auto"/>
              <w:rPr>
                <w:b w:val="0"/>
                <w:sz w:val="28"/>
                <w:szCs w:val="28"/>
              </w:rPr>
            </w:pPr>
            <w:r w:rsidRPr="00CE02B7">
              <w:rPr>
                <w:b w:val="0"/>
                <w:sz w:val="28"/>
                <w:szCs w:val="28"/>
              </w:rPr>
              <w:t xml:space="preserve"> п/п</w:t>
            </w: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E96BC" w14:textId="77777777" w:rsidR="00DB2900" w:rsidRPr="00CE02B7" w:rsidRDefault="00DB2900" w:rsidP="00CE02B7">
            <w:pPr>
              <w:pStyle w:val="aff"/>
              <w:keepNext/>
              <w:spacing w:after="80" w:line="288" w:lineRule="auto"/>
              <w:jc w:val="center"/>
              <w:rPr>
                <w:b w:val="0"/>
                <w:sz w:val="28"/>
                <w:szCs w:val="28"/>
              </w:rPr>
            </w:pPr>
            <w:r w:rsidRPr="00CE02B7">
              <w:rPr>
                <w:b w:val="0"/>
                <w:sz w:val="28"/>
                <w:szCs w:val="28"/>
              </w:rPr>
              <w:t>Наименование организации, проводившей проверку</w:t>
            </w: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9B331" w14:textId="77777777" w:rsidR="00DB2900" w:rsidRPr="00CE02B7" w:rsidRDefault="00DB2900" w:rsidP="00CE02B7">
            <w:pPr>
              <w:pStyle w:val="aff"/>
              <w:keepNext/>
              <w:spacing w:after="80" w:line="288" w:lineRule="auto"/>
              <w:jc w:val="center"/>
              <w:rPr>
                <w:b w:val="0"/>
                <w:sz w:val="28"/>
                <w:szCs w:val="28"/>
              </w:rPr>
            </w:pPr>
            <w:r w:rsidRPr="00CE02B7">
              <w:rPr>
                <w:b w:val="0"/>
                <w:sz w:val="28"/>
                <w:szCs w:val="28"/>
              </w:rPr>
              <w:t>Дата проведения проверки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C4A2D" w14:textId="77777777" w:rsidR="00DB2900" w:rsidRPr="00CE02B7" w:rsidRDefault="00DB2900" w:rsidP="00CE02B7">
            <w:pPr>
              <w:pStyle w:val="aff"/>
              <w:keepNext/>
              <w:spacing w:after="80" w:line="288" w:lineRule="auto"/>
              <w:rPr>
                <w:b w:val="0"/>
                <w:sz w:val="28"/>
                <w:szCs w:val="28"/>
              </w:rPr>
            </w:pPr>
          </w:p>
          <w:p w14:paraId="3AB65EFD" w14:textId="77777777" w:rsidR="00DB2900" w:rsidRPr="00CE02B7" w:rsidRDefault="00DB2900" w:rsidP="00CE02B7">
            <w:pPr>
              <w:pStyle w:val="aff"/>
              <w:keepNext/>
              <w:spacing w:after="80" w:line="288" w:lineRule="auto"/>
              <w:jc w:val="center"/>
              <w:rPr>
                <w:b w:val="0"/>
                <w:sz w:val="28"/>
                <w:szCs w:val="28"/>
              </w:rPr>
            </w:pPr>
            <w:r w:rsidRPr="00CE02B7">
              <w:rPr>
                <w:b w:val="0"/>
                <w:sz w:val="28"/>
                <w:szCs w:val="28"/>
              </w:rPr>
              <w:t>Номер протокола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6E40F" w14:textId="77777777" w:rsidR="00DB2900" w:rsidRPr="00CE02B7" w:rsidRDefault="00DB2900" w:rsidP="00CE02B7">
            <w:pPr>
              <w:pStyle w:val="aff"/>
              <w:keepNext/>
              <w:spacing w:after="80" w:line="288" w:lineRule="auto"/>
              <w:rPr>
                <w:b w:val="0"/>
                <w:sz w:val="28"/>
                <w:szCs w:val="28"/>
              </w:rPr>
            </w:pPr>
          </w:p>
          <w:p w14:paraId="6347C640" w14:textId="77777777" w:rsidR="00DB2900" w:rsidRPr="00CE02B7" w:rsidRDefault="00DB2900" w:rsidP="00CE02B7">
            <w:pPr>
              <w:pStyle w:val="aff"/>
              <w:keepNext/>
              <w:spacing w:after="80" w:line="288" w:lineRule="auto"/>
              <w:jc w:val="center"/>
              <w:rPr>
                <w:b w:val="0"/>
                <w:sz w:val="28"/>
                <w:szCs w:val="28"/>
              </w:rPr>
            </w:pPr>
            <w:r w:rsidRPr="00CE02B7">
              <w:rPr>
                <w:b w:val="0"/>
                <w:sz w:val="28"/>
                <w:szCs w:val="28"/>
              </w:rPr>
              <w:t>Примечание</w:t>
            </w:r>
          </w:p>
        </w:tc>
      </w:tr>
      <w:tr w:rsidR="00DB2900" w:rsidRPr="002634FB" w14:paraId="32478A3A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60867" w14:textId="77777777" w:rsidR="00DB2900" w:rsidRPr="00A957FE" w:rsidRDefault="00A957FE" w:rsidP="00A957FE">
            <w:pPr>
              <w:pStyle w:val="aff"/>
              <w:keepNext/>
              <w:spacing w:after="80" w:line="288" w:lineRule="auto"/>
              <w:jc w:val="center"/>
              <w:rPr>
                <w:b w:val="0"/>
                <w:sz w:val="28"/>
                <w:szCs w:val="28"/>
              </w:rPr>
            </w:pPr>
            <w:r w:rsidRPr="00A957FE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D409E" w14:textId="77777777" w:rsidR="00DB2900" w:rsidRPr="00A957FE" w:rsidRDefault="00A957FE" w:rsidP="00A957FE">
            <w:pPr>
              <w:pStyle w:val="aff"/>
              <w:keepNext/>
              <w:spacing w:after="80" w:line="288" w:lineRule="auto"/>
              <w:jc w:val="center"/>
              <w:rPr>
                <w:b w:val="0"/>
                <w:sz w:val="28"/>
                <w:szCs w:val="28"/>
              </w:rPr>
            </w:pPr>
            <w:r w:rsidRPr="00A957FE">
              <w:rPr>
                <w:b w:val="0"/>
                <w:sz w:val="28"/>
                <w:szCs w:val="28"/>
              </w:rPr>
              <w:t>«ВСС»</w:t>
            </w: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4C823" w14:textId="77777777" w:rsidR="00DB2900" w:rsidRPr="00A957FE" w:rsidRDefault="00A957FE" w:rsidP="00A957FE">
            <w:pPr>
              <w:pStyle w:val="aff"/>
              <w:keepNext/>
              <w:spacing w:after="80" w:line="288" w:lineRule="auto"/>
              <w:jc w:val="center"/>
              <w:rPr>
                <w:b w:val="0"/>
                <w:sz w:val="28"/>
                <w:szCs w:val="28"/>
              </w:rPr>
            </w:pPr>
            <w:r w:rsidRPr="00A957FE">
              <w:rPr>
                <w:b w:val="0"/>
                <w:sz w:val="28"/>
                <w:szCs w:val="28"/>
              </w:rPr>
              <w:t>01.03.18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EBF48" w14:textId="77777777" w:rsidR="00DB2900" w:rsidRPr="00A957FE" w:rsidRDefault="00A957FE" w:rsidP="00A957FE">
            <w:pPr>
              <w:pStyle w:val="aff"/>
              <w:keepNext/>
              <w:spacing w:after="80" w:line="288" w:lineRule="auto"/>
              <w:jc w:val="center"/>
              <w:rPr>
                <w:b w:val="0"/>
                <w:sz w:val="28"/>
                <w:szCs w:val="28"/>
              </w:rPr>
            </w:pPr>
            <w:r w:rsidRPr="00A957FE">
              <w:rPr>
                <w:b w:val="0"/>
                <w:sz w:val="28"/>
                <w:szCs w:val="28"/>
              </w:rPr>
              <w:t>№1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CFB76" w14:textId="77777777" w:rsidR="00DB2900" w:rsidRPr="00A957FE" w:rsidRDefault="00A957FE" w:rsidP="00A957FE">
            <w:pPr>
              <w:pStyle w:val="aff"/>
              <w:keepNext/>
              <w:spacing w:after="80" w:line="288" w:lineRule="auto"/>
              <w:jc w:val="center"/>
              <w:rPr>
                <w:b w:val="0"/>
                <w:sz w:val="28"/>
                <w:szCs w:val="28"/>
              </w:rPr>
            </w:pPr>
            <w:r w:rsidRPr="00A957FE">
              <w:rPr>
                <w:b w:val="0"/>
                <w:sz w:val="28"/>
                <w:szCs w:val="28"/>
              </w:rPr>
              <w:t>В ходе обследования выяснено, что объект обследования не соответствует перечню след</w:t>
            </w:r>
            <w:r>
              <w:rPr>
                <w:b w:val="0"/>
                <w:sz w:val="28"/>
                <w:szCs w:val="28"/>
              </w:rPr>
              <w:t>ующих требований: не разработана инструкция</w:t>
            </w:r>
            <w:r w:rsidRPr="00A957FE">
              <w:rPr>
                <w:b w:val="0"/>
                <w:sz w:val="28"/>
                <w:szCs w:val="28"/>
              </w:rPr>
              <w:t xml:space="preserve"> по выявлению инцидентов при обработке ПДн и реагированию на них, отсутствует модель угро</w:t>
            </w:r>
            <w:r>
              <w:rPr>
                <w:b w:val="0"/>
                <w:sz w:val="28"/>
                <w:szCs w:val="28"/>
              </w:rPr>
              <w:t>з</w:t>
            </w:r>
          </w:p>
        </w:tc>
      </w:tr>
      <w:tr w:rsidR="00DB2900" w:rsidRPr="002634FB" w14:paraId="378ACB50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E9AEC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A575A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60F34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2333B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4234C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2F4142AE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69873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34C32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EDA87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24802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13BD5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55F41FEE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7E10E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1B9BE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77FA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A9660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7B193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0FF88ECD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9CAE6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9A071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CBC15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851D6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86145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0CC631C1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B162E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EB607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A2A25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FB42A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FB095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02C39E3F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F62A0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75FBB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046FA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FA796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CD2E6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5041103B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A7E73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1D806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92B49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E3F7A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5E863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71419DEA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88158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70BF9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324CD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7A20A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0441B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14E199A7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41F9A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D520E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1A758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DC703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8BB99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51115D7B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05092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FADA8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5DDDA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CA32D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CCAEA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163C4F83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C15CC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CEBFA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5D0DA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A1EEC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13ADF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179BF445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3078B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526C1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C89FC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67A83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6D811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7195E495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6CAB7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BAB8B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0BDE7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2088D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F0DEC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57978CA0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F1DC5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5C8F0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A65C5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F1475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07078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47C89F1E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AB894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7F989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CA24F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8A9D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181AD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29E83B03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D107F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EC6BC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AD1AB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A6FE1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2CDA6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76C9E713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CB689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37472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7089D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248A6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9EB70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14F1BF47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2B75E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1678A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E0389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A4F8C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A9137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2C745553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3C789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A83D9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0F4B3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83AD6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60C57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71054A62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A2467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32F53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B6DED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4F0B8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39199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018337B8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38D75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6A515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7FFE8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1229F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A2891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1A0EA05E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D36AF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78AD4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5AF49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2518F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FA877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72CC1A33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B0666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13F24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FF184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11997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F7805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00A648AE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6142F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11A14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24449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28840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1D005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0AA5EFB6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EEE3E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66863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F7537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09201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DEDBB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6A3E20A2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9C541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10191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5DEEE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646B4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30CC8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5197728D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6DEBC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BC41D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F6314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8C83E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69B0F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1B2B9687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27ED6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8BBFE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100D3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97ABD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68792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156D0FE3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A6C25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3B3A3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F5925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BAD9F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063B0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48D11E06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72CBF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C451E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496C4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8DB9C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DB3A1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4C466580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9B3A9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E07F3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3DFE8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166AD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CD8CF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2E89CFCC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0B358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D1A9F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335ED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8C228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D3226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  <w:tr w:rsidR="00DB2900" w:rsidRPr="002634FB" w14:paraId="47776BAB" w14:textId="77777777" w:rsidTr="00A957FE"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57F7A" w14:textId="77777777" w:rsidR="00DB2900" w:rsidRPr="002634FB" w:rsidRDefault="00DB2900" w:rsidP="00217983">
            <w:pPr>
              <w:ind w:left="-108" w:right="-108" w:firstLine="108"/>
              <w:jc w:val="center"/>
              <w:rPr>
                <w:lang w:eastAsia="ru-RU"/>
              </w:rPr>
            </w:pPr>
          </w:p>
        </w:tc>
        <w:tc>
          <w:tcPr>
            <w:tcW w:w="10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85845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F06BD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258EE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A54E2" w14:textId="77777777" w:rsidR="00DB2900" w:rsidRPr="002634FB" w:rsidRDefault="00DB2900" w:rsidP="00217983">
            <w:pPr>
              <w:ind w:right="-108"/>
              <w:jc w:val="center"/>
              <w:rPr>
                <w:lang w:eastAsia="ru-RU"/>
              </w:rPr>
            </w:pPr>
          </w:p>
        </w:tc>
      </w:tr>
    </w:tbl>
    <w:p w14:paraId="4B6A6BD7" w14:textId="77777777" w:rsidR="00DB2900" w:rsidRPr="002634FB" w:rsidRDefault="00DB2900" w:rsidP="00DB2900">
      <w:pPr>
        <w:jc w:val="center"/>
        <w:rPr>
          <w:lang w:eastAsia="ru-RU"/>
        </w:rPr>
      </w:pPr>
    </w:p>
    <w:p w14:paraId="4CB80673" w14:textId="77777777" w:rsidR="00DB2900" w:rsidRPr="00A0201F" w:rsidRDefault="00DB2900" w:rsidP="00DB2900">
      <w:pPr>
        <w:jc w:val="center"/>
        <w:rPr>
          <w:sz w:val="28"/>
          <w:szCs w:val="28"/>
          <w:lang w:eastAsia="ru-RU"/>
        </w:rPr>
      </w:pPr>
      <w:r w:rsidRPr="002634FB">
        <w:rPr>
          <w:lang w:eastAsia="ru-RU"/>
        </w:rPr>
        <w:br w:type="page"/>
      </w:r>
      <w:r w:rsidRPr="00A0201F">
        <w:rPr>
          <w:sz w:val="28"/>
          <w:szCs w:val="28"/>
          <w:lang w:eastAsia="ru-RU"/>
        </w:rPr>
        <w:lastRenderedPageBreak/>
        <w:t>5. ЛИСТ РЕГИСТРАЦИИ ИЗМЕНЕНИЙ</w:t>
      </w:r>
    </w:p>
    <w:p w14:paraId="4ADC4078" w14:textId="77777777" w:rsidR="00DB2900" w:rsidRPr="00CE02B7" w:rsidRDefault="00DB2900" w:rsidP="00DB2900">
      <w:pPr>
        <w:spacing w:before="120" w:after="80" w:line="288" w:lineRule="auto"/>
        <w:rPr>
          <w:b/>
          <w:sz w:val="28"/>
          <w:szCs w:val="28"/>
          <w:lang w:eastAsia="ru-RU"/>
        </w:rPr>
      </w:pPr>
      <w:r w:rsidRPr="00CE02B7">
        <w:rPr>
          <w:sz w:val="28"/>
          <w:szCs w:val="28"/>
          <w:lang w:eastAsia="ru-RU"/>
        </w:rPr>
        <w:t>Таблица 5</w:t>
      </w:r>
      <w:r w:rsidR="00CE02B7" w:rsidRPr="00CE02B7">
        <w:rPr>
          <w:sz w:val="28"/>
          <w:szCs w:val="28"/>
          <w:lang w:eastAsia="ru-RU"/>
        </w:rPr>
        <w:t>. Регистрация изменений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83"/>
        <w:gridCol w:w="2653"/>
        <w:gridCol w:w="2924"/>
        <w:gridCol w:w="2461"/>
      </w:tblGrid>
      <w:tr w:rsidR="00DB2900" w:rsidRPr="002634FB" w14:paraId="0DD20640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21B80" w14:textId="77777777" w:rsidR="00DB2900" w:rsidRPr="00CE02B7" w:rsidRDefault="00DB2900" w:rsidP="00CE02B7">
            <w:pPr>
              <w:spacing w:before="120" w:after="80" w:line="288" w:lineRule="auto"/>
              <w:jc w:val="center"/>
              <w:rPr>
                <w:sz w:val="28"/>
                <w:szCs w:val="28"/>
                <w:lang w:eastAsia="ru-RU"/>
              </w:rPr>
            </w:pPr>
            <w:r w:rsidRPr="00CE02B7">
              <w:rPr>
                <w:sz w:val="28"/>
                <w:szCs w:val="28"/>
                <w:lang w:eastAsia="ru-RU"/>
              </w:rPr>
              <w:t>Порядковый № и дата введения изменений</w:t>
            </w: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5EA86" w14:textId="77777777" w:rsidR="00DB2900" w:rsidRPr="00CE02B7" w:rsidRDefault="00DB2900" w:rsidP="00CE02B7">
            <w:pPr>
              <w:spacing w:before="120" w:after="80" w:line="288" w:lineRule="auto"/>
              <w:jc w:val="center"/>
              <w:rPr>
                <w:sz w:val="28"/>
                <w:szCs w:val="28"/>
                <w:lang w:eastAsia="ru-RU"/>
              </w:rPr>
            </w:pPr>
            <w:r w:rsidRPr="00CE02B7">
              <w:rPr>
                <w:sz w:val="28"/>
                <w:szCs w:val="28"/>
                <w:lang w:eastAsia="ru-RU"/>
              </w:rPr>
              <w:t>Наименование документа фиксирующего изменения</w:t>
            </w: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2D53E" w14:textId="77777777" w:rsidR="00DB2900" w:rsidRPr="00CE02B7" w:rsidRDefault="00DB2900" w:rsidP="00CE02B7">
            <w:pPr>
              <w:spacing w:before="120" w:after="80" w:line="288" w:lineRule="auto"/>
              <w:jc w:val="center"/>
              <w:rPr>
                <w:sz w:val="28"/>
                <w:szCs w:val="28"/>
                <w:lang w:eastAsia="ru-RU"/>
              </w:rPr>
            </w:pPr>
            <w:r w:rsidRPr="00CE02B7">
              <w:rPr>
                <w:sz w:val="28"/>
                <w:szCs w:val="28"/>
                <w:lang w:eastAsia="ru-RU"/>
              </w:rPr>
              <w:t>№ замененных (исправленных) листов формуляра</w:t>
            </w: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B9F10" w14:textId="77777777" w:rsidR="00DB2900" w:rsidRPr="00CE02B7" w:rsidRDefault="00DB2900" w:rsidP="00CE02B7">
            <w:pPr>
              <w:spacing w:before="120" w:after="80" w:line="288" w:lineRule="auto"/>
              <w:jc w:val="center"/>
              <w:rPr>
                <w:sz w:val="28"/>
                <w:szCs w:val="28"/>
                <w:lang w:eastAsia="ru-RU"/>
              </w:rPr>
            </w:pPr>
            <w:r w:rsidRPr="00CE02B7">
              <w:rPr>
                <w:sz w:val="28"/>
                <w:szCs w:val="28"/>
                <w:lang w:eastAsia="ru-RU"/>
              </w:rPr>
              <w:t>Подпись лица, внесшего изменения</w:t>
            </w:r>
          </w:p>
        </w:tc>
      </w:tr>
      <w:tr w:rsidR="00DB2900" w:rsidRPr="002634FB" w14:paraId="2A69991F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68C22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AC7C0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DCA98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20BBF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3B58253D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4021F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21A27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24187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8BF85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3351834D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9596C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849EA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8935D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A2C47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7EC03EE9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6DCD7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302F7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595EB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5508E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0D2B6E7C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A5CFE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E48ED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07EF8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3C5E4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4CEE683F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A366E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6FA52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DE5E5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94E51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0A63D3EA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2053C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FD285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C1EBE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4447B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008E57DA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57873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A9DB9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19784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E61E4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6161CDD2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CE883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0CAC6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FE392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A497C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32AA94DB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1DED7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E80A6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A3007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16EF6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61C44A7A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D65F5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D3E05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133BD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A9F0A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23F95CE5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A104C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0159D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A185A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51952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70701CC5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D8B91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0135D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3C0E2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B7FBC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0594EF0D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CAABA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E7078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D8FB3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E9348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37BCEAFA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37A8C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128DF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9CEF4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5153F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52CC2B22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F5189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7D102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A0434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02DDC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4DDFC1B7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FABDD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1286E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8FA92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1A190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3590B3DF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7705C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E476C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D772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408C2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2FF703C1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1511A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109D1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279AE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2F17B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2F3C2B35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7D78F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5579F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F6453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89DD8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5CF555BD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24B86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82128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CCE55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43B58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0214806E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72B65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8A593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4B0C0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D8002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47789A4C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FBC2C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2D761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D643B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AE38E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4D907A5C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43C09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00ABA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832F4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762A8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6E8977B2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2F629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A5B75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38C2C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5206B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231E1AF0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1DBCE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A364A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1A787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49612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1F036F14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C4054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CB9DE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3744E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1BB83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633C38C8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9079D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5F876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9AC52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49D88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1AFC4A84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B2A59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45C10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CD9CF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CA7BF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6E34327F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374CE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4EE48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62C20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7BE15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42788813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2308A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D0876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A40AE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01453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536A96C9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910AA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11E20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9FB1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442FC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234EB868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783AC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3317A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E06EA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C0092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2F3B9365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53FAE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8BE24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3534E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FA437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524B0AEB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25320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BA666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B849A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AD0DA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  <w:tr w:rsidR="00DB2900" w:rsidRPr="002634FB" w14:paraId="1781C1F8" w14:textId="77777777" w:rsidTr="00217983">
        <w:tc>
          <w:tcPr>
            <w:tcW w:w="11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EBD67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4DEB4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06168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5873C" w14:textId="77777777" w:rsidR="00DB2900" w:rsidRPr="002634FB" w:rsidRDefault="00DB2900" w:rsidP="00217983">
            <w:pPr>
              <w:jc w:val="center"/>
              <w:rPr>
                <w:lang w:eastAsia="ru-RU"/>
              </w:rPr>
            </w:pPr>
          </w:p>
        </w:tc>
      </w:tr>
    </w:tbl>
    <w:p w14:paraId="67FB1145" w14:textId="77777777" w:rsidR="00DB2900" w:rsidRPr="002634FB" w:rsidRDefault="00DB2900" w:rsidP="00DB2900">
      <w:pPr>
        <w:rPr>
          <w:lang w:eastAsia="ru-RU"/>
        </w:rPr>
      </w:pPr>
    </w:p>
    <w:p w14:paraId="25D27D87" w14:textId="77777777" w:rsidR="00DB2900" w:rsidRPr="002634FB" w:rsidRDefault="00DB2900" w:rsidP="00DB2900">
      <w:pPr>
        <w:rPr>
          <w:lang w:eastAsia="ru-RU"/>
        </w:rPr>
        <w:sectPr w:rsidR="00DB2900" w:rsidRPr="002634FB" w:rsidSect="00217983">
          <w:headerReference w:type="even" r:id="rId8"/>
          <w:headerReference w:type="default" r:id="rId9"/>
          <w:headerReference w:type="first" r:id="rId10"/>
          <w:footerReference w:type="first" r:id="rId11"/>
          <w:pgSz w:w="11906" w:h="16838"/>
          <w:pgMar w:top="1134" w:right="567" w:bottom="1134" w:left="1134" w:header="340" w:footer="340" w:gutter="0"/>
          <w:cols w:space="708"/>
          <w:titlePg/>
          <w:docGrid w:linePitch="360"/>
        </w:sectPr>
      </w:pPr>
    </w:p>
    <w:p w14:paraId="17266861" w14:textId="77777777" w:rsidR="0082682E" w:rsidRPr="00CE02B7" w:rsidRDefault="0082682E" w:rsidP="00DB2900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  <w:r w:rsidRPr="00CE02B7">
        <w:rPr>
          <w:sz w:val="28"/>
          <w:szCs w:val="28"/>
        </w:rPr>
        <w:lastRenderedPageBreak/>
        <w:t xml:space="preserve">Приложение </w:t>
      </w:r>
      <w:r w:rsidR="00CE02B7" w:rsidRPr="00CE02B7">
        <w:rPr>
          <w:sz w:val="28"/>
          <w:szCs w:val="28"/>
        </w:rPr>
        <w:t>А</w:t>
      </w:r>
    </w:p>
    <w:p w14:paraId="377F1DE4" w14:textId="77777777" w:rsidR="0082682E" w:rsidRPr="00EE3C20" w:rsidRDefault="0082682E" w:rsidP="0082682E">
      <w:pPr>
        <w:pStyle w:val="af4"/>
        <w:spacing w:before="0" w:after="0"/>
        <w:ind w:firstLine="709"/>
        <w:jc w:val="right"/>
        <w:rPr>
          <w:b/>
          <w:sz w:val="28"/>
          <w:szCs w:val="28"/>
        </w:rPr>
      </w:pPr>
      <w:r w:rsidRPr="00EE3C20">
        <w:rPr>
          <w:b/>
          <w:sz w:val="28"/>
          <w:szCs w:val="28"/>
        </w:rPr>
        <w:t>УТВЕРЖДАЮ</w:t>
      </w:r>
    </w:p>
    <w:p w14:paraId="22AA86B3" w14:textId="77777777" w:rsidR="0082682E" w:rsidRDefault="0082682E" w:rsidP="0082682E">
      <w:pPr>
        <w:pStyle w:val="af4"/>
        <w:spacing w:before="0" w:after="0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Директор ООО «НСТ»</w:t>
      </w:r>
    </w:p>
    <w:p w14:paraId="02FE56D3" w14:textId="77777777" w:rsidR="0082682E" w:rsidRDefault="0082682E" w:rsidP="0082682E">
      <w:pPr>
        <w:pStyle w:val="af4"/>
        <w:spacing w:before="0" w:after="0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Бобриков М.В.</w:t>
      </w:r>
    </w:p>
    <w:p w14:paraId="72558F4D" w14:textId="77777777" w:rsidR="0082682E" w:rsidRDefault="0082682E" w:rsidP="0082682E">
      <w:pPr>
        <w:pStyle w:val="af4"/>
        <w:spacing w:before="0" w:after="0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19 марта 2018 г</w:t>
      </w:r>
    </w:p>
    <w:p w14:paraId="57677515" w14:textId="77777777" w:rsidR="0082682E" w:rsidRDefault="0082682E" w:rsidP="0082682E">
      <w:pPr>
        <w:pStyle w:val="af4"/>
        <w:rPr>
          <w:sz w:val="28"/>
          <w:szCs w:val="28"/>
        </w:rPr>
      </w:pPr>
    </w:p>
    <w:p w14:paraId="37039DFE" w14:textId="77777777" w:rsidR="0082682E" w:rsidRPr="00DB2793" w:rsidRDefault="0082682E" w:rsidP="0082682E">
      <w:pPr>
        <w:pStyle w:val="af4"/>
        <w:jc w:val="center"/>
        <w:rPr>
          <w:b/>
          <w:sz w:val="28"/>
          <w:szCs w:val="28"/>
        </w:rPr>
      </w:pPr>
      <w:r w:rsidRPr="00DB2793">
        <w:rPr>
          <w:b/>
          <w:sz w:val="28"/>
          <w:szCs w:val="28"/>
        </w:rPr>
        <w:t>Приказ</w:t>
      </w:r>
    </w:p>
    <w:p w14:paraId="20D0DA50" w14:textId="77777777" w:rsidR="0082682E" w:rsidRPr="00DB2793" w:rsidRDefault="0082682E" w:rsidP="0082682E">
      <w:pPr>
        <w:pStyle w:val="af4"/>
        <w:jc w:val="center"/>
        <w:rPr>
          <w:b/>
          <w:sz w:val="28"/>
          <w:szCs w:val="28"/>
        </w:rPr>
      </w:pPr>
      <w:r w:rsidRPr="00DB2793">
        <w:rPr>
          <w:b/>
          <w:sz w:val="28"/>
          <w:szCs w:val="28"/>
        </w:rPr>
        <w:t>№9 от 19.03.18</w:t>
      </w:r>
    </w:p>
    <w:p w14:paraId="0753FC05" w14:textId="77777777" w:rsidR="0082682E" w:rsidRPr="00DB2793" w:rsidRDefault="0082682E" w:rsidP="0082682E">
      <w:pPr>
        <w:spacing w:line="235" w:lineRule="auto"/>
        <w:ind w:left="159" w:right="159"/>
        <w:jc w:val="center"/>
        <w:rPr>
          <w:b/>
          <w:sz w:val="28"/>
          <w:szCs w:val="28"/>
        </w:rPr>
      </w:pPr>
      <w:r w:rsidRPr="00DB2793">
        <w:rPr>
          <w:b/>
          <w:sz w:val="28"/>
          <w:szCs w:val="28"/>
        </w:rPr>
        <w:t>о вводе в эксплуатацию ИС</w:t>
      </w:r>
      <w:r>
        <w:rPr>
          <w:b/>
          <w:sz w:val="28"/>
          <w:szCs w:val="28"/>
        </w:rPr>
        <w:t>ПДн</w:t>
      </w:r>
      <w:r w:rsidRPr="00DB2793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БД сотрудников ООО «НСТ</w:t>
      </w:r>
      <w:r w:rsidRPr="00DB2793">
        <w:rPr>
          <w:b/>
          <w:sz w:val="28"/>
          <w:szCs w:val="28"/>
        </w:rPr>
        <w:t>»</w:t>
      </w:r>
    </w:p>
    <w:p w14:paraId="3BF7EDD6" w14:textId="77777777" w:rsidR="0082682E" w:rsidRDefault="0082682E" w:rsidP="0082682E">
      <w:pPr>
        <w:spacing w:line="235" w:lineRule="auto"/>
        <w:ind w:left="159" w:right="159"/>
        <w:jc w:val="center"/>
        <w:rPr>
          <w:sz w:val="24"/>
        </w:rPr>
      </w:pPr>
    </w:p>
    <w:p w14:paraId="316BF00D" w14:textId="77777777" w:rsidR="0082682E" w:rsidRDefault="0082682E" w:rsidP="0082682E">
      <w:pPr>
        <w:spacing w:line="235" w:lineRule="auto"/>
        <w:ind w:left="159" w:right="159" w:firstLine="709"/>
        <w:jc w:val="both"/>
        <w:rPr>
          <w:sz w:val="28"/>
          <w:szCs w:val="28"/>
        </w:rPr>
      </w:pPr>
      <w:r w:rsidRPr="00DB2793">
        <w:rPr>
          <w:sz w:val="28"/>
          <w:szCs w:val="28"/>
        </w:rPr>
        <w:t>В связи с успешно проведенной классификацией информационной системы «ИНФОБЕЗ» и готовностью её к эксплуата</w:t>
      </w:r>
      <w:r>
        <w:rPr>
          <w:sz w:val="28"/>
          <w:szCs w:val="28"/>
        </w:rPr>
        <w:t>ц</w:t>
      </w:r>
      <w:r w:rsidRPr="00DB2793">
        <w:rPr>
          <w:sz w:val="28"/>
          <w:szCs w:val="28"/>
        </w:rPr>
        <w:t>ии</w:t>
      </w:r>
    </w:p>
    <w:p w14:paraId="14E4FD3D" w14:textId="77777777" w:rsidR="0082682E" w:rsidRPr="00DB2793" w:rsidRDefault="0082682E" w:rsidP="0082682E">
      <w:pPr>
        <w:spacing w:line="235" w:lineRule="auto"/>
        <w:ind w:left="159" w:right="159" w:firstLine="709"/>
        <w:jc w:val="both"/>
        <w:rPr>
          <w:sz w:val="28"/>
          <w:szCs w:val="28"/>
        </w:rPr>
      </w:pPr>
    </w:p>
    <w:p w14:paraId="2FD3D0D2" w14:textId="77777777" w:rsidR="0082682E" w:rsidRDefault="0082682E" w:rsidP="0082682E">
      <w:pPr>
        <w:spacing w:line="235" w:lineRule="auto"/>
        <w:ind w:left="159" w:right="159" w:firstLine="709"/>
        <w:jc w:val="both"/>
        <w:rPr>
          <w:b/>
          <w:sz w:val="28"/>
          <w:szCs w:val="28"/>
        </w:rPr>
      </w:pPr>
      <w:r w:rsidRPr="00DB2793">
        <w:rPr>
          <w:b/>
          <w:sz w:val="28"/>
          <w:szCs w:val="28"/>
        </w:rPr>
        <w:t>ПРИКАЗЫВАЮ:</w:t>
      </w:r>
    </w:p>
    <w:p w14:paraId="6BFEE2F3" w14:textId="77777777" w:rsidR="0082682E" w:rsidRPr="00DB2793" w:rsidRDefault="0082682E" w:rsidP="0082682E">
      <w:pPr>
        <w:spacing w:line="235" w:lineRule="auto"/>
        <w:ind w:left="159" w:right="159" w:firstLine="709"/>
        <w:jc w:val="both"/>
        <w:rPr>
          <w:b/>
          <w:sz w:val="28"/>
          <w:szCs w:val="28"/>
        </w:rPr>
      </w:pPr>
    </w:p>
    <w:p w14:paraId="2C557C3D" w14:textId="77777777" w:rsidR="0082682E" w:rsidRPr="00DB2793" w:rsidRDefault="0082682E" w:rsidP="0082682E">
      <w:pPr>
        <w:spacing w:line="24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Ввести в ООО «НСТ»</w:t>
      </w:r>
      <w:r w:rsidRPr="00DB2793">
        <w:rPr>
          <w:sz w:val="28"/>
          <w:szCs w:val="28"/>
        </w:rPr>
        <w:t xml:space="preserve"> в эксплуатацию ИС</w:t>
      </w:r>
      <w:r>
        <w:rPr>
          <w:sz w:val="28"/>
          <w:szCs w:val="28"/>
        </w:rPr>
        <w:t>ПДн</w:t>
      </w:r>
      <w:r w:rsidRPr="00DB2793">
        <w:rPr>
          <w:sz w:val="28"/>
          <w:szCs w:val="28"/>
        </w:rPr>
        <w:t xml:space="preserve"> «</w:t>
      </w:r>
      <w:r w:rsidR="00A855FB">
        <w:rPr>
          <w:sz w:val="28"/>
          <w:szCs w:val="28"/>
        </w:rPr>
        <w:t>БД сотрудников ООО «НСТ</w:t>
      </w:r>
      <w:r w:rsidRPr="00DB2793">
        <w:rPr>
          <w:sz w:val="28"/>
          <w:szCs w:val="28"/>
        </w:rPr>
        <w:t>» с 20 марта 2018 г. согласно настоящему приказу.</w:t>
      </w:r>
    </w:p>
    <w:p w14:paraId="668C02A7" w14:textId="77777777" w:rsidR="0082682E" w:rsidRDefault="0082682E" w:rsidP="0082682E">
      <w:pPr>
        <w:spacing w:line="240" w:lineRule="exact"/>
        <w:ind w:firstLine="709"/>
        <w:jc w:val="both"/>
        <w:rPr>
          <w:sz w:val="28"/>
          <w:szCs w:val="28"/>
        </w:rPr>
      </w:pPr>
    </w:p>
    <w:p w14:paraId="244EC059" w14:textId="77777777" w:rsidR="0082682E" w:rsidRPr="00DB2793" w:rsidRDefault="0082682E" w:rsidP="0082682E">
      <w:pPr>
        <w:spacing w:line="240" w:lineRule="exact"/>
        <w:ind w:firstLine="709"/>
        <w:jc w:val="both"/>
        <w:rPr>
          <w:sz w:val="28"/>
          <w:szCs w:val="28"/>
        </w:rPr>
      </w:pPr>
      <w:r w:rsidRPr="00DB2793">
        <w:rPr>
          <w:sz w:val="28"/>
          <w:szCs w:val="28"/>
        </w:rPr>
        <w:t xml:space="preserve">2. Контроль за исполнением настоящего приказа возложить на </w:t>
      </w:r>
      <w:r w:rsidR="00A855FB">
        <w:rPr>
          <w:sz w:val="28"/>
          <w:szCs w:val="28"/>
        </w:rPr>
        <w:t>начальника службы</w:t>
      </w:r>
      <w:r w:rsidRPr="00DB2793">
        <w:rPr>
          <w:sz w:val="28"/>
          <w:szCs w:val="28"/>
        </w:rPr>
        <w:t xml:space="preserve"> безопасности </w:t>
      </w:r>
      <w:r w:rsidR="00A855FB">
        <w:rPr>
          <w:sz w:val="28"/>
          <w:szCs w:val="28"/>
        </w:rPr>
        <w:t>Воловика П.А</w:t>
      </w:r>
      <w:r w:rsidRPr="00DB2793">
        <w:rPr>
          <w:sz w:val="28"/>
          <w:szCs w:val="28"/>
        </w:rPr>
        <w:t>.</w:t>
      </w:r>
    </w:p>
    <w:p w14:paraId="7C35DD96" w14:textId="77777777" w:rsidR="0082682E" w:rsidRPr="00301ACF" w:rsidRDefault="0082682E" w:rsidP="0082682E">
      <w:pPr>
        <w:spacing w:line="235" w:lineRule="auto"/>
        <w:ind w:left="159" w:right="159"/>
        <w:rPr>
          <w:sz w:val="24"/>
        </w:rPr>
      </w:pPr>
      <w:r w:rsidRPr="00301ACF">
        <w:rPr>
          <w:b/>
          <w:sz w:val="24"/>
        </w:rPr>
        <w:t xml:space="preserve"> </w:t>
      </w:r>
    </w:p>
    <w:p w14:paraId="3982B9BB" w14:textId="77777777" w:rsidR="0082682E" w:rsidRDefault="0082682E" w:rsidP="0082682E">
      <w:pPr>
        <w:pStyle w:val="af4"/>
        <w:spacing w:before="0" w:after="0"/>
        <w:ind w:firstLine="709"/>
        <w:jc w:val="both"/>
        <w:rPr>
          <w:sz w:val="28"/>
          <w:szCs w:val="28"/>
        </w:rPr>
      </w:pPr>
    </w:p>
    <w:p w14:paraId="671C06AF" w14:textId="77777777" w:rsidR="0082682E" w:rsidRDefault="0082682E" w:rsidP="0082682E">
      <w:pPr>
        <w:pStyle w:val="af4"/>
        <w:spacing w:before="0" w:after="0"/>
        <w:ind w:firstLine="709"/>
        <w:jc w:val="both"/>
        <w:rPr>
          <w:sz w:val="28"/>
          <w:szCs w:val="28"/>
        </w:rPr>
      </w:pPr>
    </w:p>
    <w:p w14:paraId="393959EA" w14:textId="77777777" w:rsidR="0082682E" w:rsidRDefault="0082682E" w:rsidP="0082682E">
      <w:pPr>
        <w:pStyle w:val="af4"/>
        <w:spacing w:before="0" w:after="0"/>
        <w:ind w:firstLine="709"/>
        <w:jc w:val="both"/>
        <w:rPr>
          <w:sz w:val="28"/>
          <w:szCs w:val="28"/>
        </w:rPr>
      </w:pPr>
    </w:p>
    <w:p w14:paraId="683B46E3" w14:textId="77777777" w:rsidR="0082682E" w:rsidRDefault="0082682E" w:rsidP="0082682E">
      <w:pPr>
        <w:pStyle w:val="af4"/>
        <w:spacing w:before="0" w:after="0"/>
        <w:ind w:firstLine="709"/>
        <w:jc w:val="both"/>
        <w:rPr>
          <w:sz w:val="28"/>
          <w:szCs w:val="28"/>
        </w:rPr>
      </w:pPr>
    </w:p>
    <w:p w14:paraId="451B6D59" w14:textId="77777777" w:rsidR="0082682E" w:rsidRDefault="0082682E" w:rsidP="0082682E">
      <w:pPr>
        <w:pStyle w:val="af4"/>
        <w:spacing w:before="0" w:after="0"/>
        <w:ind w:firstLine="709"/>
        <w:jc w:val="both"/>
        <w:rPr>
          <w:sz w:val="28"/>
          <w:szCs w:val="28"/>
        </w:rPr>
      </w:pPr>
    </w:p>
    <w:p w14:paraId="483EC4FA" w14:textId="77777777" w:rsidR="0082682E" w:rsidRDefault="0082682E" w:rsidP="0082682E">
      <w:pPr>
        <w:pStyle w:val="af4"/>
        <w:spacing w:before="0" w:after="0"/>
        <w:ind w:firstLine="709"/>
        <w:jc w:val="both"/>
        <w:rPr>
          <w:sz w:val="28"/>
          <w:szCs w:val="28"/>
        </w:rPr>
      </w:pPr>
    </w:p>
    <w:p w14:paraId="2B1775E6" w14:textId="77777777" w:rsidR="0082682E" w:rsidRDefault="0082682E" w:rsidP="0082682E">
      <w:pPr>
        <w:pStyle w:val="af4"/>
        <w:spacing w:before="0" w:after="0"/>
        <w:ind w:firstLine="709"/>
        <w:jc w:val="both"/>
        <w:rPr>
          <w:sz w:val="28"/>
          <w:szCs w:val="28"/>
        </w:rPr>
      </w:pPr>
    </w:p>
    <w:p w14:paraId="3E12D28B" w14:textId="77777777" w:rsidR="0082682E" w:rsidRDefault="0082682E" w:rsidP="0082682E">
      <w:pPr>
        <w:pStyle w:val="af4"/>
        <w:spacing w:before="0" w:after="0"/>
        <w:ind w:firstLine="709"/>
        <w:jc w:val="both"/>
        <w:rPr>
          <w:sz w:val="28"/>
          <w:szCs w:val="28"/>
        </w:rPr>
      </w:pPr>
    </w:p>
    <w:p w14:paraId="7323FE1A" w14:textId="77777777" w:rsidR="0082682E" w:rsidRDefault="0082682E" w:rsidP="0082682E">
      <w:pPr>
        <w:pStyle w:val="af4"/>
        <w:spacing w:before="0" w:after="0"/>
        <w:ind w:firstLine="709"/>
        <w:jc w:val="both"/>
        <w:rPr>
          <w:sz w:val="28"/>
          <w:szCs w:val="28"/>
        </w:rPr>
      </w:pPr>
    </w:p>
    <w:p w14:paraId="46D822F5" w14:textId="77777777" w:rsidR="0082682E" w:rsidRDefault="0082682E" w:rsidP="0082682E">
      <w:pPr>
        <w:pStyle w:val="af4"/>
        <w:spacing w:before="0" w:after="0"/>
        <w:ind w:firstLine="709"/>
        <w:jc w:val="both"/>
        <w:rPr>
          <w:sz w:val="28"/>
          <w:szCs w:val="28"/>
        </w:rPr>
      </w:pPr>
    </w:p>
    <w:p w14:paraId="6CC1E00D" w14:textId="77777777" w:rsidR="0082682E" w:rsidRDefault="0082682E" w:rsidP="0082682E">
      <w:pPr>
        <w:pStyle w:val="af4"/>
        <w:spacing w:before="0" w:after="0"/>
        <w:ind w:firstLine="709"/>
        <w:jc w:val="both"/>
        <w:rPr>
          <w:sz w:val="28"/>
          <w:szCs w:val="28"/>
        </w:rPr>
      </w:pPr>
    </w:p>
    <w:p w14:paraId="64BD44C3" w14:textId="77777777" w:rsidR="0082682E" w:rsidRDefault="0082682E" w:rsidP="0082682E">
      <w:pPr>
        <w:pStyle w:val="af4"/>
        <w:spacing w:before="0" w:after="0"/>
        <w:ind w:firstLine="709"/>
        <w:jc w:val="both"/>
        <w:rPr>
          <w:sz w:val="28"/>
          <w:szCs w:val="28"/>
        </w:rPr>
      </w:pPr>
    </w:p>
    <w:p w14:paraId="4C03D85D" w14:textId="77777777" w:rsidR="0082682E" w:rsidRDefault="0082682E" w:rsidP="0082682E">
      <w:pPr>
        <w:pStyle w:val="af4"/>
        <w:spacing w:before="0" w:after="0"/>
        <w:ind w:firstLine="709"/>
        <w:jc w:val="both"/>
        <w:rPr>
          <w:sz w:val="28"/>
          <w:szCs w:val="28"/>
        </w:rPr>
      </w:pPr>
    </w:p>
    <w:p w14:paraId="4A90345D" w14:textId="77777777" w:rsidR="0082682E" w:rsidRDefault="0082682E" w:rsidP="0082682E">
      <w:pPr>
        <w:pStyle w:val="af4"/>
        <w:spacing w:before="0" w:after="0"/>
        <w:ind w:firstLine="709"/>
        <w:jc w:val="both"/>
        <w:rPr>
          <w:sz w:val="28"/>
          <w:szCs w:val="28"/>
        </w:rPr>
      </w:pPr>
    </w:p>
    <w:p w14:paraId="19359FB1" w14:textId="77777777" w:rsidR="0082682E" w:rsidRDefault="0082682E" w:rsidP="0082682E">
      <w:pPr>
        <w:pStyle w:val="af4"/>
        <w:spacing w:before="0" w:after="0"/>
        <w:ind w:firstLine="709"/>
        <w:jc w:val="both"/>
        <w:rPr>
          <w:sz w:val="28"/>
          <w:szCs w:val="28"/>
        </w:rPr>
      </w:pPr>
    </w:p>
    <w:p w14:paraId="393BFCDA" w14:textId="77777777" w:rsidR="0082682E" w:rsidRDefault="00D529EE" w:rsidP="00D529EE">
      <w:pPr>
        <w:pStyle w:val="af4"/>
        <w:spacing w:before="0" w:after="0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Директор ООО «НСТ»</w:t>
      </w:r>
      <w:r w:rsidR="0082682E">
        <w:rPr>
          <w:sz w:val="28"/>
          <w:szCs w:val="28"/>
        </w:rPr>
        <w:t xml:space="preserve"> </w:t>
      </w:r>
      <w:r w:rsidR="0082682E">
        <w:rPr>
          <w:sz w:val="28"/>
          <w:szCs w:val="28"/>
        </w:rPr>
        <w:tab/>
      </w:r>
      <w:r w:rsidR="0082682E">
        <w:rPr>
          <w:sz w:val="28"/>
          <w:szCs w:val="28"/>
        </w:rPr>
        <w:tab/>
      </w:r>
      <w:r>
        <w:rPr>
          <w:sz w:val="28"/>
          <w:szCs w:val="28"/>
        </w:rPr>
        <w:t>Бобриков М.В.</w:t>
      </w:r>
    </w:p>
    <w:p w14:paraId="4D600FD6" w14:textId="77777777" w:rsidR="0082682E" w:rsidRDefault="0082682E" w:rsidP="0082682E">
      <w:pPr>
        <w:pStyle w:val="af4"/>
        <w:spacing w:before="0" w:after="0"/>
        <w:ind w:firstLine="709"/>
        <w:jc w:val="both"/>
        <w:rPr>
          <w:sz w:val="28"/>
          <w:szCs w:val="28"/>
        </w:rPr>
      </w:pPr>
    </w:p>
    <w:p w14:paraId="794C5A02" w14:textId="77777777" w:rsidR="00DB5E67" w:rsidRDefault="00DB5E67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0125F3B2" w14:textId="77777777" w:rsidR="0082682E" w:rsidRDefault="0082682E" w:rsidP="00D51BE2">
      <w:pPr>
        <w:suppressAutoHyphens w:val="0"/>
        <w:spacing w:after="200" w:line="276" w:lineRule="auto"/>
        <w:ind w:firstLine="708"/>
        <w:rPr>
          <w:color w:val="000000"/>
          <w:sz w:val="27"/>
          <w:szCs w:val="27"/>
        </w:rPr>
      </w:pPr>
    </w:p>
    <w:p w14:paraId="2802959C" w14:textId="77777777" w:rsidR="0082682E" w:rsidRDefault="0082682E" w:rsidP="00A855FB">
      <w:pPr>
        <w:suppressAutoHyphens w:val="0"/>
        <w:spacing w:after="200" w:line="276" w:lineRule="auto"/>
        <w:rPr>
          <w:color w:val="000000"/>
          <w:sz w:val="27"/>
          <w:szCs w:val="27"/>
        </w:rPr>
        <w:sectPr w:rsidR="0082682E" w:rsidSect="000E609A">
          <w:footerReference w:type="default" r:id="rId12"/>
          <w:pgSz w:w="11906" w:h="16838"/>
          <w:pgMar w:top="902" w:right="567" w:bottom="539" w:left="1701" w:header="720" w:footer="709" w:gutter="0"/>
          <w:cols w:space="720"/>
          <w:docGrid w:linePitch="600" w:charSpace="40960"/>
        </w:sectPr>
      </w:pPr>
    </w:p>
    <w:p w14:paraId="06324004" w14:textId="77777777" w:rsidR="00943CAE" w:rsidRDefault="00943CAE" w:rsidP="007B53E3">
      <w:pPr>
        <w:jc w:val="both"/>
        <w:rPr>
          <w:sz w:val="28"/>
          <w:szCs w:val="28"/>
        </w:rPr>
      </w:pPr>
    </w:p>
    <w:p w14:paraId="50CE9D3A" w14:textId="77777777" w:rsidR="007B53E3" w:rsidRDefault="007B53E3" w:rsidP="007B53E3">
      <w:pPr>
        <w:jc w:val="both"/>
        <w:rPr>
          <w:sz w:val="28"/>
          <w:szCs w:val="28"/>
        </w:rPr>
      </w:pPr>
    </w:p>
    <w:p w14:paraId="21728C02" w14:textId="77777777" w:rsidR="007B53E3" w:rsidRDefault="00CE02B7" w:rsidP="007B53E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Б</w:t>
      </w:r>
    </w:p>
    <w:p w14:paraId="4271E0EC" w14:textId="77777777" w:rsidR="007B53E3" w:rsidRDefault="007B53E3" w:rsidP="007B53E3">
      <w:pPr>
        <w:jc w:val="both"/>
        <w:rPr>
          <w:sz w:val="28"/>
          <w:szCs w:val="28"/>
        </w:rPr>
      </w:pPr>
    </w:p>
    <w:p w14:paraId="25CEA06B" w14:textId="77777777" w:rsidR="007B53E3" w:rsidRDefault="00A957FE" w:rsidP="007B53E3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FC6F13E" wp14:editId="0E21C945">
            <wp:extent cx="5934075" cy="62769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CE4D1" w14:textId="77777777" w:rsidR="007B53E3" w:rsidRDefault="007B53E3" w:rsidP="007B53E3">
      <w:pPr>
        <w:jc w:val="both"/>
        <w:rPr>
          <w:sz w:val="28"/>
          <w:szCs w:val="28"/>
        </w:rPr>
      </w:pPr>
    </w:p>
    <w:p w14:paraId="5512E564" w14:textId="77777777" w:rsidR="007B53E3" w:rsidRDefault="007B53E3" w:rsidP="007B53E3">
      <w:pPr>
        <w:jc w:val="both"/>
        <w:rPr>
          <w:sz w:val="28"/>
          <w:szCs w:val="28"/>
        </w:rPr>
      </w:pPr>
    </w:p>
    <w:p w14:paraId="50F70166" w14:textId="77777777" w:rsidR="007B53E3" w:rsidRDefault="007B53E3" w:rsidP="007B53E3">
      <w:pPr>
        <w:jc w:val="both"/>
        <w:rPr>
          <w:sz w:val="28"/>
          <w:szCs w:val="28"/>
        </w:rPr>
      </w:pPr>
    </w:p>
    <w:p w14:paraId="2EFD8F41" w14:textId="77777777" w:rsidR="007B53E3" w:rsidRDefault="007B53E3" w:rsidP="007B53E3">
      <w:pPr>
        <w:jc w:val="both"/>
        <w:rPr>
          <w:sz w:val="28"/>
          <w:szCs w:val="28"/>
        </w:rPr>
      </w:pPr>
    </w:p>
    <w:p w14:paraId="506D8B5A" w14:textId="77777777" w:rsidR="007B53E3" w:rsidRDefault="007B53E3" w:rsidP="007B53E3">
      <w:pPr>
        <w:jc w:val="both"/>
        <w:rPr>
          <w:sz w:val="28"/>
          <w:szCs w:val="28"/>
        </w:rPr>
      </w:pPr>
    </w:p>
    <w:p w14:paraId="1587D443" w14:textId="77777777" w:rsidR="007B53E3" w:rsidRDefault="007B53E3" w:rsidP="007B53E3">
      <w:pPr>
        <w:jc w:val="both"/>
        <w:rPr>
          <w:sz w:val="28"/>
          <w:szCs w:val="28"/>
        </w:rPr>
      </w:pPr>
    </w:p>
    <w:p w14:paraId="16E6DCA5" w14:textId="77777777" w:rsidR="007B53E3" w:rsidRDefault="007B53E3" w:rsidP="007B53E3">
      <w:pPr>
        <w:jc w:val="both"/>
        <w:rPr>
          <w:sz w:val="28"/>
          <w:szCs w:val="28"/>
        </w:rPr>
      </w:pPr>
    </w:p>
    <w:p w14:paraId="31AB524D" w14:textId="77777777" w:rsidR="007B53E3" w:rsidRDefault="007B53E3" w:rsidP="007B53E3">
      <w:pPr>
        <w:jc w:val="both"/>
        <w:rPr>
          <w:sz w:val="28"/>
          <w:szCs w:val="28"/>
        </w:rPr>
      </w:pPr>
    </w:p>
    <w:p w14:paraId="14811BD5" w14:textId="77777777" w:rsidR="007B53E3" w:rsidRDefault="007B53E3" w:rsidP="007B53E3">
      <w:pPr>
        <w:jc w:val="both"/>
        <w:rPr>
          <w:sz w:val="28"/>
          <w:szCs w:val="28"/>
        </w:rPr>
      </w:pPr>
    </w:p>
    <w:p w14:paraId="38157546" w14:textId="77777777" w:rsidR="007B53E3" w:rsidRDefault="007B53E3" w:rsidP="007B53E3">
      <w:pPr>
        <w:jc w:val="both"/>
        <w:rPr>
          <w:sz w:val="28"/>
          <w:szCs w:val="28"/>
        </w:rPr>
      </w:pPr>
    </w:p>
    <w:p w14:paraId="2A40CF6E" w14:textId="77777777" w:rsidR="007B53E3" w:rsidRDefault="007B53E3" w:rsidP="007B53E3">
      <w:pPr>
        <w:jc w:val="both"/>
        <w:rPr>
          <w:sz w:val="28"/>
          <w:szCs w:val="28"/>
        </w:rPr>
      </w:pPr>
    </w:p>
    <w:p w14:paraId="13627000" w14:textId="77777777" w:rsidR="007B53E3" w:rsidRDefault="007B53E3" w:rsidP="007B53E3">
      <w:pPr>
        <w:jc w:val="both"/>
        <w:rPr>
          <w:sz w:val="28"/>
          <w:szCs w:val="28"/>
        </w:rPr>
      </w:pPr>
    </w:p>
    <w:p w14:paraId="426F7CF4" w14:textId="77777777" w:rsidR="007B53E3" w:rsidRPr="00A20765" w:rsidRDefault="00CE02B7" w:rsidP="00A2076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Приложение В</w:t>
      </w:r>
    </w:p>
    <w:p w14:paraId="4A196505" w14:textId="77777777" w:rsidR="00A20765" w:rsidRPr="00A20765" w:rsidRDefault="00A20765" w:rsidP="007B53E3">
      <w:pPr>
        <w:spacing w:line="0" w:lineRule="atLeast"/>
        <w:jc w:val="both"/>
        <w:rPr>
          <w:szCs w:val="20"/>
          <w:lang w:val="en-US"/>
        </w:rPr>
        <w:sectPr w:rsidR="00A20765" w:rsidRPr="00A20765" w:rsidSect="008556E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szCs w:val="20"/>
          <w:lang w:eastAsia="ru-RU"/>
        </w:rPr>
        <w:drawing>
          <wp:inline distT="0" distB="0" distL="0" distR="0" wp14:anchorId="4133055A" wp14:editId="5D612AC1">
            <wp:extent cx="4791075" cy="684847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455C7D" w14:textId="77777777" w:rsidR="007B53E3" w:rsidRPr="001B312F" w:rsidRDefault="009F7132" w:rsidP="007B53E3">
      <w:pPr>
        <w:jc w:val="both"/>
        <w:rPr>
          <w:szCs w:val="20"/>
        </w:rPr>
      </w:pPr>
      <w:r>
        <w:rPr>
          <w:noProof/>
          <w:szCs w:val="20"/>
          <w:lang w:eastAsia="en-US"/>
        </w:rPr>
        <w:pict w14:anchorId="73B21EE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2pt;margin-top:11.35pt;width:49.85pt;height:0;z-index:251658752" o:connectortype="straight"/>
        </w:pict>
      </w:r>
      <w:r w:rsidR="007B53E3">
        <w:rPr>
          <w:szCs w:val="20"/>
        </w:rPr>
        <w:t xml:space="preserve">                    </w:t>
      </w:r>
      <w:r w:rsidR="007B53E3">
        <w:rPr>
          <w:szCs w:val="20"/>
        </w:rPr>
        <w:tab/>
      </w:r>
      <w:r w:rsidR="007B53E3" w:rsidRPr="001B312F">
        <w:rPr>
          <w:szCs w:val="20"/>
        </w:rPr>
        <w:t>линия пожарной сигнализации</w:t>
      </w:r>
    </w:p>
    <w:p w14:paraId="3EFA01ED" w14:textId="77777777" w:rsidR="007B53E3" w:rsidRPr="001B312F" w:rsidRDefault="009F7132" w:rsidP="007B53E3">
      <w:pPr>
        <w:jc w:val="both"/>
        <w:rPr>
          <w:szCs w:val="20"/>
        </w:rPr>
      </w:pPr>
      <w:r>
        <w:rPr>
          <w:noProof/>
          <w:szCs w:val="20"/>
          <w:lang w:eastAsia="en-US"/>
        </w:rPr>
        <w:pict w14:anchorId="135785BE">
          <v:shape id="_x0000_s1027" type="#_x0000_t32" style="position:absolute;left:0;text-align:left;margin-left:-1.2pt;margin-top:10.3pt;width:49.85pt;height:0;z-index:251659776" o:connectortype="straight">
            <v:stroke dashstyle="longDash"/>
          </v:shape>
        </w:pict>
      </w:r>
      <w:r w:rsidR="007B53E3">
        <w:rPr>
          <w:szCs w:val="20"/>
        </w:rPr>
        <w:tab/>
      </w:r>
      <w:r w:rsidR="007B53E3">
        <w:rPr>
          <w:szCs w:val="20"/>
        </w:rPr>
        <w:tab/>
        <w:t>линии</w:t>
      </w:r>
      <w:r w:rsidR="007B53E3" w:rsidRPr="001B312F">
        <w:rPr>
          <w:szCs w:val="20"/>
        </w:rPr>
        <w:t xml:space="preserve"> ЛВС</w:t>
      </w:r>
    </w:p>
    <w:p w14:paraId="1828A4C3" w14:textId="77777777" w:rsidR="007B53E3" w:rsidRPr="001B312F" w:rsidRDefault="009F7132" w:rsidP="007B53E3">
      <w:pPr>
        <w:jc w:val="both"/>
        <w:rPr>
          <w:szCs w:val="20"/>
        </w:rPr>
      </w:pPr>
      <w:r>
        <w:rPr>
          <w:noProof/>
          <w:szCs w:val="20"/>
          <w:lang w:eastAsia="en-US"/>
        </w:rPr>
        <w:pict w14:anchorId="1FB281FF">
          <v:shape id="_x0000_s1028" type="#_x0000_t32" style="position:absolute;left:0;text-align:left;margin-left:-1.2pt;margin-top:10pt;width:49.85pt;height:0;z-index:251660800" o:connectortype="straight">
            <v:stroke dashstyle="longDashDotDot"/>
          </v:shape>
        </w:pict>
      </w:r>
      <w:r w:rsidR="007B53E3" w:rsidRPr="001B312F">
        <w:rPr>
          <w:szCs w:val="20"/>
        </w:rPr>
        <w:tab/>
      </w:r>
      <w:r w:rsidR="007B53E3" w:rsidRPr="001B312F">
        <w:rPr>
          <w:szCs w:val="20"/>
        </w:rPr>
        <w:tab/>
        <w:t>линии охранной сигнализации</w:t>
      </w:r>
    </w:p>
    <w:p w14:paraId="6A458123" w14:textId="77777777" w:rsidR="007B53E3" w:rsidRPr="001B312F" w:rsidRDefault="007B53E3" w:rsidP="007B53E3">
      <w:pPr>
        <w:jc w:val="both"/>
        <w:rPr>
          <w:szCs w:val="20"/>
        </w:rPr>
      </w:pPr>
      <w:r w:rsidRPr="001B312F">
        <w:rPr>
          <w:szCs w:val="20"/>
        </w:rPr>
        <w:object w:dxaOrig="1966" w:dyaOrig="782" w14:anchorId="1E31E1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5pt;height:34.5pt" o:ole="">
            <v:imagedata r:id="rId15" o:title=""/>
          </v:shape>
          <o:OLEObject Type="Embed" ProgID="Visio.Drawing.11" ShapeID="_x0000_i1025" DrawAspect="Content" ObjectID="_1586114082" r:id="rId16"/>
        </w:object>
      </w:r>
      <w:r w:rsidRPr="001B312F">
        <w:rPr>
          <w:szCs w:val="20"/>
        </w:rPr>
        <w:t>датчик дыма</w:t>
      </w:r>
      <w:r w:rsidRPr="001B312F">
        <w:rPr>
          <w:szCs w:val="20"/>
        </w:rPr>
        <w:tab/>
      </w:r>
    </w:p>
    <w:p w14:paraId="077813AE" w14:textId="77777777" w:rsidR="007B53E3" w:rsidRPr="001B312F" w:rsidRDefault="007B53E3" w:rsidP="007B53E3">
      <w:pPr>
        <w:ind w:firstLine="708"/>
        <w:jc w:val="both"/>
        <w:rPr>
          <w:szCs w:val="20"/>
        </w:rPr>
      </w:pPr>
      <w:r w:rsidRPr="001B312F">
        <w:rPr>
          <w:szCs w:val="20"/>
        </w:rPr>
        <w:object w:dxaOrig="585" w:dyaOrig="729" w14:anchorId="7AA167CF">
          <v:shape id="_x0000_i1026" type="#_x0000_t75" style="width:29.25pt;height:36pt" o:ole="">
            <v:imagedata r:id="rId17" o:title=""/>
          </v:shape>
          <o:OLEObject Type="Embed" ProgID="Visio.Drawing.11" ShapeID="_x0000_i1026" DrawAspect="Content" ObjectID="_1586114083" r:id="rId18"/>
        </w:object>
      </w:r>
      <w:r w:rsidRPr="001B312F">
        <w:rPr>
          <w:szCs w:val="20"/>
        </w:rPr>
        <w:tab/>
        <w:t xml:space="preserve">     пожарная сигнализация</w:t>
      </w:r>
    </w:p>
    <w:p w14:paraId="2497A645" w14:textId="77777777" w:rsidR="007B53E3" w:rsidRDefault="007B53E3" w:rsidP="007B53E3">
      <w:pPr>
        <w:ind w:firstLine="708"/>
        <w:jc w:val="both"/>
        <w:rPr>
          <w:szCs w:val="20"/>
        </w:rPr>
      </w:pPr>
    </w:p>
    <w:p w14:paraId="68D27769" w14:textId="77777777" w:rsidR="007B53E3" w:rsidRDefault="007B53E3" w:rsidP="007B53E3">
      <w:pPr>
        <w:ind w:firstLine="708"/>
        <w:jc w:val="both"/>
        <w:rPr>
          <w:szCs w:val="20"/>
        </w:rPr>
      </w:pPr>
    </w:p>
    <w:p w14:paraId="6D3BE8E2" w14:textId="77777777" w:rsidR="007B53E3" w:rsidRDefault="007B53E3" w:rsidP="007B53E3">
      <w:pPr>
        <w:ind w:firstLine="708"/>
        <w:jc w:val="both"/>
        <w:rPr>
          <w:szCs w:val="20"/>
        </w:rPr>
      </w:pPr>
      <w:r w:rsidRPr="001B312F">
        <w:rPr>
          <w:szCs w:val="20"/>
        </w:rPr>
        <w:object w:dxaOrig="225" w:dyaOrig="498" w14:anchorId="1D187B45">
          <v:shape id="_x0000_i1027" type="#_x0000_t75" style="width:11.25pt;height:24pt" o:ole="">
            <v:imagedata r:id="rId19" o:title=""/>
          </v:shape>
          <o:OLEObject Type="Embed" ProgID="Visio.Drawing.11" ShapeID="_x0000_i1027" DrawAspect="Content" ObjectID="_1586114084" r:id="rId20"/>
        </w:object>
      </w:r>
      <w:r w:rsidRPr="001B312F">
        <w:rPr>
          <w:szCs w:val="20"/>
        </w:rPr>
        <w:tab/>
        <w:t xml:space="preserve">     датчик движения </w:t>
      </w:r>
    </w:p>
    <w:p w14:paraId="2E621BF7" w14:textId="77777777" w:rsidR="007B53E3" w:rsidRDefault="007B53E3" w:rsidP="007B53E3">
      <w:pPr>
        <w:ind w:firstLine="708"/>
        <w:jc w:val="both"/>
        <w:rPr>
          <w:szCs w:val="20"/>
        </w:rPr>
      </w:pPr>
    </w:p>
    <w:p w14:paraId="04D7A1EF" w14:textId="77777777" w:rsidR="007B53E3" w:rsidRDefault="007B53E3" w:rsidP="007B53E3">
      <w:pPr>
        <w:ind w:firstLine="708"/>
        <w:jc w:val="both"/>
        <w:rPr>
          <w:szCs w:val="20"/>
        </w:rPr>
      </w:pPr>
    </w:p>
    <w:p w14:paraId="5F6C0113" w14:textId="77777777" w:rsidR="007B53E3" w:rsidRDefault="007B53E3" w:rsidP="007B53E3">
      <w:pPr>
        <w:ind w:firstLine="708"/>
        <w:jc w:val="both"/>
        <w:rPr>
          <w:szCs w:val="20"/>
        </w:rPr>
      </w:pPr>
    </w:p>
    <w:p w14:paraId="4D721908" w14:textId="77777777" w:rsidR="007B53E3" w:rsidRPr="001B312F" w:rsidRDefault="007B53E3" w:rsidP="007B53E3">
      <w:pPr>
        <w:ind w:firstLine="708"/>
        <w:jc w:val="both"/>
        <w:rPr>
          <w:szCs w:val="20"/>
        </w:rPr>
      </w:pPr>
    </w:p>
    <w:p w14:paraId="2D372DA9" w14:textId="77777777" w:rsidR="007B53E3" w:rsidRPr="001B312F" w:rsidRDefault="007B53E3" w:rsidP="007B53E3">
      <w:pPr>
        <w:jc w:val="both"/>
        <w:rPr>
          <w:szCs w:val="20"/>
        </w:rPr>
      </w:pPr>
      <w:r w:rsidRPr="001B312F">
        <w:rPr>
          <w:szCs w:val="20"/>
        </w:rPr>
        <w:object w:dxaOrig="590" w:dyaOrig="590" w14:anchorId="4F3DBE56">
          <v:shape id="_x0000_i1028" type="#_x0000_t75" style="width:30pt;height:30pt" o:ole="">
            <v:imagedata r:id="rId21" o:title=""/>
          </v:shape>
          <o:OLEObject Type="Embed" ProgID="Visio.Drawing.11" ShapeID="_x0000_i1028" DrawAspect="Content" ObjectID="_1586114085" r:id="rId22"/>
        </w:object>
      </w:r>
      <w:r>
        <w:rPr>
          <w:szCs w:val="20"/>
        </w:rPr>
        <w:tab/>
      </w:r>
      <w:r w:rsidRPr="001B312F">
        <w:rPr>
          <w:szCs w:val="20"/>
        </w:rPr>
        <w:t xml:space="preserve">сигнальная табличка-указатель </w:t>
      </w:r>
    </w:p>
    <w:p w14:paraId="38DF797F" w14:textId="77777777" w:rsidR="007B53E3" w:rsidRPr="001B312F" w:rsidRDefault="007B53E3" w:rsidP="007B53E3">
      <w:pPr>
        <w:ind w:left="705" w:hanging="705"/>
        <w:jc w:val="both"/>
        <w:rPr>
          <w:szCs w:val="20"/>
        </w:rPr>
      </w:pPr>
      <w:r w:rsidRPr="001B312F">
        <w:rPr>
          <w:szCs w:val="20"/>
        </w:rPr>
        <w:object w:dxaOrig="452" w:dyaOrig="674" w14:anchorId="0EBBD2E5">
          <v:shape id="_x0000_i1029" type="#_x0000_t75" style="width:21.75pt;height:34.5pt" o:ole="">
            <v:imagedata r:id="rId23" o:title=""/>
          </v:shape>
          <o:OLEObject Type="Embed" ProgID="Visio.Drawing.11" ShapeID="_x0000_i1029" DrawAspect="Content" ObjectID="_1586114086" r:id="rId24"/>
        </w:object>
      </w:r>
      <w:r>
        <w:rPr>
          <w:szCs w:val="20"/>
        </w:rPr>
        <w:tab/>
      </w:r>
      <w:r w:rsidRPr="001B312F">
        <w:rPr>
          <w:szCs w:val="20"/>
        </w:rPr>
        <w:t>местный пульт управления сигнализацией</w:t>
      </w:r>
    </w:p>
    <w:p w14:paraId="7044D374" w14:textId="77777777" w:rsidR="007B53E3" w:rsidRPr="001B312F" w:rsidRDefault="009F7132" w:rsidP="007B53E3">
      <w:pPr>
        <w:ind w:left="708" w:firstLine="45"/>
        <w:jc w:val="both"/>
        <w:rPr>
          <w:szCs w:val="20"/>
        </w:rPr>
      </w:pPr>
      <w:r>
        <w:rPr>
          <w:noProof/>
          <w:szCs w:val="20"/>
          <w:lang w:eastAsia="en-US"/>
        </w:rPr>
        <w:pict w14:anchorId="56965303">
          <v:shape id="_x0000_s1029" type="#_x0000_t32" style="position:absolute;left:0;text-align:left;margin-left:-1.2pt;margin-top:12.65pt;width:32.5pt;height:0;z-index:251661824" o:connectortype="straight">
            <v:stroke endarrow="block"/>
          </v:shape>
        </w:pict>
      </w:r>
      <w:r w:rsidR="007B53E3" w:rsidRPr="001B312F">
        <w:rPr>
          <w:szCs w:val="20"/>
        </w:rPr>
        <w:t>указатель пункта вывод</w:t>
      </w:r>
      <w:r w:rsidR="007B53E3">
        <w:rPr>
          <w:szCs w:val="20"/>
        </w:rPr>
        <w:t>а</w:t>
      </w:r>
      <w:r w:rsidR="007B53E3" w:rsidRPr="001B312F">
        <w:rPr>
          <w:szCs w:val="20"/>
        </w:rPr>
        <w:t xml:space="preserve"> линии вне контролируемой зоны</w:t>
      </w:r>
    </w:p>
    <w:p w14:paraId="1B70EC93" w14:textId="77777777" w:rsidR="007B53E3" w:rsidRDefault="007B53E3" w:rsidP="007B53E3">
      <w:pPr>
        <w:jc w:val="both"/>
        <w:rPr>
          <w:sz w:val="28"/>
          <w:szCs w:val="28"/>
        </w:rPr>
      </w:pPr>
    </w:p>
    <w:p w14:paraId="56307860" w14:textId="77777777" w:rsidR="007B53E3" w:rsidRDefault="007B53E3" w:rsidP="007B53E3">
      <w:pPr>
        <w:jc w:val="both"/>
        <w:rPr>
          <w:sz w:val="28"/>
          <w:szCs w:val="28"/>
        </w:rPr>
      </w:pPr>
    </w:p>
    <w:p w14:paraId="1C86E4D3" w14:textId="77777777" w:rsidR="007B53E3" w:rsidRDefault="007B53E3" w:rsidP="007B53E3">
      <w:pPr>
        <w:jc w:val="both"/>
        <w:rPr>
          <w:sz w:val="28"/>
          <w:szCs w:val="28"/>
        </w:rPr>
      </w:pPr>
    </w:p>
    <w:p w14:paraId="7E054658" w14:textId="77777777" w:rsidR="007B53E3" w:rsidRDefault="007B53E3" w:rsidP="007B53E3">
      <w:pPr>
        <w:jc w:val="both"/>
        <w:rPr>
          <w:sz w:val="28"/>
          <w:szCs w:val="28"/>
        </w:rPr>
      </w:pPr>
    </w:p>
    <w:p w14:paraId="2B689A0D" w14:textId="77777777" w:rsidR="007B53E3" w:rsidRDefault="007B53E3" w:rsidP="007B53E3">
      <w:pPr>
        <w:jc w:val="both"/>
        <w:rPr>
          <w:sz w:val="28"/>
          <w:szCs w:val="28"/>
        </w:rPr>
        <w:sectPr w:rsidR="007B53E3" w:rsidSect="007B53E3">
          <w:type w:val="continuous"/>
          <w:pgSz w:w="11906" w:h="16838"/>
          <w:pgMar w:top="902" w:right="567" w:bottom="539" w:left="1701" w:header="720" w:footer="709" w:gutter="0"/>
          <w:cols w:num="2" w:space="720"/>
          <w:docGrid w:linePitch="600" w:charSpace="40960"/>
        </w:sectPr>
      </w:pPr>
    </w:p>
    <w:p w14:paraId="66EAB6C4" w14:textId="77777777" w:rsidR="007B53E3" w:rsidRDefault="00CE02B7" w:rsidP="007B53E3">
      <w:pPr>
        <w:rPr>
          <w:noProof/>
          <w:sz w:val="28"/>
          <w:szCs w:val="28"/>
          <w:lang w:eastAsia="ru-RU"/>
        </w:rPr>
        <w:sectPr w:rsidR="007B53E3" w:rsidSect="007B53E3">
          <w:type w:val="continuous"/>
          <w:pgSz w:w="11906" w:h="16838"/>
          <w:pgMar w:top="902" w:right="567" w:bottom="539" w:left="1701" w:header="720" w:footer="709" w:gutter="0"/>
          <w:cols w:space="720"/>
          <w:docGrid w:linePitch="600" w:charSpace="40960"/>
        </w:sectPr>
      </w:pPr>
      <w:r>
        <w:rPr>
          <w:sz w:val="28"/>
          <w:szCs w:val="28"/>
        </w:rPr>
        <w:t xml:space="preserve">Приложение </w:t>
      </w:r>
      <w:r w:rsidR="007B53E3" w:rsidRPr="007B53E3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Г</w:t>
      </w:r>
    </w:p>
    <w:p w14:paraId="5572796F" w14:textId="77777777" w:rsidR="007B53E3" w:rsidRDefault="007B53E3" w:rsidP="007B53E3">
      <w:pPr>
        <w:rPr>
          <w:noProof/>
          <w:sz w:val="28"/>
          <w:szCs w:val="28"/>
          <w:lang w:eastAsia="ru-RU"/>
        </w:rPr>
        <w:sectPr w:rsidR="007B53E3" w:rsidSect="007B53E3">
          <w:type w:val="continuous"/>
          <w:pgSz w:w="11906" w:h="16838"/>
          <w:pgMar w:top="902" w:right="567" w:bottom="539" w:left="1701" w:header="720" w:footer="709" w:gutter="0"/>
          <w:cols w:space="720"/>
          <w:docGrid w:linePitch="600" w:charSpace="40960"/>
        </w:sectPr>
      </w:pPr>
    </w:p>
    <w:p w14:paraId="23A9774F" w14:textId="77777777" w:rsidR="007B53E3" w:rsidRDefault="009F7132" w:rsidP="007B53E3">
      <w:pPr>
        <w:jc w:val="center"/>
        <w:rPr>
          <w:noProof/>
          <w:sz w:val="28"/>
          <w:szCs w:val="28"/>
          <w:lang w:eastAsia="ru-RU"/>
        </w:rPr>
        <w:sectPr w:rsidR="007B53E3" w:rsidSect="007B53E3">
          <w:type w:val="continuous"/>
          <w:pgSz w:w="11906" w:h="16838"/>
          <w:pgMar w:top="902" w:right="567" w:bottom="539" w:left="1701" w:header="720" w:footer="709" w:gutter="0"/>
          <w:cols w:space="720"/>
          <w:docGrid w:linePitch="600" w:charSpace="40960"/>
        </w:sectPr>
      </w:pPr>
      <w:r>
        <w:rPr>
          <w:noProof/>
          <w:sz w:val="28"/>
          <w:szCs w:val="28"/>
          <w:lang w:eastAsia="ru-RU"/>
        </w:rPr>
        <w:pict w14:anchorId="5FFB804A">
          <v:shape id="_x0000_s1048" type="#_x0000_t32" style="position:absolute;left:0;text-align:left;margin-left:144.45pt;margin-top:306.9pt;width:248.25pt;height:0;z-index:251664896" o:connectortype="straight">
            <v:stroke dashstyle="dash"/>
          </v:shape>
        </w:pict>
      </w:r>
      <w:r>
        <w:rPr>
          <w:noProof/>
          <w:sz w:val="28"/>
          <w:szCs w:val="28"/>
          <w:lang w:eastAsia="ru-RU"/>
        </w:rPr>
        <w:pict w14:anchorId="4E758DCB">
          <v:shape id="_x0000_s1047" type="#_x0000_t32" style="position:absolute;left:0;text-align:left;margin-left:148.2pt;margin-top:78.15pt;width:248.25pt;height:0;z-index:251663872" o:connectortype="straight">
            <v:stroke dashstyle="dash"/>
          </v:shape>
        </w:pict>
      </w:r>
      <w:r w:rsidR="00A20765">
        <w:rPr>
          <w:noProof/>
          <w:sz w:val="28"/>
          <w:szCs w:val="28"/>
          <w:lang w:eastAsia="ru-RU"/>
        </w:rPr>
        <w:drawing>
          <wp:inline distT="0" distB="0" distL="0" distR="0" wp14:anchorId="0ECD88B4" wp14:editId="7E0220B4">
            <wp:extent cx="6115050" cy="49625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b="34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52DF53" w14:textId="77777777" w:rsidR="007B53E3" w:rsidRDefault="007B53E3" w:rsidP="007B53E3">
      <w:pPr>
        <w:jc w:val="both"/>
        <w:rPr>
          <w:noProof/>
          <w:sz w:val="28"/>
          <w:szCs w:val="28"/>
          <w:lang w:eastAsia="ru-RU"/>
        </w:rPr>
      </w:pPr>
    </w:p>
    <w:p w14:paraId="014E53E4" w14:textId="77777777" w:rsidR="007B53E3" w:rsidRDefault="007B53E3" w:rsidP="007B53E3">
      <w:pPr>
        <w:jc w:val="center"/>
        <w:rPr>
          <w:sz w:val="28"/>
          <w:szCs w:val="28"/>
        </w:rPr>
        <w:sectPr w:rsidR="007B53E3" w:rsidSect="007B53E3">
          <w:type w:val="continuous"/>
          <w:pgSz w:w="11906" w:h="16838"/>
          <w:pgMar w:top="902" w:right="567" w:bottom="539" w:left="1701" w:header="720" w:footer="709" w:gutter="0"/>
          <w:cols w:num="2" w:space="720"/>
          <w:docGrid w:linePitch="600" w:charSpace="40960"/>
        </w:sectPr>
      </w:pPr>
    </w:p>
    <w:p w14:paraId="34F4F20C" w14:textId="77777777" w:rsidR="007B53E3" w:rsidRDefault="007B53E3" w:rsidP="007B53E3">
      <w:pPr>
        <w:jc w:val="center"/>
        <w:rPr>
          <w:b/>
          <w:sz w:val="28"/>
          <w:szCs w:val="28"/>
        </w:rPr>
      </w:pPr>
    </w:p>
    <w:p w14:paraId="33F6943F" w14:textId="77777777" w:rsidR="007B53E3" w:rsidRDefault="007B53E3" w:rsidP="007B53E3">
      <w:pPr>
        <w:jc w:val="both"/>
        <w:sectPr w:rsidR="007B53E3" w:rsidSect="007B53E3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5A20AB8" w14:textId="77777777" w:rsidR="007B53E3" w:rsidRDefault="009F7132" w:rsidP="007B53E3">
      <w:pPr>
        <w:ind w:firstLine="708"/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en-US"/>
        </w:rPr>
        <w:pict w14:anchorId="32AD85E3">
          <v:shape id="_x0000_s1040" type="#_x0000_t32" style="position:absolute;left:0;text-align:left;margin-left:-13.85pt;margin-top:1.25pt;width:28.5pt;height:18.2pt;flip:y;z-index:251650560" o:connectortype="straight"/>
        </w:pict>
      </w:r>
      <w:r>
        <w:rPr>
          <w:noProof/>
          <w:sz w:val="18"/>
          <w:szCs w:val="18"/>
          <w:lang w:eastAsia="en-US"/>
        </w:rPr>
        <w:pict w14:anchorId="45F62FE7">
          <v:rect id="_x0000_s1039" style="position:absolute;left:0;text-align:left;margin-left:-13.85pt;margin-top:1.25pt;width:28.5pt;height:18.2pt;z-index:251651584"/>
        </w:pict>
      </w:r>
      <w:r w:rsidR="007B53E3" w:rsidRPr="008C3115">
        <w:rPr>
          <w:sz w:val="18"/>
          <w:szCs w:val="18"/>
        </w:rPr>
        <w:t xml:space="preserve">- силовой </w:t>
      </w:r>
      <w:proofErr w:type="spellStart"/>
      <w:r w:rsidR="007B53E3" w:rsidRPr="008C3115">
        <w:rPr>
          <w:sz w:val="18"/>
          <w:szCs w:val="18"/>
        </w:rPr>
        <w:t>электрощиток</w:t>
      </w:r>
      <w:proofErr w:type="spellEnd"/>
      <w:r w:rsidR="007B53E3" w:rsidRPr="008C3115">
        <w:rPr>
          <w:sz w:val="18"/>
          <w:szCs w:val="18"/>
        </w:rPr>
        <w:t>.</w:t>
      </w:r>
    </w:p>
    <w:p w14:paraId="0481FE2A" w14:textId="77777777" w:rsidR="007B53E3" w:rsidRDefault="009F7132" w:rsidP="007B53E3">
      <w:pPr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en-US"/>
        </w:rPr>
        <w:pict w14:anchorId="109893FA">
          <v:shape id="_x0000_s1043" type="#_x0000_t32" style="position:absolute;left:0;text-align:left;margin-left:-13.85pt;margin-top:5.15pt;width:28.5pt;height:18.2pt;z-index:251652608" o:connectortype="straight"/>
        </w:pict>
      </w:r>
      <w:r>
        <w:rPr>
          <w:noProof/>
          <w:sz w:val="18"/>
          <w:szCs w:val="18"/>
          <w:lang w:eastAsia="en-US"/>
        </w:rPr>
        <w:pict w14:anchorId="4871963E">
          <v:rect id="_x0000_s1041" style="position:absolute;left:0;text-align:left;margin-left:-13.85pt;margin-top:5.15pt;width:28.5pt;height:18.2pt;z-index:251653632"/>
        </w:pict>
      </w:r>
      <w:r>
        <w:rPr>
          <w:noProof/>
          <w:sz w:val="18"/>
          <w:szCs w:val="18"/>
          <w:lang w:eastAsia="en-US"/>
        </w:rPr>
        <w:pict w14:anchorId="489D99BF">
          <v:shape id="_x0000_s1042" type="#_x0000_t32" style="position:absolute;left:0;text-align:left;margin-left:-13.85pt;margin-top:5.15pt;width:28.5pt;height:18.2pt;flip:y;z-index:251654656" o:connectortype="straight"/>
        </w:pict>
      </w:r>
      <w:r w:rsidR="007B53E3" w:rsidRPr="008C3115">
        <w:rPr>
          <w:sz w:val="18"/>
          <w:szCs w:val="18"/>
        </w:rPr>
        <w:t xml:space="preserve"> </w:t>
      </w:r>
    </w:p>
    <w:p w14:paraId="0A004DC4" w14:textId="77777777" w:rsidR="007B53E3" w:rsidRDefault="007B53E3" w:rsidP="007B53E3">
      <w:pPr>
        <w:ind w:firstLine="708"/>
        <w:jc w:val="both"/>
        <w:rPr>
          <w:sz w:val="18"/>
          <w:szCs w:val="18"/>
        </w:rPr>
      </w:pPr>
      <w:r w:rsidRPr="008C3115">
        <w:rPr>
          <w:sz w:val="18"/>
          <w:szCs w:val="18"/>
        </w:rPr>
        <w:t xml:space="preserve"> - распределительная коробка</w:t>
      </w:r>
    </w:p>
    <w:p w14:paraId="48B41262" w14:textId="77777777" w:rsidR="007B53E3" w:rsidRDefault="007B53E3" w:rsidP="007B53E3">
      <w:pPr>
        <w:ind w:left="-284"/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drawing>
          <wp:inline distT="0" distB="0" distL="0" distR="0" wp14:anchorId="61200A54" wp14:editId="25391F78">
            <wp:extent cx="562610" cy="180975"/>
            <wp:effectExtent l="19050" t="0" r="8890" b="0"/>
            <wp:docPr id="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  <w:t xml:space="preserve"> - </w:t>
      </w:r>
      <w:r w:rsidRPr="008C3115">
        <w:rPr>
          <w:sz w:val="18"/>
          <w:szCs w:val="18"/>
        </w:rPr>
        <w:t xml:space="preserve">розеточный модуль (2 порта </w:t>
      </w:r>
      <w:r w:rsidRPr="008C3115">
        <w:rPr>
          <w:sz w:val="18"/>
          <w:szCs w:val="18"/>
          <w:lang w:val="en-US"/>
        </w:rPr>
        <w:t>RJ</w:t>
      </w:r>
      <w:r w:rsidRPr="008C3115">
        <w:rPr>
          <w:sz w:val="18"/>
          <w:szCs w:val="18"/>
        </w:rPr>
        <w:t>45и 2 электрических розетки с</w:t>
      </w:r>
      <w:r>
        <w:rPr>
          <w:sz w:val="18"/>
          <w:szCs w:val="18"/>
        </w:rPr>
        <w:t xml:space="preserve"> </w:t>
      </w:r>
      <w:r w:rsidRPr="008C3115">
        <w:rPr>
          <w:sz w:val="18"/>
          <w:szCs w:val="18"/>
        </w:rPr>
        <w:t>заземляющим контактом)</w:t>
      </w:r>
      <w:r w:rsidRPr="008C3115">
        <w:rPr>
          <w:sz w:val="18"/>
          <w:szCs w:val="18"/>
        </w:rPr>
        <w:tab/>
      </w:r>
    </w:p>
    <w:p w14:paraId="3F32284F" w14:textId="77777777" w:rsidR="007B53E3" w:rsidRDefault="009F7132" w:rsidP="007B53E3">
      <w:pPr>
        <w:ind w:firstLine="708"/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en-US"/>
        </w:rPr>
        <w:pict w14:anchorId="1B79081A">
          <v:shape id="_x0000_s1044" type="#_x0000_t32" style="position:absolute;left:0;text-align:left;margin-left:-13.85pt;margin-top:.85pt;width:28.5pt;height:18.2pt;flip:y;z-index:251655680" o:connectortype="straight"/>
        </w:pict>
      </w:r>
      <w:r>
        <w:rPr>
          <w:noProof/>
          <w:sz w:val="18"/>
          <w:szCs w:val="18"/>
          <w:lang w:eastAsia="en-US"/>
        </w:rPr>
        <w:pict w14:anchorId="0D388831">
          <v:shape id="_x0000_s1045" type="#_x0000_t32" style="position:absolute;left:0;text-align:left;margin-left:-13.85pt;margin-top:.85pt;width:28.5pt;height:18.2pt;z-index:251656704" o:connectortype="straight"/>
        </w:pict>
      </w:r>
      <w:r w:rsidR="007B53E3">
        <w:rPr>
          <w:sz w:val="18"/>
          <w:szCs w:val="18"/>
        </w:rPr>
        <w:t>-</w:t>
      </w:r>
      <w:r w:rsidR="007B53E3" w:rsidRPr="008C3115">
        <w:rPr>
          <w:sz w:val="18"/>
          <w:szCs w:val="18"/>
        </w:rPr>
        <w:t xml:space="preserve"> </w:t>
      </w:r>
      <w:proofErr w:type="spellStart"/>
      <w:r w:rsidR="007B53E3" w:rsidRPr="008C3115">
        <w:rPr>
          <w:sz w:val="18"/>
          <w:szCs w:val="18"/>
        </w:rPr>
        <w:t>люменисцентная</w:t>
      </w:r>
      <w:proofErr w:type="spellEnd"/>
      <w:r w:rsidR="007B53E3" w:rsidRPr="008C3115">
        <w:rPr>
          <w:sz w:val="18"/>
          <w:szCs w:val="18"/>
        </w:rPr>
        <w:t xml:space="preserve"> лампа освещения</w:t>
      </w:r>
    </w:p>
    <w:p w14:paraId="024133AC" w14:textId="77777777" w:rsidR="007B53E3" w:rsidRPr="001E07B1" w:rsidRDefault="009F7132" w:rsidP="007B53E3">
      <w:pPr>
        <w:ind w:firstLine="708"/>
        <w:jc w:val="both"/>
        <w:rPr>
          <w:sz w:val="18"/>
          <w:szCs w:val="18"/>
        </w:rPr>
      </w:pPr>
      <w:r>
        <w:rPr>
          <w:b/>
          <w:noProof/>
          <w:sz w:val="18"/>
          <w:szCs w:val="18"/>
          <w:lang w:eastAsia="en-US"/>
        </w:rPr>
        <w:pict w14:anchorId="4CCD82DC">
          <v:shape id="_x0000_s1038" type="#_x0000_t32" style="position:absolute;left:0;text-align:left;margin-left:-18.5pt;margin-top:6.65pt;width:41.05pt;height:.05pt;flip:x;z-index:251657728" o:connectortype="straight">
            <v:stroke dashstyle="1 1" endcap="round"/>
          </v:shape>
        </w:pict>
      </w:r>
      <w:r w:rsidR="007B53E3" w:rsidRPr="008C3115">
        <w:rPr>
          <w:sz w:val="18"/>
          <w:szCs w:val="18"/>
        </w:rPr>
        <w:t>- осветительная сеть</w:t>
      </w:r>
    </w:p>
    <w:p w14:paraId="1A680037" w14:textId="77777777" w:rsidR="007B53E3" w:rsidRDefault="007B53E3" w:rsidP="007B53E3">
      <w:pPr>
        <w:ind w:left="-284"/>
        <w:jc w:val="both"/>
      </w:pPr>
      <w:r>
        <w:rPr>
          <w:noProof/>
          <w:lang w:eastAsia="ru-RU"/>
        </w:rPr>
        <w:drawing>
          <wp:inline distT="0" distB="0" distL="0" distR="0" wp14:anchorId="03222192" wp14:editId="4F6E83E1">
            <wp:extent cx="190500" cy="180975"/>
            <wp:effectExtent l="19050" t="0" r="0" b="0"/>
            <wp:docPr id="10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- выключатель</w:t>
      </w:r>
    </w:p>
    <w:p w14:paraId="22DCF056" w14:textId="77777777" w:rsidR="007B53E3" w:rsidRDefault="009F7132" w:rsidP="007B53E3">
      <w:pPr>
        <w:ind w:left="-284"/>
        <w:jc w:val="both"/>
      </w:pPr>
      <w:r>
        <w:rPr>
          <w:noProof/>
          <w:lang w:eastAsia="en-US"/>
        </w:rPr>
        <w:pict w14:anchorId="5DC61E2A">
          <v:shape id="_x0000_s1046" type="#_x0000_t32" style="position:absolute;left:0;text-align:left;margin-left:-13.85pt;margin-top:11.5pt;width:36.4pt;height:0;z-index:251662848" o:connectortype="straight">
            <v:stroke dashstyle="longDashDotDot"/>
          </v:shape>
        </w:pict>
      </w:r>
      <w:r w:rsidR="007B53E3">
        <w:t xml:space="preserve"> </w:t>
      </w:r>
      <w:r w:rsidR="007B53E3">
        <w:tab/>
      </w:r>
      <w:r w:rsidR="007B53E3">
        <w:tab/>
        <w:t>- сеть электропитания</w:t>
      </w:r>
    </w:p>
    <w:p w14:paraId="10FCE01F" w14:textId="77777777" w:rsidR="007B53E3" w:rsidRDefault="007B53E3" w:rsidP="007B53E3">
      <w:pPr>
        <w:ind w:left="-284"/>
        <w:jc w:val="both"/>
        <w:rPr>
          <w:b/>
          <w:sz w:val="28"/>
          <w:szCs w:val="28"/>
        </w:rPr>
      </w:pPr>
      <w:r>
        <w:t>выход</w:t>
      </w:r>
      <w:r>
        <w:tab/>
        <w:t>- аварийное пожарное освещение</w:t>
      </w:r>
    </w:p>
    <w:p w14:paraId="502EC6AC" w14:textId="77777777" w:rsidR="007B53E3" w:rsidRDefault="007B53E3" w:rsidP="007B53E3">
      <w:pPr>
        <w:jc w:val="center"/>
        <w:rPr>
          <w:sz w:val="28"/>
          <w:szCs w:val="28"/>
        </w:rPr>
        <w:sectPr w:rsidR="007B53E3" w:rsidSect="007B53E3">
          <w:type w:val="continuous"/>
          <w:pgSz w:w="11906" w:h="16838"/>
          <w:pgMar w:top="902" w:right="567" w:bottom="539" w:left="1701" w:header="720" w:footer="709" w:gutter="0"/>
          <w:cols w:num="2" w:space="720"/>
          <w:docGrid w:linePitch="600" w:charSpace="40960"/>
        </w:sectPr>
      </w:pPr>
    </w:p>
    <w:p w14:paraId="2D88A447" w14:textId="77777777" w:rsidR="007B53E3" w:rsidRDefault="007B53E3" w:rsidP="007B53E3">
      <w:pPr>
        <w:jc w:val="center"/>
        <w:rPr>
          <w:sz w:val="28"/>
          <w:szCs w:val="28"/>
        </w:rPr>
      </w:pPr>
    </w:p>
    <w:p w14:paraId="6E1311EE" w14:textId="77777777" w:rsidR="00CE02B7" w:rsidRDefault="00CE02B7" w:rsidP="007B53E3">
      <w:pPr>
        <w:jc w:val="center"/>
        <w:rPr>
          <w:sz w:val="28"/>
          <w:szCs w:val="28"/>
        </w:rPr>
      </w:pPr>
    </w:p>
    <w:p w14:paraId="6CA3C501" w14:textId="77777777" w:rsidR="00CE02B7" w:rsidRDefault="00CE02B7" w:rsidP="007B53E3">
      <w:pPr>
        <w:jc w:val="center"/>
        <w:rPr>
          <w:sz w:val="28"/>
          <w:szCs w:val="28"/>
        </w:rPr>
      </w:pPr>
    </w:p>
    <w:p w14:paraId="61C9A6C8" w14:textId="77777777" w:rsidR="00CE02B7" w:rsidRDefault="00CE02B7" w:rsidP="007B53E3">
      <w:pPr>
        <w:jc w:val="center"/>
        <w:rPr>
          <w:sz w:val="28"/>
          <w:szCs w:val="28"/>
        </w:rPr>
      </w:pPr>
    </w:p>
    <w:p w14:paraId="10102465" w14:textId="77777777" w:rsidR="00CE02B7" w:rsidRDefault="00CE02B7" w:rsidP="007B53E3">
      <w:pPr>
        <w:jc w:val="center"/>
        <w:rPr>
          <w:sz w:val="28"/>
          <w:szCs w:val="28"/>
        </w:rPr>
      </w:pPr>
    </w:p>
    <w:p w14:paraId="5650F315" w14:textId="77777777" w:rsidR="00CE02B7" w:rsidRDefault="00CE02B7" w:rsidP="007B53E3">
      <w:pPr>
        <w:jc w:val="center"/>
        <w:rPr>
          <w:sz w:val="28"/>
          <w:szCs w:val="28"/>
        </w:rPr>
      </w:pPr>
    </w:p>
    <w:p w14:paraId="7A8A55E6" w14:textId="77777777" w:rsidR="00CE02B7" w:rsidRDefault="00CE02B7" w:rsidP="007B53E3">
      <w:pPr>
        <w:jc w:val="center"/>
        <w:rPr>
          <w:sz w:val="28"/>
          <w:szCs w:val="28"/>
        </w:rPr>
      </w:pPr>
    </w:p>
    <w:p w14:paraId="280E60A0" w14:textId="77777777" w:rsidR="00CE02B7" w:rsidRDefault="00CE02B7" w:rsidP="007B53E3">
      <w:pPr>
        <w:jc w:val="center"/>
        <w:rPr>
          <w:sz w:val="28"/>
          <w:szCs w:val="28"/>
        </w:rPr>
      </w:pPr>
    </w:p>
    <w:p w14:paraId="4A9DAE92" w14:textId="77777777" w:rsidR="00CE02B7" w:rsidRDefault="00CE02B7" w:rsidP="007B53E3">
      <w:pPr>
        <w:jc w:val="center"/>
        <w:rPr>
          <w:sz w:val="28"/>
          <w:szCs w:val="28"/>
        </w:rPr>
      </w:pPr>
    </w:p>
    <w:p w14:paraId="1E3EE5B7" w14:textId="77777777" w:rsidR="00CE02B7" w:rsidRDefault="00CE02B7" w:rsidP="007B53E3">
      <w:pPr>
        <w:jc w:val="center"/>
        <w:rPr>
          <w:sz w:val="28"/>
          <w:szCs w:val="28"/>
        </w:rPr>
      </w:pPr>
    </w:p>
    <w:p w14:paraId="6DFF6CAD" w14:textId="77777777" w:rsidR="00CE02B7" w:rsidRDefault="00CE02B7" w:rsidP="007B53E3">
      <w:pPr>
        <w:jc w:val="center"/>
        <w:rPr>
          <w:sz w:val="28"/>
          <w:szCs w:val="28"/>
        </w:rPr>
      </w:pPr>
    </w:p>
    <w:p w14:paraId="7AF928D2" w14:textId="77777777" w:rsidR="00CE02B7" w:rsidRDefault="00CE02B7" w:rsidP="007B53E3">
      <w:pPr>
        <w:jc w:val="center"/>
        <w:rPr>
          <w:sz w:val="28"/>
          <w:szCs w:val="28"/>
        </w:rPr>
      </w:pPr>
    </w:p>
    <w:p w14:paraId="43A009C8" w14:textId="77777777" w:rsidR="009F7132" w:rsidRPr="009F7132" w:rsidRDefault="009F7132" w:rsidP="009F7132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9F7132">
        <w:rPr>
          <w:b/>
          <w:sz w:val="28"/>
          <w:szCs w:val="28"/>
        </w:rPr>
        <w:lastRenderedPageBreak/>
        <w:t>Вывод</w:t>
      </w:r>
      <w:r>
        <w:rPr>
          <w:b/>
          <w:sz w:val="28"/>
          <w:szCs w:val="28"/>
        </w:rPr>
        <w:t>.</w:t>
      </w:r>
    </w:p>
    <w:p w14:paraId="6DA4237B" w14:textId="77777777" w:rsidR="00CE02B7" w:rsidRDefault="009F7132" w:rsidP="009F7132">
      <w:pPr>
        <w:spacing w:line="276" w:lineRule="auto"/>
        <w:ind w:firstLine="709"/>
        <w:jc w:val="both"/>
        <w:rPr>
          <w:sz w:val="28"/>
          <w:szCs w:val="28"/>
        </w:rPr>
      </w:pPr>
      <w:r w:rsidRPr="009F7132">
        <w:rPr>
          <w:sz w:val="28"/>
          <w:szCs w:val="28"/>
        </w:rPr>
        <w:t>В ходе выполнения лабораторной работы был составлен технический паспорт ИСПДн «БД сотрудников ООО «НСТ»», в котором были указаны общие сведения об организации, составлены схемы расположения ОТСС и список этих ОТСС. Кроме того, указано ПО, которое используется в ИСПДн. Аттестация объекта информатизации на соответствие требованиям по безопасности не п</w:t>
      </w:r>
      <w:bookmarkStart w:id="1" w:name="_GoBack"/>
      <w:bookmarkEnd w:id="1"/>
      <w:r w:rsidRPr="009F7132">
        <w:rPr>
          <w:sz w:val="28"/>
          <w:szCs w:val="28"/>
        </w:rPr>
        <w:t>роведена, а также отсутствуют результаты периодического контроля.</w:t>
      </w:r>
    </w:p>
    <w:p w14:paraId="4CF2201E" w14:textId="77777777" w:rsidR="00CE02B7" w:rsidRPr="007B53E3" w:rsidRDefault="00CE02B7" w:rsidP="00CE02B7">
      <w:pPr>
        <w:rPr>
          <w:sz w:val="28"/>
          <w:szCs w:val="28"/>
        </w:rPr>
      </w:pPr>
    </w:p>
    <w:sectPr w:rsidR="00CE02B7" w:rsidRPr="007B53E3" w:rsidSect="007B53E3">
      <w:type w:val="continuous"/>
      <w:pgSz w:w="11906" w:h="16838"/>
      <w:pgMar w:top="902" w:right="567" w:bottom="539" w:left="1701" w:header="720" w:footer="709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64D04" w14:textId="77777777" w:rsidR="006841A8" w:rsidRDefault="006841A8" w:rsidP="001C58FC">
      <w:r>
        <w:separator/>
      </w:r>
    </w:p>
  </w:endnote>
  <w:endnote w:type="continuationSeparator" w:id="0">
    <w:p w14:paraId="1DCBB7B9" w14:textId="77777777" w:rsidR="006841A8" w:rsidRDefault="006841A8" w:rsidP="001C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5767708"/>
      <w:docPartObj>
        <w:docPartGallery w:val="Page Numbers (Bottom of Page)"/>
        <w:docPartUnique/>
      </w:docPartObj>
    </w:sdtPr>
    <w:sdtEndPr/>
    <w:sdtContent>
      <w:p w14:paraId="46515AB6" w14:textId="77777777" w:rsidR="00A957FE" w:rsidRDefault="009F7132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7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11CF30" w14:textId="77777777" w:rsidR="00A957FE" w:rsidRDefault="00A957FE" w:rsidP="00217983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9C580" w14:textId="77777777" w:rsidR="00A957FE" w:rsidRDefault="009F7132">
    <w:pPr>
      <w:pStyle w:val="af3"/>
      <w:ind w:right="360"/>
    </w:pPr>
    <w:r>
      <w:pict w14:anchorId="1EEA4CB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04.9pt;margin-top:.05pt;width:24.9pt;height:11.4pt;z-index:251660288;mso-wrap-distance-left:0;mso-wrap-distance-right:0;mso-position-horizontal-relative:page" stroked="f">
          <v:fill opacity="0" color2="black"/>
          <v:textbox style="mso-next-textbox:#_x0000_s2049" inset="0,0,0,0">
            <w:txbxContent>
              <w:p w14:paraId="1D8ED025" w14:textId="77777777" w:rsidR="00A957FE" w:rsidRDefault="00A957FE">
                <w:pPr>
                  <w:pStyle w:val="af3"/>
                </w:pPr>
                <w:r>
                  <w:rPr>
                    <w:rStyle w:val="a5"/>
                  </w:rPr>
                  <w:fldChar w:fldCharType="begin"/>
                </w:r>
                <w:r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7C7851">
                  <w:rPr>
                    <w:rStyle w:val="a5"/>
                    <w:noProof/>
                  </w:rPr>
                  <w:t>18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 w:rsidR="00A957F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7DD25" w14:textId="77777777" w:rsidR="006841A8" w:rsidRDefault="006841A8" w:rsidP="001C58FC">
      <w:r>
        <w:separator/>
      </w:r>
    </w:p>
  </w:footnote>
  <w:footnote w:type="continuationSeparator" w:id="0">
    <w:p w14:paraId="2923F2E1" w14:textId="77777777" w:rsidR="006841A8" w:rsidRDefault="006841A8" w:rsidP="001C5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0ECFE" w14:textId="77777777" w:rsidR="00A957FE" w:rsidRDefault="00A957FE" w:rsidP="00217983">
    <w:pPr>
      <w:pStyle w:val="af2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109B65" w14:textId="77777777" w:rsidR="00A957FE" w:rsidRDefault="00A957FE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3C5B" w14:textId="77777777" w:rsidR="00A957FE" w:rsidRDefault="00A957FE" w:rsidP="00217983">
    <w:pPr>
      <w:pStyle w:val="af2"/>
      <w:framePr w:wrap="around" w:vAnchor="text" w:hAnchor="margin" w:xAlign="center" w:y="1"/>
      <w:rPr>
        <w:rStyle w:val="a5"/>
      </w:rPr>
    </w:pPr>
  </w:p>
  <w:p w14:paraId="3790350B" w14:textId="77777777" w:rsidR="00A957FE" w:rsidRDefault="00A957FE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DC6A6" w14:textId="77777777" w:rsidR="00A957FE" w:rsidRPr="00D40A45" w:rsidRDefault="00A957FE" w:rsidP="00217983">
    <w:pPr>
      <w:pStyle w:val="af2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B74E6A0"/>
    <w:lvl w:ilvl="0">
      <w:start w:val="1"/>
      <w:numFmt w:val="decimal"/>
      <w:pStyle w:val="1"/>
      <w:lvlText w:val="%1"/>
      <w:lvlJc w:val="center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"/>
      <w:lvlJc w:val="center"/>
      <w:pPr>
        <w:tabs>
          <w:tab w:val="num" w:pos="708"/>
        </w:tabs>
        <w:ind w:left="720" w:hanging="360"/>
      </w:pPr>
      <w:rPr>
        <w:rFonts w:hint="default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"/>
      <w:lvlJc w:val="center"/>
      <w:pPr>
        <w:tabs>
          <w:tab w:val="num" w:pos="-218"/>
        </w:tabs>
        <w:ind w:left="502" w:hanging="360"/>
      </w:pPr>
      <w:rPr>
        <w:rFonts w:hint="default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2" w15:restartNumberingAfterBreak="0">
    <w:nsid w:val="132C30BC"/>
    <w:multiLevelType w:val="hybridMultilevel"/>
    <w:tmpl w:val="8E8E6016"/>
    <w:lvl w:ilvl="0" w:tplc="2C226C26">
      <w:start w:val="1"/>
      <w:numFmt w:val="decimal"/>
      <w:lvlText w:val="%1."/>
      <w:lvlJc w:val="left"/>
      <w:pPr>
        <w:ind w:left="53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3" w15:restartNumberingAfterBreak="0">
    <w:nsid w:val="17AA1022"/>
    <w:multiLevelType w:val="hybridMultilevel"/>
    <w:tmpl w:val="0972CE02"/>
    <w:lvl w:ilvl="0" w:tplc="C7AA65DC">
      <w:start w:val="1"/>
      <w:numFmt w:val="decimal"/>
      <w:suff w:val="space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4807C4F"/>
    <w:multiLevelType w:val="hybridMultilevel"/>
    <w:tmpl w:val="F85EBDE0"/>
    <w:lvl w:ilvl="0" w:tplc="EF46F5B6">
      <w:start w:val="1"/>
      <w:numFmt w:val="decimal"/>
      <w:suff w:val="space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13042CF"/>
    <w:multiLevelType w:val="hybridMultilevel"/>
    <w:tmpl w:val="89400550"/>
    <w:lvl w:ilvl="0" w:tplc="5B0C6A40">
      <w:start w:val="1"/>
      <w:numFmt w:val="decimal"/>
      <w:suff w:val="space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275604D"/>
    <w:multiLevelType w:val="hybridMultilevel"/>
    <w:tmpl w:val="5DD2A89C"/>
    <w:name w:val="WW8Num84"/>
    <w:lvl w:ilvl="0" w:tplc="2EC003E2">
      <w:start w:val="1"/>
      <w:numFmt w:val="decimal"/>
      <w:lvlText w:val="%1"/>
      <w:lvlJc w:val="center"/>
      <w:pPr>
        <w:tabs>
          <w:tab w:val="num" w:pos="-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E36A84"/>
    <w:multiLevelType w:val="multilevel"/>
    <w:tmpl w:val="4026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9F550D"/>
    <w:multiLevelType w:val="hybridMultilevel"/>
    <w:tmpl w:val="F9A4A014"/>
    <w:lvl w:ilvl="0" w:tplc="EF1A6916">
      <w:start w:val="1"/>
      <w:numFmt w:val="decimal"/>
      <w:suff w:val="space"/>
      <w:lvlText w:val="%1)"/>
      <w:lvlJc w:val="left"/>
      <w:pPr>
        <w:ind w:left="7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040" w:hanging="360"/>
      </w:pPr>
    </w:lvl>
    <w:lvl w:ilvl="2" w:tplc="0419001B" w:tentative="1">
      <w:start w:val="1"/>
      <w:numFmt w:val="lowerRoman"/>
      <w:lvlText w:val="%3."/>
      <w:lvlJc w:val="right"/>
      <w:pPr>
        <w:ind w:left="8760" w:hanging="180"/>
      </w:pPr>
    </w:lvl>
    <w:lvl w:ilvl="3" w:tplc="0419000F" w:tentative="1">
      <w:start w:val="1"/>
      <w:numFmt w:val="decimal"/>
      <w:lvlText w:val="%4."/>
      <w:lvlJc w:val="left"/>
      <w:pPr>
        <w:ind w:left="9480" w:hanging="360"/>
      </w:pPr>
    </w:lvl>
    <w:lvl w:ilvl="4" w:tplc="04190019" w:tentative="1">
      <w:start w:val="1"/>
      <w:numFmt w:val="lowerLetter"/>
      <w:lvlText w:val="%5."/>
      <w:lvlJc w:val="left"/>
      <w:pPr>
        <w:ind w:left="10200" w:hanging="360"/>
      </w:pPr>
    </w:lvl>
    <w:lvl w:ilvl="5" w:tplc="0419001B" w:tentative="1">
      <w:start w:val="1"/>
      <w:numFmt w:val="lowerRoman"/>
      <w:lvlText w:val="%6."/>
      <w:lvlJc w:val="right"/>
      <w:pPr>
        <w:ind w:left="10920" w:hanging="180"/>
      </w:pPr>
    </w:lvl>
    <w:lvl w:ilvl="6" w:tplc="0419000F" w:tentative="1">
      <w:start w:val="1"/>
      <w:numFmt w:val="decimal"/>
      <w:lvlText w:val="%7."/>
      <w:lvlJc w:val="left"/>
      <w:pPr>
        <w:ind w:left="11640" w:hanging="360"/>
      </w:pPr>
    </w:lvl>
    <w:lvl w:ilvl="7" w:tplc="04190019" w:tentative="1">
      <w:start w:val="1"/>
      <w:numFmt w:val="lowerLetter"/>
      <w:lvlText w:val="%8."/>
      <w:lvlJc w:val="left"/>
      <w:pPr>
        <w:ind w:left="12360" w:hanging="360"/>
      </w:pPr>
    </w:lvl>
    <w:lvl w:ilvl="8" w:tplc="0419001B" w:tentative="1">
      <w:start w:val="1"/>
      <w:numFmt w:val="lowerRoman"/>
      <w:lvlText w:val="%9."/>
      <w:lvlJc w:val="right"/>
      <w:pPr>
        <w:ind w:left="13080" w:hanging="180"/>
      </w:pPr>
    </w:lvl>
  </w:abstractNum>
  <w:abstractNum w:abstractNumId="19" w15:restartNumberingAfterBreak="0">
    <w:nsid w:val="41DD738C"/>
    <w:multiLevelType w:val="hybridMultilevel"/>
    <w:tmpl w:val="187A5C6C"/>
    <w:lvl w:ilvl="0" w:tplc="088069C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E23133"/>
    <w:multiLevelType w:val="hybridMultilevel"/>
    <w:tmpl w:val="5074DD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4EF2690"/>
    <w:multiLevelType w:val="hybridMultilevel"/>
    <w:tmpl w:val="AA9240B4"/>
    <w:lvl w:ilvl="0" w:tplc="C7E8A1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D4504"/>
    <w:multiLevelType w:val="hybridMultilevel"/>
    <w:tmpl w:val="EAF2CCC0"/>
    <w:name w:val="WW8Num112"/>
    <w:lvl w:ilvl="0" w:tplc="4044E69E">
      <w:start w:val="1"/>
      <w:numFmt w:val="decimal"/>
      <w:lvlText w:val="%1"/>
      <w:lvlJc w:val="center"/>
      <w:pPr>
        <w:tabs>
          <w:tab w:val="num" w:pos="-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855DCE"/>
    <w:multiLevelType w:val="hybridMultilevel"/>
    <w:tmpl w:val="C1B260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5C73F75"/>
    <w:multiLevelType w:val="hybridMultilevel"/>
    <w:tmpl w:val="509496FC"/>
    <w:name w:val="WW8Num83"/>
    <w:lvl w:ilvl="0" w:tplc="24B215D4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E7EEB"/>
    <w:multiLevelType w:val="hybridMultilevel"/>
    <w:tmpl w:val="B6486C60"/>
    <w:name w:val="WW8Num82"/>
    <w:lvl w:ilvl="0" w:tplc="F6E08FAA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076DB"/>
    <w:multiLevelType w:val="hybridMultilevel"/>
    <w:tmpl w:val="7FF2D26A"/>
    <w:lvl w:ilvl="0" w:tplc="55922798">
      <w:start w:val="1"/>
      <w:numFmt w:val="decimal"/>
      <w:suff w:val="space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FF10881"/>
    <w:multiLevelType w:val="hybridMultilevel"/>
    <w:tmpl w:val="39FE4D44"/>
    <w:lvl w:ilvl="0" w:tplc="AD8EB88A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8"/>
  </w:num>
  <w:num w:numId="3">
    <w:abstractNumId w:val="21"/>
  </w:num>
  <w:num w:numId="4">
    <w:abstractNumId w:val="27"/>
  </w:num>
  <w:num w:numId="5">
    <w:abstractNumId w:val="15"/>
  </w:num>
  <w:num w:numId="6">
    <w:abstractNumId w:val="14"/>
  </w:num>
  <w:num w:numId="7">
    <w:abstractNumId w:val="13"/>
  </w:num>
  <w:num w:numId="8">
    <w:abstractNumId w:val="26"/>
  </w:num>
  <w:num w:numId="9">
    <w:abstractNumId w:val="17"/>
  </w:num>
  <w:num w:numId="10">
    <w:abstractNumId w:val="12"/>
  </w:num>
  <w:num w:numId="11">
    <w:abstractNumId w:val="19"/>
  </w:num>
  <w:num w:numId="12">
    <w:abstractNumId w:val="20"/>
  </w:num>
  <w:num w:numId="1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20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BE2"/>
    <w:rsid w:val="00000AF3"/>
    <w:rsid w:val="00013BBC"/>
    <w:rsid w:val="000E609A"/>
    <w:rsid w:val="00133FC3"/>
    <w:rsid w:val="00141796"/>
    <w:rsid w:val="00146D14"/>
    <w:rsid w:val="001A77D4"/>
    <w:rsid w:val="001B525A"/>
    <w:rsid w:val="001C58FC"/>
    <w:rsid w:val="001D41DC"/>
    <w:rsid w:val="00200316"/>
    <w:rsid w:val="00217983"/>
    <w:rsid w:val="00227A51"/>
    <w:rsid w:val="00283BD6"/>
    <w:rsid w:val="00296987"/>
    <w:rsid w:val="002C7926"/>
    <w:rsid w:val="002D2F61"/>
    <w:rsid w:val="002E4B70"/>
    <w:rsid w:val="002E67F6"/>
    <w:rsid w:val="00302C06"/>
    <w:rsid w:val="0034182B"/>
    <w:rsid w:val="00352C94"/>
    <w:rsid w:val="00367A47"/>
    <w:rsid w:val="00393A4E"/>
    <w:rsid w:val="003E41E0"/>
    <w:rsid w:val="0041539D"/>
    <w:rsid w:val="00436A8C"/>
    <w:rsid w:val="00466632"/>
    <w:rsid w:val="0047178F"/>
    <w:rsid w:val="00472669"/>
    <w:rsid w:val="00500AE7"/>
    <w:rsid w:val="00502907"/>
    <w:rsid w:val="0057152F"/>
    <w:rsid w:val="005737DC"/>
    <w:rsid w:val="005C791F"/>
    <w:rsid w:val="005E7747"/>
    <w:rsid w:val="00632A3A"/>
    <w:rsid w:val="00646E51"/>
    <w:rsid w:val="006550D9"/>
    <w:rsid w:val="006825EA"/>
    <w:rsid w:val="006841A8"/>
    <w:rsid w:val="006D60AB"/>
    <w:rsid w:val="0075745A"/>
    <w:rsid w:val="00770102"/>
    <w:rsid w:val="0078397E"/>
    <w:rsid w:val="007B53E3"/>
    <w:rsid w:val="007C1B83"/>
    <w:rsid w:val="007C7851"/>
    <w:rsid w:val="007D7997"/>
    <w:rsid w:val="0082682E"/>
    <w:rsid w:val="008556ED"/>
    <w:rsid w:val="008D0CB9"/>
    <w:rsid w:val="008D7A80"/>
    <w:rsid w:val="0093427D"/>
    <w:rsid w:val="00943CAE"/>
    <w:rsid w:val="00971223"/>
    <w:rsid w:val="00973A88"/>
    <w:rsid w:val="00980AD7"/>
    <w:rsid w:val="009B230F"/>
    <w:rsid w:val="009C409A"/>
    <w:rsid w:val="009E245B"/>
    <w:rsid w:val="009F7132"/>
    <w:rsid w:val="00A20765"/>
    <w:rsid w:val="00A209A0"/>
    <w:rsid w:val="00A57C88"/>
    <w:rsid w:val="00A855FB"/>
    <w:rsid w:val="00A9515F"/>
    <w:rsid w:val="00A957FE"/>
    <w:rsid w:val="00AA00A7"/>
    <w:rsid w:val="00AA742A"/>
    <w:rsid w:val="00AD2274"/>
    <w:rsid w:val="00AE687F"/>
    <w:rsid w:val="00B02AA8"/>
    <w:rsid w:val="00B04CB5"/>
    <w:rsid w:val="00B4103A"/>
    <w:rsid w:val="00B44CB3"/>
    <w:rsid w:val="00B57946"/>
    <w:rsid w:val="00B57A5C"/>
    <w:rsid w:val="00B57D67"/>
    <w:rsid w:val="00BE0DEE"/>
    <w:rsid w:val="00C1011B"/>
    <w:rsid w:val="00C246F6"/>
    <w:rsid w:val="00C35788"/>
    <w:rsid w:val="00C65E8B"/>
    <w:rsid w:val="00CE02B7"/>
    <w:rsid w:val="00CE1C7A"/>
    <w:rsid w:val="00D012E3"/>
    <w:rsid w:val="00D135A1"/>
    <w:rsid w:val="00D2482C"/>
    <w:rsid w:val="00D51BE2"/>
    <w:rsid w:val="00D529EE"/>
    <w:rsid w:val="00D6027D"/>
    <w:rsid w:val="00D8290F"/>
    <w:rsid w:val="00DB2900"/>
    <w:rsid w:val="00DB5E67"/>
    <w:rsid w:val="00DC0B9E"/>
    <w:rsid w:val="00DD048D"/>
    <w:rsid w:val="00DE63DF"/>
    <w:rsid w:val="00DF4FCD"/>
    <w:rsid w:val="00E0414C"/>
    <w:rsid w:val="00E17909"/>
    <w:rsid w:val="00E714D2"/>
    <w:rsid w:val="00EA4426"/>
    <w:rsid w:val="00EE0EE4"/>
    <w:rsid w:val="00EF5B93"/>
    <w:rsid w:val="00FB4B64"/>
    <w:rsid w:val="00FE2E33"/>
    <w:rsid w:val="00FE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4" type="connector" idref="#_x0000_s1048"/>
        <o:r id="V:Rule15" type="connector" idref="#_x0000_s1044"/>
        <o:r id="V:Rule16" type="connector" idref="#_x0000_s1042"/>
        <o:r id="V:Rule17" type="connector" idref="#_x0000_s1040"/>
        <o:r id="V:Rule18" type="connector" idref="#_x0000_s1028"/>
        <o:r id="V:Rule19" type="connector" idref="#_x0000_s1029"/>
        <o:r id="V:Rule20" type="connector" idref="#_x0000_s1027"/>
        <o:r id="V:Rule21" type="connector" idref="#_x0000_s1047"/>
        <o:r id="V:Rule22" type="connector" idref="#_x0000_s1043"/>
        <o:r id="V:Rule23" type="connector" idref="#_x0000_s1038"/>
        <o:r id="V:Rule24" type="connector" idref="#_x0000_s1045"/>
        <o:r id="V:Rule25" type="connector" idref="#_x0000_s1046"/>
        <o:r id="V:Rule26" type="connector" idref="#_x0000_s1026"/>
      </o:rules>
    </o:shapelayout>
  </w:shapeDefaults>
  <w:decimalSymbol w:val=","/>
  <w:listSeparator w:val=";"/>
  <w14:docId w14:val="28A74EFD"/>
  <w15:docId w15:val="{CB52529D-B4EA-4B5C-A868-8CE106AF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1BE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D51BE2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0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1BE2"/>
    <w:rPr>
      <w:rFonts w:ascii="Cambria" w:eastAsia="Times New Roman" w:hAnsi="Cambria" w:cs="Times New Roman"/>
      <w:b/>
      <w:bCs/>
      <w:kern w:val="1"/>
      <w:sz w:val="32"/>
      <w:szCs w:val="32"/>
      <w:lang w:eastAsia="ar-SA"/>
    </w:rPr>
  </w:style>
  <w:style w:type="character" w:customStyle="1" w:styleId="WW8Num1z0">
    <w:name w:val="WW8Num1z0"/>
    <w:rsid w:val="00D51BE2"/>
    <w:rPr>
      <w:rFonts w:hint="default"/>
    </w:rPr>
  </w:style>
  <w:style w:type="character" w:customStyle="1" w:styleId="WW8Num1z1">
    <w:name w:val="WW8Num1z1"/>
    <w:rsid w:val="00D51BE2"/>
  </w:style>
  <w:style w:type="character" w:customStyle="1" w:styleId="WW8Num1z2">
    <w:name w:val="WW8Num1z2"/>
    <w:rsid w:val="00D51BE2"/>
  </w:style>
  <w:style w:type="character" w:customStyle="1" w:styleId="WW8Num1z3">
    <w:name w:val="WW8Num1z3"/>
    <w:rsid w:val="00D51BE2"/>
  </w:style>
  <w:style w:type="character" w:customStyle="1" w:styleId="WW8Num1z4">
    <w:name w:val="WW8Num1z4"/>
    <w:rsid w:val="00D51BE2"/>
  </w:style>
  <w:style w:type="character" w:customStyle="1" w:styleId="WW8Num1z5">
    <w:name w:val="WW8Num1z5"/>
    <w:rsid w:val="00D51BE2"/>
  </w:style>
  <w:style w:type="character" w:customStyle="1" w:styleId="WW8Num1z6">
    <w:name w:val="WW8Num1z6"/>
    <w:rsid w:val="00D51BE2"/>
  </w:style>
  <w:style w:type="character" w:customStyle="1" w:styleId="WW8Num1z7">
    <w:name w:val="WW8Num1z7"/>
    <w:rsid w:val="00D51BE2"/>
  </w:style>
  <w:style w:type="character" w:customStyle="1" w:styleId="WW8Num1z8">
    <w:name w:val="WW8Num1z8"/>
    <w:rsid w:val="00D51BE2"/>
  </w:style>
  <w:style w:type="character" w:customStyle="1" w:styleId="WW8Num2z0">
    <w:name w:val="WW8Num2z0"/>
    <w:rsid w:val="00D51BE2"/>
    <w:rPr>
      <w:rFonts w:hint="default"/>
    </w:rPr>
  </w:style>
  <w:style w:type="character" w:customStyle="1" w:styleId="WW8Num3z0">
    <w:name w:val="WW8Num3z0"/>
    <w:rsid w:val="00D51BE2"/>
    <w:rPr>
      <w:rFonts w:hint="default"/>
    </w:rPr>
  </w:style>
  <w:style w:type="character" w:customStyle="1" w:styleId="WW8Num4z0">
    <w:name w:val="WW8Num4z0"/>
    <w:rsid w:val="00D51BE2"/>
    <w:rPr>
      <w:rFonts w:hint="default"/>
    </w:rPr>
  </w:style>
  <w:style w:type="character" w:customStyle="1" w:styleId="WW8Num5z0">
    <w:name w:val="WW8Num5z0"/>
    <w:rsid w:val="00D51BE2"/>
    <w:rPr>
      <w:rFonts w:hint="default"/>
    </w:rPr>
  </w:style>
  <w:style w:type="character" w:customStyle="1" w:styleId="WW8Num6z0">
    <w:name w:val="WW8Num6z0"/>
    <w:rsid w:val="00D51BE2"/>
    <w:rPr>
      <w:rFonts w:ascii="Wingdings" w:hAnsi="Wingdings" w:cs="Wingdings" w:hint="default"/>
    </w:rPr>
  </w:style>
  <w:style w:type="character" w:customStyle="1" w:styleId="WW8Num7z0">
    <w:name w:val="WW8Num7z0"/>
    <w:rsid w:val="00D51BE2"/>
    <w:rPr>
      <w:rFonts w:hint="default"/>
    </w:rPr>
  </w:style>
  <w:style w:type="character" w:customStyle="1" w:styleId="WW8Num8z0">
    <w:name w:val="WW8Num8z0"/>
    <w:rsid w:val="00D51BE2"/>
    <w:rPr>
      <w:rFonts w:hint="default"/>
    </w:rPr>
  </w:style>
  <w:style w:type="character" w:customStyle="1" w:styleId="WW8Num9z0">
    <w:name w:val="WW8Num9z0"/>
    <w:rsid w:val="00D51BE2"/>
    <w:rPr>
      <w:rFonts w:hint="default"/>
    </w:rPr>
  </w:style>
  <w:style w:type="character" w:customStyle="1" w:styleId="WW8Num10z0">
    <w:name w:val="WW8Num10z0"/>
    <w:rsid w:val="00D51BE2"/>
    <w:rPr>
      <w:rFonts w:hint="default"/>
    </w:rPr>
  </w:style>
  <w:style w:type="character" w:customStyle="1" w:styleId="WW8Num11z0">
    <w:name w:val="WW8Num11z0"/>
    <w:rsid w:val="00D51BE2"/>
    <w:rPr>
      <w:rFonts w:hint="default"/>
    </w:rPr>
  </w:style>
  <w:style w:type="character" w:customStyle="1" w:styleId="WW8Num12z0">
    <w:name w:val="WW8Num12z0"/>
    <w:rsid w:val="00D51BE2"/>
    <w:rPr>
      <w:rFonts w:hint="default"/>
    </w:rPr>
  </w:style>
  <w:style w:type="character" w:customStyle="1" w:styleId="31">
    <w:name w:val="Основной шрифт абзаца3"/>
    <w:rsid w:val="00D51BE2"/>
  </w:style>
  <w:style w:type="character" w:customStyle="1" w:styleId="2">
    <w:name w:val="Основной шрифт абзаца2"/>
    <w:rsid w:val="00D51BE2"/>
  </w:style>
  <w:style w:type="character" w:customStyle="1" w:styleId="WW8Num2z1">
    <w:name w:val="WW8Num2z1"/>
    <w:rsid w:val="00D51BE2"/>
  </w:style>
  <w:style w:type="character" w:customStyle="1" w:styleId="WW8Num2z2">
    <w:name w:val="WW8Num2z2"/>
    <w:rsid w:val="00D51BE2"/>
  </w:style>
  <w:style w:type="character" w:customStyle="1" w:styleId="WW8Num2z3">
    <w:name w:val="WW8Num2z3"/>
    <w:rsid w:val="00D51BE2"/>
  </w:style>
  <w:style w:type="character" w:customStyle="1" w:styleId="WW8Num2z4">
    <w:name w:val="WW8Num2z4"/>
    <w:rsid w:val="00D51BE2"/>
  </w:style>
  <w:style w:type="character" w:customStyle="1" w:styleId="WW8Num2z5">
    <w:name w:val="WW8Num2z5"/>
    <w:rsid w:val="00D51BE2"/>
  </w:style>
  <w:style w:type="character" w:customStyle="1" w:styleId="WW8Num2z6">
    <w:name w:val="WW8Num2z6"/>
    <w:rsid w:val="00D51BE2"/>
  </w:style>
  <w:style w:type="character" w:customStyle="1" w:styleId="WW8Num2z7">
    <w:name w:val="WW8Num2z7"/>
    <w:rsid w:val="00D51BE2"/>
  </w:style>
  <w:style w:type="character" w:customStyle="1" w:styleId="WW8Num2z8">
    <w:name w:val="WW8Num2z8"/>
    <w:rsid w:val="00D51BE2"/>
  </w:style>
  <w:style w:type="character" w:customStyle="1" w:styleId="WW8Num3z1">
    <w:name w:val="WW8Num3z1"/>
    <w:rsid w:val="00D51BE2"/>
  </w:style>
  <w:style w:type="character" w:customStyle="1" w:styleId="WW8Num3z2">
    <w:name w:val="WW8Num3z2"/>
    <w:rsid w:val="00D51BE2"/>
  </w:style>
  <w:style w:type="character" w:customStyle="1" w:styleId="WW8Num3z3">
    <w:name w:val="WW8Num3z3"/>
    <w:rsid w:val="00D51BE2"/>
  </w:style>
  <w:style w:type="character" w:customStyle="1" w:styleId="WW8Num3z4">
    <w:name w:val="WW8Num3z4"/>
    <w:rsid w:val="00D51BE2"/>
  </w:style>
  <w:style w:type="character" w:customStyle="1" w:styleId="WW8Num3z5">
    <w:name w:val="WW8Num3z5"/>
    <w:rsid w:val="00D51BE2"/>
  </w:style>
  <w:style w:type="character" w:customStyle="1" w:styleId="WW8Num3z6">
    <w:name w:val="WW8Num3z6"/>
    <w:rsid w:val="00D51BE2"/>
  </w:style>
  <w:style w:type="character" w:customStyle="1" w:styleId="WW8Num3z7">
    <w:name w:val="WW8Num3z7"/>
    <w:rsid w:val="00D51BE2"/>
  </w:style>
  <w:style w:type="character" w:customStyle="1" w:styleId="WW8Num3z8">
    <w:name w:val="WW8Num3z8"/>
    <w:rsid w:val="00D51BE2"/>
  </w:style>
  <w:style w:type="character" w:customStyle="1" w:styleId="WW8Num4z1">
    <w:name w:val="WW8Num4z1"/>
    <w:rsid w:val="00D51BE2"/>
  </w:style>
  <w:style w:type="character" w:customStyle="1" w:styleId="WW8Num4z2">
    <w:name w:val="WW8Num4z2"/>
    <w:rsid w:val="00D51BE2"/>
  </w:style>
  <w:style w:type="character" w:customStyle="1" w:styleId="WW8Num4z3">
    <w:name w:val="WW8Num4z3"/>
    <w:rsid w:val="00D51BE2"/>
  </w:style>
  <w:style w:type="character" w:customStyle="1" w:styleId="WW8Num4z4">
    <w:name w:val="WW8Num4z4"/>
    <w:rsid w:val="00D51BE2"/>
  </w:style>
  <w:style w:type="character" w:customStyle="1" w:styleId="WW8Num4z5">
    <w:name w:val="WW8Num4z5"/>
    <w:rsid w:val="00D51BE2"/>
  </w:style>
  <w:style w:type="character" w:customStyle="1" w:styleId="WW8Num4z6">
    <w:name w:val="WW8Num4z6"/>
    <w:rsid w:val="00D51BE2"/>
  </w:style>
  <w:style w:type="character" w:customStyle="1" w:styleId="WW8Num4z7">
    <w:name w:val="WW8Num4z7"/>
    <w:rsid w:val="00D51BE2"/>
  </w:style>
  <w:style w:type="character" w:customStyle="1" w:styleId="WW8Num4z8">
    <w:name w:val="WW8Num4z8"/>
    <w:rsid w:val="00D51BE2"/>
  </w:style>
  <w:style w:type="character" w:customStyle="1" w:styleId="WW8Num5z1">
    <w:name w:val="WW8Num5z1"/>
    <w:rsid w:val="00D51BE2"/>
  </w:style>
  <w:style w:type="character" w:customStyle="1" w:styleId="WW8Num5z2">
    <w:name w:val="WW8Num5z2"/>
    <w:rsid w:val="00D51BE2"/>
  </w:style>
  <w:style w:type="character" w:customStyle="1" w:styleId="WW8Num5z3">
    <w:name w:val="WW8Num5z3"/>
    <w:rsid w:val="00D51BE2"/>
  </w:style>
  <w:style w:type="character" w:customStyle="1" w:styleId="WW8Num5z4">
    <w:name w:val="WW8Num5z4"/>
    <w:rsid w:val="00D51BE2"/>
  </w:style>
  <w:style w:type="character" w:customStyle="1" w:styleId="WW8Num5z5">
    <w:name w:val="WW8Num5z5"/>
    <w:rsid w:val="00D51BE2"/>
  </w:style>
  <w:style w:type="character" w:customStyle="1" w:styleId="WW8Num5z6">
    <w:name w:val="WW8Num5z6"/>
    <w:rsid w:val="00D51BE2"/>
  </w:style>
  <w:style w:type="character" w:customStyle="1" w:styleId="WW8Num5z7">
    <w:name w:val="WW8Num5z7"/>
    <w:rsid w:val="00D51BE2"/>
  </w:style>
  <w:style w:type="character" w:customStyle="1" w:styleId="WW8Num5z8">
    <w:name w:val="WW8Num5z8"/>
    <w:rsid w:val="00D51BE2"/>
  </w:style>
  <w:style w:type="character" w:customStyle="1" w:styleId="WW8Num6z1">
    <w:name w:val="WW8Num6z1"/>
    <w:rsid w:val="00D51BE2"/>
    <w:rPr>
      <w:rFonts w:ascii="Courier New" w:hAnsi="Courier New" w:cs="Courier New" w:hint="default"/>
    </w:rPr>
  </w:style>
  <w:style w:type="character" w:customStyle="1" w:styleId="WW8Num6z3">
    <w:name w:val="WW8Num6z3"/>
    <w:rsid w:val="00D51BE2"/>
    <w:rPr>
      <w:rFonts w:ascii="Symbol" w:hAnsi="Symbol" w:cs="Symbol" w:hint="default"/>
    </w:rPr>
  </w:style>
  <w:style w:type="character" w:customStyle="1" w:styleId="WW8Num7z1">
    <w:name w:val="WW8Num7z1"/>
    <w:rsid w:val="00D51BE2"/>
  </w:style>
  <w:style w:type="character" w:customStyle="1" w:styleId="WW8Num7z2">
    <w:name w:val="WW8Num7z2"/>
    <w:rsid w:val="00D51BE2"/>
  </w:style>
  <w:style w:type="character" w:customStyle="1" w:styleId="WW8Num7z3">
    <w:name w:val="WW8Num7z3"/>
    <w:rsid w:val="00D51BE2"/>
  </w:style>
  <w:style w:type="character" w:customStyle="1" w:styleId="WW8Num7z4">
    <w:name w:val="WW8Num7z4"/>
    <w:rsid w:val="00D51BE2"/>
  </w:style>
  <w:style w:type="character" w:customStyle="1" w:styleId="WW8Num7z5">
    <w:name w:val="WW8Num7z5"/>
    <w:rsid w:val="00D51BE2"/>
  </w:style>
  <w:style w:type="character" w:customStyle="1" w:styleId="WW8Num7z6">
    <w:name w:val="WW8Num7z6"/>
    <w:rsid w:val="00D51BE2"/>
  </w:style>
  <w:style w:type="character" w:customStyle="1" w:styleId="WW8Num7z7">
    <w:name w:val="WW8Num7z7"/>
    <w:rsid w:val="00D51BE2"/>
  </w:style>
  <w:style w:type="character" w:customStyle="1" w:styleId="WW8Num7z8">
    <w:name w:val="WW8Num7z8"/>
    <w:rsid w:val="00D51BE2"/>
  </w:style>
  <w:style w:type="character" w:customStyle="1" w:styleId="WW8Num8z1">
    <w:name w:val="WW8Num8z1"/>
    <w:rsid w:val="00D51BE2"/>
  </w:style>
  <w:style w:type="character" w:customStyle="1" w:styleId="WW8Num8z2">
    <w:name w:val="WW8Num8z2"/>
    <w:rsid w:val="00D51BE2"/>
  </w:style>
  <w:style w:type="character" w:customStyle="1" w:styleId="WW8Num8z3">
    <w:name w:val="WW8Num8z3"/>
    <w:rsid w:val="00D51BE2"/>
  </w:style>
  <w:style w:type="character" w:customStyle="1" w:styleId="WW8Num8z4">
    <w:name w:val="WW8Num8z4"/>
    <w:rsid w:val="00D51BE2"/>
  </w:style>
  <w:style w:type="character" w:customStyle="1" w:styleId="WW8Num8z5">
    <w:name w:val="WW8Num8z5"/>
    <w:rsid w:val="00D51BE2"/>
  </w:style>
  <w:style w:type="character" w:customStyle="1" w:styleId="WW8Num8z6">
    <w:name w:val="WW8Num8z6"/>
    <w:rsid w:val="00D51BE2"/>
  </w:style>
  <w:style w:type="character" w:customStyle="1" w:styleId="WW8Num8z7">
    <w:name w:val="WW8Num8z7"/>
    <w:rsid w:val="00D51BE2"/>
  </w:style>
  <w:style w:type="character" w:customStyle="1" w:styleId="WW8Num8z8">
    <w:name w:val="WW8Num8z8"/>
    <w:rsid w:val="00D51BE2"/>
  </w:style>
  <w:style w:type="character" w:customStyle="1" w:styleId="WW8Num9z1">
    <w:name w:val="WW8Num9z1"/>
    <w:rsid w:val="00D51BE2"/>
  </w:style>
  <w:style w:type="character" w:customStyle="1" w:styleId="WW8Num9z2">
    <w:name w:val="WW8Num9z2"/>
    <w:rsid w:val="00D51BE2"/>
  </w:style>
  <w:style w:type="character" w:customStyle="1" w:styleId="WW8Num9z3">
    <w:name w:val="WW8Num9z3"/>
    <w:rsid w:val="00D51BE2"/>
  </w:style>
  <w:style w:type="character" w:customStyle="1" w:styleId="WW8Num9z4">
    <w:name w:val="WW8Num9z4"/>
    <w:rsid w:val="00D51BE2"/>
  </w:style>
  <w:style w:type="character" w:customStyle="1" w:styleId="WW8Num9z5">
    <w:name w:val="WW8Num9z5"/>
    <w:rsid w:val="00D51BE2"/>
  </w:style>
  <w:style w:type="character" w:customStyle="1" w:styleId="WW8Num9z6">
    <w:name w:val="WW8Num9z6"/>
    <w:rsid w:val="00D51BE2"/>
  </w:style>
  <w:style w:type="character" w:customStyle="1" w:styleId="WW8Num9z7">
    <w:name w:val="WW8Num9z7"/>
    <w:rsid w:val="00D51BE2"/>
  </w:style>
  <w:style w:type="character" w:customStyle="1" w:styleId="WW8Num9z8">
    <w:name w:val="WW8Num9z8"/>
    <w:rsid w:val="00D51BE2"/>
  </w:style>
  <w:style w:type="character" w:customStyle="1" w:styleId="WW8Num10z1">
    <w:name w:val="WW8Num10z1"/>
    <w:rsid w:val="00D51BE2"/>
  </w:style>
  <w:style w:type="character" w:customStyle="1" w:styleId="WW8Num10z2">
    <w:name w:val="WW8Num10z2"/>
    <w:rsid w:val="00D51BE2"/>
  </w:style>
  <w:style w:type="character" w:customStyle="1" w:styleId="WW8Num10z3">
    <w:name w:val="WW8Num10z3"/>
    <w:rsid w:val="00D51BE2"/>
  </w:style>
  <w:style w:type="character" w:customStyle="1" w:styleId="WW8Num10z4">
    <w:name w:val="WW8Num10z4"/>
    <w:rsid w:val="00D51BE2"/>
  </w:style>
  <w:style w:type="character" w:customStyle="1" w:styleId="WW8Num10z5">
    <w:name w:val="WW8Num10z5"/>
    <w:rsid w:val="00D51BE2"/>
  </w:style>
  <w:style w:type="character" w:customStyle="1" w:styleId="WW8Num10z6">
    <w:name w:val="WW8Num10z6"/>
    <w:rsid w:val="00D51BE2"/>
  </w:style>
  <w:style w:type="character" w:customStyle="1" w:styleId="WW8Num10z7">
    <w:name w:val="WW8Num10z7"/>
    <w:rsid w:val="00D51BE2"/>
  </w:style>
  <w:style w:type="character" w:customStyle="1" w:styleId="WW8Num10z8">
    <w:name w:val="WW8Num10z8"/>
    <w:rsid w:val="00D51BE2"/>
  </w:style>
  <w:style w:type="character" w:customStyle="1" w:styleId="WW8Num11z1">
    <w:name w:val="WW8Num11z1"/>
    <w:rsid w:val="00D51BE2"/>
  </w:style>
  <w:style w:type="character" w:customStyle="1" w:styleId="WW8Num11z2">
    <w:name w:val="WW8Num11z2"/>
    <w:rsid w:val="00D51BE2"/>
  </w:style>
  <w:style w:type="character" w:customStyle="1" w:styleId="WW8Num11z3">
    <w:name w:val="WW8Num11z3"/>
    <w:rsid w:val="00D51BE2"/>
  </w:style>
  <w:style w:type="character" w:customStyle="1" w:styleId="WW8Num11z4">
    <w:name w:val="WW8Num11z4"/>
    <w:rsid w:val="00D51BE2"/>
  </w:style>
  <w:style w:type="character" w:customStyle="1" w:styleId="WW8Num11z5">
    <w:name w:val="WW8Num11z5"/>
    <w:rsid w:val="00D51BE2"/>
  </w:style>
  <w:style w:type="character" w:customStyle="1" w:styleId="WW8Num11z6">
    <w:name w:val="WW8Num11z6"/>
    <w:rsid w:val="00D51BE2"/>
  </w:style>
  <w:style w:type="character" w:customStyle="1" w:styleId="WW8Num11z7">
    <w:name w:val="WW8Num11z7"/>
    <w:rsid w:val="00D51BE2"/>
  </w:style>
  <w:style w:type="character" w:customStyle="1" w:styleId="WW8Num11z8">
    <w:name w:val="WW8Num11z8"/>
    <w:rsid w:val="00D51BE2"/>
  </w:style>
  <w:style w:type="character" w:customStyle="1" w:styleId="WW8Num12z1">
    <w:name w:val="WW8Num12z1"/>
    <w:rsid w:val="00D51BE2"/>
  </w:style>
  <w:style w:type="character" w:customStyle="1" w:styleId="WW8Num12z2">
    <w:name w:val="WW8Num12z2"/>
    <w:rsid w:val="00D51BE2"/>
  </w:style>
  <w:style w:type="character" w:customStyle="1" w:styleId="WW8Num12z3">
    <w:name w:val="WW8Num12z3"/>
    <w:rsid w:val="00D51BE2"/>
  </w:style>
  <w:style w:type="character" w:customStyle="1" w:styleId="WW8Num12z4">
    <w:name w:val="WW8Num12z4"/>
    <w:rsid w:val="00D51BE2"/>
  </w:style>
  <w:style w:type="character" w:customStyle="1" w:styleId="WW8Num12z5">
    <w:name w:val="WW8Num12z5"/>
    <w:rsid w:val="00D51BE2"/>
  </w:style>
  <w:style w:type="character" w:customStyle="1" w:styleId="WW8Num12z6">
    <w:name w:val="WW8Num12z6"/>
    <w:rsid w:val="00D51BE2"/>
  </w:style>
  <w:style w:type="character" w:customStyle="1" w:styleId="WW8Num12z7">
    <w:name w:val="WW8Num12z7"/>
    <w:rsid w:val="00D51BE2"/>
  </w:style>
  <w:style w:type="character" w:customStyle="1" w:styleId="WW8Num12z8">
    <w:name w:val="WW8Num12z8"/>
    <w:rsid w:val="00D51BE2"/>
  </w:style>
  <w:style w:type="character" w:customStyle="1" w:styleId="WW8Num13z0">
    <w:name w:val="WW8Num13z0"/>
    <w:rsid w:val="00D51BE2"/>
    <w:rPr>
      <w:rFonts w:hint="default"/>
    </w:rPr>
  </w:style>
  <w:style w:type="character" w:customStyle="1" w:styleId="WW8Num13z1">
    <w:name w:val="WW8Num13z1"/>
    <w:rsid w:val="00D51BE2"/>
  </w:style>
  <w:style w:type="character" w:customStyle="1" w:styleId="WW8Num13z2">
    <w:name w:val="WW8Num13z2"/>
    <w:rsid w:val="00D51BE2"/>
  </w:style>
  <w:style w:type="character" w:customStyle="1" w:styleId="WW8Num13z3">
    <w:name w:val="WW8Num13z3"/>
    <w:rsid w:val="00D51BE2"/>
  </w:style>
  <w:style w:type="character" w:customStyle="1" w:styleId="WW8Num13z4">
    <w:name w:val="WW8Num13z4"/>
    <w:rsid w:val="00D51BE2"/>
  </w:style>
  <w:style w:type="character" w:customStyle="1" w:styleId="WW8Num13z5">
    <w:name w:val="WW8Num13z5"/>
    <w:rsid w:val="00D51BE2"/>
  </w:style>
  <w:style w:type="character" w:customStyle="1" w:styleId="WW8Num13z6">
    <w:name w:val="WW8Num13z6"/>
    <w:rsid w:val="00D51BE2"/>
  </w:style>
  <w:style w:type="character" w:customStyle="1" w:styleId="WW8Num13z7">
    <w:name w:val="WW8Num13z7"/>
    <w:rsid w:val="00D51BE2"/>
  </w:style>
  <w:style w:type="character" w:customStyle="1" w:styleId="WW8Num13z8">
    <w:name w:val="WW8Num13z8"/>
    <w:rsid w:val="00D51BE2"/>
  </w:style>
  <w:style w:type="character" w:customStyle="1" w:styleId="11">
    <w:name w:val="Основной шрифт абзаца1"/>
    <w:rsid w:val="00D51BE2"/>
  </w:style>
  <w:style w:type="character" w:customStyle="1" w:styleId="a3">
    <w:name w:val="Верхний колонтитул Знак"/>
    <w:rsid w:val="00D51BE2"/>
    <w:rPr>
      <w:sz w:val="24"/>
      <w:szCs w:val="24"/>
      <w:lang w:val="ru-RU" w:eastAsia="ar-SA" w:bidi="ar-SA"/>
    </w:rPr>
  </w:style>
  <w:style w:type="character" w:customStyle="1" w:styleId="a4">
    <w:name w:val="Нижний колонтитул Знак"/>
    <w:uiPriority w:val="99"/>
    <w:rsid w:val="00D51BE2"/>
    <w:rPr>
      <w:sz w:val="24"/>
      <w:szCs w:val="24"/>
      <w:lang w:val="ru-RU" w:eastAsia="ar-SA" w:bidi="ar-SA"/>
    </w:rPr>
  </w:style>
  <w:style w:type="character" w:styleId="a5">
    <w:name w:val="page number"/>
    <w:basedOn w:val="11"/>
    <w:rsid w:val="00D51BE2"/>
  </w:style>
  <w:style w:type="character" w:customStyle="1" w:styleId="a6">
    <w:name w:val="Текст выноски Знак"/>
    <w:rsid w:val="00D51BE2"/>
    <w:rPr>
      <w:rFonts w:ascii="Tahoma" w:hAnsi="Tahoma" w:cs="Tahoma"/>
      <w:sz w:val="16"/>
      <w:szCs w:val="16"/>
    </w:rPr>
  </w:style>
  <w:style w:type="character" w:customStyle="1" w:styleId="12">
    <w:name w:val="Знак примечания1"/>
    <w:rsid w:val="00D51BE2"/>
    <w:rPr>
      <w:sz w:val="16"/>
      <w:szCs w:val="16"/>
    </w:rPr>
  </w:style>
  <w:style w:type="character" w:customStyle="1" w:styleId="a7">
    <w:name w:val="Текст примечания Знак"/>
    <w:basedOn w:val="11"/>
    <w:rsid w:val="00D51BE2"/>
  </w:style>
  <w:style w:type="character" w:customStyle="1" w:styleId="a8">
    <w:name w:val="Тема примечания Знак"/>
    <w:rsid w:val="00D51BE2"/>
    <w:rPr>
      <w:b/>
      <w:bCs/>
    </w:rPr>
  </w:style>
  <w:style w:type="character" w:customStyle="1" w:styleId="a9">
    <w:name w:val="Заголовок_анкеты Знак"/>
    <w:rsid w:val="00D51BE2"/>
    <w:rPr>
      <w:b/>
      <w:caps/>
    </w:rPr>
  </w:style>
  <w:style w:type="character" w:customStyle="1" w:styleId="aa">
    <w:name w:val="Текст сноски Знак"/>
    <w:basedOn w:val="11"/>
    <w:rsid w:val="00D51BE2"/>
  </w:style>
  <w:style w:type="character" w:customStyle="1" w:styleId="ab">
    <w:name w:val="Символ сноски"/>
    <w:rsid w:val="00D51BE2"/>
    <w:rPr>
      <w:vertAlign w:val="superscript"/>
    </w:rPr>
  </w:style>
  <w:style w:type="character" w:customStyle="1" w:styleId="blk">
    <w:name w:val="blk"/>
    <w:rsid w:val="00D51BE2"/>
  </w:style>
  <w:style w:type="character" w:customStyle="1" w:styleId="ac">
    <w:name w:val="Подзаголовок Знак"/>
    <w:rsid w:val="00D51BE2"/>
    <w:rPr>
      <w:rFonts w:ascii="Cambria" w:eastAsia="Times New Roman" w:hAnsi="Cambria" w:cs="Times New Roman"/>
      <w:sz w:val="24"/>
      <w:szCs w:val="24"/>
    </w:rPr>
  </w:style>
  <w:style w:type="paragraph" w:styleId="ad">
    <w:name w:val="Title"/>
    <w:basedOn w:val="a"/>
    <w:next w:val="ae"/>
    <w:link w:val="af"/>
    <w:rsid w:val="00D51BE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e">
    <w:name w:val="Body Text"/>
    <w:basedOn w:val="a"/>
    <w:link w:val="af0"/>
    <w:rsid w:val="00D51BE2"/>
    <w:pPr>
      <w:spacing w:after="120"/>
    </w:pPr>
  </w:style>
  <w:style w:type="character" w:customStyle="1" w:styleId="af0">
    <w:name w:val="Основной текст Знак"/>
    <w:basedOn w:val="a0"/>
    <w:link w:val="ae"/>
    <w:rsid w:val="00D51BE2"/>
    <w:rPr>
      <w:rFonts w:ascii="Times New Roman" w:eastAsia="Times New Roman" w:hAnsi="Times New Roman" w:cs="Times New Roman"/>
      <w:sz w:val="20"/>
      <w:szCs w:val="24"/>
      <w:lang w:eastAsia="ar-SA"/>
    </w:rPr>
  </w:style>
  <w:style w:type="character" w:customStyle="1" w:styleId="af">
    <w:name w:val="Заголовок Знак"/>
    <w:basedOn w:val="a0"/>
    <w:link w:val="ad"/>
    <w:rsid w:val="00D51BE2"/>
    <w:rPr>
      <w:rFonts w:ascii="Arial" w:eastAsia="Microsoft YaHei" w:hAnsi="Arial" w:cs="Mangal"/>
      <w:sz w:val="28"/>
      <w:szCs w:val="28"/>
      <w:lang w:eastAsia="ar-SA"/>
    </w:rPr>
  </w:style>
  <w:style w:type="paragraph" w:styleId="af1">
    <w:name w:val="List"/>
    <w:basedOn w:val="ae"/>
    <w:rsid w:val="00D51BE2"/>
    <w:rPr>
      <w:rFonts w:cs="Mangal"/>
    </w:rPr>
  </w:style>
  <w:style w:type="paragraph" w:customStyle="1" w:styleId="32">
    <w:name w:val="Название3"/>
    <w:basedOn w:val="a"/>
    <w:rsid w:val="00D51BE2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33">
    <w:name w:val="Указатель3"/>
    <w:basedOn w:val="a"/>
    <w:rsid w:val="00D51BE2"/>
    <w:pPr>
      <w:suppressLineNumbers/>
    </w:pPr>
    <w:rPr>
      <w:rFonts w:cs="Mangal"/>
    </w:rPr>
  </w:style>
  <w:style w:type="paragraph" w:customStyle="1" w:styleId="20">
    <w:name w:val="Название2"/>
    <w:basedOn w:val="a"/>
    <w:rsid w:val="00D51BE2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21">
    <w:name w:val="Указатель2"/>
    <w:basedOn w:val="a"/>
    <w:rsid w:val="00D51BE2"/>
    <w:pPr>
      <w:suppressLineNumbers/>
    </w:pPr>
    <w:rPr>
      <w:rFonts w:cs="Mangal"/>
    </w:rPr>
  </w:style>
  <w:style w:type="paragraph" w:customStyle="1" w:styleId="13">
    <w:name w:val="Название1"/>
    <w:basedOn w:val="a"/>
    <w:rsid w:val="00D51BE2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4">
    <w:name w:val="Указатель1"/>
    <w:basedOn w:val="a"/>
    <w:rsid w:val="00D51BE2"/>
    <w:pPr>
      <w:suppressLineNumbers/>
    </w:pPr>
    <w:rPr>
      <w:rFonts w:cs="Mangal"/>
    </w:rPr>
  </w:style>
  <w:style w:type="paragraph" w:styleId="af2">
    <w:name w:val="header"/>
    <w:basedOn w:val="a"/>
    <w:link w:val="15"/>
    <w:rsid w:val="00D51BE2"/>
    <w:pPr>
      <w:tabs>
        <w:tab w:val="center" w:pos="4677"/>
        <w:tab w:val="right" w:pos="9355"/>
      </w:tabs>
    </w:pPr>
  </w:style>
  <w:style w:type="character" w:customStyle="1" w:styleId="15">
    <w:name w:val="Верхний колонтитул Знак1"/>
    <w:basedOn w:val="a0"/>
    <w:link w:val="af2"/>
    <w:rsid w:val="00D51BE2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af3">
    <w:name w:val="footer"/>
    <w:basedOn w:val="a"/>
    <w:link w:val="16"/>
    <w:uiPriority w:val="99"/>
    <w:rsid w:val="00D51BE2"/>
    <w:pPr>
      <w:tabs>
        <w:tab w:val="center" w:pos="4677"/>
        <w:tab w:val="right" w:pos="9355"/>
      </w:tabs>
    </w:pPr>
  </w:style>
  <w:style w:type="character" w:customStyle="1" w:styleId="16">
    <w:name w:val="Нижний колонтитул Знак1"/>
    <w:basedOn w:val="a0"/>
    <w:link w:val="af3"/>
    <w:rsid w:val="00D51BE2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af4">
    <w:name w:val="Normal (Web)"/>
    <w:basedOn w:val="a"/>
    <w:uiPriority w:val="99"/>
    <w:rsid w:val="00D51BE2"/>
    <w:pPr>
      <w:spacing w:before="280" w:after="280"/>
    </w:pPr>
    <w:rPr>
      <w:rFonts w:eastAsia="PMingLiU"/>
    </w:rPr>
  </w:style>
  <w:style w:type="paragraph" w:styleId="af5">
    <w:name w:val="Balloon Text"/>
    <w:basedOn w:val="a"/>
    <w:link w:val="17"/>
    <w:rsid w:val="00D51BE2"/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5"/>
    <w:rsid w:val="00D51BE2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18">
    <w:name w:val="Текст примечания1"/>
    <w:basedOn w:val="a"/>
    <w:rsid w:val="00D51BE2"/>
    <w:rPr>
      <w:szCs w:val="20"/>
    </w:rPr>
  </w:style>
  <w:style w:type="paragraph" w:styleId="af6">
    <w:name w:val="annotation text"/>
    <w:basedOn w:val="a"/>
    <w:link w:val="19"/>
    <w:uiPriority w:val="99"/>
    <w:semiHidden/>
    <w:unhideWhenUsed/>
    <w:rsid w:val="00D51BE2"/>
    <w:rPr>
      <w:szCs w:val="20"/>
    </w:rPr>
  </w:style>
  <w:style w:type="character" w:customStyle="1" w:styleId="19">
    <w:name w:val="Текст примечания Знак1"/>
    <w:basedOn w:val="a0"/>
    <w:link w:val="af6"/>
    <w:uiPriority w:val="99"/>
    <w:semiHidden/>
    <w:rsid w:val="00D51BE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7">
    <w:name w:val="annotation subject"/>
    <w:basedOn w:val="18"/>
    <w:next w:val="18"/>
    <w:link w:val="1a"/>
    <w:rsid w:val="00D51BE2"/>
    <w:rPr>
      <w:b/>
      <w:bCs/>
    </w:rPr>
  </w:style>
  <w:style w:type="character" w:customStyle="1" w:styleId="1a">
    <w:name w:val="Тема примечания Знак1"/>
    <w:basedOn w:val="19"/>
    <w:link w:val="af7"/>
    <w:rsid w:val="00D51BE2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af8">
    <w:name w:val="Заголовок_анкеты"/>
    <w:basedOn w:val="a"/>
    <w:rsid w:val="00D51BE2"/>
    <w:pPr>
      <w:spacing w:before="238" w:after="113"/>
      <w:jc w:val="center"/>
    </w:pPr>
    <w:rPr>
      <w:b/>
      <w:caps/>
      <w:szCs w:val="20"/>
    </w:rPr>
  </w:style>
  <w:style w:type="paragraph" w:styleId="af9">
    <w:name w:val="footnote text"/>
    <w:basedOn w:val="a"/>
    <w:link w:val="1b"/>
    <w:rsid w:val="00D51BE2"/>
    <w:rPr>
      <w:szCs w:val="20"/>
    </w:rPr>
  </w:style>
  <w:style w:type="character" w:customStyle="1" w:styleId="1b">
    <w:name w:val="Текст сноски Знак1"/>
    <w:basedOn w:val="a0"/>
    <w:link w:val="af9"/>
    <w:rsid w:val="00D51BE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fa">
    <w:name w:val="Содержимое врезки"/>
    <w:basedOn w:val="ae"/>
    <w:rsid w:val="00D51BE2"/>
  </w:style>
  <w:style w:type="paragraph" w:customStyle="1" w:styleId="afb">
    <w:name w:val="Содержимое таблицы"/>
    <w:basedOn w:val="a"/>
    <w:rsid w:val="00D51BE2"/>
    <w:pPr>
      <w:suppressLineNumbers/>
    </w:pPr>
  </w:style>
  <w:style w:type="paragraph" w:customStyle="1" w:styleId="afc">
    <w:name w:val="Заголовок таблицы"/>
    <w:basedOn w:val="afb"/>
    <w:rsid w:val="00D51BE2"/>
    <w:pPr>
      <w:jc w:val="center"/>
    </w:pPr>
    <w:rPr>
      <w:b/>
      <w:bCs/>
    </w:rPr>
  </w:style>
  <w:style w:type="paragraph" w:styleId="afd">
    <w:name w:val="No Spacing"/>
    <w:qFormat/>
    <w:rsid w:val="00D51BE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afe">
    <w:name w:val="Subtitle"/>
    <w:basedOn w:val="a"/>
    <w:next w:val="a"/>
    <w:link w:val="1c"/>
    <w:qFormat/>
    <w:rsid w:val="00D51BE2"/>
    <w:pPr>
      <w:spacing w:after="60"/>
      <w:jc w:val="center"/>
    </w:pPr>
    <w:rPr>
      <w:rFonts w:ascii="Cambria" w:hAnsi="Cambria"/>
      <w:sz w:val="24"/>
    </w:rPr>
  </w:style>
  <w:style w:type="character" w:customStyle="1" w:styleId="1c">
    <w:name w:val="Подзаголовок Знак1"/>
    <w:basedOn w:val="a0"/>
    <w:link w:val="afe"/>
    <w:rsid w:val="00D51BE2"/>
    <w:rPr>
      <w:rFonts w:ascii="Cambria" w:eastAsia="Times New Roman" w:hAnsi="Cambria" w:cs="Times New Roman"/>
      <w:sz w:val="24"/>
      <w:szCs w:val="24"/>
      <w:lang w:eastAsia="ar-SA"/>
    </w:rPr>
  </w:style>
  <w:style w:type="paragraph" w:customStyle="1" w:styleId="1d">
    <w:name w:val="Название объекта1"/>
    <w:basedOn w:val="a"/>
    <w:next w:val="a"/>
    <w:rsid w:val="00D51BE2"/>
    <w:rPr>
      <w:b/>
      <w:bCs/>
      <w:szCs w:val="20"/>
    </w:rPr>
  </w:style>
  <w:style w:type="paragraph" w:styleId="aff">
    <w:name w:val="caption"/>
    <w:basedOn w:val="a"/>
    <w:next w:val="a"/>
    <w:link w:val="aff0"/>
    <w:uiPriority w:val="35"/>
    <w:unhideWhenUsed/>
    <w:qFormat/>
    <w:rsid w:val="00D51BE2"/>
    <w:rPr>
      <w:b/>
      <w:bCs/>
      <w:szCs w:val="20"/>
    </w:rPr>
  </w:style>
  <w:style w:type="paragraph" w:customStyle="1" w:styleId="Default">
    <w:name w:val="Default"/>
    <w:rsid w:val="00D51BE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f1">
    <w:name w:val="Hyperlink"/>
    <w:uiPriority w:val="99"/>
    <w:unhideWhenUsed/>
    <w:rsid w:val="00D51BE2"/>
    <w:rPr>
      <w:color w:val="0000FF"/>
      <w:u w:val="single"/>
    </w:rPr>
  </w:style>
  <w:style w:type="paragraph" w:styleId="aff2">
    <w:name w:val="List Paragraph"/>
    <w:basedOn w:val="a"/>
    <w:uiPriority w:val="34"/>
    <w:qFormat/>
    <w:rsid w:val="00E041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550D9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ar-SA"/>
    </w:rPr>
  </w:style>
  <w:style w:type="character" w:customStyle="1" w:styleId="aff0">
    <w:name w:val="Название объекта Знак"/>
    <w:basedOn w:val="a0"/>
    <w:link w:val="aff"/>
    <w:rsid w:val="00DB5E67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Tabletext">
    <w:name w:val="Table text"/>
    <w:basedOn w:val="ae"/>
    <w:rsid w:val="000E609A"/>
    <w:pPr>
      <w:suppressAutoHyphens w:val="0"/>
    </w:pPr>
    <w:rPr>
      <w:sz w:val="24"/>
      <w:lang w:eastAsia="ru-RU"/>
    </w:rPr>
  </w:style>
  <w:style w:type="paragraph" w:customStyle="1" w:styleId="pboth">
    <w:name w:val="pboth"/>
    <w:basedOn w:val="a"/>
    <w:rsid w:val="00502907"/>
    <w:pPr>
      <w:suppressAutoHyphens w:val="0"/>
      <w:spacing w:before="100" w:beforeAutospacing="1" w:after="100" w:afterAutospacing="1"/>
    </w:pPr>
    <w:rPr>
      <w:sz w:val="24"/>
      <w:lang w:eastAsia="ru-RU"/>
    </w:rPr>
  </w:style>
  <w:style w:type="paragraph" w:customStyle="1" w:styleId="pright">
    <w:name w:val="pright"/>
    <w:basedOn w:val="a"/>
    <w:rsid w:val="0075745A"/>
    <w:pPr>
      <w:suppressAutoHyphens w:val="0"/>
      <w:spacing w:before="100" w:beforeAutospacing="1" w:after="100" w:afterAutospacing="1"/>
    </w:pPr>
    <w:rPr>
      <w:sz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57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745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center">
    <w:name w:val="pcenter"/>
    <w:basedOn w:val="a"/>
    <w:rsid w:val="0075745A"/>
    <w:pPr>
      <w:suppressAutoHyphens w:val="0"/>
      <w:spacing w:before="100" w:beforeAutospacing="1" w:after="100" w:afterAutospacing="1"/>
    </w:pPr>
    <w:rPr>
      <w:sz w:val="24"/>
      <w:lang w:eastAsia="ru-RU"/>
    </w:rPr>
  </w:style>
  <w:style w:type="character" w:customStyle="1" w:styleId="fontstyle01">
    <w:name w:val="fontstyle01"/>
    <w:basedOn w:val="a0"/>
    <w:rsid w:val="002E4B7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E4B7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1e">
    <w:name w:val="Основной текст1"/>
    <w:basedOn w:val="a"/>
    <w:rsid w:val="002E4B70"/>
    <w:pPr>
      <w:spacing w:line="360" w:lineRule="auto"/>
      <w:ind w:firstLine="720"/>
      <w:jc w:val="both"/>
    </w:pPr>
    <w:rPr>
      <w:kern w:val="2"/>
      <w:sz w:val="28"/>
      <w:lang w:eastAsia="zh-CN"/>
    </w:rPr>
  </w:style>
  <w:style w:type="table" w:styleId="aff3">
    <w:name w:val="Table Grid"/>
    <w:basedOn w:val="a1"/>
    <w:uiPriority w:val="39"/>
    <w:rsid w:val="00A8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5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5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2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6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6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8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0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7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oleObject" Target="embeddings/oleObject2.bin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oleObject" Target="embeddings/oleObject4.bin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D31D1-57B1-4A2E-B463-57B8E107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2508</Words>
  <Characters>14301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Дмитрий Субботин</cp:lastModifiedBy>
  <cp:revision>2</cp:revision>
  <dcterms:created xsi:type="dcterms:W3CDTF">2018-04-24T19:28:00Z</dcterms:created>
  <dcterms:modified xsi:type="dcterms:W3CDTF">2018-04-24T19:28:00Z</dcterms:modified>
</cp:coreProperties>
</file>