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B62F6" w14:textId="77777777" w:rsidR="00BF7AF0" w:rsidRDefault="00000000">
      <w:pPr>
        <w:pStyle w:val="BodyText"/>
        <w:ind w:left="0"/>
        <w:jc w:val="left"/>
        <w:rPr>
          <w:rFonts w:ascii="Times New Roman"/>
          <w:sz w:val="36"/>
        </w:rPr>
      </w:pPr>
      <w:r>
        <w:rPr>
          <w:rFonts w:ascii="Times New Roman"/>
          <w:noProof/>
          <w:sz w:val="36"/>
        </w:rPr>
        <mc:AlternateContent>
          <mc:Choice Requires="wpg">
            <w:drawing>
              <wp:anchor distT="0" distB="0" distL="0" distR="0" simplePos="0" relativeHeight="251641344" behindDoc="0" locked="0" layoutInCell="1" allowOverlap="1" wp14:anchorId="72EE6657" wp14:editId="3ED91F00">
                <wp:simplePos x="0" y="0"/>
                <wp:positionH relativeFrom="page">
                  <wp:posOffset>880745</wp:posOffset>
                </wp:positionH>
                <wp:positionV relativeFrom="page">
                  <wp:posOffset>2617470</wp:posOffset>
                </wp:positionV>
                <wp:extent cx="6891655" cy="87630"/>
                <wp:effectExtent l="0" t="0" r="0" b="0"/>
                <wp:wrapNone/>
                <wp:docPr id="4" name="Group 4"/>
                <wp:cNvGraphicFramePr/>
                <a:graphic xmlns:a="http://schemas.openxmlformats.org/drawingml/2006/main">
                  <a:graphicData uri="http://schemas.microsoft.com/office/word/2010/wordprocessingGroup">
                    <wpg:wgp>
                      <wpg:cNvGrpSpPr/>
                      <wpg:grpSpPr>
                        <a:xfrm>
                          <a:off x="0" y="0"/>
                          <a:ext cx="6891655" cy="87630"/>
                          <a:chOff x="0" y="0"/>
                          <a:chExt cx="6891655" cy="87630"/>
                        </a:xfrm>
                      </wpg:grpSpPr>
                      <pic:pic xmlns:pic="http://schemas.openxmlformats.org/drawingml/2006/picture">
                        <pic:nvPicPr>
                          <pic:cNvPr id="5" name="Image 5"/>
                          <pic:cNvPicPr/>
                        </pic:nvPicPr>
                        <pic:blipFill>
                          <a:blip r:embed="rId9" cstate="print"/>
                          <a:stretch>
                            <a:fillRect/>
                          </a:stretch>
                        </pic:blipFill>
                        <pic:spPr>
                          <a:xfrm>
                            <a:off x="0" y="0"/>
                            <a:ext cx="6891532" cy="87629"/>
                          </a:xfrm>
                          <a:prstGeom prst="rect">
                            <a:avLst/>
                          </a:prstGeom>
                        </pic:spPr>
                      </pic:pic>
                      <wps:wsp>
                        <wps:cNvPr id="6" name="Graphic 6"/>
                        <wps:cNvSpPr/>
                        <wps:spPr>
                          <a:xfrm>
                            <a:off x="33532" y="13589"/>
                            <a:ext cx="6858000" cy="25400"/>
                          </a:xfrm>
                          <a:custGeom>
                            <a:avLst/>
                            <a:gdLst/>
                            <a:ahLst/>
                            <a:cxnLst/>
                            <a:rect l="l" t="t" r="r" b="b"/>
                            <a:pathLst>
                              <a:path w="6858000" h="25400">
                                <a:moveTo>
                                  <a:pt x="6858000" y="0"/>
                                </a:moveTo>
                                <a:lnTo>
                                  <a:pt x="0" y="0"/>
                                </a:lnTo>
                                <a:lnTo>
                                  <a:pt x="0" y="25400"/>
                                </a:lnTo>
                                <a:lnTo>
                                  <a:pt x="6858000" y="25400"/>
                                </a:lnTo>
                                <a:lnTo>
                                  <a:pt x="6858000" y="0"/>
                                </a:lnTo>
                                <a:close/>
                              </a:path>
                            </a:pathLst>
                          </a:custGeom>
                          <a:solidFill>
                            <a:srgbClr val="4F81BC"/>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69.35pt;margin-top:206.1pt;height:6.9pt;width:542.65pt;mso-position-horizontal-relative:page;mso-position-vertical-relative:page;z-index:251659264;mso-width-relative:page;mso-height-relative:page;" coordsize="6891655,87630" o:gfxdata="UEsDBAoAAAAAAIdO4kAAAAAAAAAAAAAAAAAEAAAAZHJzL1BLAwQUAAAACACHTuJAJxlKd9sAAAAM&#10;AQAADwAAAGRycy9kb3ducmV2LnhtbE2PzW7CMBCE75X6DtZW6q34B0pRGgdVqO0JVSpUQtxMvCQR&#10;sR3FJoG373JqjzP7aXYmX15cywbsYxO8BjkRwNCXwTa+0vCz/XhaAIvJeGva4FHDFSMsi/u73GQ2&#10;jP4bh02qGIX4mBkNdUpdxnksa3QmTkKHnm7H0DuTSPYVt70ZKdy1XAkx5840nj7UpsNVjeVpc3Ya&#10;Pkczvk3l+7A+HVfX/fb5a7eWqPXjgxSvwBJe0h8Mt/pUHQrqdAhnbyNrSU8XL4RqmEmlgN0IpWY0&#10;70CWmgvgRc7/jyh+AVBLAwQUAAAACACHTuJAdbT9CRMDAAD3BwAADgAAAGRycy9lMm9Eb2MueG1s&#10;rVVtb9MwEP6OxH+w8p2l73TR2gk2Vk1CULHxA1zHSSw5trHdpvv33DlxGlYBG+JDknN8Pj/Pc77z&#10;1fWxluTArRNarZLxxSghXDGdC1Wuku+Pd++WCXGeqpxKrfgqeeIuuV6/fXPVmIxPdKVlzi2BIMpl&#10;jVkllfcmS1PHKl5Td6ENVzBZaFtTD0NbprmlDUSvZToZjRZpo21urGbcOfh7204mXUT7koC6KATj&#10;t5rta658G9VyST1QcpUwLlkHtEXBmf9aFI57IlcJMPXhDZuAvcN3ur6iWWmpqQTrINCXQHjGqaZC&#10;waZ9qFvqKdlbcRaqFsxqpwt/wXSdtkSCIsBiPHqmzcbqvQlcyqwpTS86JOqZ6v8cln05bC0R+SqZ&#10;JUTRGhIediUzlKYxZQYeG2sezNZ2P8p2hGyPha3xCzzIMYj61IvKj54w+LlYXo4X83lCGMwt3y+m&#10;neisgsycrWLVpz+uS+OmKWLroRjBMng6hcA6U+jv5xJW+b3loDdGU4etYFvbDk4qAY9WpfualpzM&#10;USV0Rw/0h2F6tnwnhbkTUqJUaP/fs05sxusdhxTa+3wMOkP1esijsUJ5xEcz5y33rEKzABzfoCwQ&#10;6GAigD7hRAoOUo4rXprk+XTSJ3lyiRv3yaKZsc5vuK4JGoAUEIDQNKOHz67DEl06BdvtAy5Ag2cR&#10;+o2L2sHoLMWvKoKHihrMNYY9pXcR07vpWsICeXQ+fQ2432kznQYR4KCPp/Nl0IBmp0KYL0cjaDxY&#10;CJP5DMxfNWL7VqOhLtBR8lYh0KqKFjuqaKKS2NxkaG4+IdDcbGhuuzb3hnpch0HRJA2WZIekikBw&#10;ttYH/qiDn8e67L1iTUM6Tz5SDX2B1cArzsWvCfFanyHxOB+/rd9w39d5R0FjPCa1463GSD0cyF4O&#10;YDMU3Gkp8likzpa7G2nJgYKys7vl+ONNl6uBG3SgeBDQ2un8CVppAwdnlbgfewqthMh7BecUmPto&#10;2GjsomG9vNHhekLtlf6w97oQoShOcQE7DqAAghXug8Cnu7vwwhmOg9fpvl7/BFBLAwQKAAAAAACH&#10;TuJAAAAAAAAAAAAAAAAACgAAAGRycy9tZWRpYS9QSwMEFAAAAAgAh07iQNXh8HcpAQAAJAEAABQA&#10;AABkcnMvbWVkaWEvaW1hZ2UxLnBuZwEkAdv+iVBORw0KGgoAAAANSUhEUgAAAvIAAAAKCAYAAADW&#10;xboRAAAABmJLR0QA/wD/AP+gvaeTAAAACXBIWXMAAA7EAAAOxAGVKw4bAAAAxElEQVR4nO3dsWrD&#10;MBSG0f/aDk1b8v5v2qE0UQZLTQhp12g4B4QlvHj8uBi7WmsZqqpyc78HAAAmso1Nj/ilLxEPAAAT&#10;25LfiF/7+dCvywufCwAA+Ef1tWQP+PckH0mO2cNezAMAwITGqzXV98ckpySf2cNeyAMAwIS2h/OY&#10;zq99jYk9AAAwkRHyLck5yXeSrySXfk/IAwDAhKq1lqoaU/hDkrfsEb++9MkAAIA/PU7kW5Kf+AQl&#10;AABMrZ78EErAAwDA5K5wcRKhipIDiQ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HwgAAFtDb250ZW50X1R5cGVzXS54&#10;bWxQSwECFAAKAAAAAACHTuJAAAAAAAAAAAAAAAAABgAAAAAAAAAAABAAAADsBQAAX3JlbHMvUEsB&#10;AhQAFAAAAAgAh07iQIoUZjzRAAAAlAEAAAsAAAAAAAAAAQAgAAAAEAYAAF9yZWxzLy5yZWxzUEsB&#10;AhQACgAAAAAAh07iQAAAAAAAAAAAAAAAAAQAAAAAAAAAAAAQAAAAAAAAAGRycy9QSwECFAAKAAAA&#10;AACHTuJAAAAAAAAAAAAAAAAACgAAAAAAAAAAABAAAAAKBwAAZHJzL19yZWxzL1BLAQIUABQAAAAI&#10;AIdO4kCqJg6+tgAAACEBAAAZAAAAAAAAAAEAIAAAADIHAABkcnMvX3JlbHMvZTJvRG9jLnhtbC5y&#10;ZWxzUEsBAhQAFAAAAAgAh07iQCcZSnfbAAAADAEAAA8AAAAAAAAAAQAgAAAAIgAAAGRycy9kb3du&#10;cmV2LnhtbFBLAQIUABQAAAAIAIdO4kB1tP0JEwMAAPcHAAAOAAAAAAAAAAEAIAAAACoBAABkcnMv&#10;ZTJvRG9jLnhtbFBLAQIUAAoAAAAAAIdO4kAAAAAAAAAAAAAAAAAKAAAAAAAAAAAAEAAAAGkEAABk&#10;cnMvbWVkaWEvUEsBAhQAFAAAAAgAh07iQNXh8HcpAQAAJAEAABQAAAAAAAAAAQAgAAAAkQQAAGRy&#10;cy9tZWRpYS9pbWFnZTEucG5nUEsFBgAAAAAKAAoAUgIAAFQJAAAAAA==&#10;">
                <o:lock v:ext="edit" aspectratio="f"/>
                <v:shape id="Image 5" o:spid="_x0000_s1026" o:spt="75" type="#_x0000_t75" style="position:absolute;left:0;top:0;height:87629;width:6891532;" filled="f" o:preferrelative="t" stroked="f" coordsize="21600,21600" o:gfxdata="UEsDBAoAAAAAAIdO4kAAAAAAAAAAAAAAAAAEAAAAZHJzL1BLAwQUAAAACACHTuJAMxifmb8AAADa&#10;AAAADwAAAGRycy9kb3ducmV2LnhtbEWPQWvCQBSE7wX/w/KE3pqNtQaJrh6EFksvVSvi7ZF9ZoPZ&#10;t2l2a1J/vVsQehxm5htmvuxtLS7U+sqxglGSgiAunK64VPC1e32agvABWWPtmBT8koflYvAwx1y7&#10;jjd02YZSRAj7HBWYEJpcSl8YsugT1xBH7+RaiyHKtpS6xS7CbS2f0zSTFiuOCwYbWhkqztsfq+Bt&#10;WhbvL4c9fWbN9+bjujua8fWo1ONwlM5ABOrDf/jeXmsFE/i7Em+AX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Yn5m/&#10;AAAA2gAAAA8AAAAAAAAAAQAgAAAAIgAAAGRycy9kb3ducmV2LnhtbFBLAQIUABQAAAAIAIdO4kAz&#10;LwWeOwAAADkAAAAQAAAAAAAAAAEAIAAAAA4BAABkcnMvc2hhcGV4bWwueG1sUEsFBgAAAAAGAAYA&#10;WwEAALgDAAAAAA==&#10;">
                  <v:fill on="f" focussize="0,0"/>
                  <v:stroke on="f"/>
                  <v:imagedata r:id="rId10" o:title=""/>
                  <o:lock v:ext="edit" aspectratio="f"/>
                </v:shape>
                <v:shape id="Graphic 6" o:spid="_x0000_s1026" o:spt="100" style="position:absolute;left:33532;top:13589;height:25400;width:6858000;" fillcolor="#4F81BC" filled="t" stroked="f" coordsize="6858000,25400" o:gfxdata="UEsDBAoAAAAAAIdO4kAAAAAAAAAAAAAAAAAEAAAAZHJzL1BLAwQUAAAACACHTuJAM9zdT74AAADa&#10;AAAADwAAAGRycy9kb3ducmV2LnhtbEWPT2vCQBTE7wW/w/IKvdVNFIKmrkItgocq9Q/0+sw+s8Hs&#10;25DdJvHbdwsFj8PM/IZZrAZbi45aXzlWkI4TEMSF0xWXCs6nzesMhA/IGmvHpOBOHlbL0dMCc+16&#10;PlB3DKWIEPY5KjAhNLmUvjBk0Y9dQxy9q2sthijbUuoW+wi3tZwkSSYtVhwXDDa0NlTcjj82Ur52&#10;++rjcz7J9teZ2bxfvucHP1Xq5TlN3kAEGsIj/N/eagUZ/F2JN0Au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9zdT74A&#10;AADaAAAADwAAAAAAAAABACAAAAAiAAAAZHJzL2Rvd25yZXYueG1sUEsBAhQAFAAAAAgAh07iQDMv&#10;BZ47AAAAOQAAABAAAAAAAAAAAQAgAAAADQEAAGRycy9zaGFwZXhtbC54bWxQSwUGAAAAAAYABgBb&#10;AQAAtwMAAAAA&#10;" path="m6858000,0l0,0,0,25400,6858000,25400,6858000,0xe">
                  <v:fill on="t" focussize="0,0"/>
                  <v:stroke on="f"/>
                  <v:imagedata o:title=""/>
                  <o:lock v:ext="edit" aspectratio="f"/>
                  <v:textbox inset="0mm,0mm,0mm,0mm"/>
                </v:shape>
              </v:group>
            </w:pict>
          </mc:Fallback>
        </mc:AlternateContent>
      </w:r>
    </w:p>
    <w:p w14:paraId="6C905C5E" w14:textId="77777777" w:rsidR="00BF7AF0" w:rsidRDefault="00BF7AF0">
      <w:pPr>
        <w:pStyle w:val="BodyText"/>
        <w:spacing w:before="231"/>
        <w:ind w:left="0"/>
        <w:jc w:val="left"/>
        <w:rPr>
          <w:rFonts w:ascii="Times New Roman"/>
          <w:sz w:val="36"/>
        </w:rPr>
      </w:pPr>
    </w:p>
    <w:p w14:paraId="79347CA7" w14:textId="77777777" w:rsidR="00BF7AF0" w:rsidRDefault="00000000">
      <w:pPr>
        <w:pStyle w:val="Heading3"/>
        <w:ind w:left="427" w:firstLine="0"/>
        <w:rPr>
          <w:rFonts w:ascii="Times New Roman"/>
        </w:rPr>
      </w:pPr>
      <w:r>
        <w:rPr>
          <w:rFonts w:ascii="Times New Roman"/>
        </w:rPr>
        <w:t>INFOSYS</w:t>
      </w:r>
      <w:r>
        <w:rPr>
          <w:rFonts w:ascii="Times New Roman"/>
          <w:spacing w:val="-3"/>
        </w:rPr>
        <w:t xml:space="preserve"> </w:t>
      </w:r>
      <w:r>
        <w:rPr>
          <w:rFonts w:ascii="Times New Roman"/>
        </w:rPr>
        <w:t>SPRINGBOARD</w:t>
      </w:r>
      <w:r>
        <w:rPr>
          <w:rFonts w:ascii="Times New Roman"/>
          <w:spacing w:val="-2"/>
        </w:rPr>
        <w:t xml:space="preserve"> </w:t>
      </w:r>
      <w:r>
        <w:rPr>
          <w:rFonts w:ascii="Times New Roman"/>
        </w:rPr>
        <w:t>VIRTUAL</w:t>
      </w:r>
      <w:r>
        <w:rPr>
          <w:rFonts w:ascii="Times New Roman"/>
          <w:spacing w:val="-3"/>
        </w:rPr>
        <w:t xml:space="preserve"> </w:t>
      </w:r>
      <w:r>
        <w:rPr>
          <w:rFonts w:ascii="Times New Roman"/>
        </w:rPr>
        <w:t>INTERNSHIP</w:t>
      </w:r>
      <w:r>
        <w:rPr>
          <w:rFonts w:ascii="Times New Roman"/>
          <w:spacing w:val="-1"/>
        </w:rPr>
        <w:t xml:space="preserve"> </w:t>
      </w:r>
      <w:r>
        <w:rPr>
          <w:rFonts w:ascii="Times New Roman"/>
          <w:spacing w:val="-5"/>
        </w:rPr>
        <w:t>7.0</w:t>
      </w:r>
    </w:p>
    <w:p w14:paraId="6D9F1245" w14:textId="77777777" w:rsidR="00BF7AF0" w:rsidRDefault="00000000">
      <w:pPr>
        <w:spacing w:before="66"/>
        <w:ind w:left="3332"/>
        <w:rPr>
          <w:rFonts w:ascii="Times New Roman"/>
          <w:b/>
          <w:sz w:val="36"/>
        </w:rPr>
      </w:pPr>
      <w:r>
        <w:rPr>
          <w:rFonts w:ascii="Times New Roman"/>
          <w:b/>
          <w:sz w:val="36"/>
        </w:rPr>
        <w:t xml:space="preserve">Completion </w:t>
      </w:r>
      <w:r>
        <w:rPr>
          <w:rFonts w:ascii="Times New Roman"/>
          <w:b/>
          <w:spacing w:val="-2"/>
          <w:sz w:val="36"/>
        </w:rPr>
        <w:t>Report</w:t>
      </w:r>
    </w:p>
    <w:p w14:paraId="0A8CC7CC" w14:textId="77777777" w:rsidR="00BF7AF0" w:rsidRDefault="00BF7AF0">
      <w:pPr>
        <w:pStyle w:val="BodyText"/>
        <w:spacing w:before="121"/>
        <w:ind w:left="0"/>
        <w:jc w:val="left"/>
        <w:rPr>
          <w:rFonts w:ascii="Times New Roman"/>
          <w:b/>
          <w:sz w:val="36"/>
        </w:rPr>
      </w:pPr>
    </w:p>
    <w:p w14:paraId="55D991C8" w14:textId="77777777" w:rsidR="00BF7AF0" w:rsidRDefault="00000000">
      <w:pPr>
        <w:spacing w:line="525" w:lineRule="auto"/>
        <w:ind w:left="360" w:right="7147"/>
        <w:rPr>
          <w:sz w:val="36"/>
        </w:rPr>
      </w:pPr>
      <w:r>
        <w:rPr>
          <w:rFonts w:ascii="Arial"/>
          <w:b/>
          <w:sz w:val="36"/>
        </w:rPr>
        <w:t>Internship</w:t>
      </w:r>
      <w:r>
        <w:rPr>
          <w:rFonts w:ascii="Arial"/>
          <w:b/>
          <w:spacing w:val="-27"/>
          <w:sz w:val="36"/>
        </w:rPr>
        <w:t xml:space="preserve"> </w:t>
      </w:r>
      <w:r>
        <w:rPr>
          <w:rFonts w:ascii="Arial"/>
          <w:b/>
          <w:sz w:val="36"/>
        </w:rPr>
        <w:t xml:space="preserve">Details: </w:t>
      </w:r>
      <w:proofErr w:type="gramStart"/>
      <w:r>
        <w:rPr>
          <w:sz w:val="36"/>
        </w:rPr>
        <w:t>Team :</w:t>
      </w:r>
      <w:proofErr w:type="gramEnd"/>
      <w:r>
        <w:rPr>
          <w:sz w:val="36"/>
        </w:rPr>
        <w:t xml:space="preserve"> </w:t>
      </w:r>
      <w:proofErr w:type="spellStart"/>
      <w:r>
        <w:rPr>
          <w:sz w:val="36"/>
        </w:rPr>
        <w:t>TeamD</w:t>
      </w:r>
      <w:proofErr w:type="spellEnd"/>
      <w:r>
        <w:rPr>
          <w:sz w:val="36"/>
        </w:rPr>
        <w:t xml:space="preserve"> </w:t>
      </w:r>
      <w:proofErr w:type="gramStart"/>
      <w:r>
        <w:rPr>
          <w:sz w:val="36"/>
        </w:rPr>
        <w:t>Batch :</w:t>
      </w:r>
      <w:proofErr w:type="gramEnd"/>
      <w:r>
        <w:rPr>
          <w:sz w:val="36"/>
        </w:rPr>
        <w:t xml:space="preserve"> batch-01 </w:t>
      </w:r>
      <w:proofErr w:type="gramStart"/>
      <w:r>
        <w:rPr>
          <w:sz w:val="36"/>
        </w:rPr>
        <w:t>Group :</w:t>
      </w:r>
      <w:proofErr w:type="gramEnd"/>
      <w:r>
        <w:rPr>
          <w:sz w:val="36"/>
        </w:rPr>
        <w:t xml:space="preserve"> Group</w:t>
      </w:r>
      <w:r>
        <w:rPr>
          <w:spacing w:val="80"/>
          <w:sz w:val="36"/>
        </w:rPr>
        <w:t xml:space="preserve"> </w:t>
      </w:r>
      <w:r>
        <w:rPr>
          <w:sz w:val="36"/>
        </w:rPr>
        <w:t>1</w:t>
      </w:r>
    </w:p>
    <w:p w14:paraId="16BA9A19" w14:textId="77777777" w:rsidR="00BF7AF0" w:rsidRDefault="00000000">
      <w:pPr>
        <w:spacing w:before="1" w:line="528" w:lineRule="auto"/>
        <w:ind w:left="360" w:right="4606"/>
        <w:rPr>
          <w:sz w:val="36"/>
        </w:rPr>
      </w:pPr>
      <w:r>
        <w:rPr>
          <w:sz w:val="36"/>
        </w:rPr>
        <w:t>Start Date: 29th June 2026 Internship</w:t>
      </w:r>
      <w:r>
        <w:rPr>
          <w:spacing w:val="-11"/>
          <w:sz w:val="36"/>
        </w:rPr>
        <w:t xml:space="preserve"> </w:t>
      </w:r>
      <w:r>
        <w:rPr>
          <w:sz w:val="36"/>
        </w:rPr>
        <w:t>Duration:</w:t>
      </w:r>
      <w:r>
        <w:rPr>
          <w:spacing w:val="-10"/>
          <w:sz w:val="36"/>
        </w:rPr>
        <w:t xml:space="preserve"> </w:t>
      </w:r>
      <w:r>
        <w:rPr>
          <w:sz w:val="36"/>
        </w:rPr>
        <w:t>8</w:t>
      </w:r>
      <w:r>
        <w:rPr>
          <w:spacing w:val="-11"/>
          <w:sz w:val="36"/>
        </w:rPr>
        <w:t xml:space="preserve"> </w:t>
      </w:r>
      <w:r>
        <w:rPr>
          <w:sz w:val="36"/>
        </w:rPr>
        <w:t>Weeks</w:t>
      </w:r>
    </w:p>
    <w:p w14:paraId="0FB66EE7" w14:textId="77777777" w:rsidR="00BF7AF0" w:rsidRDefault="00BF7AF0">
      <w:pPr>
        <w:pStyle w:val="BodyText"/>
        <w:ind w:left="0"/>
        <w:jc w:val="left"/>
        <w:rPr>
          <w:sz w:val="36"/>
        </w:rPr>
      </w:pPr>
    </w:p>
    <w:p w14:paraId="64C941C6" w14:textId="77777777" w:rsidR="00BF7AF0" w:rsidRDefault="00BF7AF0">
      <w:pPr>
        <w:pStyle w:val="BodyText"/>
        <w:spacing w:before="125"/>
        <w:ind w:left="0"/>
        <w:jc w:val="left"/>
        <w:rPr>
          <w:sz w:val="36"/>
        </w:rPr>
      </w:pPr>
    </w:p>
    <w:p w14:paraId="17ED2911" w14:textId="77777777" w:rsidR="00BF7AF0" w:rsidRDefault="00000000">
      <w:pPr>
        <w:pStyle w:val="Heading3"/>
        <w:ind w:left="360" w:firstLine="0"/>
      </w:pPr>
      <w:r>
        <w:t>Team</w:t>
      </w:r>
      <w:r>
        <w:rPr>
          <w:spacing w:val="-2"/>
        </w:rPr>
        <w:t xml:space="preserve"> Members:</w:t>
      </w:r>
    </w:p>
    <w:p w14:paraId="004D2661" w14:textId="77777777" w:rsidR="00BF7AF0" w:rsidRDefault="00000000">
      <w:pPr>
        <w:pStyle w:val="ListParagraph"/>
        <w:numPr>
          <w:ilvl w:val="0"/>
          <w:numId w:val="1"/>
        </w:numPr>
        <w:tabs>
          <w:tab w:val="left" w:pos="586"/>
        </w:tabs>
        <w:spacing w:before="70"/>
        <w:ind w:left="586" w:hanging="226"/>
        <w:rPr>
          <w:sz w:val="36"/>
        </w:rPr>
      </w:pPr>
      <w:r>
        <w:rPr>
          <w:sz w:val="36"/>
        </w:rPr>
        <w:t>Uppala</w:t>
      </w:r>
      <w:r>
        <w:rPr>
          <w:spacing w:val="-4"/>
          <w:sz w:val="36"/>
        </w:rPr>
        <w:t xml:space="preserve"> </w:t>
      </w:r>
      <w:r>
        <w:rPr>
          <w:sz w:val="36"/>
        </w:rPr>
        <w:t>Bhavya</w:t>
      </w:r>
      <w:r>
        <w:rPr>
          <w:spacing w:val="-4"/>
          <w:sz w:val="36"/>
        </w:rPr>
        <w:t xml:space="preserve"> </w:t>
      </w:r>
      <w:r>
        <w:rPr>
          <w:spacing w:val="-5"/>
          <w:sz w:val="36"/>
        </w:rPr>
        <w:t>Sri</w:t>
      </w:r>
    </w:p>
    <w:p w14:paraId="2AC6095E" w14:textId="77777777" w:rsidR="00BF7AF0" w:rsidRDefault="00000000">
      <w:pPr>
        <w:pStyle w:val="ListParagraph"/>
        <w:numPr>
          <w:ilvl w:val="0"/>
          <w:numId w:val="1"/>
        </w:numPr>
        <w:tabs>
          <w:tab w:val="left" w:pos="586"/>
        </w:tabs>
        <w:spacing w:before="68"/>
        <w:ind w:left="586" w:hanging="226"/>
        <w:rPr>
          <w:sz w:val="36"/>
        </w:rPr>
      </w:pPr>
      <w:r>
        <w:rPr>
          <w:sz w:val="36"/>
        </w:rPr>
        <w:t>V.</w:t>
      </w:r>
      <w:r>
        <w:rPr>
          <w:spacing w:val="-2"/>
          <w:sz w:val="36"/>
        </w:rPr>
        <w:t xml:space="preserve"> </w:t>
      </w:r>
      <w:r>
        <w:rPr>
          <w:sz w:val="36"/>
        </w:rPr>
        <w:t>Charita</w:t>
      </w:r>
      <w:r>
        <w:rPr>
          <w:spacing w:val="-2"/>
          <w:sz w:val="36"/>
        </w:rPr>
        <w:t xml:space="preserve"> </w:t>
      </w:r>
      <w:r>
        <w:rPr>
          <w:spacing w:val="-4"/>
          <w:sz w:val="36"/>
        </w:rPr>
        <w:t>Sree</w:t>
      </w:r>
    </w:p>
    <w:p w14:paraId="0A62227C" w14:textId="77777777" w:rsidR="00BF7AF0" w:rsidRDefault="00000000">
      <w:pPr>
        <w:pStyle w:val="ListParagraph"/>
        <w:numPr>
          <w:ilvl w:val="0"/>
          <w:numId w:val="1"/>
        </w:numPr>
        <w:tabs>
          <w:tab w:val="left" w:pos="586"/>
        </w:tabs>
        <w:spacing w:before="70"/>
        <w:ind w:left="586" w:hanging="226"/>
        <w:rPr>
          <w:sz w:val="36"/>
        </w:rPr>
      </w:pPr>
      <w:r>
        <w:rPr>
          <w:sz w:val="36"/>
        </w:rPr>
        <w:t>Velpuri</w:t>
      </w:r>
      <w:r>
        <w:rPr>
          <w:spacing w:val="-7"/>
          <w:sz w:val="36"/>
        </w:rPr>
        <w:t xml:space="preserve"> </w:t>
      </w:r>
      <w:r>
        <w:rPr>
          <w:sz w:val="36"/>
        </w:rPr>
        <w:t>Sai</w:t>
      </w:r>
      <w:r>
        <w:rPr>
          <w:spacing w:val="-7"/>
          <w:sz w:val="36"/>
        </w:rPr>
        <w:t xml:space="preserve"> </w:t>
      </w:r>
      <w:r>
        <w:rPr>
          <w:spacing w:val="-2"/>
          <w:sz w:val="36"/>
        </w:rPr>
        <w:t>Rohitha</w:t>
      </w:r>
    </w:p>
    <w:p w14:paraId="71D1ADE9" w14:textId="77777777" w:rsidR="00BF7AF0" w:rsidRDefault="00000000">
      <w:pPr>
        <w:pStyle w:val="ListParagraph"/>
        <w:numPr>
          <w:ilvl w:val="0"/>
          <w:numId w:val="1"/>
        </w:numPr>
        <w:tabs>
          <w:tab w:val="left" w:pos="586"/>
        </w:tabs>
        <w:spacing w:before="68"/>
        <w:ind w:left="586" w:hanging="226"/>
        <w:rPr>
          <w:sz w:val="36"/>
        </w:rPr>
      </w:pPr>
      <w:r>
        <w:rPr>
          <w:sz w:val="36"/>
        </w:rPr>
        <w:t>Venkata</w:t>
      </w:r>
      <w:r>
        <w:rPr>
          <w:spacing w:val="-6"/>
          <w:sz w:val="36"/>
        </w:rPr>
        <w:t xml:space="preserve"> </w:t>
      </w:r>
      <w:r>
        <w:rPr>
          <w:sz w:val="36"/>
        </w:rPr>
        <w:t>Puneeth</w:t>
      </w:r>
      <w:r>
        <w:rPr>
          <w:spacing w:val="-2"/>
          <w:sz w:val="36"/>
        </w:rPr>
        <w:t xml:space="preserve"> Kothapalli</w:t>
      </w:r>
    </w:p>
    <w:p w14:paraId="1409ACB2" w14:textId="77777777" w:rsidR="00BF7AF0" w:rsidRDefault="00000000">
      <w:pPr>
        <w:pStyle w:val="ListParagraph"/>
        <w:numPr>
          <w:ilvl w:val="0"/>
          <w:numId w:val="1"/>
        </w:numPr>
        <w:tabs>
          <w:tab w:val="left" w:pos="586"/>
        </w:tabs>
        <w:spacing w:before="70"/>
        <w:ind w:left="586" w:hanging="226"/>
        <w:rPr>
          <w:sz w:val="36"/>
        </w:rPr>
      </w:pPr>
      <w:r>
        <w:rPr>
          <w:sz w:val="36"/>
        </w:rPr>
        <w:t>Yuvasree</w:t>
      </w:r>
      <w:r>
        <w:rPr>
          <w:spacing w:val="-8"/>
          <w:sz w:val="36"/>
        </w:rPr>
        <w:t xml:space="preserve"> </w:t>
      </w:r>
      <w:r>
        <w:rPr>
          <w:spacing w:val="-10"/>
          <w:sz w:val="36"/>
        </w:rPr>
        <w:t>P</w:t>
      </w:r>
    </w:p>
    <w:p w14:paraId="5232F59D" w14:textId="77777777" w:rsidR="00BF7AF0" w:rsidRDefault="00BF7AF0">
      <w:pPr>
        <w:pStyle w:val="ListParagraph"/>
        <w:rPr>
          <w:sz w:val="36"/>
        </w:rPr>
        <w:sectPr w:rsidR="00BF7AF0">
          <w:headerReference w:type="default" r:id="rId11"/>
          <w:footerReference w:type="default" r:id="rId12"/>
          <w:type w:val="continuous"/>
          <w:pgSz w:w="12240" w:h="15840"/>
          <w:pgMar w:top="1880" w:right="360" w:bottom="1240" w:left="1080" w:header="865" w:footer="1057" w:gutter="0"/>
          <w:pgNumType w:start="1"/>
          <w:cols w:space="720"/>
        </w:sectPr>
      </w:pPr>
    </w:p>
    <w:p w14:paraId="080576C8" w14:textId="77777777" w:rsidR="00BF7AF0" w:rsidRDefault="00BF7AF0">
      <w:pPr>
        <w:pStyle w:val="BodyText"/>
        <w:spacing w:before="128"/>
        <w:ind w:left="0"/>
        <w:jc w:val="left"/>
        <w:rPr>
          <w:sz w:val="40"/>
        </w:rPr>
      </w:pPr>
    </w:p>
    <w:p w14:paraId="54AA9BF7" w14:textId="77777777" w:rsidR="00BF7AF0" w:rsidRDefault="00000000">
      <w:pPr>
        <w:pStyle w:val="Heading1"/>
        <w:numPr>
          <w:ilvl w:val="0"/>
          <w:numId w:val="2"/>
        </w:numPr>
        <w:tabs>
          <w:tab w:val="left" w:pos="694"/>
        </w:tabs>
        <w:spacing w:before="0"/>
        <w:ind w:left="694" w:hanging="334"/>
        <w:rPr>
          <w:sz w:val="38"/>
        </w:rPr>
      </w:pPr>
      <w:r>
        <w:t>PROJECT</w:t>
      </w:r>
      <w:r>
        <w:rPr>
          <w:spacing w:val="-5"/>
        </w:rPr>
        <w:t xml:space="preserve"> </w:t>
      </w:r>
      <w:r>
        <w:rPr>
          <w:spacing w:val="-2"/>
        </w:rPr>
        <w:t>TITLE</w:t>
      </w:r>
    </w:p>
    <w:p w14:paraId="302E2D3F" w14:textId="77777777" w:rsidR="00BF7AF0" w:rsidRDefault="00000000">
      <w:pPr>
        <w:pStyle w:val="BodyText"/>
        <w:spacing w:before="273" w:line="412" w:lineRule="auto"/>
        <w:ind w:right="2052"/>
        <w:jc w:val="left"/>
      </w:pPr>
      <w:r>
        <w:t>Supply</w:t>
      </w:r>
      <w:r>
        <w:rPr>
          <w:spacing w:val="-10"/>
        </w:rPr>
        <w:t xml:space="preserve"> </w:t>
      </w:r>
      <w:r>
        <w:t>Chain</w:t>
      </w:r>
      <w:r>
        <w:rPr>
          <w:spacing w:val="-8"/>
        </w:rPr>
        <w:t xml:space="preserve"> </w:t>
      </w:r>
      <w:r>
        <w:t>Visibility</w:t>
      </w:r>
      <w:r>
        <w:rPr>
          <w:spacing w:val="-10"/>
        </w:rPr>
        <w:t xml:space="preserve"> </w:t>
      </w:r>
      <w:r>
        <w:t>System</w:t>
      </w:r>
      <w:r>
        <w:rPr>
          <w:spacing w:val="-5"/>
        </w:rPr>
        <w:t xml:space="preserve"> </w:t>
      </w:r>
      <w:r>
        <w:t>with</w:t>
      </w:r>
      <w:r>
        <w:rPr>
          <w:spacing w:val="-8"/>
        </w:rPr>
        <w:t xml:space="preserve"> </w:t>
      </w:r>
      <w:r>
        <w:t>Optimization</w:t>
      </w:r>
      <w:r>
        <w:rPr>
          <w:spacing w:val="-8"/>
        </w:rPr>
        <w:t xml:space="preserve"> </w:t>
      </w:r>
      <w:r>
        <w:t>Analytics Group 1</w:t>
      </w:r>
    </w:p>
    <w:p w14:paraId="768A8D8B" w14:textId="77777777" w:rsidR="00BF7AF0" w:rsidRDefault="00000000">
      <w:pPr>
        <w:pStyle w:val="Heading2"/>
        <w:numPr>
          <w:ilvl w:val="0"/>
          <w:numId w:val="2"/>
        </w:numPr>
        <w:tabs>
          <w:tab w:val="left" w:pos="803"/>
        </w:tabs>
        <w:spacing w:before="34"/>
        <w:ind w:left="803" w:hanging="443"/>
        <w:jc w:val="both"/>
      </w:pPr>
      <w:r>
        <w:t>Project</w:t>
      </w:r>
      <w:r>
        <w:rPr>
          <w:spacing w:val="-2"/>
        </w:rPr>
        <w:t xml:space="preserve"> Objective</w:t>
      </w:r>
    </w:p>
    <w:p w14:paraId="3C650E86" w14:textId="77777777" w:rsidR="00BF7AF0" w:rsidRDefault="00000000">
      <w:pPr>
        <w:pStyle w:val="ListParagraph"/>
        <w:numPr>
          <w:ilvl w:val="0"/>
          <w:numId w:val="3"/>
        </w:numPr>
        <w:tabs>
          <w:tab w:val="left" w:pos="720"/>
          <w:tab w:val="left" w:pos="781"/>
        </w:tabs>
        <w:spacing w:before="307" w:line="278" w:lineRule="auto"/>
        <w:ind w:right="1074" w:hanging="360"/>
        <w:jc w:val="both"/>
        <w:rPr>
          <w:sz w:val="32"/>
        </w:rPr>
      </w:pPr>
      <w:r>
        <w:rPr>
          <w:sz w:val="32"/>
        </w:rPr>
        <w:tab/>
        <w:t>The</w:t>
      </w:r>
      <w:r>
        <w:rPr>
          <w:spacing w:val="-2"/>
          <w:sz w:val="32"/>
        </w:rPr>
        <w:t xml:space="preserve"> </w:t>
      </w:r>
      <w:r>
        <w:rPr>
          <w:sz w:val="32"/>
        </w:rPr>
        <w:t>objective</w:t>
      </w:r>
      <w:r>
        <w:rPr>
          <w:spacing w:val="-2"/>
          <w:sz w:val="32"/>
        </w:rPr>
        <w:t xml:space="preserve"> </w:t>
      </w:r>
      <w:r>
        <w:rPr>
          <w:sz w:val="32"/>
        </w:rPr>
        <w:t>of this</w:t>
      </w:r>
      <w:r>
        <w:rPr>
          <w:spacing w:val="-1"/>
          <w:sz w:val="32"/>
        </w:rPr>
        <w:t xml:space="preserve"> </w:t>
      </w:r>
      <w:r>
        <w:rPr>
          <w:sz w:val="32"/>
        </w:rPr>
        <w:t>project</w:t>
      </w:r>
      <w:r>
        <w:rPr>
          <w:spacing w:val="-2"/>
          <w:sz w:val="32"/>
        </w:rPr>
        <w:t xml:space="preserve"> </w:t>
      </w:r>
      <w:r>
        <w:rPr>
          <w:sz w:val="32"/>
        </w:rPr>
        <w:t>is</w:t>
      </w:r>
      <w:r>
        <w:rPr>
          <w:spacing w:val="-1"/>
          <w:sz w:val="32"/>
        </w:rPr>
        <w:t xml:space="preserve"> </w:t>
      </w:r>
      <w:r>
        <w:rPr>
          <w:sz w:val="32"/>
        </w:rPr>
        <w:t>to develop</w:t>
      </w:r>
      <w:r>
        <w:rPr>
          <w:spacing w:val="-2"/>
          <w:sz w:val="32"/>
        </w:rPr>
        <w:t xml:space="preserve"> </w:t>
      </w:r>
      <w:r>
        <w:rPr>
          <w:sz w:val="32"/>
        </w:rPr>
        <w:t>an</w:t>
      </w:r>
      <w:r>
        <w:rPr>
          <w:spacing w:val="-2"/>
          <w:sz w:val="32"/>
        </w:rPr>
        <w:t xml:space="preserve"> </w:t>
      </w:r>
      <w:r>
        <w:rPr>
          <w:sz w:val="32"/>
        </w:rPr>
        <w:t xml:space="preserve">interactive </w:t>
      </w:r>
      <w:r>
        <w:rPr>
          <w:rFonts w:ascii="Arial" w:hAnsi="Arial"/>
          <w:b/>
          <w:sz w:val="32"/>
        </w:rPr>
        <w:t xml:space="preserve">Supply Chain Analytics Dashboard using Microsoft Power BI </w:t>
      </w:r>
      <w:r>
        <w:rPr>
          <w:sz w:val="32"/>
        </w:rPr>
        <w:t xml:space="preserve">to provide comprehensive visibility into sales, orders, customers, products, delivery operations, geographic markets, costs, and </w:t>
      </w:r>
      <w:r>
        <w:rPr>
          <w:spacing w:val="-2"/>
          <w:sz w:val="32"/>
        </w:rPr>
        <w:t>profitability.</w:t>
      </w:r>
    </w:p>
    <w:p w14:paraId="0BEAFC6E" w14:textId="77777777" w:rsidR="00BF7AF0" w:rsidRDefault="00000000">
      <w:pPr>
        <w:pStyle w:val="ListParagraph"/>
        <w:numPr>
          <w:ilvl w:val="0"/>
          <w:numId w:val="3"/>
        </w:numPr>
        <w:tabs>
          <w:tab w:val="left" w:pos="720"/>
        </w:tabs>
        <w:spacing w:before="0" w:line="280" w:lineRule="auto"/>
        <w:ind w:right="1080" w:hanging="360"/>
        <w:jc w:val="both"/>
        <w:rPr>
          <w:sz w:val="32"/>
        </w:rPr>
      </w:pPr>
      <w:r>
        <w:rPr>
          <w:sz w:val="32"/>
        </w:rPr>
        <w:t>Modern supply chain systems generate large volumes of transactional</w:t>
      </w:r>
      <w:r>
        <w:rPr>
          <w:spacing w:val="-4"/>
          <w:sz w:val="32"/>
        </w:rPr>
        <w:t xml:space="preserve"> </w:t>
      </w:r>
      <w:r>
        <w:rPr>
          <w:sz w:val="32"/>
        </w:rPr>
        <w:t>data</w:t>
      </w:r>
      <w:r>
        <w:rPr>
          <w:spacing w:val="-4"/>
          <w:sz w:val="32"/>
        </w:rPr>
        <w:t xml:space="preserve"> </w:t>
      </w:r>
      <w:r>
        <w:rPr>
          <w:sz w:val="32"/>
        </w:rPr>
        <w:t>through</w:t>
      </w:r>
      <w:r>
        <w:rPr>
          <w:spacing w:val="-3"/>
          <w:sz w:val="32"/>
        </w:rPr>
        <w:t xml:space="preserve"> </w:t>
      </w:r>
      <w:r>
        <w:rPr>
          <w:sz w:val="32"/>
        </w:rPr>
        <w:t>customer</w:t>
      </w:r>
      <w:r>
        <w:rPr>
          <w:spacing w:val="-4"/>
          <w:sz w:val="32"/>
        </w:rPr>
        <w:t xml:space="preserve"> </w:t>
      </w:r>
      <w:r>
        <w:rPr>
          <w:sz w:val="32"/>
        </w:rPr>
        <w:t>orders,</w:t>
      </w:r>
      <w:r>
        <w:rPr>
          <w:spacing w:val="-4"/>
          <w:sz w:val="32"/>
        </w:rPr>
        <w:t xml:space="preserve"> </w:t>
      </w:r>
      <w:r>
        <w:rPr>
          <w:sz w:val="32"/>
        </w:rPr>
        <w:t>product</w:t>
      </w:r>
      <w:r>
        <w:rPr>
          <w:spacing w:val="-4"/>
          <w:sz w:val="32"/>
        </w:rPr>
        <w:t xml:space="preserve"> </w:t>
      </w:r>
      <w:r>
        <w:rPr>
          <w:sz w:val="32"/>
        </w:rPr>
        <w:t>purchases, shipping</w:t>
      </w:r>
      <w:r>
        <w:rPr>
          <w:spacing w:val="-14"/>
          <w:sz w:val="32"/>
        </w:rPr>
        <w:t xml:space="preserve"> </w:t>
      </w:r>
      <w:r>
        <w:rPr>
          <w:sz w:val="32"/>
        </w:rPr>
        <w:t>activities,</w:t>
      </w:r>
      <w:r>
        <w:rPr>
          <w:spacing w:val="-14"/>
          <w:sz w:val="32"/>
        </w:rPr>
        <w:t xml:space="preserve"> </w:t>
      </w:r>
      <w:r>
        <w:rPr>
          <w:sz w:val="32"/>
        </w:rPr>
        <w:t>delivery</w:t>
      </w:r>
      <w:r>
        <w:rPr>
          <w:spacing w:val="-18"/>
          <w:sz w:val="32"/>
        </w:rPr>
        <w:t xml:space="preserve"> </w:t>
      </w:r>
      <w:r>
        <w:rPr>
          <w:sz w:val="32"/>
        </w:rPr>
        <w:t>operations,</w:t>
      </w:r>
      <w:r>
        <w:rPr>
          <w:spacing w:val="-14"/>
          <w:sz w:val="32"/>
        </w:rPr>
        <w:t xml:space="preserve"> </w:t>
      </w:r>
      <w:r>
        <w:rPr>
          <w:sz w:val="32"/>
        </w:rPr>
        <w:t>market</w:t>
      </w:r>
      <w:r>
        <w:rPr>
          <w:spacing w:val="-14"/>
          <w:sz w:val="32"/>
        </w:rPr>
        <w:t xml:space="preserve"> </w:t>
      </w:r>
      <w:r>
        <w:rPr>
          <w:sz w:val="32"/>
        </w:rPr>
        <w:t>transactions,</w:t>
      </w:r>
      <w:r>
        <w:rPr>
          <w:spacing w:val="-14"/>
          <w:sz w:val="32"/>
        </w:rPr>
        <w:t xml:space="preserve"> </w:t>
      </w:r>
      <w:r>
        <w:rPr>
          <w:sz w:val="32"/>
        </w:rPr>
        <w:t>and financial</w:t>
      </w:r>
      <w:r>
        <w:rPr>
          <w:spacing w:val="-4"/>
          <w:sz w:val="32"/>
        </w:rPr>
        <w:t xml:space="preserve"> </w:t>
      </w:r>
      <w:r>
        <w:rPr>
          <w:sz w:val="32"/>
        </w:rPr>
        <w:t>activities.</w:t>
      </w:r>
      <w:r>
        <w:rPr>
          <w:spacing w:val="-5"/>
          <w:sz w:val="32"/>
        </w:rPr>
        <w:t xml:space="preserve"> </w:t>
      </w:r>
      <w:r>
        <w:rPr>
          <w:sz w:val="32"/>
        </w:rPr>
        <w:t>However,</w:t>
      </w:r>
      <w:r>
        <w:rPr>
          <w:spacing w:val="-5"/>
          <w:sz w:val="32"/>
        </w:rPr>
        <w:t xml:space="preserve"> </w:t>
      </w:r>
      <w:r>
        <w:rPr>
          <w:sz w:val="32"/>
        </w:rPr>
        <w:t>raw</w:t>
      </w:r>
      <w:r>
        <w:rPr>
          <w:spacing w:val="-5"/>
          <w:sz w:val="32"/>
        </w:rPr>
        <w:t xml:space="preserve"> </w:t>
      </w:r>
      <w:r>
        <w:rPr>
          <w:sz w:val="32"/>
        </w:rPr>
        <w:t>transactional</w:t>
      </w:r>
      <w:r>
        <w:rPr>
          <w:spacing w:val="-4"/>
          <w:sz w:val="32"/>
        </w:rPr>
        <w:t xml:space="preserve"> </w:t>
      </w:r>
      <w:r>
        <w:rPr>
          <w:sz w:val="32"/>
        </w:rPr>
        <w:t>data</w:t>
      </w:r>
      <w:r>
        <w:rPr>
          <w:spacing w:val="-5"/>
          <w:sz w:val="32"/>
        </w:rPr>
        <w:t xml:space="preserve"> </w:t>
      </w:r>
      <w:r>
        <w:rPr>
          <w:sz w:val="32"/>
        </w:rPr>
        <w:t>is</w:t>
      </w:r>
      <w:r>
        <w:rPr>
          <w:spacing w:val="-4"/>
          <w:sz w:val="32"/>
        </w:rPr>
        <w:t xml:space="preserve"> </w:t>
      </w:r>
      <w:r>
        <w:rPr>
          <w:sz w:val="32"/>
        </w:rPr>
        <w:t>difficult</w:t>
      </w:r>
      <w:r>
        <w:rPr>
          <w:spacing w:val="-5"/>
          <w:sz w:val="32"/>
        </w:rPr>
        <w:t xml:space="preserve"> </w:t>
      </w:r>
      <w:r>
        <w:rPr>
          <w:sz w:val="32"/>
        </w:rPr>
        <w:t>to interpret directly and may not provide an immediate understanding of business performance. Therefore, this project focuses on transforming the available supply chain data into meaningful visual insights that can support effective analysis and decision-making.</w:t>
      </w:r>
    </w:p>
    <w:p w14:paraId="50E2C1F4" w14:textId="77777777" w:rsidR="00BF7AF0" w:rsidRDefault="00000000">
      <w:pPr>
        <w:pStyle w:val="ListParagraph"/>
        <w:numPr>
          <w:ilvl w:val="0"/>
          <w:numId w:val="3"/>
        </w:numPr>
        <w:tabs>
          <w:tab w:val="left" w:pos="719"/>
        </w:tabs>
        <w:spacing w:before="0" w:line="374" w:lineRule="exact"/>
        <w:ind w:left="719" w:hanging="359"/>
        <w:jc w:val="both"/>
        <w:rPr>
          <w:sz w:val="32"/>
        </w:rPr>
      </w:pPr>
      <w:proofErr w:type="gramStart"/>
      <w:r>
        <w:rPr>
          <w:sz w:val="32"/>
        </w:rPr>
        <w:t>The</w:t>
      </w:r>
      <w:r>
        <w:rPr>
          <w:spacing w:val="52"/>
          <w:sz w:val="32"/>
        </w:rPr>
        <w:t xml:space="preserve">  </w:t>
      </w:r>
      <w:r>
        <w:rPr>
          <w:sz w:val="32"/>
        </w:rPr>
        <w:t>project</w:t>
      </w:r>
      <w:proofErr w:type="gramEnd"/>
      <w:r>
        <w:rPr>
          <w:spacing w:val="53"/>
          <w:sz w:val="32"/>
        </w:rPr>
        <w:t xml:space="preserve">  </w:t>
      </w:r>
      <w:proofErr w:type="gramStart"/>
      <w:r>
        <w:rPr>
          <w:sz w:val="32"/>
        </w:rPr>
        <w:t>uses</w:t>
      </w:r>
      <w:r>
        <w:rPr>
          <w:spacing w:val="53"/>
          <w:sz w:val="32"/>
        </w:rPr>
        <w:t xml:space="preserve">  </w:t>
      </w:r>
      <w:r>
        <w:rPr>
          <w:sz w:val="32"/>
        </w:rPr>
        <w:t>the</w:t>
      </w:r>
      <w:proofErr w:type="gramEnd"/>
      <w:r>
        <w:rPr>
          <w:spacing w:val="53"/>
          <w:sz w:val="32"/>
        </w:rPr>
        <w:t xml:space="preserve">  </w:t>
      </w:r>
      <w:proofErr w:type="spellStart"/>
      <w:proofErr w:type="gramStart"/>
      <w:r>
        <w:rPr>
          <w:sz w:val="32"/>
        </w:rPr>
        <w:t>DataCoSupplyChainDataset</w:t>
      </w:r>
      <w:proofErr w:type="spellEnd"/>
      <w:r>
        <w:rPr>
          <w:sz w:val="32"/>
        </w:rPr>
        <w:t>,</w:t>
      </w:r>
      <w:r>
        <w:rPr>
          <w:spacing w:val="54"/>
          <w:sz w:val="32"/>
        </w:rPr>
        <w:t xml:space="preserve">  </w:t>
      </w:r>
      <w:r>
        <w:rPr>
          <w:spacing w:val="-2"/>
          <w:sz w:val="32"/>
        </w:rPr>
        <w:t>which</w:t>
      </w:r>
      <w:proofErr w:type="gramEnd"/>
    </w:p>
    <w:p w14:paraId="26379E1C" w14:textId="77777777" w:rsidR="00BF7AF0" w:rsidRDefault="00000000">
      <w:pPr>
        <w:pStyle w:val="BodyText"/>
        <w:spacing w:before="49" w:line="280" w:lineRule="auto"/>
        <w:ind w:left="720" w:right="1079"/>
      </w:pPr>
      <w:r>
        <w:t xml:space="preserve">contains approximately </w:t>
      </w:r>
      <w:r>
        <w:rPr>
          <w:rFonts w:ascii="Arial"/>
          <w:b/>
        </w:rPr>
        <w:t xml:space="preserve">80,519 records </w:t>
      </w:r>
      <w:r>
        <w:t>and multiple attributes related</w:t>
      </w:r>
      <w:r>
        <w:rPr>
          <w:spacing w:val="-11"/>
        </w:rPr>
        <w:t xml:space="preserve"> </w:t>
      </w:r>
      <w:r>
        <w:t>to</w:t>
      </w:r>
      <w:r>
        <w:rPr>
          <w:spacing w:val="-12"/>
        </w:rPr>
        <w:t xml:space="preserve"> </w:t>
      </w:r>
      <w:r>
        <w:t>orders,</w:t>
      </w:r>
      <w:r>
        <w:rPr>
          <w:spacing w:val="-9"/>
        </w:rPr>
        <w:t xml:space="preserve"> </w:t>
      </w:r>
      <w:r>
        <w:t>customers,</w:t>
      </w:r>
      <w:r>
        <w:rPr>
          <w:spacing w:val="-12"/>
        </w:rPr>
        <w:t xml:space="preserve"> </w:t>
      </w:r>
      <w:r>
        <w:t>products,</w:t>
      </w:r>
      <w:r>
        <w:rPr>
          <w:spacing w:val="-12"/>
        </w:rPr>
        <w:t xml:space="preserve"> </w:t>
      </w:r>
      <w:r>
        <w:t>sales,</w:t>
      </w:r>
      <w:r>
        <w:rPr>
          <w:spacing w:val="-14"/>
        </w:rPr>
        <w:t xml:space="preserve"> </w:t>
      </w:r>
      <w:r>
        <w:t>shipping,</w:t>
      </w:r>
      <w:r>
        <w:rPr>
          <w:spacing w:val="-11"/>
        </w:rPr>
        <w:t xml:space="preserve"> </w:t>
      </w:r>
      <w:r>
        <w:t>delivery, geography,</w:t>
      </w:r>
      <w:r>
        <w:rPr>
          <w:spacing w:val="-14"/>
        </w:rPr>
        <w:t xml:space="preserve"> </w:t>
      </w:r>
      <w:r>
        <w:t>discounts,</w:t>
      </w:r>
      <w:r>
        <w:rPr>
          <w:spacing w:val="-14"/>
        </w:rPr>
        <w:t xml:space="preserve"> </w:t>
      </w:r>
      <w:r>
        <w:t>and</w:t>
      </w:r>
      <w:r>
        <w:rPr>
          <w:spacing w:val="-14"/>
        </w:rPr>
        <w:t xml:space="preserve"> </w:t>
      </w:r>
      <w:r>
        <w:t>profit.</w:t>
      </w:r>
      <w:r>
        <w:rPr>
          <w:spacing w:val="-13"/>
        </w:rPr>
        <w:t xml:space="preserve"> </w:t>
      </w:r>
      <w:r>
        <w:t>The</w:t>
      </w:r>
      <w:r>
        <w:rPr>
          <w:spacing w:val="-15"/>
        </w:rPr>
        <w:t xml:space="preserve"> </w:t>
      </w:r>
      <w:r>
        <w:t>dataset</w:t>
      </w:r>
      <w:r>
        <w:rPr>
          <w:spacing w:val="-14"/>
        </w:rPr>
        <w:t xml:space="preserve"> </w:t>
      </w:r>
      <w:r>
        <w:t>provides</w:t>
      </w:r>
      <w:r>
        <w:rPr>
          <w:spacing w:val="-13"/>
        </w:rPr>
        <w:t xml:space="preserve"> </w:t>
      </w:r>
      <w:r>
        <w:t>sufficient information to analyze the business from several perspectives.</w:t>
      </w:r>
    </w:p>
    <w:p w14:paraId="3EB9644D" w14:textId="77777777" w:rsidR="00BF7AF0" w:rsidRDefault="00000000">
      <w:pPr>
        <w:pStyle w:val="ListParagraph"/>
        <w:numPr>
          <w:ilvl w:val="0"/>
          <w:numId w:val="3"/>
        </w:numPr>
        <w:tabs>
          <w:tab w:val="left" w:pos="719"/>
        </w:tabs>
        <w:spacing w:before="0" w:line="382" w:lineRule="exact"/>
        <w:ind w:left="719" w:hanging="359"/>
        <w:jc w:val="both"/>
        <w:rPr>
          <w:sz w:val="32"/>
        </w:rPr>
      </w:pPr>
      <w:r>
        <w:rPr>
          <w:sz w:val="32"/>
        </w:rPr>
        <w:t>The</w:t>
      </w:r>
      <w:r>
        <w:rPr>
          <w:spacing w:val="-7"/>
          <w:sz w:val="32"/>
        </w:rPr>
        <w:t xml:space="preserve"> </w:t>
      </w:r>
      <w:r>
        <w:rPr>
          <w:sz w:val="32"/>
        </w:rPr>
        <w:t>major</w:t>
      </w:r>
      <w:r>
        <w:rPr>
          <w:spacing w:val="-6"/>
          <w:sz w:val="32"/>
        </w:rPr>
        <w:t xml:space="preserve"> </w:t>
      </w:r>
      <w:r>
        <w:rPr>
          <w:sz w:val="32"/>
        </w:rPr>
        <w:t>objectives</w:t>
      </w:r>
      <w:r>
        <w:rPr>
          <w:spacing w:val="-5"/>
          <w:sz w:val="32"/>
        </w:rPr>
        <w:t xml:space="preserve"> </w:t>
      </w:r>
      <w:r>
        <w:rPr>
          <w:sz w:val="32"/>
        </w:rPr>
        <w:t>of</w:t>
      </w:r>
      <w:r>
        <w:rPr>
          <w:spacing w:val="-3"/>
          <w:sz w:val="32"/>
        </w:rPr>
        <w:t xml:space="preserve"> </w:t>
      </w:r>
      <w:r>
        <w:rPr>
          <w:sz w:val="32"/>
        </w:rPr>
        <w:t>the</w:t>
      </w:r>
      <w:r>
        <w:rPr>
          <w:spacing w:val="-7"/>
          <w:sz w:val="32"/>
        </w:rPr>
        <w:t xml:space="preserve"> </w:t>
      </w:r>
      <w:r>
        <w:rPr>
          <w:sz w:val="32"/>
        </w:rPr>
        <w:t>project</w:t>
      </w:r>
      <w:r>
        <w:rPr>
          <w:spacing w:val="-6"/>
          <w:sz w:val="32"/>
        </w:rPr>
        <w:t xml:space="preserve"> </w:t>
      </w:r>
      <w:r>
        <w:rPr>
          <w:spacing w:val="-4"/>
          <w:sz w:val="32"/>
        </w:rPr>
        <w:t>are:</w:t>
      </w:r>
    </w:p>
    <w:p w14:paraId="6949A66D" w14:textId="77777777" w:rsidR="00BF7AF0" w:rsidRDefault="00BF7AF0">
      <w:pPr>
        <w:pStyle w:val="ListParagraph"/>
        <w:spacing w:line="382" w:lineRule="exact"/>
        <w:jc w:val="both"/>
        <w:rPr>
          <w:sz w:val="32"/>
        </w:rPr>
        <w:sectPr w:rsidR="00BF7AF0">
          <w:pgSz w:w="12240" w:h="15840"/>
          <w:pgMar w:top="1880" w:right="360" w:bottom="1240" w:left="1080" w:header="865" w:footer="1057" w:gutter="0"/>
          <w:cols w:space="720"/>
        </w:sectPr>
      </w:pPr>
    </w:p>
    <w:p w14:paraId="4982963D" w14:textId="77777777" w:rsidR="00BF7AF0" w:rsidRDefault="00BF7AF0">
      <w:pPr>
        <w:pStyle w:val="BodyText"/>
        <w:spacing w:before="214"/>
        <w:ind w:left="0"/>
        <w:jc w:val="left"/>
      </w:pPr>
    </w:p>
    <w:p w14:paraId="31CA788E" w14:textId="77777777" w:rsidR="00BF7AF0" w:rsidRDefault="00000000">
      <w:pPr>
        <w:pStyle w:val="ListParagraph"/>
        <w:numPr>
          <w:ilvl w:val="0"/>
          <w:numId w:val="3"/>
        </w:numPr>
        <w:tabs>
          <w:tab w:val="left" w:pos="720"/>
        </w:tabs>
        <w:spacing w:before="0" w:line="278" w:lineRule="auto"/>
        <w:ind w:right="1081" w:hanging="360"/>
        <w:jc w:val="both"/>
        <w:rPr>
          <w:sz w:val="32"/>
        </w:rPr>
      </w:pPr>
      <w:r>
        <w:rPr>
          <w:rFonts w:ascii="Arial" w:hAnsi="Arial"/>
          <w:b/>
          <w:sz w:val="32"/>
        </w:rPr>
        <w:t>Data</w:t>
      </w:r>
      <w:r>
        <w:rPr>
          <w:rFonts w:ascii="Arial" w:hAnsi="Arial"/>
          <w:b/>
          <w:spacing w:val="-2"/>
          <w:sz w:val="32"/>
        </w:rPr>
        <w:t xml:space="preserve"> </w:t>
      </w:r>
      <w:r>
        <w:rPr>
          <w:rFonts w:ascii="Arial" w:hAnsi="Arial"/>
          <w:b/>
          <w:sz w:val="32"/>
        </w:rPr>
        <w:t xml:space="preserve">Preparation: </w:t>
      </w:r>
      <w:r>
        <w:rPr>
          <w:sz w:val="32"/>
        </w:rPr>
        <w:t>Prepare and transform the raw supply</w:t>
      </w:r>
      <w:r>
        <w:rPr>
          <w:spacing w:val="-1"/>
          <w:sz w:val="32"/>
        </w:rPr>
        <w:t xml:space="preserve"> </w:t>
      </w:r>
      <w:r>
        <w:rPr>
          <w:sz w:val="32"/>
        </w:rPr>
        <w:t>chain dataset using Power Query so that it can be effectively used for analysis and reporting.</w:t>
      </w:r>
    </w:p>
    <w:p w14:paraId="3F7FA39F" w14:textId="77777777" w:rsidR="00BF7AF0" w:rsidRDefault="00000000">
      <w:pPr>
        <w:pStyle w:val="ListParagraph"/>
        <w:numPr>
          <w:ilvl w:val="0"/>
          <w:numId w:val="3"/>
        </w:numPr>
        <w:tabs>
          <w:tab w:val="left" w:pos="720"/>
        </w:tabs>
        <w:spacing w:before="0" w:line="276" w:lineRule="auto"/>
        <w:ind w:right="1081" w:hanging="360"/>
        <w:jc w:val="both"/>
        <w:rPr>
          <w:sz w:val="32"/>
        </w:rPr>
      </w:pPr>
      <w:r>
        <w:rPr>
          <w:rFonts w:ascii="Arial" w:hAnsi="Arial"/>
          <w:b/>
          <w:sz w:val="32"/>
        </w:rPr>
        <w:t>Sales</w:t>
      </w:r>
      <w:r>
        <w:rPr>
          <w:rFonts w:ascii="Arial" w:hAnsi="Arial"/>
          <w:b/>
          <w:spacing w:val="-13"/>
          <w:sz w:val="32"/>
        </w:rPr>
        <w:t xml:space="preserve"> </w:t>
      </w:r>
      <w:r>
        <w:rPr>
          <w:rFonts w:ascii="Arial" w:hAnsi="Arial"/>
          <w:b/>
          <w:sz w:val="32"/>
        </w:rPr>
        <w:t>Analysis:</w:t>
      </w:r>
      <w:r>
        <w:rPr>
          <w:rFonts w:ascii="Arial" w:hAnsi="Arial"/>
          <w:b/>
          <w:spacing w:val="-15"/>
          <w:sz w:val="32"/>
        </w:rPr>
        <w:t xml:space="preserve"> </w:t>
      </w:r>
      <w:r>
        <w:rPr>
          <w:sz w:val="32"/>
        </w:rPr>
        <w:t>Analyze</w:t>
      </w:r>
      <w:r>
        <w:rPr>
          <w:spacing w:val="-13"/>
          <w:sz w:val="32"/>
        </w:rPr>
        <w:t xml:space="preserve"> </w:t>
      </w:r>
      <w:r>
        <w:rPr>
          <w:sz w:val="32"/>
        </w:rPr>
        <w:t>total</w:t>
      </w:r>
      <w:r>
        <w:rPr>
          <w:spacing w:val="-12"/>
          <w:sz w:val="32"/>
        </w:rPr>
        <w:t xml:space="preserve"> </w:t>
      </w:r>
      <w:r>
        <w:rPr>
          <w:sz w:val="32"/>
        </w:rPr>
        <w:t>sales,</w:t>
      </w:r>
      <w:r>
        <w:rPr>
          <w:spacing w:val="-13"/>
          <w:sz w:val="32"/>
        </w:rPr>
        <w:t xml:space="preserve"> </w:t>
      </w:r>
      <w:r>
        <w:rPr>
          <w:sz w:val="32"/>
        </w:rPr>
        <w:t>orders,</w:t>
      </w:r>
      <w:r>
        <w:rPr>
          <w:spacing w:val="-13"/>
          <w:sz w:val="32"/>
        </w:rPr>
        <w:t xml:space="preserve"> </w:t>
      </w:r>
      <w:r>
        <w:rPr>
          <w:sz w:val="32"/>
        </w:rPr>
        <w:t>profit,</w:t>
      </w:r>
      <w:r>
        <w:rPr>
          <w:spacing w:val="-11"/>
          <w:sz w:val="32"/>
        </w:rPr>
        <w:t xml:space="preserve"> </w:t>
      </w:r>
      <w:r>
        <w:rPr>
          <w:sz w:val="32"/>
        </w:rPr>
        <w:t>sales</w:t>
      </w:r>
      <w:r>
        <w:rPr>
          <w:spacing w:val="-12"/>
          <w:sz w:val="32"/>
        </w:rPr>
        <w:t xml:space="preserve"> </w:t>
      </w:r>
      <w:r>
        <w:rPr>
          <w:sz w:val="32"/>
        </w:rPr>
        <w:t>trends, customer segments, payment types, and order status.</w:t>
      </w:r>
    </w:p>
    <w:p w14:paraId="1EB4E1E8" w14:textId="77777777" w:rsidR="00BF7AF0" w:rsidRDefault="00000000">
      <w:pPr>
        <w:pStyle w:val="ListParagraph"/>
        <w:numPr>
          <w:ilvl w:val="0"/>
          <w:numId w:val="3"/>
        </w:numPr>
        <w:tabs>
          <w:tab w:val="left" w:pos="720"/>
        </w:tabs>
        <w:spacing w:before="0" w:line="278" w:lineRule="auto"/>
        <w:ind w:right="1080" w:hanging="360"/>
        <w:jc w:val="both"/>
        <w:rPr>
          <w:sz w:val="32"/>
        </w:rPr>
      </w:pPr>
      <w:r>
        <w:rPr>
          <w:rFonts w:ascii="Arial" w:hAnsi="Arial"/>
          <w:b/>
          <w:sz w:val="32"/>
        </w:rPr>
        <w:t xml:space="preserve">Delivery Performance Analysis: </w:t>
      </w:r>
      <w:r>
        <w:rPr>
          <w:sz w:val="32"/>
        </w:rPr>
        <w:t>Evaluate on-time delivery, late delivery, average delivery delay, shipping modes, actual shipping days, and scheduled shipping days.</w:t>
      </w:r>
    </w:p>
    <w:p w14:paraId="1C4B3E46" w14:textId="77777777" w:rsidR="00BF7AF0" w:rsidRDefault="00000000">
      <w:pPr>
        <w:pStyle w:val="ListParagraph"/>
        <w:numPr>
          <w:ilvl w:val="0"/>
          <w:numId w:val="3"/>
        </w:numPr>
        <w:tabs>
          <w:tab w:val="left" w:pos="720"/>
        </w:tabs>
        <w:spacing w:before="0" w:line="278" w:lineRule="auto"/>
        <w:ind w:right="1080" w:hanging="360"/>
        <w:jc w:val="both"/>
        <w:rPr>
          <w:sz w:val="32"/>
        </w:rPr>
      </w:pPr>
      <w:r>
        <w:rPr>
          <w:rFonts w:ascii="Arial" w:hAnsi="Arial"/>
          <w:b/>
          <w:sz w:val="32"/>
        </w:rPr>
        <w:t xml:space="preserve">Customer Analysis: </w:t>
      </w:r>
      <w:r>
        <w:rPr>
          <w:sz w:val="32"/>
        </w:rPr>
        <w:t>Understand customer segments, customer contribution, average items per order, and average profit per order.</w:t>
      </w:r>
    </w:p>
    <w:p w14:paraId="0DA0D7BA" w14:textId="77777777" w:rsidR="00BF7AF0" w:rsidRDefault="00000000">
      <w:pPr>
        <w:pStyle w:val="ListParagraph"/>
        <w:numPr>
          <w:ilvl w:val="0"/>
          <w:numId w:val="3"/>
        </w:numPr>
        <w:tabs>
          <w:tab w:val="left" w:pos="720"/>
        </w:tabs>
        <w:spacing w:before="0" w:line="276" w:lineRule="auto"/>
        <w:ind w:right="1081" w:hanging="360"/>
        <w:jc w:val="both"/>
        <w:rPr>
          <w:sz w:val="32"/>
        </w:rPr>
      </w:pPr>
      <w:r>
        <w:rPr>
          <w:rFonts w:ascii="Arial" w:hAnsi="Arial"/>
          <w:b/>
          <w:sz w:val="32"/>
        </w:rPr>
        <w:t xml:space="preserve">Product Analysis: </w:t>
      </w:r>
      <w:r>
        <w:rPr>
          <w:sz w:val="32"/>
        </w:rPr>
        <w:t>Identify top-performing products and categories based on quantity and sales contribution.</w:t>
      </w:r>
    </w:p>
    <w:p w14:paraId="6E80BB4E" w14:textId="77777777" w:rsidR="00BF7AF0" w:rsidRDefault="00000000">
      <w:pPr>
        <w:pStyle w:val="ListParagraph"/>
        <w:numPr>
          <w:ilvl w:val="0"/>
          <w:numId w:val="3"/>
        </w:numPr>
        <w:tabs>
          <w:tab w:val="left" w:pos="720"/>
        </w:tabs>
        <w:spacing w:before="0" w:line="276" w:lineRule="auto"/>
        <w:ind w:right="1080" w:hanging="360"/>
        <w:jc w:val="both"/>
        <w:rPr>
          <w:sz w:val="32"/>
        </w:rPr>
      </w:pPr>
      <w:r>
        <w:rPr>
          <w:rFonts w:ascii="Arial" w:hAnsi="Arial"/>
          <w:b/>
          <w:sz w:val="32"/>
        </w:rPr>
        <w:t xml:space="preserve">Geographic Analysis: </w:t>
      </w:r>
      <w:r>
        <w:rPr>
          <w:sz w:val="32"/>
        </w:rPr>
        <w:t>Analyze sales performance across countries, regions, and markets.</w:t>
      </w:r>
    </w:p>
    <w:p w14:paraId="5B9E9D24" w14:textId="77777777" w:rsidR="00BF7AF0" w:rsidRDefault="00000000">
      <w:pPr>
        <w:pStyle w:val="ListParagraph"/>
        <w:numPr>
          <w:ilvl w:val="0"/>
          <w:numId w:val="3"/>
        </w:numPr>
        <w:tabs>
          <w:tab w:val="left" w:pos="720"/>
        </w:tabs>
        <w:spacing w:before="0" w:line="276" w:lineRule="auto"/>
        <w:ind w:right="1077" w:hanging="360"/>
        <w:jc w:val="both"/>
        <w:rPr>
          <w:sz w:val="32"/>
        </w:rPr>
      </w:pPr>
      <w:r>
        <w:rPr>
          <w:rFonts w:ascii="Arial" w:hAnsi="Arial"/>
          <w:b/>
          <w:sz w:val="32"/>
        </w:rPr>
        <w:t xml:space="preserve">Cost and Profitability Analysis: </w:t>
      </w:r>
      <w:r>
        <w:rPr>
          <w:sz w:val="32"/>
        </w:rPr>
        <w:t>Examine discounts, sales, profit ratio, and category-level profitability.</w:t>
      </w:r>
    </w:p>
    <w:p w14:paraId="6EFF4704" w14:textId="77777777" w:rsidR="00BF7AF0" w:rsidRDefault="00000000">
      <w:pPr>
        <w:pStyle w:val="ListParagraph"/>
        <w:numPr>
          <w:ilvl w:val="0"/>
          <w:numId w:val="3"/>
        </w:numPr>
        <w:tabs>
          <w:tab w:val="left" w:pos="720"/>
        </w:tabs>
        <w:spacing w:before="0" w:line="278" w:lineRule="auto"/>
        <w:ind w:right="1078" w:hanging="360"/>
        <w:jc w:val="both"/>
        <w:rPr>
          <w:sz w:val="32"/>
        </w:rPr>
      </w:pPr>
      <w:r>
        <w:rPr>
          <w:rFonts w:ascii="Arial" w:hAnsi="Arial"/>
          <w:b/>
          <w:sz w:val="32"/>
        </w:rPr>
        <w:t xml:space="preserve">Dashboard Development: </w:t>
      </w:r>
      <w:r>
        <w:rPr>
          <w:sz w:val="32"/>
        </w:rPr>
        <w:t>Develop interactive Power BI dashboards using KPI cards, charts, decomposition trees, scatter plots, and other suitable visuals.</w:t>
      </w:r>
    </w:p>
    <w:p w14:paraId="52545598" w14:textId="77777777" w:rsidR="00BF7AF0" w:rsidRDefault="00000000">
      <w:pPr>
        <w:pStyle w:val="ListParagraph"/>
        <w:numPr>
          <w:ilvl w:val="0"/>
          <w:numId w:val="3"/>
        </w:numPr>
        <w:tabs>
          <w:tab w:val="left" w:pos="720"/>
        </w:tabs>
        <w:spacing w:before="0" w:line="278" w:lineRule="auto"/>
        <w:ind w:right="1077" w:hanging="360"/>
        <w:jc w:val="both"/>
        <w:rPr>
          <w:sz w:val="32"/>
        </w:rPr>
      </w:pPr>
      <w:r>
        <w:rPr>
          <w:rFonts w:ascii="Arial" w:hAnsi="Arial"/>
          <w:b/>
          <w:sz w:val="32"/>
        </w:rPr>
        <w:t xml:space="preserve">Business Insight Generation: </w:t>
      </w:r>
      <w:r>
        <w:rPr>
          <w:sz w:val="32"/>
        </w:rPr>
        <w:t>Convert analytical findings into meaningful insights that can support supply chain planning and business decision-making.</w:t>
      </w:r>
    </w:p>
    <w:p w14:paraId="08648CDA" w14:textId="77777777" w:rsidR="00BF7AF0" w:rsidRDefault="00BF7AF0">
      <w:pPr>
        <w:pStyle w:val="ListParagraph"/>
        <w:spacing w:line="278" w:lineRule="auto"/>
        <w:jc w:val="both"/>
        <w:rPr>
          <w:sz w:val="32"/>
        </w:rPr>
        <w:sectPr w:rsidR="00BF7AF0">
          <w:pgSz w:w="12240" w:h="15840"/>
          <w:pgMar w:top="1880" w:right="360" w:bottom="1240" w:left="1080" w:header="865" w:footer="1057" w:gutter="0"/>
          <w:cols w:space="720"/>
        </w:sectPr>
      </w:pPr>
    </w:p>
    <w:p w14:paraId="147C3880" w14:textId="77777777" w:rsidR="00BF7AF0" w:rsidRDefault="00BF7AF0">
      <w:pPr>
        <w:pStyle w:val="BodyText"/>
        <w:spacing w:before="128"/>
        <w:ind w:left="0"/>
        <w:jc w:val="left"/>
        <w:rPr>
          <w:sz w:val="40"/>
        </w:rPr>
      </w:pPr>
    </w:p>
    <w:p w14:paraId="7C904DE7" w14:textId="77777777" w:rsidR="00BF7AF0" w:rsidRDefault="00000000">
      <w:pPr>
        <w:pStyle w:val="Heading2"/>
        <w:numPr>
          <w:ilvl w:val="0"/>
          <w:numId w:val="2"/>
        </w:numPr>
        <w:tabs>
          <w:tab w:val="left" w:pos="803"/>
        </w:tabs>
        <w:ind w:left="803" w:hanging="443"/>
      </w:pPr>
      <w:r>
        <w:t>Project</w:t>
      </w:r>
      <w:r>
        <w:rPr>
          <w:spacing w:val="-1"/>
        </w:rPr>
        <w:t xml:space="preserve"> </w:t>
      </w:r>
      <w:r>
        <w:t>Description</w:t>
      </w:r>
      <w:r>
        <w:rPr>
          <w:spacing w:val="-3"/>
        </w:rPr>
        <w:t xml:space="preserve"> </w:t>
      </w:r>
      <w:r>
        <w:t>in</w:t>
      </w:r>
      <w:r>
        <w:rPr>
          <w:spacing w:val="-3"/>
        </w:rPr>
        <w:t xml:space="preserve"> </w:t>
      </w:r>
      <w:r>
        <w:rPr>
          <w:spacing w:val="-2"/>
        </w:rPr>
        <w:t>Detail</w:t>
      </w:r>
    </w:p>
    <w:p w14:paraId="47099B17" w14:textId="77777777" w:rsidR="00BF7AF0" w:rsidRDefault="00000000">
      <w:pPr>
        <w:pStyle w:val="Heading3"/>
        <w:numPr>
          <w:ilvl w:val="1"/>
          <w:numId w:val="2"/>
        </w:numPr>
        <w:tabs>
          <w:tab w:val="left" w:pos="1160"/>
        </w:tabs>
        <w:spacing w:before="266"/>
        <w:ind w:left="1160" w:hanging="699"/>
      </w:pPr>
      <w:r>
        <w:t>Project</w:t>
      </w:r>
      <w:r>
        <w:rPr>
          <w:spacing w:val="-2"/>
        </w:rPr>
        <w:t xml:space="preserve"> Overview</w:t>
      </w:r>
    </w:p>
    <w:p w14:paraId="568FAB14" w14:textId="77777777" w:rsidR="00BF7AF0" w:rsidRDefault="00000000">
      <w:pPr>
        <w:pStyle w:val="ListParagraph"/>
        <w:numPr>
          <w:ilvl w:val="2"/>
          <w:numId w:val="2"/>
        </w:numPr>
        <w:tabs>
          <w:tab w:val="left" w:pos="1080"/>
          <w:tab w:val="left" w:pos="1141"/>
        </w:tabs>
        <w:spacing w:line="278" w:lineRule="auto"/>
        <w:ind w:right="1077" w:hanging="360"/>
        <w:jc w:val="both"/>
        <w:rPr>
          <w:sz w:val="32"/>
        </w:rPr>
      </w:pPr>
      <w:r>
        <w:rPr>
          <w:sz w:val="32"/>
        </w:rPr>
        <w:tab/>
        <w:t xml:space="preserve">The project focuses on developing a </w:t>
      </w:r>
      <w:r>
        <w:rPr>
          <w:rFonts w:ascii="Arial"/>
          <w:b/>
          <w:sz w:val="32"/>
        </w:rPr>
        <w:t>Business Intelligence solution</w:t>
      </w:r>
      <w:r>
        <w:rPr>
          <w:rFonts w:ascii="Arial"/>
          <w:b/>
          <w:spacing w:val="-6"/>
          <w:sz w:val="32"/>
        </w:rPr>
        <w:t xml:space="preserve"> </w:t>
      </w:r>
      <w:r>
        <w:rPr>
          <w:rFonts w:ascii="Arial"/>
          <w:b/>
          <w:sz w:val="32"/>
        </w:rPr>
        <w:t>for</w:t>
      </w:r>
      <w:r>
        <w:rPr>
          <w:rFonts w:ascii="Arial"/>
          <w:b/>
          <w:spacing w:val="-7"/>
          <w:sz w:val="32"/>
        </w:rPr>
        <w:t xml:space="preserve"> </w:t>
      </w:r>
      <w:r>
        <w:rPr>
          <w:rFonts w:ascii="Arial"/>
          <w:b/>
          <w:sz w:val="32"/>
        </w:rPr>
        <w:t>Supply</w:t>
      </w:r>
      <w:r>
        <w:rPr>
          <w:rFonts w:ascii="Arial"/>
          <w:b/>
          <w:spacing w:val="-11"/>
          <w:sz w:val="32"/>
        </w:rPr>
        <w:t xml:space="preserve"> </w:t>
      </w:r>
      <w:r>
        <w:rPr>
          <w:rFonts w:ascii="Arial"/>
          <w:b/>
          <w:sz w:val="32"/>
        </w:rPr>
        <w:t>Chain</w:t>
      </w:r>
      <w:r>
        <w:rPr>
          <w:rFonts w:ascii="Arial"/>
          <w:b/>
          <w:spacing w:val="-4"/>
          <w:sz w:val="32"/>
        </w:rPr>
        <w:t xml:space="preserve"> </w:t>
      </w:r>
      <w:r>
        <w:rPr>
          <w:rFonts w:ascii="Arial"/>
          <w:b/>
          <w:sz w:val="32"/>
        </w:rPr>
        <w:t>Analytics</w:t>
      </w:r>
      <w:r>
        <w:rPr>
          <w:rFonts w:ascii="Arial"/>
          <w:b/>
          <w:spacing w:val="-4"/>
          <w:sz w:val="32"/>
        </w:rPr>
        <w:t xml:space="preserve"> </w:t>
      </w:r>
      <w:r>
        <w:rPr>
          <w:sz w:val="32"/>
        </w:rPr>
        <w:t>using</w:t>
      </w:r>
      <w:r>
        <w:rPr>
          <w:spacing w:val="-3"/>
          <w:sz w:val="32"/>
        </w:rPr>
        <w:t xml:space="preserve"> </w:t>
      </w:r>
      <w:r>
        <w:rPr>
          <w:sz w:val="32"/>
        </w:rPr>
        <w:t>Microsoft</w:t>
      </w:r>
      <w:r>
        <w:rPr>
          <w:spacing w:val="-3"/>
          <w:sz w:val="32"/>
        </w:rPr>
        <w:t xml:space="preserve"> </w:t>
      </w:r>
      <w:r>
        <w:rPr>
          <w:sz w:val="32"/>
        </w:rPr>
        <w:t>Power BI. It transforms raw transactional information into interactive and meaningful visual reports.</w:t>
      </w:r>
    </w:p>
    <w:p w14:paraId="60A3036B" w14:textId="77777777" w:rsidR="00BF7AF0" w:rsidRDefault="00000000">
      <w:pPr>
        <w:pStyle w:val="ListParagraph"/>
        <w:numPr>
          <w:ilvl w:val="2"/>
          <w:numId w:val="2"/>
        </w:numPr>
        <w:tabs>
          <w:tab w:val="left" w:pos="1080"/>
        </w:tabs>
        <w:spacing w:before="198" w:line="280" w:lineRule="auto"/>
        <w:ind w:right="1076" w:hanging="360"/>
        <w:jc w:val="both"/>
        <w:rPr>
          <w:sz w:val="32"/>
        </w:rPr>
      </w:pPr>
      <w:r>
        <w:rPr>
          <w:sz w:val="32"/>
        </w:rPr>
        <w:t xml:space="preserve">The project uses the </w:t>
      </w:r>
      <w:proofErr w:type="spellStart"/>
      <w:r>
        <w:rPr>
          <w:rFonts w:ascii="Arial"/>
          <w:b/>
          <w:sz w:val="32"/>
        </w:rPr>
        <w:t>DataCoSupplyChainDataset</w:t>
      </w:r>
      <w:proofErr w:type="spellEnd"/>
      <w:r>
        <w:rPr>
          <w:sz w:val="32"/>
        </w:rPr>
        <w:t>, which contains approximately 80,519 records related to orders, customers, products, sales, shipping, delivery, geography, discounts, and profitability.</w:t>
      </w:r>
    </w:p>
    <w:p w14:paraId="68C701F3" w14:textId="77777777" w:rsidR="00BF7AF0" w:rsidRDefault="00000000">
      <w:pPr>
        <w:pStyle w:val="ListParagraph"/>
        <w:numPr>
          <w:ilvl w:val="2"/>
          <w:numId w:val="2"/>
        </w:numPr>
        <w:tabs>
          <w:tab w:val="left" w:pos="1080"/>
        </w:tabs>
        <w:spacing w:before="197" w:line="280" w:lineRule="auto"/>
        <w:ind w:right="1083" w:hanging="360"/>
        <w:jc w:val="both"/>
        <w:rPr>
          <w:sz w:val="32"/>
        </w:rPr>
      </w:pPr>
      <w:r>
        <w:rPr>
          <w:sz w:val="32"/>
        </w:rPr>
        <w:t>The dashboard is designed to provide visibility into different areas of business performance rather than focusing on a single metric. This allows users to analyze the supply chain from multiple perspectives.</w:t>
      </w:r>
    </w:p>
    <w:p w14:paraId="35A2BE90" w14:textId="77777777" w:rsidR="00BF7AF0" w:rsidRDefault="00000000">
      <w:pPr>
        <w:pStyle w:val="ListParagraph"/>
        <w:numPr>
          <w:ilvl w:val="2"/>
          <w:numId w:val="2"/>
        </w:numPr>
        <w:tabs>
          <w:tab w:val="left" w:pos="1080"/>
        </w:tabs>
        <w:spacing w:before="194" w:line="280" w:lineRule="auto"/>
        <w:ind w:right="1080" w:hanging="360"/>
        <w:jc w:val="both"/>
        <w:rPr>
          <w:sz w:val="32"/>
        </w:rPr>
      </w:pPr>
      <w:r>
        <w:rPr>
          <w:sz w:val="32"/>
        </w:rPr>
        <w:t xml:space="preserve">The final dashboard contains </w:t>
      </w:r>
      <w:r>
        <w:rPr>
          <w:rFonts w:ascii="Arial"/>
          <w:b/>
          <w:sz w:val="32"/>
        </w:rPr>
        <w:t>six analytical pages</w:t>
      </w:r>
      <w:r>
        <w:rPr>
          <w:sz w:val="32"/>
        </w:rPr>
        <w:t>: Sales Performance Overview, Supply Chain Delivery &amp; Operations Performance, Customer &amp; Business Insights, Product &amp; Category Performance, Geographic &amp; Market Performance, and Supply Chain Cost &amp; Profitability Analysis.</w:t>
      </w:r>
    </w:p>
    <w:p w14:paraId="3F757ABF" w14:textId="77777777" w:rsidR="00BF7AF0" w:rsidRDefault="00000000">
      <w:pPr>
        <w:pStyle w:val="ListParagraph"/>
        <w:numPr>
          <w:ilvl w:val="2"/>
          <w:numId w:val="2"/>
        </w:numPr>
        <w:tabs>
          <w:tab w:val="left" w:pos="1078"/>
          <w:tab w:val="left" w:pos="1080"/>
        </w:tabs>
        <w:spacing w:before="196" w:line="280" w:lineRule="auto"/>
        <w:ind w:right="1075" w:hanging="360"/>
        <w:jc w:val="both"/>
      </w:pPr>
      <w:r>
        <w:rPr>
          <w:sz w:val="32"/>
        </w:rPr>
        <w:t>Each</w:t>
      </w:r>
      <w:r>
        <w:rPr>
          <w:spacing w:val="-15"/>
          <w:sz w:val="32"/>
        </w:rPr>
        <w:t xml:space="preserve"> </w:t>
      </w:r>
      <w:r>
        <w:rPr>
          <w:sz w:val="32"/>
        </w:rPr>
        <w:t>page</w:t>
      </w:r>
      <w:r>
        <w:rPr>
          <w:spacing w:val="-14"/>
          <w:sz w:val="32"/>
        </w:rPr>
        <w:t xml:space="preserve"> </w:t>
      </w:r>
      <w:r>
        <w:rPr>
          <w:sz w:val="32"/>
        </w:rPr>
        <w:t>contains</w:t>
      </w:r>
      <w:r>
        <w:rPr>
          <w:spacing w:val="-14"/>
          <w:sz w:val="32"/>
        </w:rPr>
        <w:t xml:space="preserve"> </w:t>
      </w:r>
      <w:r>
        <w:rPr>
          <w:sz w:val="32"/>
        </w:rPr>
        <w:t>relevant</w:t>
      </w:r>
      <w:r>
        <w:rPr>
          <w:spacing w:val="-14"/>
          <w:sz w:val="32"/>
        </w:rPr>
        <w:t xml:space="preserve"> </w:t>
      </w:r>
      <w:r>
        <w:rPr>
          <w:sz w:val="32"/>
        </w:rPr>
        <w:t>KPIs</w:t>
      </w:r>
      <w:r>
        <w:rPr>
          <w:spacing w:val="-14"/>
          <w:sz w:val="32"/>
        </w:rPr>
        <w:t xml:space="preserve"> </w:t>
      </w:r>
      <w:r>
        <w:rPr>
          <w:sz w:val="32"/>
        </w:rPr>
        <w:t>and</w:t>
      </w:r>
      <w:r>
        <w:rPr>
          <w:spacing w:val="-14"/>
          <w:sz w:val="32"/>
        </w:rPr>
        <w:t xml:space="preserve"> </w:t>
      </w:r>
      <w:r>
        <w:rPr>
          <w:sz w:val="32"/>
        </w:rPr>
        <w:t>visualizations</w:t>
      </w:r>
      <w:r>
        <w:rPr>
          <w:spacing w:val="-14"/>
          <w:sz w:val="32"/>
        </w:rPr>
        <w:t xml:space="preserve"> </w:t>
      </w:r>
      <w:r>
        <w:rPr>
          <w:sz w:val="32"/>
        </w:rPr>
        <w:t>that</w:t>
      </w:r>
      <w:r>
        <w:rPr>
          <w:spacing w:val="-14"/>
          <w:sz w:val="32"/>
        </w:rPr>
        <w:t xml:space="preserve"> </w:t>
      </w:r>
      <w:r>
        <w:rPr>
          <w:sz w:val="32"/>
        </w:rPr>
        <w:t xml:space="preserve">help users understand business performance quickly. The interactive design also makes it easier to compare different categories, regions, customers, products, and operational </w:t>
      </w:r>
      <w:r>
        <w:rPr>
          <w:spacing w:val="-2"/>
          <w:sz w:val="32"/>
        </w:rPr>
        <w:t>factors</w:t>
      </w:r>
      <w:r>
        <w:rPr>
          <w:spacing w:val="-2"/>
        </w:rPr>
        <w:t>.</w:t>
      </w:r>
    </w:p>
    <w:p w14:paraId="18F2C276" w14:textId="77777777" w:rsidR="00BF7AF0" w:rsidRDefault="00BF7AF0">
      <w:pPr>
        <w:pStyle w:val="ListParagraph"/>
        <w:spacing w:line="280" w:lineRule="auto"/>
        <w:jc w:val="both"/>
        <w:sectPr w:rsidR="00BF7AF0">
          <w:pgSz w:w="12240" w:h="15840"/>
          <w:pgMar w:top="1880" w:right="360" w:bottom="1240" w:left="1080" w:header="865" w:footer="1057" w:gutter="0"/>
          <w:cols w:space="720"/>
        </w:sectPr>
      </w:pPr>
    </w:p>
    <w:p w14:paraId="341AF0E0" w14:textId="77777777" w:rsidR="00BF7AF0" w:rsidRDefault="00BF7AF0">
      <w:pPr>
        <w:pStyle w:val="BodyText"/>
        <w:spacing w:before="170"/>
        <w:ind w:left="0"/>
        <w:jc w:val="left"/>
        <w:rPr>
          <w:sz w:val="36"/>
        </w:rPr>
      </w:pPr>
    </w:p>
    <w:p w14:paraId="08978A36" w14:textId="77777777" w:rsidR="00BF7AF0" w:rsidRDefault="00000000">
      <w:pPr>
        <w:pStyle w:val="Heading3"/>
        <w:numPr>
          <w:ilvl w:val="1"/>
          <w:numId w:val="2"/>
        </w:numPr>
        <w:tabs>
          <w:tab w:val="left" w:pos="958"/>
        </w:tabs>
        <w:ind w:left="958" w:hanging="598"/>
      </w:pPr>
      <w:r>
        <w:t>Project</w:t>
      </w:r>
      <w:r>
        <w:rPr>
          <w:spacing w:val="2"/>
        </w:rPr>
        <w:t xml:space="preserve"> </w:t>
      </w:r>
      <w:r>
        <w:rPr>
          <w:spacing w:val="-2"/>
        </w:rPr>
        <w:t>Approach</w:t>
      </w:r>
    </w:p>
    <w:p w14:paraId="389DDC03" w14:textId="77777777" w:rsidR="00BF7AF0" w:rsidRDefault="00000000">
      <w:pPr>
        <w:pStyle w:val="BodyText"/>
        <w:spacing w:before="267" w:line="280" w:lineRule="auto"/>
        <w:ind w:right="1076"/>
        <w:rPr>
          <w:sz w:val="22"/>
        </w:rPr>
      </w:pPr>
      <w:r>
        <w:t>The project was completed through a systematic nine-step workflow. Each stage was carried out sequentially, beginning with understanding the project requirements and ending with sharing the completed results. The workflow helped ensure that the data was properly collected, understood, prepared, analyzed, organized, and communicated effectively</w:t>
      </w:r>
      <w:r>
        <w:rPr>
          <w:sz w:val="22"/>
        </w:rPr>
        <w:t>.</w:t>
      </w:r>
    </w:p>
    <w:p w14:paraId="1B0E20E1" w14:textId="77777777" w:rsidR="00BF7AF0" w:rsidRDefault="00000000">
      <w:pPr>
        <w:pStyle w:val="Heading3"/>
        <w:numPr>
          <w:ilvl w:val="0"/>
          <w:numId w:val="4"/>
        </w:numPr>
        <w:tabs>
          <w:tab w:val="left" w:pos="760"/>
        </w:tabs>
        <w:spacing w:before="192"/>
        <w:ind w:hanging="400"/>
      </w:pPr>
      <w:r>
        <w:t xml:space="preserve">Problem </w:t>
      </w:r>
      <w:r>
        <w:rPr>
          <w:spacing w:val="-2"/>
        </w:rPr>
        <w:t>Understanding</w:t>
      </w:r>
    </w:p>
    <w:p w14:paraId="08101DA6" w14:textId="77777777" w:rsidR="00BF7AF0" w:rsidRDefault="00000000">
      <w:pPr>
        <w:pStyle w:val="BodyText"/>
        <w:spacing w:before="267" w:line="280" w:lineRule="auto"/>
        <w:ind w:right="1085"/>
      </w:pPr>
      <w:r>
        <w:t>The first step was to understand the overall project requirements and identify the problem that needed to be addressed. The team studied the objectives, expected outcomes, and major areas that required analysis.</w:t>
      </w:r>
    </w:p>
    <w:p w14:paraId="6D4E2ED6" w14:textId="77777777" w:rsidR="00BF7AF0" w:rsidRDefault="00000000">
      <w:pPr>
        <w:pStyle w:val="BodyText"/>
        <w:spacing w:before="199" w:line="280" w:lineRule="auto"/>
        <w:ind w:right="1079"/>
      </w:pPr>
      <w:r>
        <w:t>The project required converting large amounts of raw business information into meaningful and understandable results. Important areas such as sales, orders, customers, products, delivery activities, geographical information, costs, discounts, and profitability were considered during this stage.</w:t>
      </w:r>
    </w:p>
    <w:p w14:paraId="6B67B729" w14:textId="77777777" w:rsidR="00BF7AF0" w:rsidRDefault="00000000">
      <w:pPr>
        <w:pStyle w:val="BodyText"/>
        <w:spacing w:before="197" w:line="280" w:lineRule="auto"/>
        <w:ind w:right="1081"/>
        <w:rPr>
          <w:sz w:val="22"/>
        </w:rPr>
      </w:pPr>
      <w:r>
        <w:t>This step helped the team clearly define the scope of the work, identify</w:t>
      </w:r>
      <w:r>
        <w:rPr>
          <w:spacing w:val="-22"/>
        </w:rPr>
        <w:t xml:space="preserve"> </w:t>
      </w:r>
      <w:r>
        <w:t>the</w:t>
      </w:r>
      <w:r>
        <w:rPr>
          <w:spacing w:val="-17"/>
        </w:rPr>
        <w:t xml:space="preserve"> </w:t>
      </w:r>
      <w:r>
        <w:t>major</w:t>
      </w:r>
      <w:r>
        <w:rPr>
          <w:spacing w:val="-17"/>
        </w:rPr>
        <w:t xml:space="preserve"> </w:t>
      </w:r>
      <w:r>
        <w:t>requirements,</w:t>
      </w:r>
      <w:r>
        <w:rPr>
          <w:spacing w:val="-18"/>
        </w:rPr>
        <w:t xml:space="preserve"> </w:t>
      </w:r>
      <w:r>
        <w:t>and</w:t>
      </w:r>
      <w:r>
        <w:rPr>
          <w:spacing w:val="-18"/>
        </w:rPr>
        <w:t xml:space="preserve"> </w:t>
      </w:r>
      <w:r>
        <w:t>establish</w:t>
      </w:r>
      <w:r>
        <w:rPr>
          <w:spacing w:val="-18"/>
        </w:rPr>
        <w:t xml:space="preserve"> </w:t>
      </w:r>
      <w:r>
        <w:t>a</w:t>
      </w:r>
      <w:r>
        <w:rPr>
          <w:spacing w:val="-18"/>
        </w:rPr>
        <w:t xml:space="preserve"> </w:t>
      </w:r>
      <w:r>
        <w:t>proper</w:t>
      </w:r>
      <w:r>
        <w:rPr>
          <w:spacing w:val="-18"/>
        </w:rPr>
        <w:t xml:space="preserve"> </w:t>
      </w:r>
      <w:r>
        <w:t>direction</w:t>
      </w:r>
      <w:r>
        <w:rPr>
          <w:spacing w:val="-18"/>
        </w:rPr>
        <w:t xml:space="preserve"> </w:t>
      </w:r>
      <w:r>
        <w:t>for the remaining stages of the project</w:t>
      </w:r>
      <w:r>
        <w:rPr>
          <w:sz w:val="22"/>
        </w:rPr>
        <w:t>.</w:t>
      </w:r>
    </w:p>
    <w:p w14:paraId="04EA7DA2" w14:textId="77777777" w:rsidR="00BF7AF0" w:rsidRDefault="00000000">
      <w:pPr>
        <w:pStyle w:val="Heading3"/>
        <w:numPr>
          <w:ilvl w:val="0"/>
          <w:numId w:val="4"/>
        </w:numPr>
        <w:tabs>
          <w:tab w:val="left" w:pos="760"/>
        </w:tabs>
        <w:spacing w:before="194"/>
        <w:ind w:hanging="400"/>
      </w:pPr>
      <w:r>
        <w:t>Data</w:t>
      </w:r>
      <w:r>
        <w:rPr>
          <w:spacing w:val="-2"/>
        </w:rPr>
        <w:t xml:space="preserve"> Collection</w:t>
      </w:r>
    </w:p>
    <w:p w14:paraId="32E26C52" w14:textId="77777777" w:rsidR="00BF7AF0" w:rsidRDefault="00000000">
      <w:pPr>
        <w:pStyle w:val="BodyText"/>
        <w:spacing w:before="265" w:line="280" w:lineRule="auto"/>
        <w:ind w:right="1081"/>
      </w:pPr>
      <w:r>
        <w:t xml:space="preserve">The second step involved collecting the required data from the </w:t>
      </w:r>
      <w:r>
        <w:rPr>
          <w:spacing w:val="-2"/>
        </w:rPr>
        <w:t>selected</w:t>
      </w:r>
      <w:r>
        <w:rPr>
          <w:spacing w:val="-11"/>
        </w:rPr>
        <w:t xml:space="preserve"> </w:t>
      </w:r>
      <w:r>
        <w:rPr>
          <w:spacing w:val="-2"/>
        </w:rPr>
        <w:t>source.</w:t>
      </w:r>
      <w:r>
        <w:rPr>
          <w:spacing w:val="-10"/>
        </w:rPr>
        <w:t xml:space="preserve"> </w:t>
      </w:r>
      <w:r>
        <w:rPr>
          <w:spacing w:val="-2"/>
        </w:rPr>
        <w:t>The</w:t>
      </w:r>
      <w:r>
        <w:rPr>
          <w:spacing w:val="-10"/>
        </w:rPr>
        <w:t xml:space="preserve"> </w:t>
      </w:r>
      <w:proofErr w:type="spellStart"/>
      <w:r>
        <w:rPr>
          <w:spacing w:val="-2"/>
        </w:rPr>
        <w:t>DataCoSupplyChainDataset</w:t>
      </w:r>
      <w:proofErr w:type="spellEnd"/>
      <w:r>
        <w:rPr>
          <w:spacing w:val="-11"/>
        </w:rPr>
        <w:t xml:space="preserve"> </w:t>
      </w:r>
      <w:r>
        <w:rPr>
          <w:spacing w:val="-2"/>
        </w:rPr>
        <w:t>was</w:t>
      </w:r>
      <w:r>
        <w:rPr>
          <w:spacing w:val="-9"/>
        </w:rPr>
        <w:t xml:space="preserve"> </w:t>
      </w:r>
      <w:r>
        <w:rPr>
          <w:spacing w:val="-2"/>
        </w:rPr>
        <w:t>used</w:t>
      </w:r>
      <w:r>
        <w:rPr>
          <w:spacing w:val="-11"/>
        </w:rPr>
        <w:t xml:space="preserve"> </w:t>
      </w:r>
      <w:r>
        <w:rPr>
          <w:spacing w:val="-2"/>
        </w:rPr>
        <w:t>as</w:t>
      </w:r>
      <w:r>
        <w:rPr>
          <w:spacing w:val="-10"/>
        </w:rPr>
        <w:t xml:space="preserve"> </w:t>
      </w:r>
      <w:r>
        <w:rPr>
          <w:spacing w:val="-5"/>
        </w:rPr>
        <w:t>the</w:t>
      </w:r>
    </w:p>
    <w:p w14:paraId="33624FAB"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5D9730B4" w14:textId="77777777" w:rsidR="00BF7AF0" w:rsidRDefault="00BF7AF0">
      <w:pPr>
        <w:pStyle w:val="BodyText"/>
        <w:spacing w:before="219"/>
        <w:ind w:left="0"/>
        <w:jc w:val="left"/>
      </w:pPr>
    </w:p>
    <w:p w14:paraId="0C346494" w14:textId="77777777" w:rsidR="00BF7AF0" w:rsidRDefault="00000000">
      <w:pPr>
        <w:pStyle w:val="BodyText"/>
        <w:spacing w:line="283" w:lineRule="auto"/>
        <w:ind w:right="1083"/>
      </w:pPr>
      <w:r>
        <w:t>primary dataset for the project because it contained information covering several business and supply chain activities.</w:t>
      </w:r>
    </w:p>
    <w:p w14:paraId="5103268E" w14:textId="77777777" w:rsidR="00BF7AF0" w:rsidRDefault="00000000">
      <w:pPr>
        <w:pStyle w:val="BodyText"/>
        <w:spacing w:before="192" w:line="280" w:lineRule="auto"/>
        <w:ind w:right="1081"/>
      </w:pPr>
      <w:r>
        <w:t>The dataset included details related to orders, customers, products,</w:t>
      </w:r>
      <w:r>
        <w:rPr>
          <w:spacing w:val="-4"/>
        </w:rPr>
        <w:t xml:space="preserve"> </w:t>
      </w:r>
      <w:r>
        <w:t>sales,</w:t>
      </w:r>
      <w:r>
        <w:rPr>
          <w:spacing w:val="-1"/>
        </w:rPr>
        <w:t xml:space="preserve"> </w:t>
      </w:r>
      <w:r>
        <w:t>quantities,</w:t>
      </w:r>
      <w:r>
        <w:rPr>
          <w:spacing w:val="-4"/>
        </w:rPr>
        <w:t xml:space="preserve"> </w:t>
      </w:r>
      <w:r>
        <w:t>shipping,</w:t>
      </w:r>
      <w:r>
        <w:rPr>
          <w:spacing w:val="-3"/>
        </w:rPr>
        <w:t xml:space="preserve"> </w:t>
      </w:r>
      <w:r>
        <w:t>delivery,</w:t>
      </w:r>
      <w:r>
        <w:rPr>
          <w:spacing w:val="-1"/>
        </w:rPr>
        <w:t xml:space="preserve"> </w:t>
      </w:r>
      <w:r>
        <w:t>geographical</w:t>
      </w:r>
      <w:r>
        <w:rPr>
          <w:spacing w:val="-3"/>
        </w:rPr>
        <w:t xml:space="preserve"> </w:t>
      </w:r>
      <w:r>
        <w:t>areas, discounts, and profit. These different attributes provided sufficient information for carrying out detailed analysis.</w:t>
      </w:r>
    </w:p>
    <w:p w14:paraId="00EAF68C" w14:textId="77777777" w:rsidR="00BF7AF0" w:rsidRDefault="00000000">
      <w:pPr>
        <w:pStyle w:val="BodyText"/>
        <w:spacing w:before="199" w:line="280" w:lineRule="auto"/>
        <w:ind w:right="1081"/>
      </w:pPr>
      <w:r>
        <w:t>The</w:t>
      </w:r>
      <w:r>
        <w:rPr>
          <w:spacing w:val="-22"/>
        </w:rPr>
        <w:t xml:space="preserve"> </w:t>
      </w:r>
      <w:r>
        <w:t>collected</w:t>
      </w:r>
      <w:r>
        <w:rPr>
          <w:spacing w:val="-19"/>
        </w:rPr>
        <w:t xml:space="preserve"> </w:t>
      </w:r>
      <w:r>
        <w:t>data</w:t>
      </w:r>
      <w:r>
        <w:rPr>
          <w:spacing w:val="-19"/>
        </w:rPr>
        <w:t xml:space="preserve"> </w:t>
      </w:r>
      <w:r>
        <w:t>was</w:t>
      </w:r>
      <w:r>
        <w:rPr>
          <w:spacing w:val="-18"/>
        </w:rPr>
        <w:t xml:space="preserve"> </w:t>
      </w:r>
      <w:r>
        <w:t>initially</w:t>
      </w:r>
      <w:r>
        <w:rPr>
          <w:spacing w:val="-22"/>
        </w:rPr>
        <w:t xml:space="preserve"> </w:t>
      </w:r>
      <w:r>
        <w:t>reviewed</w:t>
      </w:r>
      <w:r>
        <w:rPr>
          <w:spacing w:val="-19"/>
        </w:rPr>
        <w:t xml:space="preserve"> </w:t>
      </w:r>
      <w:r>
        <w:t>to</w:t>
      </w:r>
      <w:r>
        <w:rPr>
          <w:spacing w:val="-19"/>
        </w:rPr>
        <w:t xml:space="preserve"> </w:t>
      </w:r>
      <w:r>
        <w:t>ensure</w:t>
      </w:r>
      <w:r>
        <w:rPr>
          <w:spacing w:val="-20"/>
        </w:rPr>
        <w:t xml:space="preserve"> </w:t>
      </w:r>
      <w:r>
        <w:t>that</w:t>
      </w:r>
      <w:r>
        <w:rPr>
          <w:spacing w:val="-19"/>
        </w:rPr>
        <w:t xml:space="preserve"> </w:t>
      </w:r>
      <w:r>
        <w:t>the</w:t>
      </w:r>
      <w:r>
        <w:rPr>
          <w:spacing w:val="-19"/>
        </w:rPr>
        <w:t xml:space="preserve"> </w:t>
      </w:r>
      <w:r>
        <w:t>required information was available and suitable for the project objectives. This stage provided the basic data foundation for the subsequent processing and analysis activities.</w:t>
      </w:r>
    </w:p>
    <w:p w14:paraId="51010DFC" w14:textId="77777777" w:rsidR="00BF7AF0" w:rsidRDefault="00000000">
      <w:pPr>
        <w:pStyle w:val="Heading3"/>
        <w:numPr>
          <w:ilvl w:val="0"/>
          <w:numId w:val="4"/>
        </w:numPr>
        <w:tabs>
          <w:tab w:val="left" w:pos="760"/>
        </w:tabs>
        <w:spacing w:before="194"/>
        <w:ind w:hanging="400"/>
      </w:pPr>
      <w:r>
        <w:t>Data</w:t>
      </w:r>
      <w:r>
        <w:rPr>
          <w:spacing w:val="-2"/>
        </w:rPr>
        <w:t xml:space="preserve"> Understanding</w:t>
      </w:r>
    </w:p>
    <w:p w14:paraId="30824E12" w14:textId="77777777" w:rsidR="00BF7AF0" w:rsidRDefault="00000000">
      <w:pPr>
        <w:pStyle w:val="BodyText"/>
        <w:spacing w:before="266" w:line="280" w:lineRule="auto"/>
        <w:ind w:right="1082"/>
      </w:pPr>
      <w:r>
        <w:t>After collecting the data, the third step was to understand the structure and meaning of the available information. The dataset was</w:t>
      </w:r>
      <w:r>
        <w:rPr>
          <w:spacing w:val="-11"/>
        </w:rPr>
        <w:t xml:space="preserve"> </w:t>
      </w:r>
      <w:r>
        <w:t>examined</w:t>
      </w:r>
      <w:r>
        <w:rPr>
          <w:spacing w:val="-14"/>
        </w:rPr>
        <w:t xml:space="preserve"> </w:t>
      </w:r>
      <w:r>
        <w:t>carefully</w:t>
      </w:r>
      <w:r>
        <w:rPr>
          <w:spacing w:val="-17"/>
        </w:rPr>
        <w:t xml:space="preserve"> </w:t>
      </w:r>
      <w:r>
        <w:t>to</w:t>
      </w:r>
      <w:r>
        <w:rPr>
          <w:spacing w:val="-12"/>
        </w:rPr>
        <w:t xml:space="preserve"> </w:t>
      </w:r>
      <w:r>
        <w:t>identify</w:t>
      </w:r>
      <w:r>
        <w:rPr>
          <w:spacing w:val="-17"/>
        </w:rPr>
        <w:t xml:space="preserve"> </w:t>
      </w:r>
      <w:r>
        <w:t>its</w:t>
      </w:r>
      <w:r>
        <w:rPr>
          <w:spacing w:val="-14"/>
        </w:rPr>
        <w:t xml:space="preserve"> </w:t>
      </w:r>
      <w:r>
        <w:t>columns,</w:t>
      </w:r>
      <w:r>
        <w:rPr>
          <w:spacing w:val="-14"/>
        </w:rPr>
        <w:t xml:space="preserve"> </w:t>
      </w:r>
      <w:r>
        <w:t>records,</w:t>
      </w:r>
      <w:r>
        <w:rPr>
          <w:spacing w:val="-14"/>
        </w:rPr>
        <w:t xml:space="preserve"> </w:t>
      </w:r>
      <w:r>
        <w:t>data</w:t>
      </w:r>
      <w:r>
        <w:rPr>
          <w:spacing w:val="-14"/>
        </w:rPr>
        <w:t xml:space="preserve"> </w:t>
      </w:r>
      <w:r>
        <w:t>types, and business-related attributes.</w:t>
      </w:r>
    </w:p>
    <w:p w14:paraId="11F9DF76" w14:textId="77777777" w:rsidR="00BF7AF0" w:rsidRDefault="00000000">
      <w:pPr>
        <w:pStyle w:val="BodyText"/>
        <w:spacing w:before="198" w:line="280" w:lineRule="auto"/>
        <w:ind w:right="1081"/>
      </w:pPr>
      <w:r>
        <w:t>The</w:t>
      </w:r>
      <w:r>
        <w:rPr>
          <w:spacing w:val="-9"/>
        </w:rPr>
        <w:t xml:space="preserve"> </w:t>
      </w:r>
      <w:r>
        <w:t>team</w:t>
      </w:r>
      <w:r>
        <w:rPr>
          <w:spacing w:val="-6"/>
        </w:rPr>
        <w:t xml:space="preserve"> </w:t>
      </w:r>
      <w:r>
        <w:t>studied</w:t>
      </w:r>
      <w:r>
        <w:rPr>
          <w:spacing w:val="-9"/>
        </w:rPr>
        <w:t xml:space="preserve"> </w:t>
      </w:r>
      <w:r>
        <w:t>the</w:t>
      </w:r>
      <w:r>
        <w:rPr>
          <w:spacing w:val="-9"/>
        </w:rPr>
        <w:t xml:space="preserve"> </w:t>
      </w:r>
      <w:r>
        <w:t>meaning</w:t>
      </w:r>
      <w:r>
        <w:rPr>
          <w:spacing w:val="-7"/>
        </w:rPr>
        <w:t xml:space="preserve"> </w:t>
      </w:r>
      <w:r>
        <w:t>and</w:t>
      </w:r>
      <w:r>
        <w:rPr>
          <w:spacing w:val="-9"/>
        </w:rPr>
        <w:t xml:space="preserve"> </w:t>
      </w:r>
      <w:r>
        <w:t>purpose</w:t>
      </w:r>
      <w:r>
        <w:rPr>
          <w:spacing w:val="-6"/>
        </w:rPr>
        <w:t xml:space="preserve"> </w:t>
      </w:r>
      <w:r>
        <w:t>of</w:t>
      </w:r>
      <w:r>
        <w:rPr>
          <w:spacing w:val="-9"/>
        </w:rPr>
        <w:t xml:space="preserve"> </w:t>
      </w:r>
      <w:r>
        <w:t>important</w:t>
      </w:r>
      <w:r>
        <w:rPr>
          <w:spacing w:val="-9"/>
        </w:rPr>
        <w:t xml:space="preserve"> </w:t>
      </w:r>
      <w:r>
        <w:t>fields</w:t>
      </w:r>
      <w:r>
        <w:rPr>
          <w:spacing w:val="-8"/>
        </w:rPr>
        <w:t xml:space="preserve"> </w:t>
      </w:r>
      <w:r>
        <w:t>and identified numerical, categorical, date-related, and other relevant attributes. Relationships between different business attributes were also considered to understand how the information could be used during analysis.</w:t>
      </w:r>
    </w:p>
    <w:p w14:paraId="39FE59F4" w14:textId="77777777" w:rsidR="00BF7AF0" w:rsidRDefault="00000000">
      <w:pPr>
        <w:pStyle w:val="BodyText"/>
        <w:spacing w:before="198" w:line="280" w:lineRule="auto"/>
        <w:ind w:right="1077"/>
      </w:pPr>
      <w:r>
        <w:t>This</w:t>
      </w:r>
      <w:r>
        <w:rPr>
          <w:spacing w:val="-7"/>
        </w:rPr>
        <w:t xml:space="preserve"> </w:t>
      </w:r>
      <w:r>
        <w:t>stage</w:t>
      </w:r>
      <w:r>
        <w:rPr>
          <w:spacing w:val="-7"/>
        </w:rPr>
        <w:t xml:space="preserve"> </w:t>
      </w:r>
      <w:r>
        <w:t>was</w:t>
      </w:r>
      <w:r>
        <w:rPr>
          <w:spacing w:val="-7"/>
        </w:rPr>
        <w:t xml:space="preserve"> </w:t>
      </w:r>
      <w:r>
        <w:t>particularly</w:t>
      </w:r>
      <w:r>
        <w:rPr>
          <w:spacing w:val="-11"/>
        </w:rPr>
        <w:t xml:space="preserve"> </w:t>
      </w:r>
      <w:r>
        <w:t>important</w:t>
      </w:r>
      <w:r>
        <w:rPr>
          <w:spacing w:val="-7"/>
        </w:rPr>
        <w:t xml:space="preserve"> </w:t>
      </w:r>
      <w:r>
        <w:t>because</w:t>
      </w:r>
      <w:r>
        <w:rPr>
          <w:spacing w:val="-7"/>
        </w:rPr>
        <w:t xml:space="preserve"> </w:t>
      </w:r>
      <w:r>
        <w:t>working</w:t>
      </w:r>
      <w:r>
        <w:rPr>
          <w:spacing w:val="-7"/>
        </w:rPr>
        <w:t xml:space="preserve"> </w:t>
      </w:r>
      <w:r>
        <w:t>with</w:t>
      </w:r>
      <w:r>
        <w:rPr>
          <w:spacing w:val="-7"/>
        </w:rPr>
        <w:t xml:space="preserve"> </w:t>
      </w:r>
      <w:r>
        <w:t>a</w:t>
      </w:r>
      <w:r>
        <w:rPr>
          <w:spacing w:val="-7"/>
        </w:rPr>
        <w:t xml:space="preserve"> </w:t>
      </w:r>
      <w:r>
        <w:t xml:space="preserve">large dataset requires a clear understanding of what each field represents. Proper data understanding helped the team select relevant information and avoid unnecessary or incorrect usage of </w:t>
      </w:r>
      <w:r>
        <w:rPr>
          <w:spacing w:val="-2"/>
        </w:rPr>
        <w:t>data.</w:t>
      </w:r>
    </w:p>
    <w:p w14:paraId="6DCDC64C"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A3D3797" w14:textId="77777777" w:rsidR="00BF7AF0" w:rsidRDefault="00BF7AF0">
      <w:pPr>
        <w:pStyle w:val="BodyText"/>
        <w:spacing w:before="170"/>
        <w:ind w:left="0"/>
        <w:jc w:val="left"/>
        <w:rPr>
          <w:sz w:val="36"/>
        </w:rPr>
      </w:pPr>
    </w:p>
    <w:p w14:paraId="698A5792" w14:textId="77777777" w:rsidR="00BF7AF0" w:rsidRDefault="00000000">
      <w:pPr>
        <w:pStyle w:val="Heading3"/>
        <w:numPr>
          <w:ilvl w:val="0"/>
          <w:numId w:val="4"/>
        </w:numPr>
        <w:tabs>
          <w:tab w:val="left" w:pos="760"/>
        </w:tabs>
        <w:ind w:hanging="400"/>
      </w:pPr>
      <w:r>
        <w:t>Data</w:t>
      </w:r>
      <w:r>
        <w:rPr>
          <w:spacing w:val="-2"/>
        </w:rPr>
        <w:t xml:space="preserve"> Connection</w:t>
      </w:r>
    </w:p>
    <w:p w14:paraId="7B4E7352" w14:textId="77777777" w:rsidR="00BF7AF0" w:rsidRDefault="00000000">
      <w:pPr>
        <w:pStyle w:val="BodyText"/>
        <w:spacing w:before="267" w:line="280" w:lineRule="auto"/>
        <w:ind w:right="1079"/>
      </w:pPr>
      <w:r>
        <w:t xml:space="preserve">The fourth step involved connecting the collected dataset to the analytical environment. The dataset was imported and the available fields were reviewed after the connection was </w:t>
      </w:r>
      <w:r>
        <w:rPr>
          <w:spacing w:val="-2"/>
        </w:rPr>
        <w:t>established.</w:t>
      </w:r>
    </w:p>
    <w:p w14:paraId="0BAB1797" w14:textId="77777777" w:rsidR="00BF7AF0" w:rsidRDefault="00000000">
      <w:pPr>
        <w:pStyle w:val="BodyText"/>
        <w:spacing w:before="199" w:line="280" w:lineRule="auto"/>
        <w:ind w:right="1076"/>
      </w:pPr>
      <w:r>
        <w:t>The</w:t>
      </w:r>
      <w:r>
        <w:rPr>
          <w:spacing w:val="-22"/>
        </w:rPr>
        <w:t xml:space="preserve"> </w:t>
      </w:r>
      <w:r>
        <w:t>team</w:t>
      </w:r>
      <w:r>
        <w:rPr>
          <w:spacing w:val="-21"/>
        </w:rPr>
        <w:t xml:space="preserve"> </w:t>
      </w:r>
      <w:r>
        <w:t>verified</w:t>
      </w:r>
      <w:r>
        <w:rPr>
          <w:spacing w:val="-20"/>
        </w:rPr>
        <w:t xml:space="preserve"> </w:t>
      </w:r>
      <w:r>
        <w:t>whether</w:t>
      </w:r>
      <w:r>
        <w:rPr>
          <w:spacing w:val="-21"/>
        </w:rPr>
        <w:t xml:space="preserve"> </w:t>
      </w:r>
      <w:r>
        <w:t>the</w:t>
      </w:r>
      <w:r>
        <w:rPr>
          <w:spacing w:val="-21"/>
        </w:rPr>
        <w:t xml:space="preserve"> </w:t>
      </w:r>
      <w:r>
        <w:t>required</w:t>
      </w:r>
      <w:r>
        <w:rPr>
          <w:spacing w:val="-22"/>
        </w:rPr>
        <w:t xml:space="preserve"> </w:t>
      </w:r>
      <w:r>
        <w:t>columns</w:t>
      </w:r>
      <w:r>
        <w:rPr>
          <w:spacing w:val="-19"/>
        </w:rPr>
        <w:t xml:space="preserve"> </w:t>
      </w:r>
      <w:r>
        <w:t>were</w:t>
      </w:r>
      <w:r>
        <w:rPr>
          <w:spacing w:val="-22"/>
        </w:rPr>
        <w:t xml:space="preserve"> </w:t>
      </w:r>
      <w:r>
        <w:t>available</w:t>
      </w:r>
      <w:r>
        <w:rPr>
          <w:spacing w:val="-21"/>
        </w:rPr>
        <w:t xml:space="preserve"> </w:t>
      </w:r>
      <w:r>
        <w:t>and whether the data had been loaded correctly. Data types such as text,</w:t>
      </w:r>
      <w:r>
        <w:rPr>
          <w:spacing w:val="-14"/>
        </w:rPr>
        <w:t xml:space="preserve"> </w:t>
      </w:r>
      <w:r>
        <w:t>numerical</w:t>
      </w:r>
      <w:r>
        <w:rPr>
          <w:spacing w:val="-13"/>
        </w:rPr>
        <w:t xml:space="preserve"> </w:t>
      </w:r>
      <w:r>
        <w:t>values,</w:t>
      </w:r>
      <w:r>
        <w:rPr>
          <w:spacing w:val="-14"/>
        </w:rPr>
        <w:t xml:space="preserve"> </w:t>
      </w:r>
      <w:r>
        <w:t>and</w:t>
      </w:r>
      <w:r>
        <w:rPr>
          <w:spacing w:val="-13"/>
        </w:rPr>
        <w:t xml:space="preserve"> </w:t>
      </w:r>
      <w:r>
        <w:t>dates</w:t>
      </w:r>
      <w:r>
        <w:rPr>
          <w:spacing w:val="-10"/>
        </w:rPr>
        <w:t xml:space="preserve"> </w:t>
      </w:r>
      <w:r>
        <w:t>were</w:t>
      </w:r>
      <w:r>
        <w:rPr>
          <w:spacing w:val="-14"/>
        </w:rPr>
        <w:t xml:space="preserve"> </w:t>
      </w:r>
      <w:r>
        <w:t>checked</w:t>
      </w:r>
      <w:r>
        <w:rPr>
          <w:spacing w:val="-14"/>
        </w:rPr>
        <w:t xml:space="preserve"> </w:t>
      </w:r>
      <w:r>
        <w:t>to</w:t>
      </w:r>
      <w:r>
        <w:rPr>
          <w:spacing w:val="-11"/>
        </w:rPr>
        <w:t xml:space="preserve"> </w:t>
      </w:r>
      <w:r>
        <w:t>ensure</w:t>
      </w:r>
      <w:r>
        <w:rPr>
          <w:spacing w:val="-14"/>
        </w:rPr>
        <w:t xml:space="preserve"> </w:t>
      </w:r>
      <w:r>
        <w:t>that</w:t>
      </w:r>
      <w:r>
        <w:rPr>
          <w:spacing w:val="-13"/>
        </w:rPr>
        <w:t xml:space="preserve"> </w:t>
      </w:r>
      <w:r>
        <w:t>they were recognized appropriately.</w:t>
      </w:r>
    </w:p>
    <w:p w14:paraId="3DB4A6A4" w14:textId="77777777" w:rsidR="00BF7AF0" w:rsidRDefault="00000000">
      <w:pPr>
        <w:pStyle w:val="BodyText"/>
        <w:spacing w:before="196" w:line="280" w:lineRule="auto"/>
        <w:ind w:right="1084"/>
      </w:pPr>
      <w:r>
        <w:t>This step created the connection required for further data preparation and analysis. It also helped identify any initial issues with</w:t>
      </w:r>
      <w:r>
        <w:rPr>
          <w:spacing w:val="-3"/>
        </w:rPr>
        <w:t xml:space="preserve"> </w:t>
      </w:r>
      <w:r>
        <w:t>field</w:t>
      </w:r>
      <w:r>
        <w:rPr>
          <w:spacing w:val="-2"/>
        </w:rPr>
        <w:t xml:space="preserve"> </w:t>
      </w:r>
      <w:r>
        <w:t>recognition</w:t>
      </w:r>
      <w:r>
        <w:rPr>
          <w:spacing w:val="-3"/>
        </w:rPr>
        <w:t xml:space="preserve"> </w:t>
      </w:r>
      <w:r>
        <w:t>or</w:t>
      </w:r>
      <w:r>
        <w:rPr>
          <w:spacing w:val="-3"/>
        </w:rPr>
        <w:t xml:space="preserve"> </w:t>
      </w:r>
      <w:r>
        <w:t>data</w:t>
      </w:r>
      <w:r>
        <w:rPr>
          <w:spacing w:val="-1"/>
        </w:rPr>
        <w:t xml:space="preserve"> </w:t>
      </w:r>
      <w:r>
        <w:t>loading</w:t>
      </w:r>
      <w:r>
        <w:rPr>
          <w:spacing w:val="-3"/>
        </w:rPr>
        <w:t xml:space="preserve"> </w:t>
      </w:r>
      <w:r>
        <w:t>before</w:t>
      </w:r>
      <w:r>
        <w:rPr>
          <w:spacing w:val="-3"/>
        </w:rPr>
        <w:t xml:space="preserve"> </w:t>
      </w:r>
      <w:r>
        <w:t>proceeding</w:t>
      </w:r>
      <w:r>
        <w:rPr>
          <w:spacing w:val="-3"/>
        </w:rPr>
        <w:t xml:space="preserve"> </w:t>
      </w:r>
      <w:r>
        <w:t>to</w:t>
      </w:r>
      <w:r>
        <w:rPr>
          <w:spacing w:val="-3"/>
        </w:rPr>
        <w:t xml:space="preserve"> </w:t>
      </w:r>
      <w:r>
        <w:t>the</w:t>
      </w:r>
      <w:r>
        <w:rPr>
          <w:spacing w:val="-3"/>
        </w:rPr>
        <w:t xml:space="preserve"> </w:t>
      </w:r>
      <w:r>
        <w:t xml:space="preserve">next </w:t>
      </w:r>
      <w:r>
        <w:rPr>
          <w:spacing w:val="-2"/>
        </w:rPr>
        <w:t>stage.</w:t>
      </w:r>
    </w:p>
    <w:p w14:paraId="5669B08D" w14:textId="77777777" w:rsidR="00BF7AF0" w:rsidRDefault="00000000">
      <w:pPr>
        <w:pStyle w:val="Heading3"/>
        <w:numPr>
          <w:ilvl w:val="0"/>
          <w:numId w:val="4"/>
        </w:numPr>
        <w:tabs>
          <w:tab w:val="left" w:pos="760"/>
        </w:tabs>
        <w:spacing w:before="195"/>
        <w:ind w:hanging="400"/>
      </w:pPr>
      <w:r>
        <w:t>Data</w:t>
      </w:r>
      <w:r>
        <w:rPr>
          <w:spacing w:val="-2"/>
        </w:rPr>
        <w:t xml:space="preserve"> Preprocessing</w:t>
      </w:r>
    </w:p>
    <w:p w14:paraId="2FA6FC4C" w14:textId="77777777" w:rsidR="00BF7AF0" w:rsidRDefault="00000000">
      <w:pPr>
        <w:pStyle w:val="BodyText"/>
        <w:spacing w:before="267" w:line="280" w:lineRule="auto"/>
        <w:ind w:right="1078"/>
      </w:pPr>
      <w:r>
        <w:t>The fifth step focused on preparing the raw data for accurate and consistent</w:t>
      </w:r>
      <w:r>
        <w:rPr>
          <w:spacing w:val="-10"/>
        </w:rPr>
        <w:t xml:space="preserve"> </w:t>
      </w:r>
      <w:r>
        <w:t>analysis.</w:t>
      </w:r>
      <w:r>
        <w:rPr>
          <w:spacing w:val="-11"/>
        </w:rPr>
        <w:t xml:space="preserve"> </w:t>
      </w:r>
      <w:r>
        <w:t>The</w:t>
      </w:r>
      <w:r>
        <w:rPr>
          <w:spacing w:val="-11"/>
        </w:rPr>
        <w:t xml:space="preserve"> </w:t>
      </w:r>
      <w:r>
        <w:t>dataset</w:t>
      </w:r>
      <w:r>
        <w:rPr>
          <w:spacing w:val="-11"/>
        </w:rPr>
        <w:t xml:space="preserve"> </w:t>
      </w:r>
      <w:r>
        <w:t>was</w:t>
      </w:r>
      <w:r>
        <w:rPr>
          <w:spacing w:val="-10"/>
        </w:rPr>
        <w:t xml:space="preserve"> </w:t>
      </w:r>
      <w:r>
        <w:t>examined</w:t>
      </w:r>
      <w:r>
        <w:rPr>
          <w:spacing w:val="-11"/>
        </w:rPr>
        <w:t xml:space="preserve"> </w:t>
      </w:r>
      <w:r>
        <w:t>for</w:t>
      </w:r>
      <w:r>
        <w:rPr>
          <w:spacing w:val="-11"/>
        </w:rPr>
        <w:t xml:space="preserve"> </w:t>
      </w:r>
      <w:r>
        <w:t>missing</w:t>
      </w:r>
      <w:r>
        <w:rPr>
          <w:spacing w:val="-13"/>
        </w:rPr>
        <w:t xml:space="preserve"> </w:t>
      </w:r>
      <w:r>
        <w:t>values, duplicate records, inconsistent formats, incorrect data types, and other data-quality issues.</w:t>
      </w:r>
    </w:p>
    <w:p w14:paraId="3429B8BE" w14:textId="77777777" w:rsidR="00BF7AF0" w:rsidRDefault="00000000">
      <w:pPr>
        <w:pStyle w:val="BodyText"/>
        <w:spacing w:before="197" w:line="280" w:lineRule="auto"/>
        <w:ind w:right="1080"/>
      </w:pPr>
      <w:r>
        <w:t>Necessary transformations were performed on the relevant fields. Text values, numerical fields, dates, and other attributes were reviewed and standardized wherever required.</w:t>
      </w:r>
    </w:p>
    <w:p w14:paraId="3FA10F4A" w14:textId="77777777" w:rsidR="00BF7AF0" w:rsidRDefault="00000000">
      <w:pPr>
        <w:pStyle w:val="BodyText"/>
        <w:spacing w:before="197" w:line="280" w:lineRule="auto"/>
        <w:ind w:right="1083"/>
      </w:pPr>
      <w:r>
        <w:t>Data</w:t>
      </w:r>
      <w:r>
        <w:rPr>
          <w:spacing w:val="-1"/>
        </w:rPr>
        <w:t xml:space="preserve"> </w:t>
      </w:r>
      <w:r>
        <w:t>preprocessing was an</w:t>
      </w:r>
      <w:r>
        <w:rPr>
          <w:spacing w:val="-1"/>
        </w:rPr>
        <w:t xml:space="preserve"> </w:t>
      </w:r>
      <w:r>
        <w:t>essential stage because</w:t>
      </w:r>
      <w:r>
        <w:rPr>
          <w:spacing w:val="-1"/>
        </w:rPr>
        <w:t xml:space="preserve"> </w:t>
      </w:r>
      <w:r>
        <w:t>inaccurate</w:t>
      </w:r>
      <w:r>
        <w:rPr>
          <w:spacing w:val="-1"/>
        </w:rPr>
        <w:t xml:space="preserve"> </w:t>
      </w:r>
      <w:r>
        <w:t>or inconsistent</w:t>
      </w:r>
      <w:r>
        <w:rPr>
          <w:spacing w:val="-16"/>
        </w:rPr>
        <w:t xml:space="preserve"> </w:t>
      </w:r>
      <w:r>
        <w:t>data</w:t>
      </w:r>
      <w:r>
        <w:rPr>
          <w:spacing w:val="-18"/>
        </w:rPr>
        <w:t xml:space="preserve"> </w:t>
      </w:r>
      <w:r>
        <w:t>can</w:t>
      </w:r>
      <w:r>
        <w:rPr>
          <w:spacing w:val="-17"/>
        </w:rPr>
        <w:t xml:space="preserve"> </w:t>
      </w:r>
      <w:r>
        <w:t>directly</w:t>
      </w:r>
      <w:r>
        <w:rPr>
          <w:spacing w:val="-19"/>
        </w:rPr>
        <w:t xml:space="preserve"> </w:t>
      </w:r>
      <w:r>
        <w:t>affect</w:t>
      </w:r>
      <w:r>
        <w:rPr>
          <w:spacing w:val="-17"/>
        </w:rPr>
        <w:t xml:space="preserve"> </w:t>
      </w:r>
      <w:r>
        <w:t>analytical</w:t>
      </w:r>
      <w:r>
        <w:rPr>
          <w:spacing w:val="-16"/>
        </w:rPr>
        <w:t xml:space="preserve"> </w:t>
      </w:r>
      <w:r>
        <w:t>results.</w:t>
      </w:r>
      <w:r>
        <w:rPr>
          <w:spacing w:val="-17"/>
        </w:rPr>
        <w:t xml:space="preserve"> </w:t>
      </w:r>
      <w:r>
        <w:t>By</w:t>
      </w:r>
      <w:r>
        <w:rPr>
          <w:spacing w:val="-18"/>
        </w:rPr>
        <w:t xml:space="preserve"> </w:t>
      </w:r>
      <w:r>
        <w:t>improving</w:t>
      </w:r>
    </w:p>
    <w:p w14:paraId="20D4618D"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EAF25A2" w14:textId="77777777" w:rsidR="00BF7AF0" w:rsidRDefault="00BF7AF0">
      <w:pPr>
        <w:pStyle w:val="BodyText"/>
        <w:spacing w:before="219"/>
        <w:ind w:left="0"/>
        <w:jc w:val="left"/>
      </w:pPr>
    </w:p>
    <w:p w14:paraId="70436F4C" w14:textId="77777777" w:rsidR="00BF7AF0" w:rsidRDefault="00000000">
      <w:pPr>
        <w:pStyle w:val="BodyText"/>
        <w:spacing w:line="283" w:lineRule="auto"/>
        <w:ind w:right="1083"/>
      </w:pPr>
      <w:r>
        <w:t>the quality and consistency of the dataset, the team established a reliable foundation for further calculations and analysis.</w:t>
      </w:r>
    </w:p>
    <w:p w14:paraId="6611A055" w14:textId="77777777" w:rsidR="00BF7AF0" w:rsidRDefault="00000000">
      <w:pPr>
        <w:pStyle w:val="Heading3"/>
        <w:numPr>
          <w:ilvl w:val="0"/>
          <w:numId w:val="4"/>
        </w:numPr>
        <w:tabs>
          <w:tab w:val="left" w:pos="760"/>
        </w:tabs>
        <w:spacing w:before="188"/>
        <w:ind w:hanging="400"/>
      </w:pPr>
      <w:r>
        <w:t>Data</w:t>
      </w:r>
      <w:r>
        <w:rPr>
          <w:spacing w:val="2"/>
        </w:rPr>
        <w:t xml:space="preserve"> </w:t>
      </w:r>
      <w:r>
        <w:rPr>
          <w:spacing w:val="-2"/>
        </w:rPr>
        <w:t>Analysis</w:t>
      </w:r>
    </w:p>
    <w:p w14:paraId="4D40C21B" w14:textId="77777777" w:rsidR="00BF7AF0" w:rsidRDefault="00000000">
      <w:pPr>
        <w:pStyle w:val="BodyText"/>
        <w:spacing w:before="267" w:line="280" w:lineRule="auto"/>
        <w:ind w:right="1082"/>
      </w:pPr>
      <w:r>
        <w:t>The sixth step involved analyzing the prepared data to identify meaningful patterns, trends, relationships, and performance indicators. The analysis was performed based on the objectives identified during the problem-understanding stage.</w:t>
      </w:r>
    </w:p>
    <w:p w14:paraId="48636EDC" w14:textId="77777777" w:rsidR="00BF7AF0" w:rsidRDefault="00000000">
      <w:pPr>
        <w:pStyle w:val="BodyText"/>
        <w:spacing w:before="199"/>
      </w:pPr>
      <w:r>
        <w:t>Different</w:t>
      </w:r>
      <w:r>
        <w:rPr>
          <w:spacing w:val="20"/>
        </w:rPr>
        <w:t xml:space="preserve"> </w:t>
      </w:r>
      <w:r>
        <w:t>business</w:t>
      </w:r>
      <w:r>
        <w:rPr>
          <w:spacing w:val="21"/>
        </w:rPr>
        <w:t xml:space="preserve"> </w:t>
      </w:r>
      <w:r>
        <w:t>areas</w:t>
      </w:r>
      <w:r>
        <w:rPr>
          <w:spacing w:val="21"/>
        </w:rPr>
        <w:t xml:space="preserve"> </w:t>
      </w:r>
      <w:r>
        <w:t>were</w:t>
      </w:r>
      <w:r>
        <w:rPr>
          <w:spacing w:val="19"/>
        </w:rPr>
        <w:t xml:space="preserve"> </w:t>
      </w:r>
      <w:r>
        <w:t>examined,</w:t>
      </w:r>
      <w:r>
        <w:rPr>
          <w:spacing w:val="20"/>
        </w:rPr>
        <w:t xml:space="preserve"> </w:t>
      </w:r>
      <w:r>
        <w:t>including</w:t>
      </w:r>
      <w:r>
        <w:rPr>
          <w:spacing w:val="20"/>
        </w:rPr>
        <w:t xml:space="preserve"> </w:t>
      </w:r>
      <w:r>
        <w:t>sales,</w:t>
      </w:r>
      <w:r>
        <w:rPr>
          <w:spacing w:val="21"/>
        </w:rPr>
        <w:t xml:space="preserve"> </w:t>
      </w:r>
      <w:r>
        <w:rPr>
          <w:spacing w:val="-2"/>
        </w:rPr>
        <w:t>orders,</w:t>
      </w:r>
    </w:p>
    <w:p w14:paraId="29A0BABA" w14:textId="77777777" w:rsidR="00BF7AF0" w:rsidRDefault="00BF7AF0">
      <w:pPr>
        <w:pStyle w:val="BodyText"/>
        <w:spacing w:before="9"/>
        <w:ind w:left="0"/>
        <w:jc w:val="left"/>
        <w:rPr>
          <w:sz w:val="5"/>
        </w:rPr>
      </w:pPr>
    </w:p>
    <w:tbl>
      <w:tblPr>
        <w:tblW w:w="0" w:type="auto"/>
        <w:tblInd w:w="317" w:type="dxa"/>
        <w:tblLayout w:type="fixed"/>
        <w:tblCellMar>
          <w:left w:w="0" w:type="dxa"/>
          <w:right w:w="0" w:type="dxa"/>
        </w:tblCellMar>
        <w:tblLook w:val="04A0" w:firstRow="1" w:lastRow="0" w:firstColumn="1" w:lastColumn="0" w:noHBand="0" w:noVBand="1"/>
      </w:tblPr>
      <w:tblGrid>
        <w:gridCol w:w="1815"/>
        <w:gridCol w:w="3186"/>
        <w:gridCol w:w="4452"/>
      </w:tblGrid>
      <w:tr w:rsidR="00BF7AF0" w14:paraId="6D8477B0" w14:textId="77777777">
        <w:trPr>
          <w:trHeight w:val="389"/>
        </w:trPr>
        <w:tc>
          <w:tcPr>
            <w:tcW w:w="1815" w:type="dxa"/>
          </w:tcPr>
          <w:p w14:paraId="16282C04" w14:textId="77777777" w:rsidR="00BF7AF0" w:rsidRDefault="00000000">
            <w:pPr>
              <w:pStyle w:val="TableParagraph"/>
              <w:spacing w:line="356" w:lineRule="exact"/>
              <w:ind w:right="149"/>
              <w:jc w:val="center"/>
              <w:rPr>
                <w:sz w:val="32"/>
              </w:rPr>
            </w:pPr>
            <w:r>
              <w:rPr>
                <w:spacing w:val="-2"/>
                <w:sz w:val="32"/>
              </w:rPr>
              <w:t>customers,</w:t>
            </w:r>
          </w:p>
        </w:tc>
        <w:tc>
          <w:tcPr>
            <w:tcW w:w="3186" w:type="dxa"/>
          </w:tcPr>
          <w:p w14:paraId="1E2D6302" w14:textId="77777777" w:rsidR="00BF7AF0" w:rsidRDefault="00000000">
            <w:pPr>
              <w:pStyle w:val="TableParagraph"/>
              <w:tabs>
                <w:tab w:val="left" w:pos="1807"/>
              </w:tabs>
              <w:spacing w:line="356" w:lineRule="exact"/>
              <w:ind w:left="75"/>
              <w:jc w:val="center"/>
              <w:rPr>
                <w:sz w:val="32"/>
              </w:rPr>
            </w:pPr>
            <w:r>
              <w:rPr>
                <w:spacing w:val="-2"/>
                <w:sz w:val="32"/>
              </w:rPr>
              <w:t>products,</w:t>
            </w:r>
            <w:r>
              <w:rPr>
                <w:sz w:val="32"/>
              </w:rPr>
              <w:tab/>
            </w:r>
            <w:r>
              <w:rPr>
                <w:spacing w:val="-2"/>
                <w:sz w:val="32"/>
              </w:rPr>
              <w:t>delivery</w:t>
            </w:r>
          </w:p>
        </w:tc>
        <w:tc>
          <w:tcPr>
            <w:tcW w:w="4452" w:type="dxa"/>
          </w:tcPr>
          <w:p w14:paraId="4E3BF720" w14:textId="77777777" w:rsidR="00BF7AF0" w:rsidRDefault="00000000">
            <w:pPr>
              <w:pStyle w:val="TableParagraph"/>
              <w:tabs>
                <w:tab w:val="left" w:pos="2298"/>
              </w:tabs>
              <w:spacing w:line="356" w:lineRule="exact"/>
              <w:ind w:right="47"/>
              <w:jc w:val="right"/>
              <w:rPr>
                <w:sz w:val="32"/>
              </w:rPr>
            </w:pPr>
            <w:r>
              <w:rPr>
                <w:spacing w:val="-2"/>
                <w:sz w:val="32"/>
              </w:rPr>
              <w:t>performance,</w:t>
            </w:r>
            <w:r>
              <w:rPr>
                <w:sz w:val="32"/>
              </w:rPr>
              <w:tab/>
            </w:r>
            <w:r>
              <w:rPr>
                <w:spacing w:val="-2"/>
                <w:sz w:val="32"/>
              </w:rPr>
              <w:t>geographical</w:t>
            </w:r>
          </w:p>
        </w:tc>
      </w:tr>
      <w:tr w:rsidR="00BF7AF0" w14:paraId="455BBD3D" w14:textId="77777777">
        <w:trPr>
          <w:trHeight w:val="423"/>
        </w:trPr>
        <w:tc>
          <w:tcPr>
            <w:tcW w:w="1815" w:type="dxa"/>
          </w:tcPr>
          <w:p w14:paraId="0DF09ED1" w14:textId="77777777" w:rsidR="00BF7AF0" w:rsidRDefault="00000000">
            <w:pPr>
              <w:pStyle w:val="TableParagraph"/>
              <w:spacing w:before="27"/>
              <w:ind w:right="77"/>
              <w:jc w:val="center"/>
              <w:rPr>
                <w:sz w:val="32"/>
              </w:rPr>
            </w:pPr>
            <w:r>
              <w:rPr>
                <w:spacing w:val="-2"/>
                <w:sz w:val="32"/>
              </w:rPr>
              <w:t>distribution,</w:t>
            </w:r>
          </w:p>
        </w:tc>
        <w:tc>
          <w:tcPr>
            <w:tcW w:w="3186" w:type="dxa"/>
          </w:tcPr>
          <w:p w14:paraId="63095F69" w14:textId="77777777" w:rsidR="00BF7AF0" w:rsidRDefault="00000000">
            <w:pPr>
              <w:pStyle w:val="TableParagraph"/>
              <w:tabs>
                <w:tab w:val="left" w:pos="1896"/>
              </w:tabs>
              <w:spacing w:before="27"/>
              <w:ind w:left="49"/>
              <w:jc w:val="center"/>
              <w:rPr>
                <w:sz w:val="32"/>
              </w:rPr>
            </w:pPr>
            <w:r>
              <w:rPr>
                <w:spacing w:val="-2"/>
                <w:sz w:val="32"/>
              </w:rPr>
              <w:t>discounts,</w:t>
            </w:r>
            <w:r>
              <w:rPr>
                <w:sz w:val="32"/>
              </w:rPr>
              <w:tab/>
            </w:r>
            <w:r>
              <w:rPr>
                <w:spacing w:val="-2"/>
                <w:sz w:val="32"/>
              </w:rPr>
              <w:t>costs,</w:t>
            </w:r>
          </w:p>
        </w:tc>
        <w:tc>
          <w:tcPr>
            <w:tcW w:w="4452" w:type="dxa"/>
          </w:tcPr>
          <w:p w14:paraId="799E34C7" w14:textId="77777777" w:rsidR="00BF7AF0" w:rsidRDefault="00000000">
            <w:pPr>
              <w:pStyle w:val="TableParagraph"/>
              <w:tabs>
                <w:tab w:val="left" w:pos="938"/>
                <w:tab w:val="left" w:pos="2961"/>
              </w:tabs>
              <w:spacing w:before="27"/>
              <w:ind w:right="47"/>
              <w:jc w:val="right"/>
              <w:rPr>
                <w:sz w:val="32"/>
              </w:rPr>
            </w:pPr>
            <w:r>
              <w:rPr>
                <w:spacing w:val="-5"/>
                <w:sz w:val="32"/>
              </w:rPr>
              <w:t>and</w:t>
            </w:r>
            <w:r>
              <w:rPr>
                <w:sz w:val="32"/>
              </w:rPr>
              <w:tab/>
            </w:r>
            <w:r>
              <w:rPr>
                <w:spacing w:val="-2"/>
                <w:sz w:val="32"/>
              </w:rPr>
              <w:t>profitability.</w:t>
            </w:r>
            <w:r>
              <w:rPr>
                <w:sz w:val="32"/>
              </w:rPr>
              <w:tab/>
            </w:r>
            <w:r>
              <w:rPr>
                <w:spacing w:val="-2"/>
                <w:sz w:val="32"/>
              </w:rPr>
              <w:t>Relevant</w:t>
            </w:r>
          </w:p>
        </w:tc>
      </w:tr>
      <w:tr w:rsidR="00BF7AF0" w14:paraId="75D96CCA" w14:textId="77777777">
        <w:trPr>
          <w:trHeight w:val="424"/>
        </w:trPr>
        <w:tc>
          <w:tcPr>
            <w:tcW w:w="1815" w:type="dxa"/>
          </w:tcPr>
          <w:p w14:paraId="6B77AC3E" w14:textId="77777777" w:rsidR="00BF7AF0" w:rsidRDefault="00000000">
            <w:pPr>
              <w:pStyle w:val="TableParagraph"/>
              <w:spacing w:before="28"/>
              <w:ind w:left="37" w:right="77"/>
              <w:jc w:val="center"/>
              <w:rPr>
                <w:sz w:val="32"/>
              </w:rPr>
            </w:pPr>
            <w:r>
              <w:rPr>
                <w:spacing w:val="-2"/>
                <w:sz w:val="32"/>
              </w:rPr>
              <w:t>calculations</w:t>
            </w:r>
          </w:p>
        </w:tc>
        <w:tc>
          <w:tcPr>
            <w:tcW w:w="3186" w:type="dxa"/>
          </w:tcPr>
          <w:p w14:paraId="6917B39E" w14:textId="77777777" w:rsidR="00BF7AF0" w:rsidRDefault="00000000">
            <w:pPr>
              <w:pStyle w:val="TableParagraph"/>
              <w:spacing w:before="28"/>
              <w:ind w:left="1"/>
              <w:jc w:val="center"/>
              <w:rPr>
                <w:sz w:val="32"/>
              </w:rPr>
            </w:pPr>
            <w:r>
              <w:rPr>
                <w:sz w:val="32"/>
              </w:rPr>
              <w:t>and</w:t>
            </w:r>
            <w:r>
              <w:rPr>
                <w:spacing w:val="46"/>
                <w:w w:val="150"/>
                <w:sz w:val="32"/>
              </w:rPr>
              <w:t xml:space="preserve"> </w:t>
            </w:r>
            <w:r>
              <w:rPr>
                <w:sz w:val="32"/>
              </w:rPr>
              <w:t>measures</w:t>
            </w:r>
            <w:r>
              <w:rPr>
                <w:spacing w:val="49"/>
                <w:w w:val="150"/>
                <w:sz w:val="32"/>
              </w:rPr>
              <w:t xml:space="preserve"> </w:t>
            </w:r>
            <w:r>
              <w:rPr>
                <w:spacing w:val="-4"/>
                <w:sz w:val="32"/>
              </w:rPr>
              <w:t>were</w:t>
            </w:r>
          </w:p>
        </w:tc>
        <w:tc>
          <w:tcPr>
            <w:tcW w:w="4452" w:type="dxa"/>
          </w:tcPr>
          <w:p w14:paraId="4D52A038" w14:textId="77777777" w:rsidR="00BF7AF0" w:rsidRDefault="00000000">
            <w:pPr>
              <w:pStyle w:val="TableParagraph"/>
              <w:spacing w:before="28"/>
              <w:ind w:right="49"/>
              <w:jc w:val="right"/>
              <w:rPr>
                <w:sz w:val="32"/>
              </w:rPr>
            </w:pPr>
            <w:r>
              <w:rPr>
                <w:sz w:val="32"/>
              </w:rPr>
              <w:t>developed</w:t>
            </w:r>
            <w:r>
              <w:rPr>
                <w:spacing w:val="47"/>
                <w:w w:val="150"/>
                <w:sz w:val="32"/>
              </w:rPr>
              <w:t xml:space="preserve"> </w:t>
            </w:r>
            <w:r>
              <w:rPr>
                <w:sz w:val="32"/>
              </w:rPr>
              <w:t>to</w:t>
            </w:r>
            <w:r>
              <w:rPr>
                <w:spacing w:val="46"/>
                <w:w w:val="150"/>
                <w:sz w:val="32"/>
              </w:rPr>
              <w:t xml:space="preserve"> </w:t>
            </w:r>
            <w:r>
              <w:rPr>
                <w:sz w:val="32"/>
              </w:rPr>
              <w:t>summarize</w:t>
            </w:r>
            <w:r>
              <w:rPr>
                <w:spacing w:val="45"/>
                <w:w w:val="150"/>
                <w:sz w:val="32"/>
              </w:rPr>
              <w:t xml:space="preserve"> </w:t>
            </w:r>
            <w:r>
              <w:rPr>
                <w:spacing w:val="-5"/>
                <w:sz w:val="32"/>
              </w:rPr>
              <w:t>the</w:t>
            </w:r>
          </w:p>
        </w:tc>
      </w:tr>
      <w:tr w:rsidR="00BF7AF0" w14:paraId="0BD992EB" w14:textId="77777777">
        <w:trPr>
          <w:trHeight w:val="390"/>
        </w:trPr>
        <w:tc>
          <w:tcPr>
            <w:tcW w:w="1815" w:type="dxa"/>
          </w:tcPr>
          <w:p w14:paraId="312F8987" w14:textId="77777777" w:rsidR="00BF7AF0" w:rsidRDefault="00000000">
            <w:pPr>
              <w:pStyle w:val="TableParagraph"/>
              <w:spacing w:before="28" w:line="343" w:lineRule="exact"/>
              <w:ind w:left="34" w:right="77"/>
              <w:jc w:val="center"/>
              <w:rPr>
                <w:sz w:val="32"/>
              </w:rPr>
            </w:pPr>
            <w:r>
              <w:rPr>
                <w:spacing w:val="-2"/>
                <w:sz w:val="32"/>
              </w:rPr>
              <w:t>information.</w:t>
            </w:r>
          </w:p>
        </w:tc>
        <w:tc>
          <w:tcPr>
            <w:tcW w:w="3186" w:type="dxa"/>
          </w:tcPr>
          <w:p w14:paraId="07BBDB89" w14:textId="77777777" w:rsidR="00BF7AF0" w:rsidRDefault="00BF7AF0">
            <w:pPr>
              <w:pStyle w:val="TableParagraph"/>
              <w:rPr>
                <w:rFonts w:ascii="Times New Roman"/>
                <w:sz w:val="30"/>
              </w:rPr>
            </w:pPr>
          </w:p>
        </w:tc>
        <w:tc>
          <w:tcPr>
            <w:tcW w:w="4452" w:type="dxa"/>
          </w:tcPr>
          <w:p w14:paraId="4CE1C1EE" w14:textId="77777777" w:rsidR="00BF7AF0" w:rsidRDefault="00BF7AF0">
            <w:pPr>
              <w:pStyle w:val="TableParagraph"/>
              <w:rPr>
                <w:rFonts w:ascii="Times New Roman"/>
                <w:sz w:val="30"/>
              </w:rPr>
            </w:pPr>
          </w:p>
        </w:tc>
      </w:tr>
    </w:tbl>
    <w:p w14:paraId="34E5F17A" w14:textId="77777777" w:rsidR="00BF7AF0" w:rsidRDefault="00000000">
      <w:pPr>
        <w:pStyle w:val="BodyText"/>
        <w:spacing w:before="263" w:line="280" w:lineRule="auto"/>
        <w:ind w:right="1081"/>
      </w:pPr>
      <w:r>
        <w:t>The results were then reviewed to identify important observations and relationships within the data. This stage helped transform the prepared dataset into meaningful analytical information that could be interpreted from a business perspective.</w:t>
      </w:r>
    </w:p>
    <w:p w14:paraId="746DA052" w14:textId="77777777" w:rsidR="00BF7AF0" w:rsidRDefault="00000000">
      <w:pPr>
        <w:pStyle w:val="Heading3"/>
        <w:numPr>
          <w:ilvl w:val="0"/>
          <w:numId w:val="4"/>
        </w:numPr>
        <w:tabs>
          <w:tab w:val="left" w:pos="760"/>
        </w:tabs>
        <w:spacing w:before="191"/>
        <w:ind w:hanging="400"/>
      </w:pPr>
      <w:r>
        <w:t>Data</w:t>
      </w:r>
      <w:r>
        <w:rPr>
          <w:spacing w:val="-2"/>
        </w:rPr>
        <w:t xml:space="preserve"> Modeling</w:t>
      </w:r>
    </w:p>
    <w:p w14:paraId="2CAC632D" w14:textId="77777777" w:rsidR="00BF7AF0" w:rsidRDefault="00000000">
      <w:pPr>
        <w:pStyle w:val="BodyText"/>
        <w:spacing w:before="268" w:line="280" w:lineRule="auto"/>
        <w:ind w:right="1080"/>
      </w:pPr>
      <w:r>
        <w:t>The seventh step involved organizing the prepared data and analytical calculations into a structured model. The relationships between different fields and categories were examined to ensure that the data could be analyzed consistently.</w:t>
      </w:r>
    </w:p>
    <w:p w14:paraId="6C6572B6" w14:textId="77777777" w:rsidR="00BF7AF0" w:rsidRDefault="00000000">
      <w:pPr>
        <w:pStyle w:val="BodyText"/>
        <w:spacing w:before="196" w:line="280" w:lineRule="auto"/>
        <w:ind w:right="1080"/>
      </w:pPr>
      <w:r>
        <w:t>Calculated measures and important metrics were organized systematically.</w:t>
      </w:r>
      <w:r>
        <w:rPr>
          <w:spacing w:val="26"/>
        </w:rPr>
        <w:t xml:space="preserve"> </w:t>
      </w:r>
      <w:r>
        <w:t>The</w:t>
      </w:r>
      <w:r>
        <w:rPr>
          <w:spacing w:val="26"/>
        </w:rPr>
        <w:t xml:space="preserve"> </w:t>
      </w:r>
      <w:r>
        <w:t>structure</w:t>
      </w:r>
      <w:r>
        <w:rPr>
          <w:spacing w:val="26"/>
        </w:rPr>
        <w:t xml:space="preserve"> </w:t>
      </w:r>
      <w:r>
        <w:t>of</w:t>
      </w:r>
      <w:r>
        <w:rPr>
          <w:spacing w:val="26"/>
        </w:rPr>
        <w:t xml:space="preserve"> </w:t>
      </w:r>
      <w:r>
        <w:t>the</w:t>
      </w:r>
      <w:r>
        <w:rPr>
          <w:spacing w:val="26"/>
        </w:rPr>
        <w:t xml:space="preserve"> </w:t>
      </w:r>
      <w:r>
        <w:t>data</w:t>
      </w:r>
      <w:r>
        <w:rPr>
          <w:spacing w:val="28"/>
        </w:rPr>
        <w:t xml:space="preserve"> </w:t>
      </w:r>
      <w:r>
        <w:t>was</w:t>
      </w:r>
      <w:r>
        <w:rPr>
          <w:spacing w:val="27"/>
        </w:rPr>
        <w:t xml:space="preserve"> </w:t>
      </w:r>
      <w:r>
        <w:t>reviewed</w:t>
      </w:r>
      <w:r>
        <w:rPr>
          <w:spacing w:val="26"/>
        </w:rPr>
        <w:t xml:space="preserve"> </w:t>
      </w:r>
      <w:r>
        <w:t>to</w:t>
      </w:r>
      <w:r>
        <w:rPr>
          <w:spacing w:val="26"/>
        </w:rPr>
        <w:t xml:space="preserve"> </w:t>
      </w:r>
      <w:r>
        <w:t>ensure</w:t>
      </w:r>
    </w:p>
    <w:p w14:paraId="0AEEA742"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0933B43" w14:textId="77777777" w:rsidR="00BF7AF0" w:rsidRDefault="00BF7AF0">
      <w:pPr>
        <w:pStyle w:val="BodyText"/>
        <w:spacing w:before="219"/>
        <w:ind w:left="0"/>
        <w:jc w:val="left"/>
      </w:pPr>
    </w:p>
    <w:p w14:paraId="2B553A3B" w14:textId="77777777" w:rsidR="00BF7AF0" w:rsidRDefault="00000000">
      <w:pPr>
        <w:pStyle w:val="BodyText"/>
        <w:spacing w:line="283" w:lineRule="auto"/>
        <w:ind w:right="1084"/>
      </w:pPr>
      <w:r>
        <w:t>that calculations were accurate and that different analytical requirements could be handled efficiently.</w:t>
      </w:r>
    </w:p>
    <w:p w14:paraId="7FA7A872" w14:textId="77777777" w:rsidR="00BF7AF0" w:rsidRDefault="00000000">
      <w:pPr>
        <w:pStyle w:val="BodyText"/>
        <w:spacing w:before="192" w:line="280" w:lineRule="auto"/>
        <w:ind w:right="1082"/>
      </w:pPr>
      <w:r>
        <w:t>Proper data modeling helped maintain consistency, reduce calculation errors, and improve the reliability of the analytical process.</w:t>
      </w:r>
      <w:r>
        <w:rPr>
          <w:spacing w:val="-8"/>
        </w:rPr>
        <w:t xml:space="preserve"> </w:t>
      </w:r>
      <w:r>
        <w:t>It</w:t>
      </w:r>
      <w:r>
        <w:rPr>
          <w:spacing w:val="-7"/>
        </w:rPr>
        <w:t xml:space="preserve"> </w:t>
      </w:r>
      <w:r>
        <w:t>also</w:t>
      </w:r>
      <w:r>
        <w:rPr>
          <w:spacing w:val="-7"/>
        </w:rPr>
        <w:t xml:space="preserve"> </w:t>
      </w:r>
      <w:r>
        <w:t>provided</w:t>
      </w:r>
      <w:r>
        <w:rPr>
          <w:spacing w:val="-7"/>
        </w:rPr>
        <w:t xml:space="preserve"> </w:t>
      </w:r>
      <w:r>
        <w:t>a</w:t>
      </w:r>
      <w:r>
        <w:rPr>
          <w:spacing w:val="-7"/>
        </w:rPr>
        <w:t xml:space="preserve"> </w:t>
      </w:r>
      <w:r>
        <w:t>structured</w:t>
      </w:r>
      <w:r>
        <w:rPr>
          <w:spacing w:val="-7"/>
        </w:rPr>
        <w:t xml:space="preserve"> </w:t>
      </w:r>
      <w:r>
        <w:t>foundation</w:t>
      </w:r>
      <w:r>
        <w:rPr>
          <w:spacing w:val="-7"/>
        </w:rPr>
        <w:t xml:space="preserve"> </w:t>
      </w:r>
      <w:r>
        <w:t>for</w:t>
      </w:r>
      <w:r>
        <w:rPr>
          <w:spacing w:val="-8"/>
        </w:rPr>
        <w:t xml:space="preserve"> </w:t>
      </w:r>
      <w:r>
        <w:t>presenting</w:t>
      </w:r>
      <w:r>
        <w:rPr>
          <w:spacing w:val="-7"/>
        </w:rPr>
        <w:t xml:space="preserve"> </w:t>
      </w:r>
      <w:r>
        <w:t>the results in the following stages.</w:t>
      </w:r>
    </w:p>
    <w:p w14:paraId="5DF61FE6" w14:textId="77777777" w:rsidR="00BF7AF0" w:rsidRDefault="00000000">
      <w:pPr>
        <w:pStyle w:val="Heading3"/>
        <w:numPr>
          <w:ilvl w:val="0"/>
          <w:numId w:val="4"/>
        </w:numPr>
        <w:tabs>
          <w:tab w:val="left" w:pos="760"/>
        </w:tabs>
        <w:spacing w:before="195"/>
        <w:ind w:hanging="400"/>
      </w:pPr>
      <w:r>
        <w:t>Data</w:t>
      </w:r>
      <w:r>
        <w:rPr>
          <w:spacing w:val="-2"/>
        </w:rPr>
        <w:t xml:space="preserve"> Visualization</w:t>
      </w:r>
    </w:p>
    <w:p w14:paraId="4632B42A" w14:textId="77777777" w:rsidR="00BF7AF0" w:rsidRDefault="00000000">
      <w:pPr>
        <w:pStyle w:val="BodyText"/>
        <w:spacing w:before="267" w:line="280" w:lineRule="auto"/>
        <w:ind w:right="1081"/>
      </w:pPr>
      <w:r>
        <w:t xml:space="preserve">The eighth step involved converting the analyzed information into a clear and understandable visual form. Appropriate visualization techniques were selected based on the type of information being </w:t>
      </w:r>
      <w:r>
        <w:rPr>
          <w:spacing w:val="-2"/>
        </w:rPr>
        <w:t>presented.</w:t>
      </w:r>
    </w:p>
    <w:p w14:paraId="22368188" w14:textId="77777777" w:rsidR="00BF7AF0" w:rsidRDefault="00000000">
      <w:pPr>
        <w:pStyle w:val="BodyText"/>
        <w:spacing w:before="197" w:line="280" w:lineRule="auto"/>
        <w:ind w:right="1075"/>
      </w:pPr>
      <w:r>
        <w:t xml:space="preserve">Different types of charts, graphs, tables, KPI representations, and other visual methods were considered to communicate numerical values, comparisons, trends, relationships, and distributions </w:t>
      </w:r>
      <w:r>
        <w:rPr>
          <w:spacing w:val="-2"/>
        </w:rPr>
        <w:t>effectively.</w:t>
      </w:r>
    </w:p>
    <w:p w14:paraId="201402D1" w14:textId="77777777" w:rsidR="00BF7AF0" w:rsidRDefault="00000000">
      <w:pPr>
        <w:pStyle w:val="BodyText"/>
        <w:spacing w:before="198" w:line="280" w:lineRule="auto"/>
        <w:ind w:right="1077"/>
      </w:pPr>
      <w:r>
        <w:t>The main objective of this stage was to make complex information easier to understand. Proper visual representation allowed important patterns and differences to be identified quickly and improved the overall communication of the analytical results.</w:t>
      </w:r>
    </w:p>
    <w:p w14:paraId="3ABCDF8C"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7AD8CC9B" w14:textId="77777777" w:rsidR="00BF7AF0" w:rsidRDefault="00BF7AF0">
      <w:pPr>
        <w:pStyle w:val="BodyText"/>
        <w:spacing w:before="170"/>
        <w:ind w:left="0"/>
        <w:jc w:val="left"/>
        <w:rPr>
          <w:sz w:val="36"/>
        </w:rPr>
      </w:pPr>
    </w:p>
    <w:p w14:paraId="6A2E52D6" w14:textId="77777777" w:rsidR="00BF7AF0" w:rsidRDefault="00000000">
      <w:pPr>
        <w:pStyle w:val="Heading3"/>
        <w:numPr>
          <w:ilvl w:val="0"/>
          <w:numId w:val="4"/>
        </w:numPr>
        <w:tabs>
          <w:tab w:val="left" w:pos="760"/>
        </w:tabs>
        <w:ind w:hanging="400"/>
      </w:pPr>
      <w:r>
        <w:t>Share</w:t>
      </w:r>
      <w:r>
        <w:rPr>
          <w:spacing w:val="-4"/>
        </w:rPr>
        <w:t xml:space="preserve"> </w:t>
      </w:r>
      <w:r>
        <w:t>and</w:t>
      </w:r>
      <w:r>
        <w:rPr>
          <w:spacing w:val="-1"/>
        </w:rPr>
        <w:t xml:space="preserve"> </w:t>
      </w:r>
      <w:r>
        <w:rPr>
          <w:spacing w:val="-2"/>
        </w:rPr>
        <w:t>Publish</w:t>
      </w:r>
    </w:p>
    <w:p w14:paraId="0E2CD7C0" w14:textId="77777777" w:rsidR="00BF7AF0" w:rsidRDefault="00000000">
      <w:pPr>
        <w:pStyle w:val="BodyText"/>
        <w:spacing w:before="267" w:line="280" w:lineRule="auto"/>
        <w:ind w:right="1081"/>
      </w:pPr>
      <w:r>
        <w:t>The final step involved organizing, reviewing, and sharing the completed project outcomes. The analytical results, important observations, documentation, and supporting materials were reviewed to ensure completeness and accuracy.</w:t>
      </w:r>
    </w:p>
    <w:p w14:paraId="695DABD3" w14:textId="77777777" w:rsidR="00BF7AF0" w:rsidRDefault="00000000">
      <w:pPr>
        <w:pStyle w:val="BodyText"/>
        <w:spacing w:before="199" w:line="280" w:lineRule="auto"/>
        <w:ind w:right="1084"/>
      </w:pPr>
      <w:r>
        <w:t>The completed work was organized according to the project requirements and prepared for final submission and presentation. Necessary documentation was also maintained to explain the methodology, technologies used, challenges encountered, and learning outcomes.</w:t>
      </w:r>
    </w:p>
    <w:p w14:paraId="4995BE01" w14:textId="77777777" w:rsidR="00BF7AF0" w:rsidRDefault="00000000">
      <w:pPr>
        <w:pStyle w:val="BodyText"/>
        <w:spacing w:before="197" w:line="280" w:lineRule="auto"/>
        <w:ind w:right="1076"/>
      </w:pPr>
      <w:r>
        <w:t xml:space="preserve">Finally, the completed project was shared with the relevant team members and stakeholders. This stage marked the completion of the project workflow and ensured that the final results were properly communicated and available for review and future </w:t>
      </w:r>
      <w:r>
        <w:rPr>
          <w:spacing w:val="-2"/>
        </w:rPr>
        <w:t>reference.</w:t>
      </w:r>
    </w:p>
    <w:p w14:paraId="10A70BFA"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7383209A" w14:textId="77777777" w:rsidR="00BF7AF0" w:rsidRDefault="00BF7AF0">
      <w:pPr>
        <w:pStyle w:val="BodyText"/>
        <w:spacing w:before="170"/>
        <w:ind w:left="0"/>
        <w:jc w:val="left"/>
        <w:rPr>
          <w:sz w:val="36"/>
        </w:rPr>
      </w:pPr>
    </w:p>
    <w:p w14:paraId="0886A949" w14:textId="77777777" w:rsidR="00BF7AF0" w:rsidRDefault="00000000">
      <w:pPr>
        <w:pStyle w:val="Heading3"/>
        <w:numPr>
          <w:ilvl w:val="1"/>
          <w:numId w:val="2"/>
        </w:numPr>
        <w:tabs>
          <w:tab w:val="left" w:pos="958"/>
        </w:tabs>
        <w:ind w:left="958" w:hanging="598"/>
      </w:pPr>
      <w:r>
        <w:t>Technology</w:t>
      </w:r>
      <w:r>
        <w:rPr>
          <w:spacing w:val="-3"/>
        </w:rPr>
        <w:t xml:space="preserve"> </w:t>
      </w:r>
      <w:r>
        <w:rPr>
          <w:spacing w:val="-4"/>
        </w:rPr>
        <w:t>Used</w:t>
      </w:r>
    </w:p>
    <w:p w14:paraId="31191A61" w14:textId="77777777" w:rsidR="00BF7AF0" w:rsidRDefault="00000000">
      <w:pPr>
        <w:pStyle w:val="BodyText"/>
        <w:spacing w:before="267" w:line="280" w:lineRule="auto"/>
        <w:ind w:right="1082"/>
      </w:pPr>
      <w:r>
        <w:t>The project was developed using modern Business Intelligence tools and technologies to ensure accurate data processing, visualization, and reporting.</w:t>
      </w:r>
    </w:p>
    <w:p w14:paraId="2B15D24E" w14:textId="77777777" w:rsidR="00BF7AF0" w:rsidRDefault="00BF7AF0">
      <w:pPr>
        <w:pStyle w:val="BodyText"/>
        <w:ind w:left="0"/>
        <w:jc w:val="left"/>
        <w:rPr>
          <w:sz w:val="20"/>
        </w:rPr>
      </w:pPr>
    </w:p>
    <w:p w14:paraId="7F31D6B8" w14:textId="77777777" w:rsidR="00BF7AF0" w:rsidRDefault="00BF7AF0">
      <w:pPr>
        <w:pStyle w:val="BodyText"/>
        <w:ind w:left="0"/>
        <w:jc w:val="left"/>
        <w:rPr>
          <w:sz w:val="20"/>
        </w:rPr>
      </w:pPr>
    </w:p>
    <w:p w14:paraId="36074FA0" w14:textId="77777777" w:rsidR="00BF7AF0" w:rsidRDefault="00BF7AF0">
      <w:pPr>
        <w:pStyle w:val="BodyText"/>
        <w:spacing w:before="143"/>
        <w:ind w:left="0"/>
        <w:jc w:val="left"/>
        <w:rPr>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91"/>
        <w:gridCol w:w="6834"/>
      </w:tblGrid>
      <w:tr w:rsidR="00BF7AF0" w14:paraId="7779517B" w14:textId="77777777">
        <w:trPr>
          <w:trHeight w:val="1403"/>
        </w:trPr>
        <w:tc>
          <w:tcPr>
            <w:tcW w:w="2691" w:type="dxa"/>
          </w:tcPr>
          <w:p w14:paraId="51866D7D" w14:textId="77777777" w:rsidR="00BF7AF0" w:rsidRDefault="00000000">
            <w:pPr>
              <w:pStyle w:val="TableParagraph"/>
              <w:spacing w:before="328"/>
              <w:ind w:left="107"/>
              <w:rPr>
                <w:rFonts w:ascii="Arial"/>
                <w:b/>
                <w:sz w:val="32"/>
              </w:rPr>
            </w:pPr>
            <w:r>
              <w:rPr>
                <w:rFonts w:ascii="Arial"/>
                <w:b/>
                <w:spacing w:val="-2"/>
                <w:sz w:val="32"/>
              </w:rPr>
              <w:t>Technology</w:t>
            </w:r>
          </w:p>
        </w:tc>
        <w:tc>
          <w:tcPr>
            <w:tcW w:w="6834" w:type="dxa"/>
          </w:tcPr>
          <w:p w14:paraId="2D232F60" w14:textId="77777777" w:rsidR="00BF7AF0" w:rsidRDefault="00BF7AF0">
            <w:pPr>
              <w:pStyle w:val="TableParagraph"/>
              <w:spacing w:before="165"/>
              <w:rPr>
                <w:sz w:val="32"/>
              </w:rPr>
            </w:pPr>
          </w:p>
          <w:p w14:paraId="39DD3CFC" w14:textId="77777777" w:rsidR="00BF7AF0" w:rsidRDefault="00000000">
            <w:pPr>
              <w:pStyle w:val="TableParagraph"/>
              <w:ind w:left="150"/>
              <w:rPr>
                <w:rFonts w:ascii="Arial"/>
                <w:b/>
                <w:sz w:val="32"/>
              </w:rPr>
            </w:pPr>
            <w:r>
              <w:rPr>
                <w:rFonts w:ascii="Arial"/>
                <w:b/>
                <w:spacing w:val="-2"/>
                <w:sz w:val="32"/>
              </w:rPr>
              <w:t>Purpose</w:t>
            </w:r>
          </w:p>
        </w:tc>
      </w:tr>
      <w:tr w:rsidR="00BF7AF0" w14:paraId="6A6591B8" w14:textId="77777777">
        <w:trPr>
          <w:trHeight w:val="793"/>
        </w:trPr>
        <w:tc>
          <w:tcPr>
            <w:tcW w:w="2691" w:type="dxa"/>
          </w:tcPr>
          <w:p w14:paraId="0437D5E5" w14:textId="77777777" w:rsidR="00BF7AF0" w:rsidRDefault="00000000">
            <w:pPr>
              <w:pStyle w:val="TableParagraph"/>
              <w:tabs>
                <w:tab w:val="left" w:pos="1674"/>
              </w:tabs>
              <w:spacing w:before="28" w:line="244" w:lineRule="auto"/>
              <w:ind w:left="107" w:right="99"/>
              <w:rPr>
                <w:sz w:val="32"/>
              </w:rPr>
            </w:pPr>
            <w:r>
              <w:rPr>
                <w:spacing w:val="-2"/>
                <w:sz w:val="32"/>
              </w:rPr>
              <w:t>Microsoft</w:t>
            </w:r>
            <w:r>
              <w:rPr>
                <w:sz w:val="32"/>
              </w:rPr>
              <w:tab/>
            </w:r>
            <w:r>
              <w:rPr>
                <w:spacing w:val="-4"/>
                <w:sz w:val="32"/>
              </w:rPr>
              <w:t xml:space="preserve">Power </w:t>
            </w:r>
            <w:r>
              <w:rPr>
                <w:spacing w:val="-6"/>
                <w:sz w:val="32"/>
              </w:rPr>
              <w:t>BI</w:t>
            </w:r>
          </w:p>
        </w:tc>
        <w:tc>
          <w:tcPr>
            <w:tcW w:w="6834" w:type="dxa"/>
          </w:tcPr>
          <w:p w14:paraId="6D156F8E" w14:textId="77777777" w:rsidR="00BF7AF0" w:rsidRDefault="00000000">
            <w:pPr>
              <w:pStyle w:val="TableParagraph"/>
              <w:tabs>
                <w:tab w:val="left" w:pos="2017"/>
                <w:tab w:val="left" w:pos="4288"/>
                <w:tab w:val="left" w:pos="6098"/>
              </w:tabs>
              <w:spacing w:before="28" w:line="244" w:lineRule="auto"/>
              <w:ind w:left="105" w:right="102"/>
              <w:rPr>
                <w:sz w:val="32"/>
              </w:rPr>
            </w:pPr>
            <w:r>
              <w:rPr>
                <w:spacing w:val="-2"/>
                <w:sz w:val="32"/>
              </w:rPr>
              <w:t>Dashboard</w:t>
            </w:r>
            <w:r>
              <w:rPr>
                <w:sz w:val="32"/>
              </w:rPr>
              <w:tab/>
            </w:r>
            <w:r>
              <w:rPr>
                <w:spacing w:val="-2"/>
                <w:sz w:val="32"/>
              </w:rPr>
              <w:t>development,</w:t>
            </w:r>
            <w:r>
              <w:rPr>
                <w:sz w:val="32"/>
              </w:rPr>
              <w:tab/>
            </w:r>
            <w:r>
              <w:rPr>
                <w:spacing w:val="-2"/>
                <w:sz w:val="32"/>
              </w:rPr>
              <w:t>interactive</w:t>
            </w:r>
            <w:r>
              <w:rPr>
                <w:sz w:val="32"/>
              </w:rPr>
              <w:tab/>
            </w:r>
            <w:r>
              <w:rPr>
                <w:spacing w:val="-4"/>
                <w:sz w:val="32"/>
              </w:rPr>
              <w:t xml:space="preserve">data </w:t>
            </w:r>
            <w:r>
              <w:rPr>
                <w:sz w:val="32"/>
              </w:rPr>
              <w:t>visualization, and business reporting</w:t>
            </w:r>
          </w:p>
        </w:tc>
      </w:tr>
      <w:tr w:rsidR="00BF7AF0" w14:paraId="250FFCCB" w14:textId="77777777">
        <w:trPr>
          <w:trHeight w:val="794"/>
        </w:trPr>
        <w:tc>
          <w:tcPr>
            <w:tcW w:w="2691" w:type="dxa"/>
          </w:tcPr>
          <w:p w14:paraId="559438DA" w14:textId="77777777" w:rsidR="00BF7AF0" w:rsidRDefault="00000000">
            <w:pPr>
              <w:pStyle w:val="TableParagraph"/>
              <w:tabs>
                <w:tab w:val="left" w:pos="1674"/>
              </w:tabs>
              <w:spacing w:before="29" w:line="244" w:lineRule="auto"/>
              <w:ind w:left="107" w:right="99"/>
              <w:rPr>
                <w:sz w:val="32"/>
              </w:rPr>
            </w:pPr>
            <w:r>
              <w:rPr>
                <w:spacing w:val="-2"/>
                <w:sz w:val="32"/>
              </w:rPr>
              <w:t>Microsoft</w:t>
            </w:r>
            <w:r>
              <w:rPr>
                <w:sz w:val="32"/>
              </w:rPr>
              <w:tab/>
            </w:r>
            <w:r>
              <w:rPr>
                <w:spacing w:val="-4"/>
                <w:sz w:val="32"/>
              </w:rPr>
              <w:t xml:space="preserve">Power </w:t>
            </w:r>
            <w:r>
              <w:rPr>
                <w:spacing w:val="-2"/>
                <w:sz w:val="32"/>
              </w:rPr>
              <w:t>Query</w:t>
            </w:r>
          </w:p>
        </w:tc>
        <w:tc>
          <w:tcPr>
            <w:tcW w:w="6834" w:type="dxa"/>
          </w:tcPr>
          <w:p w14:paraId="3255EA73" w14:textId="77777777" w:rsidR="00BF7AF0" w:rsidRDefault="00000000">
            <w:pPr>
              <w:pStyle w:val="TableParagraph"/>
              <w:spacing w:before="29" w:line="244" w:lineRule="auto"/>
              <w:ind w:left="105"/>
              <w:rPr>
                <w:sz w:val="32"/>
              </w:rPr>
            </w:pPr>
            <w:r>
              <w:rPr>
                <w:sz w:val="32"/>
              </w:rPr>
              <w:t>Data</w:t>
            </w:r>
            <w:r>
              <w:rPr>
                <w:spacing w:val="40"/>
                <w:sz w:val="32"/>
              </w:rPr>
              <w:t xml:space="preserve"> </w:t>
            </w:r>
            <w:r>
              <w:rPr>
                <w:sz w:val="32"/>
              </w:rPr>
              <w:t>cleaning,</w:t>
            </w:r>
            <w:r>
              <w:rPr>
                <w:spacing w:val="40"/>
                <w:sz w:val="32"/>
              </w:rPr>
              <w:t xml:space="preserve"> </w:t>
            </w:r>
            <w:r>
              <w:rPr>
                <w:sz w:val="32"/>
              </w:rPr>
              <w:t>preprocessing,</w:t>
            </w:r>
            <w:r>
              <w:rPr>
                <w:spacing w:val="40"/>
                <w:sz w:val="32"/>
              </w:rPr>
              <w:t xml:space="preserve"> </w:t>
            </w:r>
            <w:r>
              <w:rPr>
                <w:sz w:val="32"/>
              </w:rPr>
              <w:t>transformation, and data preparation</w:t>
            </w:r>
          </w:p>
        </w:tc>
      </w:tr>
      <w:tr w:rsidR="00BF7AF0" w14:paraId="29CDDA76" w14:textId="77777777">
        <w:trPr>
          <w:trHeight w:val="1103"/>
        </w:trPr>
        <w:tc>
          <w:tcPr>
            <w:tcW w:w="2691" w:type="dxa"/>
          </w:tcPr>
          <w:p w14:paraId="7161C85E" w14:textId="77777777" w:rsidR="00BF7AF0" w:rsidRDefault="00000000">
            <w:pPr>
              <w:pStyle w:val="TableParagraph"/>
              <w:tabs>
                <w:tab w:val="left" w:pos="1796"/>
              </w:tabs>
              <w:ind w:left="107"/>
              <w:rPr>
                <w:sz w:val="32"/>
              </w:rPr>
            </w:pPr>
            <w:r>
              <w:rPr>
                <w:spacing w:val="-5"/>
                <w:sz w:val="32"/>
              </w:rPr>
              <w:t>DAX</w:t>
            </w:r>
            <w:r>
              <w:rPr>
                <w:sz w:val="32"/>
              </w:rPr>
              <w:tab/>
            </w:r>
            <w:r>
              <w:rPr>
                <w:spacing w:val="-4"/>
                <w:sz w:val="32"/>
              </w:rPr>
              <w:t>(Data</w:t>
            </w:r>
          </w:p>
          <w:p w14:paraId="4F50A912" w14:textId="77777777" w:rsidR="00BF7AF0" w:rsidRDefault="00000000">
            <w:pPr>
              <w:pStyle w:val="TableParagraph"/>
              <w:spacing w:line="360" w:lineRule="atLeast"/>
              <w:ind w:left="107"/>
              <w:rPr>
                <w:sz w:val="32"/>
              </w:rPr>
            </w:pPr>
            <w:r>
              <w:rPr>
                <w:spacing w:val="-2"/>
                <w:sz w:val="32"/>
              </w:rPr>
              <w:t>Analysis Expressions)</w:t>
            </w:r>
          </w:p>
        </w:tc>
        <w:tc>
          <w:tcPr>
            <w:tcW w:w="6834" w:type="dxa"/>
          </w:tcPr>
          <w:p w14:paraId="6472F92B" w14:textId="77777777" w:rsidR="00BF7AF0" w:rsidRDefault="00000000">
            <w:pPr>
              <w:pStyle w:val="TableParagraph"/>
              <w:tabs>
                <w:tab w:val="left" w:pos="1606"/>
                <w:tab w:val="left" w:pos="2663"/>
                <w:tab w:val="left" w:pos="4397"/>
                <w:tab w:val="left" w:pos="6184"/>
              </w:tabs>
              <w:spacing w:before="185" w:line="242" w:lineRule="auto"/>
              <w:ind w:left="105" w:right="104"/>
              <w:rPr>
                <w:sz w:val="32"/>
              </w:rPr>
            </w:pPr>
            <w:r>
              <w:rPr>
                <w:spacing w:val="-2"/>
                <w:sz w:val="32"/>
              </w:rPr>
              <w:t>Creating</w:t>
            </w:r>
            <w:r>
              <w:rPr>
                <w:sz w:val="32"/>
              </w:rPr>
              <w:tab/>
            </w:r>
            <w:r>
              <w:rPr>
                <w:spacing w:val="-2"/>
                <w:sz w:val="32"/>
              </w:rPr>
              <w:t>KPIs,</w:t>
            </w:r>
            <w:r>
              <w:rPr>
                <w:sz w:val="32"/>
              </w:rPr>
              <w:tab/>
            </w:r>
            <w:r>
              <w:rPr>
                <w:spacing w:val="-2"/>
                <w:sz w:val="32"/>
              </w:rPr>
              <w:t>calculated</w:t>
            </w:r>
            <w:r>
              <w:rPr>
                <w:sz w:val="32"/>
              </w:rPr>
              <w:tab/>
            </w:r>
            <w:r>
              <w:rPr>
                <w:spacing w:val="-2"/>
                <w:sz w:val="32"/>
              </w:rPr>
              <w:t>measures,</w:t>
            </w:r>
            <w:r>
              <w:rPr>
                <w:sz w:val="32"/>
              </w:rPr>
              <w:tab/>
            </w:r>
            <w:r>
              <w:rPr>
                <w:spacing w:val="-4"/>
                <w:sz w:val="32"/>
              </w:rPr>
              <w:t xml:space="preserve">and </w:t>
            </w:r>
            <w:r>
              <w:rPr>
                <w:sz w:val="32"/>
              </w:rPr>
              <w:t>business metrics</w:t>
            </w:r>
          </w:p>
        </w:tc>
      </w:tr>
      <w:tr w:rsidR="00BF7AF0" w14:paraId="0740E445" w14:textId="77777777">
        <w:trPr>
          <w:trHeight w:val="793"/>
        </w:trPr>
        <w:tc>
          <w:tcPr>
            <w:tcW w:w="2691" w:type="dxa"/>
          </w:tcPr>
          <w:p w14:paraId="5942B3A9" w14:textId="77777777" w:rsidR="00BF7AF0" w:rsidRDefault="00000000">
            <w:pPr>
              <w:pStyle w:val="TableParagraph"/>
              <w:spacing w:before="213"/>
              <w:ind w:left="107"/>
              <w:rPr>
                <w:sz w:val="32"/>
              </w:rPr>
            </w:pPr>
            <w:r>
              <w:rPr>
                <w:sz w:val="32"/>
              </w:rPr>
              <w:t>Microsoft</w:t>
            </w:r>
            <w:r>
              <w:rPr>
                <w:spacing w:val="-10"/>
                <w:sz w:val="32"/>
              </w:rPr>
              <w:t xml:space="preserve"> </w:t>
            </w:r>
            <w:r>
              <w:rPr>
                <w:spacing w:val="-4"/>
                <w:sz w:val="32"/>
              </w:rPr>
              <w:t>Excel</w:t>
            </w:r>
          </w:p>
        </w:tc>
        <w:tc>
          <w:tcPr>
            <w:tcW w:w="6834" w:type="dxa"/>
          </w:tcPr>
          <w:p w14:paraId="6EF34F94" w14:textId="77777777" w:rsidR="00BF7AF0" w:rsidRDefault="00000000">
            <w:pPr>
              <w:pStyle w:val="TableParagraph"/>
              <w:spacing w:before="28" w:line="244" w:lineRule="auto"/>
              <w:ind w:left="105"/>
              <w:rPr>
                <w:sz w:val="32"/>
              </w:rPr>
            </w:pPr>
            <w:r>
              <w:rPr>
                <w:sz w:val="32"/>
              </w:rPr>
              <w:t>Source</w:t>
            </w:r>
            <w:r>
              <w:rPr>
                <w:spacing w:val="-9"/>
                <w:sz w:val="32"/>
              </w:rPr>
              <w:t xml:space="preserve"> </w:t>
            </w:r>
            <w:r>
              <w:rPr>
                <w:sz w:val="32"/>
              </w:rPr>
              <w:t>dataset</w:t>
            </w:r>
            <w:r>
              <w:rPr>
                <w:spacing w:val="-9"/>
                <w:sz w:val="32"/>
              </w:rPr>
              <w:t xml:space="preserve"> </w:t>
            </w:r>
            <w:r>
              <w:rPr>
                <w:sz w:val="32"/>
              </w:rPr>
              <w:t>preparation,</w:t>
            </w:r>
            <w:r>
              <w:rPr>
                <w:spacing w:val="-8"/>
                <w:sz w:val="32"/>
              </w:rPr>
              <w:t xml:space="preserve"> </w:t>
            </w:r>
            <w:r>
              <w:rPr>
                <w:sz w:val="32"/>
              </w:rPr>
              <w:t>storage,</w:t>
            </w:r>
            <w:r>
              <w:rPr>
                <w:spacing w:val="-9"/>
                <w:sz w:val="32"/>
              </w:rPr>
              <w:t xml:space="preserve"> </w:t>
            </w:r>
            <w:r>
              <w:rPr>
                <w:sz w:val="32"/>
              </w:rPr>
              <w:t>and</w:t>
            </w:r>
            <w:r>
              <w:rPr>
                <w:spacing w:val="-9"/>
                <w:sz w:val="32"/>
              </w:rPr>
              <w:t xml:space="preserve"> </w:t>
            </w:r>
            <w:r>
              <w:rPr>
                <w:sz w:val="32"/>
              </w:rPr>
              <w:t>initial data handling</w:t>
            </w:r>
          </w:p>
        </w:tc>
      </w:tr>
      <w:tr w:rsidR="00BF7AF0" w14:paraId="28C1159B" w14:textId="77777777">
        <w:trPr>
          <w:trHeight w:val="1103"/>
        </w:trPr>
        <w:tc>
          <w:tcPr>
            <w:tcW w:w="2691" w:type="dxa"/>
          </w:tcPr>
          <w:p w14:paraId="5F81D626" w14:textId="77777777" w:rsidR="00BF7AF0" w:rsidRDefault="00000000">
            <w:pPr>
              <w:pStyle w:val="TableParagraph"/>
              <w:ind w:left="107"/>
              <w:rPr>
                <w:sz w:val="32"/>
              </w:rPr>
            </w:pPr>
            <w:r>
              <w:rPr>
                <w:spacing w:val="-4"/>
                <w:sz w:val="32"/>
              </w:rPr>
              <w:t>Data</w:t>
            </w:r>
          </w:p>
          <w:p w14:paraId="13015AA8" w14:textId="77777777" w:rsidR="00BF7AF0" w:rsidRDefault="00000000">
            <w:pPr>
              <w:pStyle w:val="TableParagraph"/>
              <w:spacing w:line="360" w:lineRule="atLeast"/>
              <w:ind w:left="107"/>
              <w:rPr>
                <w:sz w:val="32"/>
              </w:rPr>
            </w:pPr>
            <w:r>
              <w:rPr>
                <w:spacing w:val="-2"/>
                <w:sz w:val="32"/>
              </w:rPr>
              <w:t>Visualization Techniques</w:t>
            </w:r>
          </w:p>
        </w:tc>
        <w:tc>
          <w:tcPr>
            <w:tcW w:w="6834" w:type="dxa"/>
          </w:tcPr>
          <w:p w14:paraId="35FF9342" w14:textId="77777777" w:rsidR="00BF7AF0" w:rsidRDefault="00000000">
            <w:pPr>
              <w:pStyle w:val="TableParagraph"/>
              <w:tabs>
                <w:tab w:val="left" w:pos="1904"/>
                <w:tab w:val="left" w:pos="3261"/>
                <w:tab w:val="left" w:pos="4616"/>
                <w:tab w:val="left" w:pos="5847"/>
              </w:tabs>
              <w:spacing w:before="185" w:line="242" w:lineRule="auto"/>
              <w:ind w:left="105" w:right="103"/>
              <w:rPr>
                <w:sz w:val="32"/>
              </w:rPr>
            </w:pPr>
            <w:r>
              <w:rPr>
                <w:spacing w:val="-2"/>
                <w:sz w:val="32"/>
              </w:rPr>
              <w:t>Presenting</w:t>
            </w:r>
            <w:r>
              <w:rPr>
                <w:sz w:val="32"/>
              </w:rPr>
              <w:tab/>
            </w:r>
            <w:r>
              <w:rPr>
                <w:spacing w:val="-2"/>
                <w:sz w:val="32"/>
              </w:rPr>
              <w:t>insights</w:t>
            </w:r>
            <w:r>
              <w:rPr>
                <w:sz w:val="32"/>
              </w:rPr>
              <w:tab/>
            </w:r>
            <w:r>
              <w:rPr>
                <w:spacing w:val="-2"/>
                <w:sz w:val="32"/>
              </w:rPr>
              <w:t>through</w:t>
            </w:r>
            <w:r>
              <w:rPr>
                <w:sz w:val="32"/>
              </w:rPr>
              <w:tab/>
            </w:r>
            <w:r>
              <w:rPr>
                <w:spacing w:val="-2"/>
                <w:sz w:val="32"/>
              </w:rPr>
              <w:t>charts,</w:t>
            </w:r>
            <w:r>
              <w:rPr>
                <w:sz w:val="32"/>
              </w:rPr>
              <w:tab/>
            </w:r>
            <w:r>
              <w:rPr>
                <w:spacing w:val="-2"/>
                <w:sz w:val="32"/>
              </w:rPr>
              <w:t xml:space="preserve">maps, </w:t>
            </w:r>
            <w:r>
              <w:rPr>
                <w:sz w:val="32"/>
              </w:rPr>
              <w:t>tables, KPI cards, and slicers</w:t>
            </w:r>
          </w:p>
        </w:tc>
      </w:tr>
      <w:tr w:rsidR="00BF7AF0" w14:paraId="0D75A286" w14:textId="77777777">
        <w:trPr>
          <w:trHeight w:val="794"/>
        </w:trPr>
        <w:tc>
          <w:tcPr>
            <w:tcW w:w="2691" w:type="dxa"/>
          </w:tcPr>
          <w:p w14:paraId="1266B1DB" w14:textId="77777777" w:rsidR="00BF7AF0" w:rsidRDefault="00000000">
            <w:pPr>
              <w:pStyle w:val="TableParagraph"/>
              <w:spacing w:before="32" w:line="242" w:lineRule="auto"/>
              <w:ind w:left="827" w:right="554"/>
              <w:rPr>
                <w:sz w:val="32"/>
              </w:rPr>
            </w:pPr>
            <w:r>
              <w:rPr>
                <w:spacing w:val="-2"/>
                <w:sz w:val="32"/>
              </w:rPr>
              <w:t>Microsoft Teams</w:t>
            </w:r>
          </w:p>
        </w:tc>
        <w:tc>
          <w:tcPr>
            <w:tcW w:w="6834" w:type="dxa"/>
          </w:tcPr>
          <w:p w14:paraId="08C1CA2C" w14:textId="77777777" w:rsidR="00BF7AF0" w:rsidRDefault="00000000">
            <w:pPr>
              <w:pStyle w:val="TableParagraph"/>
              <w:tabs>
                <w:tab w:val="left" w:pos="1206"/>
                <w:tab w:val="left" w:pos="3734"/>
                <w:tab w:val="left" w:pos="4979"/>
              </w:tabs>
              <w:spacing w:before="32" w:line="242" w:lineRule="auto"/>
              <w:ind w:left="105" w:right="98"/>
              <w:rPr>
                <w:sz w:val="32"/>
              </w:rPr>
            </w:pPr>
            <w:r>
              <w:rPr>
                <w:spacing w:val="-4"/>
                <w:sz w:val="32"/>
              </w:rPr>
              <w:t>Team</w:t>
            </w:r>
            <w:r>
              <w:rPr>
                <w:sz w:val="32"/>
              </w:rPr>
              <w:tab/>
            </w:r>
            <w:r>
              <w:rPr>
                <w:spacing w:val="-2"/>
                <w:sz w:val="32"/>
              </w:rPr>
              <w:t>communication,</w:t>
            </w:r>
            <w:r>
              <w:rPr>
                <w:sz w:val="32"/>
              </w:rPr>
              <w:tab/>
            </w:r>
            <w:r>
              <w:rPr>
                <w:spacing w:val="-2"/>
                <w:sz w:val="32"/>
              </w:rPr>
              <w:t>project</w:t>
            </w:r>
            <w:r>
              <w:rPr>
                <w:sz w:val="32"/>
              </w:rPr>
              <w:tab/>
            </w:r>
            <w:r>
              <w:rPr>
                <w:spacing w:val="-2"/>
                <w:sz w:val="32"/>
              </w:rPr>
              <w:t xml:space="preserve">discussions, </w:t>
            </w:r>
            <w:r>
              <w:rPr>
                <w:sz w:val="32"/>
              </w:rPr>
              <w:t>meeting coordination, and collaboration</w:t>
            </w:r>
          </w:p>
        </w:tc>
      </w:tr>
      <w:tr w:rsidR="00BF7AF0" w14:paraId="27BA1161" w14:textId="77777777">
        <w:trPr>
          <w:trHeight w:val="794"/>
        </w:trPr>
        <w:tc>
          <w:tcPr>
            <w:tcW w:w="2691" w:type="dxa"/>
          </w:tcPr>
          <w:p w14:paraId="74E8AC6B" w14:textId="77777777" w:rsidR="00BF7AF0" w:rsidRDefault="00000000">
            <w:pPr>
              <w:pStyle w:val="TableParagraph"/>
              <w:spacing w:before="213"/>
              <w:ind w:left="107"/>
              <w:rPr>
                <w:sz w:val="32"/>
              </w:rPr>
            </w:pPr>
            <w:r>
              <w:rPr>
                <w:spacing w:val="-2"/>
                <w:sz w:val="32"/>
              </w:rPr>
              <w:t>GitHub</w:t>
            </w:r>
          </w:p>
        </w:tc>
        <w:tc>
          <w:tcPr>
            <w:tcW w:w="6834" w:type="dxa"/>
          </w:tcPr>
          <w:p w14:paraId="1D2B787D" w14:textId="77777777" w:rsidR="00BF7AF0" w:rsidRDefault="00000000">
            <w:pPr>
              <w:pStyle w:val="TableParagraph"/>
              <w:tabs>
                <w:tab w:val="left" w:pos="1402"/>
                <w:tab w:val="left" w:pos="2666"/>
                <w:tab w:val="left" w:pos="3839"/>
              </w:tabs>
              <w:spacing w:before="31" w:line="242" w:lineRule="auto"/>
              <w:ind w:left="105" w:right="102"/>
              <w:rPr>
                <w:sz w:val="32"/>
              </w:rPr>
            </w:pPr>
            <w:r>
              <w:rPr>
                <w:spacing w:val="-2"/>
                <w:sz w:val="32"/>
              </w:rPr>
              <w:t>Version</w:t>
            </w:r>
            <w:r>
              <w:rPr>
                <w:sz w:val="32"/>
              </w:rPr>
              <w:tab/>
            </w:r>
            <w:r>
              <w:rPr>
                <w:spacing w:val="-2"/>
                <w:sz w:val="32"/>
              </w:rPr>
              <w:t>control,</w:t>
            </w:r>
            <w:r>
              <w:rPr>
                <w:sz w:val="32"/>
              </w:rPr>
              <w:tab/>
            </w:r>
            <w:r>
              <w:rPr>
                <w:spacing w:val="-2"/>
                <w:sz w:val="32"/>
              </w:rPr>
              <w:t>project</w:t>
            </w:r>
            <w:r>
              <w:rPr>
                <w:sz w:val="32"/>
              </w:rPr>
              <w:tab/>
            </w:r>
            <w:r>
              <w:rPr>
                <w:spacing w:val="-2"/>
                <w:sz w:val="32"/>
              </w:rPr>
              <w:t xml:space="preserve">code/documentation </w:t>
            </w:r>
            <w:r>
              <w:rPr>
                <w:sz w:val="32"/>
              </w:rPr>
              <w:t>management, and collaboration</w:t>
            </w:r>
          </w:p>
        </w:tc>
      </w:tr>
      <w:tr w:rsidR="00BF7AF0" w14:paraId="1105926D" w14:textId="77777777">
        <w:trPr>
          <w:trHeight w:val="796"/>
        </w:trPr>
        <w:tc>
          <w:tcPr>
            <w:tcW w:w="2691" w:type="dxa"/>
          </w:tcPr>
          <w:p w14:paraId="28397208" w14:textId="77777777" w:rsidR="00BF7AF0" w:rsidRDefault="00000000">
            <w:pPr>
              <w:pStyle w:val="TableParagraph"/>
              <w:spacing w:before="213"/>
              <w:ind w:left="107"/>
              <w:rPr>
                <w:sz w:val="32"/>
              </w:rPr>
            </w:pPr>
            <w:r>
              <w:rPr>
                <w:spacing w:val="-2"/>
                <w:sz w:val="32"/>
              </w:rPr>
              <w:t>GitLab</w:t>
            </w:r>
          </w:p>
        </w:tc>
        <w:tc>
          <w:tcPr>
            <w:tcW w:w="6834" w:type="dxa"/>
          </w:tcPr>
          <w:p w14:paraId="3ED874CC" w14:textId="77777777" w:rsidR="00BF7AF0" w:rsidRDefault="00000000">
            <w:pPr>
              <w:pStyle w:val="TableParagraph"/>
              <w:spacing w:before="31" w:line="242" w:lineRule="auto"/>
              <w:ind w:left="105"/>
              <w:rPr>
                <w:sz w:val="32"/>
              </w:rPr>
            </w:pPr>
            <w:r>
              <w:rPr>
                <w:sz w:val="32"/>
              </w:rPr>
              <w:t>Source</w:t>
            </w:r>
            <w:r>
              <w:rPr>
                <w:spacing w:val="40"/>
                <w:sz w:val="32"/>
              </w:rPr>
              <w:t xml:space="preserve"> </w:t>
            </w:r>
            <w:r>
              <w:rPr>
                <w:sz w:val="32"/>
              </w:rPr>
              <w:t>code</w:t>
            </w:r>
            <w:r>
              <w:rPr>
                <w:spacing w:val="40"/>
                <w:sz w:val="32"/>
              </w:rPr>
              <w:t xml:space="preserve"> </w:t>
            </w:r>
            <w:r>
              <w:rPr>
                <w:sz w:val="32"/>
              </w:rPr>
              <w:t>management,</w:t>
            </w:r>
            <w:r>
              <w:rPr>
                <w:spacing w:val="40"/>
                <w:sz w:val="32"/>
              </w:rPr>
              <w:t xml:space="preserve"> </w:t>
            </w:r>
            <w:r>
              <w:rPr>
                <w:sz w:val="32"/>
              </w:rPr>
              <w:t>project</w:t>
            </w:r>
            <w:r>
              <w:rPr>
                <w:spacing w:val="40"/>
                <w:sz w:val="32"/>
              </w:rPr>
              <w:t xml:space="preserve"> </w:t>
            </w:r>
            <w:r>
              <w:rPr>
                <w:sz w:val="32"/>
              </w:rPr>
              <w:t>repository management, and team collaboration</w:t>
            </w:r>
          </w:p>
        </w:tc>
      </w:tr>
    </w:tbl>
    <w:p w14:paraId="1DCF0AAF" w14:textId="77777777" w:rsidR="00BF7AF0" w:rsidRDefault="00BF7AF0">
      <w:pPr>
        <w:pStyle w:val="TableParagraph"/>
        <w:spacing w:line="242" w:lineRule="auto"/>
        <w:rPr>
          <w:sz w:val="32"/>
        </w:rPr>
        <w:sectPr w:rsidR="00BF7AF0">
          <w:pgSz w:w="12240" w:h="15840"/>
          <w:pgMar w:top="1880" w:right="360" w:bottom="1240" w:left="1080" w:header="865" w:footer="1057" w:gutter="0"/>
          <w:cols w:space="720"/>
        </w:sectPr>
      </w:pPr>
    </w:p>
    <w:p w14:paraId="2AD9A00F" w14:textId="77777777" w:rsidR="00BF7AF0" w:rsidRDefault="00BF7AF0">
      <w:pPr>
        <w:pStyle w:val="BodyText"/>
        <w:spacing w:before="214"/>
        <w:ind w:left="0"/>
        <w:jc w:val="left"/>
      </w:pPr>
    </w:p>
    <w:p w14:paraId="79DE3A09" w14:textId="77777777" w:rsidR="00BF7AF0" w:rsidRDefault="00000000">
      <w:pPr>
        <w:spacing w:line="278" w:lineRule="auto"/>
        <w:ind w:left="360" w:right="1077"/>
        <w:jc w:val="both"/>
        <w:rPr>
          <w:sz w:val="32"/>
        </w:rPr>
      </w:pPr>
      <w:r>
        <w:rPr>
          <w:sz w:val="32"/>
        </w:rPr>
        <w:t xml:space="preserve">These technologies collectively enabled </w:t>
      </w:r>
      <w:r>
        <w:rPr>
          <w:rFonts w:ascii="Arial"/>
          <w:b/>
          <w:sz w:val="32"/>
        </w:rPr>
        <w:t>efficient data analysis, interactive business intelligence, version control, and collaborative project development</w:t>
      </w:r>
      <w:r>
        <w:rPr>
          <w:sz w:val="32"/>
        </w:rPr>
        <w:t>, resulting in an effective and user-friendly analytics solution.</w:t>
      </w:r>
    </w:p>
    <w:p w14:paraId="5D655C43" w14:textId="77777777" w:rsidR="00BF7AF0" w:rsidRDefault="00BF7AF0">
      <w:pPr>
        <w:pStyle w:val="BodyText"/>
        <w:ind w:left="0"/>
        <w:jc w:val="left"/>
      </w:pPr>
    </w:p>
    <w:p w14:paraId="14914CE3" w14:textId="77777777" w:rsidR="00BF7AF0" w:rsidRDefault="00BF7AF0">
      <w:pPr>
        <w:pStyle w:val="BodyText"/>
        <w:spacing w:before="94"/>
        <w:ind w:left="0"/>
        <w:jc w:val="left"/>
      </w:pPr>
    </w:p>
    <w:p w14:paraId="253F4C13" w14:textId="77777777" w:rsidR="00BF7AF0" w:rsidRDefault="00000000">
      <w:pPr>
        <w:pStyle w:val="Heading3"/>
        <w:numPr>
          <w:ilvl w:val="1"/>
          <w:numId w:val="2"/>
        </w:numPr>
        <w:tabs>
          <w:tab w:val="left" w:pos="958"/>
        </w:tabs>
        <w:ind w:left="958" w:hanging="598"/>
      </w:pPr>
      <w:r>
        <w:t xml:space="preserve">Insights from the </w:t>
      </w:r>
      <w:r>
        <w:rPr>
          <w:spacing w:val="-2"/>
        </w:rPr>
        <w:t>Dashboard</w:t>
      </w:r>
    </w:p>
    <w:p w14:paraId="085643CE" w14:textId="77777777" w:rsidR="00BF7AF0" w:rsidRDefault="00000000">
      <w:pPr>
        <w:pStyle w:val="ListParagraph"/>
        <w:numPr>
          <w:ilvl w:val="2"/>
          <w:numId w:val="2"/>
        </w:numPr>
        <w:tabs>
          <w:tab w:val="left" w:pos="1080"/>
          <w:tab w:val="left" w:pos="1168"/>
        </w:tabs>
        <w:spacing w:before="265" w:line="280" w:lineRule="auto"/>
        <w:ind w:right="1078" w:hanging="360"/>
        <w:jc w:val="both"/>
        <w:rPr>
          <w:sz w:val="32"/>
        </w:rPr>
      </w:pPr>
      <w:r>
        <w:rPr>
          <w:sz w:val="32"/>
        </w:rPr>
        <w:tab/>
        <w:t xml:space="preserve">Sales Performance Overview: The Sales Performance Overview page provides a clear summary of Total Orders, Total Sales, and Total Profit. It also analyzes yearly sales trends, customer segment contribution, payment types, and order status, helping users understand the overall business </w:t>
      </w:r>
      <w:r>
        <w:rPr>
          <w:spacing w:val="-2"/>
          <w:sz w:val="32"/>
        </w:rPr>
        <w:t>performance.</w:t>
      </w:r>
    </w:p>
    <w:p w14:paraId="7073F393" w14:textId="77777777" w:rsidR="00BF7AF0" w:rsidRDefault="00000000">
      <w:pPr>
        <w:pStyle w:val="ListParagraph"/>
        <w:numPr>
          <w:ilvl w:val="2"/>
          <w:numId w:val="2"/>
        </w:numPr>
        <w:tabs>
          <w:tab w:val="left" w:pos="1080"/>
        </w:tabs>
        <w:spacing w:before="199" w:line="280" w:lineRule="auto"/>
        <w:ind w:right="1078" w:hanging="360"/>
        <w:jc w:val="both"/>
        <w:rPr>
          <w:sz w:val="32"/>
        </w:rPr>
      </w:pPr>
      <w:r>
        <w:rPr>
          <w:sz w:val="32"/>
        </w:rPr>
        <w:t xml:space="preserve">Supply Chain Delivery &amp; Operations: This page focuses on shipping and delivery efficiency. It displays an On-Time Delivery Rate of 17.83%, Late Delivery Rate of 54.82%, and Average Delivery Delay of 0.57, along with comparisons of shipping modes, delivery status, and regional delivery </w:t>
      </w:r>
      <w:r>
        <w:rPr>
          <w:spacing w:val="-2"/>
          <w:sz w:val="32"/>
        </w:rPr>
        <w:t>performance.</w:t>
      </w:r>
    </w:p>
    <w:p w14:paraId="2B544205" w14:textId="77777777" w:rsidR="00BF7AF0" w:rsidRDefault="00000000">
      <w:pPr>
        <w:pStyle w:val="ListParagraph"/>
        <w:numPr>
          <w:ilvl w:val="2"/>
          <w:numId w:val="2"/>
        </w:numPr>
        <w:tabs>
          <w:tab w:val="left" w:pos="1080"/>
        </w:tabs>
        <w:spacing w:before="190" w:line="278" w:lineRule="auto"/>
        <w:ind w:right="1075" w:hanging="360"/>
        <w:jc w:val="both"/>
        <w:rPr>
          <w:sz w:val="32"/>
        </w:rPr>
      </w:pPr>
      <w:r>
        <w:rPr>
          <w:sz w:val="32"/>
        </w:rPr>
        <w:t>Customer</w:t>
      </w:r>
      <w:r>
        <w:rPr>
          <w:spacing w:val="-13"/>
          <w:sz w:val="32"/>
        </w:rPr>
        <w:t xml:space="preserve"> </w:t>
      </w:r>
      <w:r>
        <w:rPr>
          <w:sz w:val="32"/>
        </w:rPr>
        <w:t>&amp;</w:t>
      </w:r>
      <w:r>
        <w:rPr>
          <w:spacing w:val="-13"/>
          <w:sz w:val="32"/>
        </w:rPr>
        <w:t xml:space="preserve"> </w:t>
      </w:r>
      <w:r>
        <w:rPr>
          <w:sz w:val="32"/>
        </w:rPr>
        <w:t>Product</w:t>
      </w:r>
      <w:r>
        <w:rPr>
          <w:spacing w:val="-13"/>
          <w:sz w:val="32"/>
        </w:rPr>
        <w:t xml:space="preserve"> </w:t>
      </w:r>
      <w:r>
        <w:rPr>
          <w:sz w:val="32"/>
        </w:rPr>
        <w:t>Performance</w:t>
      </w:r>
      <w:r>
        <w:rPr>
          <w:rFonts w:ascii="Arial" w:hAnsi="Arial"/>
          <w:b/>
          <w:sz w:val="32"/>
        </w:rPr>
        <w:t>:</w:t>
      </w:r>
      <w:r>
        <w:rPr>
          <w:rFonts w:ascii="Arial" w:hAnsi="Arial"/>
          <w:b/>
          <w:spacing w:val="-15"/>
          <w:sz w:val="32"/>
        </w:rPr>
        <w:t xml:space="preserve"> </w:t>
      </w:r>
      <w:r>
        <w:rPr>
          <w:sz w:val="32"/>
        </w:rPr>
        <w:t>The</w:t>
      </w:r>
      <w:r>
        <w:rPr>
          <w:spacing w:val="-14"/>
          <w:sz w:val="32"/>
        </w:rPr>
        <w:t xml:space="preserve"> </w:t>
      </w:r>
      <w:r>
        <w:rPr>
          <w:sz w:val="32"/>
        </w:rPr>
        <w:t>Customer</w:t>
      </w:r>
      <w:r>
        <w:rPr>
          <w:spacing w:val="-13"/>
          <w:sz w:val="32"/>
        </w:rPr>
        <w:t xml:space="preserve"> </w:t>
      </w:r>
      <w:r>
        <w:rPr>
          <w:sz w:val="32"/>
        </w:rPr>
        <w:t>&amp;</w:t>
      </w:r>
      <w:r>
        <w:rPr>
          <w:spacing w:val="-10"/>
          <w:sz w:val="32"/>
        </w:rPr>
        <w:t xml:space="preserve"> </w:t>
      </w:r>
      <w:r>
        <w:rPr>
          <w:sz w:val="32"/>
        </w:rPr>
        <w:t>Business Insights</w:t>
      </w:r>
      <w:r>
        <w:rPr>
          <w:spacing w:val="-1"/>
          <w:sz w:val="32"/>
        </w:rPr>
        <w:t xml:space="preserve"> </w:t>
      </w:r>
      <w:r>
        <w:rPr>
          <w:sz w:val="32"/>
        </w:rPr>
        <w:t>page</w:t>
      </w:r>
      <w:r>
        <w:rPr>
          <w:spacing w:val="-2"/>
          <w:sz w:val="32"/>
        </w:rPr>
        <w:t xml:space="preserve"> </w:t>
      </w:r>
      <w:r>
        <w:rPr>
          <w:sz w:val="32"/>
        </w:rPr>
        <w:t>provides</w:t>
      </w:r>
      <w:r>
        <w:rPr>
          <w:spacing w:val="-1"/>
          <w:sz w:val="32"/>
        </w:rPr>
        <w:t xml:space="preserve"> </w:t>
      </w:r>
      <w:r>
        <w:rPr>
          <w:sz w:val="32"/>
        </w:rPr>
        <w:t>information</w:t>
      </w:r>
      <w:r>
        <w:rPr>
          <w:spacing w:val="-3"/>
          <w:sz w:val="32"/>
        </w:rPr>
        <w:t xml:space="preserve"> </w:t>
      </w:r>
      <w:r>
        <w:rPr>
          <w:sz w:val="32"/>
        </w:rPr>
        <w:t xml:space="preserve">about </w:t>
      </w:r>
      <w:r>
        <w:rPr>
          <w:rFonts w:ascii="Arial" w:hAnsi="Arial"/>
          <w:b/>
          <w:sz w:val="32"/>
        </w:rPr>
        <w:t>20,652</w:t>
      </w:r>
      <w:r>
        <w:rPr>
          <w:rFonts w:ascii="Arial" w:hAnsi="Arial"/>
          <w:b/>
          <w:spacing w:val="-6"/>
          <w:sz w:val="32"/>
        </w:rPr>
        <w:t xml:space="preserve"> </w:t>
      </w:r>
      <w:r>
        <w:rPr>
          <w:rFonts w:ascii="Arial" w:hAnsi="Arial"/>
          <w:b/>
          <w:sz w:val="32"/>
        </w:rPr>
        <w:t>customers</w:t>
      </w:r>
      <w:r>
        <w:rPr>
          <w:sz w:val="32"/>
        </w:rPr>
        <w:t xml:space="preserve">, an </w:t>
      </w:r>
      <w:r>
        <w:rPr>
          <w:rFonts w:ascii="Arial" w:hAnsi="Arial"/>
          <w:b/>
          <w:sz w:val="32"/>
        </w:rPr>
        <w:t>average of 5.84 items per order</w:t>
      </w:r>
      <w:r>
        <w:rPr>
          <w:sz w:val="32"/>
        </w:rPr>
        <w:t xml:space="preserve">, and an </w:t>
      </w:r>
      <w:r>
        <w:rPr>
          <w:rFonts w:ascii="Arial" w:hAnsi="Arial"/>
          <w:b/>
          <w:sz w:val="32"/>
        </w:rPr>
        <w:t>average profit per order of ₹21.98</w:t>
      </w:r>
      <w:r>
        <w:rPr>
          <w:sz w:val="32"/>
        </w:rPr>
        <w:t xml:space="preserve">. The Product &amp; Category Performance page further identifies top products and categories while analyzing discount rates and their relationship with </w:t>
      </w:r>
      <w:r>
        <w:rPr>
          <w:spacing w:val="-2"/>
          <w:sz w:val="32"/>
        </w:rPr>
        <w:t>profitability.</w:t>
      </w:r>
    </w:p>
    <w:p w14:paraId="5A7577C8" w14:textId="77777777" w:rsidR="00BF7AF0" w:rsidRDefault="00BF7AF0">
      <w:pPr>
        <w:pStyle w:val="ListParagraph"/>
        <w:spacing w:line="278" w:lineRule="auto"/>
        <w:jc w:val="both"/>
        <w:rPr>
          <w:sz w:val="32"/>
        </w:rPr>
        <w:sectPr w:rsidR="00BF7AF0">
          <w:pgSz w:w="12240" w:h="15840"/>
          <w:pgMar w:top="1880" w:right="360" w:bottom="1240" w:left="1080" w:header="865" w:footer="1057" w:gutter="0"/>
          <w:cols w:space="720"/>
        </w:sectPr>
      </w:pPr>
    </w:p>
    <w:p w14:paraId="678115CF" w14:textId="77777777" w:rsidR="00BF7AF0" w:rsidRDefault="00BF7AF0">
      <w:pPr>
        <w:pStyle w:val="BodyText"/>
        <w:spacing w:before="214"/>
        <w:ind w:left="0"/>
        <w:jc w:val="left"/>
      </w:pPr>
    </w:p>
    <w:p w14:paraId="5E2EA474" w14:textId="77777777" w:rsidR="00BF7AF0" w:rsidRDefault="00000000">
      <w:pPr>
        <w:pStyle w:val="ListParagraph"/>
        <w:numPr>
          <w:ilvl w:val="2"/>
          <w:numId w:val="2"/>
        </w:numPr>
        <w:tabs>
          <w:tab w:val="left" w:pos="1080"/>
        </w:tabs>
        <w:spacing w:before="0" w:line="278" w:lineRule="auto"/>
        <w:ind w:right="1078" w:hanging="360"/>
        <w:jc w:val="both"/>
        <w:rPr>
          <w:sz w:val="32"/>
        </w:rPr>
      </w:pPr>
      <w:r>
        <w:rPr>
          <w:rFonts w:ascii="Arial" w:hAnsi="Arial"/>
          <w:b/>
          <w:sz w:val="32"/>
        </w:rPr>
        <w:t xml:space="preserve">Geographic &amp; Market Performance: </w:t>
      </w:r>
      <w:r>
        <w:rPr>
          <w:sz w:val="32"/>
        </w:rPr>
        <w:t xml:space="preserve">The Geographic &amp; Market Performance page compares sales across different </w:t>
      </w:r>
      <w:r>
        <w:rPr>
          <w:rFonts w:ascii="Arial" w:hAnsi="Arial"/>
          <w:b/>
          <w:sz w:val="32"/>
        </w:rPr>
        <w:t>markets, countries, and regions</w:t>
      </w:r>
      <w:r>
        <w:rPr>
          <w:sz w:val="32"/>
        </w:rPr>
        <w:t xml:space="preserve">. Among the displayed markets, </w:t>
      </w:r>
      <w:r>
        <w:rPr>
          <w:rFonts w:ascii="Arial" w:hAnsi="Arial"/>
          <w:b/>
          <w:sz w:val="32"/>
        </w:rPr>
        <w:t>Europe contributes approximately ₹10.87M, representing around 29.5%</w:t>
      </w:r>
      <w:r>
        <w:rPr>
          <w:sz w:val="32"/>
        </w:rPr>
        <w:t>, helping identify major geographic contributors to overall business performance.</w:t>
      </w:r>
    </w:p>
    <w:p w14:paraId="3E67D274" w14:textId="77777777" w:rsidR="00BF7AF0" w:rsidRDefault="00000000">
      <w:pPr>
        <w:pStyle w:val="ListParagraph"/>
        <w:numPr>
          <w:ilvl w:val="2"/>
          <w:numId w:val="2"/>
        </w:numPr>
        <w:tabs>
          <w:tab w:val="left" w:pos="1080"/>
        </w:tabs>
        <w:spacing w:before="194" w:line="278" w:lineRule="auto"/>
        <w:ind w:right="1080" w:hanging="360"/>
        <w:jc w:val="both"/>
        <w:rPr>
          <w:sz w:val="32"/>
        </w:rPr>
        <w:sectPr w:rsidR="00BF7AF0">
          <w:pgSz w:w="12240" w:h="15840"/>
          <w:pgMar w:top="1880" w:right="360" w:bottom="1240" w:left="1080" w:header="865" w:footer="1057" w:gutter="0"/>
          <w:cols w:space="720"/>
        </w:sectPr>
      </w:pPr>
      <w:r>
        <w:rPr>
          <w:rFonts w:ascii="Arial"/>
          <w:b/>
          <w:sz w:val="32"/>
        </w:rPr>
        <w:t xml:space="preserve">Cost &amp; Profitability Analysis: </w:t>
      </w:r>
      <w:r>
        <w:rPr>
          <w:sz w:val="32"/>
        </w:rPr>
        <w:t xml:space="preserve">The Supply Chain Cost &amp; Profitability page analyzes </w:t>
      </w:r>
      <w:r>
        <w:rPr>
          <w:rFonts w:ascii="Arial"/>
          <w:b/>
          <w:sz w:val="32"/>
        </w:rPr>
        <w:t>total discount amount, profit ratio, yearly sales trends, category sales, and regional sales</w:t>
      </w:r>
      <w:r>
        <w:rPr>
          <w:sz w:val="32"/>
        </w:rPr>
        <w:t>.</w:t>
      </w:r>
      <w:r>
        <w:rPr>
          <w:spacing w:val="-22"/>
          <w:sz w:val="32"/>
        </w:rPr>
        <w:t xml:space="preserve"> </w:t>
      </w:r>
      <w:r>
        <w:rPr>
          <w:sz w:val="32"/>
        </w:rPr>
        <w:t>Overall,</w:t>
      </w:r>
      <w:r>
        <w:rPr>
          <w:spacing w:val="-21"/>
          <w:sz w:val="32"/>
        </w:rPr>
        <w:t xml:space="preserve"> </w:t>
      </w:r>
      <w:r>
        <w:rPr>
          <w:sz w:val="32"/>
        </w:rPr>
        <w:t>the</w:t>
      </w:r>
      <w:r>
        <w:rPr>
          <w:spacing w:val="-21"/>
          <w:sz w:val="32"/>
        </w:rPr>
        <w:t xml:space="preserve"> </w:t>
      </w:r>
      <w:r>
        <w:rPr>
          <w:sz w:val="32"/>
        </w:rPr>
        <w:t>six</w:t>
      </w:r>
      <w:r>
        <w:rPr>
          <w:spacing w:val="-21"/>
          <w:sz w:val="32"/>
        </w:rPr>
        <w:t xml:space="preserve"> </w:t>
      </w:r>
      <w:r>
        <w:rPr>
          <w:sz w:val="32"/>
        </w:rPr>
        <w:t>dashboard</w:t>
      </w:r>
      <w:r>
        <w:rPr>
          <w:spacing w:val="-22"/>
          <w:sz w:val="32"/>
        </w:rPr>
        <w:t xml:space="preserve"> </w:t>
      </w:r>
      <w:r>
        <w:rPr>
          <w:sz w:val="32"/>
        </w:rPr>
        <w:t>pages</w:t>
      </w:r>
      <w:r>
        <w:rPr>
          <w:spacing w:val="-21"/>
          <w:sz w:val="32"/>
        </w:rPr>
        <w:t xml:space="preserve"> </w:t>
      </w:r>
      <w:r>
        <w:rPr>
          <w:sz w:val="32"/>
        </w:rPr>
        <w:t>provide</w:t>
      </w:r>
      <w:r>
        <w:rPr>
          <w:spacing w:val="-20"/>
          <w:sz w:val="32"/>
        </w:rPr>
        <w:t xml:space="preserve"> </w:t>
      </w:r>
      <w:r>
        <w:rPr>
          <w:sz w:val="32"/>
        </w:rPr>
        <w:t>an</w:t>
      </w:r>
      <w:r>
        <w:rPr>
          <w:spacing w:val="-20"/>
          <w:sz w:val="32"/>
        </w:rPr>
        <w:t xml:space="preserve"> </w:t>
      </w:r>
      <w:r>
        <w:rPr>
          <w:sz w:val="32"/>
        </w:rPr>
        <w:t>interactive and</w:t>
      </w:r>
      <w:r>
        <w:rPr>
          <w:spacing w:val="-22"/>
          <w:sz w:val="32"/>
        </w:rPr>
        <w:t xml:space="preserve"> </w:t>
      </w:r>
      <w:r>
        <w:rPr>
          <w:sz w:val="32"/>
        </w:rPr>
        <w:t>consolidated</w:t>
      </w:r>
      <w:r>
        <w:rPr>
          <w:spacing w:val="-21"/>
          <w:sz w:val="32"/>
        </w:rPr>
        <w:t xml:space="preserve"> </w:t>
      </w:r>
      <w:r>
        <w:rPr>
          <w:sz w:val="32"/>
        </w:rPr>
        <w:t>view</w:t>
      </w:r>
      <w:r>
        <w:rPr>
          <w:spacing w:val="-21"/>
          <w:sz w:val="32"/>
        </w:rPr>
        <w:t xml:space="preserve"> </w:t>
      </w:r>
      <w:r>
        <w:rPr>
          <w:sz w:val="32"/>
        </w:rPr>
        <w:t>of</w:t>
      </w:r>
      <w:r>
        <w:rPr>
          <w:spacing w:val="-21"/>
          <w:sz w:val="32"/>
        </w:rPr>
        <w:t xml:space="preserve"> </w:t>
      </w:r>
      <w:r>
        <w:rPr>
          <w:sz w:val="32"/>
        </w:rPr>
        <w:t>sales,</w:t>
      </w:r>
      <w:r>
        <w:rPr>
          <w:spacing w:val="-22"/>
          <w:sz w:val="32"/>
        </w:rPr>
        <w:t xml:space="preserve"> </w:t>
      </w:r>
      <w:r>
        <w:rPr>
          <w:sz w:val="32"/>
        </w:rPr>
        <w:t>customers,</w:t>
      </w:r>
      <w:r>
        <w:rPr>
          <w:spacing w:val="-21"/>
          <w:sz w:val="32"/>
        </w:rPr>
        <w:t xml:space="preserve"> </w:t>
      </w:r>
      <w:r>
        <w:rPr>
          <w:sz w:val="32"/>
        </w:rPr>
        <w:t>products,</w:t>
      </w:r>
      <w:r>
        <w:rPr>
          <w:spacing w:val="-21"/>
          <w:sz w:val="32"/>
        </w:rPr>
        <w:t xml:space="preserve"> </w:t>
      </w:r>
      <w:r>
        <w:rPr>
          <w:sz w:val="32"/>
        </w:rPr>
        <w:t>delivery, geography,</w:t>
      </w:r>
      <w:r>
        <w:rPr>
          <w:spacing w:val="-15"/>
          <w:sz w:val="32"/>
        </w:rPr>
        <w:t xml:space="preserve"> </w:t>
      </w:r>
      <w:r>
        <w:rPr>
          <w:sz w:val="32"/>
        </w:rPr>
        <w:t>costs,</w:t>
      </w:r>
      <w:r>
        <w:rPr>
          <w:spacing w:val="-15"/>
          <w:sz w:val="32"/>
        </w:rPr>
        <w:t xml:space="preserve"> </w:t>
      </w:r>
      <w:r>
        <w:rPr>
          <w:sz w:val="32"/>
        </w:rPr>
        <w:t>and</w:t>
      </w:r>
      <w:r>
        <w:rPr>
          <w:spacing w:val="-15"/>
          <w:sz w:val="32"/>
        </w:rPr>
        <w:t xml:space="preserve"> </w:t>
      </w:r>
      <w:r>
        <w:rPr>
          <w:sz w:val="32"/>
        </w:rPr>
        <w:t>profitability,</w:t>
      </w:r>
      <w:r>
        <w:rPr>
          <w:spacing w:val="-13"/>
          <w:sz w:val="32"/>
        </w:rPr>
        <w:t xml:space="preserve"> </w:t>
      </w:r>
      <w:r>
        <w:rPr>
          <w:sz w:val="32"/>
        </w:rPr>
        <w:t>supporting</w:t>
      </w:r>
      <w:r>
        <w:rPr>
          <w:spacing w:val="-15"/>
          <w:sz w:val="32"/>
        </w:rPr>
        <w:t xml:space="preserve"> </w:t>
      </w:r>
      <w:r>
        <w:rPr>
          <w:sz w:val="32"/>
        </w:rPr>
        <w:t>better</w:t>
      </w:r>
      <w:r>
        <w:rPr>
          <w:spacing w:val="-16"/>
          <w:sz w:val="32"/>
        </w:rPr>
        <w:t xml:space="preserve"> </w:t>
      </w:r>
      <w:r>
        <w:rPr>
          <w:sz w:val="32"/>
        </w:rPr>
        <w:t>business analysis and data-driven decision-making.</w:t>
      </w:r>
    </w:p>
    <w:p w14:paraId="30017D97" w14:textId="77777777" w:rsidR="00BF7AF0" w:rsidRDefault="00BF7AF0">
      <w:pPr>
        <w:pStyle w:val="BodyText"/>
        <w:spacing w:before="125"/>
        <w:ind w:left="0"/>
        <w:jc w:val="left"/>
        <w:rPr>
          <w:sz w:val="40"/>
        </w:rPr>
      </w:pPr>
    </w:p>
    <w:p w14:paraId="443BCE57" w14:textId="77777777" w:rsidR="00BF7AF0" w:rsidRDefault="00000000">
      <w:pPr>
        <w:pStyle w:val="Heading2"/>
        <w:numPr>
          <w:ilvl w:val="1"/>
          <w:numId w:val="2"/>
        </w:numPr>
        <w:tabs>
          <w:tab w:val="left" w:pos="1219"/>
          <w:tab w:val="left" w:pos="3633"/>
          <w:tab w:val="left" w:pos="5226"/>
          <w:tab w:val="left" w:pos="6063"/>
          <w:tab w:val="left" w:pos="7500"/>
          <w:tab w:val="left" w:pos="8515"/>
        </w:tabs>
        <w:spacing w:line="278" w:lineRule="auto"/>
        <w:ind w:left="360" w:right="1081" w:firstLine="0"/>
      </w:pPr>
      <w:r>
        <w:rPr>
          <w:spacing w:val="-2"/>
        </w:rPr>
        <w:t>Real-World</w:t>
      </w:r>
      <w:r>
        <w:tab/>
      </w:r>
      <w:r>
        <w:rPr>
          <w:spacing w:val="-2"/>
        </w:rPr>
        <w:t>Impact</w:t>
      </w:r>
      <w:r>
        <w:tab/>
      </w:r>
      <w:r>
        <w:rPr>
          <w:spacing w:val="-4"/>
        </w:rPr>
        <w:t>for</w:t>
      </w:r>
      <w:r>
        <w:tab/>
      </w:r>
      <w:r>
        <w:rPr>
          <w:spacing w:val="-2"/>
        </w:rPr>
        <w:t>Media</w:t>
      </w:r>
      <w:r>
        <w:tab/>
      </w:r>
      <w:r>
        <w:rPr>
          <w:spacing w:val="-4"/>
        </w:rPr>
        <w:t>and</w:t>
      </w:r>
      <w:r>
        <w:tab/>
      </w:r>
      <w:r>
        <w:rPr>
          <w:spacing w:val="-2"/>
        </w:rPr>
        <w:t>Public Communication</w:t>
      </w:r>
    </w:p>
    <w:p w14:paraId="4567BA32" w14:textId="77777777" w:rsidR="00BF7AF0" w:rsidRDefault="00000000">
      <w:pPr>
        <w:pStyle w:val="BodyText"/>
        <w:spacing w:before="194" w:line="278" w:lineRule="auto"/>
        <w:ind w:right="1081" w:firstLine="568"/>
      </w:pPr>
      <w:r>
        <w:rPr>
          <w:noProof/>
        </w:rPr>
        <w:drawing>
          <wp:anchor distT="0" distB="0" distL="0" distR="0" simplePos="0" relativeHeight="251642368" behindDoc="0" locked="0" layoutInCell="1" allowOverlap="1" wp14:anchorId="2A872588" wp14:editId="1DB7A6C7">
            <wp:simplePos x="0" y="0"/>
            <wp:positionH relativeFrom="page">
              <wp:posOffset>970915</wp:posOffset>
            </wp:positionH>
            <wp:positionV relativeFrom="paragraph">
              <wp:posOffset>128905</wp:posOffset>
            </wp:positionV>
            <wp:extent cx="304800" cy="227330"/>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304800" cy="227075"/>
                    </a:xfrm>
                    <a:prstGeom prst="rect">
                      <a:avLst/>
                    </a:prstGeom>
                  </pic:spPr>
                </pic:pic>
              </a:graphicData>
            </a:graphic>
          </wp:anchor>
        </w:drawing>
      </w:r>
      <w:proofErr w:type="gramStart"/>
      <w:r>
        <w:t>he</w:t>
      </w:r>
      <w:proofErr w:type="gramEnd"/>
      <w:r>
        <w:t xml:space="preserve"> dashboard converts large and complex supply chain data into </w:t>
      </w:r>
      <w:r>
        <w:rPr>
          <w:rFonts w:ascii="Arial"/>
          <w:b/>
        </w:rPr>
        <w:t>simple visual information</w:t>
      </w:r>
      <w:r>
        <w:t>, making business performance easier to understand and communicate.</w:t>
      </w:r>
    </w:p>
    <w:p w14:paraId="375EDACB" w14:textId="77777777" w:rsidR="00BF7AF0" w:rsidRDefault="00000000">
      <w:pPr>
        <w:pStyle w:val="BodyText"/>
        <w:spacing w:before="205" w:line="280" w:lineRule="auto"/>
        <w:ind w:right="1078" w:firstLine="379"/>
      </w:pPr>
      <w:r>
        <w:rPr>
          <w:noProof/>
        </w:rPr>
        <w:drawing>
          <wp:anchor distT="0" distB="0" distL="0" distR="0" simplePos="0" relativeHeight="251651584" behindDoc="1" locked="0" layoutInCell="1" allowOverlap="1" wp14:anchorId="2985E800" wp14:editId="11221B53">
            <wp:simplePos x="0" y="0"/>
            <wp:positionH relativeFrom="page">
              <wp:posOffset>914400</wp:posOffset>
            </wp:positionH>
            <wp:positionV relativeFrom="paragraph">
              <wp:posOffset>135890</wp:posOffset>
            </wp:positionV>
            <wp:extent cx="304800" cy="227330"/>
            <wp:effectExtent l="0" t="0" r="0" b="0"/>
            <wp:wrapNone/>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304800" cy="227075"/>
                    </a:xfrm>
                    <a:prstGeom prst="rect">
                      <a:avLst/>
                    </a:prstGeom>
                  </pic:spPr>
                </pic:pic>
              </a:graphicData>
            </a:graphic>
          </wp:anchor>
        </w:drawing>
      </w:r>
      <w:r>
        <w:t>It</w:t>
      </w:r>
      <w:r>
        <w:rPr>
          <w:spacing w:val="-21"/>
        </w:rPr>
        <w:t xml:space="preserve"> </w:t>
      </w:r>
      <w:r>
        <w:t>provides</w:t>
      </w:r>
      <w:r>
        <w:rPr>
          <w:spacing w:val="-21"/>
        </w:rPr>
        <w:t xml:space="preserve"> </w:t>
      </w:r>
      <w:r>
        <w:t>a</w:t>
      </w:r>
      <w:r>
        <w:rPr>
          <w:spacing w:val="-20"/>
        </w:rPr>
        <w:t xml:space="preserve"> </w:t>
      </w:r>
      <w:r>
        <w:t>centralized</w:t>
      </w:r>
      <w:r>
        <w:rPr>
          <w:spacing w:val="-22"/>
        </w:rPr>
        <w:t xml:space="preserve"> </w:t>
      </w:r>
      <w:r>
        <w:t>reporting</w:t>
      </w:r>
      <w:r>
        <w:rPr>
          <w:spacing w:val="-21"/>
        </w:rPr>
        <w:t xml:space="preserve"> </w:t>
      </w:r>
      <w:r>
        <w:t>platform</w:t>
      </w:r>
      <w:r>
        <w:rPr>
          <w:spacing w:val="-17"/>
        </w:rPr>
        <w:t xml:space="preserve"> </w:t>
      </w:r>
      <w:r>
        <w:t>where</w:t>
      </w:r>
      <w:r>
        <w:rPr>
          <w:spacing w:val="-22"/>
        </w:rPr>
        <w:t xml:space="preserve"> </w:t>
      </w:r>
      <w:r>
        <w:t>important</w:t>
      </w:r>
      <w:r>
        <w:rPr>
          <w:spacing w:val="-19"/>
        </w:rPr>
        <w:t xml:space="preserve"> </w:t>
      </w:r>
      <w:r>
        <w:t>KPIs and performance indicators can be viewed without manually analyzing multiple datasets or spreadsheets.</w:t>
      </w:r>
    </w:p>
    <w:p w14:paraId="4CFC744A" w14:textId="77777777" w:rsidR="00BF7AF0" w:rsidRDefault="00000000">
      <w:pPr>
        <w:pStyle w:val="BodyText"/>
        <w:spacing w:before="197" w:line="280" w:lineRule="auto"/>
        <w:ind w:right="1083"/>
      </w:pPr>
      <w:r>
        <w:rPr>
          <w:noProof/>
          <w:position w:val="-6"/>
        </w:rPr>
        <w:drawing>
          <wp:inline distT="0" distB="0" distL="0" distR="0" wp14:anchorId="647EF207" wp14:editId="7517DD31">
            <wp:extent cx="304800" cy="226695"/>
            <wp:effectExtent l="0" t="0" r="0" b="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304800" cy="227075"/>
                    </a:xfrm>
                    <a:prstGeom prst="rect">
                      <a:avLst/>
                    </a:prstGeom>
                  </pic:spPr>
                </pic:pic>
              </a:graphicData>
            </a:graphic>
          </wp:inline>
        </w:drawing>
      </w:r>
      <w:r>
        <w:rPr>
          <w:rFonts w:ascii="Times New Roman"/>
          <w:sz w:val="20"/>
        </w:rPr>
        <w:t xml:space="preserve"> </w:t>
      </w:r>
      <w:r>
        <w:t>Interactive charts allow users to compare sales, customers, products, delivery performance, and geographic markets, helping them communicate important findings more effectively.</w:t>
      </w:r>
    </w:p>
    <w:p w14:paraId="0C060CDC" w14:textId="77777777" w:rsidR="00BF7AF0" w:rsidRDefault="00000000">
      <w:pPr>
        <w:pStyle w:val="BodyText"/>
        <w:spacing w:before="194" w:line="280" w:lineRule="auto"/>
        <w:ind w:right="1083" w:firstLine="408"/>
      </w:pPr>
      <w:r>
        <w:rPr>
          <w:noProof/>
        </w:rPr>
        <w:drawing>
          <wp:anchor distT="0" distB="0" distL="0" distR="0" simplePos="0" relativeHeight="251652608" behindDoc="1" locked="0" layoutInCell="1" allowOverlap="1" wp14:anchorId="2F8D9B29" wp14:editId="66863F32">
            <wp:simplePos x="0" y="0"/>
            <wp:positionH relativeFrom="page">
              <wp:posOffset>914400</wp:posOffset>
            </wp:positionH>
            <wp:positionV relativeFrom="paragraph">
              <wp:posOffset>128905</wp:posOffset>
            </wp:positionV>
            <wp:extent cx="304800" cy="227330"/>
            <wp:effectExtent l="0" t="0" r="0" b="0"/>
            <wp:wrapNone/>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304800" cy="227075"/>
                    </a:xfrm>
                    <a:prstGeom prst="rect">
                      <a:avLst/>
                    </a:prstGeom>
                  </pic:spPr>
                </pic:pic>
              </a:graphicData>
            </a:graphic>
          </wp:anchor>
        </w:drawing>
      </w:r>
      <w:r>
        <w:t>The</w:t>
      </w:r>
      <w:r>
        <w:rPr>
          <w:spacing w:val="-6"/>
        </w:rPr>
        <w:t xml:space="preserve"> </w:t>
      </w:r>
      <w:r>
        <w:t>dashboard</w:t>
      </w:r>
      <w:r>
        <w:rPr>
          <w:spacing w:val="-7"/>
        </w:rPr>
        <w:t xml:space="preserve"> </w:t>
      </w:r>
      <w:r>
        <w:t>can</w:t>
      </w:r>
      <w:r>
        <w:rPr>
          <w:spacing w:val="-7"/>
        </w:rPr>
        <w:t xml:space="preserve"> </w:t>
      </w:r>
      <w:r>
        <w:t>reduce</w:t>
      </w:r>
      <w:r>
        <w:rPr>
          <w:spacing w:val="-7"/>
        </w:rPr>
        <w:t xml:space="preserve"> </w:t>
      </w:r>
      <w:r>
        <w:t>manual</w:t>
      </w:r>
      <w:r>
        <w:rPr>
          <w:spacing w:val="-6"/>
        </w:rPr>
        <w:t xml:space="preserve"> </w:t>
      </w:r>
      <w:r>
        <w:t>reporting</w:t>
      </w:r>
      <w:r>
        <w:rPr>
          <w:spacing w:val="-7"/>
        </w:rPr>
        <w:t xml:space="preserve"> </w:t>
      </w:r>
      <w:r>
        <w:t>effort</w:t>
      </w:r>
      <w:r>
        <w:rPr>
          <w:spacing w:val="-8"/>
        </w:rPr>
        <w:t xml:space="preserve"> </w:t>
      </w:r>
      <w:r>
        <w:t>and</w:t>
      </w:r>
      <w:r>
        <w:rPr>
          <w:spacing w:val="-5"/>
        </w:rPr>
        <w:t xml:space="preserve"> </w:t>
      </w:r>
      <w:r>
        <w:t>improve the speed at which business information is prepared and shared with stakeholders.</w:t>
      </w:r>
    </w:p>
    <w:p w14:paraId="5F27FC75" w14:textId="77777777" w:rsidR="00BF7AF0" w:rsidRDefault="00000000">
      <w:pPr>
        <w:spacing w:before="194" w:line="278" w:lineRule="auto"/>
        <w:ind w:left="360" w:right="1080" w:firstLine="465"/>
        <w:jc w:val="both"/>
        <w:rPr>
          <w:sz w:val="32"/>
        </w:rPr>
      </w:pPr>
      <w:r>
        <w:rPr>
          <w:noProof/>
          <w:sz w:val="32"/>
        </w:rPr>
        <w:drawing>
          <wp:anchor distT="0" distB="0" distL="0" distR="0" simplePos="0" relativeHeight="251643392" behindDoc="0" locked="0" layoutInCell="1" allowOverlap="1" wp14:anchorId="4733500F" wp14:editId="169322B3">
            <wp:simplePos x="0" y="0"/>
            <wp:positionH relativeFrom="page">
              <wp:posOffset>914400</wp:posOffset>
            </wp:positionH>
            <wp:positionV relativeFrom="paragraph">
              <wp:posOffset>132715</wp:posOffset>
            </wp:positionV>
            <wp:extent cx="304800" cy="227330"/>
            <wp:effectExtent l="0" t="0" r="0" b="0"/>
            <wp:wrapNone/>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cstate="print"/>
                    <a:stretch>
                      <a:fillRect/>
                    </a:stretch>
                  </pic:blipFill>
                  <pic:spPr>
                    <a:xfrm>
                      <a:off x="0" y="0"/>
                      <a:ext cx="304800" cy="227075"/>
                    </a:xfrm>
                    <a:prstGeom prst="rect">
                      <a:avLst/>
                    </a:prstGeom>
                  </pic:spPr>
                </pic:pic>
              </a:graphicData>
            </a:graphic>
          </wp:anchor>
        </w:drawing>
      </w:r>
      <w:r>
        <w:rPr>
          <w:sz w:val="32"/>
        </w:rPr>
        <w:t xml:space="preserve">Overall, the project demonstrates how </w:t>
      </w:r>
      <w:r>
        <w:rPr>
          <w:rFonts w:ascii="Arial"/>
          <w:b/>
          <w:sz w:val="32"/>
        </w:rPr>
        <w:t>Business Intelligence and</w:t>
      </w:r>
      <w:r>
        <w:rPr>
          <w:rFonts w:ascii="Arial"/>
          <w:b/>
          <w:spacing w:val="-23"/>
          <w:sz w:val="32"/>
        </w:rPr>
        <w:t xml:space="preserve"> </w:t>
      </w:r>
      <w:r>
        <w:rPr>
          <w:rFonts w:ascii="Arial"/>
          <w:b/>
          <w:sz w:val="32"/>
        </w:rPr>
        <w:t>data</w:t>
      </w:r>
      <w:r>
        <w:rPr>
          <w:rFonts w:ascii="Arial"/>
          <w:b/>
          <w:spacing w:val="-22"/>
          <w:sz w:val="32"/>
        </w:rPr>
        <w:t xml:space="preserve"> </w:t>
      </w:r>
      <w:r>
        <w:rPr>
          <w:rFonts w:ascii="Arial"/>
          <w:b/>
          <w:sz w:val="32"/>
        </w:rPr>
        <w:t>visualization</w:t>
      </w:r>
      <w:r>
        <w:rPr>
          <w:rFonts w:ascii="Arial"/>
          <w:b/>
          <w:spacing w:val="-22"/>
          <w:sz w:val="32"/>
        </w:rPr>
        <w:t xml:space="preserve"> </w:t>
      </w:r>
      <w:r>
        <w:rPr>
          <w:sz w:val="32"/>
        </w:rPr>
        <w:t>can</w:t>
      </w:r>
      <w:r>
        <w:rPr>
          <w:spacing w:val="-21"/>
          <w:sz w:val="32"/>
        </w:rPr>
        <w:t xml:space="preserve"> </w:t>
      </w:r>
      <w:r>
        <w:rPr>
          <w:sz w:val="32"/>
        </w:rPr>
        <w:t>improve</w:t>
      </w:r>
      <w:r>
        <w:rPr>
          <w:spacing w:val="-22"/>
          <w:sz w:val="32"/>
        </w:rPr>
        <w:t xml:space="preserve"> </w:t>
      </w:r>
      <w:r>
        <w:rPr>
          <w:sz w:val="32"/>
        </w:rPr>
        <w:t>communication,</w:t>
      </w:r>
      <w:r>
        <w:rPr>
          <w:spacing w:val="-21"/>
          <w:sz w:val="32"/>
        </w:rPr>
        <w:t xml:space="preserve"> </w:t>
      </w:r>
      <w:r>
        <w:rPr>
          <w:sz w:val="32"/>
        </w:rPr>
        <w:t>increase</w:t>
      </w:r>
      <w:r>
        <w:rPr>
          <w:spacing w:val="-21"/>
          <w:sz w:val="32"/>
        </w:rPr>
        <w:t xml:space="preserve"> </w:t>
      </w:r>
      <w:r>
        <w:rPr>
          <w:sz w:val="32"/>
        </w:rPr>
        <w:t xml:space="preserve">data visibility, and support more informed and data-driven </w:t>
      </w:r>
      <w:proofErr w:type="gramStart"/>
      <w:r>
        <w:rPr>
          <w:sz w:val="32"/>
        </w:rPr>
        <w:t>decisions..</w:t>
      </w:r>
      <w:proofErr w:type="gramEnd"/>
    </w:p>
    <w:p w14:paraId="1C0CF89C" w14:textId="77777777" w:rsidR="00BF7AF0" w:rsidRDefault="00BF7AF0">
      <w:pPr>
        <w:pStyle w:val="BodyText"/>
        <w:ind w:left="0"/>
        <w:jc w:val="left"/>
        <w:rPr>
          <w:sz w:val="20"/>
        </w:rPr>
      </w:pPr>
    </w:p>
    <w:p w14:paraId="38AA45EC" w14:textId="77777777" w:rsidR="00BF7AF0" w:rsidRDefault="00000000">
      <w:pPr>
        <w:pStyle w:val="BodyText"/>
        <w:spacing w:before="13"/>
        <w:ind w:left="0"/>
        <w:jc w:val="left"/>
        <w:rPr>
          <w:sz w:val="20"/>
        </w:rPr>
      </w:pPr>
      <w:r>
        <w:rPr>
          <w:noProof/>
          <w:sz w:val="20"/>
        </w:rPr>
        <mc:AlternateContent>
          <mc:Choice Requires="wpg">
            <w:drawing>
              <wp:anchor distT="0" distB="0" distL="0" distR="0" simplePos="0" relativeHeight="251654656" behindDoc="1" locked="0" layoutInCell="1" allowOverlap="1" wp14:anchorId="25A6D8F0" wp14:editId="0CDD339A">
                <wp:simplePos x="0" y="0"/>
                <wp:positionH relativeFrom="page">
                  <wp:posOffset>914400</wp:posOffset>
                </wp:positionH>
                <wp:positionV relativeFrom="paragraph">
                  <wp:posOffset>167005</wp:posOffset>
                </wp:positionV>
                <wp:extent cx="5944870" cy="19050"/>
                <wp:effectExtent l="0" t="0" r="0" b="0"/>
                <wp:wrapTopAndBottom/>
                <wp:docPr id="12" name="Group 12"/>
                <wp:cNvGraphicFramePr/>
                <a:graphic xmlns:a="http://schemas.openxmlformats.org/drawingml/2006/main">
                  <a:graphicData uri="http://schemas.microsoft.com/office/word/2010/wordprocessingGroup">
                    <wpg:wgp>
                      <wpg:cNvGrpSpPr/>
                      <wpg:grpSpPr>
                        <a:xfrm>
                          <a:off x="0" y="0"/>
                          <a:ext cx="5944870" cy="19050"/>
                          <a:chOff x="0" y="0"/>
                          <a:chExt cx="5944870" cy="19050"/>
                        </a:xfrm>
                      </wpg:grpSpPr>
                      <wps:wsp>
                        <wps:cNvPr id="13" name="Graphic 13"/>
                        <wps:cNvSpPr/>
                        <wps:spPr>
                          <a:xfrm>
                            <a:off x="0" y="12"/>
                            <a:ext cx="5943600" cy="18415"/>
                          </a:xfrm>
                          <a:custGeom>
                            <a:avLst/>
                            <a:gdLst/>
                            <a:ahLst/>
                            <a:cxnLst/>
                            <a:rect l="l" t="t" r="r" b="b"/>
                            <a:pathLst>
                              <a:path w="5943600" h="18415">
                                <a:moveTo>
                                  <a:pt x="5943600" y="0"/>
                                </a:moveTo>
                                <a:lnTo>
                                  <a:pt x="0" y="0"/>
                                </a:lnTo>
                                <a:lnTo>
                                  <a:pt x="0" y="18402"/>
                                </a:lnTo>
                                <a:lnTo>
                                  <a:pt x="5943600" y="18402"/>
                                </a:lnTo>
                                <a:lnTo>
                                  <a:pt x="5943600" y="0"/>
                                </a:lnTo>
                                <a:close/>
                              </a:path>
                            </a:pathLst>
                          </a:custGeom>
                          <a:solidFill>
                            <a:srgbClr val="9F9F9F"/>
                          </a:solidFill>
                        </wps:spPr>
                        <wps:bodyPr wrap="square" lIns="0" tIns="0" rIns="0" bIns="0" rtlCol="0">
                          <a:noAutofit/>
                        </wps:bodyPr>
                      </wps:wsp>
                      <wps:wsp>
                        <wps:cNvPr id="14" name="Graphic 14"/>
                        <wps:cNvSpPr/>
                        <wps:spPr>
                          <a:xfrm>
                            <a:off x="5941821"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5" name="Graphic 15"/>
                        <wps:cNvSpPr/>
                        <wps:spPr>
                          <a:xfrm>
                            <a:off x="304" y="774"/>
                            <a:ext cx="5944870" cy="15240"/>
                          </a:xfrm>
                          <a:custGeom>
                            <a:avLst/>
                            <a:gdLst/>
                            <a:ahLst/>
                            <a:cxnLst/>
                            <a:rect l="l" t="t" r="r" b="b"/>
                            <a:pathLst>
                              <a:path w="5944870" h="15240">
                                <a:moveTo>
                                  <a:pt x="3048" y="3048"/>
                                </a:moveTo>
                                <a:lnTo>
                                  <a:pt x="0" y="3048"/>
                                </a:lnTo>
                                <a:lnTo>
                                  <a:pt x="0" y="15227"/>
                                </a:lnTo>
                                <a:lnTo>
                                  <a:pt x="3048" y="15227"/>
                                </a:lnTo>
                                <a:lnTo>
                                  <a:pt x="3048" y="3048"/>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16" name="Graphic 16"/>
                        <wps:cNvSpPr/>
                        <wps:spPr>
                          <a:xfrm>
                            <a:off x="5941821" y="3810"/>
                            <a:ext cx="3175" cy="12700"/>
                          </a:xfrm>
                          <a:custGeom>
                            <a:avLst/>
                            <a:gdLst/>
                            <a:ahLst/>
                            <a:cxnLst/>
                            <a:rect l="l" t="t" r="r" b="b"/>
                            <a:pathLst>
                              <a:path w="3175" h="12700">
                                <a:moveTo>
                                  <a:pt x="3047" y="0"/>
                                </a:moveTo>
                                <a:lnTo>
                                  <a:pt x="0" y="0"/>
                                </a:lnTo>
                                <a:lnTo>
                                  <a:pt x="0" y="12191"/>
                                </a:lnTo>
                                <a:lnTo>
                                  <a:pt x="3047" y="12191"/>
                                </a:lnTo>
                                <a:lnTo>
                                  <a:pt x="3047" y="0"/>
                                </a:lnTo>
                                <a:close/>
                              </a:path>
                            </a:pathLst>
                          </a:custGeom>
                          <a:solidFill>
                            <a:srgbClr val="E2E2E2"/>
                          </a:solidFill>
                        </wps:spPr>
                        <wps:bodyPr wrap="square" lIns="0" tIns="0" rIns="0" bIns="0" rtlCol="0">
                          <a:noAutofit/>
                        </wps:bodyPr>
                      </wps:wsp>
                      <wps:wsp>
                        <wps:cNvPr id="17" name="Graphic 17"/>
                        <wps:cNvSpPr/>
                        <wps:spPr>
                          <a:xfrm>
                            <a:off x="304" y="1600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8" name="Graphic 18"/>
                        <wps:cNvSpPr/>
                        <wps:spPr>
                          <a:xfrm>
                            <a:off x="304" y="16001"/>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3.15pt;height:1.5pt;width:468.1pt;mso-position-horizontal-relative:page;mso-wrap-distance-bottom:0pt;mso-wrap-distance-top:0pt;z-index:-251648000;mso-width-relative:page;mso-height-relative:page;" coordsize="5944870,19050" o:gfxdata="UEsDBAoAAAAAAIdO4kAAAAAAAAAAAAAAAAAEAAAAZHJzL1BLAwQUAAAACACHTuJANtC0INkAAAAK&#10;AQAADwAAAGRycy9kb3ducmV2LnhtbE2PwU7DMBBE70j8g7VI3KidpFQlxKlQBZwqJFokxG0bb5Oo&#10;8TqK3aT9e9wTHGd2NPumWJ1tJ0YafOtYQzJTIIgrZ1quNXzt3h6WIHxANtg5Jg0X8rAqb28KzI2b&#10;+JPGbahFLGGfo4YmhD6X0lcNWfQz1xPH28ENFkOUQy3NgFMst51MlVpIiy3HDw32tG6oOm5PVsP7&#10;hNNLlryOm+NhffnZPX58bxLS+v4uUc8gAp3DXxiu+BEdysi0dyc2XnRRz+dxS9CQLjIQ14BaqhTE&#10;PjpPGciykP8nlL9QSwMEFAAAAAgAh07iQHAaZDpDBAAAdxcAAA4AAABkcnMvZTJvRG9jLnhtbO1Y&#10;bW/bNhD+PmD/QdD3RS+2bEeIUxRNEwwY1gLtfgAtUZYASdRI2nL+/Y6kjpYtK7HTph2QwoBJmefj&#10;3XMP7068eberSmdLuShYvXSDK991aJ2wtKjXS/efr/d/LFxHSFKnpGQ1XbqPVLjvbn//7aZtYhqy&#10;nJUp5Q4oqUXcNks3l7KJPU8kOa2IuGINrWExY7wiEh752ks5aUF7VXqh78+8lvG04SyhQsCvd2bR&#10;7TTycxSyLCsSeseSTUVrabRyWhIJLom8aIR7q63NMprIT1kmqHTKpQueSv0Nm8B8pb692xsSrzlp&#10;8iLpTCDnmHDkU0WKGja1qu6IJM6GFwNVVZFwJlgmrxJWecYRjQh4EfhH2Dxwtmm0L+u4XTcWdAjU&#10;EeovVpv8vf3MnSIFJoSuU5MKIq63deAZwGmbdQwyD7z50nzm3Q9r86T83WW8UiN44uw0rI8WVrqT&#10;TgI/RtfT6WIOiCewFlz7UQd7kkNsBv9K8o9P/s/DTT1lmzWlbYCOYo+R+DaMvuSkoRp6ofxHjCZ7&#10;jAxlgolBSUtZiEQsAK1RfAy0JO4BNJn5CNBiGkRKqXWUxMlGyAfKNNJk+5eQhrYpzkiOs2RX45QD&#10;+RXtS0176TpAe65pv1LqSdwQqf6HU6fVoTKW5BApbYhardiWfmVaTqp4QUCNFMYaTN3LlHVfFrzq&#10;SeEajo3WZ2RgP19zDrThOo5Grr/vZdKacT29SckENRgrFDTYFg6Q6wMuWFmk90VZKgAEX68+lNzZ&#10;EkD2+l59ulj1xICZyAA1W7H0EQjUQpZZuuLfDeHUdco/a6AoeC5xwnGywgmX5QemE5faumbvN5Jl&#10;hQq+3sHo7R6A++q0/ohDMB0cgulFhwDCGCzCQBNjPtMh35+FSTCPTKbQMxMjzDL9sLzqOTBWwCHQ&#10;k1NnYOJP5wfU/vYDoFUah5H3OBr+2z3Pl3wd4n8M1efNER+IiRWyy/46UatTBzXi+ewPYTOkn+sD&#10;syf9YYWMwimG7YcT31qiCoA2ZIT80CVCXgePFh0NnuZ/TxA5jeNBDYjCcN4pxHUc7RkwW4N154qe&#10;2HxQAEw57GqgaVeehEABFUXQM/Wq2xgEKuFFwWG6QK9wtBXOSk78CfYBKISjFbYmXCSM7EJ1AzCg&#10;Av6qhsfd+EhLOBskhdmLq+FkEejY7DPDvhwG4RxaxJ9dD40VIznhkOFjp+GCjjAMroPnsoHZNDhf&#10;FEH8vux/oyUR0D8qiTp9X1wSA3j/0aE+Rf232AliWUWW4miroOH9idI2Ivk6tH+jr0DQghzRXsfr&#10;e9DedmDqtuRnMt8a8tRrkGptpqHpyJBhY4lfc7XfLyFTcTTcPr8+nEP+QZ+Km+Foeynrx7NqTzmN&#10;6ga91OnGcvS9UqH+2n2l7dnRaBwtFtaEc7CwwkgAVDfA4kV95f+usuqLR7iP1bdG3d2xuvDtP+tb&#10;mf19+e1/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QYAAFtDb250ZW50X1R5cGVzXS54bWxQSwECFAAKAAAAAACHTuJAAAAAAAAAAAAAAAAABgAA&#10;AAAAAAAAABAAAACXBQAAX3JlbHMvUEsBAhQAFAAAAAgAh07iQIoUZjzRAAAAlAEAAAsAAAAAAAAA&#10;AQAgAAAAuwUAAF9yZWxzLy5yZWxzUEsBAhQACgAAAAAAh07iQAAAAAAAAAAAAAAAAAQAAAAAAAAA&#10;AAAQAAAAAAAAAGRycy9QSwECFAAUAAAACACHTuJANtC0INkAAAAKAQAADwAAAAAAAAABACAAAAAi&#10;AAAAZHJzL2Rvd25yZXYueG1sUEsBAhQAFAAAAAgAh07iQHAaZDpDBAAAdxcAAA4AAAAAAAAAAQAg&#10;AAAAKAEAAGRycy9lMm9Eb2MueG1sUEsFBgAAAAAGAAYAWQEAAN0HAAAAAA==&#10;">
                <o:lock v:ext="edit" aspectratio="f"/>
                <v:shape id="Graphic 13" o:spid="_x0000_s1026" o:spt="100" style="position:absolute;left:0;top:12;height:18415;width:5943600;" fillcolor="#9F9F9F" filled="t" stroked="f" coordsize="5943600,18415" o:gfxdata="UEsDBAoAAAAAAIdO4kAAAAAAAAAAAAAAAAAEAAAAZHJzL1BLAwQUAAAACACHTuJAk228XLgAAADb&#10;AAAADwAAAGRycy9kb3ducmV2LnhtbEVPS4vCMBC+L/gfwgje1rQKKtW0iIvsXtfndWzGtNhMShMf&#10;++83guBtPr7nLIqHbcSNOl87VpAOExDEpdM1GwW77fpzBsIHZI2NY1LwRx6KvPexwEy7O//SbROM&#10;iCHsM1RQhdBmUvqyIot+6FriyJ1dZzFE2BmpO7zHcNvIUZJMpMWaY0OFLa0qKi+bq1Xg12ZE+nja&#10;m++vqd+lh/3ymjZKDfppMgcR6BHe4pf7R8f5Y3j+Eg+Q+T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228XLgAAADbAAAA&#10;DwAAAAAAAAABACAAAAAiAAAAZHJzL2Rvd25yZXYueG1sUEsBAhQAFAAAAAgAh07iQDMvBZ47AAAA&#10;OQAAABAAAAAAAAAAAQAgAAAABwEAAGRycy9zaGFwZXhtbC54bWxQSwUGAAAAAAYABgBbAQAAsQMA&#10;AAAA&#10;" path="m5943600,0l0,0,0,18402,5943600,18402,5943600,0xe">
                  <v:fill on="t" focussize="0,0"/>
                  <v:stroke on="f"/>
                  <v:imagedata o:title=""/>
                  <o:lock v:ext="edit" aspectratio="f"/>
                  <v:textbox inset="0mm,0mm,0mm,0mm"/>
                </v:shape>
                <v:shape id="Graphic 14" o:spid="_x0000_s1026" o:spt="100" style="position:absolute;left:5941821;top:762;height:3175;width:3175;" fillcolor="#E2E2E2" filled="t" stroked="f" coordsize="3175,3175" o:gfxdata="UEsDBAoAAAAAAIdO4kAAAAAAAAAAAAAAAAAEAAAAZHJzL1BLAwQUAAAACACHTuJA3FEMS7oAAADb&#10;AAAADwAAAGRycy9kb3ducmV2LnhtbEVPS2rDMBDdF3IHMYHsGjkmFONGyaLFpJB2EacHGKypbGqN&#10;hKTE7u2jQqG7ebzv7A6zHcWNQhwcK9isCxDEndMDGwWfl+axAhETssbRMSn4oQiH/eJhh7V2E5/p&#10;1iYjcgjHGhX0Kflaytj1ZDGunSfO3JcLFlOGwUgdcMrhdpRlUTxJiwPnhh49vfTUfbdXq2COJn1M&#10;lzL61zlUjT9O7+eTUWq13BTPIBLN6V/8537Tef4Wfn/JB8j9H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UQxLugAAANs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5" o:spid="_x0000_s1026" o:spt="100" style="position:absolute;left:304;top:774;height:15240;width:5944870;" fillcolor="#9F9F9F" filled="t" stroked="f" coordsize="5944870,15240" o:gfxdata="UEsDBAoAAAAAAIdO4kAAAAAAAAAAAAAAAAAEAAAAZHJzL1BLAwQUAAAACACHTuJAU14/2LoAAADb&#10;AAAADwAAAGRycy9kb3ducmV2LnhtbEVPS4vCMBC+L/gfwgje1tSVrlqNHoRFTy5bRTwOzdgUm0lp&#10;4vPXbwTB23x8z5ktbrYWF2p95VjBoJ+AIC6crrhUsNv+fI5B+ICssXZMCu7kYTHvfMww0+7Kf3TJ&#10;QyliCPsMFZgQmkxKXxiy6PuuIY7c0bUWQ4RtKXWL1xhua/mVJN/SYsWxwWBDS0PFKT9bBY+hK5vJ&#10;ej855Odq87vapiMTUqV63UEyBRHoFt7il3ut4/wUnr/EA+T8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Xj/YugAAANsA&#10;AAAPAAAAAAAAAAEAIAAAACIAAABkcnMvZG93bnJldi54bWxQSwECFAAUAAAACACHTuJAMy8FnjsA&#10;AAA5AAAAEAAAAAAAAAABACAAAAAJAQAAZHJzL3NoYXBleG1sLnhtbFBLBQYAAAAABgAGAFsBAACz&#10;AwAAAAA=&#10;" path="m3048,3048l0,3048,0,15227,3048,15227,3048,3048xem5944552,0l5941517,0,5941517,3035,5944552,3035,5944552,0xe">
                  <v:fill on="t" focussize="0,0"/>
                  <v:stroke on="f"/>
                  <v:imagedata o:title=""/>
                  <o:lock v:ext="edit" aspectratio="f"/>
                  <v:textbox inset="0mm,0mm,0mm,0mm"/>
                </v:shape>
                <v:shape id="Graphic 16" o:spid="_x0000_s1026" o:spt="100" style="position:absolute;left:5941821;top:3810;height:12700;width:3175;" fillcolor="#E2E2E2" filled="t" stroked="f" coordsize="3175,12700" o:gfxdata="UEsDBAoAAAAAAIdO4kAAAAAAAAAAAAAAAAAEAAAAZHJzL1BLAwQUAAAACACHTuJARzTYpbkAAADb&#10;AAAADwAAAGRycy9kb3ducmV2LnhtbEVPy6rCMBDdX/AfwgjurqkPilajC6Eowl1YRXA3NGNbbCal&#10;iVX//kYQ3M3hPGe5fppadNS6yrKC0TACQZxbXXGh4HRMf2cgnEfWWFsmBS9ysF71fpaYaPvgA3WZ&#10;L0QIYZeggtL7JpHS5SUZdEPbEAfualuDPsC2kLrFRwg3tRxHUSwNVhwaSmxoU1J+y+5GQTfnbPt3&#10;yOT0cvZpOpntZa1jpQb9UbQA4enpv+KPe6fD/Bjev4QD5Oo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c02KW5AAAA2wAA&#10;AA8AAAAAAAAAAQAgAAAAIgAAAGRycy9kb3ducmV2LnhtbFBLAQIUABQAAAAIAIdO4kAzLwWeOwAA&#10;ADkAAAAQAAAAAAAAAAEAIAAAAAgBAABkcnMvc2hhcGV4bWwueG1sUEsFBgAAAAAGAAYAWwEAALID&#10;AAAAAA==&#10;" path="m3047,0l0,0,0,12191,3047,12191,3047,0xe">
                  <v:fill on="t" focussize="0,0"/>
                  <v:stroke on="f"/>
                  <v:imagedata o:title=""/>
                  <o:lock v:ext="edit" aspectratio="f"/>
                  <v:textbox inset="0mm,0mm,0mm,0mm"/>
                </v:shape>
                <v:shape id="Graphic 17" o:spid="_x0000_s1026" o:spt="100" style="position:absolute;left:304;top:16001;height:3175;width:3175;" fillcolor="#9F9F9F" filled="t" stroked="f" coordsize="3175,3175" o:gfxdata="UEsDBAoAAAAAAIdO4kAAAAAAAAAAAAAAAAAEAAAAZHJzL1BLAwQUAAAACACHTuJAkhUJgbYAAADb&#10;AAAADwAAAGRycy9kb3ducmV2LnhtbEVPyQrCMBC9C/5DGMGbpvWgUo2CgiAe3EGPQzO2xWZSmrh+&#10;vREEb/N464ynT1OKO9WusKwg7kYgiFOrC84UHA+LzhCE88gaS8uk4EUOppNmY4yJtg/e0X3vMxFC&#10;2CWoIPe+SqR0aU4GXddWxIG72NqgD7DOpK7xEcJNKXtR1JcGCw4NOVY0zym97m9GAS1Q96+n9Wy1&#10;LLzcbOPN632+KNVuxdEIhKen/4t/7qUO8wfw/SUcIC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IVCYG2AAAA2wAAAA8A&#10;AAAAAAAAAQAgAAAAIgAAAGRycy9kb3ducmV2LnhtbFBLAQIUABQAAAAIAIdO4kAzLwWeOwAAADkA&#10;AAAQAAAAAAAAAAEAIAAAAAUBAABkcnMvc2hhcGV4bWwueG1sUEsFBgAAAAAGAAYAWwEAAK8DAAAA&#10;AA==&#10;" path="m3047,0l0,0,0,3048,3047,3048,3047,0xe">
                  <v:fill on="t" focussize="0,0"/>
                  <v:stroke on="f"/>
                  <v:imagedata o:title=""/>
                  <o:lock v:ext="edit" aspectratio="f"/>
                  <v:textbox inset="0mm,0mm,0mm,0mm"/>
                </v:shape>
                <v:shape id="Graphic 18" o:spid="_x0000_s1026" o:spt="100" style="position:absolute;left:304;top:16001;height:3175;width:5944870;" fillcolor="#E2E2E2" filled="t" stroked="f" coordsize="5944870,3175" o:gfxdata="UEsDBAoAAAAAAIdO4kAAAAAAAAAAAAAAAAAEAAAAZHJzL1BLAwQUAAAACACHTuJA7Zkhu70AAADb&#10;AAAADwAAAGRycy9kb3ducmV2LnhtbEWPQWvCQBCF70L/wzIFb3WTHkSiq0ghUPAgxh70NmbHJJid&#10;DdltEv9951DwNsN78943m93kWjVQHxrPBtJFAoq49LbhysDPOf9YgQoR2WLrmQw8KcBu+zbbYGb9&#10;yCcailgpCeGQoYE6xi7TOpQ1OQwL3xGLdve9wyhrX2nb4yjhrtWfSbLUDhuWhho7+qqpfBS/zsAt&#10;HG6Xw3Iq0ma8HIdrnu+5yo2Zv6fJGlSkKb7M/9ffVvAFVn6RA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mSG7vQAA&#10;ANsAAAAPAAAAAAAAAAEAIAAAACIAAABkcnMvZG93bnJldi54bWxQSwECFAAUAAAACACHTuJAMy8F&#10;njsAAAA5AAAAEAAAAAAAAAABACAAAAAMAQAAZHJzL3NoYXBleG1sLnhtbFBLBQYAAAAABgAGAFsB&#10;AAC2AwAAAAA=&#10;" path="m5941428,0l3048,0,0,0,0,3048,3048,3048,5941428,3048,5941428,0xem5944552,0l5941517,0,5941517,3048,5944552,3048,5944552,0xe">
                  <v:fill on="t" focussize="0,0"/>
                  <v:stroke on="f"/>
                  <v:imagedata o:title=""/>
                  <o:lock v:ext="edit" aspectratio="f"/>
                  <v:textbox inset="0mm,0mm,0mm,0mm"/>
                </v:shape>
                <w10:wrap type="topAndBottom"/>
              </v:group>
            </w:pict>
          </mc:Fallback>
        </mc:AlternateContent>
      </w:r>
    </w:p>
    <w:p w14:paraId="774952FC" w14:textId="77777777" w:rsidR="00BF7AF0" w:rsidRDefault="00BF7AF0">
      <w:pPr>
        <w:pStyle w:val="BodyText"/>
        <w:jc w:val="left"/>
        <w:rPr>
          <w:sz w:val="20"/>
        </w:rPr>
        <w:sectPr w:rsidR="00BF7AF0">
          <w:pgSz w:w="12240" w:h="15840"/>
          <w:pgMar w:top="1880" w:right="360" w:bottom="1240" w:left="1080" w:header="865" w:footer="1057" w:gutter="0"/>
          <w:cols w:space="720"/>
        </w:sectPr>
      </w:pPr>
    </w:p>
    <w:p w14:paraId="53018F19" w14:textId="77777777" w:rsidR="00BF7AF0" w:rsidRDefault="00BF7AF0">
      <w:pPr>
        <w:pStyle w:val="BodyText"/>
        <w:ind w:left="0"/>
        <w:jc w:val="left"/>
        <w:rPr>
          <w:sz w:val="40"/>
        </w:rPr>
      </w:pPr>
    </w:p>
    <w:p w14:paraId="7DDB8E2A" w14:textId="77777777" w:rsidR="00BF7AF0" w:rsidRDefault="00BF7AF0">
      <w:pPr>
        <w:pStyle w:val="BodyText"/>
        <w:spacing w:before="404"/>
        <w:ind w:left="0"/>
        <w:jc w:val="left"/>
        <w:rPr>
          <w:sz w:val="40"/>
        </w:rPr>
      </w:pPr>
    </w:p>
    <w:p w14:paraId="6AE9EA86" w14:textId="77777777" w:rsidR="00BF7AF0" w:rsidRDefault="00000000">
      <w:pPr>
        <w:pStyle w:val="Heading1"/>
        <w:numPr>
          <w:ilvl w:val="0"/>
          <w:numId w:val="2"/>
        </w:numPr>
        <w:tabs>
          <w:tab w:val="left" w:pos="694"/>
        </w:tabs>
        <w:ind w:left="694" w:hanging="334"/>
        <w:rPr>
          <w:sz w:val="38"/>
        </w:rPr>
      </w:pPr>
      <w:r>
        <w:t>TIMELINE</w:t>
      </w:r>
      <w:r>
        <w:rPr>
          <w:spacing w:val="-8"/>
        </w:rPr>
        <w:t xml:space="preserve"> </w:t>
      </w:r>
      <w:r>
        <w:rPr>
          <w:spacing w:val="-2"/>
        </w:rPr>
        <w:t>OVERVIEW</w:t>
      </w:r>
    </w:p>
    <w:p w14:paraId="2AD70DE4" w14:textId="77777777" w:rsidR="00BF7AF0" w:rsidRDefault="00BF7AF0">
      <w:pPr>
        <w:pStyle w:val="BodyText"/>
        <w:spacing w:before="40"/>
        <w:ind w:left="0"/>
        <w:jc w:val="left"/>
        <w:rPr>
          <w:rFonts w:ascii="Arial"/>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69"/>
        <w:gridCol w:w="3619"/>
        <w:gridCol w:w="4220"/>
      </w:tblGrid>
      <w:tr w:rsidR="00BF7AF0" w14:paraId="094A4722" w14:textId="77777777">
        <w:trPr>
          <w:trHeight w:val="366"/>
        </w:trPr>
        <w:tc>
          <w:tcPr>
            <w:tcW w:w="2369" w:type="dxa"/>
          </w:tcPr>
          <w:p w14:paraId="173CBD5F" w14:textId="77777777" w:rsidR="00BF7AF0" w:rsidRDefault="00000000">
            <w:pPr>
              <w:pStyle w:val="TableParagraph"/>
              <w:spacing w:line="347" w:lineRule="exact"/>
              <w:ind w:left="107"/>
              <w:rPr>
                <w:rFonts w:ascii="Arial"/>
                <w:b/>
                <w:sz w:val="32"/>
              </w:rPr>
            </w:pPr>
            <w:r>
              <w:rPr>
                <w:rFonts w:ascii="Arial"/>
                <w:b/>
                <w:spacing w:val="-4"/>
                <w:sz w:val="32"/>
              </w:rPr>
              <w:t>WEEK</w:t>
            </w:r>
          </w:p>
        </w:tc>
        <w:tc>
          <w:tcPr>
            <w:tcW w:w="3619" w:type="dxa"/>
          </w:tcPr>
          <w:p w14:paraId="10399B50" w14:textId="77777777" w:rsidR="00BF7AF0" w:rsidRDefault="00000000">
            <w:pPr>
              <w:pStyle w:val="TableParagraph"/>
              <w:spacing w:line="347" w:lineRule="exact"/>
              <w:ind w:left="108"/>
              <w:rPr>
                <w:rFonts w:ascii="Arial"/>
                <w:b/>
                <w:sz w:val="32"/>
              </w:rPr>
            </w:pPr>
            <w:r>
              <w:rPr>
                <w:rFonts w:ascii="Arial"/>
                <w:b/>
                <w:sz w:val="32"/>
              </w:rPr>
              <w:t>ACTIVITIES</w:t>
            </w:r>
            <w:r>
              <w:rPr>
                <w:rFonts w:ascii="Arial"/>
                <w:b/>
                <w:spacing w:val="-20"/>
                <w:sz w:val="32"/>
              </w:rPr>
              <w:t xml:space="preserve"> </w:t>
            </w:r>
            <w:r>
              <w:rPr>
                <w:rFonts w:ascii="Arial"/>
                <w:b/>
                <w:spacing w:val="-2"/>
                <w:sz w:val="32"/>
              </w:rPr>
              <w:t>PLANNED</w:t>
            </w:r>
          </w:p>
        </w:tc>
        <w:tc>
          <w:tcPr>
            <w:tcW w:w="4220" w:type="dxa"/>
          </w:tcPr>
          <w:p w14:paraId="0D080F94" w14:textId="77777777" w:rsidR="00BF7AF0" w:rsidRDefault="00000000">
            <w:pPr>
              <w:pStyle w:val="TableParagraph"/>
              <w:spacing w:line="347" w:lineRule="exact"/>
              <w:ind w:left="108"/>
              <w:rPr>
                <w:rFonts w:ascii="Arial"/>
                <w:b/>
                <w:sz w:val="32"/>
              </w:rPr>
            </w:pPr>
            <w:r>
              <w:rPr>
                <w:rFonts w:ascii="Arial"/>
                <w:b/>
                <w:sz w:val="32"/>
              </w:rPr>
              <w:t>ACTIVITIES</w:t>
            </w:r>
            <w:r>
              <w:rPr>
                <w:rFonts w:ascii="Arial"/>
                <w:b/>
                <w:spacing w:val="-20"/>
                <w:sz w:val="32"/>
              </w:rPr>
              <w:t xml:space="preserve"> </w:t>
            </w:r>
            <w:r>
              <w:rPr>
                <w:rFonts w:ascii="Arial"/>
                <w:b/>
                <w:spacing w:val="-2"/>
                <w:sz w:val="32"/>
              </w:rPr>
              <w:t>COMPLETED</w:t>
            </w:r>
          </w:p>
        </w:tc>
      </w:tr>
      <w:tr w:rsidR="00BF7AF0" w14:paraId="74427605" w14:textId="77777777">
        <w:trPr>
          <w:trHeight w:val="5890"/>
        </w:trPr>
        <w:tc>
          <w:tcPr>
            <w:tcW w:w="2369" w:type="dxa"/>
          </w:tcPr>
          <w:p w14:paraId="019796D5" w14:textId="77777777" w:rsidR="00BF7AF0" w:rsidRDefault="00BF7AF0">
            <w:pPr>
              <w:pStyle w:val="TableParagraph"/>
              <w:rPr>
                <w:rFonts w:ascii="Arial"/>
                <w:b/>
                <w:sz w:val="32"/>
              </w:rPr>
            </w:pPr>
          </w:p>
          <w:p w14:paraId="2F8214B0" w14:textId="77777777" w:rsidR="00BF7AF0" w:rsidRDefault="00BF7AF0">
            <w:pPr>
              <w:pStyle w:val="TableParagraph"/>
              <w:rPr>
                <w:rFonts w:ascii="Arial"/>
                <w:b/>
                <w:sz w:val="32"/>
              </w:rPr>
            </w:pPr>
          </w:p>
          <w:p w14:paraId="2C607D54" w14:textId="77777777" w:rsidR="00BF7AF0" w:rsidRDefault="00BF7AF0">
            <w:pPr>
              <w:pStyle w:val="TableParagraph"/>
              <w:rPr>
                <w:rFonts w:ascii="Arial"/>
                <w:b/>
                <w:sz w:val="32"/>
              </w:rPr>
            </w:pPr>
          </w:p>
          <w:p w14:paraId="0CB4D93F" w14:textId="77777777" w:rsidR="00BF7AF0" w:rsidRDefault="00BF7AF0">
            <w:pPr>
              <w:pStyle w:val="TableParagraph"/>
              <w:rPr>
                <w:rFonts w:ascii="Arial"/>
                <w:b/>
                <w:sz w:val="32"/>
              </w:rPr>
            </w:pPr>
          </w:p>
          <w:p w14:paraId="10FEF9ED" w14:textId="77777777" w:rsidR="00BF7AF0" w:rsidRDefault="00BF7AF0">
            <w:pPr>
              <w:pStyle w:val="TableParagraph"/>
              <w:spacing w:before="186"/>
              <w:rPr>
                <w:rFonts w:ascii="Arial"/>
                <w:b/>
                <w:sz w:val="32"/>
              </w:rPr>
            </w:pPr>
          </w:p>
          <w:p w14:paraId="20C6C57D" w14:textId="77777777" w:rsidR="00BF7AF0" w:rsidRDefault="00000000">
            <w:pPr>
              <w:pStyle w:val="TableParagraph"/>
              <w:tabs>
                <w:tab w:val="left" w:pos="1458"/>
                <w:tab w:val="left" w:pos="2047"/>
                <w:tab w:val="left" w:pos="2080"/>
              </w:tabs>
              <w:spacing w:line="244" w:lineRule="auto"/>
              <w:ind w:left="107" w:right="96" w:firstLine="88"/>
              <w:rPr>
                <w:sz w:val="32"/>
              </w:rPr>
            </w:pPr>
            <w:r>
              <w:rPr>
                <w:spacing w:val="-4"/>
                <w:w w:val="110"/>
                <w:sz w:val="32"/>
              </w:rPr>
              <w:t>Week</w:t>
            </w:r>
            <w:r>
              <w:rPr>
                <w:sz w:val="32"/>
              </w:rPr>
              <w:tab/>
            </w:r>
            <w:r>
              <w:rPr>
                <w:spacing w:val="-10"/>
                <w:w w:val="110"/>
                <w:sz w:val="32"/>
              </w:rPr>
              <w:t>1</w:t>
            </w:r>
            <w:r>
              <w:rPr>
                <w:sz w:val="32"/>
              </w:rPr>
              <w:tab/>
            </w:r>
            <w:r>
              <w:rPr>
                <w:sz w:val="32"/>
              </w:rPr>
              <w:tab/>
            </w:r>
            <w:r>
              <w:rPr>
                <w:w w:val="160"/>
                <w:sz w:val="32"/>
              </w:rPr>
              <w:t xml:space="preserve">– </w:t>
            </w:r>
            <w:r>
              <w:rPr>
                <w:spacing w:val="-2"/>
                <w:w w:val="110"/>
                <w:sz w:val="32"/>
              </w:rPr>
              <w:t>Project Initiation</w:t>
            </w:r>
            <w:r>
              <w:rPr>
                <w:sz w:val="32"/>
              </w:rPr>
              <w:tab/>
            </w:r>
            <w:r>
              <w:rPr>
                <w:sz w:val="32"/>
              </w:rPr>
              <w:tab/>
            </w:r>
            <w:r>
              <w:rPr>
                <w:spacing w:val="-20"/>
                <w:w w:val="105"/>
                <w:sz w:val="32"/>
              </w:rPr>
              <w:t xml:space="preserve">&amp; </w:t>
            </w:r>
            <w:r>
              <w:rPr>
                <w:spacing w:val="-2"/>
                <w:w w:val="110"/>
                <w:sz w:val="32"/>
              </w:rPr>
              <w:t xml:space="preserve">Requirement </w:t>
            </w:r>
            <w:r>
              <w:rPr>
                <w:spacing w:val="-2"/>
                <w:sz w:val="32"/>
              </w:rPr>
              <w:t>Understanding</w:t>
            </w:r>
          </w:p>
        </w:tc>
        <w:tc>
          <w:tcPr>
            <w:tcW w:w="3619" w:type="dxa"/>
          </w:tcPr>
          <w:p w14:paraId="04931A14" w14:textId="77777777" w:rsidR="00BF7AF0" w:rsidRDefault="00BF7AF0">
            <w:pPr>
              <w:pStyle w:val="TableParagraph"/>
              <w:rPr>
                <w:rFonts w:ascii="Arial"/>
                <w:b/>
                <w:sz w:val="32"/>
              </w:rPr>
            </w:pPr>
          </w:p>
          <w:p w14:paraId="1A5C1BF1" w14:textId="77777777" w:rsidR="00BF7AF0" w:rsidRDefault="00BF7AF0">
            <w:pPr>
              <w:pStyle w:val="TableParagraph"/>
              <w:spacing w:before="186"/>
              <w:rPr>
                <w:rFonts w:ascii="Arial"/>
                <w:b/>
                <w:sz w:val="32"/>
              </w:rPr>
            </w:pPr>
          </w:p>
          <w:p w14:paraId="5AA89DE4" w14:textId="77777777" w:rsidR="00BF7AF0" w:rsidRDefault="00000000">
            <w:pPr>
              <w:pStyle w:val="TableParagraph"/>
              <w:tabs>
                <w:tab w:val="left" w:pos="3063"/>
              </w:tabs>
              <w:spacing w:line="244" w:lineRule="auto"/>
              <w:ind w:left="108" w:right="96" w:firstLine="88"/>
              <w:jc w:val="both"/>
              <w:rPr>
                <w:sz w:val="32"/>
              </w:rPr>
            </w:pPr>
            <w:r>
              <w:rPr>
                <w:spacing w:val="-2"/>
                <w:sz w:val="32"/>
              </w:rPr>
              <w:t>Understand</w:t>
            </w:r>
            <w:r>
              <w:rPr>
                <w:sz w:val="32"/>
              </w:rPr>
              <w:tab/>
            </w:r>
            <w:r>
              <w:rPr>
                <w:spacing w:val="-4"/>
                <w:sz w:val="32"/>
              </w:rPr>
              <w:t xml:space="preserve">the </w:t>
            </w:r>
            <w:r>
              <w:rPr>
                <w:sz w:val="32"/>
              </w:rPr>
              <w:t>internship objectives, project requirements, problem statement, expected outcomes, and</w:t>
            </w:r>
            <w:r>
              <w:rPr>
                <w:spacing w:val="-6"/>
                <w:sz w:val="32"/>
              </w:rPr>
              <w:t xml:space="preserve"> </w:t>
            </w:r>
            <w:r>
              <w:rPr>
                <w:sz w:val="32"/>
              </w:rPr>
              <w:t>overall</w:t>
            </w:r>
            <w:r>
              <w:rPr>
                <w:spacing w:val="-5"/>
                <w:sz w:val="32"/>
              </w:rPr>
              <w:t xml:space="preserve"> </w:t>
            </w:r>
            <w:r>
              <w:rPr>
                <w:sz w:val="32"/>
              </w:rPr>
              <w:t>scope</w:t>
            </w:r>
            <w:r>
              <w:rPr>
                <w:spacing w:val="-6"/>
                <w:sz w:val="32"/>
              </w:rPr>
              <w:t xml:space="preserve"> </w:t>
            </w:r>
            <w:r>
              <w:rPr>
                <w:sz w:val="32"/>
              </w:rPr>
              <w:t>of</w:t>
            </w:r>
            <w:r>
              <w:rPr>
                <w:spacing w:val="-6"/>
                <w:sz w:val="32"/>
              </w:rPr>
              <w:t xml:space="preserve"> </w:t>
            </w:r>
            <w:r>
              <w:rPr>
                <w:sz w:val="32"/>
              </w:rPr>
              <w:t xml:space="preserve">the project. Identify the major business areas and determine the type of data required for the </w:t>
            </w:r>
            <w:proofErr w:type="gramStart"/>
            <w:r>
              <w:rPr>
                <w:spacing w:val="-2"/>
                <w:sz w:val="32"/>
              </w:rPr>
              <w:t>analysis..</w:t>
            </w:r>
            <w:proofErr w:type="gramEnd"/>
          </w:p>
        </w:tc>
        <w:tc>
          <w:tcPr>
            <w:tcW w:w="4220" w:type="dxa"/>
          </w:tcPr>
          <w:p w14:paraId="11BE11E7" w14:textId="77777777" w:rsidR="00BF7AF0" w:rsidRDefault="00000000">
            <w:pPr>
              <w:pStyle w:val="TableParagraph"/>
              <w:tabs>
                <w:tab w:val="left" w:pos="2918"/>
              </w:tabs>
              <w:spacing w:line="244" w:lineRule="auto"/>
              <w:ind w:left="108" w:right="96" w:firstLine="88"/>
              <w:jc w:val="both"/>
              <w:rPr>
                <w:sz w:val="32"/>
              </w:rPr>
            </w:pPr>
            <w:r>
              <w:rPr>
                <w:sz w:val="32"/>
              </w:rPr>
              <w:t>The project requirements and objectives were studied in detail. The team understood the overall problem,</w:t>
            </w:r>
            <w:r>
              <w:rPr>
                <w:spacing w:val="-22"/>
                <w:sz w:val="32"/>
              </w:rPr>
              <w:t xml:space="preserve"> </w:t>
            </w:r>
            <w:r>
              <w:rPr>
                <w:sz w:val="32"/>
              </w:rPr>
              <w:t>identified</w:t>
            </w:r>
            <w:r>
              <w:rPr>
                <w:spacing w:val="-21"/>
                <w:sz w:val="32"/>
              </w:rPr>
              <w:t xml:space="preserve"> </w:t>
            </w:r>
            <w:r>
              <w:rPr>
                <w:sz w:val="32"/>
              </w:rPr>
              <w:t>the</w:t>
            </w:r>
            <w:r>
              <w:rPr>
                <w:spacing w:val="-21"/>
                <w:sz w:val="32"/>
              </w:rPr>
              <w:t xml:space="preserve"> </w:t>
            </w:r>
            <w:r>
              <w:rPr>
                <w:sz w:val="32"/>
              </w:rPr>
              <w:t xml:space="preserve">major areas of analysis such as sales, orders, customers, </w:t>
            </w:r>
            <w:r>
              <w:rPr>
                <w:spacing w:val="-2"/>
                <w:sz w:val="32"/>
              </w:rPr>
              <w:t>products,</w:t>
            </w:r>
            <w:r>
              <w:rPr>
                <w:sz w:val="32"/>
              </w:rPr>
              <w:tab/>
            </w:r>
            <w:r>
              <w:rPr>
                <w:spacing w:val="-2"/>
                <w:sz w:val="32"/>
              </w:rPr>
              <w:t xml:space="preserve">delivery, </w:t>
            </w:r>
            <w:r>
              <w:rPr>
                <w:sz w:val="32"/>
              </w:rPr>
              <w:t xml:space="preserve">geography, costs, and profitability, and discussed the expected project outcomes. The roles and responsibilities within the team were also understood </w:t>
            </w:r>
            <w:proofErr w:type="gramStart"/>
            <w:r>
              <w:rPr>
                <w:sz w:val="32"/>
              </w:rPr>
              <w:t>and</w:t>
            </w:r>
            <w:r>
              <w:rPr>
                <w:spacing w:val="55"/>
                <w:w w:val="150"/>
                <w:sz w:val="32"/>
              </w:rPr>
              <w:t xml:space="preserve">  </w:t>
            </w:r>
            <w:r>
              <w:rPr>
                <w:sz w:val="32"/>
              </w:rPr>
              <w:t>the</w:t>
            </w:r>
            <w:proofErr w:type="gramEnd"/>
            <w:r>
              <w:rPr>
                <w:spacing w:val="55"/>
                <w:w w:val="150"/>
                <w:sz w:val="32"/>
              </w:rPr>
              <w:t xml:space="preserve">  </w:t>
            </w:r>
            <w:proofErr w:type="gramStart"/>
            <w:r>
              <w:rPr>
                <w:sz w:val="32"/>
              </w:rPr>
              <w:t>overall</w:t>
            </w:r>
            <w:r>
              <w:rPr>
                <w:spacing w:val="56"/>
                <w:w w:val="150"/>
                <w:sz w:val="32"/>
              </w:rPr>
              <w:t xml:space="preserve">  </w:t>
            </w:r>
            <w:r>
              <w:rPr>
                <w:spacing w:val="-2"/>
                <w:sz w:val="32"/>
              </w:rPr>
              <w:t>project</w:t>
            </w:r>
            <w:proofErr w:type="gramEnd"/>
          </w:p>
          <w:p w14:paraId="43C19373" w14:textId="77777777" w:rsidR="00BF7AF0" w:rsidRDefault="00000000">
            <w:pPr>
              <w:pStyle w:val="TableParagraph"/>
              <w:spacing w:line="329" w:lineRule="exact"/>
              <w:ind w:left="108"/>
              <w:jc w:val="both"/>
              <w:rPr>
                <w:sz w:val="32"/>
              </w:rPr>
            </w:pPr>
            <w:r>
              <w:rPr>
                <w:sz w:val="32"/>
              </w:rPr>
              <w:t>workflow</w:t>
            </w:r>
            <w:r>
              <w:rPr>
                <w:spacing w:val="-9"/>
                <w:sz w:val="32"/>
              </w:rPr>
              <w:t xml:space="preserve"> </w:t>
            </w:r>
            <w:r>
              <w:rPr>
                <w:sz w:val="32"/>
              </w:rPr>
              <w:t>was</w:t>
            </w:r>
            <w:r>
              <w:rPr>
                <w:spacing w:val="-7"/>
                <w:sz w:val="32"/>
              </w:rPr>
              <w:t xml:space="preserve"> </w:t>
            </w:r>
            <w:r>
              <w:rPr>
                <w:spacing w:val="-2"/>
                <w:sz w:val="32"/>
              </w:rPr>
              <w:t>planned.</w:t>
            </w:r>
          </w:p>
        </w:tc>
      </w:tr>
      <w:tr w:rsidR="00BF7AF0" w14:paraId="3028F60B" w14:textId="77777777">
        <w:trPr>
          <w:trHeight w:val="4046"/>
        </w:trPr>
        <w:tc>
          <w:tcPr>
            <w:tcW w:w="2369" w:type="dxa"/>
          </w:tcPr>
          <w:p w14:paraId="34B69674" w14:textId="77777777" w:rsidR="00BF7AF0" w:rsidRDefault="00BF7AF0">
            <w:pPr>
              <w:pStyle w:val="TableParagraph"/>
              <w:rPr>
                <w:rFonts w:ascii="Arial"/>
                <w:b/>
                <w:sz w:val="32"/>
              </w:rPr>
            </w:pPr>
          </w:p>
          <w:p w14:paraId="5BB6A4B3" w14:textId="77777777" w:rsidR="00BF7AF0" w:rsidRDefault="00BF7AF0">
            <w:pPr>
              <w:pStyle w:val="TableParagraph"/>
              <w:rPr>
                <w:rFonts w:ascii="Arial"/>
                <w:b/>
                <w:sz w:val="32"/>
              </w:rPr>
            </w:pPr>
          </w:p>
          <w:p w14:paraId="08D94896" w14:textId="77777777" w:rsidR="00BF7AF0" w:rsidRDefault="00BF7AF0">
            <w:pPr>
              <w:pStyle w:val="TableParagraph"/>
              <w:rPr>
                <w:rFonts w:ascii="Arial"/>
                <w:b/>
                <w:sz w:val="32"/>
              </w:rPr>
            </w:pPr>
          </w:p>
          <w:p w14:paraId="12C26901" w14:textId="77777777" w:rsidR="00BF7AF0" w:rsidRDefault="00000000">
            <w:pPr>
              <w:pStyle w:val="TableParagraph"/>
              <w:spacing w:line="244" w:lineRule="auto"/>
              <w:ind w:left="143" w:right="136" w:firstLine="89"/>
              <w:jc w:val="center"/>
              <w:rPr>
                <w:sz w:val="32"/>
              </w:rPr>
            </w:pPr>
            <w:r>
              <w:rPr>
                <w:w w:val="110"/>
                <w:sz w:val="32"/>
              </w:rPr>
              <w:t xml:space="preserve">Week 2 </w:t>
            </w:r>
            <w:r>
              <w:rPr>
                <w:w w:val="160"/>
                <w:sz w:val="32"/>
              </w:rPr>
              <w:t xml:space="preserve">– </w:t>
            </w:r>
            <w:r>
              <w:rPr>
                <w:spacing w:val="-4"/>
                <w:w w:val="110"/>
                <w:sz w:val="32"/>
              </w:rPr>
              <w:t xml:space="preserve">Data </w:t>
            </w:r>
            <w:r>
              <w:rPr>
                <w:w w:val="110"/>
                <w:sz w:val="32"/>
              </w:rPr>
              <w:t>Collection</w:t>
            </w:r>
            <w:r>
              <w:rPr>
                <w:spacing w:val="-22"/>
                <w:w w:val="110"/>
                <w:sz w:val="32"/>
              </w:rPr>
              <w:t xml:space="preserve"> </w:t>
            </w:r>
            <w:r>
              <w:rPr>
                <w:w w:val="110"/>
                <w:sz w:val="32"/>
              </w:rPr>
              <w:t xml:space="preserve">&amp; </w:t>
            </w:r>
            <w:r>
              <w:rPr>
                <w:spacing w:val="-2"/>
                <w:w w:val="110"/>
                <w:sz w:val="32"/>
              </w:rPr>
              <w:t xml:space="preserve">Dataset </w:t>
            </w:r>
            <w:r>
              <w:rPr>
                <w:spacing w:val="-2"/>
                <w:sz w:val="32"/>
              </w:rPr>
              <w:t>Understanding</w:t>
            </w:r>
          </w:p>
        </w:tc>
        <w:tc>
          <w:tcPr>
            <w:tcW w:w="3619" w:type="dxa"/>
          </w:tcPr>
          <w:p w14:paraId="4742FBEB" w14:textId="77777777" w:rsidR="00BF7AF0" w:rsidRDefault="00000000">
            <w:pPr>
              <w:pStyle w:val="TableParagraph"/>
              <w:tabs>
                <w:tab w:val="left" w:pos="2351"/>
              </w:tabs>
              <w:spacing w:before="367" w:line="244" w:lineRule="auto"/>
              <w:ind w:left="108" w:right="98" w:firstLine="88"/>
              <w:jc w:val="both"/>
              <w:rPr>
                <w:sz w:val="32"/>
              </w:rPr>
            </w:pPr>
            <w:r>
              <w:rPr>
                <w:sz w:val="32"/>
              </w:rPr>
              <w:t>Collect the required dataset</w:t>
            </w:r>
            <w:r>
              <w:rPr>
                <w:spacing w:val="-4"/>
                <w:sz w:val="32"/>
              </w:rPr>
              <w:t xml:space="preserve"> </w:t>
            </w:r>
            <w:r>
              <w:rPr>
                <w:sz w:val="32"/>
              </w:rPr>
              <w:t>and</w:t>
            </w:r>
            <w:r>
              <w:rPr>
                <w:spacing w:val="-3"/>
                <w:sz w:val="32"/>
              </w:rPr>
              <w:t xml:space="preserve"> </w:t>
            </w:r>
            <w:r>
              <w:rPr>
                <w:sz w:val="32"/>
              </w:rPr>
              <w:t>examine</w:t>
            </w:r>
            <w:r>
              <w:rPr>
                <w:spacing w:val="-3"/>
                <w:sz w:val="32"/>
              </w:rPr>
              <w:t xml:space="preserve"> </w:t>
            </w:r>
            <w:r>
              <w:rPr>
                <w:sz w:val="32"/>
              </w:rPr>
              <w:t xml:space="preserve">its </w:t>
            </w:r>
            <w:r>
              <w:rPr>
                <w:spacing w:val="-2"/>
                <w:sz w:val="32"/>
              </w:rPr>
              <w:t>structure,</w:t>
            </w:r>
            <w:r>
              <w:rPr>
                <w:sz w:val="32"/>
              </w:rPr>
              <w:tab/>
            </w:r>
            <w:r>
              <w:rPr>
                <w:spacing w:val="-2"/>
                <w:sz w:val="32"/>
              </w:rPr>
              <w:t xml:space="preserve">records, </w:t>
            </w:r>
            <w:r>
              <w:rPr>
                <w:sz w:val="32"/>
              </w:rPr>
              <w:t>columns, data types, and</w:t>
            </w:r>
            <w:r>
              <w:rPr>
                <w:spacing w:val="-7"/>
                <w:sz w:val="32"/>
              </w:rPr>
              <w:t xml:space="preserve"> </w:t>
            </w:r>
            <w:r>
              <w:rPr>
                <w:sz w:val="32"/>
              </w:rPr>
              <w:t>business</w:t>
            </w:r>
            <w:r>
              <w:rPr>
                <w:spacing w:val="-7"/>
                <w:sz w:val="32"/>
              </w:rPr>
              <w:t xml:space="preserve"> </w:t>
            </w:r>
            <w:r>
              <w:rPr>
                <w:sz w:val="32"/>
              </w:rPr>
              <w:t>attributes. Identify relevant fields and understand the meaning of the available information.</w:t>
            </w:r>
          </w:p>
        </w:tc>
        <w:tc>
          <w:tcPr>
            <w:tcW w:w="4220" w:type="dxa"/>
          </w:tcPr>
          <w:p w14:paraId="6FC734D2" w14:textId="77777777" w:rsidR="00BF7AF0" w:rsidRDefault="00000000">
            <w:pPr>
              <w:pStyle w:val="TableParagraph"/>
              <w:tabs>
                <w:tab w:val="left" w:pos="1166"/>
                <w:tab w:val="left" w:pos="1492"/>
                <w:tab w:val="left" w:pos="1678"/>
                <w:tab w:val="left" w:pos="1744"/>
                <w:tab w:val="left" w:pos="1862"/>
                <w:tab w:val="left" w:pos="2045"/>
                <w:tab w:val="left" w:pos="2547"/>
                <w:tab w:val="left" w:pos="2644"/>
                <w:tab w:val="left" w:pos="2848"/>
                <w:tab w:val="left" w:pos="2900"/>
                <w:tab w:val="left" w:pos="2989"/>
                <w:tab w:val="left" w:pos="3062"/>
                <w:tab w:val="left" w:pos="3574"/>
                <w:tab w:val="left" w:pos="3841"/>
              </w:tabs>
              <w:spacing w:line="244" w:lineRule="auto"/>
              <w:ind w:left="108" w:right="95" w:firstLine="88"/>
              <w:rPr>
                <w:sz w:val="32"/>
              </w:rPr>
            </w:pPr>
            <w:r>
              <w:rPr>
                <w:spacing w:val="-4"/>
                <w:sz w:val="32"/>
              </w:rPr>
              <w:t xml:space="preserve">The </w:t>
            </w:r>
            <w:proofErr w:type="spellStart"/>
            <w:r>
              <w:rPr>
                <w:spacing w:val="-2"/>
                <w:sz w:val="32"/>
              </w:rPr>
              <w:t>DataCoSupplyChainDataset</w:t>
            </w:r>
            <w:proofErr w:type="spellEnd"/>
            <w:r>
              <w:rPr>
                <w:spacing w:val="-2"/>
                <w:sz w:val="32"/>
              </w:rPr>
              <w:t xml:space="preserve"> </w:t>
            </w:r>
            <w:r>
              <w:rPr>
                <w:spacing w:val="-4"/>
                <w:sz w:val="32"/>
              </w:rPr>
              <w:t>was</w:t>
            </w:r>
            <w:r>
              <w:rPr>
                <w:sz w:val="32"/>
              </w:rPr>
              <w:tab/>
            </w:r>
            <w:r>
              <w:rPr>
                <w:sz w:val="32"/>
              </w:rPr>
              <w:tab/>
            </w:r>
            <w:r>
              <w:rPr>
                <w:spacing w:val="-2"/>
                <w:sz w:val="32"/>
              </w:rPr>
              <w:t>collected</w:t>
            </w:r>
            <w:r>
              <w:rPr>
                <w:sz w:val="32"/>
              </w:rPr>
              <w:tab/>
            </w:r>
            <w:r>
              <w:rPr>
                <w:sz w:val="32"/>
              </w:rPr>
              <w:tab/>
            </w:r>
            <w:r>
              <w:rPr>
                <w:sz w:val="32"/>
              </w:rPr>
              <w:tab/>
            </w:r>
            <w:r>
              <w:rPr>
                <w:sz w:val="32"/>
              </w:rPr>
              <w:tab/>
            </w:r>
            <w:r>
              <w:rPr>
                <w:sz w:val="32"/>
              </w:rPr>
              <w:tab/>
            </w:r>
            <w:r>
              <w:rPr>
                <w:spacing w:val="-4"/>
                <w:sz w:val="32"/>
              </w:rPr>
              <w:t xml:space="preserve">and </w:t>
            </w:r>
            <w:r>
              <w:rPr>
                <w:spacing w:val="-2"/>
                <w:sz w:val="32"/>
              </w:rPr>
              <w:t>examined.</w:t>
            </w:r>
            <w:r>
              <w:rPr>
                <w:sz w:val="32"/>
              </w:rPr>
              <w:tab/>
            </w:r>
            <w:r>
              <w:rPr>
                <w:sz w:val="32"/>
              </w:rPr>
              <w:tab/>
            </w:r>
            <w:r>
              <w:rPr>
                <w:sz w:val="32"/>
              </w:rPr>
              <w:tab/>
            </w:r>
            <w:r>
              <w:rPr>
                <w:sz w:val="32"/>
              </w:rPr>
              <w:tab/>
            </w:r>
            <w:r>
              <w:rPr>
                <w:spacing w:val="-4"/>
                <w:sz w:val="32"/>
              </w:rPr>
              <w:t>The</w:t>
            </w:r>
            <w:r>
              <w:rPr>
                <w:sz w:val="32"/>
              </w:rPr>
              <w:tab/>
            </w:r>
            <w:r>
              <w:rPr>
                <w:sz w:val="32"/>
              </w:rPr>
              <w:tab/>
            </w:r>
            <w:r>
              <w:rPr>
                <w:sz w:val="32"/>
              </w:rPr>
              <w:tab/>
            </w:r>
            <w:r>
              <w:rPr>
                <w:sz w:val="32"/>
              </w:rPr>
              <w:tab/>
            </w:r>
            <w:r>
              <w:rPr>
                <w:sz w:val="32"/>
              </w:rPr>
              <w:tab/>
            </w:r>
            <w:r>
              <w:rPr>
                <w:spacing w:val="-2"/>
                <w:sz w:val="32"/>
              </w:rPr>
              <w:t xml:space="preserve">dataset </w:t>
            </w:r>
            <w:r>
              <w:rPr>
                <w:sz w:val="32"/>
              </w:rPr>
              <w:t xml:space="preserve">structure, records, columns, </w:t>
            </w:r>
            <w:r>
              <w:rPr>
                <w:spacing w:val="-4"/>
                <w:sz w:val="32"/>
              </w:rPr>
              <w:t>and</w:t>
            </w:r>
            <w:r>
              <w:rPr>
                <w:sz w:val="32"/>
              </w:rPr>
              <w:tab/>
            </w:r>
            <w:r>
              <w:rPr>
                <w:spacing w:val="-2"/>
                <w:sz w:val="32"/>
              </w:rPr>
              <w:t>different</w:t>
            </w:r>
            <w:r>
              <w:rPr>
                <w:sz w:val="32"/>
              </w:rPr>
              <w:tab/>
            </w:r>
            <w:r>
              <w:rPr>
                <w:sz w:val="32"/>
              </w:rPr>
              <w:tab/>
            </w:r>
            <w:r>
              <w:rPr>
                <w:sz w:val="32"/>
              </w:rPr>
              <w:tab/>
            </w:r>
            <w:r>
              <w:rPr>
                <w:spacing w:val="-2"/>
                <w:sz w:val="32"/>
              </w:rPr>
              <w:t>business attributes</w:t>
            </w:r>
            <w:r>
              <w:rPr>
                <w:sz w:val="32"/>
              </w:rPr>
              <w:tab/>
            </w:r>
            <w:r>
              <w:rPr>
                <w:sz w:val="32"/>
              </w:rPr>
              <w:tab/>
            </w:r>
            <w:r>
              <w:rPr>
                <w:sz w:val="32"/>
              </w:rPr>
              <w:tab/>
            </w:r>
            <w:r>
              <w:rPr>
                <w:sz w:val="32"/>
              </w:rPr>
              <w:tab/>
            </w:r>
            <w:r>
              <w:rPr>
                <w:spacing w:val="-4"/>
                <w:sz w:val="32"/>
              </w:rPr>
              <w:t>were</w:t>
            </w:r>
            <w:r>
              <w:rPr>
                <w:sz w:val="32"/>
              </w:rPr>
              <w:tab/>
            </w:r>
            <w:r>
              <w:rPr>
                <w:sz w:val="32"/>
              </w:rPr>
              <w:tab/>
            </w:r>
            <w:r>
              <w:rPr>
                <w:sz w:val="32"/>
              </w:rPr>
              <w:tab/>
            </w:r>
            <w:r>
              <w:rPr>
                <w:sz w:val="32"/>
              </w:rPr>
              <w:tab/>
            </w:r>
            <w:r>
              <w:rPr>
                <w:sz w:val="32"/>
              </w:rPr>
              <w:tab/>
            </w:r>
            <w:r>
              <w:rPr>
                <w:spacing w:val="-2"/>
                <w:sz w:val="32"/>
              </w:rPr>
              <w:t>studied. Important</w:t>
            </w:r>
            <w:r>
              <w:rPr>
                <w:sz w:val="32"/>
              </w:rPr>
              <w:tab/>
            </w:r>
            <w:r>
              <w:rPr>
                <w:sz w:val="32"/>
              </w:rPr>
              <w:tab/>
            </w:r>
            <w:r>
              <w:rPr>
                <w:spacing w:val="-2"/>
                <w:sz w:val="32"/>
              </w:rPr>
              <w:t>fields</w:t>
            </w:r>
            <w:r>
              <w:rPr>
                <w:sz w:val="32"/>
              </w:rPr>
              <w:tab/>
            </w:r>
            <w:r>
              <w:rPr>
                <w:sz w:val="32"/>
              </w:rPr>
              <w:tab/>
            </w:r>
            <w:r>
              <w:rPr>
                <w:spacing w:val="-2"/>
                <w:sz w:val="32"/>
              </w:rPr>
              <w:t>related</w:t>
            </w:r>
            <w:r>
              <w:rPr>
                <w:sz w:val="32"/>
              </w:rPr>
              <w:tab/>
            </w:r>
            <w:r>
              <w:rPr>
                <w:spacing w:val="-6"/>
                <w:sz w:val="32"/>
              </w:rPr>
              <w:t xml:space="preserve">to </w:t>
            </w:r>
            <w:r>
              <w:rPr>
                <w:spacing w:val="-2"/>
                <w:sz w:val="32"/>
              </w:rPr>
              <w:t>orders,</w:t>
            </w:r>
            <w:r>
              <w:rPr>
                <w:sz w:val="32"/>
              </w:rPr>
              <w:tab/>
            </w:r>
            <w:r>
              <w:rPr>
                <w:sz w:val="32"/>
              </w:rPr>
              <w:tab/>
            </w:r>
            <w:r>
              <w:rPr>
                <w:sz w:val="32"/>
              </w:rPr>
              <w:tab/>
            </w:r>
            <w:r>
              <w:rPr>
                <w:sz w:val="32"/>
              </w:rPr>
              <w:tab/>
            </w:r>
            <w:r>
              <w:rPr>
                <w:sz w:val="32"/>
              </w:rPr>
              <w:tab/>
            </w:r>
            <w:r>
              <w:rPr>
                <w:sz w:val="32"/>
              </w:rPr>
              <w:tab/>
            </w:r>
            <w:r>
              <w:rPr>
                <w:sz w:val="32"/>
              </w:rPr>
              <w:tab/>
            </w:r>
            <w:r>
              <w:rPr>
                <w:spacing w:val="-2"/>
                <w:sz w:val="32"/>
              </w:rPr>
              <w:t>customers, products,</w:t>
            </w:r>
            <w:r>
              <w:rPr>
                <w:sz w:val="32"/>
              </w:rPr>
              <w:tab/>
            </w:r>
            <w:r>
              <w:rPr>
                <w:sz w:val="32"/>
              </w:rPr>
              <w:tab/>
            </w:r>
            <w:r>
              <w:rPr>
                <w:sz w:val="32"/>
              </w:rPr>
              <w:tab/>
            </w:r>
            <w:r>
              <w:rPr>
                <w:spacing w:val="-2"/>
                <w:sz w:val="32"/>
              </w:rPr>
              <w:t>sales,</w:t>
            </w:r>
            <w:r>
              <w:rPr>
                <w:sz w:val="32"/>
              </w:rPr>
              <w:tab/>
            </w:r>
            <w:r>
              <w:rPr>
                <w:sz w:val="32"/>
              </w:rPr>
              <w:tab/>
            </w:r>
            <w:r>
              <w:rPr>
                <w:sz w:val="32"/>
              </w:rPr>
              <w:tab/>
            </w:r>
            <w:r>
              <w:rPr>
                <w:spacing w:val="-2"/>
                <w:sz w:val="32"/>
              </w:rPr>
              <w:t>quantity,</w:t>
            </w:r>
          </w:p>
          <w:p w14:paraId="48423CF2" w14:textId="77777777" w:rsidR="00BF7AF0" w:rsidRDefault="00000000">
            <w:pPr>
              <w:pStyle w:val="TableParagraph"/>
              <w:tabs>
                <w:tab w:val="left" w:pos="2920"/>
              </w:tabs>
              <w:spacing w:line="332" w:lineRule="exact"/>
              <w:ind w:left="108"/>
              <w:rPr>
                <w:sz w:val="32"/>
              </w:rPr>
            </w:pPr>
            <w:r>
              <w:rPr>
                <w:spacing w:val="-2"/>
                <w:sz w:val="32"/>
              </w:rPr>
              <w:t>shipping,</w:t>
            </w:r>
            <w:r>
              <w:rPr>
                <w:sz w:val="32"/>
              </w:rPr>
              <w:tab/>
            </w:r>
            <w:r>
              <w:rPr>
                <w:spacing w:val="-2"/>
                <w:sz w:val="32"/>
              </w:rPr>
              <w:t>delivery,</w:t>
            </w:r>
          </w:p>
        </w:tc>
      </w:tr>
    </w:tbl>
    <w:p w14:paraId="2E73CD94" w14:textId="77777777" w:rsidR="00BF7AF0" w:rsidRDefault="00BF7AF0">
      <w:pPr>
        <w:pStyle w:val="TableParagraph"/>
        <w:spacing w:line="332" w:lineRule="exact"/>
        <w:rPr>
          <w:sz w:val="32"/>
        </w:rPr>
        <w:sectPr w:rsidR="00BF7AF0">
          <w:pgSz w:w="12240" w:h="15840"/>
          <w:pgMar w:top="1880" w:right="360" w:bottom="1240" w:left="1080" w:header="865" w:footer="1057" w:gutter="0"/>
          <w:cols w:space="720"/>
        </w:sectPr>
      </w:pPr>
    </w:p>
    <w:p w14:paraId="2BA2687B" w14:textId="77777777" w:rsidR="00BF7AF0" w:rsidRDefault="00BF7AF0">
      <w:pPr>
        <w:pStyle w:val="BodyText"/>
        <w:ind w:left="0"/>
        <w:jc w:val="left"/>
        <w:rPr>
          <w:rFonts w:ascii="Arial"/>
          <w:b/>
          <w:sz w:val="20"/>
        </w:rPr>
      </w:pPr>
    </w:p>
    <w:p w14:paraId="108EF5A0" w14:textId="77777777" w:rsidR="00BF7AF0" w:rsidRDefault="00BF7AF0">
      <w:pPr>
        <w:pStyle w:val="BodyText"/>
        <w:spacing w:before="121"/>
        <w:ind w:left="0"/>
        <w:jc w:val="left"/>
        <w:rPr>
          <w:rFonts w:ascii="Arial"/>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69"/>
        <w:gridCol w:w="3619"/>
        <w:gridCol w:w="4220"/>
      </w:tblGrid>
      <w:tr w:rsidR="00BF7AF0" w14:paraId="7B9CD5A5" w14:textId="77777777">
        <w:trPr>
          <w:trHeight w:val="2577"/>
        </w:trPr>
        <w:tc>
          <w:tcPr>
            <w:tcW w:w="2369" w:type="dxa"/>
          </w:tcPr>
          <w:p w14:paraId="5771C4C7" w14:textId="77777777" w:rsidR="00BF7AF0" w:rsidRDefault="00BF7AF0">
            <w:pPr>
              <w:pStyle w:val="TableParagraph"/>
              <w:rPr>
                <w:rFonts w:ascii="Times New Roman"/>
                <w:sz w:val="30"/>
              </w:rPr>
            </w:pPr>
          </w:p>
        </w:tc>
        <w:tc>
          <w:tcPr>
            <w:tcW w:w="3619" w:type="dxa"/>
          </w:tcPr>
          <w:p w14:paraId="4296F556" w14:textId="77777777" w:rsidR="00BF7AF0" w:rsidRDefault="00BF7AF0">
            <w:pPr>
              <w:pStyle w:val="TableParagraph"/>
              <w:rPr>
                <w:rFonts w:ascii="Times New Roman"/>
                <w:sz w:val="30"/>
              </w:rPr>
            </w:pPr>
          </w:p>
        </w:tc>
        <w:tc>
          <w:tcPr>
            <w:tcW w:w="4220" w:type="dxa"/>
          </w:tcPr>
          <w:p w14:paraId="344EC56D" w14:textId="77777777" w:rsidR="00BF7AF0" w:rsidRDefault="00000000">
            <w:pPr>
              <w:pStyle w:val="TableParagraph"/>
              <w:tabs>
                <w:tab w:val="left" w:pos="3223"/>
              </w:tabs>
              <w:spacing w:before="2" w:line="244" w:lineRule="auto"/>
              <w:ind w:left="108" w:right="96"/>
              <w:jc w:val="both"/>
              <w:rPr>
                <w:sz w:val="32"/>
              </w:rPr>
            </w:pPr>
            <w:r>
              <w:rPr>
                <w:spacing w:val="-2"/>
                <w:sz w:val="32"/>
              </w:rPr>
              <w:t>geographical</w:t>
            </w:r>
            <w:r>
              <w:rPr>
                <w:sz w:val="32"/>
              </w:rPr>
              <w:tab/>
            </w:r>
            <w:r>
              <w:rPr>
                <w:spacing w:val="-2"/>
                <w:sz w:val="32"/>
              </w:rPr>
              <w:t xml:space="preserve">areas, </w:t>
            </w:r>
            <w:r>
              <w:rPr>
                <w:sz w:val="32"/>
              </w:rPr>
              <w:t>discounts, and profit were identified. The team developed a basic understanding of how the different</w:t>
            </w:r>
            <w:r>
              <w:rPr>
                <w:spacing w:val="56"/>
                <w:w w:val="150"/>
                <w:sz w:val="32"/>
              </w:rPr>
              <w:t xml:space="preserve"> </w:t>
            </w:r>
            <w:r>
              <w:rPr>
                <w:sz w:val="32"/>
              </w:rPr>
              <w:t>fields</w:t>
            </w:r>
            <w:r>
              <w:rPr>
                <w:spacing w:val="58"/>
                <w:w w:val="150"/>
                <w:sz w:val="32"/>
              </w:rPr>
              <w:t xml:space="preserve"> </w:t>
            </w:r>
            <w:r>
              <w:rPr>
                <w:spacing w:val="-2"/>
                <w:sz w:val="32"/>
              </w:rPr>
              <w:t>represented</w:t>
            </w:r>
          </w:p>
          <w:p w14:paraId="4CF8B0A0" w14:textId="77777777" w:rsidR="00BF7AF0" w:rsidRDefault="00000000">
            <w:pPr>
              <w:pStyle w:val="TableParagraph"/>
              <w:spacing w:line="339" w:lineRule="exact"/>
              <w:ind w:left="108"/>
              <w:jc w:val="both"/>
              <w:rPr>
                <w:sz w:val="32"/>
              </w:rPr>
            </w:pPr>
            <w:r>
              <w:rPr>
                <w:sz w:val="32"/>
              </w:rPr>
              <w:t>business</w:t>
            </w:r>
            <w:r>
              <w:rPr>
                <w:spacing w:val="-9"/>
                <w:sz w:val="32"/>
              </w:rPr>
              <w:t xml:space="preserve"> </w:t>
            </w:r>
            <w:r>
              <w:rPr>
                <w:spacing w:val="-2"/>
                <w:sz w:val="32"/>
              </w:rPr>
              <w:t>activities.</w:t>
            </w:r>
          </w:p>
        </w:tc>
      </w:tr>
      <w:tr w:rsidR="00BF7AF0" w14:paraId="43269AE0" w14:textId="77777777">
        <w:trPr>
          <w:trHeight w:val="4783"/>
        </w:trPr>
        <w:tc>
          <w:tcPr>
            <w:tcW w:w="2369" w:type="dxa"/>
          </w:tcPr>
          <w:p w14:paraId="4ABD0DE2" w14:textId="77777777" w:rsidR="00BF7AF0" w:rsidRDefault="00BF7AF0">
            <w:pPr>
              <w:pStyle w:val="TableParagraph"/>
              <w:rPr>
                <w:rFonts w:ascii="Arial"/>
                <w:b/>
                <w:sz w:val="32"/>
              </w:rPr>
            </w:pPr>
          </w:p>
          <w:p w14:paraId="51CA6327" w14:textId="77777777" w:rsidR="00BF7AF0" w:rsidRDefault="00BF7AF0">
            <w:pPr>
              <w:pStyle w:val="TableParagraph"/>
              <w:rPr>
                <w:rFonts w:ascii="Arial"/>
                <w:b/>
                <w:sz w:val="32"/>
              </w:rPr>
            </w:pPr>
          </w:p>
          <w:p w14:paraId="5C4AB704" w14:textId="77777777" w:rsidR="00BF7AF0" w:rsidRDefault="00BF7AF0">
            <w:pPr>
              <w:pStyle w:val="TableParagraph"/>
              <w:rPr>
                <w:rFonts w:ascii="Arial"/>
                <w:b/>
                <w:sz w:val="32"/>
              </w:rPr>
            </w:pPr>
          </w:p>
          <w:p w14:paraId="395C0B37" w14:textId="77777777" w:rsidR="00BF7AF0" w:rsidRDefault="00BF7AF0">
            <w:pPr>
              <w:pStyle w:val="TableParagraph"/>
              <w:spacing w:before="184"/>
              <w:rPr>
                <w:rFonts w:ascii="Arial"/>
                <w:b/>
                <w:sz w:val="32"/>
              </w:rPr>
            </w:pPr>
          </w:p>
          <w:p w14:paraId="1B271300" w14:textId="77777777" w:rsidR="00BF7AF0" w:rsidRDefault="00000000">
            <w:pPr>
              <w:pStyle w:val="TableParagraph"/>
              <w:spacing w:line="244" w:lineRule="auto"/>
              <w:ind w:left="107" w:right="96" w:firstLine="88"/>
              <w:jc w:val="both"/>
              <w:rPr>
                <w:sz w:val="32"/>
              </w:rPr>
            </w:pPr>
            <w:r>
              <w:rPr>
                <w:sz w:val="32"/>
              </w:rPr>
              <w:t xml:space="preserve">Week 3 – Data </w:t>
            </w:r>
            <w:r>
              <w:rPr>
                <w:w w:val="110"/>
                <w:sz w:val="32"/>
              </w:rPr>
              <w:t xml:space="preserve">Connection &amp; Initial Data </w:t>
            </w:r>
            <w:r>
              <w:rPr>
                <w:spacing w:val="-2"/>
                <w:w w:val="110"/>
                <w:sz w:val="32"/>
              </w:rPr>
              <w:t>Preparation3</w:t>
            </w:r>
          </w:p>
        </w:tc>
        <w:tc>
          <w:tcPr>
            <w:tcW w:w="3619" w:type="dxa"/>
          </w:tcPr>
          <w:p w14:paraId="4510AE8E" w14:textId="77777777" w:rsidR="00BF7AF0" w:rsidRDefault="00BF7AF0">
            <w:pPr>
              <w:pStyle w:val="TableParagraph"/>
              <w:rPr>
                <w:rFonts w:ascii="Arial"/>
                <w:b/>
                <w:sz w:val="32"/>
              </w:rPr>
            </w:pPr>
          </w:p>
          <w:p w14:paraId="2C056956" w14:textId="77777777" w:rsidR="00BF7AF0" w:rsidRDefault="00BF7AF0">
            <w:pPr>
              <w:pStyle w:val="TableParagraph"/>
              <w:rPr>
                <w:rFonts w:ascii="Arial"/>
                <w:b/>
                <w:sz w:val="32"/>
              </w:rPr>
            </w:pPr>
          </w:p>
          <w:p w14:paraId="66A6C35C" w14:textId="77777777" w:rsidR="00BF7AF0" w:rsidRDefault="00000000">
            <w:pPr>
              <w:pStyle w:val="TableParagraph"/>
              <w:spacing w:before="1" w:line="244" w:lineRule="auto"/>
              <w:ind w:left="108" w:right="95" w:firstLine="88"/>
              <w:jc w:val="both"/>
              <w:rPr>
                <w:sz w:val="32"/>
              </w:rPr>
            </w:pPr>
            <w:r>
              <w:rPr>
                <w:sz w:val="32"/>
              </w:rPr>
              <w:t xml:space="preserve">Connect the collected dataset to the analytical environment and verify that the required fields are available. Check data types, field recognition, and the overall quality of the imported </w:t>
            </w:r>
            <w:proofErr w:type="gramStart"/>
            <w:r>
              <w:rPr>
                <w:sz w:val="32"/>
              </w:rPr>
              <w:t>data..</w:t>
            </w:r>
            <w:proofErr w:type="gramEnd"/>
          </w:p>
        </w:tc>
        <w:tc>
          <w:tcPr>
            <w:tcW w:w="4220" w:type="dxa"/>
          </w:tcPr>
          <w:p w14:paraId="26A18654" w14:textId="77777777" w:rsidR="00BF7AF0" w:rsidRDefault="00000000">
            <w:pPr>
              <w:pStyle w:val="TableParagraph"/>
              <w:spacing w:line="244" w:lineRule="auto"/>
              <w:ind w:left="108" w:right="97" w:firstLine="88"/>
              <w:jc w:val="both"/>
              <w:rPr>
                <w:sz w:val="32"/>
              </w:rPr>
            </w:pPr>
            <w:r>
              <w:rPr>
                <w:sz w:val="32"/>
              </w:rPr>
              <w:t>The dataset was successfully connected to the working environment. The available columns were reviewed</w:t>
            </w:r>
            <w:r>
              <w:rPr>
                <w:spacing w:val="-7"/>
                <w:sz w:val="32"/>
              </w:rPr>
              <w:t xml:space="preserve"> </w:t>
            </w:r>
            <w:r>
              <w:rPr>
                <w:sz w:val="32"/>
              </w:rPr>
              <w:t>and</w:t>
            </w:r>
            <w:r>
              <w:rPr>
                <w:spacing w:val="-7"/>
                <w:sz w:val="32"/>
              </w:rPr>
              <w:t xml:space="preserve"> </w:t>
            </w:r>
            <w:r>
              <w:rPr>
                <w:sz w:val="32"/>
              </w:rPr>
              <w:t>the</w:t>
            </w:r>
            <w:r>
              <w:rPr>
                <w:spacing w:val="-5"/>
                <w:sz w:val="32"/>
              </w:rPr>
              <w:t xml:space="preserve"> </w:t>
            </w:r>
            <w:r>
              <w:rPr>
                <w:sz w:val="32"/>
              </w:rPr>
              <w:t>data</w:t>
            </w:r>
            <w:r>
              <w:rPr>
                <w:spacing w:val="-7"/>
                <w:sz w:val="32"/>
              </w:rPr>
              <w:t xml:space="preserve"> </w:t>
            </w:r>
            <w:r>
              <w:rPr>
                <w:sz w:val="32"/>
              </w:rPr>
              <w:t xml:space="preserve">types of important fields were checked. Date, numerical, text, and categorical fields were examined to identify possible issues. Initial observations were recorded </w:t>
            </w:r>
            <w:proofErr w:type="gramStart"/>
            <w:r>
              <w:rPr>
                <w:sz w:val="32"/>
              </w:rPr>
              <w:t>and</w:t>
            </w:r>
            <w:r>
              <w:rPr>
                <w:spacing w:val="39"/>
                <w:sz w:val="32"/>
              </w:rPr>
              <w:t xml:space="preserve">  </w:t>
            </w:r>
            <w:r>
              <w:rPr>
                <w:sz w:val="32"/>
              </w:rPr>
              <w:t>the</w:t>
            </w:r>
            <w:proofErr w:type="gramEnd"/>
            <w:r>
              <w:rPr>
                <w:spacing w:val="42"/>
                <w:sz w:val="32"/>
              </w:rPr>
              <w:t xml:space="preserve">  </w:t>
            </w:r>
            <w:proofErr w:type="gramStart"/>
            <w:r>
              <w:rPr>
                <w:sz w:val="32"/>
              </w:rPr>
              <w:t>data</w:t>
            </w:r>
            <w:r>
              <w:rPr>
                <w:spacing w:val="42"/>
                <w:sz w:val="32"/>
              </w:rPr>
              <w:t xml:space="preserve">  </w:t>
            </w:r>
            <w:r>
              <w:rPr>
                <w:spacing w:val="-2"/>
                <w:sz w:val="32"/>
              </w:rPr>
              <w:t>preparation</w:t>
            </w:r>
            <w:proofErr w:type="gramEnd"/>
          </w:p>
          <w:p w14:paraId="1DAAF931" w14:textId="77777777" w:rsidR="00BF7AF0" w:rsidRDefault="00000000">
            <w:pPr>
              <w:pStyle w:val="TableParagraph"/>
              <w:spacing w:line="330" w:lineRule="exact"/>
              <w:ind w:left="108"/>
              <w:jc w:val="both"/>
              <w:rPr>
                <w:sz w:val="32"/>
              </w:rPr>
            </w:pPr>
            <w:r>
              <w:rPr>
                <w:spacing w:val="-2"/>
                <w:sz w:val="32"/>
              </w:rPr>
              <w:t>requirements</w:t>
            </w:r>
            <w:r>
              <w:rPr>
                <w:spacing w:val="-4"/>
                <w:sz w:val="32"/>
              </w:rPr>
              <w:t xml:space="preserve"> </w:t>
            </w:r>
            <w:r>
              <w:rPr>
                <w:spacing w:val="-2"/>
                <w:sz w:val="32"/>
              </w:rPr>
              <w:t>were</w:t>
            </w:r>
            <w:r>
              <w:rPr>
                <w:spacing w:val="-8"/>
                <w:sz w:val="32"/>
              </w:rPr>
              <w:t xml:space="preserve"> </w:t>
            </w:r>
            <w:r>
              <w:rPr>
                <w:spacing w:val="-2"/>
                <w:sz w:val="32"/>
              </w:rPr>
              <w:t>identified</w:t>
            </w:r>
          </w:p>
        </w:tc>
      </w:tr>
      <w:tr w:rsidR="00BF7AF0" w14:paraId="5DFD6864" w14:textId="77777777">
        <w:trPr>
          <w:trHeight w:val="4416"/>
        </w:trPr>
        <w:tc>
          <w:tcPr>
            <w:tcW w:w="2369" w:type="dxa"/>
          </w:tcPr>
          <w:p w14:paraId="3B10678E" w14:textId="77777777" w:rsidR="00BF7AF0" w:rsidRDefault="00BF7AF0">
            <w:pPr>
              <w:pStyle w:val="TableParagraph"/>
              <w:rPr>
                <w:rFonts w:ascii="Arial"/>
                <w:b/>
                <w:sz w:val="32"/>
              </w:rPr>
            </w:pPr>
          </w:p>
          <w:p w14:paraId="7F6186CD" w14:textId="77777777" w:rsidR="00BF7AF0" w:rsidRDefault="00BF7AF0">
            <w:pPr>
              <w:pStyle w:val="TableParagraph"/>
              <w:rPr>
                <w:rFonts w:ascii="Arial"/>
                <w:b/>
                <w:sz w:val="32"/>
              </w:rPr>
            </w:pPr>
          </w:p>
          <w:p w14:paraId="5B7D6CF8" w14:textId="77777777" w:rsidR="00BF7AF0" w:rsidRDefault="00BF7AF0">
            <w:pPr>
              <w:pStyle w:val="TableParagraph"/>
              <w:rPr>
                <w:rFonts w:ascii="Arial"/>
                <w:b/>
                <w:sz w:val="32"/>
              </w:rPr>
            </w:pPr>
          </w:p>
          <w:p w14:paraId="75CA41BA" w14:textId="77777777" w:rsidR="00BF7AF0" w:rsidRDefault="00BF7AF0">
            <w:pPr>
              <w:pStyle w:val="TableParagraph"/>
              <w:spacing w:before="184"/>
              <w:rPr>
                <w:rFonts w:ascii="Arial"/>
                <w:b/>
                <w:sz w:val="32"/>
              </w:rPr>
            </w:pPr>
          </w:p>
          <w:p w14:paraId="6B488264" w14:textId="77777777" w:rsidR="00BF7AF0" w:rsidRDefault="00000000">
            <w:pPr>
              <w:pStyle w:val="TableParagraph"/>
              <w:spacing w:line="244" w:lineRule="auto"/>
              <w:ind w:left="107" w:right="98"/>
              <w:jc w:val="both"/>
              <w:rPr>
                <w:sz w:val="32"/>
              </w:rPr>
            </w:pPr>
            <w:r>
              <w:rPr>
                <w:spacing w:val="-2"/>
                <w:w w:val="110"/>
                <w:sz w:val="32"/>
              </w:rPr>
              <w:t>Week</w:t>
            </w:r>
            <w:r>
              <w:rPr>
                <w:spacing w:val="-22"/>
                <w:w w:val="110"/>
                <w:sz w:val="32"/>
              </w:rPr>
              <w:t xml:space="preserve"> </w:t>
            </w:r>
            <w:r>
              <w:rPr>
                <w:spacing w:val="-2"/>
                <w:w w:val="110"/>
                <w:sz w:val="32"/>
              </w:rPr>
              <w:t>4</w:t>
            </w:r>
            <w:r>
              <w:rPr>
                <w:spacing w:val="-21"/>
                <w:w w:val="110"/>
                <w:sz w:val="32"/>
              </w:rPr>
              <w:t xml:space="preserve"> </w:t>
            </w:r>
            <w:r>
              <w:rPr>
                <w:spacing w:val="-2"/>
                <w:w w:val="110"/>
                <w:sz w:val="32"/>
              </w:rPr>
              <w:t>–</w:t>
            </w:r>
            <w:r>
              <w:rPr>
                <w:spacing w:val="-22"/>
                <w:w w:val="110"/>
                <w:sz w:val="32"/>
              </w:rPr>
              <w:t xml:space="preserve"> </w:t>
            </w:r>
            <w:r>
              <w:rPr>
                <w:spacing w:val="-2"/>
                <w:w w:val="110"/>
                <w:sz w:val="32"/>
              </w:rPr>
              <w:t xml:space="preserve">Data </w:t>
            </w:r>
            <w:r>
              <w:rPr>
                <w:w w:val="110"/>
                <w:sz w:val="32"/>
              </w:rPr>
              <w:t xml:space="preserve">Cleaning &amp; </w:t>
            </w:r>
            <w:r>
              <w:rPr>
                <w:spacing w:val="-2"/>
                <w:sz w:val="32"/>
              </w:rPr>
              <w:t>Preprocessing</w:t>
            </w:r>
          </w:p>
        </w:tc>
        <w:tc>
          <w:tcPr>
            <w:tcW w:w="3619" w:type="dxa"/>
          </w:tcPr>
          <w:p w14:paraId="57BF200D" w14:textId="77777777" w:rsidR="00BF7AF0" w:rsidRDefault="00BF7AF0">
            <w:pPr>
              <w:pStyle w:val="TableParagraph"/>
              <w:spacing w:before="1"/>
              <w:rPr>
                <w:rFonts w:ascii="Arial"/>
                <w:b/>
                <w:sz w:val="32"/>
              </w:rPr>
            </w:pPr>
          </w:p>
          <w:p w14:paraId="5A3D77F3" w14:textId="77777777" w:rsidR="00BF7AF0" w:rsidRDefault="00000000">
            <w:pPr>
              <w:pStyle w:val="TableParagraph"/>
              <w:tabs>
                <w:tab w:val="left" w:pos="2494"/>
              </w:tabs>
              <w:spacing w:line="244" w:lineRule="auto"/>
              <w:ind w:left="108" w:right="98" w:firstLine="88"/>
              <w:jc w:val="both"/>
              <w:rPr>
                <w:sz w:val="32"/>
              </w:rPr>
            </w:pPr>
            <w:r>
              <w:rPr>
                <w:sz w:val="32"/>
              </w:rPr>
              <w:t xml:space="preserve">Clean and transform the dataset to make it suitable for reliable </w:t>
            </w:r>
            <w:r>
              <w:rPr>
                <w:spacing w:val="-2"/>
                <w:sz w:val="32"/>
              </w:rPr>
              <w:t>analysis.</w:t>
            </w:r>
            <w:r>
              <w:rPr>
                <w:sz w:val="32"/>
              </w:rPr>
              <w:tab/>
            </w:r>
            <w:r>
              <w:rPr>
                <w:spacing w:val="-2"/>
                <w:sz w:val="32"/>
              </w:rPr>
              <w:t>Handle</w:t>
            </w:r>
          </w:p>
          <w:p w14:paraId="032F8E55" w14:textId="77777777" w:rsidR="00BF7AF0" w:rsidRDefault="00000000">
            <w:pPr>
              <w:pStyle w:val="TableParagraph"/>
              <w:tabs>
                <w:tab w:val="left" w:pos="2494"/>
              </w:tabs>
              <w:spacing w:line="356" w:lineRule="exact"/>
              <w:ind w:left="108"/>
              <w:jc w:val="both"/>
              <w:rPr>
                <w:sz w:val="32"/>
              </w:rPr>
            </w:pPr>
            <w:r>
              <w:rPr>
                <w:spacing w:val="-2"/>
                <w:sz w:val="32"/>
              </w:rPr>
              <w:t>missing</w:t>
            </w:r>
            <w:r>
              <w:rPr>
                <w:sz w:val="32"/>
              </w:rPr>
              <w:tab/>
            </w:r>
            <w:r>
              <w:rPr>
                <w:spacing w:val="-2"/>
                <w:sz w:val="32"/>
              </w:rPr>
              <w:t>values,</w:t>
            </w:r>
          </w:p>
          <w:p w14:paraId="5273F951" w14:textId="77777777" w:rsidR="00BF7AF0" w:rsidRDefault="00000000">
            <w:pPr>
              <w:pStyle w:val="TableParagraph"/>
              <w:tabs>
                <w:tab w:val="left" w:pos="2353"/>
              </w:tabs>
              <w:spacing w:before="5" w:line="244" w:lineRule="auto"/>
              <w:ind w:left="108" w:right="94"/>
              <w:jc w:val="both"/>
              <w:rPr>
                <w:sz w:val="32"/>
              </w:rPr>
            </w:pPr>
            <w:r>
              <w:rPr>
                <w:spacing w:val="-2"/>
                <w:sz w:val="32"/>
              </w:rPr>
              <w:t>duplicate</w:t>
            </w:r>
            <w:r>
              <w:rPr>
                <w:sz w:val="32"/>
              </w:rPr>
              <w:tab/>
            </w:r>
            <w:r>
              <w:rPr>
                <w:spacing w:val="-2"/>
                <w:sz w:val="32"/>
              </w:rPr>
              <w:t xml:space="preserve">records, </w:t>
            </w:r>
            <w:r>
              <w:rPr>
                <w:sz w:val="32"/>
              </w:rPr>
              <w:t xml:space="preserve">inconsistent formats, incorrect data types, and other data-quality </w:t>
            </w:r>
            <w:r>
              <w:rPr>
                <w:spacing w:val="-2"/>
                <w:sz w:val="32"/>
              </w:rPr>
              <w:t>issues.</w:t>
            </w:r>
          </w:p>
        </w:tc>
        <w:tc>
          <w:tcPr>
            <w:tcW w:w="4220" w:type="dxa"/>
          </w:tcPr>
          <w:p w14:paraId="4630793C" w14:textId="77777777" w:rsidR="00BF7AF0" w:rsidRDefault="00000000">
            <w:pPr>
              <w:pStyle w:val="TableParagraph"/>
              <w:spacing w:line="244" w:lineRule="auto"/>
              <w:ind w:left="108" w:right="97" w:firstLine="88"/>
              <w:jc w:val="both"/>
              <w:rPr>
                <w:sz w:val="32"/>
              </w:rPr>
            </w:pPr>
            <w:r>
              <w:rPr>
                <w:sz w:val="32"/>
              </w:rPr>
              <w:t>The dataset was cleaned and prepared using data-preprocessing techniques. Required fields were checked and inappropriate or</w:t>
            </w:r>
            <w:r>
              <w:rPr>
                <w:spacing w:val="-11"/>
                <w:sz w:val="32"/>
              </w:rPr>
              <w:t xml:space="preserve"> </w:t>
            </w:r>
            <w:r>
              <w:rPr>
                <w:sz w:val="32"/>
              </w:rPr>
              <w:t>inconsistent</w:t>
            </w:r>
            <w:r>
              <w:rPr>
                <w:spacing w:val="-11"/>
                <w:sz w:val="32"/>
              </w:rPr>
              <w:t xml:space="preserve"> </w:t>
            </w:r>
            <w:r>
              <w:rPr>
                <w:sz w:val="32"/>
              </w:rPr>
              <w:t>formats</w:t>
            </w:r>
            <w:r>
              <w:rPr>
                <w:spacing w:val="-8"/>
                <w:sz w:val="32"/>
              </w:rPr>
              <w:t xml:space="preserve"> </w:t>
            </w:r>
            <w:r>
              <w:rPr>
                <w:sz w:val="32"/>
              </w:rPr>
              <w:t>were corrected. Date and numerical fields were standardized, and relevant text fields were reviewed. The</w:t>
            </w:r>
            <w:r>
              <w:rPr>
                <w:spacing w:val="45"/>
                <w:w w:val="150"/>
                <w:sz w:val="32"/>
              </w:rPr>
              <w:t xml:space="preserve"> </w:t>
            </w:r>
            <w:r>
              <w:rPr>
                <w:sz w:val="32"/>
              </w:rPr>
              <w:t>prepared</w:t>
            </w:r>
            <w:r>
              <w:rPr>
                <w:spacing w:val="46"/>
                <w:w w:val="150"/>
                <w:sz w:val="32"/>
              </w:rPr>
              <w:t xml:space="preserve"> </w:t>
            </w:r>
            <w:r>
              <w:rPr>
                <w:sz w:val="32"/>
              </w:rPr>
              <w:t>dataset</w:t>
            </w:r>
            <w:r>
              <w:rPr>
                <w:spacing w:val="45"/>
                <w:w w:val="150"/>
                <w:sz w:val="32"/>
              </w:rPr>
              <w:t xml:space="preserve"> </w:t>
            </w:r>
            <w:r>
              <w:rPr>
                <w:spacing w:val="-5"/>
                <w:sz w:val="32"/>
              </w:rPr>
              <w:t>was</w:t>
            </w:r>
          </w:p>
          <w:p w14:paraId="4CA7D75A" w14:textId="77777777" w:rsidR="00BF7AF0" w:rsidRDefault="00000000">
            <w:pPr>
              <w:pStyle w:val="TableParagraph"/>
              <w:spacing w:line="332" w:lineRule="exact"/>
              <w:ind w:left="108"/>
              <w:jc w:val="both"/>
              <w:rPr>
                <w:sz w:val="32"/>
              </w:rPr>
            </w:pPr>
            <w:r>
              <w:rPr>
                <w:sz w:val="32"/>
              </w:rPr>
              <w:t>validated</w:t>
            </w:r>
            <w:r>
              <w:rPr>
                <w:spacing w:val="79"/>
                <w:w w:val="150"/>
                <w:sz w:val="32"/>
              </w:rPr>
              <w:t xml:space="preserve"> </w:t>
            </w:r>
            <w:r>
              <w:rPr>
                <w:sz w:val="32"/>
              </w:rPr>
              <w:t>to</w:t>
            </w:r>
            <w:r>
              <w:rPr>
                <w:spacing w:val="79"/>
                <w:w w:val="150"/>
                <w:sz w:val="32"/>
              </w:rPr>
              <w:t xml:space="preserve"> </w:t>
            </w:r>
            <w:r>
              <w:rPr>
                <w:sz w:val="32"/>
              </w:rPr>
              <w:t>ensure</w:t>
            </w:r>
            <w:r>
              <w:rPr>
                <w:spacing w:val="78"/>
                <w:w w:val="150"/>
                <w:sz w:val="32"/>
              </w:rPr>
              <w:t xml:space="preserve"> </w:t>
            </w:r>
            <w:r>
              <w:rPr>
                <w:spacing w:val="-2"/>
                <w:sz w:val="32"/>
              </w:rPr>
              <w:t>better</w:t>
            </w:r>
          </w:p>
        </w:tc>
      </w:tr>
    </w:tbl>
    <w:p w14:paraId="5D9AB638" w14:textId="77777777" w:rsidR="00BF7AF0" w:rsidRDefault="00BF7AF0">
      <w:pPr>
        <w:pStyle w:val="TableParagraph"/>
        <w:spacing w:line="332" w:lineRule="exact"/>
        <w:jc w:val="both"/>
        <w:rPr>
          <w:sz w:val="32"/>
        </w:rPr>
        <w:sectPr w:rsidR="00BF7AF0">
          <w:pgSz w:w="12240" w:h="15840"/>
          <w:pgMar w:top="1880" w:right="360" w:bottom="1240" w:left="1080" w:header="865" w:footer="1057" w:gutter="0"/>
          <w:cols w:space="720"/>
        </w:sectPr>
      </w:pPr>
    </w:p>
    <w:p w14:paraId="134D5FC8" w14:textId="77777777" w:rsidR="00BF7AF0" w:rsidRDefault="00BF7AF0">
      <w:pPr>
        <w:pStyle w:val="BodyText"/>
        <w:ind w:left="0"/>
        <w:jc w:val="left"/>
        <w:rPr>
          <w:rFonts w:ascii="Arial"/>
          <w:b/>
          <w:sz w:val="20"/>
        </w:rPr>
      </w:pPr>
    </w:p>
    <w:p w14:paraId="1A60428B" w14:textId="77777777" w:rsidR="00BF7AF0" w:rsidRDefault="00BF7AF0">
      <w:pPr>
        <w:pStyle w:val="BodyText"/>
        <w:spacing w:before="121"/>
        <w:ind w:left="0"/>
        <w:jc w:val="left"/>
        <w:rPr>
          <w:rFonts w:ascii="Arial"/>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69"/>
        <w:gridCol w:w="3619"/>
        <w:gridCol w:w="4220"/>
      </w:tblGrid>
      <w:tr w:rsidR="00BF7AF0" w14:paraId="35CB5C1A" w14:textId="77777777">
        <w:trPr>
          <w:trHeight w:val="1103"/>
        </w:trPr>
        <w:tc>
          <w:tcPr>
            <w:tcW w:w="2369" w:type="dxa"/>
          </w:tcPr>
          <w:p w14:paraId="79E57B86" w14:textId="77777777" w:rsidR="00BF7AF0" w:rsidRDefault="00BF7AF0">
            <w:pPr>
              <w:pStyle w:val="TableParagraph"/>
              <w:rPr>
                <w:rFonts w:ascii="Times New Roman"/>
                <w:sz w:val="30"/>
              </w:rPr>
            </w:pPr>
          </w:p>
        </w:tc>
        <w:tc>
          <w:tcPr>
            <w:tcW w:w="3619" w:type="dxa"/>
          </w:tcPr>
          <w:p w14:paraId="73C0CA40" w14:textId="77777777" w:rsidR="00BF7AF0" w:rsidRDefault="00BF7AF0">
            <w:pPr>
              <w:pStyle w:val="TableParagraph"/>
              <w:rPr>
                <w:rFonts w:ascii="Times New Roman"/>
                <w:sz w:val="30"/>
              </w:rPr>
            </w:pPr>
          </w:p>
        </w:tc>
        <w:tc>
          <w:tcPr>
            <w:tcW w:w="4220" w:type="dxa"/>
          </w:tcPr>
          <w:p w14:paraId="461BDBC8" w14:textId="77777777" w:rsidR="00BF7AF0" w:rsidRDefault="00000000">
            <w:pPr>
              <w:pStyle w:val="TableParagraph"/>
              <w:spacing w:line="368" w:lineRule="exact"/>
              <w:ind w:left="108" w:right="98"/>
              <w:jc w:val="both"/>
              <w:rPr>
                <w:sz w:val="32"/>
              </w:rPr>
            </w:pPr>
            <w:r>
              <w:rPr>
                <w:sz w:val="32"/>
              </w:rPr>
              <w:t xml:space="preserve">consistency and reliability before beginning detailed </w:t>
            </w:r>
            <w:r>
              <w:rPr>
                <w:spacing w:val="-2"/>
                <w:sz w:val="32"/>
              </w:rPr>
              <w:t>analysis.</w:t>
            </w:r>
          </w:p>
        </w:tc>
      </w:tr>
      <w:tr w:rsidR="00BF7AF0" w14:paraId="3401A4E7" w14:textId="77777777">
        <w:trPr>
          <w:trHeight w:val="5520"/>
        </w:trPr>
        <w:tc>
          <w:tcPr>
            <w:tcW w:w="2369" w:type="dxa"/>
          </w:tcPr>
          <w:p w14:paraId="5599201E" w14:textId="77777777" w:rsidR="00BF7AF0" w:rsidRDefault="00BF7AF0">
            <w:pPr>
              <w:pStyle w:val="TableParagraph"/>
              <w:rPr>
                <w:rFonts w:ascii="Arial"/>
                <w:b/>
                <w:sz w:val="32"/>
              </w:rPr>
            </w:pPr>
          </w:p>
          <w:p w14:paraId="6E721475" w14:textId="77777777" w:rsidR="00BF7AF0" w:rsidRDefault="00BF7AF0">
            <w:pPr>
              <w:pStyle w:val="TableParagraph"/>
              <w:rPr>
                <w:rFonts w:ascii="Arial"/>
                <w:b/>
                <w:sz w:val="32"/>
              </w:rPr>
            </w:pPr>
          </w:p>
          <w:p w14:paraId="2987CC7C" w14:textId="77777777" w:rsidR="00BF7AF0" w:rsidRDefault="00BF7AF0">
            <w:pPr>
              <w:pStyle w:val="TableParagraph"/>
              <w:rPr>
                <w:rFonts w:ascii="Arial"/>
                <w:b/>
                <w:sz w:val="32"/>
              </w:rPr>
            </w:pPr>
          </w:p>
          <w:p w14:paraId="59BC6DD0" w14:textId="77777777" w:rsidR="00BF7AF0" w:rsidRDefault="00BF7AF0">
            <w:pPr>
              <w:pStyle w:val="TableParagraph"/>
              <w:rPr>
                <w:rFonts w:ascii="Arial"/>
                <w:b/>
                <w:sz w:val="32"/>
              </w:rPr>
            </w:pPr>
          </w:p>
          <w:p w14:paraId="2CCDAA51" w14:textId="77777777" w:rsidR="00BF7AF0" w:rsidRDefault="00BF7AF0">
            <w:pPr>
              <w:pStyle w:val="TableParagraph"/>
              <w:spacing w:before="185"/>
              <w:rPr>
                <w:rFonts w:ascii="Arial"/>
                <w:b/>
                <w:sz w:val="32"/>
              </w:rPr>
            </w:pPr>
          </w:p>
          <w:p w14:paraId="690BB286" w14:textId="77777777" w:rsidR="00BF7AF0" w:rsidRDefault="00000000">
            <w:pPr>
              <w:pStyle w:val="TableParagraph"/>
              <w:tabs>
                <w:tab w:val="left" w:pos="2048"/>
              </w:tabs>
              <w:spacing w:before="1" w:line="244" w:lineRule="auto"/>
              <w:ind w:left="107" w:right="95" w:firstLine="88"/>
              <w:rPr>
                <w:sz w:val="32"/>
              </w:rPr>
            </w:pPr>
            <w:r>
              <w:rPr>
                <w:sz w:val="32"/>
              </w:rPr>
              <w:t xml:space="preserve">Week 5 – Data </w:t>
            </w:r>
            <w:r>
              <w:rPr>
                <w:spacing w:val="-2"/>
                <w:w w:val="110"/>
                <w:sz w:val="32"/>
              </w:rPr>
              <w:t>Analysis</w:t>
            </w:r>
            <w:r>
              <w:rPr>
                <w:sz w:val="32"/>
              </w:rPr>
              <w:tab/>
            </w:r>
            <w:r>
              <w:rPr>
                <w:spacing w:val="-20"/>
                <w:w w:val="105"/>
                <w:sz w:val="32"/>
              </w:rPr>
              <w:t xml:space="preserve">&amp; </w:t>
            </w:r>
            <w:r>
              <w:rPr>
                <w:spacing w:val="-2"/>
                <w:w w:val="110"/>
                <w:sz w:val="32"/>
              </w:rPr>
              <w:t>Metric Development</w:t>
            </w:r>
          </w:p>
        </w:tc>
        <w:tc>
          <w:tcPr>
            <w:tcW w:w="3619" w:type="dxa"/>
          </w:tcPr>
          <w:p w14:paraId="00CCBB5D" w14:textId="77777777" w:rsidR="00BF7AF0" w:rsidRDefault="00BF7AF0">
            <w:pPr>
              <w:pStyle w:val="TableParagraph"/>
              <w:rPr>
                <w:rFonts w:ascii="Arial"/>
                <w:b/>
                <w:sz w:val="32"/>
              </w:rPr>
            </w:pPr>
          </w:p>
          <w:p w14:paraId="493C9BDA" w14:textId="77777777" w:rsidR="00BF7AF0" w:rsidRDefault="00BF7AF0">
            <w:pPr>
              <w:pStyle w:val="TableParagraph"/>
              <w:spacing w:before="185"/>
              <w:rPr>
                <w:rFonts w:ascii="Arial"/>
                <w:b/>
                <w:sz w:val="32"/>
              </w:rPr>
            </w:pPr>
          </w:p>
          <w:p w14:paraId="3533D576" w14:textId="77777777" w:rsidR="00BF7AF0" w:rsidRDefault="00000000">
            <w:pPr>
              <w:pStyle w:val="TableParagraph"/>
              <w:tabs>
                <w:tab w:val="left" w:pos="2246"/>
                <w:tab w:val="left" w:pos="2370"/>
                <w:tab w:val="left" w:pos="2974"/>
              </w:tabs>
              <w:spacing w:line="244" w:lineRule="auto"/>
              <w:ind w:left="108" w:right="96" w:firstLine="88"/>
              <w:jc w:val="both"/>
              <w:rPr>
                <w:sz w:val="32"/>
              </w:rPr>
            </w:pPr>
            <w:r>
              <w:rPr>
                <w:sz w:val="32"/>
              </w:rPr>
              <w:t xml:space="preserve">Analyze the prepared data and identify important patterns, trends, relationships, </w:t>
            </w:r>
            <w:r>
              <w:rPr>
                <w:spacing w:val="-4"/>
                <w:sz w:val="32"/>
              </w:rPr>
              <w:t>and</w:t>
            </w:r>
            <w:r>
              <w:rPr>
                <w:sz w:val="32"/>
              </w:rPr>
              <w:tab/>
            </w:r>
            <w:r>
              <w:rPr>
                <w:spacing w:val="-2"/>
                <w:sz w:val="32"/>
              </w:rPr>
              <w:t xml:space="preserve">business </w:t>
            </w:r>
            <w:r>
              <w:rPr>
                <w:sz w:val="32"/>
              </w:rPr>
              <w:t xml:space="preserve">performance indicators. </w:t>
            </w:r>
            <w:r>
              <w:rPr>
                <w:spacing w:val="-2"/>
                <w:sz w:val="32"/>
              </w:rPr>
              <w:t>Develop</w:t>
            </w:r>
            <w:r>
              <w:rPr>
                <w:sz w:val="32"/>
              </w:rPr>
              <w:tab/>
            </w:r>
            <w:r>
              <w:rPr>
                <w:sz w:val="32"/>
              </w:rPr>
              <w:tab/>
            </w:r>
            <w:r>
              <w:rPr>
                <w:spacing w:val="-2"/>
                <w:sz w:val="32"/>
              </w:rPr>
              <w:t>relevant calculations</w:t>
            </w:r>
            <w:r>
              <w:rPr>
                <w:sz w:val="32"/>
              </w:rPr>
              <w:tab/>
            </w:r>
            <w:r>
              <w:rPr>
                <w:sz w:val="32"/>
              </w:rPr>
              <w:tab/>
            </w:r>
            <w:r>
              <w:rPr>
                <w:sz w:val="32"/>
              </w:rPr>
              <w:tab/>
            </w:r>
            <w:r>
              <w:rPr>
                <w:spacing w:val="-4"/>
                <w:sz w:val="32"/>
              </w:rPr>
              <w:t xml:space="preserve">and </w:t>
            </w:r>
            <w:r>
              <w:rPr>
                <w:sz w:val="32"/>
              </w:rPr>
              <w:t>measures required for the analysis.</w:t>
            </w:r>
          </w:p>
        </w:tc>
        <w:tc>
          <w:tcPr>
            <w:tcW w:w="4220" w:type="dxa"/>
          </w:tcPr>
          <w:p w14:paraId="2090D7F3" w14:textId="77777777" w:rsidR="00BF7AF0" w:rsidRDefault="00000000">
            <w:pPr>
              <w:pStyle w:val="TableParagraph"/>
              <w:tabs>
                <w:tab w:val="left" w:pos="2547"/>
                <w:tab w:val="left" w:pos="2670"/>
                <w:tab w:val="left" w:pos="2760"/>
                <w:tab w:val="left" w:pos="3007"/>
              </w:tabs>
              <w:spacing w:before="2" w:line="244" w:lineRule="auto"/>
              <w:ind w:left="108" w:right="96" w:firstLine="88"/>
              <w:jc w:val="both"/>
              <w:rPr>
                <w:sz w:val="32"/>
              </w:rPr>
            </w:pPr>
            <w:r>
              <w:rPr>
                <w:sz w:val="32"/>
              </w:rPr>
              <w:t xml:space="preserve">Detailed analysis was performed on the prepared dataset. Different business dimensions such as sales, </w:t>
            </w:r>
            <w:r>
              <w:rPr>
                <w:spacing w:val="-2"/>
                <w:sz w:val="32"/>
              </w:rPr>
              <w:t>orders,</w:t>
            </w:r>
            <w:r>
              <w:rPr>
                <w:sz w:val="32"/>
              </w:rPr>
              <w:tab/>
            </w:r>
            <w:r>
              <w:rPr>
                <w:spacing w:val="-2"/>
                <w:sz w:val="32"/>
              </w:rPr>
              <w:t>customers, products,</w:t>
            </w:r>
            <w:r>
              <w:rPr>
                <w:sz w:val="32"/>
              </w:rPr>
              <w:tab/>
            </w:r>
            <w:r>
              <w:rPr>
                <w:sz w:val="32"/>
              </w:rPr>
              <w:tab/>
            </w:r>
            <w:r>
              <w:rPr>
                <w:sz w:val="32"/>
              </w:rPr>
              <w:tab/>
            </w:r>
            <w:r>
              <w:rPr>
                <w:sz w:val="32"/>
              </w:rPr>
              <w:tab/>
            </w:r>
            <w:r>
              <w:rPr>
                <w:spacing w:val="-2"/>
                <w:sz w:val="32"/>
              </w:rPr>
              <w:t xml:space="preserve">delivery </w:t>
            </w:r>
            <w:r>
              <w:rPr>
                <w:sz w:val="32"/>
              </w:rPr>
              <w:t xml:space="preserve">performance, geographical </w:t>
            </w:r>
            <w:r>
              <w:rPr>
                <w:spacing w:val="-2"/>
                <w:sz w:val="32"/>
              </w:rPr>
              <w:t>distribution,</w:t>
            </w:r>
            <w:r>
              <w:rPr>
                <w:sz w:val="32"/>
              </w:rPr>
              <w:tab/>
            </w:r>
            <w:r>
              <w:rPr>
                <w:sz w:val="32"/>
              </w:rPr>
              <w:tab/>
            </w:r>
            <w:r>
              <w:rPr>
                <w:spacing w:val="-2"/>
                <w:sz w:val="32"/>
              </w:rPr>
              <w:t xml:space="preserve">discounts, </w:t>
            </w:r>
            <w:r>
              <w:rPr>
                <w:sz w:val="32"/>
              </w:rPr>
              <w:t xml:space="preserve">costs, and profitability were </w:t>
            </w:r>
            <w:r>
              <w:rPr>
                <w:spacing w:val="-2"/>
                <w:sz w:val="32"/>
              </w:rPr>
              <w:t>examined.</w:t>
            </w:r>
            <w:r>
              <w:rPr>
                <w:sz w:val="32"/>
              </w:rPr>
              <w:tab/>
            </w:r>
            <w:r>
              <w:rPr>
                <w:sz w:val="32"/>
              </w:rPr>
              <w:tab/>
            </w:r>
            <w:r>
              <w:rPr>
                <w:sz w:val="32"/>
              </w:rPr>
              <w:tab/>
            </w:r>
            <w:r>
              <w:rPr>
                <w:spacing w:val="-2"/>
                <w:sz w:val="32"/>
              </w:rPr>
              <w:t xml:space="preserve">Important </w:t>
            </w:r>
            <w:r>
              <w:rPr>
                <w:sz w:val="32"/>
              </w:rPr>
              <w:t xml:space="preserve">calculations and measures were developed, and the results were reviewed to </w:t>
            </w:r>
            <w:proofErr w:type="gramStart"/>
            <w:r>
              <w:rPr>
                <w:sz w:val="32"/>
              </w:rPr>
              <w:t>identify</w:t>
            </w:r>
            <w:r>
              <w:rPr>
                <w:spacing w:val="38"/>
                <w:sz w:val="32"/>
              </w:rPr>
              <w:t xml:space="preserve">  </w:t>
            </w:r>
            <w:r>
              <w:rPr>
                <w:sz w:val="32"/>
              </w:rPr>
              <w:t>meaningful</w:t>
            </w:r>
            <w:proofErr w:type="gramEnd"/>
            <w:r>
              <w:rPr>
                <w:spacing w:val="40"/>
                <w:sz w:val="32"/>
              </w:rPr>
              <w:t xml:space="preserve">  </w:t>
            </w:r>
            <w:r>
              <w:rPr>
                <w:spacing w:val="-2"/>
                <w:sz w:val="32"/>
              </w:rPr>
              <w:t>trends</w:t>
            </w:r>
          </w:p>
          <w:p w14:paraId="6FB95513" w14:textId="77777777" w:rsidR="00BF7AF0" w:rsidRDefault="00000000">
            <w:pPr>
              <w:pStyle w:val="TableParagraph"/>
              <w:spacing w:line="326" w:lineRule="exact"/>
              <w:ind w:left="108"/>
              <w:jc w:val="both"/>
              <w:rPr>
                <w:sz w:val="32"/>
              </w:rPr>
            </w:pPr>
            <w:r>
              <w:rPr>
                <w:sz w:val="32"/>
              </w:rPr>
              <w:t>and</w:t>
            </w:r>
            <w:r>
              <w:rPr>
                <w:spacing w:val="-5"/>
                <w:sz w:val="32"/>
              </w:rPr>
              <w:t xml:space="preserve"> </w:t>
            </w:r>
            <w:proofErr w:type="gramStart"/>
            <w:r>
              <w:rPr>
                <w:spacing w:val="-2"/>
                <w:sz w:val="32"/>
              </w:rPr>
              <w:t>relationships..</w:t>
            </w:r>
            <w:proofErr w:type="gramEnd"/>
          </w:p>
        </w:tc>
      </w:tr>
      <w:tr w:rsidR="00BF7AF0" w14:paraId="4A0151EE" w14:textId="77777777">
        <w:trPr>
          <w:trHeight w:val="5152"/>
        </w:trPr>
        <w:tc>
          <w:tcPr>
            <w:tcW w:w="2369" w:type="dxa"/>
          </w:tcPr>
          <w:p w14:paraId="3E1FF415" w14:textId="77777777" w:rsidR="00BF7AF0" w:rsidRDefault="00BF7AF0">
            <w:pPr>
              <w:pStyle w:val="TableParagraph"/>
              <w:rPr>
                <w:rFonts w:ascii="Arial"/>
                <w:b/>
                <w:sz w:val="32"/>
              </w:rPr>
            </w:pPr>
          </w:p>
          <w:p w14:paraId="6AE38C03" w14:textId="77777777" w:rsidR="00BF7AF0" w:rsidRDefault="00BF7AF0">
            <w:pPr>
              <w:pStyle w:val="TableParagraph"/>
              <w:rPr>
                <w:rFonts w:ascii="Arial"/>
                <w:b/>
                <w:sz w:val="32"/>
              </w:rPr>
            </w:pPr>
          </w:p>
          <w:p w14:paraId="367F4CBF" w14:textId="77777777" w:rsidR="00BF7AF0" w:rsidRDefault="00BF7AF0">
            <w:pPr>
              <w:pStyle w:val="TableParagraph"/>
              <w:rPr>
                <w:rFonts w:ascii="Arial"/>
                <w:b/>
                <w:sz w:val="32"/>
              </w:rPr>
            </w:pPr>
          </w:p>
          <w:p w14:paraId="4CB00664" w14:textId="77777777" w:rsidR="00BF7AF0" w:rsidRDefault="00BF7AF0">
            <w:pPr>
              <w:pStyle w:val="TableParagraph"/>
              <w:rPr>
                <w:rFonts w:ascii="Arial"/>
                <w:b/>
                <w:sz w:val="32"/>
              </w:rPr>
            </w:pPr>
          </w:p>
          <w:p w14:paraId="17F1FD5A" w14:textId="77777777" w:rsidR="00BF7AF0" w:rsidRDefault="00BF7AF0">
            <w:pPr>
              <w:pStyle w:val="TableParagraph"/>
              <w:spacing w:before="185"/>
              <w:rPr>
                <w:rFonts w:ascii="Arial"/>
                <w:b/>
                <w:sz w:val="32"/>
              </w:rPr>
            </w:pPr>
          </w:p>
          <w:p w14:paraId="39912310" w14:textId="77777777" w:rsidR="00BF7AF0" w:rsidRDefault="00000000">
            <w:pPr>
              <w:pStyle w:val="TableParagraph"/>
              <w:spacing w:line="244" w:lineRule="auto"/>
              <w:ind w:left="107" w:right="97" w:firstLine="88"/>
              <w:jc w:val="both"/>
              <w:rPr>
                <w:sz w:val="32"/>
              </w:rPr>
            </w:pPr>
            <w:r>
              <w:rPr>
                <w:sz w:val="32"/>
              </w:rPr>
              <w:t xml:space="preserve">Week 6 – Data </w:t>
            </w:r>
            <w:r>
              <w:rPr>
                <w:w w:val="110"/>
                <w:sz w:val="32"/>
              </w:rPr>
              <w:t xml:space="preserve">Modeling &amp; </w:t>
            </w:r>
            <w:r>
              <w:rPr>
                <w:spacing w:val="-2"/>
                <w:w w:val="110"/>
                <w:sz w:val="32"/>
              </w:rPr>
              <w:t>Validation</w:t>
            </w:r>
          </w:p>
        </w:tc>
        <w:tc>
          <w:tcPr>
            <w:tcW w:w="3619" w:type="dxa"/>
          </w:tcPr>
          <w:p w14:paraId="0FFAED97" w14:textId="77777777" w:rsidR="00BF7AF0" w:rsidRDefault="00BF7AF0">
            <w:pPr>
              <w:pStyle w:val="TableParagraph"/>
              <w:rPr>
                <w:rFonts w:ascii="Arial"/>
                <w:b/>
                <w:sz w:val="32"/>
              </w:rPr>
            </w:pPr>
          </w:p>
          <w:p w14:paraId="287965FD" w14:textId="77777777" w:rsidR="00BF7AF0" w:rsidRDefault="00BF7AF0">
            <w:pPr>
              <w:pStyle w:val="TableParagraph"/>
              <w:spacing w:before="185"/>
              <w:rPr>
                <w:rFonts w:ascii="Arial"/>
                <w:b/>
                <w:sz w:val="32"/>
              </w:rPr>
            </w:pPr>
          </w:p>
          <w:p w14:paraId="544A7439" w14:textId="77777777" w:rsidR="00BF7AF0" w:rsidRDefault="00000000">
            <w:pPr>
              <w:pStyle w:val="TableParagraph"/>
              <w:tabs>
                <w:tab w:val="left" w:pos="949"/>
                <w:tab w:val="left" w:pos="1345"/>
                <w:tab w:val="left" w:pos="1686"/>
                <w:tab w:val="left" w:pos="2084"/>
                <w:tab w:val="left" w:pos="2245"/>
                <w:tab w:val="left" w:pos="2300"/>
              </w:tabs>
              <w:spacing w:line="244" w:lineRule="auto"/>
              <w:ind w:left="108" w:right="97" w:firstLine="88"/>
              <w:rPr>
                <w:sz w:val="32"/>
              </w:rPr>
            </w:pPr>
            <w:r>
              <w:rPr>
                <w:sz w:val="32"/>
              </w:rPr>
              <w:t>Organize</w:t>
            </w:r>
            <w:r>
              <w:rPr>
                <w:spacing w:val="39"/>
                <w:sz w:val="32"/>
              </w:rPr>
              <w:t xml:space="preserve"> </w:t>
            </w:r>
            <w:r>
              <w:rPr>
                <w:sz w:val="32"/>
              </w:rPr>
              <w:t>the</w:t>
            </w:r>
            <w:r>
              <w:rPr>
                <w:spacing w:val="39"/>
                <w:sz w:val="32"/>
              </w:rPr>
              <w:t xml:space="preserve"> </w:t>
            </w:r>
            <w:r>
              <w:rPr>
                <w:sz w:val="32"/>
              </w:rPr>
              <w:t xml:space="preserve">prepared </w:t>
            </w:r>
            <w:r>
              <w:rPr>
                <w:spacing w:val="-4"/>
                <w:sz w:val="32"/>
              </w:rPr>
              <w:t>data</w:t>
            </w:r>
            <w:r>
              <w:rPr>
                <w:sz w:val="32"/>
              </w:rPr>
              <w:tab/>
            </w:r>
            <w:r>
              <w:rPr>
                <w:spacing w:val="-4"/>
                <w:sz w:val="32"/>
              </w:rPr>
              <w:t>into</w:t>
            </w:r>
            <w:r>
              <w:rPr>
                <w:sz w:val="32"/>
              </w:rPr>
              <w:tab/>
            </w:r>
            <w:r>
              <w:rPr>
                <w:spacing w:val="-10"/>
                <w:sz w:val="32"/>
              </w:rPr>
              <w:t>a</w:t>
            </w:r>
            <w:r>
              <w:rPr>
                <w:sz w:val="32"/>
              </w:rPr>
              <w:tab/>
            </w:r>
            <w:r>
              <w:rPr>
                <w:spacing w:val="-2"/>
                <w:sz w:val="32"/>
              </w:rPr>
              <w:t>structured model</w:t>
            </w:r>
            <w:r>
              <w:rPr>
                <w:sz w:val="32"/>
              </w:rPr>
              <w:tab/>
            </w:r>
            <w:r>
              <w:rPr>
                <w:spacing w:val="-4"/>
                <w:sz w:val="32"/>
              </w:rPr>
              <w:t>and</w:t>
            </w:r>
            <w:r>
              <w:rPr>
                <w:sz w:val="32"/>
              </w:rPr>
              <w:tab/>
            </w:r>
            <w:r>
              <w:rPr>
                <w:sz w:val="32"/>
              </w:rPr>
              <w:tab/>
            </w:r>
            <w:r>
              <w:rPr>
                <w:spacing w:val="-2"/>
                <w:sz w:val="32"/>
              </w:rPr>
              <w:t>establish appropriate relationships</w:t>
            </w:r>
            <w:r>
              <w:rPr>
                <w:sz w:val="32"/>
              </w:rPr>
              <w:tab/>
            </w:r>
            <w:r>
              <w:rPr>
                <w:sz w:val="32"/>
              </w:rPr>
              <w:tab/>
            </w:r>
            <w:r>
              <w:rPr>
                <w:sz w:val="32"/>
              </w:rPr>
              <w:tab/>
            </w:r>
            <w:r>
              <w:rPr>
                <w:spacing w:val="-2"/>
                <w:sz w:val="32"/>
              </w:rPr>
              <w:t xml:space="preserve">between </w:t>
            </w:r>
            <w:r>
              <w:rPr>
                <w:sz w:val="32"/>
              </w:rPr>
              <w:t>relevant</w:t>
            </w:r>
            <w:r>
              <w:rPr>
                <w:spacing w:val="26"/>
                <w:sz w:val="32"/>
              </w:rPr>
              <w:t xml:space="preserve"> </w:t>
            </w:r>
            <w:r>
              <w:rPr>
                <w:sz w:val="32"/>
              </w:rPr>
              <w:t>fields.</w:t>
            </w:r>
            <w:r>
              <w:rPr>
                <w:spacing w:val="27"/>
                <w:sz w:val="32"/>
              </w:rPr>
              <w:t xml:space="preserve"> </w:t>
            </w:r>
            <w:r>
              <w:rPr>
                <w:sz w:val="32"/>
              </w:rPr>
              <w:t>Validate calculations and ensure consistency</w:t>
            </w:r>
            <w:r>
              <w:rPr>
                <w:spacing w:val="40"/>
                <w:sz w:val="32"/>
              </w:rPr>
              <w:t xml:space="preserve"> </w:t>
            </w:r>
            <w:r>
              <w:rPr>
                <w:sz w:val="32"/>
              </w:rPr>
              <w:t>across</w:t>
            </w:r>
            <w:r>
              <w:rPr>
                <w:spacing w:val="40"/>
                <w:sz w:val="32"/>
              </w:rPr>
              <w:t xml:space="preserve"> </w:t>
            </w:r>
            <w:r>
              <w:rPr>
                <w:sz w:val="32"/>
              </w:rPr>
              <w:t>the analytical process.</w:t>
            </w:r>
          </w:p>
        </w:tc>
        <w:tc>
          <w:tcPr>
            <w:tcW w:w="4220" w:type="dxa"/>
          </w:tcPr>
          <w:p w14:paraId="47599C54" w14:textId="77777777" w:rsidR="00BF7AF0" w:rsidRDefault="00000000">
            <w:pPr>
              <w:pStyle w:val="TableParagraph"/>
              <w:tabs>
                <w:tab w:val="left" w:pos="2846"/>
                <w:tab w:val="left" w:pos="2935"/>
                <w:tab w:val="left" w:pos="3417"/>
              </w:tabs>
              <w:spacing w:before="2" w:line="244" w:lineRule="auto"/>
              <w:ind w:left="108" w:right="96" w:firstLine="88"/>
              <w:jc w:val="both"/>
              <w:rPr>
                <w:sz w:val="32"/>
              </w:rPr>
            </w:pPr>
            <w:r>
              <w:rPr>
                <w:sz w:val="32"/>
              </w:rPr>
              <w:t xml:space="preserve">The prepared data and calculated measures were organized into a structured </w:t>
            </w:r>
            <w:r>
              <w:rPr>
                <w:spacing w:val="-2"/>
                <w:sz w:val="32"/>
              </w:rPr>
              <w:t>model.</w:t>
            </w:r>
            <w:r>
              <w:rPr>
                <w:sz w:val="32"/>
              </w:rPr>
              <w:tab/>
            </w:r>
            <w:r>
              <w:rPr>
                <w:spacing w:val="-2"/>
                <w:sz w:val="32"/>
              </w:rPr>
              <w:t xml:space="preserve">Relevant </w:t>
            </w:r>
            <w:r>
              <w:rPr>
                <w:sz w:val="32"/>
              </w:rPr>
              <w:t xml:space="preserve">relationships and data </w:t>
            </w:r>
            <w:r>
              <w:rPr>
                <w:spacing w:val="-2"/>
                <w:sz w:val="32"/>
              </w:rPr>
              <w:t>dependencies</w:t>
            </w:r>
            <w:r>
              <w:rPr>
                <w:sz w:val="32"/>
              </w:rPr>
              <w:tab/>
            </w:r>
            <w:r>
              <w:rPr>
                <w:sz w:val="32"/>
              </w:rPr>
              <w:tab/>
            </w:r>
            <w:r>
              <w:rPr>
                <w:sz w:val="32"/>
              </w:rPr>
              <w:tab/>
            </w:r>
            <w:r>
              <w:rPr>
                <w:spacing w:val="-4"/>
                <w:sz w:val="32"/>
              </w:rPr>
              <w:t xml:space="preserve">were </w:t>
            </w:r>
            <w:r>
              <w:rPr>
                <w:sz w:val="32"/>
              </w:rPr>
              <w:t>reviewed.</w:t>
            </w:r>
            <w:r>
              <w:rPr>
                <w:spacing w:val="-10"/>
                <w:sz w:val="32"/>
              </w:rPr>
              <w:t xml:space="preserve"> </w:t>
            </w:r>
            <w:r>
              <w:rPr>
                <w:sz w:val="32"/>
              </w:rPr>
              <w:t>Calculations</w:t>
            </w:r>
            <w:r>
              <w:rPr>
                <w:spacing w:val="-9"/>
                <w:sz w:val="32"/>
              </w:rPr>
              <w:t xml:space="preserve"> </w:t>
            </w:r>
            <w:r>
              <w:rPr>
                <w:sz w:val="32"/>
              </w:rPr>
              <w:t xml:space="preserve">were tested and validated to </w:t>
            </w:r>
            <w:r>
              <w:rPr>
                <w:spacing w:val="-2"/>
                <w:sz w:val="32"/>
              </w:rPr>
              <w:t>identify</w:t>
            </w:r>
            <w:r>
              <w:rPr>
                <w:sz w:val="32"/>
              </w:rPr>
              <w:tab/>
            </w:r>
            <w:r>
              <w:rPr>
                <w:sz w:val="32"/>
              </w:rPr>
              <w:tab/>
            </w:r>
            <w:r>
              <w:rPr>
                <w:spacing w:val="-2"/>
                <w:sz w:val="32"/>
              </w:rPr>
              <w:t xml:space="preserve">possible </w:t>
            </w:r>
            <w:r>
              <w:rPr>
                <w:sz w:val="32"/>
              </w:rPr>
              <w:t>inconsistencies or errors. Necessary corrections were made to improve the reliability</w:t>
            </w:r>
            <w:r>
              <w:rPr>
                <w:spacing w:val="79"/>
                <w:w w:val="150"/>
                <w:sz w:val="32"/>
              </w:rPr>
              <w:t xml:space="preserve"> </w:t>
            </w:r>
            <w:proofErr w:type="gramStart"/>
            <w:r>
              <w:rPr>
                <w:sz w:val="32"/>
              </w:rPr>
              <w:t>and</w:t>
            </w:r>
            <w:r>
              <w:rPr>
                <w:spacing w:val="20"/>
                <w:sz w:val="32"/>
              </w:rPr>
              <w:t xml:space="preserve">  </w:t>
            </w:r>
            <w:r>
              <w:rPr>
                <w:sz w:val="32"/>
              </w:rPr>
              <w:t>accuracy</w:t>
            </w:r>
            <w:proofErr w:type="gramEnd"/>
            <w:r>
              <w:rPr>
                <w:spacing w:val="20"/>
                <w:sz w:val="32"/>
              </w:rPr>
              <w:t xml:space="preserve">  </w:t>
            </w:r>
            <w:r>
              <w:rPr>
                <w:spacing w:val="-5"/>
                <w:sz w:val="32"/>
              </w:rPr>
              <w:t>of</w:t>
            </w:r>
          </w:p>
          <w:p w14:paraId="53CF1263" w14:textId="77777777" w:rsidR="00BF7AF0" w:rsidRDefault="00000000">
            <w:pPr>
              <w:pStyle w:val="TableParagraph"/>
              <w:spacing w:line="328" w:lineRule="exact"/>
              <w:ind w:left="108"/>
              <w:jc w:val="both"/>
              <w:rPr>
                <w:sz w:val="32"/>
              </w:rPr>
            </w:pPr>
            <w:r>
              <w:rPr>
                <w:sz w:val="32"/>
              </w:rPr>
              <w:t>the</w:t>
            </w:r>
            <w:r>
              <w:rPr>
                <w:spacing w:val="-7"/>
                <w:sz w:val="32"/>
              </w:rPr>
              <w:t xml:space="preserve"> </w:t>
            </w:r>
            <w:r>
              <w:rPr>
                <w:sz w:val="32"/>
              </w:rPr>
              <w:t>analytical</w:t>
            </w:r>
            <w:r>
              <w:rPr>
                <w:spacing w:val="-6"/>
                <w:sz w:val="32"/>
              </w:rPr>
              <w:t xml:space="preserve"> </w:t>
            </w:r>
            <w:proofErr w:type="gramStart"/>
            <w:r>
              <w:rPr>
                <w:spacing w:val="-2"/>
                <w:sz w:val="32"/>
              </w:rPr>
              <w:t>results..</w:t>
            </w:r>
            <w:proofErr w:type="gramEnd"/>
          </w:p>
        </w:tc>
      </w:tr>
    </w:tbl>
    <w:p w14:paraId="2FB0FBDE" w14:textId="77777777" w:rsidR="00BF7AF0" w:rsidRDefault="00BF7AF0">
      <w:pPr>
        <w:pStyle w:val="TableParagraph"/>
        <w:spacing w:line="328" w:lineRule="exact"/>
        <w:jc w:val="both"/>
        <w:rPr>
          <w:sz w:val="32"/>
        </w:rPr>
        <w:sectPr w:rsidR="00BF7AF0">
          <w:pgSz w:w="12240" w:h="15840"/>
          <w:pgMar w:top="1880" w:right="360" w:bottom="1240" w:left="1080" w:header="865" w:footer="1057" w:gutter="0"/>
          <w:cols w:space="720"/>
        </w:sectPr>
      </w:pPr>
    </w:p>
    <w:p w14:paraId="33BB3669" w14:textId="77777777" w:rsidR="00BF7AF0" w:rsidRDefault="00BF7AF0">
      <w:pPr>
        <w:pStyle w:val="BodyText"/>
        <w:ind w:left="0"/>
        <w:jc w:val="left"/>
        <w:rPr>
          <w:rFonts w:ascii="Arial"/>
          <w:b/>
          <w:sz w:val="20"/>
        </w:rPr>
      </w:pPr>
    </w:p>
    <w:p w14:paraId="30232DEA" w14:textId="77777777" w:rsidR="00BF7AF0" w:rsidRDefault="00BF7AF0">
      <w:pPr>
        <w:pStyle w:val="BodyText"/>
        <w:spacing w:before="121"/>
        <w:ind w:left="0"/>
        <w:jc w:val="left"/>
        <w:rPr>
          <w:rFonts w:ascii="Arial"/>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69"/>
        <w:gridCol w:w="3619"/>
        <w:gridCol w:w="4220"/>
      </w:tblGrid>
      <w:tr w:rsidR="00BF7AF0" w14:paraId="05A66FE3" w14:textId="77777777">
        <w:trPr>
          <w:trHeight w:val="5890"/>
        </w:trPr>
        <w:tc>
          <w:tcPr>
            <w:tcW w:w="2369" w:type="dxa"/>
          </w:tcPr>
          <w:p w14:paraId="50A546B2" w14:textId="77777777" w:rsidR="00BF7AF0" w:rsidRDefault="00BF7AF0">
            <w:pPr>
              <w:pStyle w:val="TableParagraph"/>
              <w:rPr>
                <w:rFonts w:ascii="Arial"/>
                <w:b/>
                <w:sz w:val="32"/>
              </w:rPr>
            </w:pPr>
          </w:p>
          <w:p w14:paraId="6F95E896" w14:textId="77777777" w:rsidR="00BF7AF0" w:rsidRDefault="00BF7AF0">
            <w:pPr>
              <w:pStyle w:val="TableParagraph"/>
              <w:rPr>
                <w:rFonts w:ascii="Arial"/>
                <w:b/>
                <w:sz w:val="32"/>
              </w:rPr>
            </w:pPr>
          </w:p>
          <w:p w14:paraId="6508BF19" w14:textId="77777777" w:rsidR="00BF7AF0" w:rsidRDefault="00BF7AF0">
            <w:pPr>
              <w:pStyle w:val="TableParagraph"/>
              <w:rPr>
                <w:rFonts w:ascii="Arial"/>
                <w:b/>
                <w:sz w:val="32"/>
              </w:rPr>
            </w:pPr>
          </w:p>
          <w:p w14:paraId="1B97FE9F" w14:textId="77777777" w:rsidR="00BF7AF0" w:rsidRDefault="00BF7AF0">
            <w:pPr>
              <w:pStyle w:val="TableParagraph"/>
              <w:rPr>
                <w:rFonts w:ascii="Arial"/>
                <w:b/>
                <w:sz w:val="32"/>
              </w:rPr>
            </w:pPr>
          </w:p>
          <w:p w14:paraId="310FD9C0" w14:textId="77777777" w:rsidR="00BF7AF0" w:rsidRDefault="00BF7AF0">
            <w:pPr>
              <w:pStyle w:val="TableParagraph"/>
              <w:spacing w:before="185"/>
              <w:rPr>
                <w:rFonts w:ascii="Arial"/>
                <w:b/>
                <w:sz w:val="32"/>
              </w:rPr>
            </w:pPr>
          </w:p>
          <w:p w14:paraId="4821793C" w14:textId="77777777" w:rsidR="00BF7AF0" w:rsidRDefault="00000000">
            <w:pPr>
              <w:pStyle w:val="TableParagraph"/>
              <w:tabs>
                <w:tab w:val="left" w:pos="1414"/>
                <w:tab w:val="left" w:pos="2082"/>
              </w:tabs>
              <w:spacing w:line="244" w:lineRule="auto"/>
              <w:ind w:left="107" w:right="96"/>
              <w:rPr>
                <w:sz w:val="32"/>
              </w:rPr>
            </w:pPr>
            <w:r>
              <w:rPr>
                <w:spacing w:val="-4"/>
                <w:w w:val="110"/>
                <w:sz w:val="32"/>
              </w:rPr>
              <w:t>Week</w:t>
            </w:r>
            <w:r>
              <w:rPr>
                <w:sz w:val="32"/>
              </w:rPr>
              <w:tab/>
            </w:r>
            <w:r>
              <w:rPr>
                <w:spacing w:val="-10"/>
                <w:w w:val="110"/>
                <w:sz w:val="32"/>
              </w:rPr>
              <w:t>7</w:t>
            </w:r>
            <w:r>
              <w:rPr>
                <w:sz w:val="32"/>
              </w:rPr>
              <w:tab/>
            </w:r>
            <w:r>
              <w:rPr>
                <w:w w:val="160"/>
                <w:sz w:val="32"/>
              </w:rPr>
              <w:t xml:space="preserve">– </w:t>
            </w:r>
            <w:r>
              <w:rPr>
                <w:spacing w:val="-2"/>
                <w:w w:val="110"/>
                <w:sz w:val="32"/>
              </w:rPr>
              <w:t xml:space="preserve">Analysis Refinement, </w:t>
            </w:r>
            <w:r>
              <w:rPr>
                <w:spacing w:val="-2"/>
                <w:sz w:val="32"/>
              </w:rPr>
              <w:t xml:space="preserve">Documentation </w:t>
            </w:r>
            <w:r>
              <w:rPr>
                <w:w w:val="110"/>
                <w:sz w:val="32"/>
              </w:rPr>
              <w:t>&amp; Review</w:t>
            </w:r>
          </w:p>
        </w:tc>
        <w:tc>
          <w:tcPr>
            <w:tcW w:w="3619" w:type="dxa"/>
          </w:tcPr>
          <w:p w14:paraId="4734CE82" w14:textId="77777777" w:rsidR="00BF7AF0" w:rsidRDefault="00BF7AF0">
            <w:pPr>
              <w:pStyle w:val="TableParagraph"/>
              <w:rPr>
                <w:rFonts w:ascii="Arial"/>
                <w:b/>
                <w:sz w:val="32"/>
              </w:rPr>
            </w:pPr>
          </w:p>
          <w:p w14:paraId="4FE337A7" w14:textId="77777777" w:rsidR="00BF7AF0" w:rsidRDefault="00BF7AF0">
            <w:pPr>
              <w:pStyle w:val="TableParagraph"/>
              <w:rPr>
                <w:rFonts w:ascii="Arial"/>
                <w:b/>
                <w:sz w:val="32"/>
              </w:rPr>
            </w:pPr>
          </w:p>
          <w:p w14:paraId="5ADAE71F" w14:textId="77777777" w:rsidR="00BF7AF0" w:rsidRDefault="00BF7AF0">
            <w:pPr>
              <w:pStyle w:val="TableParagraph"/>
              <w:rPr>
                <w:rFonts w:ascii="Arial"/>
                <w:b/>
                <w:sz w:val="32"/>
              </w:rPr>
            </w:pPr>
          </w:p>
          <w:p w14:paraId="1AE167DB" w14:textId="77777777" w:rsidR="00BF7AF0" w:rsidRDefault="00BF7AF0">
            <w:pPr>
              <w:pStyle w:val="TableParagraph"/>
              <w:spacing w:before="1"/>
              <w:rPr>
                <w:rFonts w:ascii="Arial"/>
                <w:b/>
                <w:sz w:val="32"/>
              </w:rPr>
            </w:pPr>
          </w:p>
          <w:p w14:paraId="5459FCFF" w14:textId="77777777" w:rsidR="00BF7AF0" w:rsidRDefault="00000000">
            <w:pPr>
              <w:pStyle w:val="TableParagraph"/>
              <w:tabs>
                <w:tab w:val="left" w:pos="2974"/>
              </w:tabs>
              <w:spacing w:line="244" w:lineRule="auto"/>
              <w:ind w:left="108" w:right="98"/>
              <w:jc w:val="both"/>
              <w:rPr>
                <w:sz w:val="32"/>
              </w:rPr>
            </w:pPr>
            <w:r>
              <w:rPr>
                <w:sz w:val="32"/>
              </w:rPr>
              <w:t xml:space="preserve">Review the completed analytical work, refine the results, document the methodology, and incorporate feedback received during project </w:t>
            </w:r>
            <w:r>
              <w:rPr>
                <w:spacing w:val="-2"/>
                <w:sz w:val="32"/>
              </w:rPr>
              <w:t>discussions</w:t>
            </w:r>
            <w:r>
              <w:rPr>
                <w:sz w:val="32"/>
              </w:rPr>
              <w:tab/>
            </w:r>
            <w:r>
              <w:rPr>
                <w:spacing w:val="-4"/>
                <w:sz w:val="32"/>
              </w:rPr>
              <w:t xml:space="preserve">and </w:t>
            </w:r>
            <w:r>
              <w:rPr>
                <w:spacing w:val="-2"/>
                <w:sz w:val="32"/>
              </w:rPr>
              <w:t>reviews.</w:t>
            </w:r>
          </w:p>
        </w:tc>
        <w:tc>
          <w:tcPr>
            <w:tcW w:w="4220" w:type="dxa"/>
          </w:tcPr>
          <w:p w14:paraId="1B4BA492" w14:textId="77777777" w:rsidR="00BF7AF0" w:rsidRDefault="00000000">
            <w:pPr>
              <w:pStyle w:val="TableParagraph"/>
              <w:tabs>
                <w:tab w:val="left" w:pos="3417"/>
              </w:tabs>
              <w:spacing w:before="2" w:line="244" w:lineRule="auto"/>
              <w:ind w:left="108" w:right="97"/>
              <w:jc w:val="both"/>
              <w:rPr>
                <w:sz w:val="32"/>
              </w:rPr>
            </w:pPr>
            <w:r>
              <w:rPr>
                <w:sz w:val="32"/>
              </w:rPr>
              <w:t xml:space="preserve">The analysis was reviewed in detail and necessary improvements were made. Important findings and </w:t>
            </w:r>
            <w:r>
              <w:rPr>
                <w:spacing w:val="-2"/>
                <w:sz w:val="32"/>
              </w:rPr>
              <w:t>observations</w:t>
            </w:r>
            <w:r>
              <w:rPr>
                <w:sz w:val="32"/>
              </w:rPr>
              <w:tab/>
            </w:r>
            <w:r>
              <w:rPr>
                <w:spacing w:val="-4"/>
                <w:sz w:val="32"/>
              </w:rPr>
              <w:t>were</w:t>
            </w:r>
          </w:p>
          <w:p w14:paraId="3FF53806" w14:textId="77777777" w:rsidR="00BF7AF0" w:rsidRDefault="00000000">
            <w:pPr>
              <w:pStyle w:val="TableParagraph"/>
              <w:tabs>
                <w:tab w:val="left" w:pos="3114"/>
                <w:tab w:val="left" w:pos="3542"/>
              </w:tabs>
              <w:spacing w:line="244" w:lineRule="auto"/>
              <w:ind w:left="108" w:right="96"/>
              <w:jc w:val="both"/>
              <w:rPr>
                <w:sz w:val="32"/>
              </w:rPr>
            </w:pPr>
            <w:r>
              <w:rPr>
                <w:spacing w:val="-2"/>
                <w:sz w:val="32"/>
              </w:rPr>
              <w:t>consolidated.</w:t>
            </w:r>
            <w:r>
              <w:rPr>
                <w:sz w:val="32"/>
              </w:rPr>
              <w:tab/>
            </w:r>
            <w:r>
              <w:rPr>
                <w:spacing w:val="-2"/>
                <w:sz w:val="32"/>
              </w:rPr>
              <w:t>Project documentation</w:t>
            </w:r>
            <w:r>
              <w:rPr>
                <w:sz w:val="32"/>
              </w:rPr>
              <w:tab/>
            </w:r>
            <w:r>
              <w:rPr>
                <w:sz w:val="32"/>
              </w:rPr>
              <w:tab/>
            </w:r>
            <w:r>
              <w:rPr>
                <w:spacing w:val="-4"/>
                <w:sz w:val="32"/>
              </w:rPr>
              <w:t xml:space="preserve">was </w:t>
            </w:r>
            <w:r>
              <w:rPr>
                <w:sz w:val="32"/>
              </w:rPr>
              <w:t xml:space="preserve">prepared, including the methodology, technologies used, challenges, solutions, learning outcomes, and project-related activities. Feedback received during the review process was </w:t>
            </w:r>
            <w:proofErr w:type="gramStart"/>
            <w:r>
              <w:rPr>
                <w:sz w:val="32"/>
              </w:rPr>
              <w:t>considered</w:t>
            </w:r>
            <w:r>
              <w:rPr>
                <w:spacing w:val="48"/>
                <w:w w:val="150"/>
                <w:sz w:val="32"/>
              </w:rPr>
              <w:t xml:space="preserve">  </w:t>
            </w:r>
            <w:r>
              <w:rPr>
                <w:sz w:val="32"/>
              </w:rPr>
              <w:t>and</w:t>
            </w:r>
            <w:proofErr w:type="gramEnd"/>
            <w:r>
              <w:rPr>
                <w:spacing w:val="48"/>
                <w:w w:val="150"/>
                <w:sz w:val="32"/>
              </w:rPr>
              <w:t xml:space="preserve">  </w:t>
            </w:r>
            <w:r>
              <w:rPr>
                <w:spacing w:val="-2"/>
                <w:sz w:val="32"/>
              </w:rPr>
              <w:t>required</w:t>
            </w:r>
          </w:p>
          <w:p w14:paraId="3D7326DB" w14:textId="77777777" w:rsidR="00BF7AF0" w:rsidRDefault="00000000">
            <w:pPr>
              <w:pStyle w:val="TableParagraph"/>
              <w:spacing w:line="335" w:lineRule="exact"/>
              <w:ind w:left="108"/>
              <w:jc w:val="both"/>
              <w:rPr>
                <w:sz w:val="32"/>
              </w:rPr>
            </w:pPr>
            <w:r>
              <w:rPr>
                <w:sz w:val="32"/>
              </w:rPr>
              <w:t>changes</w:t>
            </w:r>
            <w:r>
              <w:rPr>
                <w:spacing w:val="-7"/>
                <w:sz w:val="32"/>
              </w:rPr>
              <w:t xml:space="preserve"> </w:t>
            </w:r>
            <w:r>
              <w:rPr>
                <w:sz w:val="32"/>
              </w:rPr>
              <w:t>were</w:t>
            </w:r>
            <w:r>
              <w:rPr>
                <w:spacing w:val="-8"/>
                <w:sz w:val="32"/>
              </w:rPr>
              <w:t xml:space="preserve"> </w:t>
            </w:r>
            <w:r>
              <w:rPr>
                <w:spacing w:val="-2"/>
                <w:sz w:val="32"/>
              </w:rPr>
              <w:t>incorporated.</w:t>
            </w:r>
          </w:p>
        </w:tc>
      </w:tr>
      <w:tr w:rsidR="00BF7AF0" w14:paraId="37330457" w14:textId="77777777">
        <w:trPr>
          <w:trHeight w:val="5887"/>
        </w:trPr>
        <w:tc>
          <w:tcPr>
            <w:tcW w:w="2369" w:type="dxa"/>
          </w:tcPr>
          <w:p w14:paraId="5D1F0026" w14:textId="77777777" w:rsidR="00BF7AF0" w:rsidRDefault="00BF7AF0">
            <w:pPr>
              <w:pStyle w:val="TableParagraph"/>
              <w:rPr>
                <w:rFonts w:ascii="Arial"/>
                <w:b/>
                <w:sz w:val="32"/>
              </w:rPr>
            </w:pPr>
          </w:p>
          <w:p w14:paraId="0955A3D9" w14:textId="77777777" w:rsidR="00BF7AF0" w:rsidRDefault="00BF7AF0">
            <w:pPr>
              <w:pStyle w:val="TableParagraph"/>
              <w:rPr>
                <w:rFonts w:ascii="Arial"/>
                <w:b/>
                <w:sz w:val="32"/>
              </w:rPr>
            </w:pPr>
          </w:p>
          <w:p w14:paraId="357B80D8" w14:textId="77777777" w:rsidR="00BF7AF0" w:rsidRDefault="00BF7AF0">
            <w:pPr>
              <w:pStyle w:val="TableParagraph"/>
              <w:rPr>
                <w:rFonts w:ascii="Arial"/>
                <w:b/>
                <w:sz w:val="32"/>
              </w:rPr>
            </w:pPr>
          </w:p>
          <w:p w14:paraId="5E0A9D1B" w14:textId="77777777" w:rsidR="00BF7AF0" w:rsidRDefault="00BF7AF0">
            <w:pPr>
              <w:pStyle w:val="TableParagraph"/>
              <w:rPr>
                <w:rFonts w:ascii="Arial"/>
                <w:b/>
                <w:sz w:val="32"/>
              </w:rPr>
            </w:pPr>
          </w:p>
          <w:p w14:paraId="583A0F51" w14:textId="77777777" w:rsidR="00BF7AF0" w:rsidRDefault="00BF7AF0">
            <w:pPr>
              <w:pStyle w:val="TableParagraph"/>
              <w:rPr>
                <w:rFonts w:ascii="Arial"/>
                <w:b/>
                <w:sz w:val="32"/>
              </w:rPr>
            </w:pPr>
          </w:p>
          <w:p w14:paraId="466A6F97" w14:textId="77777777" w:rsidR="00BF7AF0" w:rsidRDefault="00BF7AF0">
            <w:pPr>
              <w:pStyle w:val="TableParagraph"/>
              <w:rPr>
                <w:rFonts w:ascii="Arial"/>
                <w:b/>
                <w:sz w:val="32"/>
              </w:rPr>
            </w:pPr>
          </w:p>
          <w:p w14:paraId="7C47D389" w14:textId="77777777" w:rsidR="00BF7AF0" w:rsidRDefault="00000000">
            <w:pPr>
              <w:pStyle w:val="TableParagraph"/>
              <w:tabs>
                <w:tab w:val="left" w:pos="1414"/>
                <w:tab w:val="left" w:pos="2048"/>
                <w:tab w:val="left" w:pos="2082"/>
              </w:tabs>
              <w:spacing w:line="244" w:lineRule="auto"/>
              <w:ind w:left="107" w:right="95"/>
              <w:rPr>
                <w:sz w:val="32"/>
              </w:rPr>
            </w:pPr>
            <w:r>
              <w:rPr>
                <w:spacing w:val="-4"/>
                <w:w w:val="110"/>
                <w:sz w:val="32"/>
              </w:rPr>
              <w:t>Week</w:t>
            </w:r>
            <w:r>
              <w:rPr>
                <w:sz w:val="32"/>
              </w:rPr>
              <w:tab/>
            </w:r>
            <w:r>
              <w:rPr>
                <w:spacing w:val="-10"/>
                <w:w w:val="110"/>
                <w:sz w:val="32"/>
              </w:rPr>
              <w:t>8</w:t>
            </w:r>
            <w:r>
              <w:rPr>
                <w:sz w:val="32"/>
              </w:rPr>
              <w:tab/>
            </w:r>
            <w:r>
              <w:rPr>
                <w:sz w:val="32"/>
              </w:rPr>
              <w:tab/>
            </w:r>
            <w:r>
              <w:rPr>
                <w:w w:val="160"/>
                <w:sz w:val="32"/>
              </w:rPr>
              <w:t xml:space="preserve">– </w:t>
            </w:r>
            <w:r>
              <w:rPr>
                <w:spacing w:val="-2"/>
                <w:w w:val="110"/>
                <w:sz w:val="32"/>
              </w:rPr>
              <w:t>Finalization, Submission</w:t>
            </w:r>
            <w:r>
              <w:rPr>
                <w:sz w:val="32"/>
              </w:rPr>
              <w:tab/>
            </w:r>
            <w:r>
              <w:rPr>
                <w:spacing w:val="-20"/>
                <w:w w:val="105"/>
                <w:sz w:val="32"/>
              </w:rPr>
              <w:t xml:space="preserve">&amp; </w:t>
            </w:r>
            <w:r>
              <w:rPr>
                <w:spacing w:val="-2"/>
                <w:w w:val="110"/>
                <w:sz w:val="32"/>
              </w:rPr>
              <w:t>Presentation</w:t>
            </w:r>
          </w:p>
        </w:tc>
        <w:tc>
          <w:tcPr>
            <w:tcW w:w="3619" w:type="dxa"/>
          </w:tcPr>
          <w:p w14:paraId="6A8B2D3F" w14:textId="77777777" w:rsidR="00BF7AF0" w:rsidRDefault="00BF7AF0">
            <w:pPr>
              <w:pStyle w:val="TableParagraph"/>
              <w:rPr>
                <w:rFonts w:ascii="Arial"/>
                <w:b/>
                <w:sz w:val="32"/>
              </w:rPr>
            </w:pPr>
          </w:p>
          <w:p w14:paraId="7853BB1A" w14:textId="77777777" w:rsidR="00BF7AF0" w:rsidRDefault="00BF7AF0">
            <w:pPr>
              <w:pStyle w:val="TableParagraph"/>
              <w:rPr>
                <w:rFonts w:ascii="Arial"/>
                <w:b/>
                <w:sz w:val="32"/>
              </w:rPr>
            </w:pPr>
          </w:p>
          <w:p w14:paraId="3F3DBFE5" w14:textId="77777777" w:rsidR="00BF7AF0" w:rsidRDefault="00BF7AF0">
            <w:pPr>
              <w:pStyle w:val="TableParagraph"/>
              <w:spacing w:before="367"/>
              <w:rPr>
                <w:rFonts w:ascii="Arial"/>
                <w:b/>
                <w:sz w:val="32"/>
              </w:rPr>
            </w:pPr>
          </w:p>
          <w:p w14:paraId="3EF779F3" w14:textId="77777777" w:rsidR="00BF7AF0" w:rsidRDefault="00000000">
            <w:pPr>
              <w:pStyle w:val="TableParagraph"/>
              <w:tabs>
                <w:tab w:val="left" w:pos="2121"/>
                <w:tab w:val="left" w:pos="3067"/>
              </w:tabs>
              <w:spacing w:line="244" w:lineRule="auto"/>
              <w:ind w:left="108" w:right="96"/>
              <w:jc w:val="both"/>
              <w:rPr>
                <w:sz w:val="32"/>
              </w:rPr>
            </w:pPr>
            <w:r>
              <w:rPr>
                <w:sz w:val="32"/>
              </w:rPr>
              <w:t xml:space="preserve">Complete the final review, organize all </w:t>
            </w:r>
            <w:r>
              <w:rPr>
                <w:spacing w:val="-2"/>
                <w:sz w:val="32"/>
              </w:rPr>
              <w:t>project</w:t>
            </w:r>
            <w:r>
              <w:rPr>
                <w:sz w:val="32"/>
              </w:rPr>
              <w:tab/>
            </w:r>
            <w:r>
              <w:rPr>
                <w:spacing w:val="-2"/>
                <w:sz w:val="32"/>
              </w:rPr>
              <w:t xml:space="preserve">materials, </w:t>
            </w:r>
            <w:r>
              <w:rPr>
                <w:sz w:val="32"/>
              </w:rPr>
              <w:t xml:space="preserve">finalize documentation, </w:t>
            </w:r>
            <w:r>
              <w:rPr>
                <w:spacing w:val="-2"/>
                <w:sz w:val="32"/>
              </w:rPr>
              <w:t>prepare</w:t>
            </w:r>
            <w:r>
              <w:rPr>
                <w:sz w:val="32"/>
              </w:rPr>
              <w:tab/>
            </w:r>
            <w:r>
              <w:rPr>
                <w:sz w:val="32"/>
              </w:rPr>
              <w:tab/>
            </w:r>
            <w:r>
              <w:rPr>
                <w:spacing w:val="-5"/>
                <w:sz w:val="32"/>
              </w:rPr>
              <w:t>the</w:t>
            </w:r>
          </w:p>
          <w:p w14:paraId="370E3D3D" w14:textId="77777777" w:rsidR="00BF7AF0" w:rsidRDefault="00000000">
            <w:pPr>
              <w:pStyle w:val="TableParagraph"/>
              <w:tabs>
                <w:tab w:val="left" w:pos="2974"/>
              </w:tabs>
              <w:spacing w:line="242" w:lineRule="auto"/>
              <w:ind w:left="108" w:right="100"/>
              <w:jc w:val="both"/>
              <w:rPr>
                <w:sz w:val="32"/>
              </w:rPr>
            </w:pPr>
            <w:r>
              <w:rPr>
                <w:spacing w:val="-2"/>
                <w:sz w:val="32"/>
              </w:rPr>
              <w:t>presentation,</w:t>
            </w:r>
            <w:r>
              <w:rPr>
                <w:sz w:val="32"/>
              </w:rPr>
              <w:tab/>
            </w:r>
            <w:r>
              <w:rPr>
                <w:spacing w:val="-4"/>
                <w:sz w:val="32"/>
              </w:rPr>
              <w:t xml:space="preserve">and </w:t>
            </w:r>
            <w:r>
              <w:rPr>
                <w:sz w:val="32"/>
              </w:rPr>
              <w:t xml:space="preserve">submit the completed </w:t>
            </w:r>
            <w:r>
              <w:rPr>
                <w:spacing w:val="-2"/>
                <w:sz w:val="32"/>
              </w:rPr>
              <w:t>project.</w:t>
            </w:r>
          </w:p>
        </w:tc>
        <w:tc>
          <w:tcPr>
            <w:tcW w:w="4220" w:type="dxa"/>
          </w:tcPr>
          <w:p w14:paraId="38501E75" w14:textId="77777777" w:rsidR="00BF7AF0" w:rsidRDefault="00000000">
            <w:pPr>
              <w:pStyle w:val="TableParagraph"/>
              <w:tabs>
                <w:tab w:val="left" w:pos="3578"/>
              </w:tabs>
              <w:spacing w:line="244" w:lineRule="auto"/>
              <w:ind w:left="108" w:right="96"/>
              <w:jc w:val="both"/>
              <w:rPr>
                <w:sz w:val="32"/>
              </w:rPr>
            </w:pPr>
            <w:r>
              <w:rPr>
                <w:sz w:val="32"/>
              </w:rPr>
              <w:t xml:space="preserve">The complete project work was reviewed and finalized. The final report and supporting materials were organized and checked for </w:t>
            </w:r>
            <w:r>
              <w:rPr>
                <w:spacing w:val="-2"/>
                <w:sz w:val="32"/>
              </w:rPr>
              <w:t>consistency</w:t>
            </w:r>
            <w:r>
              <w:rPr>
                <w:sz w:val="32"/>
              </w:rPr>
              <w:tab/>
            </w:r>
            <w:r>
              <w:rPr>
                <w:spacing w:val="-4"/>
                <w:sz w:val="32"/>
              </w:rPr>
              <w:t xml:space="preserve">and </w:t>
            </w:r>
            <w:r>
              <w:rPr>
                <w:sz w:val="32"/>
              </w:rPr>
              <w:t>completeness. The project outcomes, key findings, challenges, and learning experiences were prepared for presentation. The completed work was submitted according to the internship requirements and the</w:t>
            </w:r>
            <w:r>
              <w:rPr>
                <w:spacing w:val="76"/>
                <w:w w:val="150"/>
                <w:sz w:val="32"/>
              </w:rPr>
              <w:t xml:space="preserve">    </w:t>
            </w:r>
            <w:r>
              <w:rPr>
                <w:sz w:val="32"/>
              </w:rPr>
              <w:t>overall</w:t>
            </w:r>
            <w:r>
              <w:rPr>
                <w:spacing w:val="78"/>
                <w:w w:val="150"/>
                <w:sz w:val="32"/>
              </w:rPr>
              <w:t xml:space="preserve">    </w:t>
            </w:r>
            <w:r>
              <w:rPr>
                <w:spacing w:val="-2"/>
                <w:sz w:val="32"/>
              </w:rPr>
              <w:t>project</w:t>
            </w:r>
          </w:p>
          <w:p w14:paraId="74AD4B69" w14:textId="77777777" w:rsidR="00BF7AF0" w:rsidRDefault="00000000">
            <w:pPr>
              <w:pStyle w:val="TableParagraph"/>
              <w:spacing w:line="326" w:lineRule="exact"/>
              <w:ind w:left="108"/>
              <w:jc w:val="both"/>
              <w:rPr>
                <w:sz w:val="32"/>
              </w:rPr>
            </w:pPr>
            <w:r>
              <w:rPr>
                <w:sz w:val="32"/>
              </w:rPr>
              <w:t>experience</w:t>
            </w:r>
            <w:r>
              <w:rPr>
                <w:spacing w:val="-7"/>
                <w:sz w:val="32"/>
              </w:rPr>
              <w:t xml:space="preserve"> </w:t>
            </w:r>
            <w:r>
              <w:rPr>
                <w:sz w:val="32"/>
              </w:rPr>
              <w:t>was</w:t>
            </w:r>
            <w:r>
              <w:rPr>
                <w:spacing w:val="-8"/>
                <w:sz w:val="32"/>
              </w:rPr>
              <w:t xml:space="preserve"> </w:t>
            </w:r>
            <w:r>
              <w:rPr>
                <w:spacing w:val="-2"/>
                <w:sz w:val="32"/>
              </w:rPr>
              <w:t>reviewed.</w:t>
            </w:r>
          </w:p>
        </w:tc>
      </w:tr>
    </w:tbl>
    <w:p w14:paraId="3B3A478F" w14:textId="77777777" w:rsidR="00BF7AF0" w:rsidRDefault="00BF7AF0">
      <w:pPr>
        <w:pStyle w:val="TableParagraph"/>
        <w:spacing w:line="326" w:lineRule="exact"/>
        <w:jc w:val="both"/>
        <w:rPr>
          <w:sz w:val="32"/>
        </w:rPr>
        <w:sectPr w:rsidR="00BF7AF0">
          <w:pgSz w:w="12240" w:h="15840"/>
          <w:pgMar w:top="1880" w:right="360" w:bottom="1240" w:left="1080" w:header="865" w:footer="1057" w:gutter="0"/>
          <w:cols w:space="720"/>
        </w:sectPr>
      </w:pPr>
    </w:p>
    <w:p w14:paraId="45D81D81" w14:textId="77777777" w:rsidR="00BF7AF0" w:rsidRDefault="00BF7AF0">
      <w:pPr>
        <w:pStyle w:val="BodyText"/>
        <w:spacing w:before="120"/>
        <w:ind w:left="0"/>
        <w:jc w:val="left"/>
        <w:rPr>
          <w:rFonts w:ascii="Arial"/>
          <w:b/>
          <w:sz w:val="40"/>
        </w:rPr>
      </w:pPr>
    </w:p>
    <w:p w14:paraId="0EF0AE90" w14:textId="77777777" w:rsidR="00BF7AF0" w:rsidRDefault="00000000">
      <w:pPr>
        <w:pStyle w:val="Heading2"/>
        <w:spacing w:before="1"/>
      </w:pPr>
      <w:r>
        <w:t>5(a). Key</w:t>
      </w:r>
      <w:r>
        <w:rPr>
          <w:spacing w:val="-7"/>
        </w:rPr>
        <w:t xml:space="preserve"> </w:t>
      </w:r>
      <w:r>
        <w:rPr>
          <w:spacing w:val="-2"/>
        </w:rPr>
        <w:t>Milestones</w:t>
      </w:r>
    </w:p>
    <w:p w14:paraId="426595D7" w14:textId="77777777" w:rsidR="00BF7AF0" w:rsidRDefault="00BF7AF0">
      <w:pPr>
        <w:pStyle w:val="BodyText"/>
        <w:spacing w:before="40"/>
        <w:ind w:left="0"/>
        <w:jc w:val="left"/>
        <w:rPr>
          <w:rFonts w:ascii="Arial"/>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405"/>
        <w:gridCol w:w="4536"/>
        <w:gridCol w:w="3094"/>
      </w:tblGrid>
      <w:tr w:rsidR="00BF7AF0" w14:paraId="08BA5423" w14:textId="77777777">
        <w:trPr>
          <w:trHeight w:val="1077"/>
        </w:trPr>
        <w:tc>
          <w:tcPr>
            <w:tcW w:w="2405" w:type="dxa"/>
          </w:tcPr>
          <w:p w14:paraId="4E32368A" w14:textId="77777777" w:rsidR="00BF7AF0" w:rsidRDefault="00000000">
            <w:pPr>
              <w:pStyle w:val="TableParagraph"/>
              <w:spacing w:before="355"/>
              <w:ind w:left="107"/>
              <w:rPr>
                <w:sz w:val="32"/>
              </w:rPr>
            </w:pPr>
            <w:r>
              <w:rPr>
                <w:spacing w:val="-2"/>
                <w:sz w:val="32"/>
              </w:rPr>
              <w:t>Milestone</w:t>
            </w:r>
          </w:p>
        </w:tc>
        <w:tc>
          <w:tcPr>
            <w:tcW w:w="4536" w:type="dxa"/>
          </w:tcPr>
          <w:p w14:paraId="77633960" w14:textId="77777777" w:rsidR="00BF7AF0" w:rsidRDefault="00000000">
            <w:pPr>
              <w:pStyle w:val="TableParagraph"/>
              <w:spacing w:before="355"/>
              <w:ind w:left="108"/>
              <w:rPr>
                <w:sz w:val="32"/>
              </w:rPr>
            </w:pPr>
            <w:r>
              <w:rPr>
                <w:spacing w:val="-2"/>
                <w:sz w:val="32"/>
              </w:rPr>
              <w:t>Description</w:t>
            </w:r>
          </w:p>
        </w:tc>
        <w:tc>
          <w:tcPr>
            <w:tcW w:w="3094" w:type="dxa"/>
          </w:tcPr>
          <w:p w14:paraId="349D11A2" w14:textId="77777777" w:rsidR="00BF7AF0" w:rsidRDefault="00000000">
            <w:pPr>
              <w:pStyle w:val="TableParagraph"/>
              <w:spacing w:before="355"/>
              <w:ind w:left="108"/>
              <w:rPr>
                <w:sz w:val="32"/>
              </w:rPr>
            </w:pPr>
            <w:r>
              <w:rPr>
                <w:sz w:val="32"/>
              </w:rPr>
              <w:t>Date</w:t>
            </w:r>
            <w:r>
              <w:rPr>
                <w:spacing w:val="-7"/>
                <w:sz w:val="32"/>
              </w:rPr>
              <w:t xml:space="preserve"> </w:t>
            </w:r>
            <w:r>
              <w:rPr>
                <w:spacing w:val="-2"/>
                <w:sz w:val="32"/>
              </w:rPr>
              <w:t>Achieved</w:t>
            </w:r>
          </w:p>
        </w:tc>
      </w:tr>
      <w:tr w:rsidR="00BF7AF0" w14:paraId="5B23EE76" w14:textId="77777777">
        <w:trPr>
          <w:trHeight w:val="1471"/>
        </w:trPr>
        <w:tc>
          <w:tcPr>
            <w:tcW w:w="2405" w:type="dxa"/>
          </w:tcPr>
          <w:p w14:paraId="6F3A85D9" w14:textId="77777777" w:rsidR="00BF7AF0" w:rsidRDefault="00BF7AF0">
            <w:pPr>
              <w:pStyle w:val="TableParagraph"/>
              <w:spacing w:before="184"/>
              <w:rPr>
                <w:rFonts w:ascii="Arial"/>
                <w:b/>
                <w:sz w:val="32"/>
              </w:rPr>
            </w:pPr>
          </w:p>
          <w:p w14:paraId="332DCC72" w14:textId="77777777" w:rsidR="00BF7AF0" w:rsidRDefault="00000000">
            <w:pPr>
              <w:pStyle w:val="TableParagraph"/>
              <w:ind w:left="107"/>
              <w:rPr>
                <w:sz w:val="32"/>
              </w:rPr>
            </w:pPr>
            <w:r>
              <w:rPr>
                <w:sz w:val="32"/>
              </w:rPr>
              <w:t>Project</w:t>
            </w:r>
            <w:r>
              <w:rPr>
                <w:spacing w:val="-10"/>
                <w:sz w:val="32"/>
              </w:rPr>
              <w:t xml:space="preserve"> </w:t>
            </w:r>
            <w:r>
              <w:rPr>
                <w:spacing w:val="-2"/>
                <w:sz w:val="32"/>
              </w:rPr>
              <w:t>Kickoff</w:t>
            </w:r>
          </w:p>
        </w:tc>
        <w:tc>
          <w:tcPr>
            <w:tcW w:w="4536" w:type="dxa"/>
          </w:tcPr>
          <w:p w14:paraId="7F08F991" w14:textId="77777777" w:rsidR="00BF7AF0" w:rsidRDefault="00000000">
            <w:pPr>
              <w:pStyle w:val="TableParagraph"/>
              <w:spacing w:line="244" w:lineRule="auto"/>
              <w:ind w:left="108" w:right="98"/>
              <w:jc w:val="both"/>
              <w:rPr>
                <w:sz w:val="32"/>
              </w:rPr>
            </w:pPr>
            <w:r>
              <w:rPr>
                <w:sz w:val="32"/>
              </w:rPr>
              <w:t xml:space="preserve">Project requirements were discussed, and the Supply </w:t>
            </w:r>
            <w:proofErr w:type="gramStart"/>
            <w:r>
              <w:rPr>
                <w:sz w:val="32"/>
              </w:rPr>
              <w:t>Chain</w:t>
            </w:r>
            <w:r>
              <w:rPr>
                <w:spacing w:val="66"/>
                <w:sz w:val="32"/>
              </w:rPr>
              <w:t xml:space="preserve">  </w:t>
            </w:r>
            <w:r>
              <w:rPr>
                <w:sz w:val="32"/>
              </w:rPr>
              <w:t>Analytics</w:t>
            </w:r>
            <w:proofErr w:type="gramEnd"/>
            <w:r>
              <w:rPr>
                <w:spacing w:val="67"/>
                <w:sz w:val="32"/>
              </w:rPr>
              <w:t xml:space="preserve">  </w:t>
            </w:r>
            <w:r>
              <w:rPr>
                <w:spacing w:val="-2"/>
                <w:sz w:val="32"/>
              </w:rPr>
              <w:t>Dashboard</w:t>
            </w:r>
          </w:p>
          <w:p w14:paraId="165B2CCF" w14:textId="77777777" w:rsidR="00BF7AF0" w:rsidRDefault="00000000">
            <w:pPr>
              <w:pStyle w:val="TableParagraph"/>
              <w:spacing w:line="343" w:lineRule="exact"/>
              <w:ind w:left="108"/>
              <w:jc w:val="both"/>
              <w:rPr>
                <w:sz w:val="32"/>
              </w:rPr>
            </w:pPr>
            <w:r>
              <w:rPr>
                <w:sz w:val="32"/>
              </w:rPr>
              <w:t>project</w:t>
            </w:r>
            <w:r>
              <w:rPr>
                <w:spacing w:val="-3"/>
                <w:sz w:val="32"/>
              </w:rPr>
              <w:t xml:space="preserve"> </w:t>
            </w:r>
            <w:r>
              <w:rPr>
                <w:sz w:val="32"/>
              </w:rPr>
              <w:t>was</w:t>
            </w:r>
            <w:r>
              <w:rPr>
                <w:spacing w:val="-5"/>
                <w:sz w:val="32"/>
              </w:rPr>
              <w:t xml:space="preserve"> </w:t>
            </w:r>
            <w:r>
              <w:rPr>
                <w:spacing w:val="-2"/>
                <w:sz w:val="32"/>
              </w:rPr>
              <w:t>initiated.</w:t>
            </w:r>
          </w:p>
        </w:tc>
        <w:tc>
          <w:tcPr>
            <w:tcW w:w="3094" w:type="dxa"/>
          </w:tcPr>
          <w:p w14:paraId="42D2C1DD" w14:textId="77777777" w:rsidR="00BF7AF0" w:rsidRDefault="00BF7AF0">
            <w:pPr>
              <w:pStyle w:val="TableParagraph"/>
              <w:spacing w:before="184"/>
              <w:rPr>
                <w:rFonts w:ascii="Arial"/>
                <w:b/>
                <w:sz w:val="32"/>
              </w:rPr>
            </w:pPr>
          </w:p>
          <w:p w14:paraId="2A640BC3" w14:textId="77777777" w:rsidR="00BF7AF0" w:rsidRDefault="00000000">
            <w:pPr>
              <w:pStyle w:val="TableParagraph"/>
              <w:ind w:left="108"/>
              <w:rPr>
                <w:sz w:val="32"/>
              </w:rPr>
            </w:pPr>
            <w:r>
              <w:rPr>
                <w:spacing w:val="-2"/>
                <w:sz w:val="32"/>
              </w:rPr>
              <w:t>02/07/2026</w:t>
            </w:r>
          </w:p>
        </w:tc>
      </w:tr>
      <w:tr w:rsidR="00BF7AF0" w14:paraId="01414524" w14:textId="77777777">
        <w:trPr>
          <w:trHeight w:val="1105"/>
        </w:trPr>
        <w:tc>
          <w:tcPr>
            <w:tcW w:w="2405" w:type="dxa"/>
          </w:tcPr>
          <w:p w14:paraId="0C800EAB" w14:textId="77777777" w:rsidR="00BF7AF0" w:rsidRDefault="00000000">
            <w:pPr>
              <w:pStyle w:val="TableParagraph"/>
              <w:spacing w:before="184" w:line="244" w:lineRule="auto"/>
              <w:ind w:left="107"/>
              <w:rPr>
                <w:sz w:val="32"/>
              </w:rPr>
            </w:pPr>
            <w:r>
              <w:rPr>
                <w:spacing w:val="-2"/>
                <w:sz w:val="32"/>
              </w:rPr>
              <w:t>Prototype/First Draft</w:t>
            </w:r>
          </w:p>
        </w:tc>
        <w:tc>
          <w:tcPr>
            <w:tcW w:w="4536" w:type="dxa"/>
          </w:tcPr>
          <w:p w14:paraId="27BF7BE2" w14:textId="77777777" w:rsidR="00BF7AF0" w:rsidRDefault="00000000">
            <w:pPr>
              <w:pStyle w:val="TableParagraph"/>
              <w:spacing w:line="368" w:lineRule="exact"/>
              <w:ind w:left="108" w:right="96"/>
              <w:jc w:val="both"/>
              <w:rPr>
                <w:sz w:val="32"/>
              </w:rPr>
            </w:pPr>
            <w:r>
              <w:rPr>
                <w:sz w:val="32"/>
              </w:rPr>
              <w:t>Developed the initial dashboard with data model, KPIs,</w:t>
            </w:r>
            <w:r>
              <w:rPr>
                <w:spacing w:val="-5"/>
                <w:sz w:val="32"/>
              </w:rPr>
              <w:t xml:space="preserve"> </w:t>
            </w:r>
            <w:r>
              <w:rPr>
                <w:sz w:val="32"/>
              </w:rPr>
              <w:t>and</w:t>
            </w:r>
            <w:r>
              <w:rPr>
                <w:spacing w:val="-5"/>
                <w:sz w:val="32"/>
              </w:rPr>
              <w:t xml:space="preserve"> </w:t>
            </w:r>
            <w:r>
              <w:rPr>
                <w:sz w:val="32"/>
              </w:rPr>
              <w:t>basic</w:t>
            </w:r>
            <w:r>
              <w:rPr>
                <w:spacing w:val="-3"/>
                <w:sz w:val="32"/>
              </w:rPr>
              <w:t xml:space="preserve"> </w:t>
            </w:r>
            <w:r>
              <w:rPr>
                <w:spacing w:val="-2"/>
                <w:sz w:val="32"/>
              </w:rPr>
              <w:t>visualizations.</w:t>
            </w:r>
          </w:p>
        </w:tc>
        <w:tc>
          <w:tcPr>
            <w:tcW w:w="3094" w:type="dxa"/>
          </w:tcPr>
          <w:p w14:paraId="780044B2" w14:textId="77777777" w:rsidR="00BF7AF0" w:rsidRDefault="00BF7AF0">
            <w:pPr>
              <w:pStyle w:val="TableParagraph"/>
              <w:spacing w:before="1"/>
              <w:rPr>
                <w:rFonts w:ascii="Arial"/>
                <w:b/>
                <w:sz w:val="32"/>
              </w:rPr>
            </w:pPr>
          </w:p>
          <w:p w14:paraId="3D585853" w14:textId="77777777" w:rsidR="00BF7AF0" w:rsidRDefault="00000000">
            <w:pPr>
              <w:pStyle w:val="TableParagraph"/>
              <w:ind w:left="108"/>
              <w:rPr>
                <w:sz w:val="32"/>
              </w:rPr>
            </w:pPr>
            <w:r>
              <w:rPr>
                <w:spacing w:val="-2"/>
                <w:sz w:val="32"/>
              </w:rPr>
              <w:t>16/07/2026</w:t>
            </w:r>
          </w:p>
        </w:tc>
      </w:tr>
      <w:tr w:rsidR="00BF7AF0" w14:paraId="2BCA4F90" w14:textId="77777777">
        <w:trPr>
          <w:trHeight w:val="1471"/>
        </w:trPr>
        <w:tc>
          <w:tcPr>
            <w:tcW w:w="2405" w:type="dxa"/>
          </w:tcPr>
          <w:p w14:paraId="40063984" w14:textId="77777777" w:rsidR="00BF7AF0" w:rsidRDefault="00000000">
            <w:pPr>
              <w:pStyle w:val="TableParagraph"/>
              <w:spacing w:before="367" w:line="242" w:lineRule="auto"/>
              <w:ind w:left="107" w:right="913"/>
              <w:rPr>
                <w:sz w:val="32"/>
              </w:rPr>
            </w:pPr>
            <w:r>
              <w:rPr>
                <w:spacing w:val="-2"/>
                <w:sz w:val="32"/>
              </w:rPr>
              <w:t>Mid-Term Review</w:t>
            </w:r>
          </w:p>
        </w:tc>
        <w:tc>
          <w:tcPr>
            <w:tcW w:w="4536" w:type="dxa"/>
          </w:tcPr>
          <w:p w14:paraId="49D942B6" w14:textId="77777777" w:rsidR="00BF7AF0" w:rsidRDefault="00000000">
            <w:pPr>
              <w:pStyle w:val="TableParagraph"/>
              <w:spacing w:line="242" w:lineRule="auto"/>
              <w:ind w:left="108" w:right="98"/>
              <w:jc w:val="both"/>
              <w:rPr>
                <w:sz w:val="32"/>
              </w:rPr>
            </w:pPr>
            <w:r>
              <w:rPr>
                <w:sz w:val="32"/>
              </w:rPr>
              <w:t xml:space="preserve">Dashboard progress was reviewed, feedback was </w:t>
            </w:r>
            <w:proofErr w:type="gramStart"/>
            <w:r>
              <w:rPr>
                <w:sz w:val="32"/>
              </w:rPr>
              <w:t>received,</w:t>
            </w:r>
            <w:r>
              <w:rPr>
                <w:spacing w:val="29"/>
                <w:sz w:val="32"/>
              </w:rPr>
              <w:t xml:space="preserve">  </w:t>
            </w:r>
            <w:r>
              <w:rPr>
                <w:sz w:val="32"/>
              </w:rPr>
              <w:t>and</w:t>
            </w:r>
            <w:proofErr w:type="gramEnd"/>
            <w:r>
              <w:rPr>
                <w:spacing w:val="28"/>
                <w:sz w:val="32"/>
              </w:rPr>
              <w:t xml:space="preserve">  </w:t>
            </w:r>
            <w:r>
              <w:rPr>
                <w:spacing w:val="-2"/>
                <w:sz w:val="32"/>
              </w:rPr>
              <w:t>improvements</w:t>
            </w:r>
          </w:p>
          <w:p w14:paraId="2EE1298B" w14:textId="77777777" w:rsidR="00BF7AF0" w:rsidRDefault="00000000">
            <w:pPr>
              <w:pStyle w:val="TableParagraph"/>
              <w:spacing w:before="7" w:line="347" w:lineRule="exact"/>
              <w:ind w:left="108"/>
              <w:jc w:val="both"/>
              <w:rPr>
                <w:sz w:val="32"/>
              </w:rPr>
            </w:pPr>
            <w:r>
              <w:rPr>
                <w:sz w:val="32"/>
              </w:rPr>
              <w:t>were</w:t>
            </w:r>
            <w:r>
              <w:rPr>
                <w:spacing w:val="-6"/>
                <w:sz w:val="32"/>
              </w:rPr>
              <w:t xml:space="preserve"> </w:t>
            </w:r>
            <w:r>
              <w:rPr>
                <w:spacing w:val="-2"/>
                <w:sz w:val="32"/>
              </w:rPr>
              <w:t>implemented.</w:t>
            </w:r>
          </w:p>
        </w:tc>
        <w:tc>
          <w:tcPr>
            <w:tcW w:w="3094" w:type="dxa"/>
          </w:tcPr>
          <w:p w14:paraId="0F0382C7" w14:textId="77777777" w:rsidR="00BF7AF0" w:rsidRDefault="00BF7AF0">
            <w:pPr>
              <w:pStyle w:val="TableParagraph"/>
              <w:spacing w:before="184"/>
              <w:rPr>
                <w:rFonts w:ascii="Arial"/>
                <w:b/>
                <w:sz w:val="32"/>
              </w:rPr>
            </w:pPr>
          </w:p>
          <w:p w14:paraId="14BCD87F" w14:textId="77777777" w:rsidR="00BF7AF0" w:rsidRDefault="00000000">
            <w:pPr>
              <w:pStyle w:val="TableParagraph"/>
              <w:ind w:left="108"/>
              <w:rPr>
                <w:sz w:val="32"/>
              </w:rPr>
            </w:pPr>
            <w:r>
              <w:rPr>
                <w:spacing w:val="-2"/>
                <w:sz w:val="32"/>
              </w:rPr>
              <w:t>29/07/2026</w:t>
            </w:r>
          </w:p>
        </w:tc>
      </w:tr>
      <w:tr w:rsidR="00BF7AF0" w14:paraId="7E4E9C30" w14:textId="77777777">
        <w:trPr>
          <w:trHeight w:val="1103"/>
        </w:trPr>
        <w:tc>
          <w:tcPr>
            <w:tcW w:w="2405" w:type="dxa"/>
          </w:tcPr>
          <w:p w14:paraId="0B5B0F79" w14:textId="77777777" w:rsidR="00BF7AF0" w:rsidRDefault="00000000">
            <w:pPr>
              <w:pStyle w:val="TableParagraph"/>
              <w:spacing w:before="185" w:line="242" w:lineRule="auto"/>
              <w:ind w:left="107"/>
              <w:rPr>
                <w:sz w:val="32"/>
              </w:rPr>
            </w:pPr>
            <w:r>
              <w:rPr>
                <w:spacing w:val="-2"/>
                <w:sz w:val="32"/>
              </w:rPr>
              <w:t>Final Submission</w:t>
            </w:r>
          </w:p>
        </w:tc>
        <w:tc>
          <w:tcPr>
            <w:tcW w:w="4536" w:type="dxa"/>
          </w:tcPr>
          <w:p w14:paraId="3F6D455C" w14:textId="77777777" w:rsidR="00BF7AF0" w:rsidRDefault="00000000">
            <w:pPr>
              <w:pStyle w:val="TableParagraph"/>
              <w:tabs>
                <w:tab w:val="left" w:pos="2526"/>
                <w:tab w:val="left" w:pos="3841"/>
              </w:tabs>
              <w:ind w:left="108"/>
              <w:rPr>
                <w:sz w:val="32"/>
              </w:rPr>
            </w:pPr>
            <w:r>
              <w:rPr>
                <w:spacing w:val="-2"/>
                <w:sz w:val="32"/>
              </w:rPr>
              <w:t>Completed</w:t>
            </w:r>
            <w:r>
              <w:rPr>
                <w:sz w:val="32"/>
              </w:rPr>
              <w:tab/>
            </w:r>
            <w:r>
              <w:rPr>
                <w:spacing w:val="-5"/>
                <w:sz w:val="32"/>
              </w:rPr>
              <w:t>the</w:t>
            </w:r>
            <w:r>
              <w:rPr>
                <w:sz w:val="32"/>
              </w:rPr>
              <w:tab/>
            </w:r>
            <w:r>
              <w:rPr>
                <w:spacing w:val="-2"/>
                <w:sz w:val="32"/>
              </w:rPr>
              <w:t>final</w:t>
            </w:r>
          </w:p>
          <w:p w14:paraId="5E0AC14C" w14:textId="77777777" w:rsidR="00BF7AF0" w:rsidRDefault="00000000">
            <w:pPr>
              <w:pStyle w:val="TableParagraph"/>
              <w:tabs>
                <w:tab w:val="left" w:pos="2238"/>
              </w:tabs>
              <w:spacing w:line="360" w:lineRule="atLeast"/>
              <w:ind w:left="108" w:right="98"/>
              <w:rPr>
                <w:sz w:val="32"/>
              </w:rPr>
            </w:pPr>
            <w:r>
              <w:rPr>
                <w:spacing w:val="-2"/>
                <w:sz w:val="32"/>
              </w:rPr>
              <w:t>dashboard,</w:t>
            </w:r>
            <w:r>
              <w:rPr>
                <w:sz w:val="32"/>
              </w:rPr>
              <w:tab/>
            </w:r>
            <w:r>
              <w:rPr>
                <w:spacing w:val="-2"/>
                <w:sz w:val="32"/>
              </w:rPr>
              <w:t xml:space="preserve">documentation, </w:t>
            </w:r>
            <w:r>
              <w:rPr>
                <w:sz w:val="32"/>
              </w:rPr>
              <w:t>and project report</w:t>
            </w:r>
          </w:p>
        </w:tc>
        <w:tc>
          <w:tcPr>
            <w:tcW w:w="3094" w:type="dxa"/>
          </w:tcPr>
          <w:p w14:paraId="5DA66982" w14:textId="77777777" w:rsidR="00BF7AF0" w:rsidRDefault="00BF7AF0">
            <w:pPr>
              <w:pStyle w:val="TableParagraph"/>
              <w:spacing w:before="1"/>
              <w:rPr>
                <w:rFonts w:ascii="Arial"/>
                <w:b/>
                <w:sz w:val="32"/>
              </w:rPr>
            </w:pPr>
          </w:p>
          <w:p w14:paraId="542A8574" w14:textId="77777777" w:rsidR="00BF7AF0" w:rsidRDefault="00000000">
            <w:pPr>
              <w:pStyle w:val="TableParagraph"/>
              <w:ind w:left="108"/>
              <w:rPr>
                <w:sz w:val="32"/>
              </w:rPr>
            </w:pPr>
            <w:r>
              <w:rPr>
                <w:spacing w:val="-2"/>
                <w:sz w:val="32"/>
              </w:rPr>
              <w:t>19/08/2026</w:t>
            </w:r>
          </w:p>
        </w:tc>
      </w:tr>
      <w:tr w:rsidR="00BF7AF0" w14:paraId="7237955D" w14:textId="77777777">
        <w:trPr>
          <w:trHeight w:val="1103"/>
        </w:trPr>
        <w:tc>
          <w:tcPr>
            <w:tcW w:w="2405" w:type="dxa"/>
          </w:tcPr>
          <w:p w14:paraId="28CAD09B" w14:textId="77777777" w:rsidR="00BF7AF0" w:rsidRDefault="00BF7AF0">
            <w:pPr>
              <w:pStyle w:val="TableParagraph"/>
              <w:spacing w:before="1"/>
              <w:rPr>
                <w:rFonts w:ascii="Arial"/>
                <w:b/>
                <w:sz w:val="32"/>
              </w:rPr>
            </w:pPr>
          </w:p>
          <w:p w14:paraId="07B184D5" w14:textId="77777777" w:rsidR="00BF7AF0" w:rsidRDefault="00000000">
            <w:pPr>
              <w:pStyle w:val="TableParagraph"/>
              <w:ind w:left="107"/>
              <w:rPr>
                <w:sz w:val="32"/>
              </w:rPr>
            </w:pPr>
            <w:r>
              <w:rPr>
                <w:spacing w:val="-2"/>
                <w:sz w:val="32"/>
              </w:rPr>
              <w:t>Presentation</w:t>
            </w:r>
          </w:p>
        </w:tc>
        <w:tc>
          <w:tcPr>
            <w:tcW w:w="4536" w:type="dxa"/>
          </w:tcPr>
          <w:p w14:paraId="40418D89" w14:textId="77777777" w:rsidR="00BF7AF0" w:rsidRDefault="00000000">
            <w:pPr>
              <w:pStyle w:val="TableParagraph"/>
              <w:tabs>
                <w:tab w:val="left" w:pos="2220"/>
                <w:tab w:val="left" w:pos="3978"/>
              </w:tabs>
              <w:ind w:left="108"/>
              <w:rPr>
                <w:sz w:val="32"/>
              </w:rPr>
            </w:pPr>
            <w:r>
              <w:rPr>
                <w:spacing w:val="-2"/>
                <w:sz w:val="32"/>
              </w:rPr>
              <w:t>Successfully</w:t>
            </w:r>
            <w:r>
              <w:rPr>
                <w:sz w:val="32"/>
              </w:rPr>
              <w:tab/>
            </w:r>
            <w:r>
              <w:rPr>
                <w:spacing w:val="-2"/>
                <w:sz w:val="32"/>
              </w:rPr>
              <w:t>presented</w:t>
            </w:r>
            <w:r>
              <w:rPr>
                <w:sz w:val="32"/>
              </w:rPr>
              <w:tab/>
            </w:r>
            <w:r>
              <w:rPr>
                <w:spacing w:val="-5"/>
                <w:sz w:val="32"/>
              </w:rPr>
              <w:t>the</w:t>
            </w:r>
          </w:p>
          <w:p w14:paraId="2DDF966A" w14:textId="77777777" w:rsidR="00BF7AF0" w:rsidRDefault="00000000">
            <w:pPr>
              <w:pStyle w:val="TableParagraph"/>
              <w:spacing w:line="360" w:lineRule="atLeast"/>
              <w:ind w:left="108"/>
              <w:rPr>
                <w:sz w:val="32"/>
              </w:rPr>
            </w:pPr>
            <w:r>
              <w:rPr>
                <w:sz w:val="32"/>
              </w:rPr>
              <w:t>project</w:t>
            </w:r>
            <w:r>
              <w:rPr>
                <w:spacing w:val="40"/>
                <w:sz w:val="32"/>
              </w:rPr>
              <w:t xml:space="preserve"> </w:t>
            </w:r>
            <w:r>
              <w:rPr>
                <w:sz w:val="32"/>
              </w:rPr>
              <w:t>outcomes,</w:t>
            </w:r>
            <w:r>
              <w:rPr>
                <w:spacing w:val="40"/>
                <w:sz w:val="32"/>
              </w:rPr>
              <w:t xml:space="preserve"> </w:t>
            </w:r>
            <w:r>
              <w:rPr>
                <w:sz w:val="32"/>
              </w:rPr>
              <w:t>dashboard insights, and key learnings.</w:t>
            </w:r>
          </w:p>
        </w:tc>
        <w:tc>
          <w:tcPr>
            <w:tcW w:w="3094" w:type="dxa"/>
          </w:tcPr>
          <w:p w14:paraId="759A2B95" w14:textId="77777777" w:rsidR="00BF7AF0" w:rsidRDefault="00BF7AF0">
            <w:pPr>
              <w:pStyle w:val="TableParagraph"/>
              <w:spacing w:before="1"/>
              <w:rPr>
                <w:rFonts w:ascii="Arial"/>
                <w:b/>
                <w:sz w:val="32"/>
              </w:rPr>
            </w:pPr>
          </w:p>
          <w:p w14:paraId="3686F37B" w14:textId="77777777" w:rsidR="00BF7AF0" w:rsidRDefault="00000000">
            <w:pPr>
              <w:pStyle w:val="TableParagraph"/>
              <w:ind w:left="819"/>
              <w:rPr>
                <w:sz w:val="32"/>
              </w:rPr>
            </w:pPr>
            <w:r>
              <w:rPr>
                <w:spacing w:val="-2"/>
                <w:sz w:val="32"/>
              </w:rPr>
              <w:t>20/08/2026</w:t>
            </w:r>
          </w:p>
        </w:tc>
      </w:tr>
    </w:tbl>
    <w:p w14:paraId="596A0F43" w14:textId="77777777" w:rsidR="00BF7AF0" w:rsidRDefault="00BF7AF0">
      <w:pPr>
        <w:pStyle w:val="TableParagraph"/>
        <w:rPr>
          <w:sz w:val="32"/>
        </w:rPr>
        <w:sectPr w:rsidR="00BF7AF0">
          <w:pgSz w:w="12240" w:h="15840"/>
          <w:pgMar w:top="1880" w:right="360" w:bottom="1240" w:left="1080" w:header="865" w:footer="1057" w:gutter="0"/>
          <w:cols w:space="720"/>
        </w:sectPr>
      </w:pPr>
    </w:p>
    <w:p w14:paraId="54D86E8E" w14:textId="77777777" w:rsidR="00BF7AF0" w:rsidRDefault="00BF7AF0">
      <w:pPr>
        <w:pStyle w:val="BodyText"/>
        <w:spacing w:before="120"/>
        <w:ind w:left="0"/>
        <w:jc w:val="left"/>
        <w:rPr>
          <w:rFonts w:ascii="Arial"/>
          <w:b/>
          <w:sz w:val="40"/>
        </w:rPr>
      </w:pPr>
    </w:p>
    <w:p w14:paraId="0E162909" w14:textId="77777777" w:rsidR="00BF7AF0" w:rsidRDefault="00000000">
      <w:pPr>
        <w:pStyle w:val="Heading2"/>
        <w:spacing w:before="1"/>
        <w:jc w:val="both"/>
      </w:pPr>
      <w:r>
        <w:t>Milestone</w:t>
      </w:r>
      <w:r>
        <w:rPr>
          <w:spacing w:val="-2"/>
        </w:rPr>
        <w:t xml:space="preserve"> </w:t>
      </w:r>
      <w:r>
        <w:rPr>
          <w:spacing w:val="-10"/>
        </w:rPr>
        <w:t>1</w:t>
      </w:r>
    </w:p>
    <w:p w14:paraId="033103E2" w14:textId="77777777" w:rsidR="00BF7AF0" w:rsidRDefault="00000000">
      <w:pPr>
        <w:pStyle w:val="Heading3"/>
        <w:spacing w:before="266"/>
        <w:ind w:left="360" w:firstLine="100"/>
        <w:jc w:val="both"/>
      </w:pPr>
      <w:r>
        <w:t>Dataset</w:t>
      </w:r>
      <w:r>
        <w:rPr>
          <w:spacing w:val="-4"/>
        </w:rPr>
        <w:t xml:space="preserve"> </w:t>
      </w:r>
      <w:r>
        <w:t>Understanding,</w:t>
      </w:r>
      <w:r>
        <w:rPr>
          <w:spacing w:val="-1"/>
        </w:rPr>
        <w:t xml:space="preserve"> </w:t>
      </w:r>
      <w:r>
        <w:t>Cleaning</w:t>
      </w:r>
      <w:r>
        <w:rPr>
          <w:spacing w:val="-1"/>
        </w:rPr>
        <w:t xml:space="preserve"> </w:t>
      </w:r>
      <w:r>
        <w:t>and</w:t>
      </w:r>
      <w:r>
        <w:rPr>
          <w:spacing w:val="-1"/>
        </w:rPr>
        <w:t xml:space="preserve"> </w:t>
      </w:r>
      <w:r>
        <w:rPr>
          <w:spacing w:val="-2"/>
        </w:rPr>
        <w:t>Preprocessing</w:t>
      </w:r>
    </w:p>
    <w:p w14:paraId="0A6E9EC4" w14:textId="77777777" w:rsidR="00BF7AF0" w:rsidRDefault="00000000">
      <w:pPr>
        <w:pStyle w:val="BodyText"/>
        <w:spacing w:before="267" w:line="280" w:lineRule="auto"/>
        <w:ind w:right="1075"/>
      </w:pPr>
      <w:r>
        <w:t>Milestone 1 focused mainly on understanding and preparing the dataset for analysis. The first step was to understand the project requirement</w:t>
      </w:r>
      <w:r>
        <w:rPr>
          <w:spacing w:val="-10"/>
        </w:rPr>
        <w:t xml:space="preserve"> </w:t>
      </w:r>
      <w:r>
        <w:t>and</w:t>
      </w:r>
      <w:r>
        <w:rPr>
          <w:spacing w:val="-5"/>
        </w:rPr>
        <w:t xml:space="preserve"> </w:t>
      </w:r>
      <w:r>
        <w:t>identify</w:t>
      </w:r>
      <w:r>
        <w:rPr>
          <w:spacing w:val="-11"/>
        </w:rPr>
        <w:t xml:space="preserve"> </w:t>
      </w:r>
      <w:r>
        <w:t>the</w:t>
      </w:r>
      <w:r>
        <w:rPr>
          <w:spacing w:val="-8"/>
        </w:rPr>
        <w:t xml:space="preserve"> </w:t>
      </w:r>
      <w:r>
        <w:t>important</w:t>
      </w:r>
      <w:r>
        <w:rPr>
          <w:spacing w:val="-9"/>
        </w:rPr>
        <w:t xml:space="preserve"> </w:t>
      </w:r>
      <w:r>
        <w:t>business</w:t>
      </w:r>
      <w:r>
        <w:rPr>
          <w:spacing w:val="-9"/>
        </w:rPr>
        <w:t xml:space="preserve"> </w:t>
      </w:r>
      <w:r>
        <w:t>areas</w:t>
      </w:r>
      <w:r>
        <w:rPr>
          <w:spacing w:val="-9"/>
        </w:rPr>
        <w:t xml:space="preserve"> </w:t>
      </w:r>
      <w:r>
        <w:t>that</w:t>
      </w:r>
      <w:r>
        <w:rPr>
          <w:spacing w:val="-9"/>
        </w:rPr>
        <w:t xml:space="preserve"> </w:t>
      </w:r>
      <w:r>
        <w:t>needed to</w:t>
      </w:r>
      <w:r>
        <w:rPr>
          <w:spacing w:val="-4"/>
        </w:rPr>
        <w:t xml:space="preserve"> </w:t>
      </w:r>
      <w:r>
        <w:t>be</w:t>
      </w:r>
      <w:r>
        <w:rPr>
          <w:spacing w:val="-2"/>
        </w:rPr>
        <w:t xml:space="preserve"> </w:t>
      </w:r>
      <w:r>
        <w:t>analyzed.</w:t>
      </w:r>
      <w:r>
        <w:rPr>
          <w:spacing w:val="-2"/>
        </w:rPr>
        <w:t xml:space="preserve"> </w:t>
      </w:r>
      <w:r>
        <w:t>The</w:t>
      </w:r>
      <w:r>
        <w:rPr>
          <w:spacing w:val="-4"/>
        </w:rPr>
        <w:t xml:space="preserve"> </w:t>
      </w:r>
      <w:r>
        <w:t>project</w:t>
      </w:r>
      <w:r>
        <w:rPr>
          <w:spacing w:val="-4"/>
        </w:rPr>
        <w:t xml:space="preserve"> </w:t>
      </w:r>
      <w:r>
        <w:t>aimed</w:t>
      </w:r>
      <w:r>
        <w:rPr>
          <w:spacing w:val="-2"/>
        </w:rPr>
        <w:t xml:space="preserve"> </w:t>
      </w:r>
      <w:r>
        <w:t>to</w:t>
      </w:r>
      <w:r>
        <w:rPr>
          <w:spacing w:val="-3"/>
        </w:rPr>
        <w:t xml:space="preserve"> </w:t>
      </w:r>
      <w:r>
        <w:t>provide</w:t>
      </w:r>
      <w:r>
        <w:rPr>
          <w:spacing w:val="-4"/>
        </w:rPr>
        <w:t xml:space="preserve"> </w:t>
      </w:r>
      <w:r>
        <w:t>supply</w:t>
      </w:r>
      <w:r>
        <w:rPr>
          <w:spacing w:val="-5"/>
        </w:rPr>
        <w:t xml:space="preserve"> </w:t>
      </w:r>
      <w:r>
        <w:t>chain</w:t>
      </w:r>
      <w:r>
        <w:rPr>
          <w:spacing w:val="-4"/>
        </w:rPr>
        <w:t xml:space="preserve"> </w:t>
      </w:r>
      <w:r>
        <w:t>visibility across sales, orders, customers, products, delivery, geography, costs,</w:t>
      </w:r>
      <w:r>
        <w:rPr>
          <w:spacing w:val="-21"/>
        </w:rPr>
        <w:t xml:space="preserve"> </w:t>
      </w:r>
      <w:r>
        <w:t>discounts,</w:t>
      </w:r>
      <w:r>
        <w:rPr>
          <w:spacing w:val="-21"/>
        </w:rPr>
        <w:t xml:space="preserve"> </w:t>
      </w:r>
      <w:r>
        <w:t>and</w:t>
      </w:r>
      <w:r>
        <w:rPr>
          <w:spacing w:val="-21"/>
        </w:rPr>
        <w:t xml:space="preserve"> </w:t>
      </w:r>
      <w:r>
        <w:t>profitability.</w:t>
      </w:r>
      <w:r>
        <w:rPr>
          <w:spacing w:val="-17"/>
        </w:rPr>
        <w:t xml:space="preserve"> </w:t>
      </w:r>
      <w:r>
        <w:t>The</w:t>
      </w:r>
      <w:r>
        <w:rPr>
          <w:spacing w:val="-19"/>
        </w:rPr>
        <w:t xml:space="preserve"> </w:t>
      </w:r>
      <w:proofErr w:type="spellStart"/>
      <w:r>
        <w:t>DataCoSupplyChainDataset</w:t>
      </w:r>
      <w:proofErr w:type="spellEnd"/>
      <w:r>
        <w:t xml:space="preserve"> contained approximately 80,519 records with multiple attributes related to these areas.</w:t>
      </w:r>
    </w:p>
    <w:p w14:paraId="50CD7861" w14:textId="77777777" w:rsidR="00BF7AF0" w:rsidRDefault="00000000">
      <w:pPr>
        <w:pStyle w:val="BodyText"/>
        <w:spacing w:before="196" w:line="280" w:lineRule="auto"/>
        <w:ind w:right="1080"/>
      </w:pPr>
      <w:r>
        <w:t>Initially, the dataset was examined to understand its structure, columns, data types, and the meaning of the available business attributes. The fields were studied based on their relevance to different</w:t>
      </w:r>
      <w:r>
        <w:rPr>
          <w:spacing w:val="-12"/>
        </w:rPr>
        <w:t xml:space="preserve"> </w:t>
      </w:r>
      <w:r>
        <w:t>analytical</w:t>
      </w:r>
      <w:r>
        <w:rPr>
          <w:spacing w:val="-11"/>
        </w:rPr>
        <w:t xml:space="preserve"> </w:t>
      </w:r>
      <w:r>
        <w:t>requirements.</w:t>
      </w:r>
      <w:r>
        <w:rPr>
          <w:spacing w:val="-10"/>
        </w:rPr>
        <w:t xml:space="preserve"> </w:t>
      </w:r>
      <w:r>
        <w:t>Important</w:t>
      </w:r>
      <w:r>
        <w:rPr>
          <w:spacing w:val="-11"/>
        </w:rPr>
        <w:t xml:space="preserve"> </w:t>
      </w:r>
      <w:r>
        <w:t>fields</w:t>
      </w:r>
      <w:r>
        <w:rPr>
          <w:spacing w:val="-11"/>
        </w:rPr>
        <w:t xml:space="preserve"> </w:t>
      </w:r>
      <w:r>
        <w:t>related</w:t>
      </w:r>
      <w:r>
        <w:rPr>
          <w:spacing w:val="-12"/>
        </w:rPr>
        <w:t xml:space="preserve"> </w:t>
      </w:r>
      <w:r>
        <w:t>to</w:t>
      </w:r>
      <w:r>
        <w:rPr>
          <w:spacing w:val="-12"/>
        </w:rPr>
        <w:t xml:space="preserve"> </w:t>
      </w:r>
      <w:r>
        <w:t>orders, customers, products, sales, quantity, profit, discounts, shipping modes, delivery status, countries, markets, and regions were identified for further use in the dashboard.</w:t>
      </w:r>
    </w:p>
    <w:p w14:paraId="75901464" w14:textId="77777777" w:rsidR="00BF7AF0" w:rsidRDefault="00000000">
      <w:pPr>
        <w:pStyle w:val="BodyText"/>
        <w:spacing w:before="195" w:line="280" w:lineRule="auto"/>
        <w:ind w:right="1075"/>
      </w:pPr>
      <w:r>
        <w:t>The main work in this milestone was data preprocessing using Microsoft Power Query. The required columns were reviewed and the data types of different fields were checked. Date fields, numerical fields, and other relevant attributes were transformed and standardized wherever necessary. This preprocessing step was</w:t>
      </w:r>
      <w:r>
        <w:rPr>
          <w:spacing w:val="-12"/>
        </w:rPr>
        <w:t xml:space="preserve"> </w:t>
      </w:r>
      <w:r>
        <w:t>important</w:t>
      </w:r>
      <w:r>
        <w:rPr>
          <w:spacing w:val="-13"/>
        </w:rPr>
        <w:t xml:space="preserve"> </w:t>
      </w:r>
      <w:r>
        <w:t>because</w:t>
      </w:r>
      <w:r>
        <w:rPr>
          <w:spacing w:val="-13"/>
        </w:rPr>
        <w:t xml:space="preserve"> </w:t>
      </w:r>
      <w:r>
        <w:t>inaccurate</w:t>
      </w:r>
      <w:r>
        <w:rPr>
          <w:spacing w:val="-14"/>
        </w:rPr>
        <w:t xml:space="preserve"> </w:t>
      </w:r>
      <w:r>
        <w:t>or</w:t>
      </w:r>
      <w:r>
        <w:rPr>
          <w:spacing w:val="-14"/>
        </w:rPr>
        <w:t xml:space="preserve"> </w:t>
      </w:r>
      <w:r>
        <w:t>inconsistent</w:t>
      </w:r>
      <w:r>
        <w:rPr>
          <w:spacing w:val="-13"/>
        </w:rPr>
        <w:t xml:space="preserve"> </w:t>
      </w:r>
      <w:r>
        <w:t>data</w:t>
      </w:r>
      <w:r>
        <w:rPr>
          <w:spacing w:val="-13"/>
        </w:rPr>
        <w:t xml:space="preserve"> </w:t>
      </w:r>
      <w:r>
        <w:t>could</w:t>
      </w:r>
      <w:r>
        <w:rPr>
          <w:spacing w:val="-13"/>
        </w:rPr>
        <w:t xml:space="preserve"> </w:t>
      </w:r>
      <w:r>
        <w:t>affect the calculations, KPIs, and visualizations created later.</w:t>
      </w:r>
    </w:p>
    <w:p w14:paraId="336B3837"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3358616F" w14:textId="77777777" w:rsidR="00BF7AF0" w:rsidRDefault="00BF7AF0">
      <w:pPr>
        <w:pStyle w:val="BodyText"/>
        <w:spacing w:before="219"/>
        <w:ind w:left="0"/>
        <w:jc w:val="left"/>
      </w:pPr>
    </w:p>
    <w:p w14:paraId="609EB5CA" w14:textId="77777777" w:rsidR="00BF7AF0" w:rsidRDefault="00000000">
      <w:pPr>
        <w:pStyle w:val="BodyText"/>
        <w:spacing w:line="280" w:lineRule="auto"/>
        <w:ind w:right="1076"/>
      </w:pPr>
      <w:r>
        <w:t>After preprocessing, the refined dataset was connected to Microsoft Power BI. The prepared data provided a reliable foundation</w:t>
      </w:r>
      <w:r>
        <w:rPr>
          <w:spacing w:val="-22"/>
        </w:rPr>
        <w:t xml:space="preserve"> </w:t>
      </w:r>
      <w:r>
        <w:t>for</w:t>
      </w:r>
      <w:r>
        <w:rPr>
          <w:spacing w:val="-21"/>
        </w:rPr>
        <w:t xml:space="preserve"> </w:t>
      </w:r>
      <w:r>
        <w:t>creating</w:t>
      </w:r>
      <w:r>
        <w:rPr>
          <w:spacing w:val="-21"/>
        </w:rPr>
        <w:t xml:space="preserve"> </w:t>
      </w:r>
      <w:r>
        <w:t>DAX</w:t>
      </w:r>
      <w:r>
        <w:rPr>
          <w:spacing w:val="-21"/>
        </w:rPr>
        <w:t xml:space="preserve"> </w:t>
      </w:r>
      <w:r>
        <w:t>measures,</w:t>
      </w:r>
      <w:r>
        <w:rPr>
          <w:spacing w:val="-22"/>
        </w:rPr>
        <w:t xml:space="preserve"> </w:t>
      </w:r>
      <w:r>
        <w:t>KPIs,</w:t>
      </w:r>
      <w:r>
        <w:rPr>
          <w:spacing w:val="-21"/>
        </w:rPr>
        <w:t xml:space="preserve"> </w:t>
      </w:r>
      <w:r>
        <w:t>filters,</w:t>
      </w:r>
      <w:r>
        <w:rPr>
          <w:spacing w:val="-21"/>
        </w:rPr>
        <w:t xml:space="preserve"> </w:t>
      </w:r>
      <w:r>
        <w:t>and</w:t>
      </w:r>
      <w:r>
        <w:rPr>
          <w:spacing w:val="-21"/>
        </w:rPr>
        <w:t xml:space="preserve"> </w:t>
      </w:r>
      <w:r>
        <w:t>dashboard visuals in the upcoming milestones.</w:t>
      </w:r>
    </w:p>
    <w:p w14:paraId="43B0F7C0" w14:textId="77777777" w:rsidR="00BF7AF0" w:rsidRDefault="00000000">
      <w:pPr>
        <w:pStyle w:val="BodyText"/>
        <w:spacing w:before="201"/>
      </w:pPr>
      <w:r>
        <w:t>Milestone</w:t>
      </w:r>
      <w:r>
        <w:rPr>
          <w:spacing w:val="15"/>
        </w:rPr>
        <w:t xml:space="preserve"> </w:t>
      </w:r>
      <w:r>
        <w:t>1</w:t>
      </w:r>
      <w:r>
        <w:rPr>
          <w:spacing w:val="19"/>
        </w:rPr>
        <w:t xml:space="preserve"> </w:t>
      </w:r>
      <w:r>
        <w:t>–</w:t>
      </w:r>
      <w:r>
        <w:rPr>
          <w:spacing w:val="16"/>
        </w:rPr>
        <w:t xml:space="preserve"> </w:t>
      </w:r>
      <w:r>
        <w:t>Final</w:t>
      </w:r>
      <w:r>
        <w:rPr>
          <w:spacing w:val="18"/>
        </w:rPr>
        <w:t xml:space="preserve"> </w:t>
      </w:r>
      <w:r>
        <w:rPr>
          <w:spacing w:val="-2"/>
        </w:rPr>
        <w:t>Outcome</w:t>
      </w:r>
    </w:p>
    <w:p w14:paraId="771D53C4" w14:textId="77777777" w:rsidR="00BF7AF0" w:rsidRDefault="00000000">
      <w:pPr>
        <w:pStyle w:val="BodyText"/>
        <w:spacing w:before="260" w:line="280" w:lineRule="auto"/>
        <w:ind w:right="1081"/>
      </w:pPr>
      <w:r>
        <w:t>The main outcome of Milestone 1 was a clean, structured, and analysis-ready dataset. This milestone established the data foundation required for the complete project. It also helped the team</w:t>
      </w:r>
      <w:r>
        <w:rPr>
          <w:spacing w:val="-22"/>
        </w:rPr>
        <w:t xml:space="preserve"> </w:t>
      </w:r>
      <w:r>
        <w:t>understand</w:t>
      </w:r>
      <w:r>
        <w:rPr>
          <w:spacing w:val="-21"/>
        </w:rPr>
        <w:t xml:space="preserve"> </w:t>
      </w:r>
      <w:r>
        <w:t>which</w:t>
      </w:r>
      <w:r>
        <w:rPr>
          <w:spacing w:val="-21"/>
        </w:rPr>
        <w:t xml:space="preserve"> </w:t>
      </w:r>
      <w:r>
        <w:t>fields</w:t>
      </w:r>
      <w:r>
        <w:rPr>
          <w:spacing w:val="-21"/>
        </w:rPr>
        <w:t xml:space="preserve"> </w:t>
      </w:r>
      <w:r>
        <w:t>could</w:t>
      </w:r>
      <w:r>
        <w:rPr>
          <w:spacing w:val="-21"/>
        </w:rPr>
        <w:t xml:space="preserve"> </w:t>
      </w:r>
      <w:r>
        <w:t>be</w:t>
      </w:r>
      <w:r>
        <w:rPr>
          <w:spacing w:val="-21"/>
        </w:rPr>
        <w:t xml:space="preserve"> </w:t>
      </w:r>
      <w:r>
        <w:t>used</w:t>
      </w:r>
      <w:r>
        <w:rPr>
          <w:spacing w:val="-21"/>
        </w:rPr>
        <w:t xml:space="preserve"> </w:t>
      </w:r>
      <w:r>
        <w:t>for</w:t>
      </w:r>
      <w:r>
        <w:rPr>
          <w:spacing w:val="-22"/>
        </w:rPr>
        <w:t xml:space="preserve"> </w:t>
      </w:r>
      <w:r>
        <w:t>different</w:t>
      </w:r>
      <w:r>
        <w:rPr>
          <w:spacing w:val="-21"/>
        </w:rPr>
        <w:t xml:space="preserve"> </w:t>
      </w:r>
      <w:r>
        <w:t>dashboard pages and business analyses.</w:t>
      </w:r>
    </w:p>
    <w:p w14:paraId="3B23904C" w14:textId="77777777" w:rsidR="00BF7AF0" w:rsidRDefault="00BF7AF0">
      <w:pPr>
        <w:pStyle w:val="BodyText"/>
        <w:ind w:left="0"/>
        <w:jc w:val="left"/>
      </w:pPr>
    </w:p>
    <w:p w14:paraId="5E638475" w14:textId="77777777" w:rsidR="00BF7AF0" w:rsidRDefault="00BF7AF0">
      <w:pPr>
        <w:pStyle w:val="BodyText"/>
        <w:spacing w:before="94"/>
        <w:ind w:left="0"/>
        <w:jc w:val="left"/>
      </w:pPr>
    </w:p>
    <w:p w14:paraId="2ADD55F8" w14:textId="77777777" w:rsidR="00BF7AF0" w:rsidRDefault="00000000">
      <w:pPr>
        <w:pStyle w:val="Heading2"/>
        <w:ind w:left="415"/>
        <w:jc w:val="both"/>
      </w:pPr>
      <w:r>
        <w:t>Milestone</w:t>
      </w:r>
      <w:r>
        <w:rPr>
          <w:spacing w:val="-2"/>
        </w:rPr>
        <w:t xml:space="preserve"> </w:t>
      </w:r>
      <w:r>
        <w:rPr>
          <w:spacing w:val="-10"/>
        </w:rPr>
        <w:t>2</w:t>
      </w:r>
    </w:p>
    <w:p w14:paraId="0837E04A" w14:textId="77777777" w:rsidR="00BF7AF0" w:rsidRDefault="00000000">
      <w:pPr>
        <w:pStyle w:val="BodyText"/>
        <w:spacing w:before="271" w:line="280" w:lineRule="auto"/>
        <w:ind w:right="1081" w:firstLine="88"/>
      </w:pPr>
      <w:r>
        <w:t>Milestone</w:t>
      </w:r>
      <w:r>
        <w:rPr>
          <w:spacing w:val="-13"/>
        </w:rPr>
        <w:t xml:space="preserve"> </w:t>
      </w:r>
      <w:r>
        <w:t>2</w:t>
      </w:r>
      <w:r>
        <w:rPr>
          <w:spacing w:val="-14"/>
        </w:rPr>
        <w:t xml:space="preserve"> </w:t>
      </w:r>
      <w:r>
        <w:t>focused</w:t>
      </w:r>
      <w:r>
        <w:rPr>
          <w:spacing w:val="-14"/>
        </w:rPr>
        <w:t xml:space="preserve"> </w:t>
      </w:r>
      <w:r>
        <w:t>on</w:t>
      </w:r>
      <w:r>
        <w:rPr>
          <w:spacing w:val="-14"/>
        </w:rPr>
        <w:t xml:space="preserve"> </w:t>
      </w:r>
      <w:r>
        <w:t>taking</w:t>
      </w:r>
      <w:r>
        <w:rPr>
          <w:spacing w:val="-14"/>
        </w:rPr>
        <w:t xml:space="preserve"> </w:t>
      </w:r>
      <w:r>
        <w:t>the</w:t>
      </w:r>
      <w:r>
        <w:rPr>
          <w:spacing w:val="-11"/>
        </w:rPr>
        <w:t xml:space="preserve"> </w:t>
      </w:r>
      <w:r>
        <w:t>prepared</w:t>
      </w:r>
      <w:r>
        <w:rPr>
          <w:spacing w:val="-14"/>
        </w:rPr>
        <w:t xml:space="preserve"> </w:t>
      </w:r>
      <w:r>
        <w:t>dataset</w:t>
      </w:r>
      <w:r>
        <w:rPr>
          <w:spacing w:val="-14"/>
        </w:rPr>
        <w:t xml:space="preserve"> </w:t>
      </w:r>
      <w:r>
        <w:t>and</w:t>
      </w:r>
      <w:r>
        <w:rPr>
          <w:spacing w:val="-13"/>
        </w:rPr>
        <w:t xml:space="preserve"> </w:t>
      </w:r>
      <w:r>
        <w:t xml:space="preserve">beginning the actual Power BI dashboard development. During this milestone, the first two dashboard pages were created. The main objective was to establish the initial dashboard structure and provide an overview of business sales and supply chain delivery </w:t>
      </w:r>
      <w:r>
        <w:rPr>
          <w:spacing w:val="-2"/>
        </w:rPr>
        <w:t>performance.</w:t>
      </w:r>
    </w:p>
    <w:p w14:paraId="62A43E83" w14:textId="77777777" w:rsidR="00BF7AF0" w:rsidRDefault="00000000">
      <w:pPr>
        <w:pStyle w:val="BodyText"/>
        <w:spacing w:before="196" w:line="280" w:lineRule="auto"/>
        <w:ind w:right="1082"/>
      </w:pPr>
      <w:r>
        <w:t>Before creating the visuals, important DAX measures and KPIs were</w:t>
      </w:r>
      <w:r>
        <w:rPr>
          <w:spacing w:val="-11"/>
        </w:rPr>
        <w:t xml:space="preserve"> </w:t>
      </w:r>
      <w:r>
        <w:t>developed.</w:t>
      </w:r>
      <w:r>
        <w:rPr>
          <w:spacing w:val="-7"/>
        </w:rPr>
        <w:t xml:space="preserve"> </w:t>
      </w:r>
      <w:r>
        <w:t>These</w:t>
      </w:r>
      <w:r>
        <w:rPr>
          <w:spacing w:val="-10"/>
        </w:rPr>
        <w:t xml:space="preserve"> </w:t>
      </w:r>
      <w:r>
        <w:t>calculations</w:t>
      </w:r>
      <w:r>
        <w:rPr>
          <w:spacing w:val="-10"/>
        </w:rPr>
        <w:t xml:space="preserve"> </w:t>
      </w:r>
      <w:r>
        <w:t>were</w:t>
      </w:r>
      <w:r>
        <w:rPr>
          <w:spacing w:val="-11"/>
        </w:rPr>
        <w:t xml:space="preserve"> </w:t>
      </w:r>
      <w:r>
        <w:t>used</w:t>
      </w:r>
      <w:r>
        <w:rPr>
          <w:spacing w:val="-11"/>
        </w:rPr>
        <w:t xml:space="preserve"> </w:t>
      </w:r>
      <w:r>
        <w:t>for</w:t>
      </w:r>
      <w:r>
        <w:rPr>
          <w:spacing w:val="-9"/>
        </w:rPr>
        <w:t xml:space="preserve"> </w:t>
      </w:r>
      <w:r>
        <w:t>metrics</w:t>
      </w:r>
      <w:r>
        <w:rPr>
          <w:spacing w:val="-10"/>
        </w:rPr>
        <w:t xml:space="preserve"> </w:t>
      </w:r>
      <w:r>
        <w:t>such</w:t>
      </w:r>
      <w:r>
        <w:rPr>
          <w:spacing w:val="-11"/>
        </w:rPr>
        <w:t xml:space="preserve"> </w:t>
      </w:r>
      <w:r>
        <w:t xml:space="preserve">as total orders, total sales, total profit, delivery rates, and average delivery delay. The calculated values were then connected to different Power BI visuals to create an interactive analytical </w:t>
      </w:r>
      <w:r>
        <w:rPr>
          <w:spacing w:val="-2"/>
        </w:rPr>
        <w:t>dashboard.</w:t>
      </w:r>
    </w:p>
    <w:p w14:paraId="51FF1A4E"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42A0FFB2" w14:textId="77777777" w:rsidR="00BF7AF0" w:rsidRDefault="00BF7AF0">
      <w:pPr>
        <w:pStyle w:val="BodyText"/>
        <w:spacing w:before="222"/>
        <w:ind w:left="0"/>
        <w:jc w:val="left"/>
      </w:pPr>
    </w:p>
    <w:p w14:paraId="357E35F1" w14:textId="77777777" w:rsidR="00BF7AF0" w:rsidRDefault="00000000">
      <w:pPr>
        <w:pStyle w:val="BodyText"/>
      </w:pPr>
      <w:r>
        <w:t>Page</w:t>
      </w:r>
      <w:r>
        <w:rPr>
          <w:spacing w:val="11"/>
        </w:rPr>
        <w:t xml:space="preserve"> </w:t>
      </w:r>
      <w:r>
        <w:t>1</w:t>
      </w:r>
      <w:r>
        <w:rPr>
          <w:spacing w:val="11"/>
        </w:rPr>
        <w:t xml:space="preserve"> </w:t>
      </w:r>
      <w:r>
        <w:t>–</w:t>
      </w:r>
      <w:r>
        <w:rPr>
          <w:spacing w:val="12"/>
        </w:rPr>
        <w:t xml:space="preserve"> </w:t>
      </w:r>
      <w:r>
        <w:t>Sales</w:t>
      </w:r>
      <w:r>
        <w:rPr>
          <w:spacing w:val="12"/>
        </w:rPr>
        <w:t xml:space="preserve"> </w:t>
      </w:r>
      <w:r>
        <w:t>Performance</w:t>
      </w:r>
      <w:r>
        <w:rPr>
          <w:spacing w:val="11"/>
        </w:rPr>
        <w:t xml:space="preserve"> </w:t>
      </w:r>
      <w:r>
        <w:rPr>
          <w:spacing w:val="-2"/>
        </w:rPr>
        <w:t>Overview</w:t>
      </w:r>
    </w:p>
    <w:p w14:paraId="45E83611" w14:textId="77777777" w:rsidR="00BF7AF0" w:rsidRDefault="00000000">
      <w:pPr>
        <w:pStyle w:val="BodyText"/>
        <w:spacing w:before="259" w:line="280" w:lineRule="auto"/>
        <w:ind w:right="1077"/>
      </w:pPr>
      <w:r>
        <w:t>The first dashboard page was designed to provide a high-level overview</w:t>
      </w:r>
      <w:r>
        <w:rPr>
          <w:spacing w:val="-14"/>
        </w:rPr>
        <w:t xml:space="preserve"> </w:t>
      </w:r>
      <w:r>
        <w:t>of</w:t>
      </w:r>
      <w:r>
        <w:rPr>
          <w:spacing w:val="-9"/>
        </w:rPr>
        <w:t xml:space="preserve"> </w:t>
      </w:r>
      <w:r>
        <w:t>sales</w:t>
      </w:r>
      <w:r>
        <w:rPr>
          <w:spacing w:val="-10"/>
        </w:rPr>
        <w:t xml:space="preserve"> </w:t>
      </w:r>
      <w:r>
        <w:t>and</w:t>
      </w:r>
      <w:r>
        <w:rPr>
          <w:spacing w:val="-11"/>
        </w:rPr>
        <w:t xml:space="preserve"> </w:t>
      </w:r>
      <w:r>
        <w:t>business</w:t>
      </w:r>
      <w:r>
        <w:rPr>
          <w:spacing w:val="-10"/>
        </w:rPr>
        <w:t xml:space="preserve"> </w:t>
      </w:r>
      <w:r>
        <w:t>performance.</w:t>
      </w:r>
      <w:r>
        <w:rPr>
          <w:spacing w:val="-11"/>
        </w:rPr>
        <w:t xml:space="preserve"> </w:t>
      </w:r>
      <w:r>
        <w:t>KPI</w:t>
      </w:r>
      <w:r>
        <w:rPr>
          <w:spacing w:val="-11"/>
        </w:rPr>
        <w:t xml:space="preserve"> </w:t>
      </w:r>
      <w:r>
        <w:t>cards</w:t>
      </w:r>
      <w:r>
        <w:rPr>
          <w:spacing w:val="-8"/>
        </w:rPr>
        <w:t xml:space="preserve"> </w:t>
      </w:r>
      <w:r>
        <w:t>were</w:t>
      </w:r>
      <w:r>
        <w:rPr>
          <w:spacing w:val="-11"/>
        </w:rPr>
        <w:t xml:space="preserve"> </w:t>
      </w:r>
      <w:r>
        <w:t>used to display important summary values such as:</w:t>
      </w:r>
    </w:p>
    <w:p w14:paraId="786F0A02" w14:textId="77777777" w:rsidR="00BF7AF0" w:rsidRDefault="00000000">
      <w:pPr>
        <w:pStyle w:val="ListParagraph"/>
        <w:numPr>
          <w:ilvl w:val="0"/>
          <w:numId w:val="5"/>
        </w:numPr>
        <w:tabs>
          <w:tab w:val="left" w:pos="1079"/>
        </w:tabs>
        <w:spacing w:before="200"/>
        <w:ind w:left="1079" w:hanging="359"/>
        <w:jc w:val="both"/>
        <w:rPr>
          <w:sz w:val="32"/>
        </w:rPr>
      </w:pPr>
      <w:r>
        <w:rPr>
          <w:sz w:val="32"/>
        </w:rPr>
        <w:t>Total</w:t>
      </w:r>
      <w:r>
        <w:rPr>
          <w:spacing w:val="12"/>
          <w:sz w:val="32"/>
        </w:rPr>
        <w:t xml:space="preserve"> </w:t>
      </w:r>
      <w:r>
        <w:rPr>
          <w:sz w:val="32"/>
        </w:rPr>
        <w:t>Orders</w:t>
      </w:r>
      <w:r>
        <w:rPr>
          <w:spacing w:val="16"/>
          <w:sz w:val="32"/>
        </w:rPr>
        <w:t xml:space="preserve"> </w:t>
      </w:r>
      <w:r>
        <w:rPr>
          <w:sz w:val="32"/>
        </w:rPr>
        <w:t>–</w:t>
      </w:r>
      <w:r>
        <w:rPr>
          <w:spacing w:val="12"/>
          <w:sz w:val="32"/>
        </w:rPr>
        <w:t xml:space="preserve"> </w:t>
      </w:r>
      <w:r>
        <w:rPr>
          <w:sz w:val="32"/>
        </w:rPr>
        <w:t>approximately</w:t>
      </w:r>
      <w:r>
        <w:rPr>
          <w:spacing w:val="10"/>
          <w:sz w:val="32"/>
        </w:rPr>
        <w:t xml:space="preserve"> </w:t>
      </w:r>
      <w:r>
        <w:rPr>
          <w:spacing w:val="-2"/>
          <w:sz w:val="32"/>
        </w:rPr>
        <w:t>65.752K</w:t>
      </w:r>
    </w:p>
    <w:p w14:paraId="56DFD4C7" w14:textId="77777777" w:rsidR="00BF7AF0" w:rsidRDefault="00000000">
      <w:pPr>
        <w:pStyle w:val="ListParagraph"/>
        <w:numPr>
          <w:ilvl w:val="0"/>
          <w:numId w:val="5"/>
        </w:numPr>
        <w:tabs>
          <w:tab w:val="left" w:pos="1079"/>
        </w:tabs>
        <w:ind w:left="1079" w:hanging="359"/>
        <w:jc w:val="both"/>
        <w:rPr>
          <w:sz w:val="32"/>
        </w:rPr>
      </w:pPr>
      <w:r>
        <w:rPr>
          <w:sz w:val="32"/>
        </w:rPr>
        <w:t>Total</w:t>
      </w:r>
      <w:r>
        <w:rPr>
          <w:spacing w:val="13"/>
          <w:sz w:val="32"/>
        </w:rPr>
        <w:t xml:space="preserve"> </w:t>
      </w:r>
      <w:r>
        <w:rPr>
          <w:sz w:val="32"/>
        </w:rPr>
        <w:t>Sales</w:t>
      </w:r>
      <w:r>
        <w:rPr>
          <w:spacing w:val="17"/>
          <w:sz w:val="32"/>
        </w:rPr>
        <w:t xml:space="preserve"> </w:t>
      </w:r>
      <w:r>
        <w:rPr>
          <w:sz w:val="32"/>
        </w:rPr>
        <w:t>–</w:t>
      </w:r>
      <w:r>
        <w:rPr>
          <w:spacing w:val="13"/>
          <w:sz w:val="32"/>
        </w:rPr>
        <w:t xml:space="preserve"> </w:t>
      </w:r>
      <w:r>
        <w:rPr>
          <w:sz w:val="32"/>
        </w:rPr>
        <w:t>approximately</w:t>
      </w:r>
      <w:r>
        <w:rPr>
          <w:spacing w:val="12"/>
          <w:sz w:val="32"/>
        </w:rPr>
        <w:t xml:space="preserve"> </w:t>
      </w:r>
      <w:r>
        <w:rPr>
          <w:spacing w:val="-2"/>
          <w:sz w:val="32"/>
        </w:rPr>
        <w:t>₹36.78M</w:t>
      </w:r>
    </w:p>
    <w:p w14:paraId="63F2BF6A" w14:textId="77777777" w:rsidR="00BF7AF0" w:rsidRDefault="00000000">
      <w:pPr>
        <w:pStyle w:val="ListParagraph"/>
        <w:numPr>
          <w:ilvl w:val="0"/>
          <w:numId w:val="5"/>
        </w:numPr>
        <w:tabs>
          <w:tab w:val="left" w:pos="1079"/>
        </w:tabs>
        <w:ind w:left="1079" w:hanging="359"/>
        <w:jc w:val="both"/>
        <w:rPr>
          <w:sz w:val="32"/>
        </w:rPr>
      </w:pPr>
      <w:r>
        <w:rPr>
          <w:sz w:val="32"/>
        </w:rPr>
        <w:t>Total</w:t>
      </w:r>
      <w:r>
        <w:rPr>
          <w:spacing w:val="13"/>
          <w:sz w:val="32"/>
        </w:rPr>
        <w:t xml:space="preserve"> </w:t>
      </w:r>
      <w:r>
        <w:rPr>
          <w:sz w:val="32"/>
        </w:rPr>
        <w:t>Profit</w:t>
      </w:r>
      <w:r>
        <w:rPr>
          <w:spacing w:val="15"/>
          <w:sz w:val="32"/>
        </w:rPr>
        <w:t xml:space="preserve"> </w:t>
      </w:r>
      <w:r>
        <w:rPr>
          <w:sz w:val="32"/>
        </w:rPr>
        <w:t>–</w:t>
      </w:r>
      <w:r>
        <w:rPr>
          <w:spacing w:val="14"/>
          <w:sz w:val="32"/>
        </w:rPr>
        <w:t xml:space="preserve"> </w:t>
      </w:r>
      <w:r>
        <w:rPr>
          <w:sz w:val="32"/>
        </w:rPr>
        <w:t>approximately</w:t>
      </w:r>
      <w:r>
        <w:rPr>
          <w:spacing w:val="13"/>
          <w:sz w:val="32"/>
        </w:rPr>
        <w:t xml:space="preserve"> </w:t>
      </w:r>
      <w:r>
        <w:rPr>
          <w:spacing w:val="-2"/>
          <w:sz w:val="32"/>
        </w:rPr>
        <w:t>₹3.97M</w:t>
      </w:r>
    </w:p>
    <w:p w14:paraId="72A63FA3" w14:textId="77777777" w:rsidR="00BF7AF0" w:rsidRDefault="00000000">
      <w:pPr>
        <w:pStyle w:val="BodyText"/>
        <w:spacing w:before="257" w:line="280" w:lineRule="auto"/>
        <w:ind w:right="1079"/>
      </w:pPr>
      <w:r>
        <w:t>These KPIs provide an immediate understanding of the overall business performance. The page also included a Sales by Customer</w:t>
      </w:r>
      <w:r>
        <w:rPr>
          <w:spacing w:val="-7"/>
        </w:rPr>
        <w:t xml:space="preserve"> </w:t>
      </w:r>
      <w:r>
        <w:t>Segment</w:t>
      </w:r>
      <w:r>
        <w:rPr>
          <w:spacing w:val="-7"/>
        </w:rPr>
        <w:t xml:space="preserve"> </w:t>
      </w:r>
      <w:r>
        <w:t>donut</w:t>
      </w:r>
      <w:r>
        <w:rPr>
          <w:spacing w:val="-7"/>
        </w:rPr>
        <w:t xml:space="preserve"> </w:t>
      </w:r>
      <w:r>
        <w:t>chart</w:t>
      </w:r>
      <w:r>
        <w:rPr>
          <w:spacing w:val="-8"/>
        </w:rPr>
        <w:t xml:space="preserve"> </w:t>
      </w:r>
      <w:r>
        <w:t>to</w:t>
      </w:r>
      <w:r>
        <w:rPr>
          <w:spacing w:val="-7"/>
        </w:rPr>
        <w:t xml:space="preserve"> </w:t>
      </w:r>
      <w:r>
        <w:t>compare</w:t>
      </w:r>
      <w:r>
        <w:rPr>
          <w:spacing w:val="-5"/>
        </w:rPr>
        <w:t xml:space="preserve"> </w:t>
      </w:r>
      <w:r>
        <w:t>Consumer,</w:t>
      </w:r>
      <w:r>
        <w:rPr>
          <w:spacing w:val="-7"/>
        </w:rPr>
        <w:t xml:space="preserve"> </w:t>
      </w:r>
      <w:r>
        <w:t>Corporate, and Home Office segments. The analysis showed that the Consumer segment contributed the largest share of sales.</w:t>
      </w:r>
    </w:p>
    <w:p w14:paraId="6EE45343" w14:textId="77777777" w:rsidR="00BF7AF0" w:rsidRDefault="00000000">
      <w:pPr>
        <w:pStyle w:val="BodyText"/>
        <w:spacing w:before="198" w:line="280" w:lineRule="auto"/>
        <w:ind w:right="1080"/>
      </w:pPr>
      <w:r>
        <w:t>A</w:t>
      </w:r>
      <w:r>
        <w:rPr>
          <w:spacing w:val="-11"/>
        </w:rPr>
        <w:t xml:space="preserve"> </w:t>
      </w:r>
      <w:r>
        <w:t>Sales</w:t>
      </w:r>
      <w:r>
        <w:rPr>
          <w:spacing w:val="-10"/>
        </w:rPr>
        <w:t xml:space="preserve"> </w:t>
      </w:r>
      <w:r>
        <w:t>Trend</w:t>
      </w:r>
      <w:r>
        <w:rPr>
          <w:spacing w:val="-11"/>
        </w:rPr>
        <w:t xml:space="preserve"> </w:t>
      </w:r>
      <w:r>
        <w:t>by</w:t>
      </w:r>
      <w:r>
        <w:rPr>
          <w:spacing w:val="-10"/>
        </w:rPr>
        <w:t xml:space="preserve"> </w:t>
      </w:r>
      <w:r>
        <w:t>Year</w:t>
      </w:r>
      <w:r>
        <w:rPr>
          <w:spacing w:val="-12"/>
        </w:rPr>
        <w:t xml:space="preserve"> </w:t>
      </w:r>
      <w:r>
        <w:t>line</w:t>
      </w:r>
      <w:r>
        <w:rPr>
          <w:spacing w:val="-11"/>
        </w:rPr>
        <w:t xml:space="preserve"> </w:t>
      </w:r>
      <w:r>
        <w:t>chart</w:t>
      </w:r>
      <w:r>
        <w:rPr>
          <w:spacing w:val="-12"/>
        </w:rPr>
        <w:t xml:space="preserve"> </w:t>
      </w:r>
      <w:r>
        <w:t>was</w:t>
      </w:r>
      <w:r>
        <w:rPr>
          <w:spacing w:val="-10"/>
        </w:rPr>
        <w:t xml:space="preserve"> </w:t>
      </w:r>
      <w:r>
        <w:t>created</w:t>
      </w:r>
      <w:r>
        <w:rPr>
          <w:spacing w:val="-11"/>
        </w:rPr>
        <w:t xml:space="preserve"> </w:t>
      </w:r>
      <w:r>
        <w:t>to</w:t>
      </w:r>
      <w:r>
        <w:rPr>
          <w:spacing w:val="-11"/>
        </w:rPr>
        <w:t xml:space="preserve"> </w:t>
      </w:r>
      <w:r>
        <w:t>analyze</w:t>
      </w:r>
      <w:r>
        <w:rPr>
          <w:spacing w:val="-11"/>
        </w:rPr>
        <w:t xml:space="preserve"> </w:t>
      </w:r>
      <w:r>
        <w:t>how</w:t>
      </w:r>
      <w:r>
        <w:rPr>
          <w:spacing w:val="-13"/>
        </w:rPr>
        <w:t xml:space="preserve"> </w:t>
      </w:r>
      <w:r>
        <w:t xml:space="preserve">sales changed from 2015 to 2018. The visual helped identify yearly patterns and the noticeable change in sales performance in 2018. A column chart was used to analyze orders </w:t>
      </w:r>
      <w:r>
        <w:rPr>
          <w:rFonts w:ascii="Arial"/>
          <w:b/>
        </w:rPr>
        <w:t xml:space="preserve">by payment type, </w:t>
      </w:r>
      <w:r>
        <w:t xml:space="preserve">while a </w:t>
      </w:r>
      <w:proofErr w:type="spellStart"/>
      <w:r>
        <w:t>treemap</w:t>
      </w:r>
      <w:proofErr w:type="spellEnd"/>
      <w:r>
        <w:t xml:space="preserve"> represented the distribution of orders across different order statuses such as Complete, Pending Payment, Processing, Closed, Pending, and On Hold.</w:t>
      </w:r>
    </w:p>
    <w:p w14:paraId="485B25B4" w14:textId="77777777" w:rsidR="00BF7AF0" w:rsidRDefault="00000000">
      <w:pPr>
        <w:pStyle w:val="BodyText"/>
        <w:spacing w:before="193"/>
        <w:ind w:left="449"/>
      </w:pPr>
      <w:r>
        <w:t>Page</w:t>
      </w:r>
      <w:r>
        <w:rPr>
          <w:spacing w:val="8"/>
        </w:rPr>
        <w:t xml:space="preserve"> </w:t>
      </w:r>
      <w:r>
        <w:t>2</w:t>
      </w:r>
      <w:r>
        <w:rPr>
          <w:spacing w:val="8"/>
        </w:rPr>
        <w:t xml:space="preserve"> </w:t>
      </w:r>
      <w:r>
        <w:t>–</w:t>
      </w:r>
      <w:r>
        <w:rPr>
          <w:spacing w:val="8"/>
        </w:rPr>
        <w:t xml:space="preserve"> </w:t>
      </w:r>
      <w:r>
        <w:t>Supply</w:t>
      </w:r>
      <w:r>
        <w:rPr>
          <w:spacing w:val="8"/>
        </w:rPr>
        <w:t xml:space="preserve"> </w:t>
      </w:r>
      <w:r>
        <w:t>Chain</w:t>
      </w:r>
      <w:r>
        <w:rPr>
          <w:spacing w:val="7"/>
        </w:rPr>
        <w:t xml:space="preserve"> </w:t>
      </w:r>
      <w:r>
        <w:t>Delivery</w:t>
      </w:r>
      <w:r>
        <w:rPr>
          <w:spacing w:val="4"/>
        </w:rPr>
        <w:t xml:space="preserve"> </w:t>
      </w:r>
      <w:r>
        <w:t>and</w:t>
      </w:r>
      <w:r>
        <w:rPr>
          <w:spacing w:val="8"/>
        </w:rPr>
        <w:t xml:space="preserve"> </w:t>
      </w:r>
      <w:r>
        <w:rPr>
          <w:spacing w:val="-2"/>
        </w:rPr>
        <w:t>Operations</w:t>
      </w:r>
    </w:p>
    <w:p w14:paraId="6BC247AD" w14:textId="77777777" w:rsidR="00BF7AF0" w:rsidRDefault="00000000">
      <w:pPr>
        <w:pStyle w:val="BodyText"/>
        <w:spacing w:before="257" w:line="283" w:lineRule="auto"/>
        <w:ind w:right="1083"/>
      </w:pPr>
      <w:r>
        <w:t>The second dashboard page focused on delivery efficiency and operational performance. Three important KPIs were created:</w:t>
      </w:r>
    </w:p>
    <w:p w14:paraId="17449729" w14:textId="77777777" w:rsidR="00BF7AF0" w:rsidRDefault="00000000">
      <w:pPr>
        <w:pStyle w:val="ListParagraph"/>
        <w:numPr>
          <w:ilvl w:val="0"/>
          <w:numId w:val="5"/>
        </w:numPr>
        <w:tabs>
          <w:tab w:val="left" w:pos="1079"/>
        </w:tabs>
        <w:spacing w:before="194"/>
        <w:ind w:left="1079" w:hanging="359"/>
        <w:jc w:val="both"/>
        <w:rPr>
          <w:sz w:val="32"/>
        </w:rPr>
      </w:pPr>
      <w:r>
        <w:rPr>
          <w:sz w:val="32"/>
        </w:rPr>
        <w:t>On-Time</w:t>
      </w:r>
      <w:r>
        <w:rPr>
          <w:spacing w:val="14"/>
          <w:sz w:val="32"/>
        </w:rPr>
        <w:t xml:space="preserve"> </w:t>
      </w:r>
      <w:r>
        <w:rPr>
          <w:sz w:val="32"/>
        </w:rPr>
        <w:t>Delivery</w:t>
      </w:r>
      <w:r>
        <w:rPr>
          <w:spacing w:val="13"/>
          <w:sz w:val="32"/>
        </w:rPr>
        <w:t xml:space="preserve"> </w:t>
      </w:r>
      <w:r>
        <w:rPr>
          <w:sz w:val="32"/>
        </w:rPr>
        <w:t>Rate</w:t>
      </w:r>
      <w:r>
        <w:rPr>
          <w:spacing w:val="20"/>
          <w:sz w:val="32"/>
        </w:rPr>
        <w:t xml:space="preserve"> </w:t>
      </w:r>
      <w:r>
        <w:rPr>
          <w:sz w:val="32"/>
        </w:rPr>
        <w:t>–</w:t>
      </w:r>
      <w:r>
        <w:rPr>
          <w:spacing w:val="15"/>
          <w:sz w:val="32"/>
        </w:rPr>
        <w:t xml:space="preserve"> </w:t>
      </w:r>
      <w:r>
        <w:rPr>
          <w:spacing w:val="-2"/>
          <w:sz w:val="32"/>
        </w:rPr>
        <w:t>17.83%</w:t>
      </w:r>
    </w:p>
    <w:p w14:paraId="3D67B52B" w14:textId="77777777" w:rsidR="00BF7AF0" w:rsidRDefault="00BF7AF0">
      <w:pPr>
        <w:pStyle w:val="ListParagraph"/>
        <w:jc w:val="both"/>
        <w:rPr>
          <w:sz w:val="32"/>
        </w:rPr>
        <w:sectPr w:rsidR="00BF7AF0">
          <w:pgSz w:w="12240" w:h="15840"/>
          <w:pgMar w:top="1880" w:right="360" w:bottom="1240" w:left="1080" w:header="865" w:footer="1057" w:gutter="0"/>
          <w:cols w:space="720"/>
        </w:sectPr>
      </w:pPr>
    </w:p>
    <w:p w14:paraId="4E9E1214" w14:textId="77777777" w:rsidR="00BF7AF0" w:rsidRDefault="00BF7AF0">
      <w:pPr>
        <w:pStyle w:val="BodyText"/>
        <w:spacing w:before="222"/>
        <w:ind w:left="0"/>
        <w:jc w:val="left"/>
      </w:pPr>
    </w:p>
    <w:p w14:paraId="212872D7" w14:textId="77777777" w:rsidR="00BF7AF0" w:rsidRDefault="00000000">
      <w:pPr>
        <w:pStyle w:val="ListParagraph"/>
        <w:numPr>
          <w:ilvl w:val="0"/>
          <w:numId w:val="5"/>
        </w:numPr>
        <w:tabs>
          <w:tab w:val="left" w:pos="1080"/>
        </w:tabs>
        <w:spacing w:before="0"/>
        <w:rPr>
          <w:sz w:val="32"/>
        </w:rPr>
      </w:pPr>
      <w:r>
        <w:rPr>
          <w:sz w:val="32"/>
        </w:rPr>
        <w:t>Late</w:t>
      </w:r>
      <w:r>
        <w:rPr>
          <w:spacing w:val="18"/>
          <w:sz w:val="32"/>
        </w:rPr>
        <w:t xml:space="preserve"> </w:t>
      </w:r>
      <w:r>
        <w:rPr>
          <w:sz w:val="32"/>
        </w:rPr>
        <w:t>Delivery</w:t>
      </w:r>
      <w:r>
        <w:rPr>
          <w:spacing w:val="18"/>
          <w:sz w:val="32"/>
        </w:rPr>
        <w:t xml:space="preserve"> </w:t>
      </w:r>
      <w:r>
        <w:rPr>
          <w:sz w:val="32"/>
        </w:rPr>
        <w:t>Rate</w:t>
      </w:r>
      <w:r>
        <w:rPr>
          <w:spacing w:val="22"/>
          <w:sz w:val="32"/>
        </w:rPr>
        <w:t xml:space="preserve"> </w:t>
      </w:r>
      <w:r>
        <w:rPr>
          <w:sz w:val="32"/>
        </w:rPr>
        <w:t>–</w:t>
      </w:r>
      <w:r>
        <w:rPr>
          <w:spacing w:val="18"/>
          <w:sz w:val="32"/>
        </w:rPr>
        <w:t xml:space="preserve"> </w:t>
      </w:r>
      <w:r>
        <w:rPr>
          <w:spacing w:val="-2"/>
          <w:sz w:val="32"/>
        </w:rPr>
        <w:t>54.82%</w:t>
      </w:r>
    </w:p>
    <w:p w14:paraId="27CA7953" w14:textId="77777777" w:rsidR="00BF7AF0" w:rsidRDefault="00000000">
      <w:pPr>
        <w:pStyle w:val="ListParagraph"/>
        <w:numPr>
          <w:ilvl w:val="0"/>
          <w:numId w:val="5"/>
        </w:numPr>
        <w:tabs>
          <w:tab w:val="left" w:pos="1080"/>
        </w:tabs>
        <w:rPr>
          <w:sz w:val="32"/>
        </w:rPr>
      </w:pPr>
      <w:r>
        <w:rPr>
          <w:sz w:val="32"/>
        </w:rPr>
        <w:t>Average</w:t>
      </w:r>
      <w:r>
        <w:rPr>
          <w:spacing w:val="14"/>
          <w:sz w:val="32"/>
        </w:rPr>
        <w:t xml:space="preserve"> </w:t>
      </w:r>
      <w:r>
        <w:rPr>
          <w:sz w:val="32"/>
        </w:rPr>
        <w:t>Delivery</w:t>
      </w:r>
      <w:r>
        <w:rPr>
          <w:spacing w:val="14"/>
          <w:sz w:val="32"/>
        </w:rPr>
        <w:t xml:space="preserve"> </w:t>
      </w:r>
      <w:r>
        <w:rPr>
          <w:sz w:val="32"/>
        </w:rPr>
        <w:t>Delay</w:t>
      </w:r>
      <w:r>
        <w:rPr>
          <w:spacing w:val="13"/>
          <w:sz w:val="32"/>
        </w:rPr>
        <w:t xml:space="preserve"> </w:t>
      </w:r>
      <w:r>
        <w:rPr>
          <w:sz w:val="32"/>
        </w:rPr>
        <w:t>–</w:t>
      </w:r>
      <w:r>
        <w:rPr>
          <w:spacing w:val="15"/>
          <w:sz w:val="32"/>
        </w:rPr>
        <w:t xml:space="preserve"> </w:t>
      </w:r>
      <w:r>
        <w:rPr>
          <w:spacing w:val="-4"/>
          <w:sz w:val="32"/>
        </w:rPr>
        <w:t>0.57</w:t>
      </w:r>
    </w:p>
    <w:p w14:paraId="1D9D291D" w14:textId="77777777" w:rsidR="00BF7AF0" w:rsidRDefault="00000000">
      <w:pPr>
        <w:pStyle w:val="BodyText"/>
        <w:spacing w:before="259" w:line="280" w:lineRule="auto"/>
        <w:ind w:right="1082"/>
      </w:pPr>
      <w:r>
        <w:t>These metrics helped evaluate how effectively the supply chain was meeting delivery schedules.</w:t>
      </w:r>
    </w:p>
    <w:p w14:paraId="313F0DB6" w14:textId="77777777" w:rsidR="00BF7AF0" w:rsidRDefault="00000000">
      <w:pPr>
        <w:pStyle w:val="BodyText"/>
        <w:spacing w:before="199" w:line="280" w:lineRule="auto"/>
        <w:ind w:right="1081"/>
      </w:pPr>
      <w:r>
        <w:t>A bar chart was developed to compare late delivery rates across different regions. A line chart was used to analyze changes in late delivery</w:t>
      </w:r>
      <w:r>
        <w:rPr>
          <w:spacing w:val="-15"/>
        </w:rPr>
        <w:t xml:space="preserve"> </w:t>
      </w:r>
      <w:r>
        <w:t>rates</w:t>
      </w:r>
      <w:r>
        <w:rPr>
          <w:spacing w:val="-9"/>
        </w:rPr>
        <w:t xml:space="preserve"> </w:t>
      </w:r>
      <w:r>
        <w:t>over</w:t>
      </w:r>
      <w:r>
        <w:rPr>
          <w:spacing w:val="-11"/>
        </w:rPr>
        <w:t xml:space="preserve"> </w:t>
      </w:r>
      <w:r>
        <w:t>time.</w:t>
      </w:r>
      <w:r>
        <w:rPr>
          <w:spacing w:val="-11"/>
        </w:rPr>
        <w:t xml:space="preserve"> </w:t>
      </w:r>
      <w:r>
        <w:t>Another</w:t>
      </w:r>
      <w:r>
        <w:rPr>
          <w:spacing w:val="-11"/>
        </w:rPr>
        <w:t xml:space="preserve"> </w:t>
      </w:r>
      <w:r>
        <w:t>clustered</w:t>
      </w:r>
      <w:r>
        <w:rPr>
          <w:spacing w:val="-11"/>
        </w:rPr>
        <w:t xml:space="preserve"> </w:t>
      </w:r>
      <w:r>
        <w:t>column</w:t>
      </w:r>
      <w:r>
        <w:rPr>
          <w:spacing w:val="-12"/>
        </w:rPr>
        <w:t xml:space="preserve"> </w:t>
      </w:r>
      <w:r>
        <w:t>chart</w:t>
      </w:r>
      <w:r>
        <w:rPr>
          <w:spacing w:val="-11"/>
        </w:rPr>
        <w:t xml:space="preserve"> </w:t>
      </w:r>
      <w:r>
        <w:t>compared actual shipping days with scheduled shipping days for different shipping modes such as Standard Class, Second Class, First Class, and Same Day.</w:t>
      </w:r>
    </w:p>
    <w:p w14:paraId="5AFDC03B" w14:textId="77777777" w:rsidR="00BF7AF0" w:rsidRDefault="00000000">
      <w:pPr>
        <w:pStyle w:val="BodyText"/>
        <w:spacing w:before="196" w:line="280" w:lineRule="auto"/>
        <w:ind w:right="1083"/>
      </w:pPr>
      <w:r>
        <w:t>A stacked column chart was also created to compare shipping modes based on delivery status. This helped identify the relationship between shipping methods and statuses such as Advance Shipping, Late Delivery, Shipping Cancelled, and Shipping on Time.</w:t>
      </w:r>
    </w:p>
    <w:p w14:paraId="53C46B5A" w14:textId="77777777" w:rsidR="00BF7AF0" w:rsidRDefault="00000000">
      <w:pPr>
        <w:pStyle w:val="BodyText"/>
        <w:spacing w:before="200"/>
      </w:pPr>
      <w:r>
        <w:t>Milestone</w:t>
      </w:r>
      <w:r>
        <w:rPr>
          <w:spacing w:val="15"/>
        </w:rPr>
        <w:t xml:space="preserve"> </w:t>
      </w:r>
      <w:r>
        <w:t>2</w:t>
      </w:r>
      <w:r>
        <w:rPr>
          <w:spacing w:val="19"/>
        </w:rPr>
        <w:t xml:space="preserve"> </w:t>
      </w:r>
      <w:r>
        <w:t>–</w:t>
      </w:r>
      <w:r>
        <w:rPr>
          <w:spacing w:val="16"/>
        </w:rPr>
        <w:t xml:space="preserve"> </w:t>
      </w:r>
      <w:r>
        <w:t>Final</w:t>
      </w:r>
      <w:r>
        <w:rPr>
          <w:spacing w:val="18"/>
        </w:rPr>
        <w:t xml:space="preserve"> </w:t>
      </w:r>
      <w:r>
        <w:rPr>
          <w:spacing w:val="-2"/>
        </w:rPr>
        <w:t>Outcome</w:t>
      </w:r>
    </w:p>
    <w:p w14:paraId="31574652" w14:textId="77777777" w:rsidR="00BF7AF0" w:rsidRDefault="00000000">
      <w:pPr>
        <w:pStyle w:val="BodyText"/>
        <w:spacing w:before="257" w:line="280" w:lineRule="auto"/>
        <w:ind w:right="1080"/>
      </w:pPr>
      <w:r>
        <w:t>By completing Milestone 2, the project had its first two functional Power BI dashboard pages. The milestone established the dashboard design structure, KPI implementation, DAX calculations,</w:t>
      </w:r>
      <w:r>
        <w:rPr>
          <w:spacing w:val="-10"/>
        </w:rPr>
        <w:t xml:space="preserve"> </w:t>
      </w:r>
      <w:r>
        <w:t>and</w:t>
      </w:r>
      <w:r>
        <w:rPr>
          <w:spacing w:val="-12"/>
        </w:rPr>
        <w:t xml:space="preserve"> </w:t>
      </w:r>
      <w:r>
        <w:t>interactive</w:t>
      </w:r>
      <w:r>
        <w:rPr>
          <w:spacing w:val="-9"/>
        </w:rPr>
        <w:t xml:space="preserve"> </w:t>
      </w:r>
      <w:r>
        <w:t>visualization</w:t>
      </w:r>
      <w:r>
        <w:rPr>
          <w:spacing w:val="-9"/>
        </w:rPr>
        <w:t xml:space="preserve"> </w:t>
      </w:r>
      <w:r>
        <w:t>approach.</w:t>
      </w:r>
      <w:r>
        <w:rPr>
          <w:spacing w:val="-8"/>
        </w:rPr>
        <w:t xml:space="preserve"> </w:t>
      </w:r>
      <w:r>
        <w:t>It</w:t>
      </w:r>
      <w:r>
        <w:rPr>
          <w:spacing w:val="-9"/>
        </w:rPr>
        <w:t xml:space="preserve"> </w:t>
      </w:r>
      <w:r>
        <w:t>provided</w:t>
      </w:r>
      <w:r>
        <w:rPr>
          <w:spacing w:val="-9"/>
        </w:rPr>
        <w:t xml:space="preserve"> </w:t>
      </w:r>
      <w:r>
        <w:t>the foundation for developing the remaining analytical pages.</w:t>
      </w:r>
    </w:p>
    <w:p w14:paraId="7C317D78"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11A761F4" w14:textId="77777777" w:rsidR="00BF7AF0" w:rsidRDefault="00BF7AF0">
      <w:pPr>
        <w:pStyle w:val="BodyText"/>
        <w:spacing w:before="128"/>
        <w:ind w:left="0"/>
        <w:jc w:val="left"/>
        <w:rPr>
          <w:sz w:val="40"/>
        </w:rPr>
      </w:pPr>
    </w:p>
    <w:p w14:paraId="5D657CC5" w14:textId="77777777" w:rsidR="00BF7AF0" w:rsidRDefault="00000000">
      <w:pPr>
        <w:pStyle w:val="Heading2"/>
        <w:jc w:val="both"/>
      </w:pPr>
      <w:r>
        <w:t>Milestone</w:t>
      </w:r>
      <w:r>
        <w:rPr>
          <w:spacing w:val="-2"/>
        </w:rPr>
        <w:t xml:space="preserve"> </w:t>
      </w:r>
      <w:r>
        <w:rPr>
          <w:spacing w:val="-10"/>
        </w:rPr>
        <w:t>3</w:t>
      </w:r>
    </w:p>
    <w:p w14:paraId="19707513" w14:textId="77777777" w:rsidR="00BF7AF0" w:rsidRDefault="00000000">
      <w:pPr>
        <w:pStyle w:val="BodyText"/>
        <w:spacing w:before="270" w:line="280" w:lineRule="auto"/>
        <w:ind w:right="1081"/>
      </w:pPr>
      <w:r>
        <w:t>Milestone 3 focused on expanding the dashboard into more detailed areas of customer, product, category, geographic, and market analysis. Three additional dashboard pages were developed during this milestone.</w:t>
      </w:r>
    </w:p>
    <w:p w14:paraId="0A4815C6" w14:textId="77777777" w:rsidR="00BF7AF0" w:rsidRDefault="00000000">
      <w:pPr>
        <w:pStyle w:val="BodyText"/>
        <w:spacing w:before="202"/>
      </w:pPr>
      <w:r>
        <w:t>Page</w:t>
      </w:r>
      <w:r>
        <w:rPr>
          <w:spacing w:val="11"/>
        </w:rPr>
        <w:t xml:space="preserve"> </w:t>
      </w:r>
      <w:r>
        <w:t>3</w:t>
      </w:r>
      <w:r>
        <w:rPr>
          <w:spacing w:val="12"/>
        </w:rPr>
        <w:t xml:space="preserve"> </w:t>
      </w:r>
      <w:r>
        <w:t>–</w:t>
      </w:r>
      <w:r>
        <w:rPr>
          <w:spacing w:val="11"/>
        </w:rPr>
        <w:t xml:space="preserve"> </w:t>
      </w:r>
      <w:r>
        <w:t>Customer</w:t>
      </w:r>
      <w:r>
        <w:rPr>
          <w:spacing w:val="10"/>
        </w:rPr>
        <w:t xml:space="preserve"> </w:t>
      </w:r>
      <w:r>
        <w:t>&amp;</w:t>
      </w:r>
      <w:r>
        <w:rPr>
          <w:spacing w:val="11"/>
        </w:rPr>
        <w:t xml:space="preserve"> </w:t>
      </w:r>
      <w:r>
        <w:t>Product</w:t>
      </w:r>
      <w:r>
        <w:rPr>
          <w:spacing w:val="13"/>
        </w:rPr>
        <w:t xml:space="preserve"> </w:t>
      </w:r>
      <w:r>
        <w:rPr>
          <w:spacing w:val="-2"/>
        </w:rPr>
        <w:t>Insights</w:t>
      </w:r>
    </w:p>
    <w:p w14:paraId="0A78056E" w14:textId="77777777" w:rsidR="00BF7AF0" w:rsidRDefault="00000000">
      <w:pPr>
        <w:pStyle w:val="BodyText"/>
        <w:spacing w:before="257" w:line="283" w:lineRule="auto"/>
        <w:ind w:right="1087"/>
      </w:pPr>
      <w:r>
        <w:t>The third page focused on understanding customer behavior and sales contribution. Three major KPI cards were created:</w:t>
      </w:r>
    </w:p>
    <w:p w14:paraId="3974FECA" w14:textId="77777777" w:rsidR="00BF7AF0" w:rsidRDefault="00000000">
      <w:pPr>
        <w:pStyle w:val="ListParagraph"/>
        <w:numPr>
          <w:ilvl w:val="0"/>
          <w:numId w:val="5"/>
        </w:numPr>
        <w:tabs>
          <w:tab w:val="left" w:pos="1080"/>
        </w:tabs>
        <w:spacing w:before="194"/>
        <w:rPr>
          <w:sz w:val="32"/>
        </w:rPr>
      </w:pPr>
      <w:r>
        <w:rPr>
          <w:sz w:val="32"/>
        </w:rPr>
        <w:t>Total</w:t>
      </w:r>
      <w:r>
        <w:rPr>
          <w:spacing w:val="10"/>
          <w:sz w:val="32"/>
        </w:rPr>
        <w:t xml:space="preserve"> </w:t>
      </w:r>
      <w:r>
        <w:rPr>
          <w:sz w:val="32"/>
        </w:rPr>
        <w:t>Customers</w:t>
      </w:r>
      <w:r>
        <w:rPr>
          <w:spacing w:val="16"/>
          <w:sz w:val="32"/>
        </w:rPr>
        <w:t xml:space="preserve"> </w:t>
      </w:r>
      <w:r>
        <w:rPr>
          <w:sz w:val="32"/>
        </w:rPr>
        <w:t>–</w:t>
      </w:r>
      <w:r>
        <w:rPr>
          <w:spacing w:val="11"/>
          <w:sz w:val="32"/>
        </w:rPr>
        <w:t xml:space="preserve"> </w:t>
      </w:r>
      <w:r>
        <w:rPr>
          <w:sz w:val="32"/>
        </w:rPr>
        <w:t>approximately</w:t>
      </w:r>
      <w:r>
        <w:rPr>
          <w:spacing w:val="10"/>
          <w:sz w:val="32"/>
        </w:rPr>
        <w:t xml:space="preserve"> </w:t>
      </w:r>
      <w:r>
        <w:rPr>
          <w:spacing w:val="-2"/>
          <w:sz w:val="32"/>
        </w:rPr>
        <w:t>20,652</w:t>
      </w:r>
    </w:p>
    <w:p w14:paraId="585F5D34" w14:textId="77777777" w:rsidR="00BF7AF0" w:rsidRDefault="00000000">
      <w:pPr>
        <w:pStyle w:val="ListParagraph"/>
        <w:numPr>
          <w:ilvl w:val="0"/>
          <w:numId w:val="5"/>
        </w:numPr>
        <w:tabs>
          <w:tab w:val="left" w:pos="1080"/>
        </w:tabs>
        <w:rPr>
          <w:sz w:val="32"/>
        </w:rPr>
      </w:pPr>
      <w:r>
        <w:rPr>
          <w:sz w:val="32"/>
        </w:rPr>
        <w:t>Average</w:t>
      </w:r>
      <w:r>
        <w:rPr>
          <w:spacing w:val="7"/>
          <w:sz w:val="32"/>
        </w:rPr>
        <w:t xml:space="preserve"> </w:t>
      </w:r>
      <w:r>
        <w:rPr>
          <w:sz w:val="32"/>
        </w:rPr>
        <w:t>Items</w:t>
      </w:r>
      <w:r>
        <w:rPr>
          <w:spacing w:val="9"/>
          <w:sz w:val="32"/>
        </w:rPr>
        <w:t xml:space="preserve"> </w:t>
      </w:r>
      <w:r>
        <w:rPr>
          <w:sz w:val="32"/>
        </w:rPr>
        <w:t>per</w:t>
      </w:r>
      <w:r>
        <w:rPr>
          <w:spacing w:val="8"/>
          <w:sz w:val="32"/>
        </w:rPr>
        <w:t xml:space="preserve"> </w:t>
      </w:r>
      <w:r>
        <w:rPr>
          <w:sz w:val="32"/>
        </w:rPr>
        <w:t>Order</w:t>
      </w:r>
      <w:r>
        <w:rPr>
          <w:spacing w:val="11"/>
          <w:sz w:val="32"/>
        </w:rPr>
        <w:t xml:space="preserve"> </w:t>
      </w:r>
      <w:r>
        <w:rPr>
          <w:sz w:val="32"/>
        </w:rPr>
        <w:t>–</w:t>
      </w:r>
      <w:r>
        <w:rPr>
          <w:spacing w:val="8"/>
          <w:sz w:val="32"/>
        </w:rPr>
        <w:t xml:space="preserve"> </w:t>
      </w:r>
      <w:r>
        <w:rPr>
          <w:sz w:val="32"/>
        </w:rPr>
        <w:t>approximately</w:t>
      </w:r>
      <w:r>
        <w:rPr>
          <w:spacing w:val="4"/>
          <w:sz w:val="32"/>
        </w:rPr>
        <w:t xml:space="preserve"> </w:t>
      </w:r>
      <w:r>
        <w:rPr>
          <w:spacing w:val="-4"/>
          <w:sz w:val="32"/>
        </w:rPr>
        <w:t>5.84</w:t>
      </w:r>
    </w:p>
    <w:p w14:paraId="5D877B37" w14:textId="77777777" w:rsidR="00BF7AF0" w:rsidRDefault="00000000">
      <w:pPr>
        <w:pStyle w:val="ListParagraph"/>
        <w:numPr>
          <w:ilvl w:val="0"/>
          <w:numId w:val="5"/>
        </w:numPr>
        <w:tabs>
          <w:tab w:val="left" w:pos="1080"/>
        </w:tabs>
        <w:rPr>
          <w:sz w:val="32"/>
        </w:rPr>
      </w:pPr>
      <w:r>
        <w:rPr>
          <w:sz w:val="32"/>
        </w:rPr>
        <w:t>Average</w:t>
      </w:r>
      <w:r>
        <w:rPr>
          <w:spacing w:val="6"/>
          <w:sz w:val="32"/>
        </w:rPr>
        <w:t xml:space="preserve"> </w:t>
      </w:r>
      <w:r>
        <w:rPr>
          <w:sz w:val="32"/>
        </w:rPr>
        <w:t>Profit</w:t>
      </w:r>
      <w:r>
        <w:rPr>
          <w:spacing w:val="7"/>
          <w:sz w:val="32"/>
        </w:rPr>
        <w:t xml:space="preserve"> </w:t>
      </w:r>
      <w:r>
        <w:rPr>
          <w:sz w:val="32"/>
        </w:rPr>
        <w:t>per</w:t>
      </w:r>
      <w:r>
        <w:rPr>
          <w:spacing w:val="7"/>
          <w:sz w:val="32"/>
        </w:rPr>
        <w:t xml:space="preserve"> </w:t>
      </w:r>
      <w:r>
        <w:rPr>
          <w:sz w:val="32"/>
        </w:rPr>
        <w:t>Order</w:t>
      </w:r>
      <w:r>
        <w:rPr>
          <w:spacing w:val="11"/>
          <w:sz w:val="32"/>
        </w:rPr>
        <w:t xml:space="preserve"> </w:t>
      </w:r>
      <w:r>
        <w:rPr>
          <w:sz w:val="32"/>
        </w:rPr>
        <w:t>–</w:t>
      </w:r>
      <w:r>
        <w:rPr>
          <w:spacing w:val="7"/>
          <w:sz w:val="32"/>
        </w:rPr>
        <w:t xml:space="preserve"> </w:t>
      </w:r>
      <w:r>
        <w:rPr>
          <w:sz w:val="32"/>
        </w:rPr>
        <w:t>approximately</w:t>
      </w:r>
      <w:r>
        <w:rPr>
          <w:spacing w:val="3"/>
          <w:sz w:val="32"/>
        </w:rPr>
        <w:t xml:space="preserve"> </w:t>
      </w:r>
      <w:r>
        <w:rPr>
          <w:spacing w:val="-2"/>
          <w:sz w:val="32"/>
        </w:rPr>
        <w:t>₹21.98</w:t>
      </w:r>
    </w:p>
    <w:p w14:paraId="318ED954" w14:textId="77777777" w:rsidR="00BF7AF0" w:rsidRDefault="00000000">
      <w:pPr>
        <w:pStyle w:val="BodyText"/>
        <w:spacing w:before="257" w:line="280" w:lineRule="auto"/>
        <w:ind w:right="1077"/>
      </w:pPr>
      <w:r>
        <w:t xml:space="preserve">These metrics helped provide an overall understanding of customer volume, purchasing behavior, and order-level </w:t>
      </w:r>
      <w:r>
        <w:rPr>
          <w:spacing w:val="-2"/>
        </w:rPr>
        <w:t>profitability.</w:t>
      </w:r>
    </w:p>
    <w:p w14:paraId="50343804" w14:textId="77777777" w:rsidR="00BF7AF0" w:rsidRDefault="00000000">
      <w:pPr>
        <w:pStyle w:val="BodyText"/>
        <w:spacing w:before="200" w:line="280" w:lineRule="auto"/>
        <w:ind w:right="1083"/>
      </w:pPr>
      <w:r>
        <w:t>A Customer Segment slicer was added to make the dashboard interactive. Users could select Consumer, Corporate, or Home Office and analyze the corresponding information. A donut chart was used to compare order counts across customer segments.</w:t>
      </w:r>
    </w:p>
    <w:p w14:paraId="7E55DCBF" w14:textId="77777777" w:rsidR="00BF7AF0" w:rsidRDefault="00000000">
      <w:pPr>
        <w:pStyle w:val="BodyText"/>
        <w:spacing w:before="197" w:line="280" w:lineRule="auto"/>
        <w:ind w:right="1079"/>
      </w:pPr>
      <w:r>
        <w:t xml:space="preserve">The page also included a </w:t>
      </w:r>
      <w:proofErr w:type="spellStart"/>
      <w:r>
        <w:t>treemap</w:t>
      </w:r>
      <w:proofErr w:type="spellEnd"/>
      <w:r>
        <w:t xml:space="preserve"> showing sales contribution by department.</w:t>
      </w:r>
      <w:r>
        <w:rPr>
          <w:spacing w:val="-15"/>
        </w:rPr>
        <w:t xml:space="preserve"> </w:t>
      </w:r>
      <w:r>
        <w:t>A</w:t>
      </w:r>
      <w:r>
        <w:rPr>
          <w:spacing w:val="-14"/>
        </w:rPr>
        <w:t xml:space="preserve"> </w:t>
      </w:r>
      <w:r>
        <w:t>matrix</w:t>
      </w:r>
      <w:r>
        <w:rPr>
          <w:spacing w:val="-13"/>
        </w:rPr>
        <w:t xml:space="preserve"> </w:t>
      </w:r>
      <w:r>
        <w:t>was</w:t>
      </w:r>
      <w:r>
        <w:rPr>
          <w:spacing w:val="-14"/>
        </w:rPr>
        <w:t xml:space="preserve"> </w:t>
      </w:r>
      <w:r>
        <w:t>used</w:t>
      </w:r>
      <w:r>
        <w:rPr>
          <w:spacing w:val="-12"/>
        </w:rPr>
        <w:t xml:space="preserve"> </w:t>
      </w:r>
      <w:r>
        <w:t>to</w:t>
      </w:r>
      <w:r>
        <w:rPr>
          <w:spacing w:val="-10"/>
        </w:rPr>
        <w:t xml:space="preserve"> </w:t>
      </w:r>
      <w:r>
        <w:t>provide</w:t>
      </w:r>
      <w:r>
        <w:rPr>
          <w:spacing w:val="-15"/>
        </w:rPr>
        <w:t xml:space="preserve"> </w:t>
      </w:r>
      <w:r>
        <w:t>a</w:t>
      </w:r>
      <w:r>
        <w:rPr>
          <w:spacing w:val="-15"/>
        </w:rPr>
        <w:t xml:space="preserve"> </w:t>
      </w:r>
      <w:r>
        <w:t>detailed</w:t>
      </w:r>
      <w:r>
        <w:rPr>
          <w:spacing w:val="-15"/>
        </w:rPr>
        <w:t xml:space="preserve"> </w:t>
      </w:r>
      <w:r>
        <w:t>comparison</w:t>
      </w:r>
      <w:r>
        <w:rPr>
          <w:spacing w:val="-15"/>
        </w:rPr>
        <w:t xml:space="preserve"> </w:t>
      </w:r>
      <w:r>
        <w:t>of sales across departments, categories, and customer segments. A horizontal bar chart was added to compare the overall sales contribution of different customer segments.</w:t>
      </w:r>
    </w:p>
    <w:p w14:paraId="3F028FC9"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6052EA5C" w14:textId="77777777" w:rsidR="00BF7AF0" w:rsidRDefault="00BF7AF0">
      <w:pPr>
        <w:pStyle w:val="BodyText"/>
        <w:spacing w:before="222"/>
        <w:ind w:left="0"/>
        <w:jc w:val="left"/>
      </w:pPr>
    </w:p>
    <w:p w14:paraId="67F5AB2E" w14:textId="77777777" w:rsidR="00BF7AF0" w:rsidRDefault="00000000">
      <w:pPr>
        <w:pStyle w:val="BodyText"/>
      </w:pPr>
      <w:r>
        <w:t>Page</w:t>
      </w:r>
      <w:r>
        <w:rPr>
          <w:spacing w:val="11"/>
        </w:rPr>
        <w:t xml:space="preserve"> </w:t>
      </w:r>
      <w:r>
        <w:t>4</w:t>
      </w:r>
      <w:r>
        <w:rPr>
          <w:spacing w:val="12"/>
        </w:rPr>
        <w:t xml:space="preserve"> </w:t>
      </w:r>
      <w:r>
        <w:t>–</w:t>
      </w:r>
      <w:r>
        <w:rPr>
          <w:spacing w:val="11"/>
        </w:rPr>
        <w:t xml:space="preserve"> </w:t>
      </w:r>
      <w:r>
        <w:t>Product</w:t>
      </w:r>
      <w:r>
        <w:rPr>
          <w:spacing w:val="11"/>
        </w:rPr>
        <w:t xml:space="preserve"> </w:t>
      </w:r>
      <w:r>
        <w:t>&amp;</w:t>
      </w:r>
      <w:r>
        <w:rPr>
          <w:spacing w:val="11"/>
        </w:rPr>
        <w:t xml:space="preserve"> </w:t>
      </w:r>
      <w:r>
        <w:t>Category</w:t>
      </w:r>
      <w:r>
        <w:rPr>
          <w:spacing w:val="10"/>
        </w:rPr>
        <w:t xml:space="preserve"> </w:t>
      </w:r>
      <w:r>
        <w:rPr>
          <w:spacing w:val="-2"/>
        </w:rPr>
        <w:t>Performance</w:t>
      </w:r>
    </w:p>
    <w:p w14:paraId="56B4E2CB" w14:textId="77777777" w:rsidR="00BF7AF0" w:rsidRDefault="00000000">
      <w:pPr>
        <w:pStyle w:val="BodyText"/>
        <w:spacing w:before="259" w:line="280" w:lineRule="auto"/>
        <w:ind w:right="1084"/>
      </w:pPr>
      <w:r>
        <w:t>The fourth dashboard page concentrated on product demand, category performance, discounts, and profitability.</w:t>
      </w:r>
    </w:p>
    <w:p w14:paraId="746D72D7" w14:textId="77777777" w:rsidR="00BF7AF0" w:rsidRDefault="00000000">
      <w:pPr>
        <w:pStyle w:val="BodyText"/>
        <w:spacing w:before="201"/>
      </w:pPr>
      <w:r>
        <w:t>The</w:t>
      </w:r>
      <w:r>
        <w:rPr>
          <w:spacing w:val="-5"/>
        </w:rPr>
        <w:t xml:space="preserve"> </w:t>
      </w:r>
      <w:r>
        <w:t>major</w:t>
      </w:r>
      <w:r>
        <w:rPr>
          <w:spacing w:val="-5"/>
        </w:rPr>
        <w:t xml:space="preserve"> </w:t>
      </w:r>
      <w:r>
        <w:t>KPIs</w:t>
      </w:r>
      <w:r>
        <w:rPr>
          <w:spacing w:val="-1"/>
        </w:rPr>
        <w:t xml:space="preserve"> </w:t>
      </w:r>
      <w:r>
        <w:rPr>
          <w:spacing w:val="-2"/>
        </w:rPr>
        <w:t>were:</w:t>
      </w:r>
    </w:p>
    <w:p w14:paraId="25DB8DEE" w14:textId="77777777" w:rsidR="00BF7AF0" w:rsidRDefault="00000000">
      <w:pPr>
        <w:pStyle w:val="ListParagraph"/>
        <w:numPr>
          <w:ilvl w:val="0"/>
          <w:numId w:val="5"/>
        </w:numPr>
        <w:tabs>
          <w:tab w:val="left" w:pos="1080"/>
        </w:tabs>
        <w:spacing w:before="263"/>
        <w:rPr>
          <w:sz w:val="32"/>
        </w:rPr>
      </w:pPr>
      <w:r>
        <w:rPr>
          <w:sz w:val="32"/>
        </w:rPr>
        <w:t>Average</w:t>
      </w:r>
      <w:r>
        <w:rPr>
          <w:spacing w:val="7"/>
          <w:sz w:val="32"/>
        </w:rPr>
        <w:t xml:space="preserve"> </w:t>
      </w:r>
      <w:r>
        <w:rPr>
          <w:sz w:val="32"/>
        </w:rPr>
        <w:t>Discount</w:t>
      </w:r>
      <w:r>
        <w:rPr>
          <w:spacing w:val="8"/>
          <w:sz w:val="32"/>
        </w:rPr>
        <w:t xml:space="preserve"> </w:t>
      </w:r>
      <w:r>
        <w:rPr>
          <w:sz w:val="32"/>
        </w:rPr>
        <w:t>Rate</w:t>
      </w:r>
      <w:r>
        <w:rPr>
          <w:spacing w:val="10"/>
          <w:sz w:val="32"/>
        </w:rPr>
        <w:t xml:space="preserve"> </w:t>
      </w:r>
      <w:r>
        <w:rPr>
          <w:sz w:val="32"/>
        </w:rPr>
        <w:t>–</w:t>
      </w:r>
      <w:r>
        <w:rPr>
          <w:spacing w:val="8"/>
          <w:sz w:val="32"/>
        </w:rPr>
        <w:t xml:space="preserve"> </w:t>
      </w:r>
      <w:r>
        <w:rPr>
          <w:sz w:val="32"/>
        </w:rPr>
        <w:t>approximately</w:t>
      </w:r>
      <w:r>
        <w:rPr>
          <w:spacing w:val="4"/>
          <w:sz w:val="32"/>
        </w:rPr>
        <w:t xml:space="preserve"> </w:t>
      </w:r>
      <w:r>
        <w:rPr>
          <w:spacing w:val="-2"/>
          <w:sz w:val="32"/>
        </w:rPr>
        <w:t>10.17%</w:t>
      </w:r>
    </w:p>
    <w:p w14:paraId="72E0A59F" w14:textId="77777777" w:rsidR="00BF7AF0" w:rsidRDefault="00000000">
      <w:pPr>
        <w:pStyle w:val="ListParagraph"/>
        <w:numPr>
          <w:ilvl w:val="0"/>
          <w:numId w:val="5"/>
        </w:numPr>
        <w:tabs>
          <w:tab w:val="left" w:pos="1080"/>
        </w:tabs>
        <w:spacing w:before="259"/>
        <w:rPr>
          <w:sz w:val="32"/>
        </w:rPr>
      </w:pPr>
      <w:r>
        <w:rPr>
          <w:sz w:val="32"/>
        </w:rPr>
        <w:t>Unique</w:t>
      </w:r>
      <w:r>
        <w:rPr>
          <w:spacing w:val="7"/>
          <w:sz w:val="32"/>
        </w:rPr>
        <w:t xml:space="preserve"> </w:t>
      </w:r>
      <w:r>
        <w:rPr>
          <w:sz w:val="32"/>
        </w:rPr>
        <w:t>Products</w:t>
      </w:r>
      <w:r>
        <w:rPr>
          <w:spacing w:val="13"/>
          <w:sz w:val="32"/>
        </w:rPr>
        <w:t xml:space="preserve"> </w:t>
      </w:r>
      <w:r>
        <w:rPr>
          <w:sz w:val="32"/>
        </w:rPr>
        <w:t>Sold</w:t>
      </w:r>
      <w:r>
        <w:rPr>
          <w:spacing w:val="10"/>
          <w:sz w:val="32"/>
        </w:rPr>
        <w:t xml:space="preserve"> </w:t>
      </w:r>
      <w:r>
        <w:rPr>
          <w:sz w:val="32"/>
        </w:rPr>
        <w:t>–</w:t>
      </w:r>
      <w:r>
        <w:rPr>
          <w:spacing w:val="8"/>
          <w:sz w:val="32"/>
        </w:rPr>
        <w:t xml:space="preserve"> </w:t>
      </w:r>
      <w:r>
        <w:rPr>
          <w:sz w:val="32"/>
        </w:rPr>
        <w:t>approximately</w:t>
      </w:r>
      <w:r>
        <w:rPr>
          <w:spacing w:val="4"/>
          <w:sz w:val="32"/>
        </w:rPr>
        <w:t xml:space="preserve"> </w:t>
      </w:r>
      <w:r>
        <w:rPr>
          <w:spacing w:val="-5"/>
          <w:sz w:val="32"/>
        </w:rPr>
        <w:t>118</w:t>
      </w:r>
    </w:p>
    <w:p w14:paraId="2F3EAD83" w14:textId="77777777" w:rsidR="00BF7AF0" w:rsidRDefault="00000000">
      <w:pPr>
        <w:pStyle w:val="ListParagraph"/>
        <w:numPr>
          <w:ilvl w:val="0"/>
          <w:numId w:val="5"/>
        </w:numPr>
        <w:tabs>
          <w:tab w:val="left" w:pos="1080"/>
        </w:tabs>
        <w:rPr>
          <w:sz w:val="32"/>
        </w:rPr>
      </w:pPr>
      <w:r>
        <w:rPr>
          <w:sz w:val="32"/>
        </w:rPr>
        <w:t>Total</w:t>
      </w:r>
      <w:r>
        <w:rPr>
          <w:spacing w:val="6"/>
          <w:sz w:val="32"/>
        </w:rPr>
        <w:t xml:space="preserve"> </w:t>
      </w:r>
      <w:r>
        <w:rPr>
          <w:sz w:val="32"/>
        </w:rPr>
        <w:t>Quantity</w:t>
      </w:r>
      <w:r>
        <w:rPr>
          <w:spacing w:val="4"/>
          <w:sz w:val="32"/>
        </w:rPr>
        <w:t xml:space="preserve"> </w:t>
      </w:r>
      <w:r>
        <w:rPr>
          <w:sz w:val="32"/>
        </w:rPr>
        <w:t>Sold</w:t>
      </w:r>
      <w:r>
        <w:rPr>
          <w:spacing w:val="10"/>
          <w:sz w:val="32"/>
        </w:rPr>
        <w:t xml:space="preserve"> </w:t>
      </w:r>
      <w:r>
        <w:rPr>
          <w:sz w:val="32"/>
        </w:rPr>
        <w:t>–</w:t>
      </w:r>
      <w:r>
        <w:rPr>
          <w:spacing w:val="6"/>
          <w:sz w:val="32"/>
        </w:rPr>
        <w:t xml:space="preserve"> </w:t>
      </w:r>
      <w:r>
        <w:rPr>
          <w:sz w:val="32"/>
        </w:rPr>
        <w:t>approximately</w:t>
      </w:r>
      <w:r>
        <w:rPr>
          <w:spacing w:val="6"/>
          <w:sz w:val="32"/>
        </w:rPr>
        <w:t xml:space="preserve"> </w:t>
      </w:r>
      <w:r>
        <w:rPr>
          <w:sz w:val="32"/>
        </w:rPr>
        <w:t>384K</w:t>
      </w:r>
      <w:r>
        <w:rPr>
          <w:spacing w:val="8"/>
          <w:sz w:val="32"/>
        </w:rPr>
        <w:t xml:space="preserve"> </w:t>
      </w:r>
      <w:r>
        <w:rPr>
          <w:spacing w:val="-2"/>
          <w:sz w:val="32"/>
        </w:rPr>
        <w:t>units</w:t>
      </w:r>
    </w:p>
    <w:p w14:paraId="12935209" w14:textId="77777777" w:rsidR="00BF7AF0" w:rsidRDefault="00000000">
      <w:pPr>
        <w:pStyle w:val="BodyText"/>
        <w:spacing w:before="259" w:line="280" w:lineRule="auto"/>
        <w:ind w:right="1083"/>
      </w:pPr>
      <w:r>
        <w:t>These metrics helped evaluate the variety of products sold, total product demand, and the overall discount level applied to orders.</w:t>
      </w:r>
    </w:p>
    <w:p w14:paraId="38BED5C6" w14:textId="77777777" w:rsidR="00BF7AF0" w:rsidRDefault="00000000">
      <w:pPr>
        <w:pStyle w:val="BodyText"/>
        <w:spacing w:before="199" w:line="280" w:lineRule="auto"/>
        <w:ind w:right="1078"/>
      </w:pPr>
      <w:r>
        <w:t>A Top 10 Products by Quantity Sold bar chart was created to identify</w:t>
      </w:r>
      <w:r>
        <w:rPr>
          <w:spacing w:val="-22"/>
        </w:rPr>
        <w:t xml:space="preserve"> </w:t>
      </w:r>
      <w:r>
        <w:t>products</w:t>
      </w:r>
      <w:r>
        <w:rPr>
          <w:spacing w:val="-18"/>
        </w:rPr>
        <w:t xml:space="preserve"> </w:t>
      </w:r>
      <w:r>
        <w:t>with</w:t>
      </w:r>
      <w:r>
        <w:rPr>
          <w:spacing w:val="-19"/>
        </w:rPr>
        <w:t xml:space="preserve"> </w:t>
      </w:r>
      <w:r>
        <w:t>the</w:t>
      </w:r>
      <w:r>
        <w:rPr>
          <w:spacing w:val="-20"/>
        </w:rPr>
        <w:t xml:space="preserve"> </w:t>
      </w:r>
      <w:r>
        <w:t>highest</w:t>
      </w:r>
      <w:r>
        <w:rPr>
          <w:spacing w:val="-20"/>
        </w:rPr>
        <w:t xml:space="preserve"> </w:t>
      </w:r>
      <w:r>
        <w:t>demand.</w:t>
      </w:r>
      <w:r>
        <w:rPr>
          <w:spacing w:val="-20"/>
        </w:rPr>
        <w:t xml:space="preserve"> </w:t>
      </w:r>
      <w:r>
        <w:t>A</w:t>
      </w:r>
      <w:r>
        <w:rPr>
          <w:spacing w:val="-20"/>
        </w:rPr>
        <w:t xml:space="preserve"> </w:t>
      </w:r>
      <w:proofErr w:type="spellStart"/>
      <w:r>
        <w:t>treemap</w:t>
      </w:r>
      <w:proofErr w:type="spellEnd"/>
      <w:r>
        <w:rPr>
          <w:spacing w:val="-20"/>
        </w:rPr>
        <w:t xml:space="preserve"> </w:t>
      </w:r>
      <w:r>
        <w:t>displayed</w:t>
      </w:r>
      <w:r>
        <w:rPr>
          <w:spacing w:val="-15"/>
        </w:rPr>
        <w:t xml:space="preserve"> </w:t>
      </w:r>
      <w:r>
        <w:t>the top categories based on quantity sold, helping identify categories that contributed significantly to product demand.</w:t>
      </w:r>
    </w:p>
    <w:p w14:paraId="0C1BD0BE" w14:textId="77777777" w:rsidR="00BF7AF0" w:rsidRDefault="00000000">
      <w:pPr>
        <w:pStyle w:val="BodyText"/>
        <w:spacing w:before="197" w:line="280" w:lineRule="auto"/>
        <w:ind w:right="1083"/>
      </w:pPr>
      <w:r>
        <w:t>A scatter chart was developed to study the relationship between discount rate and profitability. This allowed the analysis to identify patterns between discounts and average profit per order. A waterfall</w:t>
      </w:r>
      <w:r>
        <w:rPr>
          <w:spacing w:val="-19"/>
        </w:rPr>
        <w:t xml:space="preserve"> </w:t>
      </w:r>
      <w:r>
        <w:t>chart</w:t>
      </w:r>
      <w:r>
        <w:rPr>
          <w:spacing w:val="-18"/>
        </w:rPr>
        <w:t xml:space="preserve"> </w:t>
      </w:r>
      <w:r>
        <w:t>was</w:t>
      </w:r>
      <w:r>
        <w:rPr>
          <w:spacing w:val="-19"/>
        </w:rPr>
        <w:t xml:space="preserve"> </w:t>
      </w:r>
      <w:r>
        <w:t>also</w:t>
      </w:r>
      <w:r>
        <w:rPr>
          <w:spacing w:val="-20"/>
        </w:rPr>
        <w:t xml:space="preserve"> </w:t>
      </w:r>
      <w:r>
        <w:t>used</w:t>
      </w:r>
      <w:r>
        <w:rPr>
          <w:spacing w:val="-20"/>
        </w:rPr>
        <w:t xml:space="preserve"> </w:t>
      </w:r>
      <w:r>
        <w:t>to</w:t>
      </w:r>
      <w:r>
        <w:rPr>
          <w:spacing w:val="-20"/>
        </w:rPr>
        <w:t xml:space="preserve"> </w:t>
      </w:r>
      <w:r>
        <w:t>analyze</w:t>
      </w:r>
      <w:r>
        <w:rPr>
          <w:spacing w:val="-20"/>
        </w:rPr>
        <w:t xml:space="preserve"> </w:t>
      </w:r>
      <w:r>
        <w:t>the</w:t>
      </w:r>
      <w:r>
        <w:rPr>
          <w:spacing w:val="-20"/>
        </w:rPr>
        <w:t xml:space="preserve"> </w:t>
      </w:r>
      <w:r>
        <w:t>contribution</w:t>
      </w:r>
      <w:r>
        <w:rPr>
          <w:spacing w:val="-20"/>
        </w:rPr>
        <w:t xml:space="preserve"> </w:t>
      </w:r>
      <w:r>
        <w:t>of</w:t>
      </w:r>
      <w:r>
        <w:rPr>
          <w:spacing w:val="-20"/>
        </w:rPr>
        <w:t xml:space="preserve"> </w:t>
      </w:r>
      <w:r>
        <w:t>different categories to overall profitability.</w:t>
      </w:r>
    </w:p>
    <w:p w14:paraId="2223CB43" w14:textId="77777777" w:rsidR="00BF7AF0" w:rsidRDefault="00000000">
      <w:pPr>
        <w:pStyle w:val="BodyText"/>
        <w:spacing w:before="200"/>
      </w:pPr>
      <w:r>
        <w:t>Page</w:t>
      </w:r>
      <w:r>
        <w:rPr>
          <w:spacing w:val="10"/>
        </w:rPr>
        <w:t xml:space="preserve"> </w:t>
      </w:r>
      <w:r>
        <w:t>5</w:t>
      </w:r>
      <w:r>
        <w:rPr>
          <w:spacing w:val="11"/>
        </w:rPr>
        <w:t xml:space="preserve"> </w:t>
      </w:r>
      <w:r>
        <w:t>–</w:t>
      </w:r>
      <w:r>
        <w:rPr>
          <w:spacing w:val="14"/>
        </w:rPr>
        <w:t xml:space="preserve"> </w:t>
      </w:r>
      <w:r>
        <w:t>Geographic</w:t>
      </w:r>
      <w:r>
        <w:rPr>
          <w:spacing w:val="10"/>
        </w:rPr>
        <w:t xml:space="preserve"> </w:t>
      </w:r>
      <w:r>
        <w:t>&amp;</w:t>
      </w:r>
      <w:r>
        <w:rPr>
          <w:spacing w:val="10"/>
        </w:rPr>
        <w:t xml:space="preserve"> </w:t>
      </w:r>
      <w:r>
        <w:t>Market</w:t>
      </w:r>
      <w:r>
        <w:rPr>
          <w:spacing w:val="10"/>
        </w:rPr>
        <w:t xml:space="preserve"> </w:t>
      </w:r>
      <w:r>
        <w:rPr>
          <w:spacing w:val="-2"/>
        </w:rPr>
        <w:t>Performance</w:t>
      </w:r>
    </w:p>
    <w:p w14:paraId="523992B2" w14:textId="77777777" w:rsidR="00BF7AF0" w:rsidRDefault="00000000">
      <w:pPr>
        <w:pStyle w:val="BodyText"/>
        <w:spacing w:before="260" w:line="280" w:lineRule="auto"/>
        <w:ind w:right="1077"/>
      </w:pPr>
      <w:r>
        <w:t>The</w:t>
      </w:r>
      <w:r>
        <w:rPr>
          <w:spacing w:val="-1"/>
        </w:rPr>
        <w:t xml:space="preserve"> </w:t>
      </w:r>
      <w:r>
        <w:t>fifth</w:t>
      </w:r>
      <w:r>
        <w:rPr>
          <w:spacing w:val="-1"/>
        </w:rPr>
        <w:t xml:space="preserve"> </w:t>
      </w:r>
      <w:r>
        <w:t>dashboard</w:t>
      </w:r>
      <w:r>
        <w:rPr>
          <w:spacing w:val="-1"/>
        </w:rPr>
        <w:t xml:space="preserve"> </w:t>
      </w:r>
      <w:r>
        <w:t>page focused</w:t>
      </w:r>
      <w:r>
        <w:rPr>
          <w:spacing w:val="-1"/>
        </w:rPr>
        <w:t xml:space="preserve"> </w:t>
      </w:r>
      <w:r>
        <w:t>on</w:t>
      </w:r>
      <w:r>
        <w:rPr>
          <w:spacing w:val="-1"/>
        </w:rPr>
        <w:t xml:space="preserve"> </w:t>
      </w:r>
      <w:r>
        <w:t>geographic and market-level business performance. A donut chart was used to compare the sales contribution of major markets including Europe, LATAM, Pacific Asia, USCA, and Africa.</w:t>
      </w:r>
    </w:p>
    <w:p w14:paraId="05BD89D7"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535DA20B" w14:textId="77777777" w:rsidR="00BF7AF0" w:rsidRDefault="00BF7AF0">
      <w:pPr>
        <w:pStyle w:val="BodyText"/>
        <w:spacing w:before="219"/>
        <w:ind w:left="0"/>
        <w:jc w:val="left"/>
      </w:pPr>
    </w:p>
    <w:p w14:paraId="4A1E6EE4" w14:textId="77777777" w:rsidR="00BF7AF0" w:rsidRDefault="00000000">
      <w:pPr>
        <w:pStyle w:val="BodyText"/>
        <w:spacing w:line="280" w:lineRule="auto"/>
        <w:ind w:right="1080"/>
      </w:pPr>
      <w:r>
        <w:t>A</w:t>
      </w:r>
      <w:r>
        <w:rPr>
          <w:spacing w:val="-17"/>
        </w:rPr>
        <w:t xml:space="preserve"> </w:t>
      </w:r>
      <w:r>
        <w:t>global</w:t>
      </w:r>
      <w:r>
        <w:rPr>
          <w:spacing w:val="-17"/>
        </w:rPr>
        <w:t xml:space="preserve"> </w:t>
      </w:r>
      <w:r>
        <w:t>map</w:t>
      </w:r>
      <w:r>
        <w:rPr>
          <w:spacing w:val="-18"/>
        </w:rPr>
        <w:t xml:space="preserve"> </w:t>
      </w:r>
      <w:r>
        <w:t>was</w:t>
      </w:r>
      <w:r>
        <w:rPr>
          <w:spacing w:val="-17"/>
        </w:rPr>
        <w:t xml:space="preserve"> </w:t>
      </w:r>
      <w:r>
        <w:t>created</w:t>
      </w:r>
      <w:r>
        <w:rPr>
          <w:spacing w:val="-18"/>
        </w:rPr>
        <w:t xml:space="preserve"> </w:t>
      </w:r>
      <w:r>
        <w:t>to</w:t>
      </w:r>
      <w:r>
        <w:rPr>
          <w:spacing w:val="-18"/>
        </w:rPr>
        <w:t xml:space="preserve"> </w:t>
      </w:r>
      <w:r>
        <w:t>provide</w:t>
      </w:r>
      <w:r>
        <w:rPr>
          <w:spacing w:val="-18"/>
        </w:rPr>
        <w:t xml:space="preserve"> </w:t>
      </w:r>
      <w:r>
        <w:t>a</w:t>
      </w:r>
      <w:r>
        <w:rPr>
          <w:spacing w:val="-18"/>
        </w:rPr>
        <w:t xml:space="preserve"> </w:t>
      </w:r>
      <w:r>
        <w:t>geographical</w:t>
      </w:r>
      <w:r>
        <w:rPr>
          <w:spacing w:val="-17"/>
        </w:rPr>
        <w:t xml:space="preserve"> </w:t>
      </w:r>
      <w:r>
        <w:t>representation of sales across different countries. This made it easier to identify where the business had stronger market presence.</w:t>
      </w:r>
    </w:p>
    <w:p w14:paraId="0C90F414" w14:textId="77777777" w:rsidR="00BF7AF0" w:rsidRDefault="00000000">
      <w:pPr>
        <w:pStyle w:val="BodyText"/>
        <w:spacing w:before="203"/>
      </w:pPr>
      <w:r>
        <w:t>Three</w:t>
      </w:r>
      <w:r>
        <w:rPr>
          <w:spacing w:val="-5"/>
        </w:rPr>
        <w:t xml:space="preserve"> </w:t>
      </w:r>
      <w:r>
        <w:t>KPI</w:t>
      </w:r>
      <w:r>
        <w:rPr>
          <w:spacing w:val="-4"/>
        </w:rPr>
        <w:t xml:space="preserve"> </w:t>
      </w:r>
      <w:r>
        <w:t>cards</w:t>
      </w:r>
      <w:r>
        <w:rPr>
          <w:spacing w:val="-4"/>
        </w:rPr>
        <w:t xml:space="preserve"> </w:t>
      </w:r>
      <w:r>
        <w:t>were</w:t>
      </w:r>
      <w:r>
        <w:rPr>
          <w:spacing w:val="-5"/>
        </w:rPr>
        <w:t xml:space="preserve"> </w:t>
      </w:r>
      <w:r>
        <w:rPr>
          <w:spacing w:val="-2"/>
        </w:rPr>
        <w:t>used:</w:t>
      </w:r>
    </w:p>
    <w:p w14:paraId="2FF04F2D" w14:textId="77777777" w:rsidR="00BF7AF0" w:rsidRDefault="00000000">
      <w:pPr>
        <w:pStyle w:val="ListParagraph"/>
        <w:numPr>
          <w:ilvl w:val="0"/>
          <w:numId w:val="5"/>
        </w:numPr>
        <w:tabs>
          <w:tab w:val="left" w:pos="1080"/>
        </w:tabs>
        <w:spacing w:before="259"/>
        <w:rPr>
          <w:sz w:val="32"/>
        </w:rPr>
      </w:pPr>
      <w:r>
        <w:rPr>
          <w:sz w:val="32"/>
        </w:rPr>
        <w:t>Countries</w:t>
      </w:r>
      <w:r>
        <w:rPr>
          <w:spacing w:val="13"/>
          <w:sz w:val="32"/>
        </w:rPr>
        <w:t xml:space="preserve"> </w:t>
      </w:r>
      <w:r>
        <w:rPr>
          <w:sz w:val="32"/>
        </w:rPr>
        <w:t>Served</w:t>
      </w:r>
      <w:r>
        <w:rPr>
          <w:spacing w:val="14"/>
          <w:sz w:val="32"/>
        </w:rPr>
        <w:t xml:space="preserve"> </w:t>
      </w:r>
      <w:r>
        <w:rPr>
          <w:sz w:val="32"/>
        </w:rPr>
        <w:t>–</w:t>
      </w:r>
      <w:r>
        <w:rPr>
          <w:spacing w:val="12"/>
          <w:sz w:val="32"/>
        </w:rPr>
        <w:t xml:space="preserve"> </w:t>
      </w:r>
      <w:r>
        <w:rPr>
          <w:sz w:val="32"/>
        </w:rPr>
        <w:t>approximately</w:t>
      </w:r>
      <w:r>
        <w:rPr>
          <w:spacing w:val="11"/>
          <w:sz w:val="32"/>
        </w:rPr>
        <w:t xml:space="preserve"> </w:t>
      </w:r>
      <w:r>
        <w:rPr>
          <w:spacing w:val="-5"/>
          <w:sz w:val="32"/>
        </w:rPr>
        <w:t>164</w:t>
      </w:r>
    </w:p>
    <w:p w14:paraId="311A35C2" w14:textId="77777777" w:rsidR="00BF7AF0" w:rsidRDefault="00000000">
      <w:pPr>
        <w:pStyle w:val="ListParagraph"/>
        <w:numPr>
          <w:ilvl w:val="0"/>
          <w:numId w:val="5"/>
        </w:numPr>
        <w:tabs>
          <w:tab w:val="left" w:pos="1080"/>
        </w:tabs>
        <w:rPr>
          <w:sz w:val="32"/>
        </w:rPr>
      </w:pPr>
      <w:r>
        <w:rPr>
          <w:sz w:val="32"/>
        </w:rPr>
        <w:t>Average</w:t>
      </w:r>
      <w:r>
        <w:rPr>
          <w:spacing w:val="5"/>
          <w:sz w:val="32"/>
        </w:rPr>
        <w:t xml:space="preserve"> </w:t>
      </w:r>
      <w:r>
        <w:rPr>
          <w:sz w:val="32"/>
        </w:rPr>
        <w:t>Sales</w:t>
      </w:r>
      <w:r>
        <w:rPr>
          <w:spacing w:val="7"/>
          <w:sz w:val="32"/>
        </w:rPr>
        <w:t xml:space="preserve"> </w:t>
      </w:r>
      <w:r>
        <w:rPr>
          <w:sz w:val="32"/>
        </w:rPr>
        <w:t>per</w:t>
      </w:r>
      <w:r>
        <w:rPr>
          <w:spacing w:val="6"/>
          <w:sz w:val="32"/>
        </w:rPr>
        <w:t xml:space="preserve"> </w:t>
      </w:r>
      <w:r>
        <w:rPr>
          <w:sz w:val="32"/>
        </w:rPr>
        <w:t>Customer</w:t>
      </w:r>
      <w:r>
        <w:rPr>
          <w:spacing w:val="8"/>
          <w:sz w:val="32"/>
        </w:rPr>
        <w:t xml:space="preserve"> </w:t>
      </w:r>
      <w:r>
        <w:rPr>
          <w:sz w:val="32"/>
        </w:rPr>
        <w:t>–</w:t>
      </w:r>
      <w:r>
        <w:rPr>
          <w:spacing w:val="7"/>
          <w:sz w:val="32"/>
        </w:rPr>
        <w:t xml:space="preserve"> </w:t>
      </w:r>
      <w:r>
        <w:rPr>
          <w:sz w:val="32"/>
        </w:rPr>
        <w:t>approximately</w:t>
      </w:r>
      <w:r>
        <w:rPr>
          <w:spacing w:val="3"/>
          <w:sz w:val="32"/>
        </w:rPr>
        <w:t xml:space="preserve"> </w:t>
      </w:r>
      <w:r>
        <w:rPr>
          <w:spacing w:val="-2"/>
          <w:sz w:val="32"/>
        </w:rPr>
        <w:t>₹183.11</w:t>
      </w:r>
    </w:p>
    <w:p w14:paraId="558D2718" w14:textId="77777777" w:rsidR="00BF7AF0" w:rsidRDefault="00000000">
      <w:pPr>
        <w:pStyle w:val="ListParagraph"/>
        <w:numPr>
          <w:ilvl w:val="0"/>
          <w:numId w:val="5"/>
        </w:numPr>
        <w:tabs>
          <w:tab w:val="left" w:pos="1080"/>
        </w:tabs>
        <w:rPr>
          <w:sz w:val="32"/>
        </w:rPr>
      </w:pPr>
      <w:r>
        <w:rPr>
          <w:sz w:val="32"/>
        </w:rPr>
        <w:t>Markets</w:t>
      </w:r>
      <w:r>
        <w:rPr>
          <w:spacing w:val="22"/>
          <w:sz w:val="32"/>
        </w:rPr>
        <w:t xml:space="preserve"> </w:t>
      </w:r>
      <w:r>
        <w:rPr>
          <w:sz w:val="32"/>
        </w:rPr>
        <w:t>Covered</w:t>
      </w:r>
      <w:r>
        <w:rPr>
          <w:spacing w:val="27"/>
          <w:sz w:val="32"/>
        </w:rPr>
        <w:t xml:space="preserve"> </w:t>
      </w:r>
      <w:r>
        <w:rPr>
          <w:sz w:val="32"/>
        </w:rPr>
        <w:t>–</w:t>
      </w:r>
      <w:r>
        <w:rPr>
          <w:spacing w:val="21"/>
          <w:sz w:val="32"/>
        </w:rPr>
        <w:t xml:space="preserve"> </w:t>
      </w:r>
      <w:r>
        <w:rPr>
          <w:spacing w:val="-10"/>
          <w:sz w:val="32"/>
        </w:rPr>
        <w:t>5</w:t>
      </w:r>
    </w:p>
    <w:p w14:paraId="2321B8D5" w14:textId="77777777" w:rsidR="00BF7AF0" w:rsidRDefault="00000000">
      <w:pPr>
        <w:pStyle w:val="BodyText"/>
        <w:spacing w:before="257" w:line="280" w:lineRule="auto"/>
        <w:ind w:right="1081"/>
      </w:pPr>
      <w:r>
        <w:t>A Top 10 Countries by</w:t>
      </w:r>
      <w:r>
        <w:rPr>
          <w:spacing w:val="-2"/>
        </w:rPr>
        <w:t xml:space="preserve"> </w:t>
      </w:r>
      <w:r>
        <w:t xml:space="preserve">Sales bar chart was developed to compare individual country performance. A </w:t>
      </w:r>
      <w:proofErr w:type="spellStart"/>
      <w:r>
        <w:t>treemap</w:t>
      </w:r>
      <w:proofErr w:type="spellEnd"/>
      <w:r>
        <w:t xml:space="preserve"> was also used to analyze sales contribution across different regions. The report identifies Europe as the largest displayed market contributor, with approximately ₹10.87M, representing around 29.5% of the displayed market contribution.</w:t>
      </w:r>
    </w:p>
    <w:p w14:paraId="5FBC998B" w14:textId="77777777" w:rsidR="00BF7AF0" w:rsidRDefault="00000000">
      <w:pPr>
        <w:pStyle w:val="BodyText"/>
        <w:spacing w:before="199"/>
      </w:pPr>
      <w:r>
        <w:t>Milestone</w:t>
      </w:r>
      <w:r>
        <w:rPr>
          <w:spacing w:val="15"/>
        </w:rPr>
        <w:t xml:space="preserve"> </w:t>
      </w:r>
      <w:r>
        <w:t>3</w:t>
      </w:r>
      <w:r>
        <w:rPr>
          <w:spacing w:val="19"/>
        </w:rPr>
        <w:t xml:space="preserve"> </w:t>
      </w:r>
      <w:r>
        <w:t>–</w:t>
      </w:r>
      <w:r>
        <w:rPr>
          <w:spacing w:val="16"/>
        </w:rPr>
        <w:t xml:space="preserve"> </w:t>
      </w:r>
      <w:r>
        <w:t>Final</w:t>
      </w:r>
      <w:r>
        <w:rPr>
          <w:spacing w:val="18"/>
        </w:rPr>
        <w:t xml:space="preserve"> </w:t>
      </w:r>
      <w:r>
        <w:rPr>
          <w:spacing w:val="-2"/>
        </w:rPr>
        <w:t>Outcome</w:t>
      </w:r>
    </w:p>
    <w:p w14:paraId="615B655A" w14:textId="77777777" w:rsidR="00BF7AF0" w:rsidRDefault="00000000">
      <w:pPr>
        <w:pStyle w:val="BodyText"/>
        <w:spacing w:before="259" w:line="280" w:lineRule="auto"/>
        <w:ind w:right="1081"/>
      </w:pPr>
      <w:r>
        <w:t>Milestone 3 significantly expanded the analytical scope of the project. After completing Pages 3, 4, and 5, the dashboard could provide insights not only into sales and delivery but also into customers, departments, products, discounts, profitability, countries, markets, and regions.</w:t>
      </w:r>
    </w:p>
    <w:p w14:paraId="0A4C1134" w14:textId="77777777" w:rsidR="00BF7AF0" w:rsidRDefault="00000000">
      <w:pPr>
        <w:pStyle w:val="BodyText"/>
        <w:spacing w:before="198" w:line="280" w:lineRule="auto"/>
        <w:ind w:right="1085"/>
      </w:pPr>
      <w:r>
        <w:t>This milestone helped transform the dashboard into a more comprehensive business intelligence solution.</w:t>
      </w:r>
    </w:p>
    <w:p w14:paraId="233CB3C3" w14:textId="77777777" w:rsidR="00BF7AF0" w:rsidRDefault="00BF7AF0">
      <w:pPr>
        <w:pStyle w:val="BodyText"/>
        <w:ind w:left="0"/>
        <w:jc w:val="left"/>
      </w:pPr>
    </w:p>
    <w:p w14:paraId="6AC8F855" w14:textId="77777777" w:rsidR="00BF7AF0" w:rsidRDefault="00BF7AF0">
      <w:pPr>
        <w:pStyle w:val="BodyText"/>
        <w:spacing w:before="203"/>
        <w:ind w:left="0"/>
        <w:jc w:val="left"/>
      </w:pPr>
    </w:p>
    <w:p w14:paraId="3AEBD36F" w14:textId="77777777" w:rsidR="00BF7AF0" w:rsidRDefault="00BF7AF0">
      <w:pPr>
        <w:pStyle w:val="Heading2"/>
        <w:ind w:left="0"/>
        <w:jc w:val="both"/>
      </w:pPr>
    </w:p>
    <w:p w14:paraId="041B1B3A" w14:textId="77777777" w:rsidR="00BF7AF0" w:rsidRDefault="00000000">
      <w:pPr>
        <w:pStyle w:val="Heading2"/>
        <w:jc w:val="both"/>
      </w:pPr>
      <w:r>
        <w:lastRenderedPageBreak/>
        <w:t>Milestone</w:t>
      </w:r>
      <w:r>
        <w:rPr>
          <w:spacing w:val="-2"/>
        </w:rPr>
        <w:t xml:space="preserve"> </w:t>
      </w:r>
      <w:r>
        <w:rPr>
          <w:spacing w:val="-10"/>
        </w:rPr>
        <w:t>4</w:t>
      </w:r>
    </w:p>
    <w:p w14:paraId="1EF021A4" w14:textId="77777777" w:rsidR="00BF7AF0" w:rsidRDefault="00BF7AF0">
      <w:pPr>
        <w:pStyle w:val="BodyText"/>
        <w:spacing w:before="213"/>
        <w:ind w:left="0"/>
        <w:jc w:val="left"/>
        <w:rPr>
          <w:rFonts w:ascii="Arial"/>
          <w:b/>
        </w:rPr>
      </w:pPr>
    </w:p>
    <w:p w14:paraId="7D475270" w14:textId="77777777" w:rsidR="00BF7AF0" w:rsidRDefault="00000000">
      <w:pPr>
        <w:pStyle w:val="BodyText"/>
        <w:spacing w:before="1" w:line="280" w:lineRule="auto"/>
        <w:ind w:right="1081"/>
      </w:pPr>
      <w:r>
        <w:t>Milestone 4 was the final dashboard development milestone. The main focus was on completing the remaining analytical areas related to cost, profitability, order value, shipping performance, discounts, and business drivers.</w:t>
      </w:r>
    </w:p>
    <w:p w14:paraId="343285EE" w14:textId="77777777" w:rsidR="00BF7AF0" w:rsidRDefault="00000000">
      <w:pPr>
        <w:pStyle w:val="BodyText"/>
        <w:spacing w:before="200"/>
      </w:pPr>
      <w:r>
        <w:t>Page</w:t>
      </w:r>
      <w:r>
        <w:rPr>
          <w:spacing w:val="7"/>
        </w:rPr>
        <w:t xml:space="preserve"> </w:t>
      </w:r>
      <w:r>
        <w:t>6</w:t>
      </w:r>
      <w:r>
        <w:rPr>
          <w:spacing w:val="7"/>
        </w:rPr>
        <w:t xml:space="preserve"> </w:t>
      </w:r>
      <w:r>
        <w:t>–</w:t>
      </w:r>
      <w:r>
        <w:rPr>
          <w:spacing w:val="5"/>
        </w:rPr>
        <w:t xml:space="preserve"> </w:t>
      </w:r>
      <w:r>
        <w:t>Supply</w:t>
      </w:r>
      <w:r>
        <w:rPr>
          <w:spacing w:val="7"/>
        </w:rPr>
        <w:t xml:space="preserve"> </w:t>
      </w:r>
      <w:r>
        <w:t>Chain</w:t>
      </w:r>
      <w:r>
        <w:rPr>
          <w:spacing w:val="6"/>
        </w:rPr>
        <w:t xml:space="preserve"> </w:t>
      </w:r>
      <w:r>
        <w:t>Cost</w:t>
      </w:r>
      <w:r>
        <w:rPr>
          <w:spacing w:val="6"/>
        </w:rPr>
        <w:t xml:space="preserve"> </w:t>
      </w:r>
      <w:r>
        <w:t>&amp;</w:t>
      </w:r>
      <w:r>
        <w:rPr>
          <w:spacing w:val="6"/>
        </w:rPr>
        <w:t xml:space="preserve"> </w:t>
      </w:r>
      <w:r>
        <w:t>Profitability</w:t>
      </w:r>
      <w:r>
        <w:rPr>
          <w:spacing w:val="3"/>
        </w:rPr>
        <w:t xml:space="preserve"> </w:t>
      </w:r>
      <w:r>
        <w:rPr>
          <w:spacing w:val="-2"/>
        </w:rPr>
        <w:t>Analysis</w:t>
      </w:r>
    </w:p>
    <w:p w14:paraId="1148BD07" w14:textId="77777777" w:rsidR="00BF7AF0" w:rsidRDefault="00000000">
      <w:pPr>
        <w:pStyle w:val="BodyText"/>
        <w:spacing w:before="261" w:line="280" w:lineRule="auto"/>
        <w:ind w:right="1085"/>
      </w:pPr>
      <w:r>
        <w:t>The</w:t>
      </w:r>
      <w:r>
        <w:rPr>
          <w:spacing w:val="-7"/>
        </w:rPr>
        <w:t xml:space="preserve"> </w:t>
      </w:r>
      <w:r>
        <w:t>sixth</w:t>
      </w:r>
      <w:r>
        <w:rPr>
          <w:spacing w:val="-5"/>
        </w:rPr>
        <w:t xml:space="preserve"> </w:t>
      </w:r>
      <w:r>
        <w:t>dashboard</w:t>
      </w:r>
      <w:r>
        <w:rPr>
          <w:spacing w:val="-7"/>
        </w:rPr>
        <w:t xml:space="preserve"> </w:t>
      </w:r>
      <w:r>
        <w:t>page</w:t>
      </w:r>
      <w:r>
        <w:rPr>
          <w:spacing w:val="-6"/>
        </w:rPr>
        <w:t xml:space="preserve"> </w:t>
      </w:r>
      <w:r>
        <w:t>focused</w:t>
      </w:r>
      <w:r>
        <w:rPr>
          <w:spacing w:val="-6"/>
        </w:rPr>
        <w:t xml:space="preserve"> </w:t>
      </w:r>
      <w:r>
        <w:t>on</w:t>
      </w:r>
      <w:r>
        <w:rPr>
          <w:spacing w:val="-5"/>
        </w:rPr>
        <w:t xml:space="preserve"> </w:t>
      </w:r>
      <w:r>
        <w:t>the</w:t>
      </w:r>
      <w:r>
        <w:rPr>
          <w:spacing w:val="-6"/>
        </w:rPr>
        <w:t xml:space="preserve"> </w:t>
      </w:r>
      <w:r>
        <w:t>financial</w:t>
      </w:r>
      <w:r>
        <w:rPr>
          <w:spacing w:val="-6"/>
        </w:rPr>
        <w:t xml:space="preserve"> </w:t>
      </w:r>
      <w:r>
        <w:t>performance</w:t>
      </w:r>
      <w:r>
        <w:rPr>
          <w:spacing w:val="-5"/>
        </w:rPr>
        <w:t xml:space="preserve"> </w:t>
      </w:r>
      <w:r>
        <w:t>of the supply chain. Two important KPI cards were used:</w:t>
      </w:r>
    </w:p>
    <w:p w14:paraId="2E88668C" w14:textId="77777777" w:rsidR="00BF7AF0" w:rsidRDefault="00000000">
      <w:pPr>
        <w:pStyle w:val="ListParagraph"/>
        <w:numPr>
          <w:ilvl w:val="0"/>
          <w:numId w:val="5"/>
        </w:numPr>
        <w:tabs>
          <w:tab w:val="left" w:pos="1080"/>
        </w:tabs>
        <w:spacing w:before="201"/>
        <w:rPr>
          <w:sz w:val="32"/>
        </w:rPr>
      </w:pPr>
      <w:r>
        <w:rPr>
          <w:sz w:val="32"/>
        </w:rPr>
        <w:t>Total</w:t>
      </w:r>
      <w:r>
        <w:rPr>
          <w:spacing w:val="8"/>
          <w:sz w:val="32"/>
        </w:rPr>
        <w:t xml:space="preserve"> </w:t>
      </w:r>
      <w:r>
        <w:rPr>
          <w:sz w:val="32"/>
        </w:rPr>
        <w:t>Discount</w:t>
      </w:r>
      <w:r>
        <w:rPr>
          <w:spacing w:val="8"/>
          <w:sz w:val="32"/>
        </w:rPr>
        <w:t xml:space="preserve"> </w:t>
      </w:r>
      <w:r>
        <w:rPr>
          <w:sz w:val="32"/>
        </w:rPr>
        <w:t>Amount</w:t>
      </w:r>
      <w:r>
        <w:rPr>
          <w:spacing w:val="11"/>
          <w:sz w:val="32"/>
        </w:rPr>
        <w:t xml:space="preserve"> </w:t>
      </w:r>
      <w:r>
        <w:rPr>
          <w:sz w:val="32"/>
        </w:rPr>
        <w:t>–</w:t>
      </w:r>
      <w:r>
        <w:rPr>
          <w:spacing w:val="8"/>
          <w:sz w:val="32"/>
        </w:rPr>
        <w:t xml:space="preserve"> </w:t>
      </w:r>
      <w:r>
        <w:rPr>
          <w:sz w:val="32"/>
        </w:rPr>
        <w:t>approximately</w:t>
      </w:r>
      <w:r>
        <w:rPr>
          <w:spacing w:val="5"/>
          <w:sz w:val="32"/>
        </w:rPr>
        <w:t xml:space="preserve"> </w:t>
      </w:r>
      <w:r>
        <w:rPr>
          <w:spacing w:val="-2"/>
          <w:sz w:val="32"/>
        </w:rPr>
        <w:t>₹3.73M</w:t>
      </w:r>
    </w:p>
    <w:p w14:paraId="41D2DAC2" w14:textId="77777777" w:rsidR="00BF7AF0" w:rsidRDefault="00000000">
      <w:pPr>
        <w:pStyle w:val="ListParagraph"/>
        <w:numPr>
          <w:ilvl w:val="0"/>
          <w:numId w:val="5"/>
        </w:numPr>
        <w:tabs>
          <w:tab w:val="left" w:pos="1080"/>
        </w:tabs>
        <w:spacing w:before="257" w:line="283" w:lineRule="auto"/>
        <w:ind w:right="1079"/>
        <w:jc w:val="both"/>
        <w:rPr>
          <w:sz w:val="32"/>
        </w:rPr>
      </w:pPr>
      <w:r>
        <w:rPr>
          <w:spacing w:val="-2"/>
          <w:w w:val="105"/>
          <w:sz w:val="32"/>
        </w:rPr>
        <w:t>Profit</w:t>
      </w:r>
      <w:r>
        <w:rPr>
          <w:spacing w:val="-16"/>
          <w:w w:val="105"/>
          <w:sz w:val="32"/>
        </w:rPr>
        <w:t xml:space="preserve"> </w:t>
      </w:r>
      <w:r>
        <w:rPr>
          <w:spacing w:val="-2"/>
          <w:w w:val="105"/>
          <w:sz w:val="32"/>
        </w:rPr>
        <w:t>Ratio</w:t>
      </w:r>
      <w:r>
        <w:rPr>
          <w:spacing w:val="-14"/>
          <w:w w:val="105"/>
          <w:sz w:val="32"/>
        </w:rPr>
        <w:t xml:space="preserve"> </w:t>
      </w:r>
      <w:r>
        <w:rPr>
          <w:spacing w:val="-2"/>
          <w:w w:val="110"/>
          <w:sz w:val="32"/>
        </w:rPr>
        <w:t>–</w:t>
      </w:r>
      <w:r>
        <w:rPr>
          <w:spacing w:val="-20"/>
          <w:w w:val="110"/>
          <w:sz w:val="32"/>
        </w:rPr>
        <w:t xml:space="preserve"> </w:t>
      </w:r>
      <w:r>
        <w:rPr>
          <w:spacing w:val="-2"/>
          <w:w w:val="105"/>
          <w:sz w:val="32"/>
        </w:rPr>
        <w:t>approximately</w:t>
      </w:r>
      <w:r>
        <w:rPr>
          <w:spacing w:val="-17"/>
          <w:w w:val="105"/>
          <w:sz w:val="32"/>
        </w:rPr>
        <w:t xml:space="preserve"> </w:t>
      </w:r>
      <w:r>
        <w:rPr>
          <w:spacing w:val="-2"/>
          <w:w w:val="105"/>
          <w:sz w:val="32"/>
        </w:rPr>
        <w:t>21.78K</w:t>
      </w:r>
      <w:r>
        <w:rPr>
          <w:spacing w:val="-16"/>
          <w:w w:val="105"/>
          <w:sz w:val="32"/>
        </w:rPr>
        <w:t xml:space="preserve"> </w:t>
      </w:r>
      <w:r>
        <w:rPr>
          <w:spacing w:val="-2"/>
          <w:w w:val="105"/>
          <w:sz w:val="32"/>
        </w:rPr>
        <w:t>based</w:t>
      </w:r>
      <w:r>
        <w:rPr>
          <w:spacing w:val="-16"/>
          <w:w w:val="105"/>
          <w:sz w:val="32"/>
        </w:rPr>
        <w:t xml:space="preserve"> </w:t>
      </w:r>
      <w:r>
        <w:rPr>
          <w:spacing w:val="-2"/>
          <w:w w:val="105"/>
          <w:sz w:val="32"/>
        </w:rPr>
        <w:t>on</w:t>
      </w:r>
      <w:r>
        <w:rPr>
          <w:spacing w:val="-16"/>
          <w:w w:val="105"/>
          <w:sz w:val="32"/>
        </w:rPr>
        <w:t xml:space="preserve"> </w:t>
      </w:r>
      <w:r>
        <w:rPr>
          <w:spacing w:val="-2"/>
          <w:w w:val="105"/>
          <w:sz w:val="32"/>
        </w:rPr>
        <w:t>the</w:t>
      </w:r>
      <w:r>
        <w:rPr>
          <w:spacing w:val="-14"/>
          <w:w w:val="105"/>
          <w:sz w:val="32"/>
        </w:rPr>
        <w:t xml:space="preserve"> </w:t>
      </w:r>
      <w:r>
        <w:rPr>
          <w:spacing w:val="-2"/>
          <w:w w:val="105"/>
          <w:sz w:val="32"/>
        </w:rPr>
        <w:t xml:space="preserve">calculated </w:t>
      </w:r>
      <w:r>
        <w:rPr>
          <w:w w:val="105"/>
          <w:sz w:val="32"/>
        </w:rPr>
        <w:t>metric</w:t>
      </w:r>
      <w:r>
        <w:rPr>
          <w:spacing w:val="-3"/>
          <w:w w:val="105"/>
          <w:sz w:val="32"/>
        </w:rPr>
        <w:t xml:space="preserve"> </w:t>
      </w:r>
      <w:r>
        <w:rPr>
          <w:w w:val="105"/>
          <w:sz w:val="32"/>
        </w:rPr>
        <w:t>used</w:t>
      </w:r>
      <w:r>
        <w:rPr>
          <w:spacing w:val="-4"/>
          <w:w w:val="105"/>
          <w:sz w:val="32"/>
        </w:rPr>
        <w:t xml:space="preserve"> </w:t>
      </w:r>
      <w:r>
        <w:rPr>
          <w:w w:val="105"/>
          <w:sz w:val="32"/>
        </w:rPr>
        <w:t>in</w:t>
      </w:r>
      <w:r>
        <w:rPr>
          <w:spacing w:val="-4"/>
          <w:w w:val="105"/>
          <w:sz w:val="32"/>
        </w:rPr>
        <w:t xml:space="preserve"> </w:t>
      </w:r>
      <w:r>
        <w:rPr>
          <w:w w:val="105"/>
          <w:sz w:val="32"/>
        </w:rPr>
        <w:t>the</w:t>
      </w:r>
      <w:r>
        <w:rPr>
          <w:spacing w:val="-4"/>
          <w:w w:val="105"/>
          <w:sz w:val="32"/>
        </w:rPr>
        <w:t xml:space="preserve"> </w:t>
      </w:r>
      <w:r>
        <w:rPr>
          <w:w w:val="105"/>
          <w:sz w:val="32"/>
        </w:rPr>
        <w:t>report</w:t>
      </w:r>
    </w:p>
    <w:p w14:paraId="511F0C68" w14:textId="77777777" w:rsidR="00BF7AF0" w:rsidRDefault="00000000">
      <w:pPr>
        <w:pStyle w:val="BodyText"/>
        <w:spacing w:before="191" w:line="280" w:lineRule="auto"/>
        <w:ind w:right="1083"/>
      </w:pPr>
      <w:r>
        <w:t>The Total Discount Amount KPI helped evaluate the overall financial impact of discounts, while the Profit Ratio provided a summarized view of profitability.</w:t>
      </w:r>
    </w:p>
    <w:p w14:paraId="2F2BDA02" w14:textId="77777777" w:rsidR="00BF7AF0" w:rsidRDefault="00000000">
      <w:pPr>
        <w:pStyle w:val="BodyText"/>
        <w:spacing w:before="198" w:line="280" w:lineRule="auto"/>
        <w:ind w:right="1082"/>
      </w:pPr>
      <w:r>
        <w:t>A</w:t>
      </w:r>
      <w:r>
        <w:rPr>
          <w:spacing w:val="-8"/>
        </w:rPr>
        <w:t xml:space="preserve"> </w:t>
      </w:r>
      <w:r>
        <w:t>sales</w:t>
      </w:r>
      <w:r>
        <w:rPr>
          <w:spacing w:val="-8"/>
        </w:rPr>
        <w:t xml:space="preserve"> </w:t>
      </w:r>
      <w:r>
        <w:t>trend</w:t>
      </w:r>
      <w:r>
        <w:rPr>
          <w:spacing w:val="-9"/>
        </w:rPr>
        <w:t xml:space="preserve"> </w:t>
      </w:r>
      <w:r>
        <w:t>visualization</w:t>
      </w:r>
      <w:r>
        <w:rPr>
          <w:spacing w:val="-8"/>
        </w:rPr>
        <w:t xml:space="preserve"> </w:t>
      </w:r>
      <w:r>
        <w:t>was</w:t>
      </w:r>
      <w:r>
        <w:rPr>
          <w:spacing w:val="-8"/>
        </w:rPr>
        <w:t xml:space="preserve"> </w:t>
      </w:r>
      <w:r>
        <w:t>used</w:t>
      </w:r>
      <w:r>
        <w:rPr>
          <w:spacing w:val="-8"/>
        </w:rPr>
        <w:t xml:space="preserve"> </w:t>
      </w:r>
      <w:r>
        <w:t>to</w:t>
      </w:r>
      <w:r>
        <w:rPr>
          <w:spacing w:val="-8"/>
        </w:rPr>
        <w:t xml:space="preserve"> </w:t>
      </w:r>
      <w:r>
        <w:t>compare</w:t>
      </w:r>
      <w:r>
        <w:rPr>
          <w:spacing w:val="-8"/>
        </w:rPr>
        <w:t xml:space="preserve"> </w:t>
      </w:r>
      <w:r>
        <w:t>sales</w:t>
      </w:r>
      <w:r>
        <w:rPr>
          <w:spacing w:val="-8"/>
        </w:rPr>
        <w:t xml:space="preserve"> </w:t>
      </w:r>
      <w:r>
        <w:t xml:space="preserve">contribution across different years. A horizontal bar chart compared sales by product category, helping identify categories with stronger sales </w:t>
      </w:r>
      <w:r>
        <w:rPr>
          <w:spacing w:val="-2"/>
        </w:rPr>
        <w:t>performance.</w:t>
      </w:r>
    </w:p>
    <w:p w14:paraId="40574B9A" w14:textId="77777777" w:rsidR="00BF7AF0" w:rsidRDefault="00000000">
      <w:pPr>
        <w:pStyle w:val="BodyText"/>
        <w:spacing w:before="199" w:line="280" w:lineRule="auto"/>
        <w:ind w:right="1082"/>
      </w:pPr>
      <w:r>
        <w:t xml:space="preserve">Sales by order region was also analyzed to understand which geographical regions contributed more to overall sales. A scatter chart compared sales and profit by category, allowing categories with both strong sales and profitability to be identified. Finally, a </w:t>
      </w:r>
      <w:proofErr w:type="spellStart"/>
      <w:r>
        <w:t>treemap</w:t>
      </w:r>
      <w:proofErr w:type="spellEnd"/>
      <w:r>
        <w:t xml:space="preserve"> provided another view of sales contribution across order </w:t>
      </w:r>
      <w:r>
        <w:rPr>
          <w:spacing w:val="-2"/>
        </w:rPr>
        <w:t>regions.</w:t>
      </w:r>
    </w:p>
    <w:p w14:paraId="6FFC3AB8"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3A6594A3" w14:textId="77777777" w:rsidR="00BF7AF0" w:rsidRDefault="00BF7AF0">
      <w:pPr>
        <w:pStyle w:val="BodyText"/>
        <w:spacing w:before="219"/>
        <w:ind w:left="0"/>
        <w:jc w:val="left"/>
      </w:pPr>
    </w:p>
    <w:p w14:paraId="66040B5A" w14:textId="77777777" w:rsidR="00BF7AF0" w:rsidRDefault="00000000">
      <w:pPr>
        <w:pStyle w:val="BodyText"/>
        <w:spacing w:line="280" w:lineRule="auto"/>
        <w:ind w:right="1080"/>
      </w:pPr>
      <w:r>
        <w:t>This</w:t>
      </w:r>
      <w:r>
        <w:rPr>
          <w:spacing w:val="-20"/>
        </w:rPr>
        <w:t xml:space="preserve"> </w:t>
      </w:r>
      <w:r>
        <w:t>page</w:t>
      </w:r>
      <w:r>
        <w:rPr>
          <w:spacing w:val="-21"/>
        </w:rPr>
        <w:t xml:space="preserve"> </w:t>
      </w:r>
      <w:r>
        <w:t>connected</w:t>
      </w:r>
      <w:r>
        <w:rPr>
          <w:spacing w:val="-21"/>
        </w:rPr>
        <w:t xml:space="preserve"> </w:t>
      </w:r>
      <w:r>
        <w:t>the</w:t>
      </w:r>
      <w:r>
        <w:rPr>
          <w:spacing w:val="-21"/>
        </w:rPr>
        <w:t xml:space="preserve"> </w:t>
      </w:r>
      <w:r>
        <w:t>earlier</w:t>
      </w:r>
      <w:r>
        <w:rPr>
          <w:spacing w:val="-22"/>
        </w:rPr>
        <w:t xml:space="preserve"> </w:t>
      </w:r>
      <w:r>
        <w:t>operational</w:t>
      </w:r>
      <w:r>
        <w:rPr>
          <w:spacing w:val="-19"/>
        </w:rPr>
        <w:t xml:space="preserve"> </w:t>
      </w:r>
      <w:r>
        <w:t>and</w:t>
      </w:r>
      <w:r>
        <w:rPr>
          <w:spacing w:val="-21"/>
        </w:rPr>
        <w:t xml:space="preserve"> </w:t>
      </w:r>
      <w:r>
        <w:t>sales</w:t>
      </w:r>
      <w:r>
        <w:rPr>
          <w:spacing w:val="-20"/>
        </w:rPr>
        <w:t xml:space="preserve"> </w:t>
      </w:r>
      <w:r>
        <w:t>analysis</w:t>
      </w:r>
      <w:r>
        <w:rPr>
          <w:spacing w:val="-20"/>
        </w:rPr>
        <w:t xml:space="preserve"> </w:t>
      </w:r>
      <w:r>
        <w:t>with financial and profitability analysis, giving a more complete understanding of business performance.</w:t>
      </w:r>
    </w:p>
    <w:p w14:paraId="4434693E" w14:textId="77777777" w:rsidR="00BF7AF0" w:rsidRDefault="00000000">
      <w:pPr>
        <w:pStyle w:val="BodyText"/>
        <w:spacing w:before="203"/>
      </w:pPr>
      <w:r>
        <w:t>Page</w:t>
      </w:r>
      <w:r>
        <w:rPr>
          <w:spacing w:val="8"/>
        </w:rPr>
        <w:t xml:space="preserve"> </w:t>
      </w:r>
      <w:r>
        <w:t>7</w:t>
      </w:r>
      <w:r>
        <w:rPr>
          <w:spacing w:val="9"/>
        </w:rPr>
        <w:t xml:space="preserve"> </w:t>
      </w:r>
      <w:r>
        <w:t>–</w:t>
      </w:r>
      <w:r>
        <w:rPr>
          <w:spacing w:val="10"/>
        </w:rPr>
        <w:t xml:space="preserve"> </w:t>
      </w:r>
      <w:r>
        <w:t>Order</w:t>
      </w:r>
      <w:r>
        <w:rPr>
          <w:spacing w:val="10"/>
        </w:rPr>
        <w:t xml:space="preserve"> </w:t>
      </w:r>
      <w:r>
        <w:t>Value</w:t>
      </w:r>
      <w:r>
        <w:rPr>
          <w:spacing w:val="8"/>
        </w:rPr>
        <w:t xml:space="preserve"> </w:t>
      </w:r>
      <w:r>
        <w:t>&amp;</w:t>
      </w:r>
      <w:r>
        <w:rPr>
          <w:spacing w:val="8"/>
        </w:rPr>
        <w:t xml:space="preserve"> </w:t>
      </w:r>
      <w:r>
        <w:t>Performance</w:t>
      </w:r>
      <w:r>
        <w:rPr>
          <w:spacing w:val="8"/>
        </w:rPr>
        <w:t xml:space="preserve"> </w:t>
      </w:r>
      <w:r>
        <w:rPr>
          <w:spacing w:val="-2"/>
        </w:rPr>
        <w:t>Drivers</w:t>
      </w:r>
    </w:p>
    <w:p w14:paraId="29B6386E" w14:textId="77777777" w:rsidR="00BF7AF0" w:rsidRDefault="00000000">
      <w:pPr>
        <w:pStyle w:val="BodyText"/>
        <w:spacing w:before="257" w:line="283" w:lineRule="auto"/>
        <w:ind w:right="1089"/>
      </w:pPr>
      <w:r>
        <w:t>The seventh page was the final dashboard page and focused on order-level performance and business drivers.</w:t>
      </w:r>
    </w:p>
    <w:p w14:paraId="4E9FA3AF" w14:textId="77777777" w:rsidR="00BF7AF0" w:rsidRDefault="00000000">
      <w:pPr>
        <w:pStyle w:val="BodyText"/>
        <w:spacing w:before="194"/>
      </w:pPr>
      <w:r>
        <w:t>Two</w:t>
      </w:r>
      <w:r>
        <w:rPr>
          <w:spacing w:val="-5"/>
        </w:rPr>
        <w:t xml:space="preserve"> </w:t>
      </w:r>
      <w:r>
        <w:t>KPI</w:t>
      </w:r>
      <w:r>
        <w:rPr>
          <w:spacing w:val="-4"/>
        </w:rPr>
        <w:t xml:space="preserve"> </w:t>
      </w:r>
      <w:r>
        <w:t>cards</w:t>
      </w:r>
      <w:r>
        <w:rPr>
          <w:spacing w:val="-2"/>
        </w:rPr>
        <w:t xml:space="preserve"> </w:t>
      </w:r>
      <w:r>
        <w:t>were</w:t>
      </w:r>
      <w:r>
        <w:rPr>
          <w:spacing w:val="-4"/>
        </w:rPr>
        <w:t xml:space="preserve"> </w:t>
      </w:r>
      <w:r>
        <w:rPr>
          <w:spacing w:val="-2"/>
        </w:rPr>
        <w:t>created:</w:t>
      </w:r>
    </w:p>
    <w:p w14:paraId="5D57549A" w14:textId="77777777" w:rsidR="00BF7AF0" w:rsidRDefault="00000000">
      <w:pPr>
        <w:pStyle w:val="ListParagraph"/>
        <w:numPr>
          <w:ilvl w:val="0"/>
          <w:numId w:val="5"/>
        </w:numPr>
        <w:tabs>
          <w:tab w:val="left" w:pos="1080"/>
        </w:tabs>
        <w:rPr>
          <w:sz w:val="32"/>
        </w:rPr>
      </w:pPr>
      <w:r>
        <w:rPr>
          <w:sz w:val="32"/>
        </w:rPr>
        <w:t>Average</w:t>
      </w:r>
      <w:r>
        <w:rPr>
          <w:spacing w:val="8"/>
          <w:sz w:val="32"/>
        </w:rPr>
        <w:t xml:space="preserve"> </w:t>
      </w:r>
      <w:r>
        <w:rPr>
          <w:sz w:val="32"/>
        </w:rPr>
        <w:t>Order</w:t>
      </w:r>
      <w:r>
        <w:rPr>
          <w:spacing w:val="9"/>
          <w:sz w:val="32"/>
        </w:rPr>
        <w:t xml:space="preserve"> </w:t>
      </w:r>
      <w:r>
        <w:rPr>
          <w:sz w:val="32"/>
        </w:rPr>
        <w:t>Price</w:t>
      </w:r>
      <w:r>
        <w:rPr>
          <w:spacing w:val="11"/>
          <w:sz w:val="32"/>
        </w:rPr>
        <w:t xml:space="preserve"> </w:t>
      </w:r>
      <w:r>
        <w:rPr>
          <w:sz w:val="32"/>
        </w:rPr>
        <w:t>–</w:t>
      </w:r>
      <w:r>
        <w:rPr>
          <w:spacing w:val="9"/>
          <w:sz w:val="32"/>
        </w:rPr>
        <w:t xml:space="preserve"> </w:t>
      </w:r>
      <w:r>
        <w:rPr>
          <w:sz w:val="32"/>
        </w:rPr>
        <w:t>approximately</w:t>
      </w:r>
      <w:r>
        <w:rPr>
          <w:spacing w:val="8"/>
          <w:sz w:val="32"/>
        </w:rPr>
        <w:t xml:space="preserve"> </w:t>
      </w:r>
      <w:r>
        <w:rPr>
          <w:spacing w:val="-2"/>
          <w:sz w:val="32"/>
        </w:rPr>
        <w:t>₹141.23</w:t>
      </w:r>
    </w:p>
    <w:p w14:paraId="7A558497" w14:textId="77777777" w:rsidR="00BF7AF0" w:rsidRDefault="00000000">
      <w:pPr>
        <w:pStyle w:val="ListParagraph"/>
        <w:numPr>
          <w:ilvl w:val="0"/>
          <w:numId w:val="5"/>
        </w:numPr>
        <w:tabs>
          <w:tab w:val="left" w:pos="1080"/>
        </w:tabs>
        <w:rPr>
          <w:sz w:val="32"/>
        </w:rPr>
      </w:pPr>
      <w:r>
        <w:rPr>
          <w:sz w:val="32"/>
        </w:rPr>
        <w:t>Average</w:t>
      </w:r>
      <w:r>
        <w:rPr>
          <w:spacing w:val="7"/>
          <w:sz w:val="32"/>
        </w:rPr>
        <w:t xml:space="preserve"> </w:t>
      </w:r>
      <w:r>
        <w:rPr>
          <w:sz w:val="32"/>
        </w:rPr>
        <w:t>Order</w:t>
      </w:r>
      <w:r>
        <w:rPr>
          <w:spacing w:val="7"/>
          <w:sz w:val="32"/>
        </w:rPr>
        <w:t xml:space="preserve"> </w:t>
      </w:r>
      <w:r>
        <w:rPr>
          <w:sz w:val="32"/>
        </w:rPr>
        <w:t>Quantity</w:t>
      </w:r>
      <w:r>
        <w:rPr>
          <w:spacing w:val="6"/>
          <w:sz w:val="32"/>
        </w:rPr>
        <w:t xml:space="preserve"> </w:t>
      </w:r>
      <w:r>
        <w:rPr>
          <w:sz w:val="32"/>
        </w:rPr>
        <w:t>–</w:t>
      </w:r>
      <w:r>
        <w:rPr>
          <w:spacing w:val="7"/>
          <w:sz w:val="32"/>
        </w:rPr>
        <w:t xml:space="preserve"> </w:t>
      </w:r>
      <w:r>
        <w:rPr>
          <w:sz w:val="32"/>
        </w:rPr>
        <w:t>approximately</w:t>
      </w:r>
      <w:r>
        <w:rPr>
          <w:spacing w:val="4"/>
          <w:sz w:val="32"/>
        </w:rPr>
        <w:t xml:space="preserve"> </w:t>
      </w:r>
      <w:r>
        <w:rPr>
          <w:spacing w:val="-4"/>
          <w:sz w:val="32"/>
        </w:rPr>
        <w:t>2.13</w:t>
      </w:r>
    </w:p>
    <w:p w14:paraId="3DCC7D3B" w14:textId="77777777" w:rsidR="00BF7AF0" w:rsidRDefault="00000000">
      <w:pPr>
        <w:pStyle w:val="BodyText"/>
        <w:spacing w:before="257" w:line="283" w:lineRule="auto"/>
        <w:ind w:right="1081"/>
      </w:pPr>
      <w:r>
        <w:t>These metrics helped understand the typical value and quantity associated with an order.</w:t>
      </w:r>
    </w:p>
    <w:p w14:paraId="68ED1B52" w14:textId="77777777" w:rsidR="00BF7AF0" w:rsidRDefault="00000000">
      <w:pPr>
        <w:pStyle w:val="BodyText"/>
        <w:spacing w:before="192" w:line="280" w:lineRule="auto"/>
        <w:ind w:right="1079"/>
      </w:pPr>
      <w:r>
        <w:t>A pie chart was used to analyze order distribution by shipping mode, comparing Standard Class, Second Class, First Class, and Same Day. A column chart compared average order profit by shipping mode, helping evaluate which shipping methods were associated with higher average profitability.</w:t>
      </w:r>
    </w:p>
    <w:p w14:paraId="6B3DFF4A" w14:textId="77777777" w:rsidR="00BF7AF0" w:rsidRDefault="00000000">
      <w:pPr>
        <w:pStyle w:val="BodyText"/>
        <w:spacing w:before="197" w:line="280" w:lineRule="auto"/>
        <w:ind w:right="1082"/>
      </w:pPr>
      <w:r>
        <w:t>An area chart was developed to study discount impact across customer segments, comparing Consumer, Corporate, and Home Office customers at different discount rates. A combination chart compared customer-segment sales with average profitability, helping identify segments with stronger sales and profitability.</w:t>
      </w:r>
    </w:p>
    <w:p w14:paraId="4477A64E" w14:textId="77777777" w:rsidR="00BF7AF0" w:rsidRDefault="00000000">
      <w:pPr>
        <w:pStyle w:val="BodyText"/>
        <w:spacing w:before="198" w:line="280" w:lineRule="auto"/>
        <w:ind w:right="1081"/>
      </w:pPr>
      <w:r>
        <w:t>Finally, a scatter chart was used to analyze the relationship between</w:t>
      </w:r>
      <w:r>
        <w:rPr>
          <w:spacing w:val="60"/>
        </w:rPr>
        <w:t xml:space="preserve"> </w:t>
      </w:r>
      <w:r>
        <w:t>category-level</w:t>
      </w:r>
      <w:r>
        <w:rPr>
          <w:spacing w:val="60"/>
        </w:rPr>
        <w:t xml:space="preserve"> </w:t>
      </w:r>
      <w:r>
        <w:t>sales</w:t>
      </w:r>
      <w:r>
        <w:rPr>
          <w:spacing w:val="61"/>
        </w:rPr>
        <w:t xml:space="preserve"> </w:t>
      </w:r>
      <w:r>
        <w:t>and</w:t>
      </w:r>
      <w:r>
        <w:rPr>
          <w:spacing w:val="60"/>
        </w:rPr>
        <w:t xml:space="preserve"> </w:t>
      </w:r>
      <w:r>
        <w:t>profit.</w:t>
      </w:r>
      <w:r>
        <w:rPr>
          <w:spacing w:val="60"/>
        </w:rPr>
        <w:t xml:space="preserve"> </w:t>
      </w:r>
      <w:r>
        <w:t>This</w:t>
      </w:r>
      <w:r>
        <w:rPr>
          <w:spacing w:val="62"/>
        </w:rPr>
        <w:t xml:space="preserve"> </w:t>
      </w:r>
      <w:r>
        <w:t>provided</w:t>
      </w:r>
      <w:r>
        <w:rPr>
          <w:spacing w:val="60"/>
        </w:rPr>
        <w:t xml:space="preserve"> </w:t>
      </w:r>
      <w:r>
        <w:t>a</w:t>
      </w:r>
      <w:r>
        <w:rPr>
          <w:spacing w:val="60"/>
        </w:rPr>
        <w:t xml:space="preserve"> </w:t>
      </w:r>
      <w:r>
        <w:rPr>
          <w:spacing w:val="-2"/>
        </w:rPr>
        <w:t>visual</w:t>
      </w:r>
    </w:p>
    <w:p w14:paraId="3D33D1E2"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80792E3" w14:textId="77777777" w:rsidR="00BF7AF0" w:rsidRDefault="00BF7AF0">
      <w:pPr>
        <w:pStyle w:val="BodyText"/>
        <w:spacing w:before="219"/>
        <w:ind w:left="0"/>
        <w:jc w:val="left"/>
      </w:pPr>
    </w:p>
    <w:p w14:paraId="259AC264" w14:textId="77777777" w:rsidR="00BF7AF0" w:rsidRDefault="00000000">
      <w:pPr>
        <w:pStyle w:val="BodyText"/>
        <w:spacing w:line="283" w:lineRule="auto"/>
        <w:ind w:right="1084"/>
      </w:pPr>
      <w:r>
        <w:t>method for identifying categories with higher sales and stronger profit performance.</w:t>
      </w:r>
    </w:p>
    <w:p w14:paraId="3D204B72" w14:textId="77777777" w:rsidR="00BF7AF0" w:rsidRDefault="00000000">
      <w:pPr>
        <w:pStyle w:val="BodyText"/>
        <w:spacing w:before="194"/>
      </w:pPr>
      <w:r>
        <w:t>Milestone</w:t>
      </w:r>
      <w:r>
        <w:rPr>
          <w:spacing w:val="15"/>
        </w:rPr>
        <w:t xml:space="preserve"> </w:t>
      </w:r>
      <w:r>
        <w:t>4</w:t>
      </w:r>
      <w:r>
        <w:rPr>
          <w:spacing w:val="19"/>
        </w:rPr>
        <w:t xml:space="preserve"> </w:t>
      </w:r>
      <w:r>
        <w:t>–</w:t>
      </w:r>
      <w:r>
        <w:rPr>
          <w:spacing w:val="16"/>
        </w:rPr>
        <w:t xml:space="preserve"> </w:t>
      </w:r>
      <w:r>
        <w:t>Final</w:t>
      </w:r>
      <w:r>
        <w:rPr>
          <w:spacing w:val="18"/>
        </w:rPr>
        <w:t xml:space="preserve"> </w:t>
      </w:r>
      <w:r>
        <w:rPr>
          <w:spacing w:val="-2"/>
        </w:rPr>
        <w:t>Outcome</w:t>
      </w:r>
    </w:p>
    <w:p w14:paraId="1AFB3B71" w14:textId="77777777" w:rsidR="00BF7AF0" w:rsidRDefault="00000000">
      <w:pPr>
        <w:pStyle w:val="BodyText"/>
        <w:spacing w:before="260" w:line="280" w:lineRule="auto"/>
        <w:ind w:right="1078"/>
      </w:pPr>
      <w:r>
        <w:t>Milestone</w:t>
      </w:r>
      <w:r>
        <w:rPr>
          <w:spacing w:val="-2"/>
        </w:rPr>
        <w:t xml:space="preserve"> </w:t>
      </w:r>
      <w:r>
        <w:t>4</w:t>
      </w:r>
      <w:r>
        <w:rPr>
          <w:spacing w:val="-2"/>
        </w:rPr>
        <w:t xml:space="preserve"> </w:t>
      </w:r>
      <w:r>
        <w:t>completed</w:t>
      </w:r>
      <w:r>
        <w:rPr>
          <w:spacing w:val="-2"/>
        </w:rPr>
        <w:t xml:space="preserve"> </w:t>
      </w:r>
      <w:r>
        <w:t>the</w:t>
      </w:r>
      <w:r>
        <w:rPr>
          <w:spacing w:val="-2"/>
        </w:rPr>
        <w:t xml:space="preserve"> </w:t>
      </w:r>
      <w:r>
        <w:t>final</w:t>
      </w:r>
      <w:r>
        <w:rPr>
          <w:spacing w:val="-1"/>
        </w:rPr>
        <w:t xml:space="preserve"> </w:t>
      </w:r>
      <w:r>
        <w:t>two dashboard</w:t>
      </w:r>
      <w:r>
        <w:rPr>
          <w:spacing w:val="-2"/>
        </w:rPr>
        <w:t xml:space="preserve"> </w:t>
      </w:r>
      <w:r>
        <w:t>pages and</w:t>
      </w:r>
      <w:r>
        <w:rPr>
          <w:spacing w:val="-2"/>
        </w:rPr>
        <w:t xml:space="preserve"> </w:t>
      </w:r>
      <w:r>
        <w:t>brought together the remaining areas of analysis. With Pages 6 and 7 completed, the project reached the final stage of dashboard development and provided a complete seven-page interactive Power BI dashboard.</w:t>
      </w:r>
    </w:p>
    <w:p w14:paraId="33242E86"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E19A7AB" w14:textId="77777777" w:rsidR="00BF7AF0" w:rsidRDefault="00000000">
      <w:pPr>
        <w:pStyle w:val="BodyText"/>
        <w:spacing w:before="128"/>
        <w:ind w:left="0"/>
        <w:jc w:val="left"/>
        <w:rPr>
          <w:sz w:val="40"/>
        </w:rPr>
      </w:pPr>
      <w:r>
        <w:rPr>
          <w:noProof/>
          <w:sz w:val="40"/>
        </w:rPr>
        <w:lastRenderedPageBreak/>
        <mc:AlternateContent>
          <mc:Choice Requires="wpg">
            <w:drawing>
              <wp:anchor distT="0" distB="0" distL="0" distR="0" simplePos="0" relativeHeight="251644416" behindDoc="0" locked="0" layoutInCell="1" allowOverlap="1" wp14:anchorId="1D114834" wp14:editId="3B0BC1A4">
                <wp:simplePos x="0" y="0"/>
                <wp:positionH relativeFrom="page">
                  <wp:posOffset>3286760</wp:posOffset>
                </wp:positionH>
                <wp:positionV relativeFrom="page">
                  <wp:posOffset>6225540</wp:posOffset>
                </wp:positionV>
                <wp:extent cx="311150" cy="646430"/>
                <wp:effectExtent l="0" t="0" r="0" b="0"/>
                <wp:wrapNone/>
                <wp:docPr id="21" name="Group 21"/>
                <wp:cNvGraphicFramePr/>
                <a:graphic xmlns:a="http://schemas.openxmlformats.org/drawingml/2006/main">
                  <a:graphicData uri="http://schemas.microsoft.com/office/word/2010/wordprocessingGroup">
                    <wpg:wgp>
                      <wpg:cNvGrpSpPr/>
                      <wpg:grpSpPr>
                        <a:xfrm>
                          <a:off x="0" y="0"/>
                          <a:ext cx="311150" cy="646430"/>
                          <a:chOff x="0" y="0"/>
                          <a:chExt cx="311150" cy="646430"/>
                        </a:xfrm>
                      </wpg:grpSpPr>
                      <pic:pic xmlns:pic="http://schemas.openxmlformats.org/drawingml/2006/picture">
                        <pic:nvPicPr>
                          <pic:cNvPr id="22" name="Image 22"/>
                          <pic:cNvPicPr/>
                        </pic:nvPicPr>
                        <pic:blipFill>
                          <a:blip r:embed="rId14" cstate="print"/>
                          <a:stretch>
                            <a:fillRect/>
                          </a:stretch>
                        </pic:blipFill>
                        <pic:spPr>
                          <a:xfrm>
                            <a:off x="0" y="0"/>
                            <a:ext cx="310959" cy="646163"/>
                          </a:xfrm>
                          <a:prstGeom prst="rect">
                            <a:avLst/>
                          </a:prstGeom>
                        </pic:spPr>
                      </pic:pic>
                      <wps:wsp>
                        <wps:cNvPr id="23" name="Graphic 23"/>
                        <wps:cNvSpPr/>
                        <wps:spPr>
                          <a:xfrm>
                            <a:off x="98043" y="19164"/>
                            <a:ext cx="114300" cy="450850"/>
                          </a:xfrm>
                          <a:custGeom>
                            <a:avLst/>
                            <a:gdLst/>
                            <a:ahLst/>
                            <a:cxnLst/>
                            <a:rect l="l" t="t" r="r" b="b"/>
                            <a:pathLst>
                              <a:path w="114300" h="450850">
                                <a:moveTo>
                                  <a:pt x="38077" y="336635"/>
                                </a:moveTo>
                                <a:lnTo>
                                  <a:pt x="0" y="337438"/>
                                </a:lnTo>
                                <a:lnTo>
                                  <a:pt x="59562" y="450596"/>
                                </a:lnTo>
                                <a:lnTo>
                                  <a:pt x="104495" y="355727"/>
                                </a:lnTo>
                                <a:lnTo>
                                  <a:pt x="38480" y="355727"/>
                                </a:lnTo>
                                <a:lnTo>
                                  <a:pt x="38094" y="337438"/>
                                </a:lnTo>
                                <a:lnTo>
                                  <a:pt x="38077" y="336635"/>
                                </a:lnTo>
                                <a:close/>
                              </a:path>
                              <a:path w="114300" h="450850">
                                <a:moveTo>
                                  <a:pt x="76177" y="335830"/>
                                </a:moveTo>
                                <a:lnTo>
                                  <a:pt x="38077" y="336635"/>
                                </a:lnTo>
                                <a:lnTo>
                                  <a:pt x="38464" y="354965"/>
                                </a:lnTo>
                                <a:lnTo>
                                  <a:pt x="38480" y="355727"/>
                                </a:lnTo>
                                <a:lnTo>
                                  <a:pt x="76580" y="354965"/>
                                </a:lnTo>
                                <a:lnTo>
                                  <a:pt x="76211" y="337438"/>
                                </a:lnTo>
                                <a:lnTo>
                                  <a:pt x="76177" y="335830"/>
                                </a:lnTo>
                                <a:close/>
                              </a:path>
                              <a:path w="114300" h="450850">
                                <a:moveTo>
                                  <a:pt x="114300" y="335025"/>
                                </a:moveTo>
                                <a:lnTo>
                                  <a:pt x="76177" y="335830"/>
                                </a:lnTo>
                                <a:lnTo>
                                  <a:pt x="76580" y="354965"/>
                                </a:lnTo>
                                <a:lnTo>
                                  <a:pt x="38480" y="355727"/>
                                </a:lnTo>
                                <a:lnTo>
                                  <a:pt x="104495" y="355727"/>
                                </a:lnTo>
                                <a:lnTo>
                                  <a:pt x="114300" y="335025"/>
                                </a:lnTo>
                                <a:close/>
                              </a:path>
                              <a:path w="114300" h="450850">
                                <a:moveTo>
                                  <a:pt x="69087" y="0"/>
                                </a:moveTo>
                                <a:lnTo>
                                  <a:pt x="30987" y="762"/>
                                </a:lnTo>
                                <a:lnTo>
                                  <a:pt x="38044" y="335025"/>
                                </a:lnTo>
                                <a:lnTo>
                                  <a:pt x="38077" y="336635"/>
                                </a:lnTo>
                                <a:lnTo>
                                  <a:pt x="76177" y="335830"/>
                                </a:lnTo>
                                <a:lnTo>
                                  <a:pt x="69104" y="762"/>
                                </a:lnTo>
                                <a:lnTo>
                                  <a:pt x="69087" y="0"/>
                                </a:lnTo>
                                <a:close/>
                              </a:path>
                            </a:pathLst>
                          </a:custGeom>
                          <a:solidFill>
                            <a:srgbClr val="4F81BC"/>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258.8pt;margin-top:490.2pt;height:50.9pt;width:24.5pt;mso-position-horizontal-relative:page;mso-position-vertical-relative:page;z-index:251662336;mso-width-relative:page;mso-height-relative:page;" coordsize="311150,646430" o:gfxdata="UEsDBAoAAAAAAIdO4kAAAAAAAAAAAAAAAAAEAAAAZHJzL1BLAwQUAAAACACHTuJAlF8LBNsAAAAM&#10;AQAADwAAAGRycy9kb3ducmV2LnhtbE2PwU7DMAyG70i8Q2QkbixJoaWUphOagNM0iQ0Jccsar63W&#10;JFWTtdvbY05wtP3p9/eXy7Pt2YRj6LxTIBcCGLram841Cj53b3c5sBC1M7r3DhVcMMCyur4qdWH8&#10;7D5w2saGUYgLhVbQxjgUnIe6RavDwg/o6Hbwo9WRxrHhZtQzhdueJ0Jk3OrO0YdWD7hqsT5uT1bB&#10;+6znl3v5Oq2Ph9Xle5duvtYSlbq9keIZWMRz/IPhV5/UoSKnvT85E1ivIJWPGaEKnnLxAIyINMto&#10;sydU5EkCvCr5/xLVD1BLAwQUAAAACACHTuJAx2ib7OIDAAB9DAAADgAAAGRycy9lMm9Eb2MueG1s&#10;rVfbbuM2EH0v0H8g9N7oLktCnEWbNEGAog26ux9AU9QFkESWpC/5+w4pUlHjdWzv9iHmUBwOz5y5&#10;kLn9dBh6tKNCdmxce+FN4CE6ElZ1Y7P2vn55/CX3kFR4rHDPRrr2Xqn0Pt39/NPtnpc0Yi3rKyoQ&#10;GBlluedrr1WKl74vSUsHLG8YpyMs1kwMWMFUNH4l8B6sD70fBUHm75mouGCESglfH6ZFz1oUlxhk&#10;dd0R+sDIdqCjmqwK2mMFLsm249K7M2jrmhL1V11LqlC/9sBTZX7hEJA3+te/u8VlIzBvO2Ih4Esg&#10;vPNpwN0Ih86mHrDCaCu6I1NDRwSTrFY3hA3+5IhhBLwIg3fcPAm25caXptw3fCYdAvWO9e82S/7c&#10;vQjUVWsvCj004gEibo5FMAdy9rwpQedJ8M/8RdgPzTTT/h5qMegRPEEHQ+vrTCs9KETgYxyGYQqE&#10;E1jKkiyJLe2khdgc7SLt7x/u892hvsY2Q+EdKeHPcgTSEUfnMxN2qa2gwLi2Nu5eOvIipsmCp8jx&#10;9DzghqIo0jzpDVpH74Cpf2Rg03f8set7TZaW/998R6Kkw4ZCGMVzBYEkUMEKQslFNyqND5dSCapI&#10;q8UacPwNpaGBLhYM6Dec2gUJQdc7LgtzUKTFHOYwi/XBc7hwyYVUT5QNSAuAFBAA1bjEuz+kxeJU&#10;LIPT8QYXoNHZCD1HOu5gdhTkqwrhc4u5jrY2uwhw7AL8ZPtCZDyxWnMdyFPsFHmQgA3I9rAIs2Si&#10;3xVDGEL+22JI0iCHwvgvS2Q7sbRkBvpKNXEEbLVOIofRiZpL3eJ60+KUh6DFCdPiNtPxHCu9TxvV&#10;ItoDOIukXXsWiF4d2I5+YUZP6dqM82C1Ms7EcZbFqUX7ptaPS3XwDPyO41US51bVKbiRG7tpkWZQ&#10;SaAMh6dF9qFyGCRJkU6m03QVrT7UjvMktzguUQ6K5FLQJ8hwnpGeSTpFU5N8PdmrLJzJTvOpT0IB&#10;nSL7DBwHayIcWIFcNNFJkyJzgXRKbpyVL6dwlaWz8lnLqywKoUFdliQn+HBYf5hvVwIGTRpEjpRT&#10;hJ/B43BNHF5Fy1U5e105nHLSof1hFrMiyKcW4XrZKf7ioLCakAZnahhK3qbJIjAOsxtdtn6zRzkl&#10;N7qwfLPGnJIbJ+WsAK4NjHOAj0lwlo74hYqe2zHIy4YvWd9V7pkgRbO57wXaYejsyWMe/nZvOVuo&#10;wSvIXURa2rDqFR50e7i51p78Z4vhOYP65xFuSmiJygnCCRsnCNXfM/NI1m1rZL9uFas7cy2/2YVr&#10;WU/gCjaSeZWaK96+oPWzdzk3Wm//Ndz9C1BLAwQKAAAAAACHTuJAAAAAAAAAAAAAAAAACgAAAGRy&#10;cy9tZWRpYS9QSwMEFAAAAAgAh07iQDp00CofAwAAGgMAABQAAABkcnMvbWVkaWEvaW1hZ2UxLnBu&#10;ZwEaA+X8iVBORw0KGgoAAAANSUhEUgAAACMAAABHCAYAAACNvP4VAAAABmJLR0QA/wD/AP+gvaeT&#10;AAAACXBIWXMAAA7EAAAOxAGVKw4bAAACuklEQVRoge2Za7OaMBCGn0U89fS0/f//s7XHG6QfsltW&#10;KmMuKHaGdyZDRGIeXjYJbiSEwKuoLW0oIjI+FyrvTHLbO4gGEC0APRCUqQiqxBkBNtq2VageuGjp&#10;FOqxMOqKAFvgXUurAJ9ajiJS5E6JMxvgDfgGfAe+AGcHdWF4ZA+FMWdaYKcwO+CkEL+BQy5EKYwB&#10;Ndp2S3QGrVtQF6kpbGcONVo2rm7fPw3mlmR0zFYpTOA6QKtB5oCZdS0pgZkCqHIF6mNmDOaXh2zV&#10;wIxj5gri1kL6KJgpRxYJYJg5eCEfJrjjy4ymWxCLTXpwG2qxmBlDLBrAY8lEPVlzr01VqgngqZhZ&#10;JIBNBrSuTSkgTw/g2fWISe+pj+neclCsuZxZbJ4Zg3hVLQtzzzNPX5vCRN30Mq8QVfrvH5MB3Avi&#10;p8Hc6mw8kh73V8VlrXwub/xC1bgiItLk/H9KgnEgPpdn+TwP2RKzWlY22jwJ6G6yyIFYRzuGfN5W&#10;O9xofQd8aNODFstq3R15qZmrRjv7SszlfRBTaJZg9Hk+0fpPbdsBnWjWcQ4Ye0RvCvJDO94ppAHY&#10;dQ3RjQMZgZwK44dxwxAT9ph8MHd6DjIT1amjKRDv9ERMs/oY8ENZ9PzZXdsl9nEfRu+o1x89MqRX&#10;z1zne4O75kBMUJ/IyJjnTHqd/vgnsNejB+r188EBX8jYS0iCce5YUO61wyPDfsGFwblsV5JhnHr+&#10;dcfmETtvMGegz9lDSM6QhxCCiIzdeSeOqp7oijmW7UoWjAPysfOLIWVvgOZWlivZMMZEvGvrvCW6&#10;ctLPRwr3nLJhRu7sGfafzhTGSjGMMTGMnkCccQ0waVG8pew9yr8N42purw0283ZAV7pHWQzjgPwy&#10;ULxZWg3joWq3kWeDmUtzJhirtcJMaYWZ0gozpRVmSivMlFaYKf0BRdwgq6cXzVA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qiYOvrYAAAAhAQAAGQAAAGRycy9fcmVscy9lMm9Eb2MueG1sLnJlbHOFj0FqwzAQRfeF3EHMPpad&#10;RSjFsjeh4G1IDjBIY1nEGglJLfXtI8gmgUCX8z//PaYf//wqfillF1hB17QgiHUwjq2C6+V7/wki&#10;F2SDa2BSsFGGcdh99GdasdRRXlzMolI4K1hKiV9SZr2Qx9yESFybOSSPpZ7Jyoj6hpbkoW2PMj0z&#10;YHhhiskoSJPpQFy2WM3/s8M8O02noH88cXmjkM5XdwVislQUeDIOH2HXRLYgh16+PDbcAV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OQKAABbQ29udGVudF9UeXBlc10ueG1sUEsBAhQACgAAAAAAh07iQAAAAAAAAAAAAAAAAAYA&#10;AAAAAAAAAAAQAAAAsQgAAF9yZWxzL1BLAQIUABQAAAAIAIdO4kCKFGY80QAAAJQBAAALAAAAAAAA&#10;AAEAIAAAANUIAABfcmVscy8ucmVsc1BLAQIUAAoAAAAAAIdO4kAAAAAAAAAAAAAAAAAEAAAAAAAA&#10;AAAAEAAAAAAAAABkcnMvUEsBAhQACgAAAAAAh07iQAAAAAAAAAAAAAAAAAoAAAAAAAAAAAAQAAAA&#10;zwkAAGRycy9fcmVscy9QSwECFAAUAAAACACHTuJAqiYOvrYAAAAhAQAAGQAAAAAAAAABACAAAAD3&#10;CQAAZHJzL19yZWxzL2Uyb0RvYy54bWwucmVsc1BLAQIUABQAAAAIAIdO4kCUXwsE2wAAAAwBAAAP&#10;AAAAAAAAAAEAIAAAACIAAABkcnMvZG93bnJldi54bWxQSwECFAAUAAAACACHTuJAx2ib7OIDAAB9&#10;DAAADgAAAAAAAAABACAAAAAqAQAAZHJzL2Uyb0RvYy54bWxQSwECFAAKAAAAAACHTuJAAAAAAAAA&#10;AAAAAAAACgAAAAAAAAAAABAAAAA4BQAAZHJzL21lZGlhL1BLAQIUABQAAAAIAIdO4kA6dNAqHwMA&#10;ABoDAAAUAAAAAAAAAAEAIAAAAGAFAABkcnMvbWVkaWEvaW1hZ2UxLnBuZ1BLBQYAAAAACgAKAFIC&#10;AAAZDAAAAAA=&#10;">
                <o:lock v:ext="edit" aspectratio="f"/>
                <v:shape id="Image 22" o:spid="_x0000_s1026" o:spt="75" type="#_x0000_t75" style="position:absolute;left:0;top:0;height:646163;width:310959;" filled="f" o:preferrelative="t" stroked="f" coordsize="21600,21600" o:gfxdata="UEsDBAoAAAAAAIdO4kAAAAAAAAAAAAAAAAAEAAAAZHJzL1BLAwQUAAAACACHTuJAhW6JgrwAAADb&#10;AAAADwAAAGRycy9kb3ducmV2LnhtbEWPQYvCMBSE78L+h/AWvNnUHkS6RpHKohcFqxdvj+ZtW2xe&#10;uknU7r/fCILHYWa+YRarwXTiTs63lhVMkxQEcWV1y7WC8+l7MgfhA7LGzjIp+CMPq+XHaIG5tg8+&#10;0r0MtYgQ9jkqaELocyl91ZBBn9ieOHo/1hkMUbpaaoePCDedzNJ0Jg22HBca7KloqLqWN6NgW9K2&#10;cPJ3o6/FPuzXl0M9FAelxp/T9AtEoCG8w6/2TivIMnh+iT9AL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VuiYK8AAAA&#10;2wAAAA8AAAAAAAAAAQAgAAAAIgAAAGRycy9kb3ducmV2LnhtbFBLAQIUABQAAAAIAIdO4kAzLwWe&#10;OwAAADkAAAAQAAAAAAAAAAEAIAAAAAsBAABkcnMvc2hhcGV4bWwueG1sUEsFBgAAAAAGAAYAWwEA&#10;ALUDAAAAAA==&#10;">
                  <v:fill on="f" focussize="0,0"/>
                  <v:stroke on="f"/>
                  <v:imagedata r:id="rId15" o:title=""/>
                  <o:lock v:ext="edit" aspectratio="f"/>
                </v:shape>
                <v:shape id="Graphic 23" o:spid="_x0000_s1026" o:spt="100" style="position:absolute;left:98043;top:19164;height:450850;width:114300;" fillcolor="#4F81BC" filled="t" stroked="f" coordsize="114300,450850" o:gfxdata="UEsDBAoAAAAAAIdO4kAAAAAAAAAAAAAAAAAEAAAAZHJzL1BLAwQUAAAACACHTuJAYDvedr4AAADb&#10;AAAADwAAAGRycy9kb3ducmV2LnhtbEWPzWvCQBTE74X+D8sreGs2fqA1unoQBIuHohGkt0f25QOz&#10;b0N2Y+J/3y0IHoeZ+Q2z3g6mFndqXWVZwTiKQRBnVldcKLik+88vEM4ja6wtk4IHOdhu3t/WmGjb&#10;84nuZ1+IAGGXoILS+yaR0mUlGXSRbYiDl9vWoA+yLaRusQ9wU8tJHM+lwYrDQokN7UrKbufOKLgu&#10;5ONQ1LefdJlrP/vtKP0+dkqNPsbxCoSnwb/Cz/ZBK5hM4f9L+AFy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Dvedr4A&#10;AADbAAAADwAAAAAAAAABACAAAAAiAAAAZHJzL2Rvd25yZXYueG1sUEsBAhQAFAAAAAgAh07iQDMv&#10;BZ47AAAAOQAAABAAAAAAAAAAAQAgAAAADQEAAGRycy9zaGFwZXhtbC54bWxQSwUGAAAAAAYABgBb&#10;AQAAtwMAAAAA&#10;" path="m38077,336635l0,337438,59562,450596,104495,355727,38480,355727,38094,337438,38077,336635xem76177,335830l38077,336635,38464,354965,38480,355727,76580,354965,76211,337438,76177,335830xem114300,335025l76177,335830,76580,354965,38480,355727,104495,355727,114300,335025xem69087,0l30987,762,38044,335025,38077,336635,76177,335830,69104,762,69087,0xe">
                  <v:fill on="t" focussize="0,0"/>
                  <v:stroke on="f"/>
                  <v:imagedata o:title=""/>
                  <o:lock v:ext="edit" aspectratio="f"/>
                  <v:textbox inset="0mm,0mm,0mm,0mm"/>
                </v:shape>
              </v:group>
            </w:pict>
          </mc:Fallback>
        </mc:AlternateContent>
      </w:r>
      <w:r>
        <w:rPr>
          <w:noProof/>
          <w:sz w:val="40"/>
        </w:rPr>
        <mc:AlternateContent>
          <mc:Choice Requires="wpg">
            <w:drawing>
              <wp:anchor distT="0" distB="0" distL="0" distR="0" simplePos="0" relativeHeight="251647488" behindDoc="0" locked="0" layoutInCell="1" allowOverlap="1" wp14:anchorId="4D1086BF" wp14:editId="0E0E22E2">
                <wp:simplePos x="0" y="0"/>
                <wp:positionH relativeFrom="page">
                  <wp:posOffset>3246120</wp:posOffset>
                </wp:positionH>
                <wp:positionV relativeFrom="page">
                  <wp:posOffset>7139305</wp:posOffset>
                </wp:positionV>
                <wp:extent cx="311150" cy="513715"/>
                <wp:effectExtent l="0" t="0" r="0" b="0"/>
                <wp:wrapNone/>
                <wp:docPr id="24" name="Group 24"/>
                <wp:cNvGraphicFramePr/>
                <a:graphic xmlns:a="http://schemas.openxmlformats.org/drawingml/2006/main">
                  <a:graphicData uri="http://schemas.microsoft.com/office/word/2010/wordprocessingGroup">
                    <wpg:wgp>
                      <wpg:cNvGrpSpPr/>
                      <wpg:grpSpPr>
                        <a:xfrm>
                          <a:off x="0" y="0"/>
                          <a:ext cx="311150" cy="513715"/>
                          <a:chOff x="0" y="0"/>
                          <a:chExt cx="311150" cy="513715"/>
                        </a:xfrm>
                      </wpg:grpSpPr>
                      <pic:pic xmlns:pic="http://schemas.openxmlformats.org/drawingml/2006/picture">
                        <pic:nvPicPr>
                          <pic:cNvPr id="25" name="Image 25"/>
                          <pic:cNvPicPr/>
                        </pic:nvPicPr>
                        <pic:blipFill>
                          <a:blip r:embed="rId16" cstate="print"/>
                          <a:stretch>
                            <a:fillRect/>
                          </a:stretch>
                        </pic:blipFill>
                        <pic:spPr>
                          <a:xfrm>
                            <a:off x="0" y="0"/>
                            <a:ext cx="310959" cy="513613"/>
                          </a:xfrm>
                          <a:prstGeom prst="rect">
                            <a:avLst/>
                          </a:prstGeom>
                        </pic:spPr>
                      </pic:pic>
                      <wps:wsp>
                        <wps:cNvPr id="26" name="Graphic 26"/>
                        <wps:cNvSpPr/>
                        <wps:spPr>
                          <a:xfrm>
                            <a:off x="104647" y="18948"/>
                            <a:ext cx="114300" cy="318770"/>
                          </a:xfrm>
                          <a:custGeom>
                            <a:avLst/>
                            <a:gdLst/>
                            <a:ahLst/>
                            <a:cxnLst/>
                            <a:rect l="l" t="t" r="r" b="b"/>
                            <a:pathLst>
                              <a:path w="114300" h="318770">
                                <a:moveTo>
                                  <a:pt x="0" y="202691"/>
                                </a:moveTo>
                                <a:lnTo>
                                  <a:pt x="53467" y="318769"/>
                                </a:lnTo>
                                <a:lnTo>
                                  <a:pt x="104676" y="224154"/>
                                </a:lnTo>
                                <a:lnTo>
                                  <a:pt x="75565" y="224154"/>
                                </a:lnTo>
                                <a:lnTo>
                                  <a:pt x="37465" y="222884"/>
                                </a:lnTo>
                                <a:lnTo>
                                  <a:pt x="37991" y="206374"/>
                                </a:lnTo>
                                <a:lnTo>
                                  <a:pt x="38070" y="203918"/>
                                </a:lnTo>
                                <a:lnTo>
                                  <a:pt x="0" y="202691"/>
                                </a:lnTo>
                                <a:close/>
                              </a:path>
                              <a:path w="114300" h="318770">
                                <a:moveTo>
                                  <a:pt x="38070" y="203918"/>
                                </a:moveTo>
                                <a:lnTo>
                                  <a:pt x="37465" y="222884"/>
                                </a:lnTo>
                                <a:lnTo>
                                  <a:pt x="75565" y="224154"/>
                                </a:lnTo>
                                <a:lnTo>
                                  <a:pt x="76132" y="206374"/>
                                </a:lnTo>
                                <a:lnTo>
                                  <a:pt x="76171" y="205146"/>
                                </a:lnTo>
                                <a:lnTo>
                                  <a:pt x="38070" y="203918"/>
                                </a:lnTo>
                                <a:close/>
                              </a:path>
                              <a:path w="114300" h="318770">
                                <a:moveTo>
                                  <a:pt x="76171" y="205146"/>
                                </a:moveTo>
                                <a:lnTo>
                                  <a:pt x="75605" y="222884"/>
                                </a:lnTo>
                                <a:lnTo>
                                  <a:pt x="75565" y="224154"/>
                                </a:lnTo>
                                <a:lnTo>
                                  <a:pt x="104676" y="224154"/>
                                </a:lnTo>
                                <a:lnTo>
                                  <a:pt x="114300" y="206374"/>
                                </a:lnTo>
                                <a:lnTo>
                                  <a:pt x="76171" y="205146"/>
                                </a:lnTo>
                                <a:close/>
                              </a:path>
                              <a:path w="114300" h="318770">
                                <a:moveTo>
                                  <a:pt x="44577" y="0"/>
                                </a:moveTo>
                                <a:lnTo>
                                  <a:pt x="38109" y="202691"/>
                                </a:lnTo>
                                <a:lnTo>
                                  <a:pt x="38070" y="203918"/>
                                </a:lnTo>
                                <a:lnTo>
                                  <a:pt x="76171" y="205146"/>
                                </a:lnTo>
                                <a:lnTo>
                                  <a:pt x="82677" y="1269"/>
                                </a:lnTo>
                                <a:lnTo>
                                  <a:pt x="44577" y="0"/>
                                </a:lnTo>
                                <a:close/>
                              </a:path>
                            </a:pathLst>
                          </a:custGeom>
                          <a:solidFill>
                            <a:srgbClr val="4F81BC"/>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255.6pt;margin-top:562.15pt;height:40.45pt;width:24.5pt;mso-position-horizontal-relative:page;mso-position-vertical-relative:page;z-index:251664384;mso-width-relative:page;mso-height-relative:page;" coordsize="311150,513715" o:gfxdata="UEsDBAoAAAAAAIdO4kAAAAAAAAAAAAAAAAAEAAAAZHJzL1BLAwQUAAAACACHTuJAWXTP7NsAAAAN&#10;AQAADwAAAGRycy9kb3ducmV2LnhtbE2PzWrDMBCE74W+g9hAb41+UofiWA4ltD2FQpNC6U2xNraJ&#10;JRlLsZO37/bUHHfmY3amWF9cx0YcYhu8BjkXwNBXwba+1vC1f3t8BhaT8dZ0waOGK0ZYl/d3hclt&#10;mPwnjrtUMwrxMTcampT6nPNYNehMnIcePXnHMDiT6BxqbgczUbjruBJiyZ1pPX1oTI+bBqvT7uw0&#10;vE9melnI13F7Om6uP/vs43srUeuHmRQrYAkv6R+Gv/pUHUrqdAhnbyPrNGRSKkLJkOppAYyQbClI&#10;OpCkRKaAlwW/XVH+AlBLAwQUAAAACACHTuJARw61JdEDAABQDAAADgAAAGRycy9lMm9Eb2MueG1s&#10;rVfbbuM2EH0vsP9A6H0jUXcLcRbdpAkCFNugu/0AmqIsAZLIJelL/r5DSpS9cRXbRR5iDaXh8Mw5&#10;nCFz+2XftWjLpGp4v/TwTeAh1lNeNv166f3z4/Fz7iGlSV+Slvds6b0y5X25+/Tb7U4ULOQ1b0sm&#10;EQTpVbETS6/WWhS+r2jNOqJuuGA9fKy47IiGoVz7pSQ7iN61fhgEqb/jshSSU6YUvH0YPnpjRHlJ&#10;QF5VDWUPnG461ushqmQt0ZCSqhuhvDuLtqoY1X9VlWIatUsPMtX2FxYBe2V+/btbUqwlEXVDRwjk&#10;EghvcupI08OiU6gHognayOYkVNdQyRWv9A3lnT8kYhmBLHDwhpsnyTfC5rIudmsxkQ5CvWH9f4el&#10;37YvEjXl0gtjD/WkA8XtsgjGQM5OrAvweZLiu3iR44v1MDL57ivZmSdkgvaW1teJVrbXiMLLCGOc&#10;AOEUPiU4ynAy0E5r0OZkFq3/eHee7xb1DbYJimhoAX8jR2CdcHR+Z8IsvZEMGDfR+u1LQ1/kMDji&#10;KXE8PXdkzVBoszETjI+ZASz5JwFWbSMem7Y1ZBn7Y/c7kgXrVgxklM8lBqqhgjVIKWTT64FtpSXT&#10;tDbrV4DjbygNA5QU0wcL+oDTpKBA9MtlDhbJYpI5xZFZeJKLFEIq/cR4h4wBSAEBUE0Ksv1TjVic&#10;y8jgsLzFBWjMboSeoxx3MDoR+apC+F4TYdQ2YY8ETp3AT2NfCFOTyeg11YGaYwcHcRpnHoLtjvNF&#10;nA/8u2rAOI6CsRoinGeZbUJHNNHNQNMxNdBYyoEkoKt2Ft33zjRkmh7X2h6nPQQ9TtoetxqWF0Sb&#10;eSaoMdEOwI1IalOiFoj52vEt+8Gtnz4UZxiE6QKPgh5c2v7YNYnidMjbxEsXo7tzck9h4xqWMqAa&#10;WArDGCe23QANzss9B+8sSVIovMucoyyenMM8fz9ylC0gMRs5SGHmu6CjPAC9Budoga20s5id4xFz&#10;LinacsWG6jBqXK/KDJA5Za5i5CqusxRH4aX0gXPmuE5wbMtqlr6ZFD+MwhkwcxRmSRq4HXh2U11F&#10;4XWV4KrWlML5DTuT5IeRGMdJNpS8a2Nz/EU5DuB0sLD/oyIcoqHcz2j/q/OZHH91zsN0BIwBxbvF&#10;fpqbC3VSvrCJpwYL9nELV7xtSnfyK7le3bcSbQn06vgxx1/vRwhHbnCxcWeLsVa8fIU72g4Oo6Wn&#10;fm4I3FBQ+9zD4QcdRjtDOmPlDKnbe27vvaa/9Pz3jeZVY0/aQ1w4ac0ATlVr2YumPbXHS7G5yR6P&#10;rdfhH4G7fwFQSwMECgAAAAAAh07iQAAAAAAAAAAAAAAAAAoAAABkcnMvbWVkaWEvUEsDBBQAAAAI&#10;AIdO4kBRe4260QIAAMwCAAAUAAAAZHJzL21lZGlhL2ltYWdlMS5wbmcBzAIz/YlQTkcNChoKAAAA&#10;DUlIRFIAAAAjAAAAOQgGAAAAvJSSpAAAAAZiS0dEAP8A/wD/oL2nkwAAAAlwSFlzAAAOxAAADsQB&#10;lSsOGwAAAmxJREFUWIXtmOuSojAQhb/WUcd1rX3/55xyEAWyP9I9BAp2c8HLD7oqRWGZ5MtJGvog&#10;zjneJT5KBxARGf/mMlcoJcooyAYQbQAd4JQpafBsZRRkq2PsFMoBLXAHGhFJUikLJlBkBxy17fCq&#10;1MC3gjUp45acmQ2wB07AH+CgMF/06rQK9VAYU+YDr8pvvTbaLvRnKTpKlAnPzB6vjAEmg6CdSsIU&#10;siYMM+tpMBJcx5M7Es7KEjAh0BgkK0phYKiMY6hKEljpNi22RaUwYUwp85IzEyqTrUoJzDiTprbq&#10;aTBjoCmQl23TXDY9HWaxSIYJKrupJ/BbZNNbbNNUvOR1MJXWL3kdxD5nkg54NIxoMKxfwjpmPK5Y&#10;t9g5oio9HdAquy2++D7odcuwyDK3sEOLchHpYlxCStlpEJ/0juCELzm3DN3CSUE2eLdwjwGKhbGV&#10;H/DF91kn/EVvU1DQcwBvXurH2C0BEwKZPTkryH40TphJd6Ai8iDHwtjqbIXWd0fvBuw3g9gEfaMe&#10;hCmp3ekkNXBj3qCZk7zpfxvt+9+IgtGD1+nAV7z0V70PgTqFuOIt7lUXEJVNKcqYqa8VpmK48hD2&#10;ojA1CRY3GkZXZh66YrjyVkHM9F/0P9GqQLq9DdX51gmP+DTu9P6izVR7jPF3zjkRGatzxKduG4CY&#10;KkkfjHKMv2VLrRN/0itmMP/KtkVhoM+aCv89ptHJv+izLPqsZMPoVlnmVPTvn45hBiVHyfeZFq8O&#10;AcyNTFWg4GtnUNtYCWHnJgukCCYAGpSduSDFMEvHI9xBdqwwc7HCzMUKMxcrzFysMHOxwszFW8H8&#10;Ba6WE3xtQYa9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omDr62AAAAIQEAABkAAABkcnMvX3JlbHMvZTJvRG9jLnhtbC5y&#10;ZWxzhY9BasMwEEX3hdxBzD6WnUUoxbI3oeBtSA4wSGNZxBoJSS317SPIJoFAl/M//z2mH//8Kn4p&#10;ZRdYQde0IIh1MI6tguvle/8JIhdkg2tgUrBRhnHYffRnWrHUUV5czKJSOCtYSolfUma9kMfchEhc&#10;mzkkj6WeycqI+oaW5KFtjzI9M2B4YYrJKEiT6UBctljN/7PDPDtNp6B/PHF5o5DOV3cFYrJUFHgy&#10;Dh9h10S2IIdevjw23AF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FCgAAW0NvbnRlbnRfVHlwZXNdLnhtbFBLAQIUAAoAAAAA&#10;AIdO4kAAAAAAAAAAAAAAAAAGAAAAAAAAAAAAEAAAAFIIAABfcmVscy9QSwECFAAUAAAACACHTuJA&#10;ihRmPNEAAACUAQAACwAAAAAAAAABACAAAAB2CAAAX3JlbHMvLnJlbHNQSwECFAAKAAAAAACHTuJA&#10;AAAAAAAAAAAAAAAABAAAAAAAAAAAABAAAAAAAAAAZHJzL1BLAQIUAAoAAAAAAIdO4kAAAAAAAAAA&#10;AAAAAAAKAAAAAAAAAAAAEAAAAHAJAABkcnMvX3JlbHMvUEsBAhQAFAAAAAgAh07iQKomDr62AAAA&#10;IQEAABkAAAAAAAAAAQAgAAAAmAkAAGRycy9fcmVscy9lMm9Eb2MueG1sLnJlbHNQSwECFAAUAAAA&#10;CACHTuJAWXTP7NsAAAANAQAADwAAAAAAAAABACAAAAAiAAAAZHJzL2Rvd25yZXYueG1sUEsBAhQA&#10;FAAAAAgAh07iQEcOtSXRAwAAUAwAAA4AAAAAAAAAAQAgAAAAKgEAAGRycy9lMm9Eb2MueG1sUEsB&#10;AhQACgAAAAAAh07iQAAAAAAAAAAAAAAAAAoAAAAAAAAAAAAQAAAAJwUAAGRycy9tZWRpYS9QSwEC&#10;FAAUAAAACACHTuJAUXuNutECAADMAgAAFAAAAAAAAAABACAAAABPBQAAZHJzL21lZGlhL2ltYWdl&#10;MS5wbmdQSwUGAAAAAAoACgBSAgAAugsAAAAA&#10;">
                <o:lock v:ext="edit" aspectratio="f"/>
                <v:shape id="Image 25" o:spid="_x0000_s1026" o:spt="75" type="#_x0000_t75" style="position:absolute;left:0;top:0;height:513613;width:310959;" filled="f" o:preferrelative="t" stroked="f" coordsize="21600,21600" o:gfxdata="UEsDBAoAAAAAAIdO4kAAAAAAAAAAAAAAAAAEAAAAZHJzL1BLAwQUAAAACACHTuJAq7i9V78AAADb&#10;AAAADwAAAGRycy9kb3ducmV2LnhtbEWPzWsCMRTE70L/h/AKvUjN7oJit0YPaqEeih/14u2xeU2W&#10;bl6WJH70v28KBY/DzPyGmS1urhMXCrH1rKAcFSCIG69bNgqOn2/PUxAxIWvsPJOCH4qwmD8MZlhr&#10;f+U9XQ7JiAzhWKMCm1JfSxkbSw7jyPfE2fvywWHKMhipA14z3HWyKoqJdNhyXrDY09JS8304OwUB&#10;7cfOlFWZ1kN5mmyPp5V52Sj19FgWryAS3dI9/N9+1wqqMfx9yT9Az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4vVe/&#10;AAAA2wAAAA8AAAAAAAAAAQAgAAAAIgAAAGRycy9kb3ducmV2LnhtbFBLAQIUABQAAAAIAIdO4kAz&#10;LwWeOwAAADkAAAAQAAAAAAAAAAEAIAAAAA4BAABkcnMvc2hhcGV4bWwueG1sUEsFBgAAAAAGAAYA&#10;WwEAALgDAAAAAA==&#10;">
                  <v:fill on="f" focussize="0,0"/>
                  <v:stroke on="f"/>
                  <v:imagedata r:id="rId17" o:title=""/>
                  <o:lock v:ext="edit" aspectratio="f"/>
                </v:shape>
                <v:shape id="Graphic 26" o:spid="_x0000_s1026" o:spt="100" style="position:absolute;left:104647;top:18948;height:318770;width:114300;" fillcolor="#4F81BC" filled="t" stroked="f" coordsize="114300,318770" o:gfxdata="UEsDBAoAAAAAAIdO4kAAAAAAAAAAAAAAAAAEAAAAZHJzL1BLAwQUAAAACACHTuJAgJY/5r8AAADb&#10;AAAADwAAAGRycy9kb3ducmV2LnhtbEWPT2sCMRTE74LfITyhF9FEKYusRkHBUg+2+AfB22Pz3F3c&#10;vKyb1LX99E2h4HGYmd8ws8XDVuJOjS8daxgNFQjizJmScw3Hw3owAeEDssHKMWn4Jg+Lebczw9S4&#10;lnd034dcRAj7FDUUIdSplD4ryKIfupo4ehfXWAxRNrk0DbYRbis5ViqRFkuOCwXWtCoou+6/rIaz&#10;Wm2r1iz54+ecZJ+b26n/9mq1fumN1BREoEd4hv/b70bDOIG/L/EH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CWP+a/&#10;AAAA2wAAAA8AAAAAAAAAAQAgAAAAIgAAAGRycy9kb3ducmV2LnhtbFBLAQIUABQAAAAIAIdO4kAz&#10;LwWeOwAAADkAAAAQAAAAAAAAAAEAIAAAAA4BAABkcnMvc2hhcGV4bWwueG1sUEsFBgAAAAAGAAYA&#10;WwEAALgDAAAAAA==&#10;" path="m0,202691l53467,318769,104676,224154,75565,224154,37465,222884,37991,206374,38070,203918,0,202691xem38070,203918l37465,222884,75565,224154,76132,206374,76171,205146,38070,203918xem76171,205146l75605,222884,75565,224154,104676,224154,114300,206374,76171,205146xem44577,0l38109,202691,38070,203918,76171,205146,82677,1269,44577,0xe">
                  <v:fill on="t" focussize="0,0"/>
                  <v:stroke on="f"/>
                  <v:imagedata o:title=""/>
                  <o:lock v:ext="edit" aspectratio="f"/>
                  <v:textbox inset="0mm,0mm,0mm,0mm"/>
                </v:shape>
              </v:group>
            </w:pict>
          </mc:Fallback>
        </mc:AlternateContent>
      </w:r>
    </w:p>
    <w:p w14:paraId="09420E8F" w14:textId="77777777" w:rsidR="00BF7AF0" w:rsidRDefault="00000000">
      <w:pPr>
        <w:pStyle w:val="Heading2"/>
      </w:pPr>
      <w:r>
        <w:t>5b.</w:t>
      </w:r>
      <w:r>
        <w:rPr>
          <w:spacing w:val="-5"/>
        </w:rPr>
        <w:t xml:space="preserve"> </w:t>
      </w:r>
      <w:r>
        <w:t>Project</w:t>
      </w:r>
      <w:r>
        <w:rPr>
          <w:spacing w:val="-1"/>
        </w:rPr>
        <w:t xml:space="preserve"> </w:t>
      </w:r>
      <w:r>
        <w:t>Execution</w:t>
      </w:r>
      <w:r>
        <w:rPr>
          <w:spacing w:val="-3"/>
        </w:rPr>
        <w:t xml:space="preserve"> </w:t>
      </w:r>
      <w:r>
        <w:rPr>
          <w:spacing w:val="-2"/>
        </w:rPr>
        <w:t>Details</w:t>
      </w:r>
    </w:p>
    <w:p w14:paraId="463549B5" w14:textId="77777777" w:rsidR="00BF7AF0" w:rsidRDefault="00000000">
      <w:pPr>
        <w:pStyle w:val="Heading3"/>
        <w:spacing w:before="197"/>
        <w:ind w:left="360" w:firstLine="0"/>
      </w:pPr>
      <w:r>
        <w:t>WORKFLOW</w:t>
      </w:r>
      <w:r>
        <w:rPr>
          <w:spacing w:val="-2"/>
        </w:rPr>
        <w:t xml:space="preserve"> DIAGRAM</w:t>
      </w:r>
    </w:p>
    <w:p w14:paraId="055982B8" w14:textId="77777777" w:rsidR="00BF7AF0" w:rsidRDefault="00000000">
      <w:pPr>
        <w:pStyle w:val="BodyText"/>
        <w:spacing w:before="116"/>
        <w:ind w:left="0"/>
        <w:jc w:val="left"/>
        <w:rPr>
          <w:rFonts w:ascii="Arial"/>
          <w:b/>
          <w:sz w:val="20"/>
        </w:rPr>
      </w:pPr>
      <w:r>
        <w:rPr>
          <w:rFonts w:ascii="Arial"/>
          <w:b/>
          <w:noProof/>
          <w:sz w:val="20"/>
        </w:rPr>
        <mc:AlternateContent>
          <mc:Choice Requires="wpg">
            <w:drawing>
              <wp:anchor distT="0" distB="0" distL="0" distR="0" simplePos="0" relativeHeight="251655680" behindDoc="1" locked="0" layoutInCell="1" allowOverlap="1" wp14:anchorId="4F5CF53E" wp14:editId="3C392DC1">
                <wp:simplePos x="0" y="0"/>
                <wp:positionH relativeFrom="page">
                  <wp:posOffset>2058035</wp:posOffset>
                </wp:positionH>
                <wp:positionV relativeFrom="paragraph">
                  <wp:posOffset>234950</wp:posOffset>
                </wp:positionV>
                <wp:extent cx="2995295" cy="3758565"/>
                <wp:effectExtent l="0" t="0" r="0" b="0"/>
                <wp:wrapTopAndBottom/>
                <wp:docPr id="27" name="Group 27"/>
                <wp:cNvGraphicFramePr/>
                <a:graphic xmlns:a="http://schemas.openxmlformats.org/drawingml/2006/main">
                  <a:graphicData uri="http://schemas.microsoft.com/office/word/2010/wordprocessingGroup">
                    <wpg:wgp>
                      <wpg:cNvGrpSpPr/>
                      <wpg:grpSpPr>
                        <a:xfrm>
                          <a:off x="0" y="0"/>
                          <a:ext cx="2995295" cy="3758565"/>
                          <a:chOff x="0" y="0"/>
                          <a:chExt cx="2995295" cy="3758565"/>
                        </a:xfrm>
                      </wpg:grpSpPr>
                      <wps:wsp>
                        <wps:cNvPr id="28" name="Graphic 28"/>
                        <wps:cNvSpPr/>
                        <wps:spPr>
                          <a:xfrm>
                            <a:off x="26669" y="816610"/>
                            <a:ext cx="2955925" cy="2929255"/>
                          </a:xfrm>
                          <a:custGeom>
                            <a:avLst/>
                            <a:gdLst/>
                            <a:ahLst/>
                            <a:cxnLst/>
                            <a:rect l="l" t="t" r="r" b="b"/>
                            <a:pathLst>
                              <a:path w="2955925" h="2929255">
                                <a:moveTo>
                                  <a:pt x="0" y="325119"/>
                                </a:moveTo>
                                <a:lnTo>
                                  <a:pt x="2908935" y="325119"/>
                                </a:lnTo>
                                <a:lnTo>
                                  <a:pt x="2908935" y="0"/>
                                </a:lnTo>
                                <a:lnTo>
                                  <a:pt x="0" y="0"/>
                                </a:lnTo>
                                <a:lnTo>
                                  <a:pt x="0" y="325119"/>
                                </a:lnTo>
                                <a:close/>
                              </a:path>
                              <a:path w="2955925" h="2929255">
                                <a:moveTo>
                                  <a:pt x="20955" y="1260474"/>
                                </a:moveTo>
                                <a:lnTo>
                                  <a:pt x="2900680" y="1260474"/>
                                </a:lnTo>
                                <a:lnTo>
                                  <a:pt x="2900680" y="824229"/>
                                </a:lnTo>
                                <a:lnTo>
                                  <a:pt x="20955" y="824229"/>
                                </a:lnTo>
                                <a:lnTo>
                                  <a:pt x="20955" y="1260474"/>
                                </a:lnTo>
                                <a:close/>
                              </a:path>
                              <a:path w="2955925" h="2929255">
                                <a:moveTo>
                                  <a:pt x="34925" y="2063749"/>
                                </a:moveTo>
                                <a:lnTo>
                                  <a:pt x="2935605" y="2063749"/>
                                </a:lnTo>
                                <a:lnTo>
                                  <a:pt x="2935605" y="1655444"/>
                                </a:lnTo>
                                <a:lnTo>
                                  <a:pt x="34925" y="1655444"/>
                                </a:lnTo>
                                <a:lnTo>
                                  <a:pt x="34925" y="2063749"/>
                                </a:lnTo>
                                <a:close/>
                              </a:path>
                              <a:path w="2955925" h="2929255">
                                <a:moveTo>
                                  <a:pt x="20955" y="2929254"/>
                                </a:moveTo>
                                <a:lnTo>
                                  <a:pt x="2955924" y="2929254"/>
                                </a:lnTo>
                                <a:lnTo>
                                  <a:pt x="2955924" y="2541904"/>
                                </a:lnTo>
                                <a:lnTo>
                                  <a:pt x="20955" y="2541904"/>
                                </a:lnTo>
                                <a:lnTo>
                                  <a:pt x="20955" y="2929254"/>
                                </a:lnTo>
                                <a:close/>
                              </a:path>
                            </a:pathLst>
                          </a:custGeom>
                          <a:ln w="25400">
                            <a:solidFill>
                              <a:srgbClr val="4F81BC"/>
                            </a:solidFill>
                            <a:prstDash val="solid"/>
                          </a:ln>
                        </wps:spPr>
                        <wps:bodyPr wrap="square" lIns="0" tIns="0" rIns="0" bIns="0" rtlCol="0">
                          <a:noAutofit/>
                        </wps:bodyPr>
                      </wps:wsp>
                      <pic:pic xmlns:pic="http://schemas.openxmlformats.org/drawingml/2006/picture">
                        <pic:nvPicPr>
                          <pic:cNvPr id="29" name="Image 29"/>
                          <pic:cNvPicPr/>
                        </pic:nvPicPr>
                        <pic:blipFill>
                          <a:blip r:embed="rId18" cstate="print"/>
                          <a:stretch>
                            <a:fillRect/>
                          </a:stretch>
                        </pic:blipFill>
                        <pic:spPr>
                          <a:xfrm>
                            <a:off x="1223136" y="421665"/>
                            <a:ext cx="310959" cy="556234"/>
                          </a:xfrm>
                          <a:prstGeom prst="rect">
                            <a:avLst/>
                          </a:prstGeom>
                        </pic:spPr>
                      </pic:pic>
                      <wps:wsp>
                        <wps:cNvPr id="30" name="Graphic 30"/>
                        <wps:cNvSpPr/>
                        <wps:spPr>
                          <a:xfrm>
                            <a:off x="1323339" y="441325"/>
                            <a:ext cx="114300" cy="360045"/>
                          </a:xfrm>
                          <a:custGeom>
                            <a:avLst/>
                            <a:gdLst/>
                            <a:ahLst/>
                            <a:cxnLst/>
                            <a:rect l="l" t="t" r="r" b="b"/>
                            <a:pathLst>
                              <a:path w="114300" h="360045">
                                <a:moveTo>
                                  <a:pt x="38100" y="245745"/>
                                </a:moveTo>
                                <a:lnTo>
                                  <a:pt x="0" y="245745"/>
                                </a:lnTo>
                                <a:lnTo>
                                  <a:pt x="57150" y="360045"/>
                                </a:lnTo>
                                <a:lnTo>
                                  <a:pt x="104775" y="264795"/>
                                </a:lnTo>
                                <a:lnTo>
                                  <a:pt x="38100" y="264795"/>
                                </a:lnTo>
                                <a:lnTo>
                                  <a:pt x="38100" y="245745"/>
                                </a:lnTo>
                                <a:close/>
                              </a:path>
                              <a:path w="114300" h="360045">
                                <a:moveTo>
                                  <a:pt x="76200" y="0"/>
                                </a:moveTo>
                                <a:lnTo>
                                  <a:pt x="38100" y="0"/>
                                </a:lnTo>
                                <a:lnTo>
                                  <a:pt x="38100" y="264795"/>
                                </a:lnTo>
                                <a:lnTo>
                                  <a:pt x="76200" y="264795"/>
                                </a:lnTo>
                                <a:lnTo>
                                  <a:pt x="76200" y="0"/>
                                </a:lnTo>
                                <a:close/>
                              </a:path>
                              <a:path w="114300" h="360045">
                                <a:moveTo>
                                  <a:pt x="114300" y="245745"/>
                                </a:moveTo>
                                <a:lnTo>
                                  <a:pt x="76200" y="245745"/>
                                </a:lnTo>
                                <a:lnTo>
                                  <a:pt x="76200" y="264795"/>
                                </a:lnTo>
                                <a:lnTo>
                                  <a:pt x="104775" y="264795"/>
                                </a:lnTo>
                                <a:lnTo>
                                  <a:pt x="114300" y="245745"/>
                                </a:lnTo>
                                <a:close/>
                              </a:path>
                            </a:pathLst>
                          </a:custGeom>
                          <a:solidFill>
                            <a:srgbClr val="4F81BC"/>
                          </a:solidFill>
                        </wps:spPr>
                        <wps:bodyPr wrap="square" lIns="0" tIns="0" rIns="0" bIns="0" rtlCol="0">
                          <a:noAutofit/>
                        </wps:bodyPr>
                      </wps:wsp>
                      <pic:pic xmlns:pic="http://schemas.openxmlformats.org/drawingml/2006/picture">
                        <pic:nvPicPr>
                          <pic:cNvPr id="31" name="Image 31"/>
                          <pic:cNvPicPr/>
                        </pic:nvPicPr>
                        <pic:blipFill>
                          <a:blip r:embed="rId19" cstate="print"/>
                          <a:stretch>
                            <a:fillRect/>
                          </a:stretch>
                        </pic:blipFill>
                        <pic:spPr>
                          <a:xfrm>
                            <a:off x="1217041" y="1163853"/>
                            <a:ext cx="310959" cy="638530"/>
                          </a:xfrm>
                          <a:prstGeom prst="rect">
                            <a:avLst/>
                          </a:prstGeom>
                        </pic:spPr>
                      </pic:pic>
                      <wps:wsp>
                        <wps:cNvPr id="32" name="Graphic 32"/>
                        <wps:cNvSpPr/>
                        <wps:spPr>
                          <a:xfrm>
                            <a:off x="1319275" y="1184021"/>
                            <a:ext cx="114300" cy="442595"/>
                          </a:xfrm>
                          <a:custGeom>
                            <a:avLst/>
                            <a:gdLst/>
                            <a:ahLst/>
                            <a:cxnLst/>
                            <a:rect l="l" t="t" r="r" b="b"/>
                            <a:pathLst>
                              <a:path w="114300" h="442595">
                                <a:moveTo>
                                  <a:pt x="0" y="327025"/>
                                </a:moveTo>
                                <a:lnTo>
                                  <a:pt x="55499" y="442213"/>
                                </a:lnTo>
                                <a:lnTo>
                                  <a:pt x="104697" y="347217"/>
                                </a:lnTo>
                                <a:lnTo>
                                  <a:pt x="75946" y="347217"/>
                                </a:lnTo>
                                <a:lnTo>
                                  <a:pt x="37846" y="346710"/>
                                </a:lnTo>
                                <a:lnTo>
                                  <a:pt x="38103" y="328675"/>
                                </a:lnTo>
                                <a:lnTo>
                                  <a:pt x="38119" y="327575"/>
                                </a:lnTo>
                                <a:lnTo>
                                  <a:pt x="0" y="327025"/>
                                </a:lnTo>
                                <a:close/>
                              </a:path>
                              <a:path w="114300" h="442595">
                                <a:moveTo>
                                  <a:pt x="38119" y="327575"/>
                                </a:moveTo>
                                <a:lnTo>
                                  <a:pt x="37846" y="346710"/>
                                </a:lnTo>
                                <a:lnTo>
                                  <a:pt x="75946" y="347217"/>
                                </a:lnTo>
                                <a:lnTo>
                                  <a:pt x="76210" y="328675"/>
                                </a:lnTo>
                                <a:lnTo>
                                  <a:pt x="76218" y="328125"/>
                                </a:lnTo>
                                <a:lnTo>
                                  <a:pt x="38119" y="327575"/>
                                </a:lnTo>
                                <a:close/>
                              </a:path>
                              <a:path w="114300" h="442595">
                                <a:moveTo>
                                  <a:pt x="76218" y="328125"/>
                                </a:moveTo>
                                <a:lnTo>
                                  <a:pt x="75953" y="346710"/>
                                </a:lnTo>
                                <a:lnTo>
                                  <a:pt x="75946" y="347217"/>
                                </a:lnTo>
                                <a:lnTo>
                                  <a:pt x="104697" y="347217"/>
                                </a:lnTo>
                                <a:lnTo>
                                  <a:pt x="114300" y="328675"/>
                                </a:lnTo>
                                <a:lnTo>
                                  <a:pt x="76218" y="328125"/>
                                </a:lnTo>
                                <a:close/>
                              </a:path>
                              <a:path w="114300" h="442595">
                                <a:moveTo>
                                  <a:pt x="42799" y="0"/>
                                </a:moveTo>
                                <a:lnTo>
                                  <a:pt x="38127" y="327025"/>
                                </a:lnTo>
                                <a:lnTo>
                                  <a:pt x="38119" y="327575"/>
                                </a:lnTo>
                                <a:lnTo>
                                  <a:pt x="76218" y="328125"/>
                                </a:lnTo>
                                <a:lnTo>
                                  <a:pt x="80899" y="508"/>
                                </a:lnTo>
                                <a:lnTo>
                                  <a:pt x="42799" y="0"/>
                                </a:lnTo>
                                <a:close/>
                              </a:path>
                            </a:pathLst>
                          </a:custGeom>
                          <a:solidFill>
                            <a:srgbClr val="4F81BC"/>
                          </a:solidFill>
                        </wps:spPr>
                        <wps:bodyPr wrap="square" lIns="0" tIns="0" rIns="0" bIns="0" rtlCol="0">
                          <a:noAutofit/>
                        </wps:bodyPr>
                      </wps:wsp>
                      <pic:pic xmlns:pic="http://schemas.openxmlformats.org/drawingml/2006/picture">
                        <pic:nvPicPr>
                          <pic:cNvPr id="33" name="Image 33"/>
                          <pic:cNvPicPr/>
                        </pic:nvPicPr>
                        <pic:blipFill>
                          <a:blip r:embed="rId20" cstate="print"/>
                          <a:stretch>
                            <a:fillRect/>
                          </a:stretch>
                        </pic:blipFill>
                        <pic:spPr>
                          <a:xfrm>
                            <a:off x="1188085" y="2052320"/>
                            <a:ext cx="310959" cy="562355"/>
                          </a:xfrm>
                          <a:prstGeom prst="rect">
                            <a:avLst/>
                          </a:prstGeom>
                        </pic:spPr>
                      </pic:pic>
                      <wps:wsp>
                        <wps:cNvPr id="34" name="Graphic 34"/>
                        <wps:cNvSpPr/>
                        <wps:spPr>
                          <a:xfrm>
                            <a:off x="1289050" y="2072004"/>
                            <a:ext cx="114300" cy="367030"/>
                          </a:xfrm>
                          <a:custGeom>
                            <a:avLst/>
                            <a:gdLst/>
                            <a:ahLst/>
                            <a:cxnLst/>
                            <a:rect l="l" t="t" r="r" b="b"/>
                            <a:pathLst>
                              <a:path w="114300" h="367030">
                                <a:moveTo>
                                  <a:pt x="38100" y="252729"/>
                                </a:moveTo>
                                <a:lnTo>
                                  <a:pt x="0" y="252729"/>
                                </a:lnTo>
                                <a:lnTo>
                                  <a:pt x="57150" y="367029"/>
                                </a:lnTo>
                                <a:lnTo>
                                  <a:pt x="104775" y="271779"/>
                                </a:lnTo>
                                <a:lnTo>
                                  <a:pt x="38100" y="271779"/>
                                </a:lnTo>
                                <a:lnTo>
                                  <a:pt x="38100" y="252729"/>
                                </a:lnTo>
                                <a:close/>
                              </a:path>
                              <a:path w="114300" h="367030">
                                <a:moveTo>
                                  <a:pt x="76200" y="0"/>
                                </a:moveTo>
                                <a:lnTo>
                                  <a:pt x="38100" y="0"/>
                                </a:lnTo>
                                <a:lnTo>
                                  <a:pt x="38100" y="271779"/>
                                </a:lnTo>
                                <a:lnTo>
                                  <a:pt x="76200" y="271779"/>
                                </a:lnTo>
                                <a:lnTo>
                                  <a:pt x="76200" y="0"/>
                                </a:lnTo>
                                <a:close/>
                              </a:path>
                              <a:path w="114300" h="367030">
                                <a:moveTo>
                                  <a:pt x="114300" y="252729"/>
                                </a:moveTo>
                                <a:lnTo>
                                  <a:pt x="76200" y="252729"/>
                                </a:lnTo>
                                <a:lnTo>
                                  <a:pt x="76200" y="271779"/>
                                </a:lnTo>
                                <a:lnTo>
                                  <a:pt x="104775" y="271779"/>
                                </a:lnTo>
                                <a:lnTo>
                                  <a:pt x="114300" y="252729"/>
                                </a:lnTo>
                                <a:close/>
                              </a:path>
                            </a:pathLst>
                          </a:custGeom>
                          <a:solidFill>
                            <a:srgbClr val="4F81BC"/>
                          </a:solidFill>
                        </wps:spPr>
                        <wps:bodyPr wrap="square" lIns="0" tIns="0" rIns="0" bIns="0" rtlCol="0">
                          <a:noAutofit/>
                        </wps:bodyPr>
                      </wps:wsp>
                      <pic:pic xmlns:pic="http://schemas.openxmlformats.org/drawingml/2006/picture">
                        <pic:nvPicPr>
                          <pic:cNvPr id="35" name="Image 35"/>
                          <pic:cNvPicPr/>
                        </pic:nvPicPr>
                        <pic:blipFill>
                          <a:blip r:embed="rId21" cstate="print"/>
                          <a:stretch>
                            <a:fillRect/>
                          </a:stretch>
                        </pic:blipFill>
                        <pic:spPr>
                          <a:xfrm>
                            <a:off x="1226185" y="2901188"/>
                            <a:ext cx="310959" cy="653796"/>
                          </a:xfrm>
                          <a:prstGeom prst="rect">
                            <a:avLst/>
                          </a:prstGeom>
                        </pic:spPr>
                      </pic:pic>
                      <wps:wsp>
                        <wps:cNvPr id="36" name="Graphic 36"/>
                        <wps:cNvSpPr/>
                        <wps:spPr>
                          <a:xfrm>
                            <a:off x="1325625" y="2921380"/>
                            <a:ext cx="114300" cy="457834"/>
                          </a:xfrm>
                          <a:custGeom>
                            <a:avLst/>
                            <a:gdLst/>
                            <a:ahLst/>
                            <a:cxnLst/>
                            <a:rect l="l" t="t" r="r" b="b"/>
                            <a:pathLst>
                              <a:path w="114300" h="457834">
                                <a:moveTo>
                                  <a:pt x="38086" y="343407"/>
                                </a:moveTo>
                                <a:lnTo>
                                  <a:pt x="0" y="343915"/>
                                </a:lnTo>
                                <a:lnTo>
                                  <a:pt x="58674" y="457453"/>
                                </a:lnTo>
                                <a:lnTo>
                                  <a:pt x="104494" y="362457"/>
                                </a:lnTo>
                                <a:lnTo>
                                  <a:pt x="38353" y="362457"/>
                                </a:lnTo>
                                <a:lnTo>
                                  <a:pt x="38093" y="343915"/>
                                </a:lnTo>
                                <a:lnTo>
                                  <a:pt x="38086" y="343407"/>
                                </a:lnTo>
                                <a:close/>
                              </a:path>
                              <a:path w="114300" h="457834">
                                <a:moveTo>
                                  <a:pt x="76186" y="342899"/>
                                </a:moveTo>
                                <a:lnTo>
                                  <a:pt x="38086" y="343407"/>
                                </a:lnTo>
                                <a:lnTo>
                                  <a:pt x="38346" y="361950"/>
                                </a:lnTo>
                                <a:lnTo>
                                  <a:pt x="38353" y="362457"/>
                                </a:lnTo>
                                <a:lnTo>
                                  <a:pt x="76453" y="361950"/>
                                </a:lnTo>
                                <a:lnTo>
                                  <a:pt x="76200" y="343915"/>
                                </a:lnTo>
                                <a:lnTo>
                                  <a:pt x="76186" y="342899"/>
                                </a:lnTo>
                                <a:close/>
                              </a:path>
                              <a:path w="114300" h="457834">
                                <a:moveTo>
                                  <a:pt x="114173" y="342391"/>
                                </a:moveTo>
                                <a:lnTo>
                                  <a:pt x="76186" y="342899"/>
                                </a:lnTo>
                                <a:lnTo>
                                  <a:pt x="76453" y="361950"/>
                                </a:lnTo>
                                <a:lnTo>
                                  <a:pt x="38353" y="362457"/>
                                </a:lnTo>
                                <a:lnTo>
                                  <a:pt x="104494" y="362457"/>
                                </a:lnTo>
                                <a:lnTo>
                                  <a:pt x="114173" y="342391"/>
                                </a:lnTo>
                                <a:close/>
                              </a:path>
                              <a:path w="114300" h="457834">
                                <a:moveTo>
                                  <a:pt x="71374" y="0"/>
                                </a:moveTo>
                                <a:lnTo>
                                  <a:pt x="33274" y="507"/>
                                </a:lnTo>
                                <a:lnTo>
                                  <a:pt x="38072" y="342391"/>
                                </a:lnTo>
                                <a:lnTo>
                                  <a:pt x="38086" y="343407"/>
                                </a:lnTo>
                                <a:lnTo>
                                  <a:pt x="76186" y="342899"/>
                                </a:lnTo>
                                <a:lnTo>
                                  <a:pt x="71381" y="507"/>
                                </a:lnTo>
                                <a:lnTo>
                                  <a:pt x="71374" y="0"/>
                                </a:lnTo>
                                <a:close/>
                              </a:path>
                            </a:pathLst>
                          </a:custGeom>
                          <a:solidFill>
                            <a:srgbClr val="4F81BC"/>
                          </a:solidFill>
                        </wps:spPr>
                        <wps:bodyPr wrap="square" lIns="0" tIns="0" rIns="0" bIns="0" rtlCol="0">
                          <a:noAutofit/>
                        </wps:bodyPr>
                      </wps:wsp>
                      <wps:wsp>
                        <wps:cNvPr id="37" name="Textbox 37"/>
                        <wps:cNvSpPr txBox="1"/>
                        <wps:spPr>
                          <a:xfrm>
                            <a:off x="987552" y="880564"/>
                            <a:ext cx="1000125" cy="156845"/>
                          </a:xfrm>
                          <a:prstGeom prst="rect">
                            <a:avLst/>
                          </a:prstGeom>
                        </wps:spPr>
                        <wps:txbx>
                          <w:txbxContent>
                            <w:p w14:paraId="065502B6" w14:textId="77777777" w:rsidR="00BF7AF0" w:rsidRDefault="00000000">
                              <w:pPr>
                                <w:spacing w:line="246" w:lineRule="exact"/>
                              </w:pPr>
                              <w:r>
                                <w:t>Data</w:t>
                              </w:r>
                              <w:r>
                                <w:rPr>
                                  <w:spacing w:val="61"/>
                                </w:rPr>
                                <w:t xml:space="preserve"> </w:t>
                              </w:r>
                              <w:r>
                                <w:rPr>
                                  <w:spacing w:val="-2"/>
                                </w:rPr>
                                <w:t>Collection</w:t>
                              </w:r>
                            </w:p>
                          </w:txbxContent>
                        </wps:txbx>
                        <wps:bodyPr wrap="square" lIns="0" tIns="0" rIns="0" bIns="0" rtlCol="0">
                          <a:noAutofit/>
                        </wps:bodyPr>
                      </wps:wsp>
                      <wps:wsp>
                        <wps:cNvPr id="38" name="Textbox 38"/>
                        <wps:cNvSpPr txBox="1"/>
                        <wps:spPr>
                          <a:xfrm>
                            <a:off x="867155" y="1708096"/>
                            <a:ext cx="1255395" cy="156845"/>
                          </a:xfrm>
                          <a:prstGeom prst="rect">
                            <a:avLst/>
                          </a:prstGeom>
                        </wps:spPr>
                        <wps:txbx>
                          <w:txbxContent>
                            <w:p w14:paraId="1E22DF0F" w14:textId="77777777" w:rsidR="00BF7AF0" w:rsidRDefault="00000000">
                              <w:pPr>
                                <w:spacing w:line="246" w:lineRule="exact"/>
                              </w:pPr>
                              <w:r>
                                <w:t xml:space="preserve">Data </w:t>
                              </w:r>
                              <w:r>
                                <w:rPr>
                                  <w:spacing w:val="-2"/>
                                </w:rPr>
                                <w:t>Understanding</w:t>
                              </w:r>
                            </w:p>
                          </w:txbxContent>
                        </wps:txbx>
                        <wps:bodyPr wrap="square" lIns="0" tIns="0" rIns="0" bIns="0" rtlCol="0">
                          <a:noAutofit/>
                        </wps:bodyPr>
                      </wps:wsp>
                      <wps:wsp>
                        <wps:cNvPr id="39" name="Textbox 39"/>
                        <wps:cNvSpPr txBox="1"/>
                        <wps:spPr>
                          <a:xfrm>
                            <a:off x="992124" y="2535628"/>
                            <a:ext cx="1055370" cy="156845"/>
                          </a:xfrm>
                          <a:prstGeom prst="rect">
                            <a:avLst/>
                          </a:prstGeom>
                        </wps:spPr>
                        <wps:txbx>
                          <w:txbxContent>
                            <w:p w14:paraId="7598FCB3" w14:textId="77777777" w:rsidR="00BF7AF0" w:rsidRDefault="00000000">
                              <w:pPr>
                                <w:spacing w:line="246" w:lineRule="exact"/>
                              </w:pPr>
                              <w:r>
                                <w:t xml:space="preserve">Data </w:t>
                              </w:r>
                              <w:r>
                                <w:rPr>
                                  <w:spacing w:val="-2"/>
                                </w:rPr>
                                <w:t>Connection</w:t>
                              </w:r>
                            </w:p>
                          </w:txbxContent>
                        </wps:txbx>
                        <wps:bodyPr wrap="square" lIns="0" tIns="0" rIns="0" bIns="0" rtlCol="0">
                          <a:noAutofit/>
                        </wps:bodyPr>
                      </wps:wsp>
                      <wps:wsp>
                        <wps:cNvPr id="40" name="Textbox 40"/>
                        <wps:cNvSpPr txBox="1"/>
                        <wps:spPr>
                          <a:xfrm>
                            <a:off x="867155" y="3421326"/>
                            <a:ext cx="1309370" cy="156845"/>
                          </a:xfrm>
                          <a:prstGeom prst="rect">
                            <a:avLst/>
                          </a:prstGeom>
                        </wps:spPr>
                        <wps:txbx>
                          <w:txbxContent>
                            <w:p w14:paraId="2BA1DC6C" w14:textId="77777777" w:rsidR="00BF7AF0" w:rsidRDefault="00000000">
                              <w:pPr>
                                <w:spacing w:line="246" w:lineRule="exact"/>
                              </w:pPr>
                              <w:r>
                                <w:t xml:space="preserve">Data </w:t>
                              </w:r>
                              <w:r>
                                <w:rPr>
                                  <w:spacing w:val="-2"/>
                                </w:rPr>
                                <w:t>Preproccessing</w:t>
                              </w:r>
                            </w:p>
                          </w:txbxContent>
                        </wps:txbx>
                        <wps:bodyPr wrap="square" lIns="0" tIns="0" rIns="0" bIns="0" rtlCol="0">
                          <a:noAutofit/>
                        </wps:bodyPr>
                      </wps:wsp>
                      <wps:wsp>
                        <wps:cNvPr id="41" name="Textbox 41"/>
                        <wps:cNvSpPr txBox="1"/>
                        <wps:spPr>
                          <a:xfrm>
                            <a:off x="12700" y="12700"/>
                            <a:ext cx="2895600" cy="394335"/>
                          </a:xfrm>
                          <a:prstGeom prst="rect">
                            <a:avLst/>
                          </a:prstGeom>
                          <a:ln w="25400">
                            <a:solidFill>
                              <a:srgbClr val="4F81BC"/>
                            </a:solidFill>
                            <a:prstDash val="solid"/>
                          </a:ln>
                        </wps:spPr>
                        <wps:txbx>
                          <w:txbxContent>
                            <w:p w14:paraId="282EDA31" w14:textId="77777777" w:rsidR="00BF7AF0" w:rsidRDefault="00000000">
                              <w:pPr>
                                <w:spacing w:before="76"/>
                                <w:ind w:left="1104"/>
                              </w:pPr>
                              <w:r>
                                <w:t>Problem</w:t>
                              </w:r>
                              <w:r>
                                <w:rPr>
                                  <w:spacing w:val="-3"/>
                                </w:rPr>
                                <w:t xml:space="preserve"> </w:t>
                              </w:r>
                              <w:r>
                                <w:rPr>
                                  <w:spacing w:val="-2"/>
                                </w:rPr>
                                <w:t>Understanding</w:t>
                              </w:r>
                            </w:p>
                          </w:txbxContent>
                        </wps:txbx>
                        <wps:bodyPr wrap="square" lIns="0" tIns="0" rIns="0" bIns="0" rtlCol="0">
                          <a:noAutofit/>
                        </wps:bodyPr>
                      </wps:wsp>
                    </wpg:wgp>
                  </a:graphicData>
                </a:graphic>
              </wp:anchor>
            </w:drawing>
          </mc:Choice>
          <mc:Fallback>
            <w:pict>
              <v:group w14:anchorId="4F5CF53E" id="Group 27" o:spid="_x0000_s1026" style="position:absolute;margin-left:162.05pt;margin-top:18.5pt;width:235.85pt;height:295.95pt;z-index:-251660800;mso-wrap-distance-left:0;mso-wrap-distance-right:0;mso-position-horizontal-relative:page" coordsize="29952,375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mIsqLwkAAJU0AAAOAAAAZHJzL2Uyb0RvYy54bWzsW22Pm0YQ/l6p/wH5&#10;e2N2l1crd1WbNFGkqo2a9AdgjM+oGChwZ+ff99ldBrCBw1zuLmkURbnFZlhmn5mdZ3Z2/fLn4z4x&#10;7qKijLP0asFemAsjSsNsE6c3V4u/P775yVsYZRWkmyDJ0uhq8SkqFz9f//jDy0O+ini2y5JNVBjo&#10;JC1Xh/xqsauqfLVcluEu2gfliyyPUtzcZsU+qPCxuFluiuCA3vfJkpumszxkxSYvsjAqS3z7Wt9c&#10;XKv+t9sorP7cbsuoMpKrBXSr1N9C/V3Lv8vrl8HqpgjyXRzWagQP0GIfxCle2nT1OqgC47aIe13t&#10;47DIymxbvQiz/TLbbuMwUmPAaJh5Npq3RXabq7HcrA43eQMToD3D6cHdhn/cvS3yD/n7Akgc8htg&#10;oT7JsRy3xV620NI4Ksg+NZBFx8oI8SX3fZv79sIIcU+4tmc7tgY13AH53nPh7reJJ5f04uWJOocc&#10;DlK2GJSfh8GHXZBHCtpyBQzeF0a8wWjgrWmwh5++rV0C3yhglFQDU7kqgdgARtxxHH9hAAuPOQ6r&#10;/asFy7Z9XoPFffyzFVjNkINVeFtWb6NM4R7c/V5W2kE3dBXs6Co8pnRZwM2lgyfKwauFAQcvFgYc&#10;fK1tkQeVfE4qLC+NgzRcrctOXmtV5P19dhd9zJRk1VpPcJsxX3YGXVuRJO2Kct/0fIHhSVfoPkBi&#10;1Oaq5664AgpdkwS1WhITlzxvQmbwtWGSlZFWXY7+IShwE3ApLRh3TMu1pqEwHU/rffoEjYzaBotG&#10;3uMW54Q1iVFbizfqzBIe1uQR4BGWcmsYiZuOcC3SftxThO2YGtDTJ2ic1BI8rTxzbNuyyAAkR62W&#10;b/WZJz2syyMA1PqPnmuk/jhAcnZayuNOn6CBUksAdeRti/kmvYHkqD13ID5PWkWK8757AGGWNiEH&#10;192glqQq+tiWaSrCLLMk3ryJk0ROy7K4Wb9KCuMuQDSz3njs11f1RDsRy4uyeh2UOy2nbtViSYoI&#10;JalCx2d5tc42nxDeDwjoV4vy39ugiBZG8i4FgciEgC4KuljTRVElrzKVNkjV0uyX2yrbxjIgqzfo&#10;fusPYKbrl3kcrvC/pmlc9ShqOp3BU9Wt1FCnRPuL+tgHxT+3+U/IKIB6vI6TuPqksiMgLJVK797H&#10;oeQr+aHDdmAqzXbv9sFNZOigQzLyCTnWXgfrJM7JYPK6VhWcc5aUDIxWJzyvs/B2H6WVzuCKKIHW&#10;WVru4rwEd62i/ToCGRfvNgx5BbLHCoScF3FaSSvDS6oiqkIVx7dwnL/Afjq6NzeU0q2ecggjhM04&#10;F0w4aqJZHJxdZy9E2YIh1AInmd7YtsMF+T4lR9IXJWEb8gJKQxnl10TecirUIjWYWhOlIhSTWdcz&#10;ZDYCvn6a2eAboCZfDo/4QAkgzRxKwprsjwkuhNC5jWXh0xlQjFkCU1rngY5pWl8ssyFNkNgIrYh0&#10;mjbS1hThMamupCzLdhttW7HTgDkgSgLU6n5tl9lauH65dk0SolYLM6QSbk2DjuUij75PWrQqzxLu&#10;jo/e3wvZbWZ4GX6ug+WXwo9ytzHoWrVJkpSgtmeR6eG1r+dzhM81+GwYCKxL/aij95BZThHpCE8P&#10;cp4vjelNCvSAuYfST7j5Igr/TtEXUrQAA3YpGp8RIb4miubPQNHMNS0AgTnGmCM8W+g8YIij1W2a&#10;5f83jgaWZxzNZ3I083nNJ4x5lsmVuwQrQopmvcxmLIvbDeEQUt1MnTIYFLUev/xAmoCka0WGSLom&#10;Uu6aOt1AEBpjGSwKfcpOOGfKRSBO8Yzahncd31UeJSyXM/de3nVt39IZ4gXCwvUaYcfVFaBRPSQ1&#10;Cq0G9xxYboL+UYLRxRXXnhAeQI4g6IX2Qeq/xyrQekiRMcvMQmQW1uBHAKwRmYRPCqO8B88X3GON&#10;PxEq1Da5yNAQSeizIRxRZgxCoIKgp3S3Jp1qFoTIGmbMBJq1GsQphx0Z5KOBaHG3nvIU8Mfwg8fy&#10;erp3YwlpQu1Ftj8VnhjjqbCH+qiewbap6sqjgaE/NOqp53roY6zW8j0xm65IPLB2IjAdTxIzRThf&#10;U2IGBcMnrp0wDx5NVVybC67mYZtunBRPUDvp7XZQZeRrL56gEHuWmKky0OXFE+75Zl0W4KaLlbN6&#10;vkWKAqvaRXNcUxdnMLW/ZGImtCJDiVm7puc2d5vdirH4q0n6RJTiGbU69narJ0j6aB+BhKhtsrim&#10;euIy171fuqPyLOHu+Oj9vSA8mELdgx9o4+mqJ9PDa1/P5wgTzT4aDOT2yCdOnGPMjzp6D5mF9NLu&#10;0RGeHmS3enKBdF3sPNebFOj5x3eSpvMaoMhn2+CQe9EnJK0WWF8TSYNYnpqkOXcYkbRvoiygMs+W&#10;erok7djC9Z16FUrU838haSzRz0hajeRyksaehiNPZ8hZ7aOEgP17rMdbpChaqeqJ7Xq9vaAvUj3R&#10;igyTtOlR3UJYJhU5xoJrvZK2hM/uL0TYWGvrrWlVwp4stVi+lhaO3GqZqHEIWuheImz6tCqeVBrW&#10;HAJjNGIPMjrUl1YfAtvFLCOwke1RLjIG9oQ6pBatSAXVlBzmI4+8v0w0A0LXsRq8J3tuCVVMO8kI&#10;HjSwHkPOxRuTkblkfQ7z16CMAT6hD+lFqcMMWIQ3A3DkGTOmw9ggSdvPRtFlOK2jIh451Rh+QvBa&#10;0m4iCalBLXkrVjh1sapjGBKithFupk0nRpEQtWSWwTlGQtTWwgjgetNgSuE+CNRTD99vI4+TlPjk&#10;ZykFCm6ajz9i+2GdHQ18g8DV4WOjOv6a4RCpmrvy+5FDGr7n2rZ2KVQcbOd88WyapizoqrMHzHa8&#10;Zjf/YSlMq4m8qo7rY6328x0lki9+egs1p10bC52fdr3UQsgIGB2QdE3P1ElkJ3XCSVdBx4SfxETq&#10;/G7jSN+apVA1PptLKsGQblKf3rnUUj4yWzpYaONUpT7g3LGUCUu5yAVllvt0lmo2Nr8xS1lA7tRS&#10;+OZhUa8zpwSOpgmuljMdSwmkv09vKZXeS0f71izVHK2g6IczBg+zFDaX6mqevkIvrZmwGMBZ53pC&#10;Cd8SqEpAoFPbnbXAllvaz3yCVjKgCq9N0fv5XEH9CAS/fVGA1b/TkT+u6X7GdffXRNf/AQAA//8D&#10;AFBLAwQKAAAAAAAAACEA6m4XDY0CAACNAgAAFAAAAGRycy9tZWRpYS9pbWFnZTEucG5niVBORw0K&#10;GgoAAAANSUhEUgAAACMAAAA9CAYAAAAnBdCyAAAABmJLR0QA/wD/AP+gvaeTAAAACXBIWXMAAA7E&#10;AAAOxAGVKw4bAAACLUlEQVRoge2Z626DMAxGT6Cla3d5/wcdW0sv2Y/Yi4saLQnttEn5JItxCRw+&#10;HIo9573nr2i1ZLBzzs23+QV352rGCsQ8vI0aqFpnHNDL+BXQARfgJHEWqMfCiCsdMABbiV4APiUO&#10;zrlid2qcUVcG4AV4A9bA0UCdCE49HAaCM2tgB7wCG+AgEB+yv1hLZlMn4wcJT8yf6hPWaD6Tuhvb&#10;fg1mDmaX1boHzN3UYFJqMCk1mJQaTEoNJqUGk1KDSanBpFQDk/tFV/zll/1BbkpZ/ebV715my+99&#10;Oia3fspyxpSzq1n0BqrjusrUcLdq8lvKdcYWbhtCFbmTvxWol/UdoX7qCLXURGa5+yPMzJUt8Eyo&#10;JF/kwoM5z04urDWV1uAXJ/XuIhhlItz5WmDeBOZJtumj2hIfmSe40pOZzLkwnnCHEIv+DdEVBdBj&#10;J7OeXXP/mMBircIcJU6yzVaPtk9zMsdeyOzX5L5nPCEXJmLbY56Y9ph94pjlMHJXFmaU5dFcTJ3b&#10;m/0TcM59z5R0IRRoT2h7jIQE1nOcCVP5Q+JAYQcrG8Z7751zZ8Ldqzs6tWGhK0UwykRITnVgJMwq&#10;nUHVrhTDiDsXrnNnQ8yndypdKYZRJmJ+jISX3iQxUulKFYxx50js3w1mvcqVKhhlIuaO9vLULX0h&#10;FquqQw5X/WD9OdDHV+XKIhgDdNWu//X/HdyCWgJxV5h76d9XBw9Tg0mpwaTUYFJqMCk1mJT+FMwX&#10;D1r1wNebiGgAAAAASUVORK5CYIJQSwMECgAAAAAAAAAhAN8KJiv6AgAA+gIAABQAAABkcnMvbWVk&#10;aWEvaW1hZ2UyLnBuZ4lQTkcNChoKAAAADUlIRFIAAAAjAAAARggGAAAARuAtsAAAAAZiS0dEAP8A&#10;/wD/oL2nkwAAAAlwSFlzAAAOxAAADsQBlSsOGwAAAppJREFUaIHtme1ymzAQRY+wXdt1Js37v2Yb&#10;6m/6Q7vRwkAtCWHcDndGIyYy1snVag0r1zQNr6JqbgCr9ZibnXMO0AagNjdNhuUud5mccxXe2bX0&#10;DrgDN2n3VKAsZ8SRFfAN2AFbgbkCR2lX51wSUO4yKcwO+AEc8O6cgJ94h7RFKxnGxEmFd+QAfAhc&#10;jXenJsTRdDBGFWGptvJdV+lXhMCOXqaxW1sdWkmvgZzsSgmYrrJB4MWSXmmYxrRkjYFxnWaBslTC&#10;mT6Qbv8UmL5gzV6qXBjXuc7eQVZT7KZZY6aY/huYvm09SlMkvWyVcKarp2dgZ/pu0nt6nulq9jzT&#10;t0yzxUxxLTBDKv0IATM/XFmIUSr1CKGaLc/8LQNnaYrHzlliprgWmCHlwNjALfZgBYkwnbKZfcnv&#10;bvWvMbknSlElkU5NZgVspNkSGoSy2lrGHXCLrWCl1GcqmWCLr1gdgL38TR3emLEKX047E1lSewhj&#10;XNGy2ZtM9iZNC0V3GX+Xz2/kHogsqcU6o0u0xrvxLiB7fOVKi0U72jGjBceouHkI0zRN45yzWVX/&#10;6y3BlYr2y/6F4Ep0Ro7dTQ3e5otpFk57vb7JZ854d6KqnilbWyf4TQjMG21HFPiIr3geBSaqYh4F&#10;I1/UEGLgUya7GKC+cXUmaplStrZOdsa7UwPfCfnkji9K1wRXLiScI0QvU487tUCpO7o8n9JOtJfx&#10;oVKL0n3u7GXsYkCSYiULxmxzG6Q7/BKdacdKkivJMMokE51k8g1hu/8iuDL9EY+4o1u4JvwGXWnH&#10;SrJyDzI0dk5yvRaAryT37JM4+3ulpyc34JYDMgrGANmjnKyzySIwFmoMRFGYUvrn3w4m0wIzpAVm&#10;SAvMkBaYIS0wQ3opmD/yTBew81Xq1gAAAABJRU5ErkJgglBLAwQKAAAAAAAAACEAV/XQRJ8CAACf&#10;AgAAFAAAAGRycy9tZWRpYS9pbWFnZTMucG5niVBORw0KGgoAAAANSUhEUgAAACMAAAA+CAYAAACh&#10;kaIcAAAABmJLR0QA/wD/AP+gvaeTAAAACXBIWXMAAA7EAAAOxAGVKw4bAAACP0lEQVRoge2Y227r&#10;IBBFF4mdW0/7/x/a1G5im/PATBmlpQGcSlXFlpBtCGF5e3yZcd57fou6NZOdc+62z684O1cz10Bs&#10;ACcNYAG8MBX/ca0zDtjK/E6gPDBpc84Vu1QMI644oAeO0jqCKyPwZsCKVOvMFtgB/4AX2Z+AV2AG&#10;rgL8s84QY6QDDgJ0EIAZOBMuW7HWxMxG5vfAXo57gms2qLNVdQYGSKHsXVUFshbGQtlttR4B8zA1&#10;mJQaTEoNJqUGk1KDSanBpNRgUmowKf0JmNWfmF+pCMYkcLcf3narH+lOlfv/WamKgbDpSU9MbXXM&#10;pry99M+5qW5u3qS5teZIR+BEyCQVSLPMEyG73ADvwIXM3PsujHFlS8wgtT0ZICeQM9HBV0IOvkj/&#10;tyrJKDVjPAHP0g4Co4nckXjJPMGVkcyAvwvjvfcSg2rxRgD2st2axXeyvUq/zssqAOTeTZ5g9RWJ&#10;Aen76o7yxEqEFgOyikclMDPR9oEQnDPxrBV4kvE385slZ5EsGDkrdWYglD0GOdbS2S2Ijt8NXFVJ&#10;AKs777LYmRCwvYwvBOesKxOw5JbTsmEkkG/d0WcNRFfOAnOhwJUiGGXiszt7GbvK8ZkQV0WuFMMY&#10;d6wLO2I8aSwVu1IMo0wCc5HFOwHRAuNAhStVMOKOPtgGwvNlJBYXq1ypglEmWXCU/ZF4N01UVsir&#10;yvXw8QLVt7XWfGcqLs9qGANkX4JVjjwE5tH6Ex/kP6IGk1KDSanBpNRgUmowKTWYlP4DLVPumTmQ&#10;HtMAAAAASUVORK5CYIJQSwMECgAAAAAAAAAhAB+Pq6zvAgAA7wIAABQAAABkcnMvbWVkaWEvaW1h&#10;Z2U0LnBuZ4lQTkcNChoKAAAADUlIRFIAAAAjAAAASAgGAAAAfOpMwAAAAAZiS0dEAP8A/wD/oL2n&#10;kwAAAAlwSFlzAAAOxAAADsQBlSsOGwAAAo9JREFUaIHtmetu4jAQRo+5FEq7ff/nXJWWQsH7wzPN&#10;EMUb3wKoyidZcdI4Pny2x+nEee95FC3uDWC1KmnknHNalQLgpeAL7c6GERAHLE0BOGtxzhUBlTjj&#10;pN0G2AJPcv0IHIAv4BtxaTIY48oK2AFvcgT4AP7SueNy3Sl1Zklw5o8U5NqXQLnhptPALKTtE2Go&#10;EJCV/O1mMAqkUBoeFlyvrpvBKJA99uvZeqigVwPTfB8phfED9aohgvbOOComcQnMzx7UA6paSaUw&#10;qticKQaqmTPWoSqIWphJNMPE1Brm5qupH/D6q+qmcSYG0ofIBmoxTM0CX8s4U62WE7hqX4JfvrSr&#10;NMPE1CLODL3pTR/0Bv5DHAt808H8B+KuMEO6+8vVw0bgas0wMU31CuHgKvfXFsaJGF6+/RSJFpcD&#10;lJQSGUgqrrlODPUTSBuCY9+ElNolJaWWmp9REO1oBzzL+coAboFXAVnSJRyTXsRGYXpJxWfgRTp8&#10;Fai1AX2RZkvz7OSEY64za+nwTWC2BkaHTI9n4NOcjyoVxgMXqS8EYEM3THZS67AhbS6EPXZ0mEZX&#10;kzxEYU5SznLNQti0/YkwV+y9o0pd2l4eeiRY/yl125G95yClf089jLhjYfZytL9cnTsQEtMHOU9a&#10;1pCXelUg7WxPmMB21WiG/EPqya5kwXjvvXPuTPi16s6O7kOGuqKuHYFzzveD3KS0RlV1YC8wXjov&#10;diUbRty5cD13nujm0zuFrmTDKBPd/HgnxJSjlD1hqLJdKYLpuaOfcw6E4dsjK+xWX+Lg2h3dFBXw&#10;ROG7sSv9lCwb6EJAnAFMjivNYAyQ3QST9qBJYFrr172QN9MME9MME9MME9MME9MME9MME9M/skQI&#10;0P3z+H0AAAAASUVORK5CYIJQSwMEFAAGAAgAAAAhAD8FmnThAAAACgEAAA8AAABkcnMvZG93bnJl&#10;di54bWxMj01Lw0AQhu+C/2EZwZvdJLVfMZtSinoqBVtBvE2z0yQ0uxuy2yT9944nvc0wD+88b7Ye&#10;TSN66nztrIJ4EoEgWzhd21LB5/HtaQnCB7QaG2dJwY08rPP7uwxT7Qb7Qf0hlIJDrE9RQRVCm0rp&#10;i4oM+olryfLt7DqDgdeulLrDgcNNI5MomkuDteUPFba0rai4HK5GwfuAw2Yav/a7y3l7+z7O9l+7&#10;mJR6fBg3LyACjeEPhl99VoecnU7uarUXjYJp8hwzysOCOzGwWM24y0nBPFmuQOaZ/F8h/wE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AfmIsqLwkAAJU0AAAOAAAAAAAAAAAAAAAAADoCAABkcnMvZTJvRG9jLnhtbFBLAQIt&#10;AAoAAAAAAAAAIQDqbhcNjQIAAI0CAAAUAAAAAAAAAAAAAAAAAJULAABkcnMvbWVkaWEvaW1hZ2Ux&#10;LnBuZ1BLAQItAAoAAAAAAAAAIQDfCiYr+gIAAPoCAAAUAAAAAAAAAAAAAAAAAFQOAABkcnMvbWVk&#10;aWEvaW1hZ2UyLnBuZ1BLAQItAAoAAAAAAAAAIQBX9dBEnwIAAJ8CAAAUAAAAAAAAAAAAAAAAAIAR&#10;AABkcnMvbWVkaWEvaW1hZ2UzLnBuZ1BLAQItAAoAAAAAAAAAIQAfj6us7wIAAO8CAAAUAAAAAAAA&#10;AAAAAAAAAFEUAABkcnMvbWVkaWEvaW1hZ2U0LnBuZ1BLAQItABQABgAIAAAAIQA/BZp04QAAAAoB&#10;AAAPAAAAAAAAAAAAAAAAAHIXAABkcnMvZG93bnJldi54bWxQSwECLQAUAAYACAAAACEAV33x6tQA&#10;AACtAgAAGQAAAAAAAAAAAAAAAACAGAAAZHJzL19yZWxzL2Uyb0RvYy54bWwucmVsc1BLBQYAAAAA&#10;CQAJAEICAACLGQAAAAA=&#10;">
                <v:shape id="Graphic 28" o:spid="_x0000_s1027" style="position:absolute;left:266;top:8166;width:29559;height:29292;visibility:visible;mso-wrap-style:square;v-text-anchor:top" coordsize="2955925,2929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XxNvwAAANsAAAAPAAAAZHJzL2Rvd25yZXYueG1sRE9Ni8Iw&#10;EL0v+B/CCN7WRAUt1SgirAgeRHf1PDRjU2wmpclq3V+/OQgeH+97sepcLe7UhsqzhtFQgSAuvKm4&#10;1PDz/fWZgQgR2WDtmTQ8KcBq2ftYYG78g490P8VSpBAOOWqwMTa5lKGw5DAMfUOcuKtvHcYE21Ka&#10;Fh8p3NVyrNRUOqw4NVhsaGOpuJ1+nQbeny1O3G77d5k9p+qgsqPxmdaDfreeg4jUxbf45d4ZDeM0&#10;Nn1JP0Au/wEAAP//AwBQSwECLQAUAAYACAAAACEA2+H2y+4AAACFAQAAEwAAAAAAAAAAAAAAAAAA&#10;AAAAW0NvbnRlbnRfVHlwZXNdLnhtbFBLAQItABQABgAIAAAAIQBa9CxbvwAAABUBAAALAAAAAAAA&#10;AAAAAAAAAB8BAABfcmVscy8ucmVsc1BLAQItABQABgAIAAAAIQDVLXxNvwAAANsAAAAPAAAAAAAA&#10;AAAAAAAAAAcCAABkcnMvZG93bnJldi54bWxQSwUGAAAAAAMAAwC3AAAA8wIAAAAA&#10;" path="m,325119r2908935,l2908935,,,,,325119xem20955,1260474r2879725,l2900680,824229r-2879725,l20955,1260474xem34925,2063749r2900680,l2935605,1655444r-2900680,l34925,2063749xem20955,2929254r2934969,l2955924,2541904r-2934969,l20955,2929254xe" filled="f" strokecolor="#4f81bc" strokeweight="2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9" o:spid="_x0000_s1028" type="#_x0000_t75" style="position:absolute;left:12231;top:4216;width:3109;height: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S/9wgAAANsAAAAPAAAAZHJzL2Rvd25yZXYueG1sRI9Pa8JA&#10;FMTvBb/D8gRvdWOQUlNXKUGxxxoF8fbIviZLs29DdvPHb98tFHocZn4zzHY/2UYM1HnjWMFqmYAg&#10;Lp02XCm4Xo7PryB8QNbYOCYFD/Kw382etphpN/KZhiJUIpawz1BBHUKbSenLmiz6pWuJo/flOosh&#10;yq6SusMxlttGpknyIi0ajgs1tpTXVH4XvVWQnleYHta9z01xsp/mdmePrVKL+fT+BiLQFP7Df/SH&#10;jtwGfr/EHyB3PwAAAP//AwBQSwECLQAUAAYACAAAACEA2+H2y+4AAACFAQAAEwAAAAAAAAAAAAAA&#10;AAAAAAAAW0NvbnRlbnRfVHlwZXNdLnhtbFBLAQItABQABgAIAAAAIQBa9CxbvwAAABUBAAALAAAA&#10;AAAAAAAAAAAAAB8BAABfcmVscy8ucmVsc1BLAQItABQABgAIAAAAIQAeeS/9wgAAANsAAAAPAAAA&#10;AAAAAAAAAAAAAAcCAABkcnMvZG93bnJldi54bWxQSwUGAAAAAAMAAwC3AAAA9gIAAAAA&#10;">
                  <v:imagedata r:id="rId22" o:title=""/>
                </v:shape>
                <v:shape id="Graphic 30" o:spid="_x0000_s1029" style="position:absolute;left:13233;top:4413;width:1143;height:3600;visibility:visible;mso-wrap-style:square;v-text-anchor:top" coordsize="114300,360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oZzvAAAANsAAAAPAAAAZHJzL2Rvd25yZXYueG1sRE+9CsIw&#10;EN4F3yGc4KapCiLVKCIoDi7WUtezOdticylN1Pr2ZhAcP77/1aYztXhR6yrLCibjCARxbnXFhYL0&#10;sh8tQDiPrLG2TAo+5GCz7vdWGGv75jO9El+IEMIuRgWl900spctLMujGtiEO3N22Bn2AbSF1i+8Q&#10;bmo5jaK5NFhxaCixoV1J+SN5GgVFVqfZ6X60rrtVtnHXQ5JyptRw0G2XIDx1/i/+uY9awSysD1/C&#10;D5DrLwAAAP//AwBQSwECLQAUAAYACAAAACEA2+H2y+4AAACFAQAAEwAAAAAAAAAAAAAAAAAAAAAA&#10;W0NvbnRlbnRfVHlwZXNdLnhtbFBLAQItABQABgAIAAAAIQBa9CxbvwAAABUBAAALAAAAAAAAAAAA&#10;AAAAAB8BAABfcmVscy8ucmVsc1BLAQItABQABgAIAAAAIQD29oZzvAAAANsAAAAPAAAAAAAAAAAA&#10;AAAAAAcCAABkcnMvZG93bnJldi54bWxQSwUGAAAAAAMAAwC3AAAA8AIAAAAA&#10;" path="m38100,245745l,245745,57150,360045r47625,-95250l38100,264795r,-19050xem76200,l38100,r,264795l76200,264795,76200,xem114300,245745r-38100,l76200,264795r28575,l114300,245745xe" fillcolor="#4f81bc" stroked="f">
                  <v:path arrowok="t"/>
                </v:shape>
                <v:shape id="Image 31" o:spid="_x0000_s1030" type="#_x0000_t75" style="position:absolute;left:12170;top:11638;width:3110;height: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y2gxAAAANsAAAAPAAAAZHJzL2Rvd25yZXYueG1sRI9La8Mw&#10;EITvhfwHsYHeGtnpg+BYCSEQUgqB1gnkukjrB7FWxlJs999XhUKPw8x8w+TbybZioN43jhWkiwQE&#10;sXam4UrB5Xx4WoHwAdlg65gUfJOH7Wb2kGNm3MhfNBShEhHCPkMFdQhdJqXXNVn0C9cRR690vcUQ&#10;ZV9J0+MY4baVyyR5kxYbjgs1drSvSd+Ku1UQ0qt+1eOQfpZ6/3Ku6PRx1CelHufTbg0i0BT+w3/t&#10;d6PgOYXfL/EHyM0PAAAA//8DAFBLAQItABQABgAIAAAAIQDb4fbL7gAAAIUBAAATAAAAAAAAAAAA&#10;AAAAAAAAAABbQ29udGVudF9UeXBlc10ueG1sUEsBAi0AFAAGAAgAAAAhAFr0LFu/AAAAFQEAAAsA&#10;AAAAAAAAAAAAAAAAHwEAAF9yZWxzLy5yZWxzUEsBAi0AFAAGAAgAAAAhAKkHLaDEAAAA2wAAAA8A&#10;AAAAAAAAAAAAAAAABwIAAGRycy9kb3ducmV2LnhtbFBLBQYAAAAAAwADALcAAAD4AgAAAAA=&#10;">
                  <v:imagedata r:id="rId23" o:title=""/>
                </v:shape>
                <v:shape id="Graphic 32" o:spid="_x0000_s1031" style="position:absolute;left:13192;top:11840;width:1143;height:4426;visibility:visible;mso-wrap-style:square;v-text-anchor:top" coordsize="114300,442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aKuwwAAANsAAAAPAAAAZHJzL2Rvd25yZXYueG1sRI/RasJA&#10;FETfhf7DcgXfdGMEKdFVSmmhBh/amA+4Zq9JMHs3ZDcm+Xu3UOjjMDNnmP1xNI14UOdqywrWqwgE&#10;cWF1zaWC/PK5fAXhPLLGxjIpmMjB8fAy22Oi7cA/9Mh8KQKEXYIKKu/bREpXVGTQrWxLHLyb7Qz6&#10;ILtS6g6HADeNjKNoKw3WHBYqbOm9ouKe9UZB6q/udE2p7Pu4HqfzRzzk30apxXx824HwNPr/8F/7&#10;SyvYxPD7JfwAeXgCAAD//wMAUEsBAi0AFAAGAAgAAAAhANvh9svuAAAAhQEAABMAAAAAAAAAAAAA&#10;AAAAAAAAAFtDb250ZW50X1R5cGVzXS54bWxQSwECLQAUAAYACAAAACEAWvQsW78AAAAVAQAACwAA&#10;AAAAAAAAAAAAAAAfAQAAX3JlbHMvLnJlbHNQSwECLQAUAAYACAAAACEAG6mirsMAAADbAAAADwAA&#10;AAAAAAAAAAAAAAAHAgAAZHJzL2Rvd25yZXYueG1sUEsFBgAAAAADAAMAtwAAAPcCAAAAAA==&#10;" path="m,327025l55499,442213r49198,-94996l75946,347217r-38100,-507l38103,328675r16,-1100l,327025xem38119,327575r-273,19135l75946,347217r264,-18542l76218,328125r-38099,-550xem76218,328125r-265,18585l75946,347217r28751,l114300,328675r-38082,-550xem42799,l38127,327025r-8,550l76218,328125,80899,508,42799,xe" fillcolor="#4f81bc" stroked="f">
                  <v:path arrowok="t"/>
                </v:shape>
                <v:shape id="Image 33" o:spid="_x0000_s1032" type="#_x0000_t75" style="position:absolute;left:11880;top:20523;width:3110;height:5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f4cxQAAANsAAAAPAAAAZHJzL2Rvd25yZXYueG1sRI9ba8JA&#10;FITfC/6H5RT6phsvaEldRQSpeauXUvp2zJ4modlzYnbV9N93C0Ifh5n5hpkvO1erK7W+EjYwHCSg&#10;iHOxFRcGjodN/xmUD8gWa2Ey8EMelovewxxTKzfe0XUfChUh7FM0UIbQpFr7vCSHfiANcfS+pHUY&#10;omwLbVu8Rbir9ShJptphxXGhxIbWJeXf+4sz8H4afn7sJpfsdZYd3zItcjo7MebpsVu9gArUhf/w&#10;vb21BsZj+PsSf4Be/AIAAP//AwBQSwECLQAUAAYACAAAACEA2+H2y+4AAACFAQAAEwAAAAAAAAAA&#10;AAAAAAAAAAAAW0NvbnRlbnRfVHlwZXNdLnhtbFBLAQItABQABgAIAAAAIQBa9CxbvwAAABUBAAAL&#10;AAAAAAAAAAAAAAAAAB8BAABfcmVscy8ucmVsc1BLAQItABQABgAIAAAAIQDTJf4cxQAAANsAAAAP&#10;AAAAAAAAAAAAAAAAAAcCAABkcnMvZG93bnJldi54bWxQSwUGAAAAAAMAAwC3AAAA+QIAAAAA&#10;">
                  <v:imagedata r:id="rId24" o:title=""/>
                </v:shape>
                <v:shape id="Graphic 34" o:spid="_x0000_s1033" style="position:absolute;left:12890;top:20720;width:1143;height:3670;visibility:visible;mso-wrap-style:square;v-text-anchor:top" coordsize="114300,367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naxxAAAANsAAAAPAAAAZHJzL2Rvd25yZXYueG1sRI9Ba8JA&#10;FITvQv/D8gpeRDdqEUldRUTBQy9VQbw9sq9JSPZtyD5j7K/vFgo9DjPzDbPa9K5WHbWh9GxgOklA&#10;EWfelpwbuJwP4yWoIMgWa89k4EkBNuuXwQpT6x/8Sd1JchUhHFI0UIg0qdYhK8hhmPiGOHpfvnUo&#10;Uba5ti0+ItzVepYkC+2w5LhQYEO7grLqdHcGuuWtGn3fO5mfF0L760d13OHemOFrv30HJdTLf/iv&#10;fbQG5m/w+yX+AL3+AQAA//8DAFBLAQItABQABgAIAAAAIQDb4fbL7gAAAIUBAAATAAAAAAAAAAAA&#10;AAAAAAAAAABbQ29udGVudF9UeXBlc10ueG1sUEsBAi0AFAAGAAgAAAAhAFr0LFu/AAAAFQEAAAsA&#10;AAAAAAAAAAAAAAAAHwEAAF9yZWxzLy5yZWxzUEsBAi0AFAAGAAgAAAAhACXSdrHEAAAA2wAAAA8A&#10;AAAAAAAAAAAAAAAABwIAAGRycy9kb3ducmV2LnhtbFBLBQYAAAAAAwADALcAAAD4AgAAAAA=&#10;" path="m38100,252729l,252729,57150,367029r47625,-95250l38100,271779r,-19050xem76200,l38100,r,271779l76200,271779,76200,xem114300,252729r-38100,l76200,271779r28575,l114300,252729xe" fillcolor="#4f81bc" stroked="f">
                  <v:path arrowok="t"/>
                </v:shape>
                <v:shape id="Image 35" o:spid="_x0000_s1034" type="#_x0000_t75" style="position:absolute;left:12261;top:29011;width:3110;height:65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IlixAAAANsAAAAPAAAAZHJzL2Rvd25yZXYueG1sRI9BawIx&#10;FITvBf9DeEJvmq2l0m6NooWKoAe1hV4fm+fu2s3LksTd+O8bQehxmJlvmNkimkZ05HxtWcHTOANB&#10;XFhdc6ng++tz9ArCB2SNjWVScCUPi/ngYYa5tj0fqDuGUiQI+xwVVCG0uZS+qMigH9uWOHkn6wyG&#10;JF0ptcM+wU0jJ1k2lQZrTgsVtvRRUfF7vBgFHbqt+1nt39bYX06H3Sqer+eo1OMwLt9BBIrhP3xv&#10;b7SC5xe4fUk/QM7/AAAA//8DAFBLAQItABQABgAIAAAAIQDb4fbL7gAAAIUBAAATAAAAAAAAAAAA&#10;AAAAAAAAAABbQ29udGVudF9UeXBlc10ueG1sUEsBAi0AFAAGAAgAAAAhAFr0LFu/AAAAFQEAAAsA&#10;AAAAAAAAAAAAAAAAHwEAAF9yZWxzLy5yZWxzUEsBAi0AFAAGAAgAAAAhAJ9QiWLEAAAA2wAAAA8A&#10;AAAAAAAAAAAAAAAABwIAAGRycy9kb3ducmV2LnhtbFBLBQYAAAAAAwADALcAAAD4AgAAAAA=&#10;">
                  <v:imagedata r:id="rId25" o:title=""/>
                </v:shape>
                <v:shape id="Graphic 36" o:spid="_x0000_s1035" style="position:absolute;left:13256;top:29213;width:1143;height:4579;visibility:visible;mso-wrap-style:square;v-text-anchor:top" coordsize="114300,457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V5axAAAANsAAAAPAAAAZHJzL2Rvd25yZXYueG1sRI/dagIx&#10;FITvC75DOELvNKttF12NoqXFetGCPw9w2Bw3i5uTJUnd7ds3BaGXw8x8wyzXvW3EjXyoHSuYjDMQ&#10;xKXTNVcKzqf30QxEiMgaG8ek4IcCrFeDhyUW2nV8oNsxViJBOBSowMTYFlKG0pDFMHYtcfIuzluM&#10;SfpKao9dgttGTrMslxZrTgsGW3o1VF6P31bBVn7tZLl9cc/Xz273hibO914r9TjsNwsQkfr4H763&#10;P7SCpxz+vqQfIFe/AAAA//8DAFBLAQItABQABgAIAAAAIQDb4fbL7gAAAIUBAAATAAAAAAAAAAAA&#10;AAAAAAAAAABbQ29udGVudF9UeXBlc10ueG1sUEsBAi0AFAAGAAgAAAAhAFr0LFu/AAAAFQEAAAsA&#10;AAAAAAAAAAAAAAAAHwEAAF9yZWxzLy5yZWxzUEsBAi0AFAAGAAgAAAAhABbVXlrEAAAA2wAAAA8A&#10;AAAAAAAAAAAAAAAABwIAAGRycy9kb3ducmV2LnhtbFBLBQYAAAAAAwADALcAAAD4AgAAAAA=&#10;" path="m38086,343407l,343915,58674,457453r45820,-94996l38353,362457r-260,-18542l38086,343407xem76186,342899r-38100,508l38346,361950r7,507l76453,361950r-253,-18035l76186,342899xem114173,342391r-37987,508l76453,361950r-38100,507l104494,362457r9679,-20066xem71374,l33274,507r4798,341884l38086,343407r38100,-508l71381,507,71374,xe" fillcolor="#4f81bc" stroked="f">
                  <v:path arrowok="t"/>
                </v:shape>
                <v:shapetype id="_x0000_t202" coordsize="21600,21600" o:spt="202" path="m,l,21600r21600,l21600,xe">
                  <v:stroke joinstyle="miter"/>
                  <v:path gradientshapeok="t" o:connecttype="rect"/>
                </v:shapetype>
                <v:shape id="Textbox 37" o:spid="_x0000_s1036" type="#_x0000_t202" style="position:absolute;left:9875;top:8805;width:10001;height:1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065502B6" w14:textId="77777777" w:rsidR="00BF7AF0" w:rsidRDefault="00000000">
                        <w:pPr>
                          <w:spacing w:line="246" w:lineRule="exact"/>
                        </w:pPr>
                        <w:r>
                          <w:t>Data</w:t>
                        </w:r>
                        <w:r>
                          <w:rPr>
                            <w:spacing w:val="61"/>
                          </w:rPr>
                          <w:t xml:space="preserve"> </w:t>
                        </w:r>
                        <w:r>
                          <w:rPr>
                            <w:spacing w:val="-2"/>
                          </w:rPr>
                          <w:t>Collection</w:t>
                        </w:r>
                      </w:p>
                    </w:txbxContent>
                  </v:textbox>
                </v:shape>
                <v:shape id="Textbox 38" o:spid="_x0000_s1037" type="#_x0000_t202" style="position:absolute;left:8671;top:17080;width:12554;height:1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1E22DF0F" w14:textId="77777777" w:rsidR="00BF7AF0" w:rsidRDefault="00000000">
                        <w:pPr>
                          <w:spacing w:line="246" w:lineRule="exact"/>
                        </w:pPr>
                        <w:r>
                          <w:t xml:space="preserve">Data </w:t>
                        </w:r>
                        <w:r>
                          <w:rPr>
                            <w:spacing w:val="-2"/>
                          </w:rPr>
                          <w:t>Understanding</w:t>
                        </w:r>
                      </w:p>
                    </w:txbxContent>
                  </v:textbox>
                </v:shape>
                <v:shape id="Textbox 39" o:spid="_x0000_s1038" type="#_x0000_t202" style="position:absolute;left:9921;top:25356;width:10553;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7598FCB3" w14:textId="77777777" w:rsidR="00BF7AF0" w:rsidRDefault="00000000">
                        <w:pPr>
                          <w:spacing w:line="246" w:lineRule="exact"/>
                        </w:pPr>
                        <w:r>
                          <w:t xml:space="preserve">Data </w:t>
                        </w:r>
                        <w:r>
                          <w:rPr>
                            <w:spacing w:val="-2"/>
                          </w:rPr>
                          <w:t>Connection</w:t>
                        </w:r>
                      </w:p>
                    </w:txbxContent>
                  </v:textbox>
                </v:shape>
                <v:shape id="Textbox 40" o:spid="_x0000_s1039" type="#_x0000_t202" style="position:absolute;left:8671;top:34213;width:13094;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2BA1DC6C" w14:textId="77777777" w:rsidR="00BF7AF0" w:rsidRDefault="00000000">
                        <w:pPr>
                          <w:spacing w:line="246" w:lineRule="exact"/>
                        </w:pPr>
                        <w:r>
                          <w:t xml:space="preserve">Data </w:t>
                        </w:r>
                        <w:r>
                          <w:rPr>
                            <w:spacing w:val="-2"/>
                          </w:rPr>
                          <w:t>Preproccessing</w:t>
                        </w:r>
                      </w:p>
                    </w:txbxContent>
                  </v:textbox>
                </v:shape>
                <v:shape id="Textbox 41" o:spid="_x0000_s1040" type="#_x0000_t202" style="position:absolute;left:127;top:127;width:28956;height:3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PbpxAAAANsAAAAPAAAAZHJzL2Rvd25yZXYueG1sRI/RasJA&#10;FETfC/7DcoW+1Y1Wi0RX0WKgFHyI+gGX7DUJZu/G3VWjX98VhD4OM3OGmS8704grOV9bVjAcJCCI&#10;C6trLhUc9tnHFIQPyBoby6TgTh6Wi97bHFNtb5zTdRdKESHsU1RQhdCmUvqiIoN+YFvi6B2tMxii&#10;dKXUDm8Rbho5SpIvabDmuFBhS98VFafdxSj43N7Hj01+WbvJI9vk098uOxdrpd773WoGIlAX/sOv&#10;9o9WMB7C80v8AXLxBwAA//8DAFBLAQItABQABgAIAAAAIQDb4fbL7gAAAIUBAAATAAAAAAAAAAAA&#10;AAAAAAAAAABbQ29udGVudF9UeXBlc10ueG1sUEsBAi0AFAAGAAgAAAAhAFr0LFu/AAAAFQEAAAsA&#10;AAAAAAAAAAAAAAAAHwEAAF9yZWxzLy5yZWxzUEsBAi0AFAAGAAgAAAAhAONk9unEAAAA2wAAAA8A&#10;AAAAAAAAAAAAAAAABwIAAGRycy9kb3ducmV2LnhtbFBLBQYAAAAAAwADALcAAAD4AgAAAAA=&#10;" filled="f" strokecolor="#4f81bc" strokeweight="2pt">
                  <v:textbox inset="0,0,0,0">
                    <w:txbxContent>
                      <w:p w14:paraId="282EDA31" w14:textId="77777777" w:rsidR="00BF7AF0" w:rsidRDefault="00000000">
                        <w:pPr>
                          <w:spacing w:before="76"/>
                          <w:ind w:left="1104"/>
                        </w:pPr>
                        <w:r>
                          <w:t>Problem</w:t>
                        </w:r>
                        <w:r>
                          <w:rPr>
                            <w:spacing w:val="-3"/>
                          </w:rPr>
                          <w:t xml:space="preserve"> </w:t>
                        </w:r>
                        <w:r>
                          <w:rPr>
                            <w:spacing w:val="-2"/>
                          </w:rPr>
                          <w:t>Understanding</w:t>
                        </w:r>
                      </w:p>
                    </w:txbxContent>
                  </v:textbox>
                </v:shape>
                <w10:wrap type="topAndBottom" anchorx="page"/>
              </v:group>
            </w:pict>
          </mc:Fallback>
        </mc:AlternateContent>
      </w:r>
    </w:p>
    <w:p w14:paraId="55F877C7" w14:textId="77777777" w:rsidR="00BF7AF0" w:rsidRDefault="00BF7AF0">
      <w:pPr>
        <w:pStyle w:val="BodyText"/>
        <w:ind w:left="0"/>
        <w:jc w:val="left"/>
        <w:rPr>
          <w:rFonts w:ascii="Arial"/>
          <w:b/>
          <w:sz w:val="20"/>
        </w:rPr>
      </w:pPr>
    </w:p>
    <w:p w14:paraId="3817EA34" w14:textId="77777777" w:rsidR="00BF7AF0" w:rsidRDefault="00BF7AF0">
      <w:pPr>
        <w:pStyle w:val="BodyText"/>
        <w:ind w:left="0"/>
        <w:jc w:val="left"/>
        <w:rPr>
          <w:rFonts w:ascii="Arial"/>
          <w:b/>
          <w:sz w:val="20"/>
        </w:rPr>
      </w:pPr>
    </w:p>
    <w:p w14:paraId="0880AFBA" w14:textId="77777777" w:rsidR="00BF7AF0" w:rsidRDefault="00000000">
      <w:pPr>
        <w:pStyle w:val="BodyText"/>
        <w:ind w:left="0"/>
        <w:jc w:val="left"/>
        <w:rPr>
          <w:rFonts w:ascii="Arial"/>
          <w:b/>
          <w:sz w:val="20"/>
        </w:rPr>
      </w:pPr>
      <w:r>
        <w:rPr>
          <w:rFonts w:ascii="Arial"/>
          <w:b/>
          <w:noProof/>
          <w:sz w:val="20"/>
        </w:rPr>
        <mc:AlternateContent>
          <mc:Choice Requires="wpg">
            <w:drawing>
              <wp:anchor distT="0" distB="0" distL="0" distR="0" simplePos="0" relativeHeight="251656704" behindDoc="1" locked="0" layoutInCell="1" allowOverlap="1" wp14:anchorId="789D23F8" wp14:editId="3F79DFA6">
                <wp:simplePos x="0" y="0"/>
                <wp:positionH relativeFrom="page">
                  <wp:posOffset>2106295</wp:posOffset>
                </wp:positionH>
                <wp:positionV relativeFrom="paragraph">
                  <wp:posOffset>161290</wp:posOffset>
                </wp:positionV>
                <wp:extent cx="3003550" cy="447675"/>
                <wp:effectExtent l="0" t="0" r="0" b="0"/>
                <wp:wrapTopAndBottom/>
                <wp:docPr id="42" name="Group 42"/>
                <wp:cNvGraphicFramePr/>
                <a:graphic xmlns:a="http://schemas.openxmlformats.org/drawingml/2006/main">
                  <a:graphicData uri="http://schemas.microsoft.com/office/word/2010/wordprocessingGroup">
                    <wpg:wgp>
                      <wpg:cNvGrpSpPr/>
                      <wpg:grpSpPr>
                        <a:xfrm>
                          <a:off x="0" y="0"/>
                          <a:ext cx="3003550" cy="447675"/>
                          <a:chOff x="0" y="0"/>
                          <a:chExt cx="3003550" cy="447675"/>
                        </a:xfrm>
                      </wpg:grpSpPr>
                      <wps:wsp>
                        <wps:cNvPr id="43" name="Graphic 43"/>
                        <wps:cNvSpPr/>
                        <wps:spPr>
                          <a:xfrm>
                            <a:off x="12700" y="12700"/>
                            <a:ext cx="2978150" cy="422275"/>
                          </a:xfrm>
                          <a:custGeom>
                            <a:avLst/>
                            <a:gdLst/>
                            <a:ahLst/>
                            <a:cxnLst/>
                            <a:rect l="l" t="t" r="r" b="b"/>
                            <a:pathLst>
                              <a:path w="2978150" h="422275">
                                <a:moveTo>
                                  <a:pt x="0" y="422275"/>
                                </a:moveTo>
                                <a:lnTo>
                                  <a:pt x="2978149" y="422275"/>
                                </a:lnTo>
                                <a:lnTo>
                                  <a:pt x="2978149" y="0"/>
                                </a:lnTo>
                                <a:lnTo>
                                  <a:pt x="0" y="0"/>
                                </a:lnTo>
                                <a:lnTo>
                                  <a:pt x="0" y="422275"/>
                                </a:lnTo>
                                <a:close/>
                              </a:path>
                            </a:pathLst>
                          </a:custGeom>
                          <a:ln w="25400">
                            <a:solidFill>
                              <a:srgbClr val="4F81BC"/>
                            </a:solidFill>
                            <a:prstDash val="solid"/>
                          </a:ln>
                        </wps:spPr>
                        <wps:bodyPr wrap="square" lIns="0" tIns="0" rIns="0" bIns="0" rtlCol="0">
                          <a:noAutofit/>
                        </wps:bodyPr>
                      </wps:wsp>
                      <wps:wsp>
                        <wps:cNvPr id="44" name="Textbox 44"/>
                        <wps:cNvSpPr txBox="1"/>
                        <wps:spPr>
                          <a:xfrm>
                            <a:off x="0" y="0"/>
                            <a:ext cx="3003550" cy="447675"/>
                          </a:xfrm>
                          <a:prstGeom prst="rect">
                            <a:avLst/>
                          </a:prstGeom>
                        </wps:spPr>
                        <wps:txbx>
                          <w:txbxContent>
                            <w:p w14:paraId="357A55EE" w14:textId="77777777" w:rsidR="00BF7AF0" w:rsidRDefault="00000000">
                              <w:pPr>
                                <w:spacing w:before="117"/>
                                <w:ind w:left="1"/>
                                <w:jc w:val="center"/>
                              </w:pPr>
                              <w:r>
                                <w:t xml:space="preserve">Data </w:t>
                              </w:r>
                              <w:r>
                                <w:rPr>
                                  <w:spacing w:val="-2"/>
                                </w:rPr>
                                <w:t>Analytics</w:t>
                              </w:r>
                            </w:p>
                          </w:txbxContent>
                        </wps:txbx>
                        <wps:bodyPr wrap="square" lIns="0" tIns="0" rIns="0" bIns="0" rtlCol="0">
                          <a:noAutofit/>
                        </wps:bodyPr>
                      </wps:wsp>
                    </wpg:wgp>
                  </a:graphicData>
                </a:graphic>
              </wp:anchor>
            </w:drawing>
          </mc:Choice>
          <mc:Fallback>
            <w:pict>
              <v:group w14:anchorId="789D23F8" id="Group 42" o:spid="_x0000_s1041" style="position:absolute;margin-left:165.85pt;margin-top:12.7pt;width:236.5pt;height:35.25pt;z-index:-251659776;mso-wrap-distance-left:0;mso-wrap-distance-right:0;mso-position-horizontal-relative:page" coordsize="3003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TUwxQIAAHoHAAAOAAAAZHJzL2Uyb0RvYy54bWy8Vdtu2zAMfR+wfxD0vjpxnaU1mhRruwYD&#10;hq1Auw9QZPkCyJImKbH796PoyEl6GYYO6ItNWUcUeXhIX1z2rSRbYV2j1YJOTyaUCMV10ahqQX89&#10;3H46o8R5pgomtRIL+igcvVx+/HDRmVykutayEJaAE+Xyzixo7b3Jk8TxWrTMnWgjFGyW2rbMw9JW&#10;SWFZB95bmaSTyeek07YwVnPhHHy9GTbpEv2XpeD+Z1k64YlcUIjN49Picx2eyfKC5ZVlpm74Lgz2&#10;hiha1ii4dHR1wzwjG9s8c9U23GqnS3/CdZvosmy4wBwgm+nkSTYrqzcGc6nyrjIjTUDtE57e7Jb/&#10;2K6suTd3FpjoTAVc4Crk0pe2DW+IkvRI2eNImeg94fDxdDI5nc2AWQ57WTb/PJ8NnPIaiH92jNdf&#10;/34widcmR8F0BuTh9gy4/2PgvmZGILEuBwbuLGkKCP+UEsVaUOlqJwj4grQgaiTJ5Q74eoGhaTqf&#10;ABXAxGChuCJT6fn8bDoylabpwNSYMMv5xvmV0Mg52353fhBnES1WR4v3KpoWJB7ELVHcnhIQt6UE&#10;xL0eCmGYD+dCuMEk3YKOodSQ9BBJ2G71VjxoBPp95XYAiAVC3UOkOoSix+wccz86EGHxbdDzIRx7&#10;EFxHRHwPyIHOf8G8eC2X2okh9JA85jASApceUi4VcjPLoIaBBKdlU9w2UuLCVutracmWAdfZ7dn0&#10;6jrQCy6OYMY6f8NcPeBwaweTCtBBxoN2grXWxSNIrwOxLaj7vWFWUCK/KRB3GFXRsNFYR8N6ea1x&#10;oIXQlP6y8bpsglzwhsHvbgFdExr7Pdoni+3zAJpf655k2ZP2Ib6/0jA1pvH7K410UHWWxwZ6ZdRA&#10;CeKgCuyHBiLBgDaA1sBKxmYCaIQ8K4bv1z1OAZxf71senHUw4CGooz/I4RoD3v8yl38AAAD//wMA&#10;UEsDBBQABgAIAAAAIQCYI5K84QAAAAkBAAAPAAAAZHJzL2Rvd25yZXYueG1sTI/BTsMwDIbvSLxD&#10;ZCRuLO26wlbqTtMEnCYkNiTEzWu8tlqTVE3Wdm9POMHR9qff35+vJ92KgXvXWIMQzyIQbEqrGlMh&#10;fB5eH5YgnCejqLWGEa7sYF3c3uSUKTuaDx72vhIhxLiMEGrvu0xKV9asyc1sxybcTrbX5MPYV1L1&#10;NIZw3cp5FD1KTY0JH2rqeFtzed5fNMLbSOMmiV+G3fm0vX4f0vevXcyI93fT5hmE58n/wfCrH9Sh&#10;CE5HezHKiRYhSeKngCLM0wWIACyjRVgcEVbpCmSRy/8Nih8AAAD//wMAUEsBAi0AFAAGAAgAAAAh&#10;ALaDOJL+AAAA4QEAABMAAAAAAAAAAAAAAAAAAAAAAFtDb250ZW50X1R5cGVzXS54bWxQSwECLQAU&#10;AAYACAAAACEAOP0h/9YAAACUAQAACwAAAAAAAAAAAAAAAAAvAQAAX3JlbHMvLnJlbHNQSwECLQAU&#10;AAYACAAAACEATDk1MMUCAAB6BwAADgAAAAAAAAAAAAAAAAAuAgAAZHJzL2Uyb0RvYy54bWxQSwEC&#10;LQAUAAYACAAAACEAmCOSvOEAAAAJAQAADwAAAAAAAAAAAAAAAAAfBQAAZHJzL2Rvd25yZXYueG1s&#10;UEsFBgAAAAAEAAQA8wAAAC0GAAAAAA==&#10;">
                <v:shape id="Graphic 43" o:spid="_x0000_s1042" style="position:absolute;left:127;top:127;width:29781;height:4222;visibility:visible;mso-wrap-style:square;v-text-anchor:top" coordsize="2978150,422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OpexAAAANsAAAAPAAAAZHJzL2Rvd25yZXYueG1sRI9Ba8JA&#10;FITvgv9heYXedNNWi0RXsYqgHgRTvT+yr0ls9m3Mrpr8e1cQPA4z8w0zmTWmFFeqXWFZwUc/AkGc&#10;Wl1wpuDwu+qNQDiPrLG0TApacjCbdjsTjLW98Z6uic9EgLCLUUHufRVL6dKcDLq+rYiD92drgz7I&#10;OpO6xluAm1J+RtG3NFhwWMixokVO6X9yMQq25120TS6tXW5+zke/GbanU1Yo9f7WzMcgPDX+FX62&#10;11rB4AseX8IPkNM7AAAA//8DAFBLAQItABQABgAIAAAAIQDb4fbL7gAAAIUBAAATAAAAAAAAAAAA&#10;AAAAAAAAAABbQ29udGVudF9UeXBlc10ueG1sUEsBAi0AFAAGAAgAAAAhAFr0LFu/AAAAFQEAAAsA&#10;AAAAAAAAAAAAAAAAHwEAAF9yZWxzLy5yZWxzUEsBAi0AFAAGAAgAAAAhAPg86l7EAAAA2wAAAA8A&#10;AAAAAAAAAAAAAAAABwIAAGRycy9kb3ducmV2LnhtbFBLBQYAAAAAAwADALcAAAD4AgAAAAA=&#10;" path="m,422275r2978149,l2978149,,,,,422275xe" filled="f" strokecolor="#4f81bc" strokeweight="2pt">
                  <v:path arrowok="t"/>
                </v:shape>
                <v:shape id="Textbox 44" o:spid="_x0000_s1043" type="#_x0000_t202" style="position:absolute;width:30035;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357A55EE" w14:textId="77777777" w:rsidR="00BF7AF0" w:rsidRDefault="00000000">
                        <w:pPr>
                          <w:spacing w:before="117"/>
                          <w:ind w:left="1"/>
                          <w:jc w:val="center"/>
                        </w:pPr>
                        <w:r>
                          <w:t xml:space="preserve">Data </w:t>
                        </w:r>
                        <w:r>
                          <w:rPr>
                            <w:spacing w:val="-2"/>
                          </w:rPr>
                          <w:t>Analytics</w:t>
                        </w:r>
                      </w:p>
                    </w:txbxContent>
                  </v:textbox>
                </v:shape>
                <w10:wrap type="topAndBottom" anchorx="page"/>
              </v:group>
            </w:pict>
          </mc:Fallback>
        </mc:AlternateContent>
      </w:r>
      <w:r>
        <w:rPr>
          <w:rFonts w:ascii="Arial"/>
          <w:b/>
          <w:noProof/>
          <w:sz w:val="20"/>
        </w:rPr>
        <mc:AlternateContent>
          <mc:Choice Requires="wpg">
            <w:drawing>
              <wp:anchor distT="0" distB="0" distL="0" distR="0" simplePos="0" relativeHeight="251657728" behindDoc="1" locked="0" layoutInCell="1" allowOverlap="1" wp14:anchorId="4185B534" wp14:editId="418553D2">
                <wp:simplePos x="0" y="0"/>
                <wp:positionH relativeFrom="page">
                  <wp:posOffset>2044700</wp:posOffset>
                </wp:positionH>
                <wp:positionV relativeFrom="paragraph">
                  <wp:posOffset>895350</wp:posOffset>
                </wp:positionV>
                <wp:extent cx="3052445" cy="1300480"/>
                <wp:effectExtent l="0" t="0" r="0" b="0"/>
                <wp:wrapTopAndBottom/>
                <wp:docPr id="45" name="Group 45"/>
                <wp:cNvGraphicFramePr/>
                <a:graphic xmlns:a="http://schemas.openxmlformats.org/drawingml/2006/main">
                  <a:graphicData uri="http://schemas.microsoft.com/office/word/2010/wordprocessingGroup">
                    <wpg:wgp>
                      <wpg:cNvGrpSpPr/>
                      <wpg:grpSpPr>
                        <a:xfrm>
                          <a:off x="0" y="0"/>
                          <a:ext cx="3052445" cy="1300480"/>
                          <a:chOff x="0" y="0"/>
                          <a:chExt cx="3052445" cy="1300480"/>
                        </a:xfrm>
                      </wpg:grpSpPr>
                      <wps:wsp>
                        <wps:cNvPr id="46" name="Graphic 46"/>
                        <wps:cNvSpPr/>
                        <wps:spPr>
                          <a:xfrm>
                            <a:off x="12700" y="12700"/>
                            <a:ext cx="3027045" cy="1275080"/>
                          </a:xfrm>
                          <a:custGeom>
                            <a:avLst/>
                            <a:gdLst/>
                            <a:ahLst/>
                            <a:cxnLst/>
                            <a:rect l="l" t="t" r="r" b="b"/>
                            <a:pathLst>
                              <a:path w="3027045" h="1275080">
                                <a:moveTo>
                                  <a:pt x="34289" y="410210"/>
                                </a:moveTo>
                                <a:lnTo>
                                  <a:pt x="2969259" y="410210"/>
                                </a:lnTo>
                                <a:lnTo>
                                  <a:pt x="2969259" y="0"/>
                                </a:lnTo>
                                <a:lnTo>
                                  <a:pt x="34289" y="0"/>
                                </a:lnTo>
                                <a:lnTo>
                                  <a:pt x="34289" y="410210"/>
                                </a:lnTo>
                                <a:close/>
                              </a:path>
                              <a:path w="3027045" h="1275080">
                                <a:moveTo>
                                  <a:pt x="0" y="1275080"/>
                                </a:moveTo>
                                <a:lnTo>
                                  <a:pt x="3027045" y="1275080"/>
                                </a:lnTo>
                                <a:lnTo>
                                  <a:pt x="3027045" y="901065"/>
                                </a:lnTo>
                                <a:lnTo>
                                  <a:pt x="0" y="901065"/>
                                </a:lnTo>
                                <a:lnTo>
                                  <a:pt x="0" y="1275080"/>
                                </a:lnTo>
                                <a:close/>
                              </a:path>
                            </a:pathLst>
                          </a:custGeom>
                          <a:ln w="25400">
                            <a:solidFill>
                              <a:srgbClr val="4F81BC"/>
                            </a:solidFill>
                            <a:prstDash val="solid"/>
                          </a:ln>
                        </wps:spPr>
                        <wps:bodyPr wrap="square" lIns="0" tIns="0" rIns="0" bIns="0" rtlCol="0">
                          <a:noAutofit/>
                        </wps:bodyPr>
                      </wps:wsp>
                      <pic:pic xmlns:pic="http://schemas.openxmlformats.org/drawingml/2006/picture">
                        <pic:nvPicPr>
                          <pic:cNvPr id="47" name="Image 47"/>
                          <pic:cNvPicPr/>
                        </pic:nvPicPr>
                        <pic:blipFill>
                          <a:blip r:embed="rId26" cstate="print"/>
                          <a:stretch>
                            <a:fillRect/>
                          </a:stretch>
                        </pic:blipFill>
                        <pic:spPr>
                          <a:xfrm>
                            <a:off x="1184655" y="393560"/>
                            <a:ext cx="310959" cy="716292"/>
                          </a:xfrm>
                          <a:prstGeom prst="rect">
                            <a:avLst/>
                          </a:prstGeom>
                        </pic:spPr>
                      </pic:pic>
                      <wps:wsp>
                        <wps:cNvPr id="48" name="Graphic 48"/>
                        <wps:cNvSpPr/>
                        <wps:spPr>
                          <a:xfrm>
                            <a:off x="1285239" y="414019"/>
                            <a:ext cx="114300" cy="519430"/>
                          </a:xfrm>
                          <a:custGeom>
                            <a:avLst/>
                            <a:gdLst/>
                            <a:ahLst/>
                            <a:cxnLst/>
                            <a:rect l="l" t="t" r="r" b="b"/>
                            <a:pathLst>
                              <a:path w="114300" h="519430">
                                <a:moveTo>
                                  <a:pt x="38100" y="405129"/>
                                </a:moveTo>
                                <a:lnTo>
                                  <a:pt x="0" y="405129"/>
                                </a:lnTo>
                                <a:lnTo>
                                  <a:pt x="57150" y="519429"/>
                                </a:lnTo>
                                <a:lnTo>
                                  <a:pt x="104775" y="424179"/>
                                </a:lnTo>
                                <a:lnTo>
                                  <a:pt x="38100" y="424179"/>
                                </a:lnTo>
                                <a:lnTo>
                                  <a:pt x="38100" y="405129"/>
                                </a:lnTo>
                                <a:close/>
                              </a:path>
                              <a:path w="114300" h="519430">
                                <a:moveTo>
                                  <a:pt x="76200" y="0"/>
                                </a:moveTo>
                                <a:lnTo>
                                  <a:pt x="38100" y="0"/>
                                </a:lnTo>
                                <a:lnTo>
                                  <a:pt x="38100" y="424179"/>
                                </a:lnTo>
                                <a:lnTo>
                                  <a:pt x="76200" y="424179"/>
                                </a:lnTo>
                                <a:lnTo>
                                  <a:pt x="76200" y="0"/>
                                </a:lnTo>
                                <a:close/>
                              </a:path>
                              <a:path w="114300" h="519430">
                                <a:moveTo>
                                  <a:pt x="114300" y="405129"/>
                                </a:moveTo>
                                <a:lnTo>
                                  <a:pt x="76200" y="405129"/>
                                </a:lnTo>
                                <a:lnTo>
                                  <a:pt x="76200" y="424179"/>
                                </a:lnTo>
                                <a:lnTo>
                                  <a:pt x="104775" y="424179"/>
                                </a:lnTo>
                                <a:lnTo>
                                  <a:pt x="114300" y="405129"/>
                                </a:lnTo>
                                <a:close/>
                              </a:path>
                            </a:pathLst>
                          </a:custGeom>
                          <a:solidFill>
                            <a:srgbClr val="4F81BC"/>
                          </a:solidFill>
                        </wps:spPr>
                        <wps:bodyPr wrap="square" lIns="0" tIns="0" rIns="0" bIns="0" rtlCol="0">
                          <a:noAutofit/>
                        </wps:bodyPr>
                      </wps:wsp>
                      <wps:wsp>
                        <wps:cNvPr id="49" name="Textbox 49"/>
                        <wps:cNvSpPr txBox="1"/>
                        <wps:spPr>
                          <a:xfrm>
                            <a:off x="1064894" y="75892"/>
                            <a:ext cx="912494" cy="156845"/>
                          </a:xfrm>
                          <a:prstGeom prst="rect">
                            <a:avLst/>
                          </a:prstGeom>
                        </wps:spPr>
                        <wps:txbx>
                          <w:txbxContent>
                            <w:p w14:paraId="6788935E" w14:textId="77777777" w:rsidR="00BF7AF0" w:rsidRDefault="00000000">
                              <w:pPr>
                                <w:spacing w:line="246" w:lineRule="exact"/>
                              </w:pPr>
                              <w:r>
                                <w:t xml:space="preserve">Data </w:t>
                              </w:r>
                              <w:r>
                                <w:rPr>
                                  <w:spacing w:val="-2"/>
                                </w:rPr>
                                <w:t>Modeling</w:t>
                              </w:r>
                            </w:p>
                          </w:txbxContent>
                        </wps:txbx>
                        <wps:bodyPr wrap="square" lIns="0" tIns="0" rIns="0" bIns="0" rtlCol="0">
                          <a:noAutofit/>
                        </wps:bodyPr>
                      </wps:wsp>
                      <wps:wsp>
                        <wps:cNvPr id="50" name="Textbox 50"/>
                        <wps:cNvSpPr txBox="1"/>
                        <wps:spPr>
                          <a:xfrm>
                            <a:off x="967358" y="978100"/>
                            <a:ext cx="1131570" cy="156845"/>
                          </a:xfrm>
                          <a:prstGeom prst="rect">
                            <a:avLst/>
                          </a:prstGeom>
                        </wps:spPr>
                        <wps:txbx>
                          <w:txbxContent>
                            <w:p w14:paraId="4285138F" w14:textId="77777777" w:rsidR="00BF7AF0" w:rsidRDefault="00000000">
                              <w:pPr>
                                <w:spacing w:line="246" w:lineRule="exact"/>
                              </w:pPr>
                              <w:r>
                                <w:t xml:space="preserve">Data </w:t>
                              </w:r>
                              <w:r>
                                <w:rPr>
                                  <w:spacing w:val="-2"/>
                                </w:rPr>
                                <w:t>Visualisation</w:t>
                              </w:r>
                            </w:p>
                          </w:txbxContent>
                        </wps:txbx>
                        <wps:bodyPr wrap="square" lIns="0" tIns="0" rIns="0" bIns="0" rtlCol="0">
                          <a:noAutofit/>
                        </wps:bodyPr>
                      </wps:wsp>
                    </wpg:wgp>
                  </a:graphicData>
                </a:graphic>
              </wp:anchor>
            </w:drawing>
          </mc:Choice>
          <mc:Fallback>
            <w:pict>
              <v:group w14:anchorId="4185B534" id="Group 45" o:spid="_x0000_s1044" style="position:absolute;margin-left:161pt;margin-top:70.5pt;width:240.35pt;height:102.4pt;z-index:-251658752;mso-wrap-distance-left:0;mso-wrap-distance-right:0;mso-position-horizontal-relative:page" coordsize="30524,13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aVQ/QQAAPIRAAAOAAAAZHJzL2Uyb0RvYy54bWzEWF1zozYUfe9M/wPD&#10;+8YIgwFPnJ1u0mR2prPNNOkPkLFsMwVEJfkj/773SlzAdjzxZtv0IZGAizj33KtzwNef91XpbYXS&#10;haxnPrsKfE/UuVwU9Wrm//l8/yn1PW14veClrMXMfxHa/3zz80/Xu2YqQrmW5UIoDxap9XTXzPy1&#10;Mc10NNL5WlRcX8lG1HBxKVXFDRyq1Wih+A5Wr8pRGAST0U6qRaNkLrSGs3fuon9j118uRW5+Xy61&#10;MF458wGbsf+V/T/H/6Obaz5dKd6si7yFwd+BouJFDQ/tlrrjhnsbVZwsVRW5klouzVUuq5FcLotc&#10;2BwgGxYcZfOg5Kaxuaymu1XT0QTUHvH07mXzb9sH1Tw1jwqY2DUr4MIeYS77papwBJTe3lL20lEm&#10;9sbL4eQ4iMMoin0vh2tsHARR2pKar4H5k/vy9a9v3DmiB48O4OwaaBDdc6B/jIOnNW+EpVZPgYNH&#10;5RWLmR9NfK/mFfTpQ9sScMYSY6M6mvRUA2OvcMTCJIA2Qy7szLZXzxWc67gKkzhwXHUZ82m+0eZB&#10;SEs73/6mjevPBc34mmb5vqapgi7H/i5tfxvfg/5Wvgf9PXf93XCD9yFenHo7rFuLZW2hWih4vZJb&#10;8SxtpMHijaMwzWxCEQtCZmsLePuwsh6Gh9kkC+NXbqAwGhu7+jCclqYIGl1kj+PSuAO8tFheSi2A&#10;U0gBmXgPI115B+U7R0fHsmuIwR0EiMY2S6oKxGegB5MYCwhgKYxGF+6gXBwILfkKghNKWm5sw8B8&#10;2JJljb0TxhE0OXKnZVks7ouytAdqNb8tlbfl0IvRfcq+3LboD8Iapc0d12sXZy91SUKuuM/d5sLZ&#10;XC5eYG/uYDfOfP33hivhe+XXGnY/qjlNFE3mNFGmvJVW8xFaLX/ZGLkscDvZJ7h12wOQlZvrpsin&#10;8NdqLMxO9OVtL4K7zAYROj+rLlqj4uqvTfMJ7AA6spgXZWFerLUBwwiq3j4WOYoNHgykKiGp+lrx&#10;lfCiBFmkGLwDcz1ZYF4WDRUM5y1UUIwjR3klW+dWdzLfVKI2zn6VKAG1rPW6aDQoz1RUcwFKqr4u&#10;GJgCWL8BNW1UURvEBy1jlDC53XlLaJw/QLsQ6OCCBd3jxBTOqS1Lo0kM5gPbZZyN40lrPZ3gsiBD&#10;MUJvStgkzMK208jZsBdRbj2cAGgAY/uapBe3QhvSkumQWIgADC3zI2wJXqKObCnFTPDh0BFP5N60&#10;c8hBO+tmYRqHY5LlKGCZKwYRxVgE1u2IilkGB0dEDUWAyIGXnX/flwgJ2FILBJum19dWJ1PW2mwU&#10;xCy02UCt+rDXdPIglAJodOvGCYudqOLDu3UpiEYXzIIoSVzzRWHEEkJBUTSeQP6u4GF+tOKJZPe+&#10;fhl/yQTene22oUKfo27cMU2RBILGd6TXP/4C4vrgYwQ/TAORBfJw0BznyOihHIQTEzQ6RgbBbxf8&#10;+3rpHG4CcEIM6hi9A8J8uJsPvFlfYuH/m0V/jNaCSjqtfQZ1nMu9F9mNPdBaz+y/SHg3ZqTB5+wp&#10;mERpFtl9lsSpcx8+JdHNWBjhVfvlFE9S+DJwTvg+d0KADgjOzH6+t5803ffLx71KfUidUKcP6wRn&#10;Dj3x0jplk2Qcg8XiS3di9Q7W6evE2JjFSeuO7D8rlH1/Q+o+rlD2Cxt+WLDvX+2PIPjLxfAY5sOf&#10;am7+AQAA//8DAFBLAwQKAAAAAAAAACEAKhp97qECAAChAgAAFAAAAGRycy9tZWRpYS9pbWFnZTEu&#10;cG5niVBORw0KGgoAAAANSUhEUgAAACMAAABPCAYAAABh73x4AAAABmJLR0QA/wD/AP+gvaeTAAAA&#10;CXBIWXMAAA7EAAAOxAGVKw4bAAACQUlEQVRoge2a0W7bMAxFj9xkbruu//+hTZM0sbUHkTDrlouk&#10;pNsK8AJCIMs2j68lxyCdcs78Lxr+NYDVpvfAlFICknblNwM5d9qdeo4TkIFyMYO0DEzaeoCanTEg&#10;W+AeGOU8E3AEDkBOKc2tQL23aRCIJ+AX8AM4AS8sDs2tJ+2Bsc48As8CdhKAvYwnAftSmDXQCDyY&#10;/h3LhG7SNUtbV9OwanaV/TWYmytgPAWMp4DxFDCeAsZTwHgKGE8B4ylgPAWMp4DxFDCeAsZTwHgK&#10;GE8B4ylgPH1fGElIw8c0vbd7U6KxGsbUCobVr20fMp8tQFV5YJOiv5NjRkpWXGsHdnwrY7Nsn2pT&#10;97VJ6SSBRkq94IGSqr9nSURvpP9EyYxvKHWEI3BKKXEJ6CKMuT0a7FkC/pSmDiXpK8hWtk2m/VEt&#10;zmg6Xl2xzqyz4wPlNh3M9ou6CJNzzimlLCfXSonOjQ1LrUAD6nbMMVUVltrVpGWbN8ocOH8SQGFm&#10;SoXlKPtPVFbnemD2wKsEm1jKOOt99hamJkgVjFyVXvEe2JlgswTT8cNqvLpE2FJv0is/UpzZsUxg&#10;VmOfOXc7GJnIa3ceKc8eKPOo25UmGGXivQMvApMl+I5OV5phjDtnFndG6b8JXJcrzTDKZILv5BxH&#10;lurtgQ5XumDMQ1DnTqL8JZwpt6jLlS4YZWKZO5nixiwgZzpcgc7PD+Dda8X684PmSv/VMAYIzIcZ&#10;vSBXw9xa3/eF/KsVMJ4CxlPAeAoYTwHjKWA8/QYwAu7n32ARYQAAAABJRU5ErkJgglBLAwQUAAYA&#10;CAAAACEAPiUz4+EAAAALAQAADwAAAGRycy9kb3ducmV2LnhtbEyPQUvDQBCF74L/YRnBm90kbTXE&#10;bEop6qkItkLpbZudJqHZ2ZDdJum/dzzpbR7f4817+WqyrRiw940jBfEsAoFUOtNQpeB7//6UgvBB&#10;k9GtI1RwQw+r4v4u15lxI33hsAuV4BDymVZQh9BlUvqyRqv9zHVIzM6utzqw7Ctpej1yuG1lEkXP&#10;0uqG+EOtO9zUWF52V6vgY9Tjeh6/DdvLeXM77pefh22MSj0+TOtXEAGn8GeG3/pcHQrudHJXMl60&#10;CuZJwlsCg0XMBzvSKHkBcWK0WKYgi1z+31D8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OhpVD9BAAA8hEAAA4AAAAAAAAAAAAAAAAAOgIAAGRycy9lMm9Eb2Mu&#10;eG1sUEsBAi0ACgAAAAAAAAAhACoafe6hAgAAoQIAABQAAAAAAAAAAAAAAAAAYwcAAGRycy9tZWRp&#10;YS9pbWFnZTEucG5nUEsBAi0AFAAGAAgAAAAhAD4lM+PhAAAACwEAAA8AAAAAAAAAAAAAAAAANgoA&#10;AGRycy9kb3ducmV2LnhtbFBLAQItABQABgAIAAAAIQCqJg6+vAAAACEBAAAZAAAAAAAAAAAAAAAA&#10;AEQLAABkcnMvX3JlbHMvZTJvRG9jLnhtbC5yZWxzUEsFBgAAAAAGAAYAfAEAADcMAAAAAA==&#10;">
                <v:shape id="Graphic 46" o:spid="_x0000_s1045" style="position:absolute;left:127;top:127;width:30270;height:12750;visibility:visible;mso-wrap-style:square;v-text-anchor:top" coordsize="3027045,127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1ILxQAAANsAAAAPAAAAZHJzL2Rvd25yZXYueG1sRI9Pa8JA&#10;FMTvgt9heUIv0mz8g9g0m6Ci0EM9qG3Pj+xrEpp9G7LbGPvpu4WCx2FmfsOk+WAa0VPnassKZlEM&#10;griwuuZSwdvl8LgG4TyyxsYyKbiRgzwbj1JMtL3yifqzL0WAsEtQQeV9m0jpiooMusi2xMH7tJ1B&#10;H2RXSt3hNcBNI+dxvJIGaw4LFba0q6j4On8bBdP1E/GRt3Lz8/H+usCy3/tpr9TDZNg8g/A0+Hv4&#10;v/2iFSxX8Pcl/ACZ/QIAAP//AwBQSwECLQAUAAYACAAAACEA2+H2y+4AAACFAQAAEwAAAAAAAAAA&#10;AAAAAAAAAAAAW0NvbnRlbnRfVHlwZXNdLnhtbFBLAQItABQABgAIAAAAIQBa9CxbvwAAABUBAAAL&#10;AAAAAAAAAAAAAAAAAB8BAABfcmVscy8ucmVsc1BLAQItABQABgAIAAAAIQAKF1ILxQAAANsAAAAP&#10;AAAAAAAAAAAAAAAAAAcCAABkcnMvZG93bnJldi54bWxQSwUGAAAAAAMAAwC3AAAA+QIAAAAA&#10;" path="m34289,410210r2934970,l2969259,,34289,r,410210xem,1275080r3027045,l3027045,901065,,901065r,374015xe" filled="f" strokecolor="#4f81bc" strokeweight="2pt">
                  <v:path arrowok="t"/>
                </v:shape>
                <v:shape id="Image 47" o:spid="_x0000_s1046" type="#_x0000_t75" style="position:absolute;left:11846;top:3935;width:3110;height:7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ydcxQAAANsAAAAPAAAAZHJzL2Rvd25yZXYueG1sRI9Ba8JA&#10;FITvBf/D8oTe6sZSak3diAgtxUs0rYfeHtlnspp9G7IbTf+9Kwg9DjPzDbNYDrYRZ+q8caxgOklA&#10;EJdOG64U/Hx/PL2B8AFZY+OYFPyRh2U2elhgqt2Fd3QuQiUihH2KCuoQ2lRKX9Zk0U9cSxy9g+ss&#10;hii7SuoOLxFuG/mcJK/SouG4UGNL65rKU9FbBSaf7TZ58TuXx7LfmHy7/2y5UepxPKzeQQQawn/4&#10;3v7SCl5mcPsSf4DMrgAAAP//AwBQSwECLQAUAAYACAAAACEA2+H2y+4AAACFAQAAEwAAAAAAAAAA&#10;AAAAAAAAAAAAW0NvbnRlbnRfVHlwZXNdLnhtbFBLAQItABQABgAIAAAAIQBa9CxbvwAAABUBAAAL&#10;AAAAAAAAAAAAAAAAAB8BAABfcmVscy8ucmVsc1BLAQItABQABgAIAAAAIQDYYydcxQAAANsAAAAP&#10;AAAAAAAAAAAAAAAAAAcCAABkcnMvZG93bnJldi54bWxQSwUGAAAAAAMAAwC3AAAA+QIAAAAA&#10;">
                  <v:imagedata r:id="rId27" o:title=""/>
                </v:shape>
                <v:shape id="Graphic 48" o:spid="_x0000_s1047" style="position:absolute;left:12852;top:4140;width:1143;height:5194;visibility:visible;mso-wrap-style:square;v-text-anchor:top" coordsize="114300,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sLtwQAAANsAAAAPAAAAZHJzL2Rvd25yZXYueG1sRE/JbsIw&#10;EL1X4h+sQeJWHBZVNMUgRBfRI6FCHEfxNAnY48g2JPTr60OlHp/evlz31ogb+dA4VjAZZyCIS6cb&#10;rhR8Hd4fFyBCRNZoHJOCOwVYrwYPS8y163hPtyJWIoVwyFFBHWObSxnKmiyGsWuJE/ftvMWYoK+k&#10;9tilcGvkNMuepMWGU0ONLW1rKi/F1Sr4eKt+Pt3s8Hw0zavxXTydr+1OqdGw37yAiNTHf/Gfe6cV&#10;zNPY9CX9ALn6BQAA//8DAFBLAQItABQABgAIAAAAIQDb4fbL7gAAAIUBAAATAAAAAAAAAAAAAAAA&#10;AAAAAABbQ29udGVudF9UeXBlc10ueG1sUEsBAi0AFAAGAAgAAAAhAFr0LFu/AAAAFQEAAAsAAAAA&#10;AAAAAAAAAAAAHwEAAF9yZWxzLy5yZWxzUEsBAi0AFAAGAAgAAAAhAJACwu3BAAAA2wAAAA8AAAAA&#10;AAAAAAAAAAAABwIAAGRycy9kb3ducmV2LnhtbFBLBQYAAAAAAwADALcAAAD1AgAAAAA=&#10;" path="m38100,405129l,405129,57150,519429r47625,-95250l38100,424179r,-19050xem76200,l38100,r,424179l76200,424179,76200,xem114300,405129r-38100,l76200,424179r28575,l114300,405129xe" fillcolor="#4f81bc" stroked="f">
                  <v:path arrowok="t"/>
                </v:shape>
                <v:shape id="Textbox 49" o:spid="_x0000_s1048" type="#_x0000_t202" style="position:absolute;left:10648;top:758;width:9125;height:1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6788935E" w14:textId="77777777" w:rsidR="00BF7AF0" w:rsidRDefault="00000000">
                        <w:pPr>
                          <w:spacing w:line="246" w:lineRule="exact"/>
                        </w:pPr>
                        <w:r>
                          <w:t xml:space="preserve">Data </w:t>
                        </w:r>
                        <w:r>
                          <w:rPr>
                            <w:spacing w:val="-2"/>
                          </w:rPr>
                          <w:t>Modeling</w:t>
                        </w:r>
                      </w:p>
                    </w:txbxContent>
                  </v:textbox>
                </v:shape>
                <v:shape id="Textbox 50" o:spid="_x0000_s1049" type="#_x0000_t202" style="position:absolute;left:9673;top:9781;width:11316;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4285138F" w14:textId="77777777" w:rsidR="00BF7AF0" w:rsidRDefault="00000000">
                        <w:pPr>
                          <w:spacing w:line="246" w:lineRule="exact"/>
                        </w:pPr>
                        <w:r>
                          <w:t xml:space="preserve">Data </w:t>
                        </w:r>
                        <w:r>
                          <w:rPr>
                            <w:spacing w:val="-2"/>
                          </w:rPr>
                          <w:t>Visualisation</w:t>
                        </w:r>
                      </w:p>
                    </w:txbxContent>
                  </v:textbox>
                </v:shape>
                <w10:wrap type="topAndBottom" anchorx="page"/>
              </v:group>
            </w:pict>
          </mc:Fallback>
        </mc:AlternateContent>
      </w:r>
    </w:p>
    <w:p w14:paraId="4BE21616" w14:textId="77777777" w:rsidR="00BF7AF0" w:rsidRDefault="00BF7AF0">
      <w:pPr>
        <w:pStyle w:val="BodyText"/>
        <w:spacing w:before="197"/>
        <w:ind w:left="0"/>
        <w:jc w:val="left"/>
        <w:rPr>
          <w:rFonts w:ascii="Arial"/>
          <w:b/>
          <w:sz w:val="20"/>
        </w:rPr>
      </w:pPr>
    </w:p>
    <w:p w14:paraId="3B762794" w14:textId="77777777" w:rsidR="00BF7AF0" w:rsidRDefault="00BF7AF0">
      <w:pPr>
        <w:pStyle w:val="BodyText"/>
        <w:ind w:left="0"/>
        <w:jc w:val="left"/>
        <w:rPr>
          <w:rFonts w:ascii="Arial"/>
          <w:b/>
          <w:sz w:val="28"/>
        </w:rPr>
      </w:pPr>
    </w:p>
    <w:p w14:paraId="3ED92D96" w14:textId="77777777" w:rsidR="00BF7AF0" w:rsidRDefault="00BF7AF0">
      <w:pPr>
        <w:pStyle w:val="BodyText"/>
        <w:spacing w:before="132"/>
        <w:ind w:left="0"/>
        <w:jc w:val="left"/>
        <w:rPr>
          <w:rFonts w:ascii="Arial"/>
          <w:b/>
          <w:sz w:val="28"/>
        </w:rPr>
      </w:pPr>
    </w:p>
    <w:p w14:paraId="2CB69EA6" w14:textId="77777777" w:rsidR="00BF7AF0" w:rsidRDefault="00000000">
      <w:pPr>
        <w:ind w:right="1076"/>
        <w:jc w:val="right"/>
        <w:rPr>
          <w:rFonts w:ascii="Calibri"/>
          <w:sz w:val="28"/>
        </w:rPr>
      </w:pPr>
      <w:r>
        <w:rPr>
          <w:rFonts w:ascii="Calibri"/>
          <w:noProof/>
          <w:sz w:val="28"/>
        </w:rPr>
        <mc:AlternateContent>
          <mc:Choice Requires="wpg">
            <w:drawing>
              <wp:anchor distT="0" distB="0" distL="0" distR="0" simplePos="0" relativeHeight="251645440" behindDoc="0" locked="0" layoutInCell="1" allowOverlap="1" wp14:anchorId="32ED8784" wp14:editId="5D749FD4">
                <wp:simplePos x="0" y="0"/>
                <wp:positionH relativeFrom="page">
                  <wp:posOffset>2051050</wp:posOffset>
                </wp:positionH>
                <wp:positionV relativeFrom="paragraph">
                  <wp:posOffset>1270</wp:posOffset>
                </wp:positionV>
                <wp:extent cx="3114675" cy="392430"/>
                <wp:effectExtent l="0" t="0" r="0" b="0"/>
                <wp:wrapNone/>
                <wp:docPr id="51" name="Group 51"/>
                <wp:cNvGraphicFramePr/>
                <a:graphic xmlns:a="http://schemas.openxmlformats.org/drawingml/2006/main">
                  <a:graphicData uri="http://schemas.microsoft.com/office/word/2010/wordprocessingGroup">
                    <wpg:wgp>
                      <wpg:cNvGrpSpPr/>
                      <wpg:grpSpPr>
                        <a:xfrm>
                          <a:off x="0" y="0"/>
                          <a:ext cx="3114675" cy="392430"/>
                          <a:chOff x="0" y="0"/>
                          <a:chExt cx="3114675" cy="392430"/>
                        </a:xfrm>
                      </wpg:grpSpPr>
                      <wps:wsp>
                        <wps:cNvPr id="52" name="Graphic 52"/>
                        <wps:cNvSpPr/>
                        <wps:spPr>
                          <a:xfrm>
                            <a:off x="12700" y="12700"/>
                            <a:ext cx="3089275" cy="367030"/>
                          </a:xfrm>
                          <a:custGeom>
                            <a:avLst/>
                            <a:gdLst/>
                            <a:ahLst/>
                            <a:cxnLst/>
                            <a:rect l="l" t="t" r="r" b="b"/>
                            <a:pathLst>
                              <a:path w="3089275" h="367030">
                                <a:moveTo>
                                  <a:pt x="0" y="367029"/>
                                </a:moveTo>
                                <a:lnTo>
                                  <a:pt x="3089275" y="367029"/>
                                </a:lnTo>
                                <a:lnTo>
                                  <a:pt x="3089275" y="0"/>
                                </a:lnTo>
                                <a:lnTo>
                                  <a:pt x="0" y="0"/>
                                </a:lnTo>
                                <a:lnTo>
                                  <a:pt x="0" y="367029"/>
                                </a:lnTo>
                                <a:close/>
                              </a:path>
                            </a:pathLst>
                          </a:custGeom>
                          <a:ln w="25400">
                            <a:solidFill>
                              <a:srgbClr val="4F81BC"/>
                            </a:solidFill>
                            <a:prstDash val="solid"/>
                          </a:ln>
                        </wps:spPr>
                        <wps:bodyPr wrap="square" lIns="0" tIns="0" rIns="0" bIns="0" rtlCol="0">
                          <a:noAutofit/>
                        </wps:bodyPr>
                      </wps:wsp>
                      <wps:wsp>
                        <wps:cNvPr id="53" name="Textbox 53"/>
                        <wps:cNvSpPr txBox="1"/>
                        <wps:spPr>
                          <a:xfrm>
                            <a:off x="0" y="0"/>
                            <a:ext cx="3114675" cy="392430"/>
                          </a:xfrm>
                          <a:prstGeom prst="rect">
                            <a:avLst/>
                          </a:prstGeom>
                        </wps:spPr>
                        <wps:txbx>
                          <w:txbxContent>
                            <w:p w14:paraId="3601B228" w14:textId="77777777" w:rsidR="00BF7AF0" w:rsidRDefault="00000000">
                              <w:pPr>
                                <w:spacing w:before="115"/>
                                <w:ind w:left="903"/>
                              </w:pPr>
                              <w:r>
                                <w:t>Share</w:t>
                              </w:r>
                              <w:r>
                                <w:rPr>
                                  <w:spacing w:val="-5"/>
                                </w:rPr>
                                <w:t xml:space="preserve"> </w:t>
                              </w:r>
                              <w:r>
                                <w:t>/</w:t>
                              </w:r>
                              <w:r>
                                <w:rPr>
                                  <w:spacing w:val="-2"/>
                                </w:rPr>
                                <w:t xml:space="preserve"> </w:t>
                              </w:r>
                              <w:r>
                                <w:t>Publish</w:t>
                              </w:r>
                              <w:r>
                                <w:rPr>
                                  <w:spacing w:val="-2"/>
                                </w:rPr>
                                <w:t xml:space="preserve"> Report</w:t>
                              </w:r>
                            </w:p>
                          </w:txbxContent>
                        </wps:txbx>
                        <wps:bodyPr wrap="square" lIns="0" tIns="0" rIns="0" bIns="0" rtlCol="0">
                          <a:noAutofit/>
                        </wps:bodyPr>
                      </wps:wsp>
                    </wpg:wgp>
                  </a:graphicData>
                </a:graphic>
              </wp:anchor>
            </w:drawing>
          </mc:Choice>
          <mc:Fallback>
            <w:pict>
              <v:group w14:anchorId="32ED8784" id="Group 51" o:spid="_x0000_s1050" style="position:absolute;left:0;text-align:left;margin-left:161.5pt;margin-top:.1pt;width:245.25pt;height:30.9pt;z-index:251645440;mso-wrap-distance-left:0;mso-wrap-distance-right:0;mso-position-horizontal-relative:page" coordsize="31146,3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ZT4yAIAAHoHAAAOAAAAZHJzL2Uyb0RvYy54bWy8ldtu3CAQhu8r9R0Q940Pu5tsrHijJmlW&#10;lao2UtIHwBgfJAwU2LXz9h3w4nUOrapUyo09mGGY+fgHX1wOHUd7pk0rRY6TkxgjJqgsW1Hn+OfD&#10;7ac1RsYSURIuBcvxIzP4cvPxw0WvMpbKRvKSaQRBhMl6lePGWpVFkaEN64g5kYoJmKyk7oiFoa6j&#10;UpMeonc8SuP4NOqlLpWWlBkDX2/GSbzx8auKUfujqgyziOcYcrP+qf2zcM9oc0GyWhPVtPSQBnlD&#10;Fh1pBWw6hbohlqCdbl+E6lqqpZGVPaGyi2RVtZT5GqCaJH5WzVbLnfK11FlfqwkToH3G6c1h6ff9&#10;Vqt7daeBRK9qYOFHrpah0p17Q5Zo8MgeJ2RssIjCx0WSLE/PVhhRmFucp8vFgSltAPyLZbT58veF&#10;Udg2epJMr0Ae5kjA/B+B+4Yo5sGaDAjcadSWOV6lGAnSgUq3B0HAF4/Fe02QTGaA1yuEkvQsBpEB&#10;idHy4ppIxevzdCJ1ehaPpKaCSUZ3xm6Z9MzJ/puxozjLYJEmWHQQwdQgcSdu7sVtMQJxa4xA3MUo&#10;bkWsW+fSdSbq4ZxCKg3YYyZuupN79iC9oz2enHNIz10sSPXowsXcdYroVDBfENzCW/nIc3evFwgd&#10;PMJ79Bxx/ovPq9tSLg0bU3fF+xomILDpHDkXjk26WsIZOghG8ra8bTn3A10X11yjPQHWy9t1cnV9&#10;QPLETWljb4hpRj8/dXDjAjZ3Mh6146xClo8gvR7ElmPza0c0w4h/FSBud1UFQwejCIa2/Fr6C82l&#10;JuTnnZVV6+TidxjjHgbQNa6x36N9FqF9HkDzhRzQauGKd5tDk7n2QXa4knBrJOH7Hxppduokmxro&#10;9atm1kCOvmsg5AxoA2gNf5KhmcA1uLw4DDsUg78F1iG39zsef9fBBQ9JPfmDzMc+4eMvc/MbAAD/&#10;/wMAUEsDBBQABgAIAAAAIQALd5f23gAAAAcBAAAPAAAAZHJzL2Rvd25yZXYueG1sTI9PS8NAFMTv&#10;gt9heYI3u/lDS4l5KaWopyLYCuLtNXlNQrNvQ3abpN/e9aTHYYaZ3+Sb2XRq5MG1VhDiRQSKpbRV&#10;KzXC5/H1aQ3KeZKKOiuMcGMHm+L+LqesspN88HjwtQol4jJCaLzvM61d2bAht7A9S/DOdjDkgxxq&#10;XQ00hXLT6SSKVtpQK2GhoZ53DZeXw9UgvE00bdP4Zdxfzrvb93H5/rWPGfHxYd4+g/I8+78w/OIH&#10;dCgC08lepXKqQ0iTNHzxCAmoYK/jdAnqhLBKItBFrv/zFz8AAAD//wMAUEsBAi0AFAAGAAgAAAAh&#10;ALaDOJL+AAAA4QEAABMAAAAAAAAAAAAAAAAAAAAAAFtDb250ZW50X1R5cGVzXS54bWxQSwECLQAU&#10;AAYACAAAACEAOP0h/9YAAACUAQAACwAAAAAAAAAAAAAAAAAvAQAAX3JlbHMvLnJlbHNQSwECLQAU&#10;AAYACAAAACEAcYmU+MgCAAB6BwAADgAAAAAAAAAAAAAAAAAuAgAAZHJzL2Uyb0RvYy54bWxQSwEC&#10;LQAUAAYACAAAACEAC3eX9t4AAAAHAQAADwAAAAAAAAAAAAAAAAAiBQAAZHJzL2Rvd25yZXYueG1s&#10;UEsFBgAAAAAEAAQA8wAAAC0GAAAAAA==&#10;">
                <v:shape id="Graphic 52" o:spid="_x0000_s1051" style="position:absolute;left:127;top:127;width:30892;height:3670;visibility:visible;mso-wrap-style:square;v-text-anchor:top" coordsize="3089275,367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UyxgAAANsAAAAPAAAAZHJzL2Rvd25yZXYueG1sRI9Pa8JA&#10;FMTvBb/D8oReRDcVW2J0FSkV7KFQowePz+wzCWbfhuzmT799tyD0OMzMb5j1djCV6KhxpWUFL7MI&#10;BHFmdcm5gvNpP41BOI+ssbJMCn7IwXYzelpjom3PR+pSn4sAYZeggsL7OpHSZQUZdDNbEwfvZhuD&#10;Psgml7rBPsBNJedR9CYNlhwWCqzpvaDsnrZGQTqJ24/P9vi1j5Zd6uJLHy+u30o9j4fdCoSnwf+H&#10;H+2DVvA6h78v4QfIzS8AAAD//wMAUEsBAi0AFAAGAAgAAAAhANvh9svuAAAAhQEAABMAAAAAAAAA&#10;AAAAAAAAAAAAAFtDb250ZW50X1R5cGVzXS54bWxQSwECLQAUAAYACAAAACEAWvQsW78AAAAVAQAA&#10;CwAAAAAAAAAAAAAAAAAfAQAAX3JlbHMvLnJlbHNQSwECLQAUAAYACAAAACEAk8ilMsYAAADbAAAA&#10;DwAAAAAAAAAAAAAAAAAHAgAAZHJzL2Rvd25yZXYueG1sUEsFBgAAAAADAAMAtwAAAPoCAAAAAA==&#10;" path="m,367029r3089275,l3089275,,,,,367029xe" filled="f" strokecolor="#4f81bc" strokeweight="2pt">
                  <v:path arrowok="t"/>
                </v:shape>
                <v:shape id="Textbox 53" o:spid="_x0000_s1052" type="#_x0000_t202" style="position:absolute;width:31146;height:3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3601B228" w14:textId="77777777" w:rsidR="00BF7AF0" w:rsidRDefault="00000000">
                        <w:pPr>
                          <w:spacing w:before="115"/>
                          <w:ind w:left="903"/>
                        </w:pPr>
                        <w:r>
                          <w:t>Share</w:t>
                        </w:r>
                        <w:r>
                          <w:rPr>
                            <w:spacing w:val="-5"/>
                          </w:rPr>
                          <w:t xml:space="preserve"> </w:t>
                        </w:r>
                        <w:r>
                          <w:t>/</w:t>
                        </w:r>
                        <w:r>
                          <w:rPr>
                            <w:spacing w:val="-2"/>
                          </w:rPr>
                          <w:t xml:space="preserve"> </w:t>
                        </w:r>
                        <w:r>
                          <w:t>Publish</w:t>
                        </w:r>
                        <w:r>
                          <w:rPr>
                            <w:spacing w:val="-2"/>
                          </w:rPr>
                          <w:t xml:space="preserve"> Report</w:t>
                        </w:r>
                      </w:p>
                    </w:txbxContent>
                  </v:textbox>
                </v:shape>
                <w10:wrap anchorx="page"/>
              </v:group>
            </w:pict>
          </mc:Fallback>
        </mc:AlternateContent>
      </w:r>
      <w:r>
        <w:rPr>
          <w:rFonts w:ascii="Calibri"/>
          <w:noProof/>
          <w:sz w:val="28"/>
        </w:rPr>
        <mc:AlternateContent>
          <mc:Choice Requires="wpg">
            <w:drawing>
              <wp:anchor distT="0" distB="0" distL="0" distR="0" simplePos="0" relativeHeight="251649536" behindDoc="0" locked="0" layoutInCell="1" allowOverlap="1" wp14:anchorId="5E246FCA" wp14:editId="36E1882D">
                <wp:simplePos x="0" y="0"/>
                <wp:positionH relativeFrom="page">
                  <wp:posOffset>3208020</wp:posOffset>
                </wp:positionH>
                <wp:positionV relativeFrom="paragraph">
                  <wp:posOffset>-524510</wp:posOffset>
                </wp:positionV>
                <wp:extent cx="311150" cy="736600"/>
                <wp:effectExtent l="0" t="0" r="0" b="0"/>
                <wp:wrapNone/>
                <wp:docPr id="54" name="Group 54"/>
                <wp:cNvGraphicFramePr/>
                <a:graphic xmlns:a="http://schemas.openxmlformats.org/drawingml/2006/main">
                  <a:graphicData uri="http://schemas.microsoft.com/office/word/2010/wordprocessingGroup">
                    <wpg:wgp>
                      <wpg:cNvGrpSpPr/>
                      <wpg:grpSpPr>
                        <a:xfrm>
                          <a:off x="0" y="0"/>
                          <a:ext cx="311150" cy="736600"/>
                          <a:chOff x="0" y="0"/>
                          <a:chExt cx="311150" cy="736600"/>
                        </a:xfrm>
                      </wpg:grpSpPr>
                      <pic:pic xmlns:pic="http://schemas.openxmlformats.org/drawingml/2006/picture">
                        <pic:nvPicPr>
                          <pic:cNvPr id="55" name="Image 55"/>
                          <pic:cNvPicPr/>
                        </pic:nvPicPr>
                        <pic:blipFill>
                          <a:blip r:embed="rId28" cstate="print"/>
                          <a:stretch>
                            <a:fillRect/>
                          </a:stretch>
                        </pic:blipFill>
                        <pic:spPr>
                          <a:xfrm>
                            <a:off x="0" y="0"/>
                            <a:ext cx="310959" cy="736091"/>
                          </a:xfrm>
                          <a:prstGeom prst="rect">
                            <a:avLst/>
                          </a:prstGeom>
                        </pic:spPr>
                      </pic:pic>
                      <wps:wsp>
                        <wps:cNvPr id="56" name="Graphic 56"/>
                        <wps:cNvSpPr/>
                        <wps:spPr>
                          <a:xfrm>
                            <a:off x="98932" y="19176"/>
                            <a:ext cx="114300" cy="541020"/>
                          </a:xfrm>
                          <a:custGeom>
                            <a:avLst/>
                            <a:gdLst/>
                            <a:ahLst/>
                            <a:cxnLst/>
                            <a:rect l="l" t="t" r="r" b="b"/>
                            <a:pathLst>
                              <a:path w="114300" h="541020">
                                <a:moveTo>
                                  <a:pt x="38131" y="426541"/>
                                </a:moveTo>
                                <a:lnTo>
                                  <a:pt x="0" y="426986"/>
                                </a:lnTo>
                                <a:lnTo>
                                  <a:pt x="58547" y="540613"/>
                                </a:lnTo>
                                <a:lnTo>
                                  <a:pt x="104630" y="445592"/>
                                </a:lnTo>
                                <a:lnTo>
                                  <a:pt x="38354" y="445592"/>
                                </a:lnTo>
                                <a:lnTo>
                                  <a:pt x="38136" y="426986"/>
                                </a:lnTo>
                                <a:lnTo>
                                  <a:pt x="38131" y="426541"/>
                                </a:lnTo>
                                <a:close/>
                              </a:path>
                              <a:path w="114300" h="541020">
                                <a:moveTo>
                                  <a:pt x="76231" y="426097"/>
                                </a:moveTo>
                                <a:lnTo>
                                  <a:pt x="38131" y="426541"/>
                                </a:lnTo>
                                <a:lnTo>
                                  <a:pt x="38348" y="445147"/>
                                </a:lnTo>
                                <a:lnTo>
                                  <a:pt x="38354" y="445592"/>
                                </a:lnTo>
                                <a:lnTo>
                                  <a:pt x="76454" y="445147"/>
                                </a:lnTo>
                                <a:lnTo>
                                  <a:pt x="76241" y="426986"/>
                                </a:lnTo>
                                <a:lnTo>
                                  <a:pt x="76231" y="426097"/>
                                </a:lnTo>
                                <a:close/>
                              </a:path>
                              <a:path w="114300" h="541020">
                                <a:moveTo>
                                  <a:pt x="114300" y="425653"/>
                                </a:moveTo>
                                <a:lnTo>
                                  <a:pt x="76231" y="426097"/>
                                </a:lnTo>
                                <a:lnTo>
                                  <a:pt x="76454" y="445147"/>
                                </a:lnTo>
                                <a:lnTo>
                                  <a:pt x="38354" y="445592"/>
                                </a:lnTo>
                                <a:lnTo>
                                  <a:pt x="104630" y="445592"/>
                                </a:lnTo>
                                <a:lnTo>
                                  <a:pt x="114300" y="425653"/>
                                </a:lnTo>
                                <a:close/>
                              </a:path>
                              <a:path w="114300" h="541020">
                                <a:moveTo>
                                  <a:pt x="71247" y="0"/>
                                </a:moveTo>
                                <a:lnTo>
                                  <a:pt x="33147" y="507"/>
                                </a:lnTo>
                                <a:lnTo>
                                  <a:pt x="38120" y="425653"/>
                                </a:lnTo>
                                <a:lnTo>
                                  <a:pt x="38131" y="426541"/>
                                </a:lnTo>
                                <a:lnTo>
                                  <a:pt x="76231" y="426097"/>
                                </a:lnTo>
                                <a:lnTo>
                                  <a:pt x="71252" y="507"/>
                                </a:lnTo>
                                <a:lnTo>
                                  <a:pt x="71247" y="0"/>
                                </a:lnTo>
                                <a:close/>
                              </a:path>
                            </a:pathLst>
                          </a:custGeom>
                          <a:solidFill>
                            <a:srgbClr val="4F81BC"/>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252.6pt;margin-top:-41.3pt;height:58pt;width:24.5pt;mso-position-horizontal-relative:page;z-index:251665408;mso-width-relative:page;mso-height-relative:page;" coordsize="311150,736600" o:gfxdata="UEsDBAoAAAAAAIdO4kAAAAAAAAAAAAAAAAAEAAAAZHJzL1BLAwQUAAAACACHTuJApaquzdoAAAAK&#10;AQAADwAAAGRycy9kb3ducmV2LnhtbE2PwWrDMAyG74O9g1Fht9ZOUpeSRimjbDuVwdrB2M2N1SQ0&#10;tkPsJu3bzzttR0kfv76/2N5Mx0YafOssQrIQwMhWTre2Rvg8vs7XwHxQVqvOWUK4k4dt+fhQqFy7&#10;yX7QeAg1iyHW5wqhCaHPOfdVQ0b5hevJxtvZDUaFOA4114OaYrjpeCrEihvV2vihUT3tGqouh6tB&#10;eJvU9JwlL+P+ct7dv4/y/WufEOLTLBEbYIFu4Q+GX/2oDmV0Ormr1Z51CFLINKII83W6AhYJKZdx&#10;c0LIsiXwsuD/K5Q/UEsDBBQAAAAIAIdO4kCLZbKI6AMAAH0MAAAOAAAAZHJzL2Uyb0RvYy54bWyt&#10;V9tu4zYQfS/QfyD03ki0LraFOIs2aYIAxTbobj+ApihLgCSyJH3J33eGEmUhXq/tbh9iDsXh8MyZ&#10;C5n7T4e2ITuhTS27VUDvooCIjsui7jar4O+vz78sAmIs6wrWyE6sgndhgk8PP/90v1e5mMlKNoXQ&#10;BIx0Jt+rVVBZq/IwNLwSLTN3UokOFkupW2ZhqjdhodkerLdNOIuiLNxLXSgtuTAGvj71i8FgUV9j&#10;UJZlzcWT5NtWdLa3qkXDLLhkqlqZ4MGhLUvB7Z9laYQlzSoAT637hUNAXuNv+HDP8o1mqqr5AIFd&#10;A+GDTy2rOzh0NPXELCNbXZ+YamuupZGlveOyDXtHHCPgBY0+cPOi5VY5Xzb5fqNG0iFQH1j/z2b5&#10;592bJnWxCtIkIB1rIeLuWAJzIGevNjnovGj1Rb3p4cOmn6G/h1K3OIIn5OBofR9pFQdLOHyMKaUp&#10;EM5haR5nWTTQziuIzckuXv3+3X2hPzREbCMUVfMc/gaOQDrh6HJmwi671QIYR2vd7q3mb7qfTHhK&#10;PU+vLdsIkqbIE25AHdwB0/DEwLqp1XPdNEgWyv9vvhOdi3YtIIz6taBANVSwhVAqXXcW8bHcWC0s&#10;r1AsAcdfUBoIdLLgQB9xogsGgo47rgtztEyXY5ijJcWDx3CxXGljX4RsCQqAFBAA1Sxnuz/MgMWr&#10;DAz2xztcgAazEXqO8dzB7CTINxXCl4opjDaanQQ48wF+GfpCmqEng9ZYB+YcO8vFMp4FBLKdLunc&#10;7WW5LwZKkxgKwBVDmtBo5ophwhLf9ixNmYG+UvQcAVuVl/ih8yJyiS2ucS3OBgRanHYtbt1HXzGL&#10;+9AoimQP4AYkFda+A4KrrdyJr9LpWazNeEFjSChwJplloDfE9KjWdFN18KxXXS6c4+CYV/CjcnbT&#10;RZrMnXKaRBmNB7teyY+9Mo2SLB5MJ2m6nH1XO17E2MwQxzXKNIaAXwf6DBkeLG+kEX3OI8m3kz3P&#10;Zkeyo+X8AtkX4HhYPYfASgJXe88KBe57oF7Jj6Py9RTOs+SofMkyuAhJdCXfZ/jwWH+Yb18CLvpp&#10;lvosPJfdF/B4XD2HN9FyU87eVg7nnPRof5jFOZ0Npex72Tn+4hjTA4OfRpcSkEJn7NNkEhiP2Y8+&#10;W7/Zo7ySH31YvlljXsmPgzKdpX0rvwT4lARv6YRf6IljOwZ52vCNbOrCPxOM3qwfG012DDp78ryg&#10;vz0ORTtRg1eQv4hQWsviHR50e7i5VoH5Z8vgOUOa1w5uSqDTekF7Ye0FbZtH6R7J2LY6+evWyrJ2&#10;1/LRLlzLOIEr2EnuVequ+OEFjc/e6dxpHf9rePgXUEsDBAoAAAAAAIdO4kAAAAAAAAAAAAAAAAAK&#10;AAAAZHJzL21lZGlhL1BLAwQUAAAACACHTuJAL+0VHBEDAAAMAwAAFAAAAGRycy9tZWRpYS9pbWFn&#10;ZTEucG5nAQwD8/yJUE5HDQoaCgAAAA1JSERSAAAAIwAAAFEIBgAAAFgzH5MAAAAGYktHRAD/AP8A&#10;/6C9p5MAAAAJcEhZcwAADsQAAA7EAZUrDhsAAAKsSURBVGiB7ZrrcpswEEaPfEubpO37v2eNLzFW&#10;f2h3WCsoRuLixqNvRgOBgI5X2gXrs/Pe879oU3qhc87Fx/zIT+ZKrhcQB6xkC+CBqzAVQWXDCMgK&#10;2BIiu5ZTF9OuJUBZwxSB/JS2I0TlBDSyr20+GGUSmFfgjwB5YE8Ypg+gLbhvEcyKMDQvwBvwTheF&#10;RhrOOZc7VKXZ5ARoJ1Be7qUT+lOmDdFqBEycUStus2sxmDj8Fq5YpTDwOWOc2S42TF+l7sMiAx2Q&#10;hVh8zqT00MhMqgqTUoVJaUwF7qvCozRFZOIqvGid8fRX4dGFb+yzKdbikVGQryKzKMwsqjApVZiU&#10;vv37jI/2J1vGmKvoLV6BIf3twG5nhxnyfMrWlBN49Be5p07tUaowKVWYlKYselYPewe2KxHL1Rmz&#10;YPgtKrDdZmuuOVOkp8qmWDdD1ee8TALjRNyu/fa9w9h1YZcDNGiF3ECs5Rpt66jzDd2qOQSHpXXO&#10;DXJZhi7Xu6ijV2k7AVoTzI0fdF7CBjgS3JZB78p3YYytszGdvQO/CI7Kls5HeDP33cp+S4jOXWMj&#10;x8hYmQ5/y1ZhrG+g+y1wMMfvaiiMrbZqfr3QRUXnlDdwEPynwVbh3WySm3jCJ/0AzoSJ6enPqKuc&#10;P8n/tgwsjkNTW2HOhNAfezpSw/RMMMAOdK7cdDASHQuzFyDbmT2vMGcyzNOcCqwdqjG6l/1W2sWc&#10;a8gcoiyYRHQaAbhEx7OjAvkepQId6SKwI8yVkwHMjko2jPfeO+c0qxrgLyGVdYiKo5INo0xR52or&#10;6986j+Y32SU6aqY3hPpyEMBGjs//8wPLJJ0fCfNlTTe5tSBmq+hXInDzANXHgU7uoqiMgjFA9iFY&#10;/HOV0TBT66lfyEepwqRUYVKqMClVmJQqTEoVJqV/hnMjm2dSNS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sKAABb&#10;Q29udGVudF9UeXBlc10ueG1sUEsBAhQACgAAAAAAh07iQAAAAAAAAAAAAAAAAAYAAAAAAAAAAAAQ&#10;AAAAqAgAAF9yZWxzL1BLAQIUABQAAAAIAIdO4kCKFGY80QAAAJQBAAALAAAAAAAAAAEAIAAAAMwI&#10;AABfcmVscy8ucmVsc1BLAQIUAAoAAAAAAIdO4kAAAAAAAAAAAAAAAAAEAAAAAAAAAAAAEAAAAAAA&#10;AABkcnMvUEsBAhQACgAAAAAAh07iQAAAAAAAAAAAAAAAAAoAAAAAAAAAAAAQAAAAxgkAAGRycy9f&#10;cmVscy9QSwECFAAUAAAACACHTuJAqiYOvrYAAAAhAQAAGQAAAAAAAAABACAAAADuCQAAZHJzL19y&#10;ZWxzL2Uyb0RvYy54bWwucmVsc1BLAQIUABQAAAAIAIdO4kClqq7N2gAAAAoBAAAPAAAAAAAAAAEA&#10;IAAAACIAAABkcnMvZG93bnJldi54bWxQSwECFAAUAAAACACHTuJAi2WyiOgDAAB9DAAADgAAAAAA&#10;AAABACAAAAApAQAAZHJzL2Uyb0RvYy54bWxQSwECFAAKAAAAAACHTuJAAAAAAAAAAAAAAAAACgAA&#10;AAAAAAAAABAAAAA9BQAAZHJzL21lZGlhL1BLAQIUABQAAAAIAIdO4kAv7RUcEQMAAAwDAAAUAAAA&#10;AAAAAAEAIAAAAGUFAABkcnMvbWVkaWEvaW1hZ2UxLnBuZ1BLBQYAAAAACgAKAFICAAAQDAAAAAA=&#10;">
                <o:lock v:ext="edit" aspectratio="f"/>
                <v:shape id="Image 55" o:spid="_x0000_s1026" o:spt="75" type="#_x0000_t75" style="position:absolute;left:0;top:0;height:736091;width:310959;" filled="f" o:preferrelative="t" stroked="f" coordsize="21600,21600" o:gfxdata="UEsDBAoAAAAAAIdO4kAAAAAAAAAAAAAAAAAEAAAAZHJzL1BLAwQUAAAACACHTuJAowbODbwAAADb&#10;AAAADwAAAGRycy9kb3ducmV2LnhtbEWPQWvCQBSE70L/w/IKvZmNSqSJriJCwVOoaS/eHtnXbDD7&#10;NmS3Mf77bkHwOMzMN8x2P9lOjDT41rGCRZKCIK6dbrlR8P31MX8H4QOyxs4xKbiTh/3uZbbFQrsb&#10;n2msQiMihH2BCkwIfSGlrw1Z9InriaP34waLIcqhkXrAW4TbTi7TdC0tthwXDPZ0NFRfq1+rQN4v&#10;Y35sVm1+MBWWl6n8zPJSqbfXRboBEWgKz/CjfdIKsgz+v8QfIH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MGzg28AAAA&#10;2wAAAA8AAAAAAAAAAQAgAAAAIgAAAGRycy9kb3ducmV2LnhtbFBLAQIUABQAAAAIAIdO4kAzLwWe&#10;OwAAADkAAAAQAAAAAAAAAAEAIAAAAAsBAABkcnMvc2hhcGV4bWwueG1sUEsFBgAAAAAGAAYAWwEA&#10;ALUDAAAAAA==&#10;">
                  <v:fill on="f" focussize="0,0"/>
                  <v:stroke on="f"/>
                  <v:imagedata r:id="rId29" o:title=""/>
                  <o:lock v:ext="edit" aspectratio="f"/>
                </v:shape>
                <v:shape id="Graphic 56" o:spid="_x0000_s1026" o:spt="100" style="position:absolute;left:98932;top:19176;height:541020;width:114300;" fillcolor="#4F81BC" filled="t" stroked="f" coordsize="114300,541020" o:gfxdata="UEsDBAoAAAAAAIdO4kAAAAAAAAAAAAAAAAAEAAAAZHJzL1BLAwQUAAAACACHTuJAxYmUDb4AAADb&#10;AAAADwAAAGRycy9kb3ducmV2LnhtbEWPQWvCQBSE74X+h+UVepG6sdhYYjaihUKPGj14fGSf2bTZ&#10;tyG7JvHfu4VCj8PMfMPkm8m2YqDeN44VLOYJCOLK6YZrBafj58s7CB+QNbaOScGNPGyKx4ccM+1G&#10;PtBQhlpECPsMFZgQukxKXxmy6OeuI47exfUWQ5R9LXWPY4TbVr4mSSotNhwXDHb0Yaj6Ka9WwWo6&#10;zfajnunv/S49bE15Hq7LpVLPT4tkDSLQFP7Df+0vreAthd8v8QfI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mUDb4A&#10;AADbAAAADwAAAAAAAAABACAAAAAiAAAAZHJzL2Rvd25yZXYueG1sUEsBAhQAFAAAAAgAh07iQDMv&#10;BZ47AAAAOQAAABAAAAAAAAAAAQAgAAAADQEAAGRycy9zaGFwZXhtbC54bWxQSwUGAAAAAAYABgBb&#10;AQAAtwMAAAAA&#10;" path="m38131,426541l0,426986,58547,540613,104630,445592,38354,445592,38136,426986,38131,426541xem76231,426097l38131,426541,38348,445147,38354,445592,76454,445147,76241,426986,76231,426097xem114300,425653l76231,426097,76454,445147,38354,445592,104630,445592,114300,425653xem71247,0l33147,507,38120,425653,38131,426541,76231,426097,71252,507,71247,0xe">
                  <v:fill on="t" focussize="0,0"/>
                  <v:stroke on="f"/>
                  <v:imagedata o:title=""/>
                  <o:lock v:ext="edit" aspectratio="f"/>
                  <v:textbox inset="0mm,0mm,0mm,0mm"/>
                </v:shape>
              </v:group>
            </w:pict>
          </mc:Fallback>
        </mc:AlternateContent>
      </w:r>
      <w:r>
        <w:rPr>
          <w:rFonts w:ascii="Calibri"/>
          <w:sz w:val="28"/>
        </w:rPr>
        <w:t>pg.</w:t>
      </w:r>
      <w:r>
        <w:rPr>
          <w:rFonts w:ascii="Calibri"/>
          <w:spacing w:val="-3"/>
          <w:sz w:val="28"/>
        </w:rPr>
        <w:t xml:space="preserve"> </w:t>
      </w:r>
      <w:r>
        <w:rPr>
          <w:rFonts w:ascii="Calibri"/>
          <w:spacing w:val="-5"/>
          <w:sz w:val="28"/>
        </w:rPr>
        <w:t>30</w:t>
      </w:r>
    </w:p>
    <w:p w14:paraId="74F100E5" w14:textId="77777777" w:rsidR="00BF7AF0" w:rsidRDefault="00BF7AF0">
      <w:pPr>
        <w:jc w:val="right"/>
        <w:rPr>
          <w:rFonts w:ascii="Calibri"/>
          <w:sz w:val="28"/>
        </w:rPr>
        <w:sectPr w:rsidR="00BF7AF0">
          <w:headerReference w:type="default" r:id="rId30"/>
          <w:footerReference w:type="default" r:id="rId31"/>
          <w:pgSz w:w="12240" w:h="15840"/>
          <w:pgMar w:top="1880" w:right="360" w:bottom="280" w:left="1080" w:header="865" w:footer="0" w:gutter="0"/>
          <w:cols w:space="720"/>
        </w:sectPr>
      </w:pPr>
    </w:p>
    <w:p w14:paraId="5CBC530A" w14:textId="77777777" w:rsidR="00BF7AF0" w:rsidRDefault="00BF7AF0">
      <w:pPr>
        <w:pStyle w:val="BodyText"/>
        <w:spacing w:before="188"/>
        <w:ind w:left="0"/>
        <w:jc w:val="left"/>
        <w:rPr>
          <w:rFonts w:ascii="Calibri"/>
        </w:rPr>
      </w:pPr>
    </w:p>
    <w:p w14:paraId="3FCA9E98" w14:textId="77777777" w:rsidR="00BF7AF0" w:rsidRDefault="00000000">
      <w:pPr>
        <w:pStyle w:val="Heading4"/>
        <w:numPr>
          <w:ilvl w:val="0"/>
          <w:numId w:val="6"/>
        </w:numPr>
        <w:tabs>
          <w:tab w:val="left" w:pos="714"/>
        </w:tabs>
        <w:ind w:left="714" w:hanging="354"/>
        <w:jc w:val="left"/>
      </w:pPr>
      <w:r>
        <w:t>Problem</w:t>
      </w:r>
      <w:r>
        <w:rPr>
          <w:spacing w:val="-13"/>
        </w:rPr>
        <w:t xml:space="preserve"> </w:t>
      </w:r>
      <w:r>
        <w:rPr>
          <w:spacing w:val="-2"/>
        </w:rPr>
        <w:t>Understanding</w:t>
      </w:r>
    </w:p>
    <w:p w14:paraId="5B32FFA3" w14:textId="77777777" w:rsidR="00BF7AF0" w:rsidRDefault="00000000">
      <w:pPr>
        <w:pStyle w:val="BodyText"/>
        <w:spacing w:before="259" w:line="280" w:lineRule="auto"/>
        <w:ind w:right="1084"/>
      </w:pPr>
      <w:r>
        <w:t>The</w:t>
      </w:r>
      <w:r>
        <w:rPr>
          <w:spacing w:val="-22"/>
        </w:rPr>
        <w:t xml:space="preserve"> </w:t>
      </w:r>
      <w:r>
        <w:t>first</w:t>
      </w:r>
      <w:r>
        <w:rPr>
          <w:spacing w:val="-20"/>
        </w:rPr>
        <w:t xml:space="preserve"> </w:t>
      </w:r>
      <w:r>
        <w:t>stage</w:t>
      </w:r>
      <w:r>
        <w:rPr>
          <w:spacing w:val="-21"/>
        </w:rPr>
        <w:t xml:space="preserve"> </w:t>
      </w:r>
      <w:r>
        <w:t>of</w:t>
      </w:r>
      <w:r>
        <w:rPr>
          <w:spacing w:val="-19"/>
        </w:rPr>
        <w:t xml:space="preserve"> </w:t>
      </w:r>
      <w:r>
        <w:t>the</w:t>
      </w:r>
      <w:r>
        <w:rPr>
          <w:spacing w:val="-21"/>
        </w:rPr>
        <w:t xml:space="preserve"> </w:t>
      </w:r>
      <w:r>
        <w:t>project</w:t>
      </w:r>
      <w:r>
        <w:rPr>
          <w:spacing w:val="-19"/>
        </w:rPr>
        <w:t xml:space="preserve"> </w:t>
      </w:r>
      <w:r>
        <w:t>was</w:t>
      </w:r>
      <w:r>
        <w:rPr>
          <w:spacing w:val="-20"/>
        </w:rPr>
        <w:t xml:space="preserve"> </w:t>
      </w:r>
      <w:r>
        <w:t>to</w:t>
      </w:r>
      <w:r>
        <w:rPr>
          <w:spacing w:val="-19"/>
        </w:rPr>
        <w:t xml:space="preserve"> </w:t>
      </w:r>
      <w:r>
        <w:t>clearly</w:t>
      </w:r>
      <w:r>
        <w:rPr>
          <w:spacing w:val="-22"/>
        </w:rPr>
        <w:t xml:space="preserve"> </w:t>
      </w:r>
      <w:r>
        <w:t>understand</w:t>
      </w:r>
      <w:r>
        <w:rPr>
          <w:spacing w:val="-20"/>
        </w:rPr>
        <w:t xml:space="preserve"> </w:t>
      </w:r>
      <w:r>
        <w:t>the</w:t>
      </w:r>
      <w:r>
        <w:rPr>
          <w:spacing w:val="-21"/>
        </w:rPr>
        <w:t xml:space="preserve"> </w:t>
      </w:r>
      <w:r>
        <w:t>business problem, project objective, scope, and expected outcome before working with the dataset.</w:t>
      </w:r>
    </w:p>
    <w:p w14:paraId="4E8608EC" w14:textId="77777777" w:rsidR="00BF7AF0" w:rsidRDefault="00000000">
      <w:pPr>
        <w:pStyle w:val="BodyText"/>
        <w:spacing w:before="197" w:line="280" w:lineRule="auto"/>
        <w:ind w:right="1079"/>
      </w:pPr>
      <w:r>
        <w:t>The main requirement was to analyze supply chain information from different business perspectives and convert the raw transactional data into meaningful information that could support business understanding and decision-making.</w:t>
      </w:r>
    </w:p>
    <w:p w14:paraId="0711377B" w14:textId="77777777" w:rsidR="00BF7AF0" w:rsidRDefault="00000000">
      <w:pPr>
        <w:pStyle w:val="BodyText"/>
        <w:spacing w:before="200" w:line="280" w:lineRule="auto"/>
        <w:ind w:right="1083"/>
      </w:pPr>
      <w:r>
        <w:t>The team first identified the major questions that the analysis should answer. These included understanding:</w:t>
      </w:r>
    </w:p>
    <w:p w14:paraId="3A8A12D2" w14:textId="77777777" w:rsidR="00BF7AF0" w:rsidRDefault="00000000">
      <w:pPr>
        <w:pStyle w:val="ListParagraph"/>
        <w:numPr>
          <w:ilvl w:val="1"/>
          <w:numId w:val="6"/>
        </w:numPr>
        <w:tabs>
          <w:tab w:val="left" w:pos="1079"/>
        </w:tabs>
        <w:spacing w:before="201"/>
        <w:ind w:left="1079" w:hanging="359"/>
        <w:jc w:val="both"/>
        <w:rPr>
          <w:sz w:val="32"/>
        </w:rPr>
      </w:pPr>
      <w:r>
        <w:rPr>
          <w:sz w:val="32"/>
        </w:rPr>
        <w:t>How</w:t>
      </w:r>
      <w:r>
        <w:rPr>
          <w:spacing w:val="-8"/>
          <w:sz w:val="32"/>
        </w:rPr>
        <w:t xml:space="preserve"> </w:t>
      </w:r>
      <w:r>
        <w:rPr>
          <w:sz w:val="32"/>
        </w:rPr>
        <w:t>overall</w:t>
      </w:r>
      <w:r>
        <w:rPr>
          <w:spacing w:val="-5"/>
          <w:sz w:val="32"/>
        </w:rPr>
        <w:t xml:space="preserve"> </w:t>
      </w:r>
      <w:r>
        <w:rPr>
          <w:sz w:val="32"/>
        </w:rPr>
        <w:t>sales</w:t>
      </w:r>
      <w:r>
        <w:rPr>
          <w:spacing w:val="-5"/>
          <w:sz w:val="32"/>
        </w:rPr>
        <w:t xml:space="preserve"> </w:t>
      </w:r>
      <w:r>
        <w:rPr>
          <w:sz w:val="32"/>
        </w:rPr>
        <w:t>were</w:t>
      </w:r>
      <w:r>
        <w:rPr>
          <w:spacing w:val="-6"/>
          <w:sz w:val="32"/>
        </w:rPr>
        <w:t xml:space="preserve"> </w:t>
      </w:r>
      <w:r>
        <w:rPr>
          <w:spacing w:val="-2"/>
          <w:sz w:val="32"/>
        </w:rPr>
        <w:t>performing.</w:t>
      </w:r>
    </w:p>
    <w:p w14:paraId="5E00D169" w14:textId="77777777" w:rsidR="00BF7AF0" w:rsidRDefault="00000000">
      <w:pPr>
        <w:pStyle w:val="ListParagraph"/>
        <w:numPr>
          <w:ilvl w:val="1"/>
          <w:numId w:val="6"/>
        </w:numPr>
        <w:tabs>
          <w:tab w:val="left" w:pos="1079"/>
        </w:tabs>
        <w:ind w:left="1079" w:hanging="359"/>
        <w:jc w:val="both"/>
        <w:rPr>
          <w:sz w:val="32"/>
        </w:rPr>
      </w:pPr>
      <w:r>
        <w:rPr>
          <w:sz w:val="32"/>
        </w:rPr>
        <w:t>How</w:t>
      </w:r>
      <w:r>
        <w:rPr>
          <w:spacing w:val="-7"/>
          <w:sz w:val="32"/>
        </w:rPr>
        <w:t xml:space="preserve"> </w:t>
      </w:r>
      <w:r>
        <w:rPr>
          <w:sz w:val="32"/>
        </w:rPr>
        <w:t>many</w:t>
      </w:r>
      <w:r>
        <w:rPr>
          <w:spacing w:val="-6"/>
          <w:sz w:val="32"/>
        </w:rPr>
        <w:t xml:space="preserve"> </w:t>
      </w:r>
      <w:r>
        <w:rPr>
          <w:sz w:val="32"/>
        </w:rPr>
        <w:t>orders</w:t>
      </w:r>
      <w:r>
        <w:rPr>
          <w:spacing w:val="-4"/>
          <w:sz w:val="32"/>
        </w:rPr>
        <w:t xml:space="preserve"> </w:t>
      </w:r>
      <w:r>
        <w:rPr>
          <w:sz w:val="32"/>
        </w:rPr>
        <w:t>were</w:t>
      </w:r>
      <w:r>
        <w:rPr>
          <w:spacing w:val="-6"/>
          <w:sz w:val="32"/>
        </w:rPr>
        <w:t xml:space="preserve"> </w:t>
      </w:r>
      <w:r>
        <w:rPr>
          <w:sz w:val="32"/>
        </w:rPr>
        <w:t>being</w:t>
      </w:r>
      <w:r>
        <w:rPr>
          <w:spacing w:val="-5"/>
          <w:sz w:val="32"/>
        </w:rPr>
        <w:t xml:space="preserve"> </w:t>
      </w:r>
      <w:r>
        <w:rPr>
          <w:spacing w:val="-2"/>
          <w:sz w:val="32"/>
        </w:rPr>
        <w:t>processed.</w:t>
      </w:r>
    </w:p>
    <w:p w14:paraId="606EA227" w14:textId="77777777" w:rsidR="00BF7AF0" w:rsidRDefault="00000000">
      <w:pPr>
        <w:pStyle w:val="ListParagraph"/>
        <w:numPr>
          <w:ilvl w:val="1"/>
          <w:numId w:val="6"/>
        </w:numPr>
        <w:tabs>
          <w:tab w:val="left" w:pos="1080"/>
        </w:tabs>
        <w:spacing w:before="259"/>
        <w:rPr>
          <w:sz w:val="32"/>
        </w:rPr>
      </w:pPr>
      <w:r>
        <w:rPr>
          <w:sz w:val="32"/>
        </w:rPr>
        <w:t>Which</w:t>
      </w:r>
      <w:r>
        <w:rPr>
          <w:spacing w:val="-13"/>
          <w:sz w:val="32"/>
        </w:rPr>
        <w:t xml:space="preserve"> </w:t>
      </w:r>
      <w:r>
        <w:rPr>
          <w:sz w:val="32"/>
        </w:rPr>
        <w:t>customer</w:t>
      </w:r>
      <w:r>
        <w:rPr>
          <w:spacing w:val="-12"/>
          <w:sz w:val="32"/>
        </w:rPr>
        <w:t xml:space="preserve"> </w:t>
      </w:r>
      <w:r>
        <w:rPr>
          <w:sz w:val="32"/>
        </w:rPr>
        <w:t>segments</w:t>
      </w:r>
      <w:r>
        <w:rPr>
          <w:spacing w:val="-12"/>
          <w:sz w:val="32"/>
        </w:rPr>
        <w:t xml:space="preserve"> </w:t>
      </w:r>
      <w:r>
        <w:rPr>
          <w:sz w:val="32"/>
        </w:rPr>
        <w:t>contributed</w:t>
      </w:r>
      <w:r>
        <w:rPr>
          <w:spacing w:val="-12"/>
          <w:sz w:val="32"/>
        </w:rPr>
        <w:t xml:space="preserve"> </w:t>
      </w:r>
      <w:r>
        <w:rPr>
          <w:sz w:val="32"/>
        </w:rPr>
        <w:t>significantly</w:t>
      </w:r>
      <w:r>
        <w:rPr>
          <w:spacing w:val="-13"/>
          <w:sz w:val="32"/>
        </w:rPr>
        <w:t xml:space="preserve"> </w:t>
      </w:r>
      <w:r>
        <w:rPr>
          <w:sz w:val="32"/>
        </w:rPr>
        <w:t>to</w:t>
      </w:r>
      <w:r>
        <w:rPr>
          <w:spacing w:val="-13"/>
          <w:sz w:val="32"/>
        </w:rPr>
        <w:t xml:space="preserve"> </w:t>
      </w:r>
      <w:r>
        <w:rPr>
          <w:spacing w:val="-2"/>
          <w:sz w:val="32"/>
        </w:rPr>
        <w:t>sales.</w:t>
      </w:r>
    </w:p>
    <w:p w14:paraId="0F4F996C" w14:textId="77777777" w:rsidR="00BF7AF0" w:rsidRDefault="00000000">
      <w:pPr>
        <w:pStyle w:val="ListParagraph"/>
        <w:numPr>
          <w:ilvl w:val="1"/>
          <w:numId w:val="6"/>
        </w:numPr>
        <w:tabs>
          <w:tab w:val="left" w:pos="1080"/>
        </w:tabs>
        <w:rPr>
          <w:sz w:val="32"/>
        </w:rPr>
      </w:pPr>
      <w:r>
        <w:rPr>
          <w:sz w:val="32"/>
        </w:rPr>
        <w:t>How</w:t>
      </w:r>
      <w:r>
        <w:rPr>
          <w:spacing w:val="-10"/>
          <w:sz w:val="32"/>
        </w:rPr>
        <w:t xml:space="preserve"> </w:t>
      </w:r>
      <w:r>
        <w:rPr>
          <w:sz w:val="32"/>
        </w:rPr>
        <w:t>different</w:t>
      </w:r>
      <w:r>
        <w:rPr>
          <w:spacing w:val="-8"/>
          <w:sz w:val="32"/>
        </w:rPr>
        <w:t xml:space="preserve"> </w:t>
      </w:r>
      <w:r>
        <w:rPr>
          <w:sz w:val="32"/>
        </w:rPr>
        <w:t>products</w:t>
      </w:r>
      <w:r>
        <w:rPr>
          <w:spacing w:val="-7"/>
          <w:sz w:val="32"/>
        </w:rPr>
        <w:t xml:space="preserve"> </w:t>
      </w:r>
      <w:r>
        <w:rPr>
          <w:sz w:val="32"/>
        </w:rPr>
        <w:t>and</w:t>
      </w:r>
      <w:r>
        <w:rPr>
          <w:spacing w:val="-8"/>
          <w:sz w:val="32"/>
        </w:rPr>
        <w:t xml:space="preserve"> </w:t>
      </w:r>
      <w:r>
        <w:rPr>
          <w:sz w:val="32"/>
        </w:rPr>
        <w:t>categories</w:t>
      </w:r>
      <w:r>
        <w:rPr>
          <w:spacing w:val="-6"/>
          <w:sz w:val="32"/>
        </w:rPr>
        <w:t xml:space="preserve"> </w:t>
      </w:r>
      <w:r>
        <w:rPr>
          <w:spacing w:val="-2"/>
          <w:sz w:val="32"/>
        </w:rPr>
        <w:t>performed.</w:t>
      </w:r>
    </w:p>
    <w:p w14:paraId="7BBD833F" w14:textId="77777777" w:rsidR="00BF7AF0" w:rsidRDefault="00000000">
      <w:pPr>
        <w:pStyle w:val="ListParagraph"/>
        <w:numPr>
          <w:ilvl w:val="1"/>
          <w:numId w:val="6"/>
        </w:numPr>
        <w:tabs>
          <w:tab w:val="left" w:pos="1080"/>
        </w:tabs>
        <w:spacing w:before="260"/>
        <w:rPr>
          <w:sz w:val="32"/>
        </w:rPr>
      </w:pPr>
      <w:r>
        <w:rPr>
          <w:sz w:val="32"/>
        </w:rPr>
        <w:t>How</w:t>
      </w:r>
      <w:r>
        <w:rPr>
          <w:spacing w:val="-10"/>
          <w:sz w:val="32"/>
        </w:rPr>
        <w:t xml:space="preserve"> </w:t>
      </w:r>
      <w:r>
        <w:rPr>
          <w:sz w:val="32"/>
        </w:rPr>
        <w:t>efficiently</w:t>
      </w:r>
      <w:r>
        <w:rPr>
          <w:spacing w:val="-10"/>
          <w:sz w:val="32"/>
        </w:rPr>
        <w:t xml:space="preserve"> </w:t>
      </w:r>
      <w:r>
        <w:rPr>
          <w:sz w:val="32"/>
        </w:rPr>
        <w:t>orders</w:t>
      </w:r>
      <w:r>
        <w:rPr>
          <w:spacing w:val="-5"/>
          <w:sz w:val="32"/>
        </w:rPr>
        <w:t xml:space="preserve"> </w:t>
      </w:r>
      <w:r>
        <w:rPr>
          <w:sz w:val="32"/>
        </w:rPr>
        <w:t>were</w:t>
      </w:r>
      <w:r>
        <w:rPr>
          <w:spacing w:val="-6"/>
          <w:sz w:val="32"/>
        </w:rPr>
        <w:t xml:space="preserve"> </w:t>
      </w:r>
      <w:r>
        <w:rPr>
          <w:sz w:val="32"/>
        </w:rPr>
        <w:t>being</w:t>
      </w:r>
      <w:r>
        <w:rPr>
          <w:spacing w:val="-6"/>
          <w:sz w:val="32"/>
        </w:rPr>
        <w:t xml:space="preserve"> </w:t>
      </w:r>
      <w:r>
        <w:rPr>
          <w:sz w:val="32"/>
        </w:rPr>
        <w:t>shipped</w:t>
      </w:r>
      <w:r>
        <w:rPr>
          <w:spacing w:val="-7"/>
          <w:sz w:val="32"/>
        </w:rPr>
        <w:t xml:space="preserve"> </w:t>
      </w:r>
      <w:r>
        <w:rPr>
          <w:sz w:val="32"/>
        </w:rPr>
        <w:t>and</w:t>
      </w:r>
      <w:r>
        <w:rPr>
          <w:spacing w:val="-7"/>
          <w:sz w:val="32"/>
        </w:rPr>
        <w:t xml:space="preserve"> </w:t>
      </w:r>
      <w:r>
        <w:rPr>
          <w:spacing w:val="-2"/>
          <w:sz w:val="32"/>
        </w:rPr>
        <w:t>delivered.</w:t>
      </w:r>
    </w:p>
    <w:p w14:paraId="3060FEE0" w14:textId="77777777" w:rsidR="00BF7AF0" w:rsidRDefault="00000000">
      <w:pPr>
        <w:pStyle w:val="ListParagraph"/>
        <w:numPr>
          <w:ilvl w:val="1"/>
          <w:numId w:val="6"/>
        </w:numPr>
        <w:tabs>
          <w:tab w:val="left" w:pos="1080"/>
        </w:tabs>
        <w:rPr>
          <w:sz w:val="32"/>
        </w:rPr>
      </w:pPr>
      <w:r>
        <w:rPr>
          <w:sz w:val="32"/>
        </w:rPr>
        <w:t>Which</w:t>
      </w:r>
      <w:r>
        <w:rPr>
          <w:spacing w:val="-12"/>
          <w:sz w:val="32"/>
        </w:rPr>
        <w:t xml:space="preserve"> </w:t>
      </w:r>
      <w:r>
        <w:rPr>
          <w:sz w:val="32"/>
        </w:rPr>
        <w:t>countries,</w:t>
      </w:r>
      <w:r>
        <w:rPr>
          <w:spacing w:val="-11"/>
          <w:sz w:val="32"/>
        </w:rPr>
        <w:t xml:space="preserve"> </w:t>
      </w:r>
      <w:r>
        <w:rPr>
          <w:sz w:val="32"/>
        </w:rPr>
        <w:t>regions,</w:t>
      </w:r>
      <w:r>
        <w:rPr>
          <w:spacing w:val="-11"/>
          <w:sz w:val="32"/>
        </w:rPr>
        <w:t xml:space="preserve"> </w:t>
      </w:r>
      <w:r>
        <w:rPr>
          <w:sz w:val="32"/>
        </w:rPr>
        <w:t>and</w:t>
      </w:r>
      <w:r>
        <w:rPr>
          <w:spacing w:val="-11"/>
          <w:sz w:val="32"/>
        </w:rPr>
        <w:t xml:space="preserve"> </w:t>
      </w:r>
      <w:r>
        <w:rPr>
          <w:sz w:val="32"/>
        </w:rPr>
        <w:t>markets</w:t>
      </w:r>
      <w:r>
        <w:rPr>
          <w:spacing w:val="-10"/>
          <w:sz w:val="32"/>
        </w:rPr>
        <w:t xml:space="preserve"> </w:t>
      </w:r>
      <w:r>
        <w:rPr>
          <w:sz w:val="32"/>
        </w:rPr>
        <w:t>generated</w:t>
      </w:r>
      <w:r>
        <w:rPr>
          <w:spacing w:val="-11"/>
          <w:sz w:val="32"/>
        </w:rPr>
        <w:t xml:space="preserve"> </w:t>
      </w:r>
      <w:r>
        <w:rPr>
          <w:spacing w:val="-2"/>
          <w:sz w:val="32"/>
        </w:rPr>
        <w:t>business.</w:t>
      </w:r>
    </w:p>
    <w:p w14:paraId="141E9BF0" w14:textId="77777777" w:rsidR="00BF7AF0" w:rsidRDefault="00000000">
      <w:pPr>
        <w:pStyle w:val="ListParagraph"/>
        <w:numPr>
          <w:ilvl w:val="1"/>
          <w:numId w:val="6"/>
        </w:numPr>
        <w:tabs>
          <w:tab w:val="left" w:pos="1080"/>
        </w:tabs>
        <w:spacing w:before="261"/>
        <w:rPr>
          <w:sz w:val="32"/>
        </w:rPr>
      </w:pPr>
      <w:r>
        <w:rPr>
          <w:sz w:val="32"/>
        </w:rPr>
        <w:t>How</w:t>
      </w:r>
      <w:r>
        <w:rPr>
          <w:spacing w:val="-9"/>
          <w:sz w:val="32"/>
        </w:rPr>
        <w:t xml:space="preserve"> </w:t>
      </w:r>
      <w:r>
        <w:rPr>
          <w:sz w:val="32"/>
        </w:rPr>
        <w:t>discounts</w:t>
      </w:r>
      <w:r>
        <w:rPr>
          <w:spacing w:val="-4"/>
          <w:sz w:val="32"/>
        </w:rPr>
        <w:t xml:space="preserve"> </w:t>
      </w:r>
      <w:r>
        <w:rPr>
          <w:sz w:val="32"/>
        </w:rPr>
        <w:t>affected</w:t>
      </w:r>
      <w:r>
        <w:rPr>
          <w:spacing w:val="-7"/>
          <w:sz w:val="32"/>
        </w:rPr>
        <w:t xml:space="preserve"> </w:t>
      </w:r>
      <w:r>
        <w:rPr>
          <w:sz w:val="32"/>
        </w:rPr>
        <w:t>sales</w:t>
      </w:r>
      <w:r>
        <w:rPr>
          <w:spacing w:val="-5"/>
          <w:sz w:val="32"/>
        </w:rPr>
        <w:t xml:space="preserve"> </w:t>
      </w:r>
      <w:r>
        <w:rPr>
          <w:sz w:val="32"/>
        </w:rPr>
        <w:t>and</w:t>
      </w:r>
      <w:r>
        <w:rPr>
          <w:spacing w:val="-7"/>
          <w:sz w:val="32"/>
        </w:rPr>
        <w:t xml:space="preserve"> </w:t>
      </w:r>
      <w:r>
        <w:rPr>
          <w:spacing w:val="-2"/>
          <w:sz w:val="32"/>
        </w:rPr>
        <w:t>profitability.</w:t>
      </w:r>
    </w:p>
    <w:p w14:paraId="75510161" w14:textId="77777777" w:rsidR="00BF7AF0" w:rsidRDefault="00000000">
      <w:pPr>
        <w:pStyle w:val="ListParagraph"/>
        <w:numPr>
          <w:ilvl w:val="1"/>
          <w:numId w:val="6"/>
        </w:numPr>
        <w:tabs>
          <w:tab w:val="left" w:pos="1080"/>
        </w:tabs>
        <w:spacing w:before="258" w:line="283" w:lineRule="auto"/>
        <w:ind w:right="1080"/>
        <w:jc w:val="both"/>
        <w:rPr>
          <w:sz w:val="32"/>
        </w:rPr>
      </w:pPr>
      <w:r>
        <w:rPr>
          <w:sz w:val="32"/>
        </w:rPr>
        <w:t xml:space="preserve">How costs and profits varied across different business </w:t>
      </w:r>
      <w:r>
        <w:rPr>
          <w:spacing w:val="-2"/>
          <w:sz w:val="32"/>
        </w:rPr>
        <w:t>dimensions.</w:t>
      </w:r>
    </w:p>
    <w:p w14:paraId="3FAED31C" w14:textId="77777777" w:rsidR="00BF7AF0" w:rsidRDefault="00000000">
      <w:pPr>
        <w:pStyle w:val="BodyText"/>
        <w:spacing w:before="192" w:line="280" w:lineRule="auto"/>
        <w:ind w:right="1083"/>
      </w:pPr>
      <w:r>
        <w:t xml:space="preserve">The problem was therefore divided into several analytical areas instead of treating the entire dataset as one large collection of </w:t>
      </w:r>
      <w:r>
        <w:rPr>
          <w:spacing w:val="-2"/>
        </w:rPr>
        <w:t>records.</w:t>
      </w:r>
    </w:p>
    <w:p w14:paraId="30E5B02A" w14:textId="77777777" w:rsidR="00BF7AF0" w:rsidRDefault="00BF7AF0">
      <w:pPr>
        <w:pStyle w:val="BodyText"/>
        <w:spacing w:line="280" w:lineRule="auto"/>
        <w:sectPr w:rsidR="00BF7AF0">
          <w:headerReference w:type="default" r:id="rId32"/>
          <w:footerReference w:type="default" r:id="rId33"/>
          <w:pgSz w:w="12240" w:h="15840"/>
          <w:pgMar w:top="1880" w:right="360" w:bottom="1240" w:left="1080" w:header="865" w:footer="1057" w:gutter="0"/>
          <w:pgNumType w:start="31"/>
          <w:cols w:space="720"/>
        </w:sectPr>
      </w:pPr>
    </w:p>
    <w:p w14:paraId="76A410AC" w14:textId="77777777" w:rsidR="00BF7AF0" w:rsidRDefault="00BF7AF0">
      <w:pPr>
        <w:pStyle w:val="BodyText"/>
        <w:spacing w:before="219"/>
        <w:ind w:left="0"/>
        <w:jc w:val="left"/>
      </w:pPr>
    </w:p>
    <w:p w14:paraId="0F209963" w14:textId="77777777" w:rsidR="00BF7AF0" w:rsidRDefault="00000000">
      <w:pPr>
        <w:pStyle w:val="BodyText"/>
        <w:spacing w:line="280" w:lineRule="auto"/>
        <w:ind w:right="1079"/>
      </w:pPr>
      <w:r>
        <w:t>For</w:t>
      </w:r>
      <w:r>
        <w:rPr>
          <w:spacing w:val="-22"/>
        </w:rPr>
        <w:t xml:space="preserve"> </w:t>
      </w:r>
      <w:r>
        <w:t>example,</w:t>
      </w:r>
      <w:r>
        <w:rPr>
          <w:spacing w:val="-21"/>
        </w:rPr>
        <w:t xml:space="preserve"> </w:t>
      </w:r>
      <w:r>
        <w:t>delivery-related</w:t>
      </w:r>
      <w:r>
        <w:rPr>
          <w:spacing w:val="-21"/>
        </w:rPr>
        <w:t xml:space="preserve"> </w:t>
      </w:r>
      <w:r>
        <w:t>fields</w:t>
      </w:r>
      <w:r>
        <w:rPr>
          <w:spacing w:val="-21"/>
        </w:rPr>
        <w:t xml:space="preserve"> </w:t>
      </w:r>
      <w:r>
        <w:t>could</w:t>
      </w:r>
      <w:r>
        <w:rPr>
          <w:spacing w:val="-22"/>
        </w:rPr>
        <w:t xml:space="preserve"> </w:t>
      </w:r>
      <w:r>
        <w:t>be</w:t>
      </w:r>
      <w:r>
        <w:rPr>
          <w:spacing w:val="-21"/>
        </w:rPr>
        <w:t xml:space="preserve"> </w:t>
      </w:r>
      <w:r>
        <w:t>used</w:t>
      </w:r>
      <w:r>
        <w:rPr>
          <w:spacing w:val="-21"/>
        </w:rPr>
        <w:t xml:space="preserve"> </w:t>
      </w:r>
      <w:r>
        <w:t>to</w:t>
      </w:r>
      <w:r>
        <w:rPr>
          <w:spacing w:val="-21"/>
        </w:rPr>
        <w:t xml:space="preserve"> </w:t>
      </w:r>
      <w:r>
        <w:t>study</w:t>
      </w:r>
      <w:r>
        <w:rPr>
          <w:spacing w:val="-22"/>
        </w:rPr>
        <w:t xml:space="preserve"> </w:t>
      </w:r>
      <w:r>
        <w:t>shipping performance, while customer and segment fields could be used to understand customer contribution. Similarly, product, sales, discount,</w:t>
      </w:r>
      <w:r>
        <w:rPr>
          <w:spacing w:val="-19"/>
        </w:rPr>
        <w:t xml:space="preserve"> </w:t>
      </w:r>
      <w:r>
        <w:t>and</w:t>
      </w:r>
      <w:r>
        <w:rPr>
          <w:spacing w:val="-19"/>
        </w:rPr>
        <w:t xml:space="preserve"> </w:t>
      </w:r>
      <w:r>
        <w:t>profit</w:t>
      </w:r>
      <w:r>
        <w:rPr>
          <w:spacing w:val="-19"/>
        </w:rPr>
        <w:t xml:space="preserve"> </w:t>
      </w:r>
      <w:r>
        <w:t>fields</w:t>
      </w:r>
      <w:r>
        <w:rPr>
          <w:spacing w:val="-21"/>
        </w:rPr>
        <w:t xml:space="preserve"> </w:t>
      </w:r>
      <w:r>
        <w:t>could</w:t>
      </w:r>
      <w:r>
        <w:rPr>
          <w:spacing w:val="-19"/>
        </w:rPr>
        <w:t xml:space="preserve"> </w:t>
      </w:r>
      <w:r>
        <w:t>be</w:t>
      </w:r>
      <w:r>
        <w:rPr>
          <w:spacing w:val="-22"/>
        </w:rPr>
        <w:t xml:space="preserve"> </w:t>
      </w:r>
      <w:r>
        <w:t>analyzed</w:t>
      </w:r>
      <w:r>
        <w:rPr>
          <w:spacing w:val="-18"/>
        </w:rPr>
        <w:t xml:space="preserve"> </w:t>
      </w:r>
      <w:r>
        <w:t>together</w:t>
      </w:r>
      <w:r>
        <w:rPr>
          <w:spacing w:val="-20"/>
        </w:rPr>
        <w:t xml:space="preserve"> </w:t>
      </w:r>
      <w:r>
        <w:t>to</w:t>
      </w:r>
      <w:r>
        <w:rPr>
          <w:spacing w:val="-19"/>
        </w:rPr>
        <w:t xml:space="preserve"> </w:t>
      </w:r>
      <w:r>
        <w:t>understand business profitability.</w:t>
      </w:r>
    </w:p>
    <w:p w14:paraId="70A92B07" w14:textId="77777777" w:rsidR="00BF7AF0" w:rsidRDefault="00000000">
      <w:pPr>
        <w:pStyle w:val="BodyText"/>
        <w:spacing w:before="198" w:line="280" w:lineRule="auto"/>
        <w:ind w:right="1079"/>
      </w:pPr>
      <w:r>
        <w:t>This</w:t>
      </w:r>
      <w:r>
        <w:rPr>
          <w:spacing w:val="-12"/>
        </w:rPr>
        <w:t xml:space="preserve"> </w:t>
      </w:r>
      <w:r>
        <w:t>stage</w:t>
      </w:r>
      <w:r>
        <w:rPr>
          <w:spacing w:val="-13"/>
        </w:rPr>
        <w:t xml:space="preserve"> </w:t>
      </w:r>
      <w:r>
        <w:t>was</w:t>
      </w:r>
      <w:r>
        <w:rPr>
          <w:spacing w:val="-13"/>
        </w:rPr>
        <w:t xml:space="preserve"> </w:t>
      </w:r>
      <w:r>
        <w:t>important</w:t>
      </w:r>
      <w:r>
        <w:rPr>
          <w:spacing w:val="-13"/>
        </w:rPr>
        <w:t xml:space="preserve"> </w:t>
      </w:r>
      <w:r>
        <w:t>because</w:t>
      </w:r>
      <w:r>
        <w:rPr>
          <w:spacing w:val="-14"/>
        </w:rPr>
        <w:t xml:space="preserve"> </w:t>
      </w:r>
      <w:r>
        <w:t>it</w:t>
      </w:r>
      <w:r>
        <w:rPr>
          <w:spacing w:val="-14"/>
        </w:rPr>
        <w:t xml:space="preserve"> </w:t>
      </w:r>
      <w:r>
        <w:t>established</w:t>
      </w:r>
      <w:r>
        <w:rPr>
          <w:spacing w:val="-13"/>
        </w:rPr>
        <w:t xml:space="preserve"> </w:t>
      </w:r>
      <w:r>
        <w:t>the</w:t>
      </w:r>
      <w:r>
        <w:rPr>
          <w:spacing w:val="-13"/>
        </w:rPr>
        <w:t xml:space="preserve"> </w:t>
      </w:r>
      <w:r>
        <w:t>purpose</w:t>
      </w:r>
      <w:r>
        <w:rPr>
          <w:spacing w:val="-14"/>
        </w:rPr>
        <w:t xml:space="preserve"> </w:t>
      </w:r>
      <w:r>
        <w:t>of</w:t>
      </w:r>
      <w:r>
        <w:rPr>
          <w:spacing w:val="-14"/>
        </w:rPr>
        <w:t xml:space="preserve"> </w:t>
      </w:r>
      <w:r>
        <w:t xml:space="preserve">the analysis before selecting fields or creating calculations. It also helped determine which KPIs and measures would be required </w:t>
      </w:r>
      <w:r>
        <w:rPr>
          <w:spacing w:val="-2"/>
        </w:rPr>
        <w:t>later.</w:t>
      </w:r>
    </w:p>
    <w:p w14:paraId="24E490FF" w14:textId="77777777" w:rsidR="00BF7AF0" w:rsidRDefault="00000000">
      <w:pPr>
        <w:pStyle w:val="BodyText"/>
        <w:spacing w:before="199" w:line="280" w:lineRule="auto"/>
        <w:ind w:right="1077"/>
      </w:pPr>
      <w:r>
        <w:t>The</w:t>
      </w:r>
      <w:r>
        <w:rPr>
          <w:spacing w:val="-22"/>
        </w:rPr>
        <w:t xml:space="preserve"> </w:t>
      </w:r>
      <w:r>
        <w:t>project</w:t>
      </w:r>
      <w:r>
        <w:rPr>
          <w:spacing w:val="-21"/>
        </w:rPr>
        <w:t xml:space="preserve"> </w:t>
      </w:r>
      <w:r>
        <w:t>report</w:t>
      </w:r>
      <w:r>
        <w:rPr>
          <w:spacing w:val="-21"/>
        </w:rPr>
        <w:t xml:space="preserve"> </w:t>
      </w:r>
      <w:r>
        <w:t>specifically</w:t>
      </w:r>
      <w:r>
        <w:rPr>
          <w:spacing w:val="-21"/>
        </w:rPr>
        <w:t xml:space="preserve"> </w:t>
      </w:r>
      <w:r>
        <w:t>identifies</w:t>
      </w:r>
      <w:r>
        <w:rPr>
          <w:spacing w:val="-22"/>
        </w:rPr>
        <w:t xml:space="preserve"> </w:t>
      </w:r>
      <w:r>
        <w:t>sales,</w:t>
      </w:r>
      <w:r>
        <w:rPr>
          <w:spacing w:val="-21"/>
        </w:rPr>
        <w:t xml:space="preserve"> </w:t>
      </w:r>
      <w:r>
        <w:t>customers,</w:t>
      </w:r>
      <w:r>
        <w:rPr>
          <w:spacing w:val="-21"/>
        </w:rPr>
        <w:t xml:space="preserve"> </w:t>
      </w:r>
      <w:r>
        <w:t>products, delivery, geography, costs, and profitability</w:t>
      </w:r>
      <w:r>
        <w:rPr>
          <w:spacing w:val="-2"/>
        </w:rPr>
        <w:t xml:space="preserve"> </w:t>
      </w:r>
      <w:r>
        <w:t>as the important areas considered during problem understanding.</w:t>
      </w:r>
    </w:p>
    <w:p w14:paraId="6F9B5E60" w14:textId="77777777" w:rsidR="00BF7AF0" w:rsidRDefault="00000000">
      <w:pPr>
        <w:pStyle w:val="BodyText"/>
        <w:spacing w:before="200"/>
      </w:pPr>
      <w:r>
        <w:t>Output</w:t>
      </w:r>
      <w:r>
        <w:rPr>
          <w:spacing w:val="-4"/>
        </w:rPr>
        <w:t xml:space="preserve"> </w:t>
      </w:r>
      <w:r>
        <w:t>of</w:t>
      </w:r>
      <w:r>
        <w:rPr>
          <w:spacing w:val="-3"/>
        </w:rPr>
        <w:t xml:space="preserve"> </w:t>
      </w:r>
      <w:r>
        <w:t>this</w:t>
      </w:r>
      <w:r>
        <w:rPr>
          <w:spacing w:val="-2"/>
        </w:rPr>
        <w:t xml:space="preserve"> stage</w:t>
      </w:r>
    </w:p>
    <w:p w14:paraId="36807D9D" w14:textId="77777777" w:rsidR="00BF7AF0" w:rsidRDefault="00000000">
      <w:pPr>
        <w:pStyle w:val="BodyText"/>
        <w:spacing w:before="259" w:line="280" w:lineRule="auto"/>
        <w:ind w:right="1083"/>
      </w:pPr>
      <w:r>
        <w:t>The main outcome was a clearly defined project scope with identified business dimensions, analytical requirements, and expected results.</w:t>
      </w:r>
    </w:p>
    <w:p w14:paraId="7A5FC9DF" w14:textId="77777777" w:rsidR="00BF7AF0" w:rsidRDefault="00BF7AF0">
      <w:pPr>
        <w:pStyle w:val="BodyText"/>
        <w:ind w:left="0"/>
        <w:jc w:val="left"/>
        <w:rPr>
          <w:sz w:val="20"/>
        </w:rPr>
      </w:pPr>
    </w:p>
    <w:p w14:paraId="47D0680C" w14:textId="77777777" w:rsidR="00BF7AF0" w:rsidRDefault="00000000">
      <w:pPr>
        <w:pStyle w:val="BodyText"/>
        <w:spacing w:before="10"/>
        <w:ind w:left="0"/>
        <w:jc w:val="left"/>
        <w:rPr>
          <w:sz w:val="20"/>
        </w:rPr>
      </w:pPr>
      <w:r>
        <w:rPr>
          <w:noProof/>
          <w:sz w:val="20"/>
        </w:rPr>
        <mc:AlternateContent>
          <mc:Choice Requires="wpg">
            <w:drawing>
              <wp:anchor distT="0" distB="0" distL="0" distR="0" simplePos="0" relativeHeight="251658752" behindDoc="1" locked="0" layoutInCell="1" allowOverlap="1" wp14:anchorId="0532007E" wp14:editId="6A498297">
                <wp:simplePos x="0" y="0"/>
                <wp:positionH relativeFrom="page">
                  <wp:posOffset>914400</wp:posOffset>
                </wp:positionH>
                <wp:positionV relativeFrom="paragraph">
                  <wp:posOffset>165735</wp:posOffset>
                </wp:positionV>
                <wp:extent cx="5944870" cy="19050"/>
                <wp:effectExtent l="0" t="0" r="0" b="0"/>
                <wp:wrapTopAndBottom/>
                <wp:docPr id="60" name="Group 60"/>
                <wp:cNvGraphicFramePr/>
                <a:graphic xmlns:a="http://schemas.openxmlformats.org/drawingml/2006/main">
                  <a:graphicData uri="http://schemas.microsoft.com/office/word/2010/wordprocessingGroup">
                    <wpg:wgp>
                      <wpg:cNvGrpSpPr/>
                      <wpg:grpSpPr>
                        <a:xfrm>
                          <a:off x="0" y="0"/>
                          <a:ext cx="5944870" cy="19050"/>
                          <a:chOff x="0" y="0"/>
                          <a:chExt cx="5944870" cy="19050"/>
                        </a:xfrm>
                      </wpg:grpSpPr>
                      <wps:wsp>
                        <wps:cNvPr id="61" name="Graphic 61"/>
                        <wps:cNvSpPr/>
                        <wps:spPr>
                          <a:xfrm>
                            <a:off x="0" y="12"/>
                            <a:ext cx="5943600" cy="17780"/>
                          </a:xfrm>
                          <a:custGeom>
                            <a:avLst/>
                            <a:gdLst/>
                            <a:ahLst/>
                            <a:cxnLst/>
                            <a:rect l="l" t="t" r="r" b="b"/>
                            <a:pathLst>
                              <a:path w="5943600" h="17780">
                                <a:moveTo>
                                  <a:pt x="5943600" y="0"/>
                                </a:moveTo>
                                <a:lnTo>
                                  <a:pt x="0" y="0"/>
                                </a:lnTo>
                                <a:lnTo>
                                  <a:pt x="0" y="17767"/>
                                </a:lnTo>
                                <a:lnTo>
                                  <a:pt x="5943600" y="17767"/>
                                </a:lnTo>
                                <a:lnTo>
                                  <a:pt x="5943600" y="0"/>
                                </a:lnTo>
                                <a:close/>
                              </a:path>
                            </a:pathLst>
                          </a:custGeom>
                          <a:solidFill>
                            <a:srgbClr val="9F9F9F"/>
                          </a:solidFill>
                        </wps:spPr>
                        <wps:bodyPr wrap="square" lIns="0" tIns="0" rIns="0" bIns="0" rtlCol="0">
                          <a:noAutofit/>
                        </wps:bodyPr>
                      </wps:wsp>
                      <wps:wsp>
                        <wps:cNvPr id="62" name="Graphic 62"/>
                        <wps:cNvSpPr/>
                        <wps:spPr>
                          <a:xfrm>
                            <a:off x="5941821"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63" name="Graphic 63"/>
                        <wps:cNvSpPr/>
                        <wps:spPr>
                          <a:xfrm>
                            <a:off x="304" y="647"/>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64" name="Graphic 64"/>
                        <wps:cNvSpPr/>
                        <wps:spPr>
                          <a:xfrm>
                            <a:off x="5941821" y="3682"/>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65" name="Graphic 65"/>
                        <wps:cNvSpPr/>
                        <wps:spPr>
                          <a:xfrm>
                            <a:off x="304" y="1587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66" name="Graphic 66"/>
                        <wps:cNvSpPr/>
                        <wps:spPr>
                          <a:xfrm>
                            <a:off x="304" y="15887"/>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3.05pt;height:1.5pt;width:468.1pt;mso-position-horizontal-relative:page;mso-wrap-distance-bottom:0pt;mso-wrap-distance-top:0pt;z-index:-251643904;mso-width-relative:page;mso-height-relative:page;" coordsize="5944870,19050" o:gfxdata="UEsDBAoAAAAAAIdO4kAAAAAAAAAAAAAAAAAEAAAAZHJzL1BLAwQUAAAACACHTuJAuP6RjtkAAAAK&#10;AQAADwAAAGRycy9kb3ducmV2LnhtbE2PwW7CMBBE75X6D9ZW6q3YTimCEAdVqO0JVSpUqnozyZJE&#10;xOsoNgn8fZdTOc7saPZNtjq7VgzYh8aTAT1RIJAKXzZUGfjevT/NQYRoqbStJzRwwQCr/P4us2np&#10;R/rCYRsrwSUUUmugjrFLpQxFjc6Gie+Q+HbwvbORZV/Jsrcjl7tWJkrNpLMN8YfadriusThuT87A&#10;x2jH12f9NmyOh/Xld/fy+bPRaMzjg1ZLEBHP8T8MV3xGh5yZ9v5EZRAt6+mUt0QDyUyDuAbUXCUg&#10;9uwsNMg8k7cT8j9QSwMEFAAAAAgAh07iQPf7zuAeBAAAdxcAAA4AAABkcnMvZTJvRG9jLnhtbO1Y&#10;b2+bPBB/P+n5Doj3TwkkkBQ1naZ1rSZNW6VtH8ABE5AAM9sJ6bff2c45JJQ02Z6tj7YqUjDhuDv/&#10;7nd/4qvXm6p01pSLgtVz178YuQ6tE5YW9XLufv1y++/MdYQkdUpKVtO5+0CF+/r6n1dXbRPTgOWs&#10;TCl3QEkt4raZu7mUTex5IslpRcQFa2gNDzPGKyLhli+9lJMWtFelF4xGkdcynjacJVQI+PXGPHS3&#10;GvkpClmWFQm9YcmqorU0WjktiYQtibxohHutvc0ymshPWSaodMq5CzuV+huMwHqhvr3rKxIvOWny&#10;Itm6QE5x4WBPFSlqMGpV3RBJnBUveqqqIuFMsExeJKzyzEY0IrALf3SAzR1nq0bvZRm3y8aCDoE6&#10;QP2H1SYf1/fcKdK5GwEkNakg4tqsA/cATtssY5C5483n5p5vf1iaO7XfTcYrdYWdOBsN64OFlW6k&#10;k8CP4eVkMpuC+gSe+ZejcAt7kkNsem8l+buj73lo1FO+WVfaBugodhiJn8Poc04aqqEXav+Ikb/D&#10;yFAm8g1KWspCJGIBaA3i4weGdx2AxtEIAZpOZxogu1ESJysh7yjTSJP1ByENbVNckRxXyabGJQfy&#10;K9qXmvbSdYD2XNN+Ycw3RKr3lJtq6bQ6VMaTHCKlHVFPK7amX5iWkypeEFAjhbEGV3cyZd2VhV11&#10;pPAZXhutz8iAvWiqPANt+ByvRq5r9zxpBBT1JSUT1JhSW9c2LRxgvwu4YGWR3hZlqQAQfLl4W3Jn&#10;TQDZy1v12brcEQNmIgPUasHSByBQC1Vm7opvK8Kp65Tva6Ao7FziguNigQsuy7dMFy5lumZvVpJl&#10;hQq+tmD0bm+A+ypbf0cSBL0k0HxWxiFVnk4CCKM/CyCVgBjRONzPhbE/DU2l0CsTI6wy3bD80jww&#10;XkAS6MVjOTAeTaZ71P75BNAqj/Hf2jxd8tcQ/12gPn8d8cc94o8VBicTH8JmSA/UgfdI3GkAnQ4Z&#10;BhMM228nvu3VqgFoRwbID1MipO94ZPL3yQbQEcQajNe9HhAGwfEeABga0+DdqaKPGO81gL0eaIJx&#10;FAIFVBhCKex0t6ESoApe6O+XC9w9Xm2Hs5KPeN0Tti6cJYzsQnU9MCCcL93wcBofGAkhpXFs3o6E&#10;k7OKQrcbjqPZwWi4a4d+MIUR8bn7ofFioCbsM3woG86YCAP/ErsMchWvJl9sR/RPF0UQUdN/w/6/&#10;tCXCrHbAfj3Pnd0S/XAGc99eU9xRX6+em/kvk+DLXyB7DhD1aB+dVfRxEgTaz47Ngs/J/O4oOEh+&#10;1b0mgZnIsLAOFX47uqEgVmC8difBU2SeHHqsxSclu/s4S/jQz143eXywPAaoHepQ9xCgyuk/f678&#10;33VWffAI57H61Gh7dqwOfLv3+lRmd15+/R1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QBgAAW0NvbnRlbnRfVHlwZXNdLnhtbFBLAQIUAAoAAAAA&#10;AIdO4kAAAAAAAAAAAAAAAAAGAAAAAAAAAAAAEAAAAHIFAABfcmVscy9QSwECFAAUAAAACACHTuJA&#10;ihRmPNEAAACUAQAACwAAAAAAAAABACAAAACWBQAAX3JlbHMvLnJlbHNQSwECFAAKAAAAAACHTuJA&#10;AAAAAAAAAAAAAAAABAAAAAAAAAAAABAAAAAAAAAAZHJzL1BLAQIUABQAAAAIAIdO4kC4/pGO2QAA&#10;AAoBAAAPAAAAAAAAAAEAIAAAACIAAABkcnMvZG93bnJldi54bWxQSwECFAAUAAAACACHTuJA9/vO&#10;4B4EAAB3FwAADgAAAAAAAAABACAAAAAoAQAAZHJzL2Uyb0RvYy54bWxQSwUGAAAAAAYABgBZAQAA&#10;uAcAAAAA&#10;">
                <o:lock v:ext="edit" aspectratio="f"/>
                <v:shape id="Graphic 61" o:spid="_x0000_s1026" o:spt="100" style="position:absolute;left:0;top:12;height:17780;width:5943600;" fillcolor="#9F9F9F" filled="t" stroked="f" coordsize="5943600,17780" o:gfxdata="UEsDBAoAAAAAAIdO4kAAAAAAAAAAAAAAAAAEAAAAZHJzL1BLAwQUAAAACACHTuJAuyfW9b8AAADb&#10;AAAADwAAAGRycy9kb3ducmV2LnhtbEWPT2vCQBTE74LfYXmCl1I36UFr6iqitKSCFGOh12f2mQ1m&#10;34bs+qffvisUPA4z8xtmtrjZRlyo87VjBekoAUFcOl1zpeB7//78CsIHZI2NY1LwSx4W835vhpl2&#10;V97RpQiViBD2GSowIbSZlL40ZNGPXEscvaPrLIYou0rqDq8Rbhv5kiRjabHmuGCwpZWh8lScrYKp&#10;23+tl9u8yPXTxP2Yj8NnsZkoNRykyRuIQLfwCP+3c61gnML9S/wBcv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n1vW/&#10;AAAA2wAAAA8AAAAAAAAAAQAgAAAAIgAAAGRycy9kb3ducmV2LnhtbFBLAQIUABQAAAAIAIdO4kAz&#10;LwWeOwAAADkAAAAQAAAAAAAAAAEAIAAAAA4BAABkcnMvc2hhcGV4bWwueG1sUEsFBgAAAAAGAAYA&#10;WwEAALgDAAAAAA==&#10;" path="m5943600,0l0,0,0,17767,5943600,17767,5943600,0xe">
                  <v:fill on="t" focussize="0,0"/>
                  <v:stroke on="f"/>
                  <v:imagedata o:title=""/>
                  <o:lock v:ext="edit" aspectratio="f"/>
                  <v:textbox inset="0mm,0mm,0mm,0mm"/>
                </v:shape>
                <v:shape id="Graphic 62" o:spid="_x0000_s1026" o:spt="100" style="position:absolute;left:5941821;top:635;height:3175;width:3175;" fillcolor="#E2E2E2" filled="t" stroked="f" coordsize="3175,3175" o:gfxdata="UEsDBAoAAAAAAIdO4kAAAAAAAAAAAAAAAAAEAAAAZHJzL1BLAwQUAAAACACHTuJAZPJC2bsAAADb&#10;AAAADwAAAGRycy9kb3ducmV2LnhtbEWPzYoCMRCE7wv7DqEXvK0Z5yAyGj0o4sLqwZ8HaCa9mWEn&#10;nZBEZ3x7Iwgei6r6ilqsBtuJG4XYOlYwGRcgiGunWzYKLuft9wxETMgaO8ek4E4RVsvPjwVW2vV8&#10;pNspGZEhHCtU0KTkKylj3ZDFOHaeOHt/LlhMWQYjdcA+w20ny6KYSost54UGPa0bqv9PV6tgiCYd&#10;+nMZ/WYIs63f9fvjr1Fq9DUp5iASDekdfrV/tIJpCc8v+QfI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JC2bsAAADb&#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63" o:spid="_x0000_s1026" o:spt="100" style="position:absolute;left:304;top:647;height:15240;width:5944870;" fillcolor="#9F9F9F" filled="t" stroked="f" coordsize="5944870,15240" o:gfxdata="UEsDBAoAAAAAAIdO4kAAAAAAAAAAAAAAAAAEAAAAZHJzL1BLAwQUAAAACACHTuJA6/1xSr4AAADb&#10;AAAADwAAAGRycy9kb3ducmV2LnhtbEWPQWvCQBSE7wX/w/IEb3WjQVujqwdBzKmlUaTHR/aZDWbf&#10;huwa0/76bqHQ4zAz3zCb3WAb0VPna8cKZtMEBHHpdM2VgvPp8PwKwgdkjY1jUvBFHnbb0dMGM+0e&#10;/EF9ESoRIewzVGBCaDMpfWnIop+6ljh6V9dZDFF2ldQdPiLcNnKeJEtpsea4YLClvaHyVtytgu/U&#10;Ve0qv6w+i3v99n48LV5MWCg1Gc+SNYhAQ/gP/7VzrWCZwu+X+AP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1xSr4A&#10;AADbAAAADwAAAAAAAAABACAAAAAiAAAAZHJzL2Rvd25yZXYueG1sUEsBAhQAFAAAAAgAh07iQDMv&#10;BZ47AAAAOQAAABAAAAAAAAAAAQAgAAAADQEAAGRycy9zaGFwZXhtbC54bWxQSwUGAAAAAAYABgBb&#10;AQAAtwMAAAAA&#10;" path="m3048,3035l0,3035,0,15227,3048,15227,3048,3035xem5944552,0l5941517,0,5941517,3035,5944552,3035,5944552,0xe">
                  <v:fill on="t" focussize="0,0"/>
                  <v:stroke on="f"/>
                  <v:imagedata o:title=""/>
                  <o:lock v:ext="edit" aspectratio="f"/>
                  <v:textbox inset="0mm,0mm,0mm,0mm"/>
                </v:shape>
                <v:shape id="Graphic 64" o:spid="_x0000_s1026" o:spt="100" style="position:absolute;left:5941821;top:3682;height:12700;width:3175;" fillcolor="#E2E2E2" filled="t" stroked="f" coordsize="3175,12700" o:gfxdata="UEsDBAoAAAAAAIdO4kAAAAAAAAAAAAAAAAAEAAAAZHJzL1BLAwQUAAAACACHTuJAgKyQNLwAAADb&#10;AAAADwAAAGRycy9kb3ducmV2LnhtbEWPzarCMBSE9xd8h3AEd9fUH4pWowuhKIILey+Cu0NzbIvN&#10;SWli1bc3guBymJlvmOX6YWrRUesqywpGwwgEcW51xYWC/7/0dwbCeWSNtWVS8CQH61XvZ4mJtnc+&#10;Upf5QgQIuwQVlN43iZQuL8mgG9qGOHgX2xr0QbaF1C3eA9zUchxFsTRYcVgosaFNSfk1uxkF3Zyz&#10;7eGYyen55NN0MtvLWsdKDfqjaAHC08N/w5/2TiuIp/D+En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skDS8AAAA&#10;2wAAAA8AAAAAAAAAAQAgAAAAIgAAAGRycy9kb3ducmV2LnhtbFBLAQIUABQAAAAIAIdO4kAzLwWe&#10;OwAAADkAAAAQAAAAAAAAAAEAIAAAAAsBAABkcnMvc2hhcGV4bWwueG1sUEsFBgAAAAAGAAYAWwEA&#10;ALUDAAAAAA==&#10;" path="m3047,0l0,0,0,12192,3047,12192,3047,0xe">
                  <v:fill on="t" focussize="0,0"/>
                  <v:stroke on="f"/>
                  <v:imagedata o:title=""/>
                  <o:lock v:ext="edit" aspectratio="f"/>
                  <v:textbox inset="0mm,0mm,0mm,0mm"/>
                </v:shape>
                <v:shape id="Graphic 65" o:spid="_x0000_s1026" o:spt="100" style="position:absolute;left:304;top:15875;height:3175;width:3175;" fillcolor="#9F9F9F" filled="t" stroked="f" coordsize="3175,3175" o:gfxdata="UEsDBAoAAAAAAIdO4kAAAAAAAAAAAAAAAAAEAAAAZHJzL1BLAwQUAAAACACHTuJAVY1BEL0AAADb&#10;AAAADwAAAGRycy9kb3ducmV2LnhtbEWPQWvCQBSE70L/w/IKvZndCA2SugoKQuihWhXs8ZF9JsHs&#10;25Bdo/bXd4WCx2FmvmFmi5ttxUC9bxxrSBMFgrh0puFKw2G/Hk9B+IBssHVMGu7kYTF/Gc0wN+7K&#10;3zTsQiUihH2OGuoQulxKX9Zk0SeuI47eyfUWQ5R9JU2P1wi3rZwolUmLDceFGjta1VSedxergdZo&#10;svPxa/lZNEFutunm/vtz0vrtNVUfIALdwjP83y6MhuwdHl/i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jUEQ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66" o:spid="_x0000_s1026" o:spt="100" style="position:absolute;left:304;top:15887;height:3175;width:5944870;" fillcolor="#E2E2E2" filled="t" stroked="f" coordsize="5944870,3175" o:gfxdata="UEsDBAoAAAAAAIdO4kAAAAAAAAAAAAAAAAAEAAAAZHJzL1BLAwQUAAAACACHTuJAq0xjL70AAADb&#10;AAAADwAAAGRycy9kb3ducmV2LnhtbEWPQWuDQBSE74X+h+UVequrOUiwbkIICIUcQk0P6e3pvrpS&#10;9624W7X/vhsI9DjMzDdMuV/tIGaafO9YQZakIIhbp3vuFHxcqpctCB+QNQ6OScEvedjvHh9KLLRb&#10;+J3mOnQiQtgXqMCEMBZS+taQRZ+4kTh6X26yGKKcOqknXCLcDnKTprm02HNcMDjS0VD7Xf9YBY0/&#10;NddTvtZZv1zP82dVHbirlHp+ytJXEIHW8B++t9+0gjyH25f4A+Tu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GMvvQAA&#10;ANsAAAAPAAAAAAAAAAEAIAAAACIAAABkcnMvZG93bnJldi54bWxQSwECFAAUAAAACACHTuJAMy8F&#10;njsAAAA5AAAAEAAAAAAAAAABACAAAAAMAQAAZHJzL3NoYXBleG1sLnhtbFBLBQYAAAAABgAGAFsB&#10;AAC2Aw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21346DE7" w14:textId="77777777" w:rsidR="00BF7AF0" w:rsidRDefault="00000000">
      <w:pPr>
        <w:pStyle w:val="Heading3"/>
        <w:numPr>
          <w:ilvl w:val="0"/>
          <w:numId w:val="6"/>
        </w:numPr>
        <w:tabs>
          <w:tab w:val="left" w:pos="760"/>
        </w:tabs>
        <w:spacing w:before="300"/>
        <w:ind w:left="760" w:hanging="400"/>
        <w:jc w:val="left"/>
      </w:pPr>
      <w:r>
        <w:t>Data</w:t>
      </w:r>
      <w:r>
        <w:rPr>
          <w:spacing w:val="-2"/>
        </w:rPr>
        <w:t xml:space="preserve"> Collection</w:t>
      </w:r>
    </w:p>
    <w:p w14:paraId="7368ECB7" w14:textId="77777777" w:rsidR="00BF7AF0" w:rsidRDefault="00000000">
      <w:pPr>
        <w:pStyle w:val="BodyText"/>
        <w:spacing w:before="266" w:line="283" w:lineRule="auto"/>
        <w:ind w:right="1078"/>
      </w:pPr>
      <w:r>
        <w:t>After understanding the problem, the second stage was to collect the dataset required to perform the analysis.</w:t>
      </w:r>
    </w:p>
    <w:p w14:paraId="1B4E125B" w14:textId="77777777" w:rsidR="00BF7AF0" w:rsidRDefault="00000000">
      <w:pPr>
        <w:pStyle w:val="BodyText"/>
        <w:spacing w:before="191" w:line="280" w:lineRule="auto"/>
        <w:ind w:right="1080"/>
      </w:pPr>
      <w:r>
        <w:t xml:space="preserve">The project used the </w:t>
      </w:r>
      <w:proofErr w:type="spellStart"/>
      <w:r>
        <w:t>DataCoSupplyChainDataset</w:t>
      </w:r>
      <w:proofErr w:type="spellEnd"/>
      <w:r>
        <w:t xml:space="preserve"> as its main source. The report records approximately 80,519 records in the </w:t>
      </w:r>
      <w:r>
        <w:rPr>
          <w:spacing w:val="-2"/>
        </w:rPr>
        <w:t>dataset.</w:t>
      </w:r>
    </w:p>
    <w:p w14:paraId="1D22F9DD"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61D84DBA" w14:textId="77777777" w:rsidR="00BF7AF0" w:rsidRDefault="00BF7AF0">
      <w:pPr>
        <w:pStyle w:val="BodyText"/>
        <w:spacing w:before="219"/>
        <w:ind w:left="0"/>
        <w:jc w:val="left"/>
      </w:pPr>
    </w:p>
    <w:p w14:paraId="422ACC7C" w14:textId="77777777" w:rsidR="00BF7AF0" w:rsidRDefault="00000000">
      <w:pPr>
        <w:pStyle w:val="BodyText"/>
        <w:spacing w:line="283" w:lineRule="auto"/>
        <w:ind w:right="1083"/>
        <w:jc w:val="left"/>
      </w:pPr>
      <w:r>
        <w:t>The dataset provides information at the supply-chain transaction</w:t>
      </w:r>
      <w:r>
        <w:rPr>
          <w:spacing w:val="40"/>
        </w:rPr>
        <w:t xml:space="preserve"> </w:t>
      </w:r>
      <w:r>
        <w:t>level and contains different categories of business information.</w:t>
      </w:r>
    </w:p>
    <w:p w14:paraId="7EF38ACF" w14:textId="77777777" w:rsidR="00BF7AF0" w:rsidRDefault="00000000">
      <w:pPr>
        <w:pStyle w:val="BodyText"/>
        <w:spacing w:before="194" w:line="412" w:lineRule="auto"/>
        <w:ind w:right="4606"/>
        <w:jc w:val="left"/>
      </w:pPr>
      <w:r>
        <w:t>Major</w:t>
      </w:r>
      <w:r>
        <w:rPr>
          <w:spacing w:val="-7"/>
        </w:rPr>
        <w:t xml:space="preserve"> </w:t>
      </w:r>
      <w:r>
        <w:t>information</w:t>
      </w:r>
      <w:r>
        <w:rPr>
          <w:spacing w:val="-7"/>
        </w:rPr>
        <w:t xml:space="preserve"> </w:t>
      </w:r>
      <w:r>
        <w:t>available</w:t>
      </w:r>
      <w:r>
        <w:rPr>
          <w:spacing w:val="-7"/>
        </w:rPr>
        <w:t xml:space="preserve"> </w:t>
      </w:r>
      <w:r>
        <w:t>in</w:t>
      </w:r>
      <w:r>
        <w:rPr>
          <w:spacing w:val="-7"/>
        </w:rPr>
        <w:t xml:space="preserve"> </w:t>
      </w:r>
      <w:r>
        <w:t>the</w:t>
      </w:r>
      <w:r>
        <w:rPr>
          <w:spacing w:val="-7"/>
        </w:rPr>
        <w:t xml:space="preserve"> </w:t>
      </w:r>
      <w:r>
        <w:t>dataset Order-related information</w:t>
      </w:r>
    </w:p>
    <w:p w14:paraId="60211844" w14:textId="77777777" w:rsidR="00BF7AF0" w:rsidRDefault="00000000">
      <w:pPr>
        <w:pStyle w:val="BodyText"/>
        <w:spacing w:before="1" w:line="280" w:lineRule="auto"/>
        <w:jc w:val="left"/>
      </w:pPr>
      <w:r>
        <w:t>Order</w:t>
      </w:r>
      <w:r>
        <w:rPr>
          <w:spacing w:val="-11"/>
        </w:rPr>
        <w:t xml:space="preserve"> </w:t>
      </w:r>
      <w:r>
        <w:t>identifiers,</w:t>
      </w:r>
      <w:r>
        <w:rPr>
          <w:spacing w:val="-5"/>
        </w:rPr>
        <w:t xml:space="preserve"> </w:t>
      </w:r>
      <w:r>
        <w:t>order</w:t>
      </w:r>
      <w:r>
        <w:rPr>
          <w:spacing w:val="-9"/>
        </w:rPr>
        <w:t xml:space="preserve"> </w:t>
      </w:r>
      <w:r>
        <w:t>status,</w:t>
      </w:r>
      <w:r>
        <w:rPr>
          <w:spacing w:val="-10"/>
        </w:rPr>
        <w:t xml:space="preserve"> </w:t>
      </w:r>
      <w:r>
        <w:t>order</w:t>
      </w:r>
      <w:r>
        <w:rPr>
          <w:spacing w:val="-10"/>
        </w:rPr>
        <w:t xml:space="preserve"> </w:t>
      </w:r>
      <w:r>
        <w:t>quantity,</w:t>
      </w:r>
      <w:r>
        <w:rPr>
          <w:spacing w:val="-8"/>
        </w:rPr>
        <w:t xml:space="preserve"> </w:t>
      </w:r>
      <w:r>
        <w:t>and</w:t>
      </w:r>
      <w:r>
        <w:rPr>
          <w:spacing w:val="-7"/>
        </w:rPr>
        <w:t xml:space="preserve"> </w:t>
      </w:r>
      <w:r>
        <w:t>other</w:t>
      </w:r>
      <w:r>
        <w:rPr>
          <w:spacing w:val="-10"/>
        </w:rPr>
        <w:t xml:space="preserve"> </w:t>
      </w:r>
      <w:r>
        <w:t>order-level attributes were available for understanding transaction activity.</w:t>
      </w:r>
    </w:p>
    <w:p w14:paraId="70ACC649" w14:textId="77777777" w:rsidR="00BF7AF0" w:rsidRDefault="00000000">
      <w:pPr>
        <w:pStyle w:val="BodyText"/>
        <w:spacing w:before="201"/>
        <w:jc w:val="left"/>
      </w:pPr>
      <w:r>
        <w:t>Customer</w:t>
      </w:r>
      <w:r>
        <w:rPr>
          <w:spacing w:val="-11"/>
        </w:rPr>
        <w:t xml:space="preserve"> </w:t>
      </w:r>
      <w:r>
        <w:rPr>
          <w:spacing w:val="-2"/>
        </w:rPr>
        <w:t>information</w:t>
      </w:r>
    </w:p>
    <w:p w14:paraId="2F3FD9B4" w14:textId="77777777" w:rsidR="00BF7AF0" w:rsidRDefault="00000000">
      <w:pPr>
        <w:pStyle w:val="BodyText"/>
        <w:spacing w:before="257" w:line="280" w:lineRule="auto"/>
        <w:ind w:right="1078"/>
      </w:pPr>
      <w:r>
        <w:t xml:space="preserve">Customer-related attributes and customer segments were available for studying customer contribution and segment-wise </w:t>
      </w:r>
      <w:r>
        <w:rPr>
          <w:spacing w:val="-2"/>
        </w:rPr>
        <w:t>performance.</w:t>
      </w:r>
    </w:p>
    <w:p w14:paraId="3F8F998B" w14:textId="77777777" w:rsidR="00BF7AF0" w:rsidRDefault="00000000">
      <w:pPr>
        <w:pStyle w:val="BodyText"/>
        <w:spacing w:before="202"/>
      </w:pPr>
      <w:r>
        <w:t>Product</w:t>
      </w:r>
      <w:r>
        <w:rPr>
          <w:spacing w:val="-8"/>
        </w:rPr>
        <w:t xml:space="preserve"> </w:t>
      </w:r>
      <w:r>
        <w:rPr>
          <w:spacing w:val="-2"/>
        </w:rPr>
        <w:t>information</w:t>
      </w:r>
    </w:p>
    <w:p w14:paraId="03024A75" w14:textId="77777777" w:rsidR="00BF7AF0" w:rsidRDefault="00000000">
      <w:pPr>
        <w:pStyle w:val="BodyText"/>
        <w:spacing w:before="258" w:line="283" w:lineRule="auto"/>
        <w:ind w:right="1078"/>
      </w:pPr>
      <w:r>
        <w:t>Product and category information was available for analyzing product demand, sales, quantity, and profitability.</w:t>
      </w:r>
    </w:p>
    <w:p w14:paraId="09EF1FA2" w14:textId="77777777" w:rsidR="00BF7AF0" w:rsidRDefault="00000000">
      <w:pPr>
        <w:pStyle w:val="BodyText"/>
        <w:spacing w:before="194"/>
      </w:pPr>
      <w:r>
        <w:t>Sales</w:t>
      </w:r>
      <w:r>
        <w:rPr>
          <w:spacing w:val="-6"/>
        </w:rPr>
        <w:t xml:space="preserve"> </w:t>
      </w:r>
      <w:r>
        <w:rPr>
          <w:spacing w:val="-2"/>
        </w:rPr>
        <w:t>information</w:t>
      </w:r>
    </w:p>
    <w:p w14:paraId="359D3503" w14:textId="77777777" w:rsidR="00BF7AF0" w:rsidRDefault="00000000">
      <w:pPr>
        <w:pStyle w:val="BodyText"/>
        <w:spacing w:before="259" w:line="280" w:lineRule="auto"/>
        <w:ind w:right="1082"/>
      </w:pPr>
      <w:r>
        <w:t>Sales-related numerical fields provided the foundation for calculating overall and category-level sales performance.</w:t>
      </w:r>
    </w:p>
    <w:p w14:paraId="6B079689" w14:textId="77777777" w:rsidR="00BF7AF0" w:rsidRDefault="00000000">
      <w:pPr>
        <w:pStyle w:val="BodyText"/>
        <w:spacing w:before="201"/>
        <w:jc w:val="left"/>
      </w:pPr>
      <w:r>
        <w:t>Shipping</w:t>
      </w:r>
      <w:r>
        <w:rPr>
          <w:spacing w:val="-10"/>
        </w:rPr>
        <w:t xml:space="preserve"> </w:t>
      </w:r>
      <w:r>
        <w:t>and</w:t>
      </w:r>
      <w:r>
        <w:rPr>
          <w:spacing w:val="-10"/>
        </w:rPr>
        <w:t xml:space="preserve"> </w:t>
      </w:r>
      <w:r>
        <w:t>delivery</w:t>
      </w:r>
      <w:r>
        <w:rPr>
          <w:spacing w:val="-12"/>
        </w:rPr>
        <w:t xml:space="preserve"> </w:t>
      </w:r>
      <w:r>
        <w:rPr>
          <w:spacing w:val="-2"/>
        </w:rPr>
        <w:t>information</w:t>
      </w:r>
    </w:p>
    <w:p w14:paraId="1D26EA40" w14:textId="77777777" w:rsidR="00BF7AF0" w:rsidRDefault="00000000">
      <w:pPr>
        <w:pStyle w:val="BodyText"/>
        <w:spacing w:before="258" w:line="280" w:lineRule="auto"/>
        <w:ind w:right="1080"/>
      </w:pPr>
      <w:r>
        <w:t>Shipping mode, scheduled shipping information, actual shipping information, delivery status, and delivery-risk-related information supported delivery performance analysis.</w:t>
      </w:r>
    </w:p>
    <w:p w14:paraId="78F5630D" w14:textId="77777777" w:rsidR="00BF7AF0" w:rsidRDefault="00000000">
      <w:pPr>
        <w:pStyle w:val="BodyText"/>
        <w:spacing w:before="202"/>
      </w:pPr>
      <w:r>
        <w:t>Geographical</w:t>
      </w:r>
      <w:r>
        <w:rPr>
          <w:spacing w:val="-18"/>
        </w:rPr>
        <w:t xml:space="preserve"> </w:t>
      </w:r>
      <w:r>
        <w:rPr>
          <w:spacing w:val="-2"/>
        </w:rPr>
        <w:t>information</w:t>
      </w:r>
    </w:p>
    <w:p w14:paraId="78E5E6B3" w14:textId="77777777" w:rsidR="00BF7AF0" w:rsidRDefault="00BF7AF0">
      <w:pPr>
        <w:pStyle w:val="BodyText"/>
        <w:sectPr w:rsidR="00BF7AF0">
          <w:pgSz w:w="12240" w:h="15840"/>
          <w:pgMar w:top="1880" w:right="360" w:bottom="1240" w:left="1080" w:header="865" w:footer="1057" w:gutter="0"/>
          <w:cols w:space="720"/>
        </w:sectPr>
      </w:pPr>
    </w:p>
    <w:p w14:paraId="26D06055" w14:textId="77777777" w:rsidR="00BF7AF0" w:rsidRDefault="00BF7AF0">
      <w:pPr>
        <w:pStyle w:val="BodyText"/>
        <w:spacing w:before="219"/>
        <w:ind w:left="0"/>
        <w:jc w:val="left"/>
      </w:pPr>
    </w:p>
    <w:p w14:paraId="230C67BC" w14:textId="77777777" w:rsidR="00BF7AF0" w:rsidRDefault="00000000">
      <w:pPr>
        <w:pStyle w:val="BodyText"/>
        <w:spacing w:line="283" w:lineRule="auto"/>
        <w:ind w:right="1078"/>
      </w:pPr>
      <w:r>
        <w:t>Country, region, market, city, and other location-related attributes enabled geographical comparisons.</w:t>
      </w:r>
    </w:p>
    <w:p w14:paraId="2DF45C62" w14:textId="77777777" w:rsidR="00BF7AF0" w:rsidRDefault="00000000">
      <w:pPr>
        <w:pStyle w:val="BodyText"/>
        <w:spacing w:before="194"/>
      </w:pPr>
      <w:r>
        <w:t>Financial</w:t>
      </w:r>
      <w:r>
        <w:rPr>
          <w:spacing w:val="-11"/>
        </w:rPr>
        <w:t xml:space="preserve"> </w:t>
      </w:r>
      <w:r>
        <w:rPr>
          <w:spacing w:val="-2"/>
        </w:rPr>
        <w:t>information</w:t>
      </w:r>
    </w:p>
    <w:p w14:paraId="1288E137" w14:textId="77777777" w:rsidR="00BF7AF0" w:rsidRDefault="00000000">
      <w:pPr>
        <w:pStyle w:val="BodyText"/>
        <w:spacing w:before="260" w:line="280" w:lineRule="auto"/>
        <w:ind w:right="1079"/>
      </w:pPr>
      <w:r>
        <w:t>Discount,</w:t>
      </w:r>
      <w:r>
        <w:rPr>
          <w:spacing w:val="-14"/>
        </w:rPr>
        <w:t xml:space="preserve"> </w:t>
      </w:r>
      <w:r>
        <w:t>profit,</w:t>
      </w:r>
      <w:r>
        <w:rPr>
          <w:spacing w:val="-14"/>
        </w:rPr>
        <w:t xml:space="preserve"> </w:t>
      </w:r>
      <w:r>
        <w:t>profit</w:t>
      </w:r>
      <w:r>
        <w:rPr>
          <w:spacing w:val="-14"/>
        </w:rPr>
        <w:t xml:space="preserve"> </w:t>
      </w:r>
      <w:r>
        <w:t>ratio,</w:t>
      </w:r>
      <w:r>
        <w:rPr>
          <w:spacing w:val="-14"/>
        </w:rPr>
        <w:t xml:space="preserve"> </w:t>
      </w:r>
      <w:r>
        <w:t>and</w:t>
      </w:r>
      <w:r>
        <w:rPr>
          <w:spacing w:val="-14"/>
        </w:rPr>
        <w:t xml:space="preserve"> </w:t>
      </w:r>
      <w:r>
        <w:t>other</w:t>
      </w:r>
      <w:r>
        <w:rPr>
          <w:spacing w:val="-15"/>
        </w:rPr>
        <w:t xml:space="preserve"> </w:t>
      </w:r>
      <w:r>
        <w:t>financial</w:t>
      </w:r>
      <w:r>
        <w:rPr>
          <w:spacing w:val="-14"/>
        </w:rPr>
        <w:t xml:space="preserve"> </w:t>
      </w:r>
      <w:r>
        <w:t>attributes</w:t>
      </w:r>
      <w:r>
        <w:rPr>
          <w:spacing w:val="-14"/>
        </w:rPr>
        <w:t xml:space="preserve"> </w:t>
      </w:r>
      <w:r>
        <w:t>supported cost and profitability analysis.</w:t>
      </w:r>
    </w:p>
    <w:p w14:paraId="2834A4A4" w14:textId="77777777" w:rsidR="00BF7AF0" w:rsidRDefault="00000000">
      <w:pPr>
        <w:pStyle w:val="BodyText"/>
        <w:spacing w:before="199" w:line="280" w:lineRule="auto"/>
        <w:ind w:right="1077"/>
      </w:pPr>
      <w:r>
        <w:t>The dataset was selected because it provided information from multiple</w:t>
      </w:r>
      <w:r>
        <w:rPr>
          <w:spacing w:val="-17"/>
        </w:rPr>
        <w:t xml:space="preserve"> </w:t>
      </w:r>
      <w:r>
        <w:t>interconnected</w:t>
      </w:r>
      <w:r>
        <w:rPr>
          <w:spacing w:val="-16"/>
        </w:rPr>
        <w:t xml:space="preserve"> </w:t>
      </w:r>
      <w:r>
        <w:t>business</w:t>
      </w:r>
      <w:r>
        <w:rPr>
          <w:spacing w:val="-18"/>
        </w:rPr>
        <w:t xml:space="preserve"> </w:t>
      </w:r>
      <w:r>
        <w:t>areas</w:t>
      </w:r>
      <w:r>
        <w:rPr>
          <w:spacing w:val="-11"/>
        </w:rPr>
        <w:t xml:space="preserve"> </w:t>
      </w:r>
      <w:r>
        <w:t>within</w:t>
      </w:r>
      <w:r>
        <w:rPr>
          <w:spacing w:val="-17"/>
        </w:rPr>
        <w:t xml:space="preserve"> </w:t>
      </w:r>
      <w:r>
        <w:t>a</w:t>
      </w:r>
      <w:r>
        <w:rPr>
          <w:spacing w:val="-17"/>
        </w:rPr>
        <w:t xml:space="preserve"> </w:t>
      </w:r>
      <w:r>
        <w:t>single</w:t>
      </w:r>
      <w:r>
        <w:rPr>
          <w:spacing w:val="-17"/>
        </w:rPr>
        <w:t xml:space="preserve"> </w:t>
      </w:r>
      <w:r>
        <w:t>source.</w:t>
      </w:r>
      <w:r>
        <w:rPr>
          <w:spacing w:val="-16"/>
        </w:rPr>
        <w:t xml:space="preserve"> </w:t>
      </w:r>
      <w:r>
        <w:t>This allowed the project to analyze supply chain performance from operational as well as financial perspectives.</w:t>
      </w:r>
    </w:p>
    <w:p w14:paraId="069D011F" w14:textId="77777777" w:rsidR="00BF7AF0" w:rsidRDefault="00000000">
      <w:pPr>
        <w:pStyle w:val="BodyText"/>
        <w:spacing w:before="201"/>
      </w:pPr>
      <w:r>
        <w:t>Initial</w:t>
      </w:r>
      <w:r>
        <w:rPr>
          <w:spacing w:val="-8"/>
        </w:rPr>
        <w:t xml:space="preserve"> </w:t>
      </w:r>
      <w:r>
        <w:t>dataset</w:t>
      </w:r>
      <w:r>
        <w:rPr>
          <w:spacing w:val="-8"/>
        </w:rPr>
        <w:t xml:space="preserve"> </w:t>
      </w:r>
      <w:r>
        <w:rPr>
          <w:spacing w:val="-2"/>
        </w:rPr>
        <w:t>verification</w:t>
      </w:r>
    </w:p>
    <w:p w14:paraId="5040B80F" w14:textId="77777777" w:rsidR="00BF7AF0" w:rsidRDefault="00000000">
      <w:pPr>
        <w:pStyle w:val="BodyText"/>
        <w:spacing w:before="257" w:line="283" w:lineRule="auto"/>
        <w:ind w:right="1086"/>
      </w:pPr>
      <w:r>
        <w:t xml:space="preserve">Before proceeding, the collected dataset was checked to ensure </w:t>
      </w:r>
      <w:r>
        <w:rPr>
          <w:spacing w:val="-2"/>
        </w:rPr>
        <w:t>that:</w:t>
      </w:r>
    </w:p>
    <w:p w14:paraId="5DE20152" w14:textId="77777777" w:rsidR="00BF7AF0" w:rsidRDefault="00000000">
      <w:pPr>
        <w:pStyle w:val="ListParagraph"/>
        <w:numPr>
          <w:ilvl w:val="0"/>
          <w:numId w:val="7"/>
        </w:numPr>
        <w:tabs>
          <w:tab w:val="left" w:pos="1080"/>
        </w:tabs>
        <w:spacing w:before="195"/>
        <w:rPr>
          <w:sz w:val="32"/>
        </w:rPr>
      </w:pPr>
      <w:r>
        <w:rPr>
          <w:sz w:val="32"/>
        </w:rPr>
        <w:t>The</w:t>
      </w:r>
      <w:r>
        <w:rPr>
          <w:spacing w:val="-6"/>
          <w:sz w:val="32"/>
        </w:rPr>
        <w:t xml:space="preserve"> </w:t>
      </w:r>
      <w:r>
        <w:rPr>
          <w:sz w:val="32"/>
        </w:rPr>
        <w:t>file</w:t>
      </w:r>
      <w:r>
        <w:rPr>
          <w:spacing w:val="-6"/>
          <w:sz w:val="32"/>
        </w:rPr>
        <w:t xml:space="preserve"> </w:t>
      </w:r>
      <w:r>
        <w:rPr>
          <w:sz w:val="32"/>
        </w:rPr>
        <w:t>could</w:t>
      </w:r>
      <w:r>
        <w:rPr>
          <w:spacing w:val="-6"/>
          <w:sz w:val="32"/>
        </w:rPr>
        <w:t xml:space="preserve"> </w:t>
      </w:r>
      <w:r>
        <w:rPr>
          <w:sz w:val="32"/>
        </w:rPr>
        <w:t>be</w:t>
      </w:r>
      <w:r>
        <w:rPr>
          <w:spacing w:val="-3"/>
          <w:sz w:val="32"/>
        </w:rPr>
        <w:t xml:space="preserve"> </w:t>
      </w:r>
      <w:r>
        <w:rPr>
          <w:sz w:val="32"/>
        </w:rPr>
        <w:t>accessed</w:t>
      </w:r>
      <w:r>
        <w:rPr>
          <w:spacing w:val="-5"/>
          <w:sz w:val="32"/>
        </w:rPr>
        <w:t xml:space="preserve"> </w:t>
      </w:r>
      <w:r>
        <w:rPr>
          <w:spacing w:val="-2"/>
          <w:sz w:val="32"/>
        </w:rPr>
        <w:t>successfully.</w:t>
      </w:r>
    </w:p>
    <w:p w14:paraId="425999E1" w14:textId="77777777" w:rsidR="00BF7AF0" w:rsidRDefault="00000000">
      <w:pPr>
        <w:pStyle w:val="ListParagraph"/>
        <w:numPr>
          <w:ilvl w:val="0"/>
          <w:numId w:val="7"/>
        </w:numPr>
        <w:tabs>
          <w:tab w:val="left" w:pos="1080"/>
        </w:tabs>
        <w:spacing w:before="261"/>
        <w:rPr>
          <w:sz w:val="32"/>
        </w:rPr>
      </w:pPr>
      <w:r>
        <w:rPr>
          <w:sz w:val="32"/>
        </w:rPr>
        <w:t>The</w:t>
      </w:r>
      <w:r>
        <w:rPr>
          <w:spacing w:val="-8"/>
          <w:sz w:val="32"/>
        </w:rPr>
        <w:t xml:space="preserve"> </w:t>
      </w:r>
      <w:r>
        <w:rPr>
          <w:sz w:val="32"/>
        </w:rPr>
        <w:t>required</w:t>
      </w:r>
      <w:r>
        <w:rPr>
          <w:spacing w:val="-8"/>
          <w:sz w:val="32"/>
        </w:rPr>
        <w:t xml:space="preserve"> </w:t>
      </w:r>
      <w:r>
        <w:rPr>
          <w:sz w:val="32"/>
        </w:rPr>
        <w:t>business</w:t>
      </w:r>
      <w:r>
        <w:rPr>
          <w:spacing w:val="-8"/>
          <w:sz w:val="32"/>
        </w:rPr>
        <w:t xml:space="preserve"> </w:t>
      </w:r>
      <w:r>
        <w:rPr>
          <w:sz w:val="32"/>
        </w:rPr>
        <w:t>fields</w:t>
      </w:r>
      <w:r>
        <w:rPr>
          <w:spacing w:val="-7"/>
          <w:sz w:val="32"/>
        </w:rPr>
        <w:t xml:space="preserve"> </w:t>
      </w:r>
      <w:r>
        <w:rPr>
          <w:sz w:val="32"/>
        </w:rPr>
        <w:t>were</w:t>
      </w:r>
      <w:r>
        <w:rPr>
          <w:spacing w:val="-6"/>
          <w:sz w:val="32"/>
        </w:rPr>
        <w:t xml:space="preserve"> </w:t>
      </w:r>
      <w:r>
        <w:rPr>
          <w:spacing w:val="-2"/>
          <w:sz w:val="32"/>
        </w:rPr>
        <w:t>available.</w:t>
      </w:r>
    </w:p>
    <w:p w14:paraId="02712695" w14:textId="77777777" w:rsidR="00BF7AF0" w:rsidRDefault="00000000">
      <w:pPr>
        <w:pStyle w:val="ListParagraph"/>
        <w:numPr>
          <w:ilvl w:val="0"/>
          <w:numId w:val="7"/>
        </w:numPr>
        <w:tabs>
          <w:tab w:val="left" w:pos="1080"/>
        </w:tabs>
        <w:spacing w:before="260"/>
        <w:rPr>
          <w:sz w:val="32"/>
        </w:rPr>
      </w:pPr>
      <w:r>
        <w:rPr>
          <w:sz w:val="32"/>
        </w:rPr>
        <w:t>The</w:t>
      </w:r>
      <w:r>
        <w:rPr>
          <w:spacing w:val="-6"/>
          <w:sz w:val="32"/>
        </w:rPr>
        <w:t xml:space="preserve"> </w:t>
      </w:r>
      <w:r>
        <w:rPr>
          <w:sz w:val="32"/>
        </w:rPr>
        <w:t>records</w:t>
      </w:r>
      <w:r>
        <w:rPr>
          <w:spacing w:val="-3"/>
          <w:sz w:val="32"/>
        </w:rPr>
        <w:t xml:space="preserve"> </w:t>
      </w:r>
      <w:r>
        <w:rPr>
          <w:sz w:val="32"/>
        </w:rPr>
        <w:t>were</w:t>
      </w:r>
      <w:r>
        <w:rPr>
          <w:spacing w:val="-6"/>
          <w:sz w:val="32"/>
        </w:rPr>
        <w:t xml:space="preserve"> </w:t>
      </w:r>
      <w:r>
        <w:rPr>
          <w:sz w:val="32"/>
        </w:rPr>
        <w:t>suitable</w:t>
      </w:r>
      <w:r>
        <w:rPr>
          <w:spacing w:val="-6"/>
          <w:sz w:val="32"/>
        </w:rPr>
        <w:t xml:space="preserve"> </w:t>
      </w:r>
      <w:r>
        <w:rPr>
          <w:sz w:val="32"/>
        </w:rPr>
        <w:t>for</w:t>
      </w:r>
      <w:r>
        <w:rPr>
          <w:spacing w:val="-5"/>
          <w:sz w:val="32"/>
        </w:rPr>
        <w:t xml:space="preserve"> </w:t>
      </w:r>
      <w:r>
        <w:rPr>
          <w:spacing w:val="-2"/>
          <w:sz w:val="32"/>
        </w:rPr>
        <w:t>analysis.</w:t>
      </w:r>
    </w:p>
    <w:p w14:paraId="49E1CD70" w14:textId="77777777" w:rsidR="00BF7AF0" w:rsidRDefault="00000000">
      <w:pPr>
        <w:pStyle w:val="ListParagraph"/>
        <w:numPr>
          <w:ilvl w:val="0"/>
          <w:numId w:val="7"/>
        </w:numPr>
        <w:tabs>
          <w:tab w:val="left" w:pos="1080"/>
        </w:tabs>
        <w:spacing w:before="259" w:line="280" w:lineRule="auto"/>
        <w:ind w:right="1078"/>
        <w:rPr>
          <w:sz w:val="32"/>
        </w:rPr>
      </w:pPr>
      <w:r>
        <w:rPr>
          <w:sz w:val="32"/>
        </w:rPr>
        <w:t>The</w:t>
      </w:r>
      <w:r>
        <w:rPr>
          <w:spacing w:val="-3"/>
          <w:sz w:val="32"/>
        </w:rPr>
        <w:t xml:space="preserve"> </w:t>
      </w:r>
      <w:r>
        <w:rPr>
          <w:sz w:val="32"/>
        </w:rPr>
        <w:t>dataset</w:t>
      </w:r>
      <w:r>
        <w:rPr>
          <w:spacing w:val="-3"/>
          <w:sz w:val="32"/>
        </w:rPr>
        <w:t xml:space="preserve"> </w:t>
      </w:r>
      <w:r>
        <w:rPr>
          <w:sz w:val="32"/>
        </w:rPr>
        <w:t>contained</w:t>
      </w:r>
      <w:r>
        <w:rPr>
          <w:spacing w:val="-3"/>
          <w:sz w:val="32"/>
        </w:rPr>
        <w:t xml:space="preserve"> </w:t>
      </w:r>
      <w:r>
        <w:rPr>
          <w:sz w:val="32"/>
        </w:rPr>
        <w:t>the</w:t>
      </w:r>
      <w:r>
        <w:rPr>
          <w:spacing w:val="-3"/>
          <w:sz w:val="32"/>
        </w:rPr>
        <w:t xml:space="preserve"> </w:t>
      </w:r>
      <w:r>
        <w:rPr>
          <w:sz w:val="32"/>
        </w:rPr>
        <w:t>information</w:t>
      </w:r>
      <w:r>
        <w:rPr>
          <w:spacing w:val="-3"/>
          <w:sz w:val="32"/>
        </w:rPr>
        <w:t xml:space="preserve"> </w:t>
      </w:r>
      <w:r>
        <w:rPr>
          <w:sz w:val="32"/>
        </w:rPr>
        <w:t>required</w:t>
      </w:r>
      <w:r>
        <w:rPr>
          <w:spacing w:val="-3"/>
          <w:sz w:val="32"/>
        </w:rPr>
        <w:t xml:space="preserve"> </w:t>
      </w:r>
      <w:r>
        <w:rPr>
          <w:sz w:val="32"/>
        </w:rPr>
        <w:t>by</w:t>
      </w:r>
      <w:r>
        <w:rPr>
          <w:spacing w:val="-2"/>
          <w:sz w:val="32"/>
        </w:rPr>
        <w:t xml:space="preserve"> </w:t>
      </w:r>
      <w:r>
        <w:rPr>
          <w:sz w:val="32"/>
        </w:rPr>
        <w:t>the</w:t>
      </w:r>
      <w:r>
        <w:rPr>
          <w:spacing w:val="-3"/>
          <w:sz w:val="32"/>
        </w:rPr>
        <w:t xml:space="preserve"> </w:t>
      </w:r>
      <w:r>
        <w:rPr>
          <w:sz w:val="32"/>
        </w:rPr>
        <w:t xml:space="preserve">project </w:t>
      </w:r>
      <w:r>
        <w:rPr>
          <w:spacing w:val="-2"/>
          <w:sz w:val="32"/>
        </w:rPr>
        <w:t>objectives.</w:t>
      </w:r>
    </w:p>
    <w:p w14:paraId="76931B14" w14:textId="77777777" w:rsidR="00BF7AF0" w:rsidRDefault="00000000">
      <w:pPr>
        <w:pStyle w:val="BodyText"/>
        <w:spacing w:before="202"/>
      </w:pPr>
      <w:r>
        <w:t>Output</w:t>
      </w:r>
      <w:r>
        <w:rPr>
          <w:spacing w:val="-4"/>
        </w:rPr>
        <w:t xml:space="preserve"> </w:t>
      </w:r>
      <w:r>
        <w:t>of</w:t>
      </w:r>
      <w:r>
        <w:rPr>
          <w:spacing w:val="-3"/>
        </w:rPr>
        <w:t xml:space="preserve"> </w:t>
      </w:r>
      <w:r>
        <w:t>this</w:t>
      </w:r>
      <w:r>
        <w:rPr>
          <w:spacing w:val="-2"/>
        </w:rPr>
        <w:t xml:space="preserve"> stage</w:t>
      </w:r>
    </w:p>
    <w:p w14:paraId="0482B37F" w14:textId="77777777" w:rsidR="00BF7AF0" w:rsidRDefault="00000000">
      <w:pPr>
        <w:pStyle w:val="BodyText"/>
        <w:spacing w:before="260" w:line="280" w:lineRule="auto"/>
        <w:ind w:right="1079"/>
      </w:pPr>
      <w:r>
        <w:t xml:space="preserve">The </w:t>
      </w:r>
      <w:proofErr w:type="spellStart"/>
      <w:r>
        <w:t>DataCoSupplyChainDataset</w:t>
      </w:r>
      <w:proofErr w:type="spellEnd"/>
      <w:r>
        <w:t xml:space="preserve"> was established as the primary data source for the complete project.</w:t>
      </w:r>
    </w:p>
    <w:p w14:paraId="252CD1E6" w14:textId="77777777" w:rsidR="00BF7AF0" w:rsidRDefault="00BF7AF0">
      <w:pPr>
        <w:pStyle w:val="BodyText"/>
        <w:ind w:left="0"/>
        <w:jc w:val="left"/>
        <w:rPr>
          <w:sz w:val="20"/>
        </w:rPr>
      </w:pPr>
    </w:p>
    <w:p w14:paraId="437D3853" w14:textId="77777777" w:rsidR="00BF7AF0" w:rsidRDefault="00000000">
      <w:pPr>
        <w:pStyle w:val="BodyText"/>
        <w:spacing w:before="10"/>
        <w:ind w:left="0"/>
        <w:jc w:val="left"/>
        <w:rPr>
          <w:sz w:val="20"/>
        </w:rPr>
      </w:pPr>
      <w:r>
        <w:rPr>
          <w:noProof/>
          <w:sz w:val="20"/>
        </w:rPr>
        <mc:AlternateContent>
          <mc:Choice Requires="wpg">
            <w:drawing>
              <wp:anchor distT="0" distB="0" distL="0" distR="0" simplePos="0" relativeHeight="251659776" behindDoc="1" locked="0" layoutInCell="1" allowOverlap="1" wp14:anchorId="2123CA20" wp14:editId="750DFD59">
                <wp:simplePos x="0" y="0"/>
                <wp:positionH relativeFrom="page">
                  <wp:posOffset>914400</wp:posOffset>
                </wp:positionH>
                <wp:positionV relativeFrom="paragraph">
                  <wp:posOffset>165100</wp:posOffset>
                </wp:positionV>
                <wp:extent cx="5944870" cy="19685"/>
                <wp:effectExtent l="0" t="0" r="0" b="0"/>
                <wp:wrapTopAndBottom/>
                <wp:docPr id="67" name="Group 67"/>
                <wp:cNvGraphicFramePr/>
                <a:graphic xmlns:a="http://schemas.openxmlformats.org/drawingml/2006/main">
                  <a:graphicData uri="http://schemas.microsoft.com/office/word/2010/wordprocessingGroup">
                    <wpg:wgp>
                      <wpg:cNvGrpSpPr/>
                      <wpg:grpSpPr>
                        <a:xfrm>
                          <a:off x="0" y="0"/>
                          <a:ext cx="5944870" cy="19685"/>
                          <a:chOff x="0" y="0"/>
                          <a:chExt cx="5944870" cy="19685"/>
                        </a:xfrm>
                      </wpg:grpSpPr>
                      <wps:wsp>
                        <wps:cNvPr id="68" name="Graphic 68"/>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69" name="Graphic 69"/>
                        <wps:cNvSpPr/>
                        <wps:spPr>
                          <a:xfrm>
                            <a:off x="5941821" y="139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0" name="Graphic 70"/>
                        <wps:cNvSpPr/>
                        <wps:spPr>
                          <a:xfrm>
                            <a:off x="304" y="1409"/>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71" name="Graphic 71"/>
                        <wps:cNvSpPr/>
                        <wps:spPr>
                          <a:xfrm>
                            <a:off x="5941821" y="4444"/>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72" name="Graphic 72"/>
                        <wps:cNvSpPr/>
                        <wps:spPr>
                          <a:xfrm>
                            <a:off x="304" y="1663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73" name="Graphic 73"/>
                        <wps:cNvSpPr/>
                        <wps:spPr>
                          <a:xfrm>
                            <a:off x="304" y="16649"/>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3pt;height:1.55pt;width:468.1pt;mso-position-horizontal-relative:page;mso-wrap-distance-bottom:0pt;mso-wrap-distance-top:0pt;z-index:-251642880;mso-width-relative:page;mso-height-relative:page;" coordsize="5944870,19685" o:gfxdata="UEsDBAoAAAAAAIdO4kAAAAAAAAAAAAAAAAAEAAAAZHJzL1BLAwQUAAAACACHTuJAp+lhDtkAAAAK&#10;AQAADwAAAGRycy9kb3ducmV2LnhtbE2PQWvCQBCF74X+h2UKvdXdpFY0ZiNF2p6kUC2U3sbsmASz&#10;uyG7JvrvO57qaXgzjzffy1dn24qB+tB4pyGZKBDkSm8aV2n43r0/zUGEiM5g6x1puFCAVXF/l2Nm&#10;/Oi+aNjGSnCICxlqqGPsMilDWZPFMPEdOb4dfG8xsuwraXocOdy2MlVqJi02jj/U2NG6pvK4PVkN&#10;HyOOr8/J27A5HtaX393L588mIa0fHxK1BBHpHP/NcMVndCiYae9PzgTRsp5OuUvUkM54Xg1qrlIQ&#10;e94sEpBFLm8rFH9QSwMEFAAAAAgAh07iQMwBGuAmBAAAeBcAAA4AAABkcnMvZTJvRG9jLnhtbO1Y&#10;646bOhD+X+m8A+L/WcIlJEGbrapud1Wpaldq+wAOmIAEmNpOyL59x3aGEHJZ0p5tj7rdSGuDh/HM&#10;N59nBq5fb8rCWlMuclbNbfdqZFu0ilmSV8u5/fXL3b9T2xKSVAkpWEXn9iMV9uubf15dN3VEPZax&#10;IqHcAiWViJp6bmdS1pHjiDijJRFXrKYVLKaMl0TCJV86CScNaC8LxxuNQqdhPKk5i6kQcPfWLNpb&#10;jXyIQpameUxvWbwqaSWNVk4LIsElkeW1sG+0tWlKY/kpTQWVVjG3wVOp/8MmMF+o/87NNYmWnNRZ&#10;Hm9NIENM6PlUkryCTVtVt0QSa8XzA1VlHnMmWCqvYlY6xhGNCHjhjnrY3HO2qrUvy6hZ1i3oEKge&#10;6j+sNv64fuBWnsztcGJbFSkh4npbC64BnKZeRiBzz+vP9QPf3liaK+XvJuWlGsETa6NhfWxhpRtp&#10;xXBzPAuC6QQQj2HNnYXTsYE9ziA2B0/F2buzzzm4qaNsa01paqCj2GEkfg6jzxmpqYZeKP8RIzgb&#10;iJGhTDg1KGmpFiIRCUDrAnz8cIT4TANX49P6SaJ4JeQ9ZRposv4gpGFtgjOS4SzeVDjlwH3F+kKz&#10;XtoWsJ5r1i8M/DWR6jllpZpajY6UsSSDQGlD1GrJ1vQL03JShQviaaQw1GDqTqaourLgVUcK13Cs&#10;tT4jY/YDz0AbruNo5Lr7Xiatz3lHb1wwQc1WynW9ZwsHyHUBF6zIk7u8KBQAgi8XbwturQkgO7tT&#10;PwUmPNIRA2IiAdRswZJH4E8DSWZui28rwqltFe8rYCh4LnHCcbLACZfFW6bzltq6Ym9WkqW5Cr7e&#10;wejdXgD11WH9FWdgdnAGZhedAQijO/VcTQzXn+k0QyJMFr47GZtMoWcGXMwy3bg860EwVsAp0JNj&#10;h8AfBZAwO9z++ROgVRqHkfg4mgPQ7jlc8nmY/85Tv5fGfFXC9rM/3IF4qWMHNeLp7A9hM6wPRvrI&#10;7Fi/XyLHXoBx++XMby1RJUAbcoL9UAqB/f7Ix2p1/gB0BJHUOO5VgbHn6YzQydb7cgCi2RqsGyp6&#10;ZPODErBXBU2/chYCBdR47A3KASrljd39fIFe4djWuFbyiNUHwq0JFwkju1DdARiA/t962G/Hj/eE&#10;E6hkvazgXpQVFDmwHgbwpx7eZYZdPXS9CTSJv7sgGitO5IR9hp9PCOgKchDHvWzguTMsM7iOY68k&#10;usNF+zv/N+x/oTUREmCP/Tpgl9fEMPT/toL4Bj28wRsu+Ty0f5kvQRP/gPb+RUm/bQXDMDjXC/7O&#10;l6BuK3jyPUhVr8AzHRky7FTib1s3FMRcjmM39w+RebLpaXd8UrLrx0XCfTsPqsnxxvIcoG1Th7pP&#10;AaqM/vP7yv9dZdVfHuGDrP7ws/14rL74dq/1d5ndB/Ob7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gGAABbQ29udGVudF9UeXBlc10ueG1sUEsB&#10;AhQACgAAAAAAh07iQAAAAAAAAAAAAAAAAAYAAAAAAAAAAAAQAAAAegUAAF9yZWxzL1BLAQIUABQA&#10;AAAIAIdO4kCKFGY80QAAAJQBAAALAAAAAAAAAAEAIAAAAJ4FAABfcmVscy8ucmVsc1BLAQIUAAoA&#10;AAAAAIdO4kAAAAAAAAAAAAAAAAAEAAAAAAAAAAAAEAAAAAAAAABkcnMvUEsBAhQAFAAAAAgAh07i&#10;QKfpYQ7ZAAAACgEAAA8AAAAAAAAAAQAgAAAAIgAAAGRycy9kb3ducmV2LnhtbFBLAQIUABQAAAAI&#10;AIdO4kDMARrgJgQAAHgXAAAOAAAAAAAAAAEAIAAAACgBAABkcnMvZTJvRG9jLnhtbFBLBQYAAAAA&#10;BgAGAFkBAADABwAAAAA=&#10;">
                <o:lock v:ext="edit" aspectratio="f"/>
                <v:shape id="Graphic 68" o:spid="_x0000_s1026" o:spt="100" style="position:absolute;left:0;top:0;height:18415;width:5943600;" fillcolor="#9F9F9F" filled="t" stroked="f" coordsize="5943600,18415" o:gfxdata="UEsDBAoAAAAAAIdO4kAAAAAAAAAAAAAAAAAEAAAAZHJzL1BLAwQUAAAACACHTuJAxc9dULQAAADb&#10;AAAADwAAAGRycy9kb3ducmV2LnhtbEVPyQrCMBC9C/5DGMGbpvWgUo0iiujV/To2Y1psJqWJ29+b&#10;g+Dx8fbp/G0r8aTGl44VpP0EBHHudMlGwfGw7o1B+ICssXJMCj7kYT5rt6aYaffiHT33wYgYwj5D&#10;BUUIdSalzwuy6PuuJo7czTUWQ4SNkbrBVwy3lRwkyVBaLDk2FFjTsqD8vn9YBX5tBqQv15PZrEb+&#10;mJ5Pi0daKdXtpMkERKB3+It/7q1WMIxj45f4A+TsC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Fz11QtAAAANsAAAAPAAAA&#10;AAAAAAEAIAAAACIAAABkcnMvZG93bnJldi54bWxQSwECFAAUAAAACACHTuJAMy8FnjsAAAA5AAAA&#10;EAAAAAAAAAABACAAAAADAQAAZHJzL3NoYXBleG1sLnhtbFBLBQYAAAAABgAGAFsBAACtAwAAAAA=&#10;" path="m5943600,0l0,0,0,18415,5943600,18415,5943600,0xe">
                  <v:fill on="t" focussize="0,0"/>
                  <v:stroke on="f"/>
                  <v:imagedata o:title=""/>
                  <o:lock v:ext="edit" aspectratio="f"/>
                  <v:textbox inset="0mm,0mm,0mm,0mm"/>
                </v:shape>
                <v:shape id="Graphic 69" o:spid="_x0000_s1026" o:spt="100" style="position:absolute;left:5941821;top:1397;height:3175;width:3175;" fillcolor="#E2E2E2" filled="t" stroked="f" coordsize="3175,3175" o:gfxdata="UEsDBAoAAAAAAIdO4kAAAAAAAAAAAAAAAAAEAAAAZHJzL1BLAwQUAAAACACHTuJAalbQqLsAAADb&#10;AAAADwAAAGRycy9kb3ducmV2LnhtbEWPzYoCMRCE7wu+Q2hhb2tGD6Kj0YMiu6B78OcBmkmbGZx0&#10;QhKd8e03woLHoqq+opbr3rbiQSE2jhWMRwUI4srpho2Cy3n3NQMRE7LG1jEpeFKE9WrwscRSu46P&#10;9DglIzKEY4kK6pR8KWWsarIYR84TZ+/qgsWUZTBSB+wy3LZyUhRTabHhvFCjp01N1e10twr6aNJv&#10;d55Ev+3DbOe/u8Nxb5T6HI6LBYhEfXqH/9s/WsF0Dq8v+Q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bQqLsAAADb&#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70" o:spid="_x0000_s1026" o:spt="100" style="position:absolute;left:304;top:1409;height:15240;width:5944870;" fillcolor="#9F9F9F" filled="t" stroked="f" coordsize="5944870,15240" o:gfxdata="UEsDBAoAAAAAAIdO4kAAAAAAAAAAAAAAAAAEAAAAZHJzL1BLAwQUAAAACACHTuJAnvZ54LgAAADb&#10;AAAADwAAAGRycy9kb3ducmV2LnhtbEVPy4rCMBTdC/5DuII7TR3xVY0uhEFXilXE5aW5NsXmpjTx&#10;+fVmMTDLw3kvVi9biQc1vnSsYNBPQBDnTpdcKDgdf3tTED4ga6wck4I3eVgt260Fpto9+UCPLBQi&#10;hrBPUYEJoU6l9Lkhi77vauLIXV1jMUTYFFI3+IzhtpI/STKWFkuODQZrWhvKb9ndKvgMXVHPtufZ&#10;JbuXu/3mOJqYMFKq2xkkcxCBXuFf/OfeagWTuD5+iT9ALr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vZ54LgAAADbAAAA&#10;DwAAAAAAAAABACAAAAAiAAAAZHJzL2Rvd25yZXYueG1sUEsBAhQAFAAAAAgAh07iQDMvBZ47AAAA&#10;OQAAABAAAAAAAAAAAQAgAAAABwEAAGRycy9zaGFwZXhtbC54bWxQSwUGAAAAAAYABgBbAQAAsQMA&#10;AAAA&#10;" path="m3048,3035l0,3035,0,15227,3048,15227,3048,3035xem5944552,0l5941517,0,5941517,3035,5944552,3035,5944552,0xe">
                  <v:fill on="t" focussize="0,0"/>
                  <v:stroke on="f"/>
                  <v:imagedata o:title=""/>
                  <o:lock v:ext="edit" aspectratio="f"/>
                  <v:textbox inset="0mm,0mm,0mm,0mm"/>
                </v:shape>
                <v:shape id="Graphic 71" o:spid="_x0000_s1026" o:spt="100" style="position:absolute;left:5941821;top:4444;height:12700;width:3175;" fillcolor="#E2E2E2" filled="t" stroked="f" coordsize="3175,12700" o:gfxdata="UEsDBAoAAAAAAIdO4kAAAAAAAAAAAAAAAAAEAAAAZHJzL1BLAwQUAAAACACHTuJAFQKlcbwAAADb&#10;AAAADwAAAGRycy9kb3ducmV2LnhtbEWPT4vCMBTE7wt+h/AEb2vaVfxTjR6EoggerCJ4ezTPtti8&#10;lCZb9dsbYWGPw8z8hlmun6YWHbWusqwgHkYgiHOrKy4UnE/p9wyE88gaa8uk4EUO1qve1xITbR98&#10;pC7zhQgQdgkqKL1vEildXpJBN7QNcfButjXog2wLqVt8BLip5U8UTaTBisNCiQ1tSsrv2a9R0M05&#10;2x6OmRxfLz5NR7O9rPVEqUE/jhYgPD39f/ivvdMKpjF8voQfIF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UCpXG8AAAA&#10;2wAAAA8AAAAAAAAAAQAgAAAAIgAAAGRycy9kb3ducmV2LnhtbFBLAQIUABQAAAAIAIdO4kAzLwWe&#10;OwAAADkAAAAQAAAAAAAAAAEAIAAAAAsBAABkcnMvc2hhcGV4bWwueG1sUEsFBgAAAAAGAAYAWwEA&#10;ALUDAAAAAA==&#10;" path="m3047,0l0,0,0,12192,3047,12192,3047,0xe">
                  <v:fill on="t" focussize="0,0"/>
                  <v:stroke on="f"/>
                  <v:imagedata o:title=""/>
                  <o:lock v:ext="edit" aspectratio="f"/>
                  <v:textbox inset="0mm,0mm,0mm,0mm"/>
                </v:shape>
                <v:shape id="Graphic 72" o:spid="_x0000_s1026" o:spt="100" style="position:absolute;left:304;top:16637;height:3175;width:3175;" fillcolor="#9F9F9F" filled="t" stroked="f" coordsize="3175,3175" o:gfxdata="UEsDBAoAAAAAAIdO4kAAAAAAAAAAAAAAAAAEAAAAZHJzL1BLAwQUAAAACACHTuJAX71PubkAAADb&#10;AAAADwAAAGRycy9kb3ducmV2LnhtbEWPSwvCMBCE74L/IazgTdN6UKlGQUEQD75Bj0uztsVmU5r4&#10;/PVGEDwOM/MNM54+TSnuVLvCsoK4G4EgTq0uOFNwPCw6QxDOI2ssLZOCFzmYTpqNMSbaPnhH973P&#10;RICwS1BB7n2VSOnSnAy6rq2Ig3extUEfZJ1JXeMjwE0pe1HUlwYLDgs5VjTPKb3ub0YBLVD3r6f1&#10;bLUsvNxs483rfb4o1W7F0QiEp6f/h3/tpVYw6MH3S/gBcvI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9T7m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73" o:spid="_x0000_s1026" o:spt="100" style="position:absolute;left:304;top:16649;height:3175;width:5944870;" fillcolor="#E2E2E2" filled="t" stroked="f" coordsize="5944870,3175" o:gfxdata="UEsDBAoAAAAAAIdO4kAAAAAAAAAAAAAAAAAEAAAAZHJzL1BLAwQUAAAACACHTuJAPuJWar4AAADb&#10;AAAADwAAAGRycy9kb3ducmV2LnhtbEWPQWuDQBSE74X8h+UFequrDdhisgkhIAQ8lNoezO3FfVGJ&#10;+1bcrdp/3y0Uehxm5htmd1hMLyYaXWdZQRLFIIhrqztuFHx+5E+vIJxH1thbJgXf5OCwXz3sMNN2&#10;5neaSt+IAGGXoYLW+yGT0tUtGXSRHYiDd7OjQR/k2Eg94hzgppfPcZxKgx2HhRYHOrVU38svo+Dq&#10;imtVpEuZdHP1Nl3y/MhNrtTjOom3IDwt/j/81z5rBS8b+P0SfoD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uJWar4A&#10;AADbAAAADwAAAAAAAAABACAAAAAiAAAAZHJzL2Rvd25yZXYueG1sUEsBAhQAFAAAAAgAh07iQDMv&#10;BZ47AAAAOQAAABAAAAAAAAAAAQAgAAAADQEAAGRycy9zaGFwZXhtbC54bWxQSwUGAAAAAAYABgBb&#10;AQAAtwM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35E6A4D7" w14:textId="77777777" w:rsidR="00BF7AF0" w:rsidRDefault="00BF7AF0">
      <w:pPr>
        <w:pStyle w:val="BodyText"/>
        <w:jc w:val="left"/>
        <w:rPr>
          <w:sz w:val="20"/>
        </w:rPr>
        <w:sectPr w:rsidR="00BF7AF0">
          <w:pgSz w:w="12240" w:h="15840"/>
          <w:pgMar w:top="1880" w:right="360" w:bottom="1240" w:left="1080" w:header="865" w:footer="1057" w:gutter="0"/>
          <w:cols w:space="720"/>
        </w:sectPr>
      </w:pPr>
    </w:p>
    <w:p w14:paraId="6C4E9A07" w14:textId="77777777" w:rsidR="00BF7AF0" w:rsidRDefault="00BF7AF0">
      <w:pPr>
        <w:pStyle w:val="BodyText"/>
        <w:spacing w:before="170"/>
        <w:ind w:left="0"/>
        <w:jc w:val="left"/>
        <w:rPr>
          <w:sz w:val="36"/>
        </w:rPr>
      </w:pPr>
    </w:p>
    <w:p w14:paraId="1E77FB27" w14:textId="77777777" w:rsidR="00BF7AF0" w:rsidRDefault="00000000">
      <w:pPr>
        <w:pStyle w:val="Heading3"/>
        <w:numPr>
          <w:ilvl w:val="0"/>
          <w:numId w:val="6"/>
        </w:numPr>
        <w:tabs>
          <w:tab w:val="left" w:pos="760"/>
        </w:tabs>
        <w:ind w:left="760" w:hanging="400"/>
        <w:jc w:val="left"/>
      </w:pPr>
      <w:r>
        <w:t>Data</w:t>
      </w:r>
      <w:r>
        <w:rPr>
          <w:spacing w:val="-2"/>
        </w:rPr>
        <w:t xml:space="preserve"> Understanding</w:t>
      </w:r>
    </w:p>
    <w:p w14:paraId="7BEABD56" w14:textId="77777777" w:rsidR="00BF7AF0" w:rsidRDefault="00000000">
      <w:pPr>
        <w:pStyle w:val="BodyText"/>
        <w:spacing w:before="267" w:line="280" w:lineRule="auto"/>
        <w:ind w:right="1079"/>
      </w:pPr>
      <w:r>
        <w:t xml:space="preserve">After collecting the dataset, the next stage was to understand its structure, size, field types, and business relevance before performing any transformation. The </w:t>
      </w:r>
      <w:proofErr w:type="spellStart"/>
      <w:r>
        <w:t>DataCoSupplyChainDataset</w:t>
      </w:r>
      <w:proofErr w:type="spellEnd"/>
      <w:r>
        <w:t xml:space="preserve"> used</w:t>
      </w:r>
      <w:r>
        <w:rPr>
          <w:spacing w:val="-5"/>
        </w:rPr>
        <w:t xml:space="preserve"> </w:t>
      </w:r>
      <w:r>
        <w:t>in</w:t>
      </w:r>
      <w:r>
        <w:rPr>
          <w:spacing w:val="-5"/>
        </w:rPr>
        <w:t xml:space="preserve"> </w:t>
      </w:r>
      <w:r>
        <w:t>the</w:t>
      </w:r>
      <w:r>
        <w:rPr>
          <w:spacing w:val="-5"/>
        </w:rPr>
        <w:t xml:space="preserve"> </w:t>
      </w:r>
      <w:r>
        <w:t>project</w:t>
      </w:r>
      <w:r>
        <w:rPr>
          <w:spacing w:val="-5"/>
        </w:rPr>
        <w:t xml:space="preserve"> </w:t>
      </w:r>
      <w:r>
        <w:t>contained</w:t>
      </w:r>
      <w:r>
        <w:rPr>
          <w:spacing w:val="-5"/>
        </w:rPr>
        <w:t xml:space="preserve"> </w:t>
      </w:r>
      <w:r>
        <w:t>approximately</w:t>
      </w:r>
      <w:r>
        <w:rPr>
          <w:spacing w:val="-6"/>
        </w:rPr>
        <w:t xml:space="preserve"> </w:t>
      </w:r>
      <w:r>
        <w:t>80,519</w:t>
      </w:r>
      <w:r>
        <w:rPr>
          <w:spacing w:val="-2"/>
        </w:rPr>
        <w:t xml:space="preserve"> </w:t>
      </w:r>
      <w:r>
        <w:t>rows</w:t>
      </w:r>
      <w:r>
        <w:rPr>
          <w:spacing w:val="-2"/>
        </w:rPr>
        <w:t xml:space="preserve"> </w:t>
      </w:r>
      <w:r>
        <w:t>(records) and 53 columns (attributes). The rows represented individual supply</w:t>
      </w:r>
      <w:r>
        <w:rPr>
          <w:spacing w:val="-22"/>
        </w:rPr>
        <w:t xml:space="preserve"> </w:t>
      </w:r>
      <w:r>
        <w:t>chain</w:t>
      </w:r>
      <w:r>
        <w:rPr>
          <w:spacing w:val="-19"/>
        </w:rPr>
        <w:t xml:space="preserve"> </w:t>
      </w:r>
      <w:r>
        <w:t>transactions,</w:t>
      </w:r>
      <w:r>
        <w:rPr>
          <w:spacing w:val="-19"/>
        </w:rPr>
        <w:t xml:space="preserve"> </w:t>
      </w:r>
      <w:r>
        <w:t>while</w:t>
      </w:r>
      <w:r>
        <w:rPr>
          <w:spacing w:val="-19"/>
        </w:rPr>
        <w:t xml:space="preserve"> </w:t>
      </w:r>
      <w:r>
        <w:t>the</w:t>
      </w:r>
      <w:r>
        <w:rPr>
          <w:spacing w:val="-19"/>
        </w:rPr>
        <w:t xml:space="preserve"> </w:t>
      </w:r>
      <w:r>
        <w:t>columns</w:t>
      </w:r>
      <w:r>
        <w:rPr>
          <w:spacing w:val="-18"/>
        </w:rPr>
        <w:t xml:space="preserve"> </w:t>
      </w:r>
      <w:r>
        <w:t>contained</w:t>
      </w:r>
      <w:r>
        <w:rPr>
          <w:spacing w:val="-19"/>
        </w:rPr>
        <w:t xml:space="preserve"> </w:t>
      </w:r>
      <w:r>
        <w:t>information related to orders, customers, products, sales, shipping, delivery, geography, discounts, and profitability.</w:t>
      </w:r>
    </w:p>
    <w:p w14:paraId="776E98F4" w14:textId="77777777" w:rsidR="00BF7AF0" w:rsidRDefault="00000000">
      <w:pPr>
        <w:pStyle w:val="BodyText"/>
        <w:spacing w:before="196" w:line="280" w:lineRule="auto"/>
        <w:ind w:right="1076"/>
      </w:pPr>
      <w:r>
        <w:t>The dataset was examined to understand the purpose and data type of each column. The available fields included numerical, text, categorical, date, and identifier-based attributes. Numerical fields such as sales, quantity, discount, profit, and shipping-related measures were identified for calculations and aggregation. Categorical fields such as customer segment, product category, shipping</w:t>
      </w:r>
      <w:r>
        <w:rPr>
          <w:spacing w:val="-19"/>
        </w:rPr>
        <w:t xml:space="preserve"> </w:t>
      </w:r>
      <w:r>
        <w:t>mode,</w:t>
      </w:r>
      <w:r>
        <w:rPr>
          <w:spacing w:val="-18"/>
        </w:rPr>
        <w:t xml:space="preserve"> </w:t>
      </w:r>
      <w:r>
        <w:t>market,</w:t>
      </w:r>
      <w:r>
        <w:rPr>
          <w:spacing w:val="-19"/>
        </w:rPr>
        <w:t xml:space="preserve"> </w:t>
      </w:r>
      <w:r>
        <w:t>region,</w:t>
      </w:r>
      <w:r>
        <w:rPr>
          <w:spacing w:val="-19"/>
        </w:rPr>
        <w:t xml:space="preserve"> </w:t>
      </w:r>
      <w:r>
        <w:t>and</w:t>
      </w:r>
      <w:r>
        <w:rPr>
          <w:spacing w:val="-19"/>
        </w:rPr>
        <w:t xml:space="preserve"> </w:t>
      </w:r>
      <w:r>
        <w:t>order</w:t>
      </w:r>
      <w:r>
        <w:rPr>
          <w:spacing w:val="-20"/>
        </w:rPr>
        <w:t xml:space="preserve"> </w:t>
      </w:r>
      <w:r>
        <w:t>status</w:t>
      </w:r>
      <w:r>
        <w:rPr>
          <w:spacing w:val="-16"/>
        </w:rPr>
        <w:t xml:space="preserve"> </w:t>
      </w:r>
      <w:r>
        <w:t>were</w:t>
      </w:r>
      <w:r>
        <w:rPr>
          <w:spacing w:val="-20"/>
        </w:rPr>
        <w:t xml:space="preserve"> </w:t>
      </w:r>
      <w:r>
        <w:t>examined</w:t>
      </w:r>
      <w:r>
        <w:rPr>
          <w:spacing w:val="-19"/>
        </w:rPr>
        <w:t xml:space="preserve"> </w:t>
      </w:r>
      <w:r>
        <w:t>for grouping and comparison. Date-related fields were reviewed for time-based and delivery-related analysis.</w:t>
      </w:r>
    </w:p>
    <w:p w14:paraId="68EECDA3" w14:textId="77777777" w:rsidR="00BF7AF0" w:rsidRDefault="00000000">
      <w:pPr>
        <w:pStyle w:val="BodyText"/>
        <w:spacing w:before="195" w:line="280" w:lineRule="auto"/>
        <w:ind w:right="1078"/>
      </w:pPr>
      <w:r>
        <w:t xml:space="preserve">The columns were then grouped according to their business purpose. Order and customer fields were considered for order volume and customer-segment analysis. Product and category fields were examined to understand product demand and sales contribution. Sales, discount, profit, and profit-ratio fields were identified for financial and profitability analysis. Shipping and delivery fields were studied to evaluate delivery performance, </w:t>
      </w:r>
      <w:proofErr w:type="gramStart"/>
      <w:r>
        <w:t>including</w:t>
      </w:r>
      <w:r>
        <w:rPr>
          <w:spacing w:val="40"/>
        </w:rPr>
        <w:t xml:space="preserve">  </w:t>
      </w:r>
      <w:r>
        <w:t>shipping</w:t>
      </w:r>
      <w:proofErr w:type="gramEnd"/>
      <w:r>
        <w:rPr>
          <w:spacing w:val="40"/>
        </w:rPr>
        <w:t xml:space="preserve">  </w:t>
      </w:r>
      <w:proofErr w:type="gramStart"/>
      <w:r>
        <w:t>modes,</w:t>
      </w:r>
      <w:r>
        <w:rPr>
          <w:spacing w:val="40"/>
        </w:rPr>
        <w:t xml:space="preserve">  </w:t>
      </w:r>
      <w:r>
        <w:t>actual</w:t>
      </w:r>
      <w:proofErr w:type="gramEnd"/>
      <w:r>
        <w:rPr>
          <w:spacing w:val="40"/>
        </w:rPr>
        <w:t xml:space="preserve">  </w:t>
      </w:r>
      <w:proofErr w:type="gramStart"/>
      <w:r>
        <w:t>shipping</w:t>
      </w:r>
      <w:r>
        <w:rPr>
          <w:spacing w:val="40"/>
        </w:rPr>
        <w:t xml:space="preserve">  </w:t>
      </w:r>
      <w:r>
        <w:t>days,</w:t>
      </w:r>
      <w:r>
        <w:rPr>
          <w:spacing w:val="40"/>
        </w:rPr>
        <w:t xml:space="preserve">  </w:t>
      </w:r>
      <w:r>
        <w:t>scheduled</w:t>
      </w:r>
      <w:proofErr w:type="gramEnd"/>
    </w:p>
    <w:p w14:paraId="2C53CFF1"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265D0F58" w14:textId="77777777" w:rsidR="00BF7AF0" w:rsidRDefault="00BF7AF0">
      <w:pPr>
        <w:pStyle w:val="BodyText"/>
        <w:spacing w:before="219"/>
        <w:ind w:left="0"/>
        <w:jc w:val="left"/>
      </w:pPr>
    </w:p>
    <w:p w14:paraId="5B225EAF" w14:textId="77777777" w:rsidR="00BF7AF0" w:rsidRDefault="00000000">
      <w:pPr>
        <w:pStyle w:val="BodyText"/>
        <w:spacing w:line="280" w:lineRule="auto"/>
        <w:ind w:right="1083"/>
      </w:pPr>
      <w:r>
        <w:t>shipping days, and delivery status. Country, region, and market fields were considered for geographical analysis. These areas are consistent with the project's stated analytical objectives.</w:t>
      </w:r>
    </w:p>
    <w:p w14:paraId="509756DC" w14:textId="77777777" w:rsidR="00BF7AF0" w:rsidRDefault="00000000">
      <w:pPr>
        <w:pStyle w:val="BodyText"/>
        <w:spacing w:before="200" w:line="280" w:lineRule="auto"/>
        <w:ind w:right="1079"/>
      </w:pPr>
      <w:r>
        <w:t>The structure of the dataset was also reviewed to determine relationships</w:t>
      </w:r>
      <w:r>
        <w:rPr>
          <w:spacing w:val="-22"/>
        </w:rPr>
        <w:t xml:space="preserve"> </w:t>
      </w:r>
      <w:r>
        <w:t>between</w:t>
      </w:r>
      <w:r>
        <w:rPr>
          <w:spacing w:val="-21"/>
        </w:rPr>
        <w:t xml:space="preserve"> </w:t>
      </w:r>
      <w:r>
        <w:t>different</w:t>
      </w:r>
      <w:r>
        <w:rPr>
          <w:spacing w:val="-21"/>
        </w:rPr>
        <w:t xml:space="preserve"> </w:t>
      </w:r>
      <w:r>
        <w:t>attributes.</w:t>
      </w:r>
      <w:r>
        <w:rPr>
          <w:spacing w:val="-21"/>
        </w:rPr>
        <w:t xml:space="preserve"> </w:t>
      </w:r>
      <w:r>
        <w:t>For</w:t>
      </w:r>
      <w:r>
        <w:rPr>
          <w:spacing w:val="-22"/>
        </w:rPr>
        <w:t xml:space="preserve"> </w:t>
      </w:r>
      <w:r>
        <w:t>example,</w:t>
      </w:r>
      <w:r>
        <w:rPr>
          <w:spacing w:val="-21"/>
        </w:rPr>
        <w:t xml:space="preserve"> </w:t>
      </w:r>
      <w:r>
        <w:t>sales</w:t>
      </w:r>
      <w:r>
        <w:rPr>
          <w:spacing w:val="-20"/>
        </w:rPr>
        <w:t xml:space="preserve"> </w:t>
      </w:r>
      <w:r>
        <w:t>could be compared across customer segments, products, categories, markets, and time periods, while delivery information could be compared across shipping modes and regions. Similarly, discount and profit fields could be analyzed together to understand their relationship with profitability.</w:t>
      </w:r>
    </w:p>
    <w:p w14:paraId="58EC165A" w14:textId="77777777" w:rsidR="00BF7AF0" w:rsidRDefault="00000000">
      <w:pPr>
        <w:pStyle w:val="BodyText"/>
        <w:spacing w:before="195" w:line="280" w:lineRule="auto"/>
        <w:ind w:right="1083"/>
      </w:pPr>
      <w:r>
        <w:t>This detailed examination helped the team identify which columns were relevant, what type of information each field contained, and how</w:t>
      </w:r>
      <w:r>
        <w:rPr>
          <w:spacing w:val="-2"/>
        </w:rPr>
        <w:t xml:space="preserve"> </w:t>
      </w:r>
      <w:r>
        <w:t>the fields could be used during preprocessing and analysis. It also</w:t>
      </w:r>
      <w:r>
        <w:rPr>
          <w:spacing w:val="-15"/>
        </w:rPr>
        <w:t xml:space="preserve"> </w:t>
      </w:r>
      <w:r>
        <w:t>provided</w:t>
      </w:r>
      <w:r>
        <w:rPr>
          <w:spacing w:val="-14"/>
        </w:rPr>
        <w:t xml:space="preserve"> </w:t>
      </w:r>
      <w:r>
        <w:t>the</w:t>
      </w:r>
      <w:r>
        <w:rPr>
          <w:spacing w:val="-12"/>
        </w:rPr>
        <w:t xml:space="preserve"> </w:t>
      </w:r>
      <w:r>
        <w:t>foundation</w:t>
      </w:r>
      <w:r>
        <w:rPr>
          <w:spacing w:val="-15"/>
        </w:rPr>
        <w:t xml:space="preserve"> </w:t>
      </w:r>
      <w:r>
        <w:t>for</w:t>
      </w:r>
      <w:r>
        <w:rPr>
          <w:spacing w:val="-16"/>
        </w:rPr>
        <w:t xml:space="preserve"> </w:t>
      </w:r>
      <w:r>
        <w:t>deciding</w:t>
      </w:r>
      <w:r>
        <w:rPr>
          <w:spacing w:val="-15"/>
        </w:rPr>
        <w:t xml:space="preserve"> </w:t>
      </w:r>
      <w:r>
        <w:t>which</w:t>
      </w:r>
      <w:r>
        <w:rPr>
          <w:spacing w:val="-15"/>
        </w:rPr>
        <w:t xml:space="preserve"> </w:t>
      </w:r>
      <w:r>
        <w:t>columns</w:t>
      </w:r>
      <w:r>
        <w:rPr>
          <w:spacing w:val="-13"/>
        </w:rPr>
        <w:t xml:space="preserve"> </w:t>
      </w:r>
      <w:r>
        <w:t>needed</w:t>
      </w:r>
      <w:r>
        <w:rPr>
          <w:spacing w:val="-14"/>
        </w:rPr>
        <w:t xml:space="preserve"> </w:t>
      </w:r>
      <w:r>
        <w:t>to be retained, renamed, reformatted, or removed during the Power Query preprocessing stage.</w:t>
      </w:r>
    </w:p>
    <w:p w14:paraId="74227221" w14:textId="77777777" w:rsidR="00BF7AF0" w:rsidRDefault="00BF7AF0">
      <w:pPr>
        <w:pStyle w:val="BodyText"/>
        <w:spacing w:line="280" w:lineRule="auto"/>
        <w:ind w:left="0"/>
        <w:sectPr w:rsidR="00BF7AF0">
          <w:pgSz w:w="12240" w:h="15840"/>
          <w:pgMar w:top="1880" w:right="360" w:bottom="1240" w:left="1080" w:header="865" w:footer="1057" w:gutter="0"/>
          <w:cols w:space="720"/>
        </w:sectPr>
      </w:pPr>
    </w:p>
    <w:p w14:paraId="68814A5B" w14:textId="77777777" w:rsidR="00BF7AF0" w:rsidRDefault="00BF7AF0">
      <w:pPr>
        <w:pStyle w:val="BodyText"/>
        <w:spacing w:before="170"/>
        <w:ind w:left="0"/>
        <w:jc w:val="left"/>
        <w:rPr>
          <w:sz w:val="36"/>
        </w:rPr>
      </w:pPr>
    </w:p>
    <w:p w14:paraId="430E7454" w14:textId="77777777" w:rsidR="00BF7AF0" w:rsidRDefault="00000000">
      <w:pPr>
        <w:pStyle w:val="Heading3"/>
        <w:numPr>
          <w:ilvl w:val="0"/>
          <w:numId w:val="6"/>
        </w:numPr>
        <w:tabs>
          <w:tab w:val="left" w:pos="1118"/>
        </w:tabs>
        <w:ind w:left="1118" w:hanging="400"/>
        <w:jc w:val="left"/>
      </w:pPr>
      <w:r>
        <w:t>Data</w:t>
      </w:r>
      <w:r>
        <w:rPr>
          <w:spacing w:val="-2"/>
        </w:rPr>
        <w:t xml:space="preserve"> Connection</w:t>
      </w:r>
    </w:p>
    <w:p w14:paraId="1C918A3E" w14:textId="77777777" w:rsidR="00BF7AF0" w:rsidRDefault="00000000">
      <w:pPr>
        <w:pStyle w:val="BodyText"/>
        <w:spacing w:before="267" w:line="280" w:lineRule="auto"/>
        <w:ind w:left="718" w:right="1083"/>
        <w:jc w:val="left"/>
      </w:pPr>
      <w:r>
        <w:t>The</w:t>
      </w:r>
      <w:r>
        <w:rPr>
          <w:spacing w:val="-7"/>
        </w:rPr>
        <w:t xml:space="preserve"> </w:t>
      </w:r>
      <w:r>
        <w:t>fourth</w:t>
      </w:r>
      <w:r>
        <w:rPr>
          <w:spacing w:val="-6"/>
        </w:rPr>
        <w:t xml:space="preserve"> </w:t>
      </w:r>
      <w:r>
        <w:t>stage</w:t>
      </w:r>
      <w:r>
        <w:rPr>
          <w:spacing w:val="-2"/>
        </w:rPr>
        <w:t xml:space="preserve"> </w:t>
      </w:r>
      <w:r>
        <w:t>was</w:t>
      </w:r>
      <w:r>
        <w:rPr>
          <w:spacing w:val="-4"/>
        </w:rPr>
        <w:t xml:space="preserve"> </w:t>
      </w:r>
      <w:r>
        <w:t>connecting</w:t>
      </w:r>
      <w:r>
        <w:rPr>
          <w:spacing w:val="-6"/>
        </w:rPr>
        <w:t xml:space="preserve"> </w:t>
      </w:r>
      <w:r>
        <w:t>the</w:t>
      </w:r>
      <w:r>
        <w:rPr>
          <w:spacing w:val="-6"/>
        </w:rPr>
        <w:t xml:space="preserve"> </w:t>
      </w:r>
      <w:r>
        <w:t>dataset</w:t>
      </w:r>
      <w:r>
        <w:rPr>
          <w:spacing w:val="-5"/>
        </w:rPr>
        <w:t xml:space="preserve"> </w:t>
      </w:r>
      <w:r>
        <w:t>to</w:t>
      </w:r>
      <w:r>
        <w:rPr>
          <w:spacing w:val="-5"/>
        </w:rPr>
        <w:t xml:space="preserve"> </w:t>
      </w:r>
      <w:r>
        <w:t>Microsoft</w:t>
      </w:r>
      <w:r>
        <w:rPr>
          <w:spacing w:val="-6"/>
        </w:rPr>
        <w:t xml:space="preserve"> </w:t>
      </w:r>
      <w:r>
        <w:t xml:space="preserve">Power </w:t>
      </w:r>
      <w:r>
        <w:rPr>
          <w:spacing w:val="-4"/>
        </w:rPr>
        <w:t>BI.</w:t>
      </w:r>
    </w:p>
    <w:p w14:paraId="16712A31" w14:textId="77777777" w:rsidR="00BF7AF0" w:rsidRDefault="00000000">
      <w:pPr>
        <w:pStyle w:val="BodyText"/>
        <w:spacing w:before="199" w:line="280" w:lineRule="auto"/>
        <w:ind w:right="1081" w:firstLine="357"/>
      </w:pPr>
      <w:r>
        <w:t xml:space="preserve">Power BI was selected as the primary Business Intelligence platform because it provided capabilities for data preparation, calculations, modeling, interactive visualization, filtering, and </w:t>
      </w:r>
      <w:r>
        <w:rPr>
          <w:spacing w:val="-2"/>
        </w:rPr>
        <w:t>reporting.</w:t>
      </w:r>
    </w:p>
    <w:p w14:paraId="0E6C6016" w14:textId="77777777" w:rsidR="00BF7AF0" w:rsidRDefault="00000000">
      <w:pPr>
        <w:pStyle w:val="BodyText"/>
        <w:spacing w:before="201"/>
      </w:pPr>
      <w:r>
        <w:t>Importing</w:t>
      </w:r>
      <w:r>
        <w:rPr>
          <w:spacing w:val="-11"/>
        </w:rPr>
        <w:t xml:space="preserve"> </w:t>
      </w:r>
      <w:r>
        <w:t>the</w:t>
      </w:r>
      <w:r>
        <w:rPr>
          <w:spacing w:val="-10"/>
        </w:rPr>
        <w:t xml:space="preserve"> </w:t>
      </w:r>
      <w:r>
        <w:rPr>
          <w:spacing w:val="-2"/>
        </w:rPr>
        <w:t>dataset</w:t>
      </w:r>
    </w:p>
    <w:p w14:paraId="6EAEEE00" w14:textId="77777777" w:rsidR="00BF7AF0" w:rsidRDefault="00000000">
      <w:pPr>
        <w:pStyle w:val="BodyText"/>
        <w:spacing w:before="257" w:line="283" w:lineRule="auto"/>
        <w:ind w:right="1081"/>
      </w:pPr>
      <w:r>
        <w:t xml:space="preserve">The collected </w:t>
      </w:r>
      <w:proofErr w:type="spellStart"/>
      <w:r>
        <w:t>DataCoSupplyChainDataset</w:t>
      </w:r>
      <w:proofErr w:type="spellEnd"/>
      <w:r>
        <w:t xml:space="preserve"> was imported into Power BI.</w:t>
      </w:r>
    </w:p>
    <w:p w14:paraId="47ED772D" w14:textId="77777777" w:rsidR="00BF7AF0" w:rsidRDefault="00000000">
      <w:pPr>
        <w:pStyle w:val="BodyText"/>
        <w:spacing w:before="192" w:line="283" w:lineRule="auto"/>
        <w:ind w:right="1083"/>
      </w:pPr>
      <w:r>
        <w:t>After importing, the team checked whether the required fields appeared correctly in the Power BI environment.</w:t>
      </w:r>
    </w:p>
    <w:p w14:paraId="7C01D8E1" w14:textId="77777777" w:rsidR="00BF7AF0" w:rsidRDefault="00000000">
      <w:pPr>
        <w:pStyle w:val="BodyText"/>
        <w:spacing w:before="194"/>
      </w:pPr>
      <w:r>
        <w:t>Field</w:t>
      </w:r>
      <w:r>
        <w:rPr>
          <w:spacing w:val="-6"/>
        </w:rPr>
        <w:t xml:space="preserve"> </w:t>
      </w:r>
      <w:r>
        <w:rPr>
          <w:spacing w:val="-2"/>
        </w:rPr>
        <w:t>verification</w:t>
      </w:r>
    </w:p>
    <w:p w14:paraId="6DEA2047" w14:textId="77777777" w:rsidR="00BF7AF0" w:rsidRDefault="00000000">
      <w:pPr>
        <w:pStyle w:val="BodyText"/>
        <w:spacing w:before="262"/>
      </w:pPr>
      <w:r>
        <w:t>The</w:t>
      </w:r>
      <w:r>
        <w:rPr>
          <w:spacing w:val="-8"/>
        </w:rPr>
        <w:t xml:space="preserve"> </w:t>
      </w:r>
      <w:r>
        <w:t>imported</w:t>
      </w:r>
      <w:r>
        <w:rPr>
          <w:spacing w:val="-8"/>
        </w:rPr>
        <w:t xml:space="preserve"> </w:t>
      </w:r>
      <w:r>
        <w:t>fields</w:t>
      </w:r>
      <w:r>
        <w:rPr>
          <w:spacing w:val="-7"/>
        </w:rPr>
        <w:t xml:space="preserve"> </w:t>
      </w:r>
      <w:r>
        <w:t>were</w:t>
      </w:r>
      <w:r>
        <w:rPr>
          <w:spacing w:val="-8"/>
        </w:rPr>
        <w:t xml:space="preserve"> </w:t>
      </w:r>
      <w:r>
        <w:t>checked</w:t>
      </w:r>
      <w:r>
        <w:rPr>
          <w:spacing w:val="-6"/>
        </w:rPr>
        <w:t xml:space="preserve"> </w:t>
      </w:r>
      <w:r>
        <w:rPr>
          <w:spacing w:val="-4"/>
        </w:rPr>
        <w:t>for:</w:t>
      </w:r>
    </w:p>
    <w:p w14:paraId="49E53D67" w14:textId="77777777" w:rsidR="00BF7AF0" w:rsidRDefault="00000000">
      <w:pPr>
        <w:pStyle w:val="ListParagraph"/>
        <w:numPr>
          <w:ilvl w:val="0"/>
          <w:numId w:val="8"/>
        </w:numPr>
        <w:tabs>
          <w:tab w:val="left" w:pos="1080"/>
        </w:tabs>
        <w:rPr>
          <w:sz w:val="32"/>
        </w:rPr>
      </w:pPr>
      <w:r>
        <w:rPr>
          <w:sz w:val="32"/>
        </w:rPr>
        <w:t>Correct</w:t>
      </w:r>
      <w:r>
        <w:rPr>
          <w:spacing w:val="-8"/>
          <w:sz w:val="32"/>
        </w:rPr>
        <w:t xml:space="preserve"> </w:t>
      </w:r>
      <w:r>
        <w:rPr>
          <w:sz w:val="32"/>
        </w:rPr>
        <w:t>field</w:t>
      </w:r>
      <w:r>
        <w:rPr>
          <w:spacing w:val="-9"/>
          <w:sz w:val="32"/>
        </w:rPr>
        <w:t xml:space="preserve"> </w:t>
      </w:r>
      <w:r>
        <w:rPr>
          <w:spacing w:val="-2"/>
          <w:sz w:val="32"/>
        </w:rPr>
        <w:t>names</w:t>
      </w:r>
    </w:p>
    <w:p w14:paraId="7A716AC3" w14:textId="77777777" w:rsidR="00BF7AF0" w:rsidRDefault="00000000">
      <w:pPr>
        <w:pStyle w:val="ListParagraph"/>
        <w:numPr>
          <w:ilvl w:val="0"/>
          <w:numId w:val="8"/>
        </w:numPr>
        <w:tabs>
          <w:tab w:val="left" w:pos="1080"/>
        </w:tabs>
        <w:spacing w:before="259"/>
        <w:rPr>
          <w:sz w:val="32"/>
        </w:rPr>
      </w:pPr>
      <w:r>
        <w:rPr>
          <w:sz w:val="32"/>
        </w:rPr>
        <w:t>Correct</w:t>
      </w:r>
      <w:r>
        <w:rPr>
          <w:spacing w:val="-7"/>
          <w:sz w:val="32"/>
        </w:rPr>
        <w:t xml:space="preserve"> </w:t>
      </w:r>
      <w:r>
        <w:rPr>
          <w:sz w:val="32"/>
        </w:rPr>
        <w:t>data</w:t>
      </w:r>
      <w:r>
        <w:rPr>
          <w:spacing w:val="-6"/>
          <w:sz w:val="32"/>
        </w:rPr>
        <w:t xml:space="preserve"> </w:t>
      </w:r>
      <w:r>
        <w:rPr>
          <w:spacing w:val="-4"/>
          <w:sz w:val="32"/>
        </w:rPr>
        <w:t>types</w:t>
      </w:r>
    </w:p>
    <w:p w14:paraId="6C19AC94" w14:textId="77777777" w:rsidR="00BF7AF0" w:rsidRDefault="00000000">
      <w:pPr>
        <w:pStyle w:val="ListParagraph"/>
        <w:numPr>
          <w:ilvl w:val="0"/>
          <w:numId w:val="8"/>
        </w:numPr>
        <w:tabs>
          <w:tab w:val="left" w:pos="1080"/>
        </w:tabs>
        <w:rPr>
          <w:sz w:val="32"/>
        </w:rPr>
      </w:pPr>
      <w:r>
        <w:rPr>
          <w:sz w:val="32"/>
        </w:rPr>
        <w:t>Availability</w:t>
      </w:r>
      <w:r>
        <w:rPr>
          <w:spacing w:val="-14"/>
          <w:sz w:val="32"/>
        </w:rPr>
        <w:t xml:space="preserve"> </w:t>
      </w:r>
      <w:r>
        <w:rPr>
          <w:sz w:val="32"/>
        </w:rPr>
        <w:t>of</w:t>
      </w:r>
      <w:r>
        <w:rPr>
          <w:spacing w:val="-9"/>
          <w:sz w:val="32"/>
        </w:rPr>
        <w:t xml:space="preserve"> </w:t>
      </w:r>
      <w:r>
        <w:rPr>
          <w:sz w:val="32"/>
        </w:rPr>
        <w:t>required</w:t>
      </w:r>
      <w:r>
        <w:rPr>
          <w:spacing w:val="-11"/>
          <w:sz w:val="32"/>
        </w:rPr>
        <w:t xml:space="preserve"> </w:t>
      </w:r>
      <w:r>
        <w:rPr>
          <w:spacing w:val="-2"/>
          <w:sz w:val="32"/>
        </w:rPr>
        <w:t>columns</w:t>
      </w:r>
    </w:p>
    <w:p w14:paraId="2FFE9FC7" w14:textId="77777777" w:rsidR="00BF7AF0" w:rsidRDefault="00000000">
      <w:pPr>
        <w:pStyle w:val="ListParagraph"/>
        <w:numPr>
          <w:ilvl w:val="0"/>
          <w:numId w:val="8"/>
        </w:numPr>
        <w:tabs>
          <w:tab w:val="left" w:pos="1080"/>
        </w:tabs>
        <w:spacing w:before="260"/>
        <w:rPr>
          <w:sz w:val="32"/>
        </w:rPr>
      </w:pPr>
      <w:r>
        <w:rPr>
          <w:sz w:val="32"/>
        </w:rPr>
        <w:t>Numerical</w:t>
      </w:r>
      <w:r>
        <w:rPr>
          <w:spacing w:val="-17"/>
          <w:sz w:val="32"/>
        </w:rPr>
        <w:t xml:space="preserve"> </w:t>
      </w:r>
      <w:r>
        <w:rPr>
          <w:spacing w:val="-2"/>
          <w:sz w:val="32"/>
        </w:rPr>
        <w:t>recognition</w:t>
      </w:r>
    </w:p>
    <w:p w14:paraId="5644726E" w14:textId="77777777" w:rsidR="00BF7AF0" w:rsidRDefault="00000000">
      <w:pPr>
        <w:pStyle w:val="ListParagraph"/>
        <w:numPr>
          <w:ilvl w:val="0"/>
          <w:numId w:val="8"/>
        </w:numPr>
        <w:tabs>
          <w:tab w:val="left" w:pos="1080"/>
        </w:tabs>
        <w:rPr>
          <w:sz w:val="32"/>
        </w:rPr>
      </w:pPr>
      <w:r>
        <w:rPr>
          <w:sz w:val="32"/>
        </w:rPr>
        <w:t>Date</w:t>
      </w:r>
      <w:r>
        <w:rPr>
          <w:spacing w:val="-7"/>
          <w:sz w:val="32"/>
        </w:rPr>
        <w:t xml:space="preserve"> </w:t>
      </w:r>
      <w:r>
        <w:rPr>
          <w:spacing w:val="-2"/>
          <w:sz w:val="32"/>
        </w:rPr>
        <w:t>recognition</w:t>
      </w:r>
    </w:p>
    <w:p w14:paraId="1AE6B756" w14:textId="77777777" w:rsidR="00BF7AF0" w:rsidRDefault="00000000">
      <w:pPr>
        <w:pStyle w:val="ListParagraph"/>
        <w:numPr>
          <w:ilvl w:val="0"/>
          <w:numId w:val="8"/>
        </w:numPr>
        <w:tabs>
          <w:tab w:val="left" w:pos="1080"/>
        </w:tabs>
        <w:rPr>
          <w:sz w:val="32"/>
        </w:rPr>
      </w:pPr>
      <w:r>
        <w:rPr>
          <w:sz w:val="32"/>
        </w:rPr>
        <w:t>Text</w:t>
      </w:r>
      <w:r>
        <w:rPr>
          <w:spacing w:val="-3"/>
          <w:sz w:val="32"/>
        </w:rPr>
        <w:t xml:space="preserve"> </w:t>
      </w:r>
      <w:r>
        <w:rPr>
          <w:spacing w:val="-2"/>
          <w:sz w:val="32"/>
        </w:rPr>
        <w:t>recognition</w:t>
      </w:r>
    </w:p>
    <w:p w14:paraId="20141BC3" w14:textId="77777777" w:rsidR="00BF7AF0" w:rsidRDefault="00000000">
      <w:pPr>
        <w:pStyle w:val="ListParagraph"/>
        <w:numPr>
          <w:ilvl w:val="0"/>
          <w:numId w:val="8"/>
        </w:numPr>
        <w:tabs>
          <w:tab w:val="left" w:pos="1080"/>
        </w:tabs>
        <w:spacing w:before="259"/>
        <w:rPr>
          <w:sz w:val="32"/>
        </w:rPr>
      </w:pPr>
      <w:r>
        <w:rPr>
          <w:sz w:val="32"/>
        </w:rPr>
        <w:t>Categorical</w:t>
      </w:r>
      <w:r>
        <w:rPr>
          <w:spacing w:val="-13"/>
          <w:sz w:val="32"/>
        </w:rPr>
        <w:t xml:space="preserve"> </w:t>
      </w:r>
      <w:r>
        <w:rPr>
          <w:spacing w:val="-2"/>
          <w:sz w:val="32"/>
        </w:rPr>
        <w:t>values</w:t>
      </w:r>
    </w:p>
    <w:p w14:paraId="3E79C030" w14:textId="77777777" w:rsidR="00BF7AF0" w:rsidRDefault="00BF7AF0">
      <w:pPr>
        <w:pStyle w:val="ListParagraph"/>
        <w:rPr>
          <w:sz w:val="32"/>
        </w:rPr>
        <w:sectPr w:rsidR="00BF7AF0">
          <w:pgSz w:w="12240" w:h="15840"/>
          <w:pgMar w:top="1880" w:right="360" w:bottom="1240" w:left="1080" w:header="865" w:footer="1057" w:gutter="0"/>
          <w:cols w:space="720"/>
        </w:sectPr>
      </w:pPr>
    </w:p>
    <w:p w14:paraId="5FCEBBB1" w14:textId="77777777" w:rsidR="00BF7AF0" w:rsidRDefault="00BF7AF0">
      <w:pPr>
        <w:pStyle w:val="BodyText"/>
        <w:spacing w:before="222"/>
        <w:ind w:left="0"/>
        <w:jc w:val="left"/>
      </w:pPr>
    </w:p>
    <w:p w14:paraId="19034F5E" w14:textId="77777777" w:rsidR="00BF7AF0" w:rsidRDefault="00000000">
      <w:pPr>
        <w:pStyle w:val="BodyText"/>
        <w:jc w:val="left"/>
      </w:pPr>
      <w:r>
        <w:t>Why</w:t>
      </w:r>
      <w:r>
        <w:rPr>
          <w:spacing w:val="-8"/>
        </w:rPr>
        <w:t xml:space="preserve"> </w:t>
      </w:r>
      <w:r>
        <w:t>data</w:t>
      </w:r>
      <w:r>
        <w:rPr>
          <w:spacing w:val="-4"/>
        </w:rPr>
        <w:t xml:space="preserve"> </w:t>
      </w:r>
      <w:r>
        <w:t>types</w:t>
      </w:r>
      <w:r>
        <w:rPr>
          <w:spacing w:val="-1"/>
        </w:rPr>
        <w:t xml:space="preserve"> </w:t>
      </w:r>
      <w:r>
        <w:t>were</w:t>
      </w:r>
      <w:r>
        <w:rPr>
          <w:spacing w:val="-5"/>
        </w:rPr>
        <w:t xml:space="preserve"> </w:t>
      </w:r>
      <w:r>
        <w:rPr>
          <w:spacing w:val="-2"/>
        </w:rPr>
        <w:t>important</w:t>
      </w:r>
    </w:p>
    <w:p w14:paraId="2F08895D" w14:textId="77777777" w:rsidR="00BF7AF0" w:rsidRDefault="00000000">
      <w:pPr>
        <w:pStyle w:val="BodyText"/>
        <w:spacing w:before="262" w:line="412" w:lineRule="auto"/>
        <w:ind w:right="2052"/>
        <w:jc w:val="left"/>
      </w:pPr>
      <w:r>
        <w:t>Correct</w:t>
      </w:r>
      <w:r>
        <w:rPr>
          <w:spacing w:val="-3"/>
        </w:rPr>
        <w:t xml:space="preserve"> </w:t>
      </w:r>
      <w:r>
        <w:t>data</w:t>
      </w:r>
      <w:r>
        <w:rPr>
          <w:spacing w:val="-3"/>
        </w:rPr>
        <w:t xml:space="preserve"> </w:t>
      </w:r>
      <w:r>
        <w:t>types</w:t>
      </w:r>
      <w:r>
        <w:rPr>
          <w:spacing w:val="-2"/>
        </w:rPr>
        <w:t xml:space="preserve"> </w:t>
      </w:r>
      <w:r>
        <w:t>were</w:t>
      </w:r>
      <w:r>
        <w:rPr>
          <w:spacing w:val="-3"/>
        </w:rPr>
        <w:t xml:space="preserve"> </w:t>
      </w:r>
      <w:r>
        <w:t>necessary</w:t>
      </w:r>
      <w:r>
        <w:rPr>
          <w:spacing w:val="-4"/>
        </w:rPr>
        <w:t xml:space="preserve"> </w:t>
      </w:r>
      <w:r>
        <w:t>for</w:t>
      </w:r>
      <w:r>
        <w:rPr>
          <w:spacing w:val="-3"/>
        </w:rPr>
        <w:t xml:space="preserve"> </w:t>
      </w:r>
      <w:r>
        <w:t>later</w:t>
      </w:r>
      <w:r>
        <w:rPr>
          <w:spacing w:val="-3"/>
        </w:rPr>
        <w:t xml:space="preserve"> </w:t>
      </w:r>
      <w:r>
        <w:t>calculations. For example:</w:t>
      </w:r>
    </w:p>
    <w:p w14:paraId="758A81CF" w14:textId="77777777" w:rsidR="00BF7AF0" w:rsidRDefault="00000000">
      <w:pPr>
        <w:pStyle w:val="ListParagraph"/>
        <w:numPr>
          <w:ilvl w:val="0"/>
          <w:numId w:val="8"/>
        </w:numPr>
        <w:tabs>
          <w:tab w:val="left" w:pos="1080"/>
        </w:tabs>
        <w:spacing w:before="0" w:line="283" w:lineRule="auto"/>
        <w:ind w:right="1078"/>
        <w:rPr>
          <w:sz w:val="32"/>
        </w:rPr>
      </w:pPr>
      <w:r>
        <w:rPr>
          <w:sz w:val="32"/>
        </w:rPr>
        <w:t>A</w:t>
      </w:r>
      <w:r>
        <w:rPr>
          <w:spacing w:val="-13"/>
          <w:sz w:val="32"/>
        </w:rPr>
        <w:t xml:space="preserve"> </w:t>
      </w:r>
      <w:r>
        <w:rPr>
          <w:sz w:val="32"/>
        </w:rPr>
        <w:t>date</w:t>
      </w:r>
      <w:r>
        <w:rPr>
          <w:spacing w:val="-13"/>
          <w:sz w:val="32"/>
        </w:rPr>
        <w:t xml:space="preserve"> </w:t>
      </w:r>
      <w:r>
        <w:rPr>
          <w:sz w:val="32"/>
        </w:rPr>
        <w:t>field</w:t>
      </w:r>
      <w:r>
        <w:rPr>
          <w:spacing w:val="-14"/>
          <w:sz w:val="32"/>
        </w:rPr>
        <w:t xml:space="preserve"> </w:t>
      </w:r>
      <w:r>
        <w:rPr>
          <w:sz w:val="32"/>
        </w:rPr>
        <w:t>needed</w:t>
      </w:r>
      <w:r>
        <w:rPr>
          <w:spacing w:val="-14"/>
          <w:sz w:val="32"/>
        </w:rPr>
        <w:t xml:space="preserve"> </w:t>
      </w:r>
      <w:r>
        <w:rPr>
          <w:sz w:val="32"/>
        </w:rPr>
        <w:t>to</w:t>
      </w:r>
      <w:r>
        <w:rPr>
          <w:spacing w:val="-14"/>
          <w:sz w:val="32"/>
        </w:rPr>
        <w:t xml:space="preserve"> </w:t>
      </w:r>
      <w:r>
        <w:rPr>
          <w:sz w:val="32"/>
        </w:rPr>
        <w:t>be</w:t>
      </w:r>
      <w:r>
        <w:rPr>
          <w:spacing w:val="-11"/>
          <w:sz w:val="32"/>
        </w:rPr>
        <w:t xml:space="preserve"> </w:t>
      </w:r>
      <w:r>
        <w:rPr>
          <w:sz w:val="32"/>
        </w:rPr>
        <w:t>recognized</w:t>
      </w:r>
      <w:r>
        <w:rPr>
          <w:spacing w:val="-14"/>
          <w:sz w:val="32"/>
        </w:rPr>
        <w:t xml:space="preserve"> </w:t>
      </w:r>
      <w:r>
        <w:rPr>
          <w:sz w:val="32"/>
        </w:rPr>
        <w:t>as</w:t>
      </w:r>
      <w:r>
        <w:rPr>
          <w:spacing w:val="-13"/>
          <w:sz w:val="32"/>
        </w:rPr>
        <w:t xml:space="preserve"> </w:t>
      </w:r>
      <w:r>
        <w:rPr>
          <w:sz w:val="32"/>
        </w:rPr>
        <w:t>a</w:t>
      </w:r>
      <w:r>
        <w:rPr>
          <w:spacing w:val="-10"/>
          <w:sz w:val="32"/>
        </w:rPr>
        <w:t xml:space="preserve"> </w:t>
      </w:r>
      <w:r>
        <w:rPr>
          <w:sz w:val="32"/>
        </w:rPr>
        <w:t>date</w:t>
      </w:r>
      <w:r>
        <w:rPr>
          <w:spacing w:val="-13"/>
          <w:sz w:val="32"/>
        </w:rPr>
        <w:t xml:space="preserve"> </w:t>
      </w:r>
      <w:r>
        <w:rPr>
          <w:sz w:val="32"/>
        </w:rPr>
        <w:t>for</w:t>
      </w:r>
      <w:r>
        <w:rPr>
          <w:spacing w:val="-12"/>
          <w:sz w:val="32"/>
        </w:rPr>
        <w:t xml:space="preserve"> </w:t>
      </w:r>
      <w:r>
        <w:rPr>
          <w:sz w:val="32"/>
        </w:rPr>
        <w:t xml:space="preserve">year-based </w:t>
      </w:r>
      <w:r>
        <w:rPr>
          <w:spacing w:val="-2"/>
          <w:sz w:val="32"/>
        </w:rPr>
        <w:t>analysis.</w:t>
      </w:r>
    </w:p>
    <w:p w14:paraId="5DA2D7E9" w14:textId="77777777" w:rsidR="00BF7AF0" w:rsidRDefault="00000000">
      <w:pPr>
        <w:pStyle w:val="ListParagraph"/>
        <w:numPr>
          <w:ilvl w:val="0"/>
          <w:numId w:val="8"/>
        </w:numPr>
        <w:tabs>
          <w:tab w:val="left" w:pos="1080"/>
        </w:tabs>
        <w:spacing w:before="189" w:line="283" w:lineRule="auto"/>
        <w:ind w:right="1084"/>
        <w:rPr>
          <w:sz w:val="32"/>
        </w:rPr>
      </w:pPr>
      <w:r>
        <w:rPr>
          <w:sz w:val="32"/>
        </w:rPr>
        <w:t>A sales field needed to be numerical for calculating total or</w:t>
      </w:r>
      <w:r>
        <w:rPr>
          <w:spacing w:val="80"/>
          <w:w w:val="150"/>
          <w:sz w:val="32"/>
        </w:rPr>
        <w:t xml:space="preserve"> </w:t>
      </w:r>
      <w:r>
        <w:rPr>
          <w:sz w:val="32"/>
        </w:rPr>
        <w:t>average sales.</w:t>
      </w:r>
    </w:p>
    <w:p w14:paraId="4B41ED45" w14:textId="77777777" w:rsidR="00BF7AF0" w:rsidRDefault="00000000">
      <w:pPr>
        <w:pStyle w:val="ListParagraph"/>
        <w:numPr>
          <w:ilvl w:val="0"/>
          <w:numId w:val="8"/>
        </w:numPr>
        <w:tabs>
          <w:tab w:val="left" w:pos="1080"/>
        </w:tabs>
        <w:spacing w:before="194"/>
        <w:rPr>
          <w:sz w:val="32"/>
        </w:rPr>
      </w:pPr>
      <w:r>
        <w:rPr>
          <w:sz w:val="32"/>
        </w:rPr>
        <w:t>A</w:t>
      </w:r>
      <w:r>
        <w:rPr>
          <w:spacing w:val="-5"/>
          <w:sz w:val="32"/>
        </w:rPr>
        <w:t xml:space="preserve"> </w:t>
      </w:r>
      <w:r>
        <w:rPr>
          <w:sz w:val="32"/>
        </w:rPr>
        <w:t>quantity</w:t>
      </w:r>
      <w:r>
        <w:rPr>
          <w:spacing w:val="-7"/>
          <w:sz w:val="32"/>
        </w:rPr>
        <w:t xml:space="preserve"> </w:t>
      </w:r>
      <w:r>
        <w:rPr>
          <w:sz w:val="32"/>
        </w:rPr>
        <w:t>field</w:t>
      </w:r>
      <w:r>
        <w:rPr>
          <w:spacing w:val="-5"/>
          <w:sz w:val="32"/>
        </w:rPr>
        <w:t xml:space="preserve"> </w:t>
      </w:r>
      <w:r>
        <w:rPr>
          <w:sz w:val="32"/>
        </w:rPr>
        <w:t>needed</w:t>
      </w:r>
      <w:r>
        <w:rPr>
          <w:spacing w:val="-4"/>
          <w:sz w:val="32"/>
        </w:rPr>
        <w:t xml:space="preserve"> </w:t>
      </w:r>
      <w:r>
        <w:rPr>
          <w:sz w:val="32"/>
        </w:rPr>
        <w:t>to</w:t>
      </w:r>
      <w:r>
        <w:rPr>
          <w:spacing w:val="-4"/>
          <w:sz w:val="32"/>
        </w:rPr>
        <w:t xml:space="preserve"> </w:t>
      </w:r>
      <w:r>
        <w:rPr>
          <w:sz w:val="32"/>
        </w:rPr>
        <w:t>be</w:t>
      </w:r>
      <w:r>
        <w:rPr>
          <w:spacing w:val="-3"/>
          <w:sz w:val="32"/>
        </w:rPr>
        <w:t xml:space="preserve"> </w:t>
      </w:r>
      <w:r>
        <w:rPr>
          <w:sz w:val="32"/>
        </w:rPr>
        <w:t>numerical</w:t>
      </w:r>
      <w:r>
        <w:rPr>
          <w:spacing w:val="-3"/>
          <w:sz w:val="32"/>
        </w:rPr>
        <w:t xml:space="preserve"> </w:t>
      </w:r>
      <w:r>
        <w:rPr>
          <w:sz w:val="32"/>
        </w:rPr>
        <w:t>for</w:t>
      </w:r>
      <w:r>
        <w:rPr>
          <w:spacing w:val="-5"/>
          <w:sz w:val="32"/>
        </w:rPr>
        <w:t xml:space="preserve"> </w:t>
      </w:r>
      <w:r>
        <w:rPr>
          <w:spacing w:val="-2"/>
          <w:sz w:val="32"/>
        </w:rPr>
        <w:t>aggregation.</w:t>
      </w:r>
    </w:p>
    <w:p w14:paraId="3B3851EC" w14:textId="77777777" w:rsidR="00BF7AF0" w:rsidRDefault="00000000">
      <w:pPr>
        <w:pStyle w:val="ListParagraph"/>
        <w:numPr>
          <w:ilvl w:val="0"/>
          <w:numId w:val="8"/>
        </w:numPr>
        <w:tabs>
          <w:tab w:val="left" w:pos="1080"/>
        </w:tabs>
        <w:spacing w:before="259" w:line="280" w:lineRule="auto"/>
        <w:ind w:right="1082"/>
        <w:rPr>
          <w:sz w:val="32"/>
        </w:rPr>
      </w:pPr>
      <w:r>
        <w:rPr>
          <w:sz w:val="32"/>
        </w:rPr>
        <w:t>A</w:t>
      </w:r>
      <w:r>
        <w:rPr>
          <w:spacing w:val="80"/>
          <w:sz w:val="32"/>
        </w:rPr>
        <w:t xml:space="preserve"> </w:t>
      </w:r>
      <w:r>
        <w:rPr>
          <w:sz w:val="32"/>
        </w:rPr>
        <w:t>customer</w:t>
      </w:r>
      <w:r>
        <w:rPr>
          <w:spacing w:val="80"/>
          <w:sz w:val="32"/>
        </w:rPr>
        <w:t xml:space="preserve"> </w:t>
      </w:r>
      <w:r>
        <w:rPr>
          <w:sz w:val="32"/>
        </w:rPr>
        <w:t>segment</w:t>
      </w:r>
      <w:r>
        <w:rPr>
          <w:spacing w:val="80"/>
          <w:sz w:val="32"/>
        </w:rPr>
        <w:t xml:space="preserve"> </w:t>
      </w:r>
      <w:r>
        <w:rPr>
          <w:sz w:val="32"/>
        </w:rPr>
        <w:t>field</w:t>
      </w:r>
      <w:r>
        <w:rPr>
          <w:spacing w:val="80"/>
          <w:sz w:val="32"/>
        </w:rPr>
        <w:t xml:space="preserve"> </w:t>
      </w:r>
      <w:r>
        <w:rPr>
          <w:sz w:val="32"/>
        </w:rPr>
        <w:t>needed</w:t>
      </w:r>
      <w:r>
        <w:rPr>
          <w:spacing w:val="80"/>
          <w:sz w:val="32"/>
        </w:rPr>
        <w:t xml:space="preserve"> </w:t>
      </w:r>
      <w:r>
        <w:rPr>
          <w:sz w:val="32"/>
        </w:rPr>
        <w:t>to</w:t>
      </w:r>
      <w:r>
        <w:rPr>
          <w:spacing w:val="80"/>
          <w:sz w:val="32"/>
        </w:rPr>
        <w:t xml:space="preserve"> </w:t>
      </w:r>
      <w:r>
        <w:rPr>
          <w:sz w:val="32"/>
        </w:rPr>
        <w:t>be</w:t>
      </w:r>
      <w:r>
        <w:rPr>
          <w:spacing w:val="80"/>
          <w:sz w:val="32"/>
        </w:rPr>
        <w:t xml:space="preserve"> </w:t>
      </w:r>
      <w:r>
        <w:rPr>
          <w:sz w:val="32"/>
        </w:rPr>
        <w:t>categorical</w:t>
      </w:r>
      <w:r>
        <w:rPr>
          <w:spacing w:val="80"/>
          <w:sz w:val="32"/>
        </w:rPr>
        <w:t xml:space="preserve"> </w:t>
      </w:r>
      <w:r>
        <w:rPr>
          <w:sz w:val="32"/>
        </w:rPr>
        <w:t>for</w:t>
      </w:r>
      <w:r>
        <w:rPr>
          <w:spacing w:val="80"/>
          <w:sz w:val="32"/>
        </w:rPr>
        <w:t xml:space="preserve"> </w:t>
      </w:r>
      <w:r>
        <w:rPr>
          <w:spacing w:val="-2"/>
          <w:sz w:val="32"/>
        </w:rPr>
        <w:t>comparison.</w:t>
      </w:r>
    </w:p>
    <w:p w14:paraId="7AABAD1D" w14:textId="77777777" w:rsidR="00BF7AF0" w:rsidRDefault="00000000">
      <w:pPr>
        <w:pStyle w:val="ListParagraph"/>
        <w:numPr>
          <w:ilvl w:val="0"/>
          <w:numId w:val="8"/>
        </w:numPr>
        <w:tabs>
          <w:tab w:val="left" w:pos="1080"/>
        </w:tabs>
        <w:spacing w:before="202"/>
        <w:rPr>
          <w:sz w:val="32"/>
        </w:rPr>
      </w:pPr>
      <w:r>
        <w:rPr>
          <w:sz w:val="32"/>
        </w:rPr>
        <w:t>A</w:t>
      </w:r>
      <w:r>
        <w:rPr>
          <w:spacing w:val="-5"/>
          <w:sz w:val="32"/>
        </w:rPr>
        <w:t xml:space="preserve"> </w:t>
      </w:r>
      <w:r>
        <w:rPr>
          <w:sz w:val="32"/>
        </w:rPr>
        <w:t>shipping</w:t>
      </w:r>
      <w:r>
        <w:rPr>
          <w:spacing w:val="-5"/>
          <w:sz w:val="32"/>
        </w:rPr>
        <w:t xml:space="preserve"> </w:t>
      </w:r>
      <w:r>
        <w:rPr>
          <w:sz w:val="32"/>
        </w:rPr>
        <w:t>mode</w:t>
      </w:r>
      <w:r>
        <w:rPr>
          <w:spacing w:val="-5"/>
          <w:sz w:val="32"/>
        </w:rPr>
        <w:t xml:space="preserve"> </w:t>
      </w:r>
      <w:r>
        <w:rPr>
          <w:sz w:val="32"/>
        </w:rPr>
        <w:t>field</w:t>
      </w:r>
      <w:r>
        <w:rPr>
          <w:spacing w:val="-2"/>
          <w:sz w:val="32"/>
        </w:rPr>
        <w:t xml:space="preserve"> </w:t>
      </w:r>
      <w:r>
        <w:rPr>
          <w:sz w:val="32"/>
        </w:rPr>
        <w:t>needed</w:t>
      </w:r>
      <w:r>
        <w:rPr>
          <w:spacing w:val="-4"/>
          <w:sz w:val="32"/>
        </w:rPr>
        <w:t xml:space="preserve"> </w:t>
      </w:r>
      <w:r>
        <w:rPr>
          <w:sz w:val="32"/>
        </w:rPr>
        <w:t>to</w:t>
      </w:r>
      <w:r>
        <w:rPr>
          <w:spacing w:val="-5"/>
          <w:sz w:val="32"/>
        </w:rPr>
        <w:t xml:space="preserve"> </w:t>
      </w:r>
      <w:r>
        <w:rPr>
          <w:sz w:val="32"/>
        </w:rPr>
        <w:t>be</w:t>
      </w:r>
      <w:r>
        <w:rPr>
          <w:spacing w:val="-5"/>
          <w:sz w:val="32"/>
        </w:rPr>
        <w:t xml:space="preserve"> </w:t>
      </w:r>
      <w:r>
        <w:rPr>
          <w:sz w:val="32"/>
        </w:rPr>
        <w:t>categorical</w:t>
      </w:r>
      <w:r>
        <w:rPr>
          <w:spacing w:val="-3"/>
          <w:sz w:val="32"/>
        </w:rPr>
        <w:t xml:space="preserve"> </w:t>
      </w:r>
      <w:r>
        <w:rPr>
          <w:sz w:val="32"/>
        </w:rPr>
        <w:t>for</w:t>
      </w:r>
      <w:r>
        <w:rPr>
          <w:spacing w:val="-4"/>
          <w:sz w:val="32"/>
        </w:rPr>
        <w:t xml:space="preserve"> </w:t>
      </w:r>
      <w:r>
        <w:rPr>
          <w:spacing w:val="-2"/>
          <w:sz w:val="32"/>
        </w:rPr>
        <w:t>grouping.</w:t>
      </w:r>
    </w:p>
    <w:p w14:paraId="271D1E55" w14:textId="77777777" w:rsidR="00BF7AF0" w:rsidRDefault="00000000">
      <w:pPr>
        <w:pStyle w:val="BodyText"/>
        <w:spacing w:before="260" w:line="280" w:lineRule="auto"/>
        <w:ind w:right="1082"/>
      </w:pPr>
      <w:r>
        <w:t>If these fields were incorrectly recognized, the resulting calculations or visualizations could produce incorrect results.</w:t>
      </w:r>
    </w:p>
    <w:p w14:paraId="232172D4" w14:textId="77777777" w:rsidR="00BF7AF0" w:rsidRDefault="00000000">
      <w:pPr>
        <w:pStyle w:val="BodyText"/>
        <w:spacing w:before="196" w:line="280" w:lineRule="auto"/>
        <w:ind w:right="1083"/>
      </w:pPr>
      <w:r>
        <w:t>The report confirms that after importing the dataset, the required columns and their data types were checked before moving to further processing.</w:t>
      </w:r>
    </w:p>
    <w:p w14:paraId="553F0196" w14:textId="77777777" w:rsidR="00BF7AF0" w:rsidRDefault="00000000">
      <w:pPr>
        <w:pStyle w:val="BodyText"/>
        <w:spacing w:before="202"/>
      </w:pPr>
      <w:r>
        <w:t>Output</w:t>
      </w:r>
      <w:r>
        <w:rPr>
          <w:spacing w:val="-4"/>
        </w:rPr>
        <w:t xml:space="preserve"> </w:t>
      </w:r>
      <w:r>
        <w:t>of</w:t>
      </w:r>
      <w:r>
        <w:rPr>
          <w:spacing w:val="-3"/>
        </w:rPr>
        <w:t xml:space="preserve"> </w:t>
      </w:r>
      <w:r>
        <w:t>this</w:t>
      </w:r>
      <w:r>
        <w:rPr>
          <w:spacing w:val="-2"/>
        </w:rPr>
        <w:t xml:space="preserve"> stage</w:t>
      </w:r>
    </w:p>
    <w:p w14:paraId="6D2CB7C6" w14:textId="77777777" w:rsidR="00BF7AF0" w:rsidRDefault="00000000">
      <w:pPr>
        <w:pStyle w:val="BodyText"/>
        <w:spacing w:before="258" w:line="283" w:lineRule="auto"/>
        <w:ind w:right="1088"/>
      </w:pPr>
      <w:r>
        <w:t>The dataset was successfully connected to Power BI and made available for transformation and analysis.</w:t>
      </w:r>
    </w:p>
    <w:p w14:paraId="6793106D" w14:textId="77777777" w:rsidR="00BF7AF0" w:rsidRDefault="00BF7AF0">
      <w:pPr>
        <w:pStyle w:val="BodyText"/>
        <w:ind w:left="0"/>
        <w:jc w:val="left"/>
        <w:rPr>
          <w:sz w:val="20"/>
        </w:rPr>
      </w:pPr>
    </w:p>
    <w:p w14:paraId="0FEA1C36" w14:textId="77777777" w:rsidR="00BF7AF0" w:rsidRDefault="00BF7AF0">
      <w:pPr>
        <w:pStyle w:val="BodyText"/>
        <w:spacing w:before="3"/>
        <w:ind w:left="0"/>
        <w:jc w:val="left"/>
        <w:rPr>
          <w:sz w:val="20"/>
        </w:rPr>
      </w:pPr>
    </w:p>
    <w:p w14:paraId="23490BB3" w14:textId="77777777" w:rsidR="00BF7AF0" w:rsidRDefault="00BF7AF0">
      <w:pPr>
        <w:pStyle w:val="BodyText"/>
        <w:spacing w:before="3"/>
        <w:ind w:left="0"/>
        <w:jc w:val="left"/>
        <w:rPr>
          <w:sz w:val="20"/>
        </w:rPr>
      </w:pPr>
    </w:p>
    <w:p w14:paraId="4452A1D3" w14:textId="77777777" w:rsidR="00BF7AF0" w:rsidRDefault="00BF7AF0">
      <w:pPr>
        <w:pStyle w:val="BodyText"/>
        <w:spacing w:before="3"/>
        <w:ind w:left="0"/>
        <w:jc w:val="left"/>
        <w:rPr>
          <w:sz w:val="20"/>
        </w:rPr>
      </w:pPr>
    </w:p>
    <w:p w14:paraId="311706A7" w14:textId="77777777" w:rsidR="00BF7AF0" w:rsidRDefault="00000000">
      <w:pPr>
        <w:pStyle w:val="BodyText"/>
        <w:spacing w:before="3"/>
        <w:ind w:left="0"/>
        <w:jc w:val="left"/>
        <w:rPr>
          <w:sz w:val="20"/>
        </w:rPr>
      </w:pPr>
      <w:r>
        <w:rPr>
          <w:noProof/>
          <w:sz w:val="20"/>
        </w:rPr>
        <mc:AlternateContent>
          <mc:Choice Requires="wpg">
            <w:drawing>
              <wp:anchor distT="0" distB="0" distL="0" distR="0" simplePos="0" relativeHeight="251660800" behindDoc="1" locked="0" layoutInCell="1" allowOverlap="1" wp14:anchorId="34BD235D" wp14:editId="57026D24">
                <wp:simplePos x="0" y="0"/>
                <wp:positionH relativeFrom="page">
                  <wp:posOffset>914400</wp:posOffset>
                </wp:positionH>
                <wp:positionV relativeFrom="paragraph">
                  <wp:posOffset>160655</wp:posOffset>
                </wp:positionV>
                <wp:extent cx="5944870" cy="20320"/>
                <wp:effectExtent l="0" t="0" r="0" b="0"/>
                <wp:wrapTopAndBottom/>
                <wp:docPr id="74" name="Group 74"/>
                <wp:cNvGraphicFramePr/>
                <a:graphic xmlns:a="http://schemas.openxmlformats.org/drawingml/2006/main">
                  <a:graphicData uri="http://schemas.microsoft.com/office/word/2010/wordprocessingGroup">
                    <wpg:wgp>
                      <wpg:cNvGrpSpPr/>
                      <wpg:grpSpPr>
                        <a:xfrm>
                          <a:off x="0" y="0"/>
                          <a:ext cx="5944870" cy="20320"/>
                          <a:chOff x="0" y="0"/>
                          <a:chExt cx="5944870" cy="20320"/>
                        </a:xfrm>
                      </wpg:grpSpPr>
                      <wps:wsp>
                        <wps:cNvPr id="75" name="Graphic 75"/>
                        <wps:cNvSpPr/>
                        <wps:spPr>
                          <a:xfrm>
                            <a:off x="0" y="1"/>
                            <a:ext cx="5943600" cy="19050"/>
                          </a:xfrm>
                          <a:custGeom>
                            <a:avLst/>
                            <a:gdLst/>
                            <a:ahLst/>
                            <a:cxnLst/>
                            <a:rect l="l" t="t" r="r" b="b"/>
                            <a:pathLst>
                              <a:path w="5943600" h="19050">
                                <a:moveTo>
                                  <a:pt x="5943600" y="0"/>
                                </a:moveTo>
                                <a:lnTo>
                                  <a:pt x="0" y="0"/>
                                </a:lnTo>
                                <a:lnTo>
                                  <a:pt x="0" y="18427"/>
                                </a:lnTo>
                                <a:lnTo>
                                  <a:pt x="5943600" y="18427"/>
                                </a:lnTo>
                                <a:lnTo>
                                  <a:pt x="5943600" y="0"/>
                                </a:lnTo>
                                <a:close/>
                              </a:path>
                            </a:pathLst>
                          </a:custGeom>
                          <a:solidFill>
                            <a:srgbClr val="9F9F9F"/>
                          </a:solidFill>
                        </wps:spPr>
                        <wps:bodyPr wrap="square" lIns="0" tIns="0" rIns="0" bIns="0" rtlCol="0">
                          <a:noAutofit/>
                        </wps:bodyPr>
                      </wps:wsp>
                      <wps:wsp>
                        <wps:cNvPr id="76" name="Graphic 76"/>
                        <wps:cNvSpPr/>
                        <wps:spPr>
                          <a:xfrm>
                            <a:off x="5941821" y="152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7" name="Graphic 77"/>
                        <wps:cNvSpPr/>
                        <wps:spPr>
                          <a:xfrm>
                            <a:off x="304" y="1537"/>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78" name="Graphic 78"/>
                        <wps:cNvSpPr/>
                        <wps:spPr>
                          <a:xfrm>
                            <a:off x="5941821" y="4573"/>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79" name="Graphic 79"/>
                        <wps:cNvSpPr/>
                        <wps:spPr>
                          <a:xfrm>
                            <a:off x="304" y="1676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80" name="Graphic 80"/>
                        <wps:cNvSpPr/>
                        <wps:spPr>
                          <a:xfrm>
                            <a:off x="304" y="16777"/>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2.65pt;height:1.6pt;width:468.1pt;mso-position-horizontal-relative:page;mso-wrap-distance-bottom:0pt;mso-wrap-distance-top:0pt;z-index:-251641856;mso-width-relative:page;mso-height-relative:page;" coordsize="5944870,20320" o:gfxdata="UEsDBAoAAAAAAIdO4kAAAAAAAAAAAAAAAAAEAAAAZHJzL1BLAwQUAAAACACHTuJABODnldkAAAAK&#10;AQAADwAAAGRycy9kb3ducmV2LnhtbE2PQWvCQBCF74X+h2WE3upuoikhZiNF2p6kUC2U3sZkTILZ&#10;3ZBdE/33HU/1+N483nwvX19MJ0YafOushmiuQJAtXdXaWsP3/v05BeED2go7Z0nDlTysi8eHHLPK&#10;TfaLxl2oBZdYn6GGJoQ+k9KXDRn0c9eT5dvRDQYDy6GW1YATl5tOxkq9SIOt5Q8N9rRpqDztzkbD&#10;x4TT6yJ6G7en4+b6u08+f7YRaf00i9QKRKBL+A/DDZ/RoWCmgzvbyouO9XLJW4KGOFmAuAVUqmIQ&#10;B3bSBGSRy/sJxR9QSwMEFAAAAAgAh07iQLvUD40bBAAAeBcAAA4AAABkcnMvZTJvRG9jLnhtbO1Y&#10;bW+bMBD+Pmn/AfF95SUhJKjpNK1rNWnaKm37AQ6YgASY2U5I//3ONkdI0jRkXbdJnSLFBo57efz4&#10;7vDl201ZWGvKRc6que1duLZFq5glebWc29+/3byZ2paQpEpIwSo6t++psN9evX512dQR9VnGioRy&#10;C5RUImrquZ1JWUeOI+KMlkRcsJpW8DBlvCQSLvnSSThpQHtZOL7rTpyG8aTmLKZCwN1r89BuNfIh&#10;Clma5jG9ZvGqpJU0WjktiISQRJbXwr7S3qYpjeWXNBVUWsXchkil/gcjMF+of+fqkkRLTuosj1sX&#10;yBAX9mIqSV6B0U7VNZHEWvH8QFWZx5wJlsqLmJWOCUQjAlF47h42t5ytah3LMmqWdQc6LNQe6r+s&#10;Nv68vuNWnsztcGxbFSlhxbVZC64BnKZeRiBzy+uv9R1vbyzNlYp3k/JSjRCJtdGw3new0o20YrgZ&#10;zMbjaQiIx/DMd0d+C3ucwdocvBVnHx59z0GjjvKtc6WpgY5ii5F4GkZfM1JTDb1Q8SNGwRYjQ5kw&#10;MChpqQ4iEQlA6yg+nqFdD5/RxG3x8WZuoPHp4iRRvBLyljINNFl/EtKwNsEZyXAWbyqccuC+Yn2h&#10;WS9tC1jPNesXxnxNpHpPeammVqNXyniSQWbQjqinJVvTb0zLSbVcsJ5GCpcaXN3KFFVfFqLqSeEz&#10;HGutz8h407EfKs9AGz7H0cj17Z4njYCivrhgghpTKnRts4MD7PcBF6zIk5u8KBQAgi8X7wturQkg&#10;O7tRv9blnhgQEwmgZguW3AN/Gkgyc1v8WBFObav4WAFDIXKJE46TBU64LN4znbeU6Yq9W0mW5mrx&#10;tQWjt70A6qvN+if2wORgD0wUBso47JTTewCW0Zv6niaGF/h6A5EIN8PIgy2lM4WemUXCLNNfl2fd&#10;CMYL2AV68tAmGLnjcIfbT98BWqUJGImKo9kAnc3hks/D/A+++r045sOCY4Vss79OWIOZD8vWsn6k&#10;X9yyfqdEwqYY47r9ceZ3nqgSoB05wn5oEyGzj9yR3sAnS0BPEEmN404VCPwTVQBANKbBu6GiDxg/&#10;KAE7VdD0K49CoIAKAn9QDlApL/B28wVGj2NX4zrJB7w+EO5cOEsY2YXqDsCA5fxfD/fb8SM9IbBx&#10;LytMf7kejoNwpF7eZoZtPfT8EJrEv10QjRdHcsIuw59eET3fm2GZQa7iuFcSzxBFEFHT72H/C62J&#10;swP2z85if1cTJ+HkfyuIX9DDG7zhks9D+5f5ETSFL7fdpA93IDWf3wpOwvCxXvBvfgT1W8Gj30Gq&#10;tRn7piNDhh1L/F3rhoKYgXHsd4JDZE42PZ3Fk5L9OM4S3vfzoJo83Fg+BmjX1KHuY4C+jL7yn6us&#10;+uQRDmT1uVF7eKxOfPvX+lxme2B+9R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NBgAAW0NvbnRlbnRfVHlwZXNdLnhtbFBLAQIUAAoAAAAAAIdO&#10;4kAAAAAAAAAAAAAAAAAGAAAAAAAAAAAAEAAAAG8FAABfcmVscy9QSwECFAAUAAAACACHTuJAihRm&#10;PNEAAACUAQAACwAAAAAAAAABACAAAACTBQAAX3JlbHMvLnJlbHNQSwECFAAKAAAAAACHTuJAAAAA&#10;AAAAAAAAAAAABAAAAAAAAAAAABAAAAAAAAAAZHJzL1BLAQIUABQAAAAIAIdO4kAE4OeV2QAAAAoB&#10;AAAPAAAAAAAAAAEAIAAAACIAAABkcnMvZG93bnJldi54bWxQSwECFAAUAAAACACHTuJAu9QPjRsE&#10;AAB4FwAADgAAAAAAAAABACAAAAAoAQAAZHJzL2Uyb0RvYy54bWxQSwUGAAAAAAYABgBZAQAAtQcA&#10;AAAA&#10;">
                <o:lock v:ext="edit" aspectratio="f"/>
                <v:shape id="Graphic 75" o:spid="_x0000_s1026" o:spt="100" style="position:absolute;left:0;top:1;height:19050;width:5943600;" fillcolor="#9F9F9F" filled="t" stroked="f" coordsize="5943600,19050" o:gfxdata="UEsDBAoAAAAAAIdO4kAAAAAAAAAAAAAAAAAEAAAAZHJzL1BLAwQUAAAACACHTuJAIVLA87wAAADb&#10;AAAADwAAAGRycy9kb3ducmV2LnhtbEWPQWvCQBSE7wX/w/KE3urGFBuJrh4EQb2Zlp4f2WcSzL6N&#10;u2s0/vpuQfA4zMw3zHJ9N63oyfnGsoLpJAFBXFrdcKXg53v7MQfhA7LG1jIpGMjDejV6W2Ku7Y2P&#10;1BehEhHCPkcFdQhdLqUvazLoJ7Yjjt7JOoMhSldJ7fAW4aaVaZJ8SYMNx4UaO9rUVJ6Lq1GQZsei&#10;/83S+cnMLo/hc9gfHHVKvY+nyQJEoHt4hZ/tnVaQzeD/S/wB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SwPO8AAAA&#10;2wAAAA8AAAAAAAAAAQAgAAAAIgAAAGRycy9kb3ducmV2LnhtbFBLAQIUABQAAAAIAIdO4kAzLwWe&#10;OwAAADkAAAAQAAAAAAAAAAEAIAAAAAsBAABkcnMvc2hhcGV4bWwueG1sUEsFBgAAAAAGAAYAWwEA&#10;ALUDAAAAAA==&#10;" path="m5943600,0l0,0,0,18427,5943600,18427,5943600,0xe">
                  <v:fill on="t" focussize="0,0"/>
                  <v:stroke on="f"/>
                  <v:imagedata o:title=""/>
                  <o:lock v:ext="edit" aspectratio="f"/>
                  <v:textbox inset="0mm,0mm,0mm,0mm"/>
                </v:shape>
                <v:shape id="Graphic 76" o:spid="_x0000_s1026" o:spt="100" style="position:absolute;left:5941821;top:1525;height:3175;width:3175;" fillcolor="#E2E2E2" filled="t" stroked="f" coordsize="3175,3175" o:gfxdata="UEsDBAoAAAAAAIdO4kAAAAAAAAAAAAAAAAAEAAAAZHJzL1BLAwQUAAAACACHTuJAnhDSB7sAAADb&#10;AAAADwAAAGRycy9kb3ducmV2LnhtbEWPzYoCMRCE7wu+Q2hhb2tGDyqj0YMiu6B78OcBmkmbGZx0&#10;QhKd8e03woLHoqq+opbr3rbiQSE2jhWMRwUI4srpho2Cy3n3NQcRE7LG1jEpeFKE9WrwscRSu46P&#10;9DglIzKEY4kK6pR8KWWsarIYR84TZ+/qgsWUZTBSB+wy3LZyUhRTabHhvFCjp01N1e10twr6aNJv&#10;d55Ev+3DfOe/u8Nxb5T6HI6LBYhEfXqH/9s/WsFsCq8v+Q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hDSB7sAAADb&#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77" o:spid="_x0000_s1026" o:spt="100" style="position:absolute;left:304;top:1537;height:15240;width:5944870;" fillcolor="#9F9F9F" filled="t" stroked="f" coordsize="5944870,15240" o:gfxdata="UEsDBAoAAAAAAIdO4kAAAAAAAAAAAAAAAAAEAAAAZHJzL1BLAwQUAAAACACHTuJAER/hlL0AAADb&#10;AAAADwAAAGRycy9kb3ducmV2LnhtbEWPT4vCMBTE78J+h/AWvGnqilar0cPCoifFuiweH82zKdu8&#10;lCb+/fRGEDwOM/MbZr682lqcqfWVYwWDfgKCuHC64lLB7/6nNwHhA7LG2jEpuJGH5eKjM8dMuwvv&#10;6JyHUkQI+wwVmBCaTEpfGLLo+64hjt7RtRZDlG0pdYuXCLe1/EqSsbRYcVww2NC3oeI/P1kF96Er&#10;m+n6b3rIT9Vmu9qPUhNGSnU/B8kMRKBreIdf7bVWkKbw/BJ/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H+GUvQAA&#10;ANsAAAAPAAAAAAAAAAEAIAAAACIAAABkcnMvZG93bnJldi54bWxQSwECFAAUAAAACACHTuJAMy8F&#10;njsAAAA5AAAAEAAAAAAAAAABACAAAAAMAQAAZHJzL3NoYXBleG1sLnhtbFBLBQYAAAAABgAGAFsB&#10;AAC2AwAAAAA=&#10;" path="m3048,3035l0,3035,0,15227,3048,15227,3048,3035xem5944552,0l5941517,0,5941517,3035,5944552,3035,5944552,0xe">
                  <v:fill on="t" focussize="0,0"/>
                  <v:stroke on="f"/>
                  <v:imagedata o:title=""/>
                  <o:lock v:ext="edit" aspectratio="f"/>
                  <v:textbox inset="0mm,0mm,0mm,0mm"/>
                </v:shape>
                <v:shape id="Graphic 78" o:spid="_x0000_s1026" o:spt="100" style="position:absolute;left:5941821;top:4573;height:12700;width:3175;" fillcolor="#E2E2E2" filled="t" stroked="f" coordsize="3175,12700" o:gfxdata="UEsDBAoAAAAAAIdO4kAAAAAAAAAAAAAAAAAEAAAAZHJzL1BLAwQUAAAACACHTuJAhDgM7LoAAADb&#10;AAAADwAAAGRycy9kb3ducmV2LnhtbEVPTYvCMBC9C/sfwix4s2lXcbVr6mGhKIIH6yJ4G5qxLdtM&#10;ShOr/ntzEDw+3vdqfTetGKh3jWUFSRSDIC6tbrhS8HfMJwsQziNrbC2Tggc5WGcfoxWm2t74QEPh&#10;KxFC2KWooPa+S6V0ZU0GXWQ74sBdbG/QB9hXUvd4C+GmlV9xPJcGGw4NNXb0W1P5X1yNgmHJxWZ/&#10;KOTsfPJ5Pl3sZKvnSo0/k/gHhKe7f4tf7q1W8B3Ghi/hB8js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EOAzsugAAANsA&#10;AAAPAAAAAAAAAAEAIAAAACIAAABkcnMvZG93bnJldi54bWxQSwECFAAUAAAACACHTuJAMy8FnjsA&#10;AAA5AAAAEAAAAAAAAAABACAAAAAJAQAAZHJzL3NoYXBleG1sLnhtbFBLBQYAAAAABgAGAFsBAACz&#10;AwAAAAA=&#10;" path="m3047,0l0,0,0,12192,3047,12192,3047,0xe">
                  <v:fill on="t" focussize="0,0"/>
                  <v:stroke on="f"/>
                  <v:imagedata o:title=""/>
                  <o:lock v:ext="edit" aspectratio="f"/>
                  <v:textbox inset="0mm,0mm,0mm,0mm"/>
                </v:shape>
                <v:shape id="Graphic 79" o:spid="_x0000_s1026" o:spt="100" style="position:absolute;left:304;top:16765;height:3175;width:3175;" fillcolor="#9F9F9F" filled="t" stroked="f" coordsize="3175,3175" o:gfxdata="UEsDBAoAAAAAAIdO4kAAAAAAAAAAAAAAAAAEAAAAZHJzL1BLAwQUAAAACACHTuJAURndyL0AAADb&#10;AAAADwAAAGRycy9kb3ducmV2LnhtbEWPS4vCQBCE78L+h6EX9mYm2YO60YnggiAe1teCHptMm4Rk&#10;ekJmfP56RxA8FlX1FTWZXk0jztS5yrKCJIpBEOdWV1wo+N/N+yMQziNrbCyTghs5mGYfvQmm2l54&#10;Q+etL0SAsEtRQel9m0rp8pIMusi2xME72s6gD7IrpO7wEuCmkd9xPJAGKw4LJbb0W1Jeb09GAc1R&#10;D+r932y5qLxcrZPV7X44KvX1mcRjEJ6u/h1+tRdawfAHnl/CD5D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Gd3I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80" o:spid="_x0000_s1026" o:spt="100" style="position:absolute;left:304;top:16777;height:3175;width:5944870;" fillcolor="#E2E2E2" filled="t" stroked="f" coordsize="5944870,3175" o:gfxdata="UEsDBAoAAAAAAIdO4kAAAAAAAAAAAAAAAAAEAAAAZHJzL1BLAwQUAAAACACHTuJA++W4OroAAADb&#10;AAAADwAAAGRycy9kb3ducmV2LnhtbEVPTYvCMBC9C/6HMMLebNo9iFTTsiwUBA+L1YPexma2LdtM&#10;ShPb+u83B8Hj433v89l0YqTBtZYVJFEMgriyuuVaweVcrLcgnEfW2FkmBU9ykGfLxR5TbSc+0Vj6&#10;WoQQdikqaLzvUyld1ZBBF9meOHC/djDoAxxqqQecQrjp5Gccb6TBlkNDgz19N1T9lQ+j4O6O9+tx&#10;M5dJO11/xltRfHFdKPWxSuIdCE+zf4tf7oNWsA3rw5fwA2T2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5bg6ugAAANsA&#10;AAAPAAAAAAAAAAEAIAAAACIAAABkcnMvZG93bnJldi54bWxQSwECFAAUAAAACACHTuJAMy8FnjsA&#10;AAA5AAAAEAAAAAAAAAABACAAAAAJAQAAZHJzL3NoYXBleG1sLnhtbFBLBQYAAAAABgAGAFsBAACz&#10;Aw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5B66F6D4" w14:textId="77777777" w:rsidR="00BF7AF0" w:rsidRDefault="00BF7AF0">
      <w:pPr>
        <w:pStyle w:val="Heading3"/>
        <w:ind w:left="0" w:firstLine="0"/>
        <w:sectPr w:rsidR="00BF7AF0">
          <w:pgSz w:w="12240" w:h="15840"/>
          <w:pgMar w:top="1880" w:right="360" w:bottom="1240" w:left="1080" w:header="865" w:footer="1057" w:gutter="0"/>
          <w:cols w:space="720"/>
        </w:sectPr>
      </w:pPr>
    </w:p>
    <w:p w14:paraId="18180BC5" w14:textId="77777777" w:rsidR="00BF7AF0" w:rsidRDefault="00BF7AF0">
      <w:pPr>
        <w:pStyle w:val="BodyText"/>
        <w:ind w:left="0"/>
        <w:jc w:val="left"/>
        <w:rPr>
          <w:rFonts w:ascii="Arial"/>
          <w:b/>
        </w:rPr>
      </w:pPr>
    </w:p>
    <w:p w14:paraId="6D88357E" w14:textId="77777777" w:rsidR="00BF7AF0" w:rsidRDefault="00000000">
      <w:pPr>
        <w:pStyle w:val="Heading3"/>
        <w:tabs>
          <w:tab w:val="left" w:pos="760"/>
        </w:tabs>
        <w:spacing w:before="300"/>
        <w:ind w:left="359" w:firstLine="0"/>
      </w:pPr>
      <w:r>
        <w:t>5.Data</w:t>
      </w:r>
      <w:r>
        <w:rPr>
          <w:spacing w:val="-2"/>
        </w:rPr>
        <w:t xml:space="preserve"> Preprocessing</w:t>
      </w:r>
    </w:p>
    <w:p w14:paraId="1D791411" w14:textId="77777777" w:rsidR="00BF7AF0" w:rsidRDefault="00BF7AF0">
      <w:pPr>
        <w:pStyle w:val="BodyText"/>
        <w:spacing w:before="101"/>
        <w:ind w:left="0"/>
        <w:jc w:val="left"/>
        <w:rPr>
          <w:rFonts w:ascii="Arial"/>
          <w:b/>
        </w:rPr>
      </w:pPr>
    </w:p>
    <w:p w14:paraId="49039C3A" w14:textId="77777777" w:rsidR="00BF7AF0" w:rsidRDefault="00000000">
      <w:pPr>
        <w:pStyle w:val="BodyText"/>
        <w:spacing w:before="1" w:line="280" w:lineRule="auto"/>
        <w:ind w:right="1075"/>
      </w:pPr>
      <w:r>
        <w:t>Data preprocessing was performed using Microsoft Power Query to convert the raw dataset into a clean, consistent, and analysis-ready form. The Applied Steps shown in Power Query were followed sequentially, with transformations including Promoted Headers, Changed Type, Removed Columns, Replaced Values, Renamed Columns, Reordered Columns, Changed Type with Locale, and multiple additional column-level transformations.</w:t>
      </w:r>
    </w:p>
    <w:p w14:paraId="2A8D44EC" w14:textId="77777777" w:rsidR="00BF7AF0" w:rsidRDefault="00BF7AF0">
      <w:pPr>
        <w:pStyle w:val="BodyText"/>
        <w:ind w:left="0"/>
        <w:jc w:val="left"/>
      </w:pPr>
    </w:p>
    <w:p w14:paraId="0899E223" w14:textId="77777777" w:rsidR="00BF7AF0" w:rsidRDefault="00BF7AF0">
      <w:pPr>
        <w:pStyle w:val="BodyText"/>
        <w:spacing w:before="91"/>
        <w:ind w:left="0"/>
        <w:jc w:val="left"/>
      </w:pPr>
    </w:p>
    <w:p w14:paraId="1285085F" w14:textId="77777777" w:rsidR="00BF7AF0" w:rsidRDefault="00000000">
      <w:pPr>
        <w:pStyle w:val="Heading4"/>
        <w:tabs>
          <w:tab w:val="left" w:pos="892"/>
        </w:tabs>
        <w:spacing w:before="1"/>
        <w:ind w:left="360"/>
      </w:pPr>
      <w:r>
        <w:t>5.1Header</w:t>
      </w:r>
      <w:r>
        <w:rPr>
          <w:spacing w:val="-12"/>
        </w:rPr>
        <w:t xml:space="preserve"> </w:t>
      </w:r>
      <w:r>
        <w:t>and</w:t>
      </w:r>
      <w:r>
        <w:rPr>
          <w:spacing w:val="-9"/>
        </w:rPr>
        <w:t xml:space="preserve"> </w:t>
      </w:r>
      <w:r>
        <w:t>Data-Type</w:t>
      </w:r>
      <w:r>
        <w:rPr>
          <w:spacing w:val="-10"/>
        </w:rPr>
        <w:t xml:space="preserve"> </w:t>
      </w:r>
      <w:r>
        <w:rPr>
          <w:spacing w:val="-2"/>
        </w:rPr>
        <w:t>Preparation</w:t>
      </w:r>
    </w:p>
    <w:p w14:paraId="149EEC12" w14:textId="77777777" w:rsidR="00BF7AF0" w:rsidRDefault="00000000">
      <w:pPr>
        <w:pStyle w:val="BodyText"/>
        <w:spacing w:before="258" w:line="280" w:lineRule="auto"/>
        <w:ind w:right="1075"/>
      </w:pPr>
      <w:r>
        <w:t>The</w:t>
      </w:r>
      <w:r>
        <w:rPr>
          <w:spacing w:val="-21"/>
        </w:rPr>
        <w:t xml:space="preserve"> </w:t>
      </w:r>
      <w:r>
        <w:t>first</w:t>
      </w:r>
      <w:r>
        <w:rPr>
          <w:spacing w:val="-20"/>
        </w:rPr>
        <w:t xml:space="preserve"> </w:t>
      </w:r>
      <w:r>
        <w:t>stage</w:t>
      </w:r>
      <w:r>
        <w:rPr>
          <w:spacing w:val="-20"/>
        </w:rPr>
        <w:t xml:space="preserve"> </w:t>
      </w:r>
      <w:r>
        <w:t>of</w:t>
      </w:r>
      <w:r>
        <w:rPr>
          <w:spacing w:val="-20"/>
        </w:rPr>
        <w:t xml:space="preserve"> </w:t>
      </w:r>
      <w:r>
        <w:t>preprocessing</w:t>
      </w:r>
      <w:r>
        <w:rPr>
          <w:spacing w:val="-20"/>
        </w:rPr>
        <w:t xml:space="preserve"> </w:t>
      </w:r>
      <w:r>
        <w:t>involved</w:t>
      </w:r>
      <w:r>
        <w:rPr>
          <w:spacing w:val="-20"/>
        </w:rPr>
        <w:t xml:space="preserve"> </w:t>
      </w:r>
      <w:r>
        <w:t>promoting</w:t>
      </w:r>
      <w:r>
        <w:rPr>
          <w:spacing w:val="-20"/>
        </w:rPr>
        <w:t xml:space="preserve"> </w:t>
      </w:r>
      <w:r>
        <w:t>the</w:t>
      </w:r>
      <w:r>
        <w:rPr>
          <w:spacing w:val="-20"/>
        </w:rPr>
        <w:t xml:space="preserve"> </w:t>
      </w:r>
      <w:r>
        <w:t>appropriate row</w:t>
      </w:r>
      <w:r>
        <w:rPr>
          <w:spacing w:val="-19"/>
        </w:rPr>
        <w:t xml:space="preserve"> </w:t>
      </w:r>
      <w:r>
        <w:t>as</w:t>
      </w:r>
      <w:r>
        <w:rPr>
          <w:spacing w:val="-16"/>
        </w:rPr>
        <w:t xml:space="preserve"> </w:t>
      </w:r>
      <w:r>
        <w:t>the</w:t>
      </w:r>
      <w:r>
        <w:rPr>
          <w:spacing w:val="-17"/>
        </w:rPr>
        <w:t xml:space="preserve"> </w:t>
      </w:r>
      <w:r>
        <w:t>column</w:t>
      </w:r>
      <w:r>
        <w:rPr>
          <w:spacing w:val="-17"/>
        </w:rPr>
        <w:t xml:space="preserve"> </w:t>
      </w:r>
      <w:r>
        <w:t>headers</w:t>
      </w:r>
      <w:r>
        <w:rPr>
          <w:spacing w:val="-16"/>
        </w:rPr>
        <w:t xml:space="preserve"> </w:t>
      </w:r>
      <w:r>
        <w:t>using</w:t>
      </w:r>
      <w:r>
        <w:rPr>
          <w:spacing w:val="-17"/>
        </w:rPr>
        <w:t xml:space="preserve"> </w:t>
      </w:r>
      <w:r>
        <w:t>Promoted</w:t>
      </w:r>
      <w:r>
        <w:rPr>
          <w:spacing w:val="-17"/>
        </w:rPr>
        <w:t xml:space="preserve"> </w:t>
      </w:r>
      <w:r>
        <w:t>Headers.</w:t>
      </w:r>
      <w:r>
        <w:rPr>
          <w:spacing w:val="-16"/>
        </w:rPr>
        <w:t xml:space="preserve"> </w:t>
      </w:r>
      <w:r>
        <w:t>This</w:t>
      </w:r>
      <w:r>
        <w:rPr>
          <w:spacing w:val="-16"/>
        </w:rPr>
        <w:t xml:space="preserve"> </w:t>
      </w:r>
      <w:r>
        <w:t>ensured that the dataset fields were correctly identified and could be referenced during subsequent transformations.</w:t>
      </w:r>
    </w:p>
    <w:p w14:paraId="2FD333ED" w14:textId="77777777" w:rsidR="00BF7AF0" w:rsidRDefault="00000000">
      <w:pPr>
        <w:pStyle w:val="BodyText"/>
        <w:spacing w:before="197" w:line="280" w:lineRule="auto"/>
        <w:ind w:right="1078"/>
      </w:pPr>
      <w:r>
        <w:t>The data types of the available fields were then modified using several</w:t>
      </w:r>
      <w:r>
        <w:rPr>
          <w:spacing w:val="-9"/>
        </w:rPr>
        <w:t xml:space="preserve"> </w:t>
      </w:r>
      <w:r>
        <w:t>Changed</w:t>
      </w:r>
      <w:r>
        <w:rPr>
          <w:spacing w:val="-8"/>
        </w:rPr>
        <w:t xml:space="preserve"> </w:t>
      </w:r>
      <w:r>
        <w:t>Type</w:t>
      </w:r>
      <w:r>
        <w:rPr>
          <w:spacing w:val="-10"/>
        </w:rPr>
        <w:t xml:space="preserve"> </w:t>
      </w:r>
      <w:r>
        <w:t>steps.</w:t>
      </w:r>
      <w:r>
        <w:rPr>
          <w:spacing w:val="-8"/>
        </w:rPr>
        <w:t xml:space="preserve"> </w:t>
      </w:r>
      <w:r>
        <w:t>Numerical</w:t>
      </w:r>
      <w:r>
        <w:rPr>
          <w:spacing w:val="-9"/>
        </w:rPr>
        <w:t xml:space="preserve"> </w:t>
      </w:r>
      <w:r>
        <w:t>fields</w:t>
      </w:r>
      <w:r>
        <w:rPr>
          <w:spacing w:val="-9"/>
        </w:rPr>
        <w:t xml:space="preserve"> </w:t>
      </w:r>
      <w:r>
        <w:t>were</w:t>
      </w:r>
      <w:r>
        <w:rPr>
          <w:spacing w:val="-10"/>
        </w:rPr>
        <w:t xml:space="preserve"> </w:t>
      </w:r>
      <w:r>
        <w:t>converted</w:t>
      </w:r>
      <w:r>
        <w:rPr>
          <w:spacing w:val="-10"/>
        </w:rPr>
        <w:t xml:space="preserve"> </w:t>
      </w:r>
      <w:r>
        <w:t>into appropriate numerical formats, while categorical and text-based fields were maintained as text. Date-related fields were converted into</w:t>
      </w:r>
      <w:r>
        <w:rPr>
          <w:spacing w:val="-17"/>
        </w:rPr>
        <w:t xml:space="preserve"> </w:t>
      </w:r>
      <w:r>
        <w:t>suitable</w:t>
      </w:r>
      <w:r>
        <w:rPr>
          <w:spacing w:val="-17"/>
        </w:rPr>
        <w:t xml:space="preserve"> </w:t>
      </w:r>
      <w:r>
        <w:t>date</w:t>
      </w:r>
      <w:r>
        <w:rPr>
          <w:spacing w:val="-16"/>
        </w:rPr>
        <w:t xml:space="preserve"> </w:t>
      </w:r>
      <w:r>
        <w:t>formats</w:t>
      </w:r>
      <w:r>
        <w:rPr>
          <w:spacing w:val="-17"/>
        </w:rPr>
        <w:t xml:space="preserve"> </w:t>
      </w:r>
      <w:r>
        <w:t>so</w:t>
      </w:r>
      <w:r>
        <w:rPr>
          <w:spacing w:val="-16"/>
        </w:rPr>
        <w:t xml:space="preserve"> </w:t>
      </w:r>
      <w:r>
        <w:t>that</w:t>
      </w:r>
      <w:r>
        <w:rPr>
          <w:spacing w:val="-16"/>
        </w:rPr>
        <w:t xml:space="preserve"> </w:t>
      </w:r>
      <w:r>
        <w:t>they</w:t>
      </w:r>
      <w:r>
        <w:rPr>
          <w:spacing w:val="-21"/>
        </w:rPr>
        <w:t xml:space="preserve"> </w:t>
      </w:r>
      <w:r>
        <w:t>could</w:t>
      </w:r>
      <w:r>
        <w:rPr>
          <w:spacing w:val="-16"/>
        </w:rPr>
        <w:t xml:space="preserve"> </w:t>
      </w:r>
      <w:r>
        <w:t>be</w:t>
      </w:r>
      <w:r>
        <w:rPr>
          <w:spacing w:val="-16"/>
        </w:rPr>
        <w:t xml:space="preserve"> </w:t>
      </w:r>
      <w:r>
        <w:t>used</w:t>
      </w:r>
      <w:r>
        <w:rPr>
          <w:spacing w:val="-17"/>
        </w:rPr>
        <w:t xml:space="preserve"> </w:t>
      </w:r>
      <w:r>
        <w:t>for</w:t>
      </w:r>
      <w:r>
        <w:rPr>
          <w:spacing w:val="-17"/>
        </w:rPr>
        <w:t xml:space="preserve"> </w:t>
      </w:r>
      <w:r>
        <w:t>time-based analysis and delivery calculations.</w:t>
      </w:r>
    </w:p>
    <w:p w14:paraId="547BC637" w14:textId="77777777" w:rsidR="00BF7AF0" w:rsidRDefault="00000000">
      <w:pPr>
        <w:pStyle w:val="Heading3"/>
        <w:numPr>
          <w:ilvl w:val="1"/>
          <w:numId w:val="9"/>
        </w:numPr>
        <w:tabs>
          <w:tab w:val="left" w:pos="958"/>
        </w:tabs>
        <w:spacing w:before="194"/>
      </w:pPr>
      <w:r>
        <w:t>Removal</w:t>
      </w:r>
      <w:r>
        <w:rPr>
          <w:spacing w:val="-1"/>
        </w:rPr>
        <w:t xml:space="preserve"> </w:t>
      </w:r>
      <w:r>
        <w:t>of Unnecessary</w:t>
      </w:r>
      <w:r>
        <w:rPr>
          <w:spacing w:val="-5"/>
        </w:rPr>
        <w:t xml:space="preserve"> </w:t>
      </w:r>
      <w:r>
        <w:rPr>
          <w:spacing w:val="-2"/>
        </w:rPr>
        <w:t>Columns</w:t>
      </w:r>
    </w:p>
    <w:p w14:paraId="2B7011E2" w14:textId="77777777" w:rsidR="00BF7AF0" w:rsidRDefault="00000000">
      <w:pPr>
        <w:pStyle w:val="BodyText"/>
        <w:spacing w:before="265" w:line="280" w:lineRule="auto"/>
        <w:ind w:right="1083"/>
      </w:pPr>
      <w:r>
        <w:t>Several Removed Columns steps were applied during preprocessing.</w:t>
      </w:r>
      <w:r>
        <w:rPr>
          <w:spacing w:val="76"/>
        </w:rPr>
        <w:t xml:space="preserve"> </w:t>
      </w:r>
      <w:r>
        <w:t>Columns</w:t>
      </w:r>
      <w:r>
        <w:rPr>
          <w:spacing w:val="75"/>
        </w:rPr>
        <w:t xml:space="preserve"> </w:t>
      </w:r>
      <w:r>
        <w:t>that</w:t>
      </w:r>
      <w:r>
        <w:rPr>
          <w:spacing w:val="79"/>
        </w:rPr>
        <w:t xml:space="preserve"> </w:t>
      </w:r>
      <w:r>
        <w:t>were</w:t>
      </w:r>
      <w:r>
        <w:rPr>
          <w:spacing w:val="73"/>
        </w:rPr>
        <w:t xml:space="preserve"> </w:t>
      </w:r>
      <w:r>
        <w:t>not</w:t>
      </w:r>
      <w:r>
        <w:rPr>
          <w:spacing w:val="77"/>
        </w:rPr>
        <w:t xml:space="preserve"> </w:t>
      </w:r>
      <w:r>
        <w:t>required</w:t>
      </w:r>
      <w:r>
        <w:rPr>
          <w:spacing w:val="76"/>
        </w:rPr>
        <w:t xml:space="preserve"> </w:t>
      </w:r>
      <w:r>
        <w:t>for</w:t>
      </w:r>
      <w:r>
        <w:rPr>
          <w:spacing w:val="75"/>
        </w:rPr>
        <w:t xml:space="preserve"> </w:t>
      </w:r>
      <w:r>
        <w:t>the</w:t>
      </w:r>
      <w:r>
        <w:rPr>
          <w:spacing w:val="77"/>
        </w:rPr>
        <w:t xml:space="preserve"> </w:t>
      </w:r>
      <w:r>
        <w:rPr>
          <w:spacing w:val="-2"/>
        </w:rPr>
        <w:t>project</w:t>
      </w:r>
    </w:p>
    <w:p w14:paraId="056AE625"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710BC127" w14:textId="77777777" w:rsidR="00BF7AF0" w:rsidRDefault="00BF7AF0">
      <w:pPr>
        <w:pStyle w:val="BodyText"/>
        <w:spacing w:before="219"/>
        <w:ind w:left="0"/>
        <w:jc w:val="left"/>
      </w:pPr>
    </w:p>
    <w:p w14:paraId="6AFDD958" w14:textId="77777777" w:rsidR="00BF7AF0" w:rsidRDefault="00000000">
      <w:pPr>
        <w:pStyle w:val="BodyText"/>
        <w:spacing w:line="283" w:lineRule="auto"/>
        <w:ind w:right="1084"/>
      </w:pPr>
      <w:r>
        <w:t>analysis or did not contribute to the identified business objectives were removed.</w:t>
      </w:r>
    </w:p>
    <w:p w14:paraId="2787FFA1" w14:textId="77777777" w:rsidR="00BF7AF0" w:rsidRDefault="00000000">
      <w:pPr>
        <w:pStyle w:val="BodyText"/>
        <w:spacing w:before="192" w:line="280" w:lineRule="auto"/>
        <w:ind w:right="1079"/>
      </w:pPr>
      <w:r>
        <w:t>This reduced unnecessary information in the working dataset and made the data model more focused. Removing irrelevant fields also helped simplify later calculations, filtering, and visualization.</w:t>
      </w:r>
    </w:p>
    <w:p w14:paraId="2766844E" w14:textId="77777777" w:rsidR="00BF7AF0" w:rsidRDefault="00000000">
      <w:pPr>
        <w:pStyle w:val="Heading3"/>
        <w:numPr>
          <w:ilvl w:val="1"/>
          <w:numId w:val="9"/>
        </w:numPr>
        <w:tabs>
          <w:tab w:val="left" w:pos="958"/>
        </w:tabs>
        <w:spacing w:before="196"/>
      </w:pPr>
      <w:r>
        <w:t>Replacement</w:t>
      </w:r>
      <w:r>
        <w:rPr>
          <w:spacing w:val="-1"/>
        </w:rPr>
        <w:t xml:space="preserve"> </w:t>
      </w:r>
      <w:r>
        <w:t>of</w:t>
      </w:r>
      <w:r>
        <w:rPr>
          <w:spacing w:val="1"/>
        </w:rPr>
        <w:t xml:space="preserve"> </w:t>
      </w:r>
      <w:r>
        <w:rPr>
          <w:spacing w:val="-2"/>
        </w:rPr>
        <w:t>Values</w:t>
      </w:r>
    </w:p>
    <w:p w14:paraId="22EE5C62" w14:textId="77777777" w:rsidR="00BF7AF0" w:rsidRDefault="00000000">
      <w:pPr>
        <w:pStyle w:val="BodyText"/>
        <w:spacing w:before="265" w:line="283" w:lineRule="auto"/>
        <w:ind w:right="1085"/>
      </w:pPr>
      <w:r>
        <w:t>Multiple Replaced Value transformations were performed to standardize values within the dataset.</w:t>
      </w:r>
    </w:p>
    <w:p w14:paraId="2D5AF059" w14:textId="77777777" w:rsidR="00BF7AF0" w:rsidRDefault="00000000">
      <w:pPr>
        <w:pStyle w:val="BodyText"/>
        <w:spacing w:before="192" w:line="280" w:lineRule="auto"/>
        <w:ind w:right="1081"/>
      </w:pPr>
      <w:r>
        <w:t>This step was used where existing values required modification or standardization so that similar categories would be represented consistently. Standardized values are important because inconsistent category names can create separate groups during analysis and produce inaccurate comparisons.</w:t>
      </w:r>
    </w:p>
    <w:p w14:paraId="14C34A85" w14:textId="77777777" w:rsidR="00BF7AF0" w:rsidRDefault="00000000">
      <w:pPr>
        <w:pStyle w:val="Heading3"/>
        <w:numPr>
          <w:ilvl w:val="1"/>
          <w:numId w:val="9"/>
        </w:numPr>
        <w:tabs>
          <w:tab w:val="left" w:pos="958"/>
        </w:tabs>
        <w:spacing w:before="193"/>
        <w:ind w:left="958" w:hanging="598"/>
      </w:pPr>
      <w:r>
        <w:t>Removal of</w:t>
      </w:r>
      <w:r>
        <w:rPr>
          <w:spacing w:val="-1"/>
        </w:rPr>
        <w:t xml:space="preserve"> </w:t>
      </w:r>
      <w:r>
        <w:t>Repeated</w:t>
      </w:r>
      <w:r>
        <w:rPr>
          <w:spacing w:val="-1"/>
        </w:rPr>
        <w:t xml:space="preserve"> </w:t>
      </w:r>
      <w:r>
        <w:t>or</w:t>
      </w:r>
      <w:r>
        <w:rPr>
          <w:spacing w:val="-1"/>
        </w:rPr>
        <w:t xml:space="preserve"> </w:t>
      </w:r>
      <w:r>
        <w:t>Unnecessary</w:t>
      </w:r>
      <w:r>
        <w:rPr>
          <w:spacing w:val="-1"/>
        </w:rPr>
        <w:t xml:space="preserve"> </w:t>
      </w:r>
      <w:r>
        <w:rPr>
          <w:spacing w:val="-2"/>
        </w:rPr>
        <w:t>Fields</w:t>
      </w:r>
    </w:p>
    <w:p w14:paraId="230E8F09" w14:textId="77777777" w:rsidR="00BF7AF0" w:rsidRDefault="00000000">
      <w:pPr>
        <w:pStyle w:val="BodyText"/>
        <w:spacing w:before="267" w:line="280" w:lineRule="auto"/>
        <w:ind w:right="1077"/>
      </w:pPr>
      <w:r>
        <w:t>The preprocessing history shows several steps such as Removed Columns1, Removed Columns2, Removed Columns3, Removed Columns4, and additional removal operations. These steps indicate that unnecessary fields were progressively eliminated as the dataset was examined in greater detail.</w:t>
      </w:r>
    </w:p>
    <w:p w14:paraId="00920106" w14:textId="77777777" w:rsidR="00BF7AF0" w:rsidRDefault="00000000">
      <w:pPr>
        <w:pStyle w:val="BodyText"/>
        <w:spacing w:before="198" w:line="280" w:lineRule="auto"/>
        <w:ind w:right="1078"/>
      </w:pPr>
      <w:r>
        <w:t>The purpose was to retain only the information required for the supply chain analysis while avoiding unnecessary columns in the final working dataset.</w:t>
      </w:r>
    </w:p>
    <w:p w14:paraId="7C3DF1DB" w14:textId="77777777" w:rsidR="00BF7AF0" w:rsidRDefault="00BF7AF0">
      <w:pPr>
        <w:pStyle w:val="BodyText"/>
        <w:spacing w:before="198" w:line="280" w:lineRule="auto"/>
        <w:ind w:right="1078"/>
      </w:pPr>
    </w:p>
    <w:p w14:paraId="6F7464FB" w14:textId="77777777" w:rsidR="00BF7AF0" w:rsidRDefault="00BF7AF0">
      <w:pPr>
        <w:pStyle w:val="BodyText"/>
        <w:spacing w:before="198" w:line="280" w:lineRule="auto"/>
        <w:ind w:right="1078"/>
      </w:pPr>
    </w:p>
    <w:p w14:paraId="5F52D151" w14:textId="77777777" w:rsidR="00BF7AF0" w:rsidRDefault="00BF7AF0">
      <w:pPr>
        <w:pStyle w:val="Heading3"/>
        <w:ind w:left="0" w:firstLine="0"/>
        <w:sectPr w:rsidR="00BF7AF0">
          <w:pgSz w:w="12240" w:h="15840"/>
          <w:pgMar w:top="1880" w:right="360" w:bottom="1240" w:left="1080" w:header="865" w:footer="1057" w:gutter="0"/>
          <w:cols w:space="720"/>
        </w:sectPr>
      </w:pPr>
    </w:p>
    <w:p w14:paraId="0734EC11" w14:textId="77777777" w:rsidR="00BF7AF0" w:rsidRDefault="00000000">
      <w:pPr>
        <w:pStyle w:val="Heading3"/>
        <w:numPr>
          <w:ilvl w:val="1"/>
          <w:numId w:val="9"/>
        </w:numPr>
        <w:tabs>
          <w:tab w:val="left" w:pos="958"/>
        </w:tabs>
        <w:spacing w:before="193" w:line="276" w:lineRule="auto"/>
        <w:ind w:left="958" w:hanging="598"/>
      </w:pPr>
      <w:r>
        <w:lastRenderedPageBreak/>
        <w:t>Renaming</w:t>
      </w:r>
      <w:r>
        <w:rPr>
          <w:spacing w:val="-1"/>
        </w:rPr>
        <w:t xml:space="preserve"> </w:t>
      </w:r>
      <w:r>
        <w:rPr>
          <w:spacing w:val="-2"/>
        </w:rPr>
        <w:t>Columns</w:t>
      </w:r>
    </w:p>
    <w:p w14:paraId="14510146" w14:textId="77777777" w:rsidR="00BF7AF0" w:rsidRDefault="00000000">
      <w:pPr>
        <w:pStyle w:val="BodyText"/>
        <w:spacing w:before="1" w:line="276" w:lineRule="auto"/>
        <w:ind w:right="1086"/>
      </w:pPr>
      <w:r>
        <w:t>Several Renamed Columns steps were applied to improve the clarity and usability of field names.</w:t>
      </w:r>
    </w:p>
    <w:p w14:paraId="02AA9DA5" w14:textId="77777777" w:rsidR="00BF7AF0" w:rsidRDefault="00000000">
      <w:pPr>
        <w:pStyle w:val="BodyText"/>
        <w:spacing w:before="191" w:line="280" w:lineRule="auto"/>
        <w:ind w:right="1076"/>
      </w:pPr>
      <w:r>
        <w:t>Column names were modified where required so that they were easier to understand and consistently represented the business information</w:t>
      </w:r>
      <w:r>
        <w:rPr>
          <w:spacing w:val="-20"/>
        </w:rPr>
        <w:t xml:space="preserve"> </w:t>
      </w:r>
      <w:r>
        <w:t>contained</w:t>
      </w:r>
      <w:r>
        <w:rPr>
          <w:spacing w:val="-19"/>
        </w:rPr>
        <w:t xml:space="preserve"> </w:t>
      </w:r>
      <w:r>
        <w:t>in</w:t>
      </w:r>
      <w:r>
        <w:rPr>
          <w:spacing w:val="-19"/>
        </w:rPr>
        <w:t xml:space="preserve"> </w:t>
      </w:r>
      <w:r>
        <w:t>the</w:t>
      </w:r>
      <w:r>
        <w:rPr>
          <w:spacing w:val="-19"/>
        </w:rPr>
        <w:t xml:space="preserve"> </w:t>
      </w:r>
      <w:r>
        <w:t>fields.</w:t>
      </w:r>
      <w:r>
        <w:rPr>
          <w:spacing w:val="-22"/>
        </w:rPr>
        <w:t xml:space="preserve"> </w:t>
      </w:r>
      <w:r>
        <w:t>Clear</w:t>
      </w:r>
      <w:r>
        <w:rPr>
          <w:spacing w:val="-19"/>
        </w:rPr>
        <w:t xml:space="preserve"> </w:t>
      </w:r>
      <w:r>
        <w:t>field</w:t>
      </w:r>
      <w:r>
        <w:rPr>
          <w:spacing w:val="-19"/>
        </w:rPr>
        <w:t xml:space="preserve"> </w:t>
      </w:r>
      <w:r>
        <w:t>names</w:t>
      </w:r>
      <w:r>
        <w:rPr>
          <w:spacing w:val="-17"/>
        </w:rPr>
        <w:t xml:space="preserve"> </w:t>
      </w:r>
      <w:r>
        <w:t>also</w:t>
      </w:r>
      <w:r>
        <w:rPr>
          <w:spacing w:val="-19"/>
        </w:rPr>
        <w:t xml:space="preserve"> </w:t>
      </w:r>
      <w:r>
        <w:t>made</w:t>
      </w:r>
      <w:r>
        <w:rPr>
          <w:spacing w:val="-19"/>
        </w:rPr>
        <w:t xml:space="preserve"> </w:t>
      </w:r>
      <w:r>
        <w:t>the later Power BI calculations and analysis easier to manage.</w:t>
      </w:r>
    </w:p>
    <w:p w14:paraId="666E73CB" w14:textId="77777777" w:rsidR="00BF7AF0" w:rsidRDefault="00000000">
      <w:pPr>
        <w:pStyle w:val="Heading3"/>
        <w:numPr>
          <w:ilvl w:val="1"/>
          <w:numId w:val="9"/>
        </w:numPr>
        <w:tabs>
          <w:tab w:val="left" w:pos="958"/>
        </w:tabs>
        <w:spacing w:before="195"/>
        <w:ind w:left="958" w:hanging="598"/>
      </w:pPr>
      <w:r>
        <w:t>Reordering</w:t>
      </w:r>
      <w:r>
        <w:rPr>
          <w:spacing w:val="1"/>
        </w:rPr>
        <w:t xml:space="preserve"> </w:t>
      </w:r>
      <w:r>
        <w:rPr>
          <w:spacing w:val="-2"/>
        </w:rPr>
        <w:t>Columns</w:t>
      </w:r>
    </w:p>
    <w:p w14:paraId="365D1D13" w14:textId="77777777" w:rsidR="00BF7AF0" w:rsidRDefault="00000000">
      <w:pPr>
        <w:pStyle w:val="BodyText"/>
        <w:spacing w:before="270"/>
      </w:pPr>
      <w:r>
        <w:t>The</w:t>
      </w:r>
      <w:r>
        <w:rPr>
          <w:spacing w:val="-10"/>
        </w:rPr>
        <w:t xml:space="preserve"> </w:t>
      </w:r>
      <w:r>
        <w:t>dataset</w:t>
      </w:r>
      <w:r>
        <w:rPr>
          <w:spacing w:val="-7"/>
        </w:rPr>
        <w:t xml:space="preserve"> </w:t>
      </w:r>
      <w:r>
        <w:t>was</w:t>
      </w:r>
      <w:r>
        <w:rPr>
          <w:spacing w:val="-8"/>
        </w:rPr>
        <w:t xml:space="preserve"> </w:t>
      </w:r>
      <w:r>
        <w:t>reorganized</w:t>
      </w:r>
      <w:r>
        <w:rPr>
          <w:spacing w:val="-9"/>
        </w:rPr>
        <w:t xml:space="preserve"> </w:t>
      </w:r>
      <w:r>
        <w:t>using</w:t>
      </w:r>
      <w:r>
        <w:rPr>
          <w:spacing w:val="-10"/>
        </w:rPr>
        <w:t xml:space="preserve"> </w:t>
      </w:r>
      <w:r>
        <w:t>Reordered</w:t>
      </w:r>
      <w:r>
        <w:rPr>
          <w:spacing w:val="-7"/>
        </w:rPr>
        <w:t xml:space="preserve"> </w:t>
      </w:r>
      <w:r>
        <w:t>Columns</w:t>
      </w:r>
      <w:r>
        <w:rPr>
          <w:spacing w:val="-8"/>
        </w:rPr>
        <w:t xml:space="preserve"> </w:t>
      </w:r>
      <w:r>
        <w:rPr>
          <w:spacing w:val="-2"/>
        </w:rPr>
        <w:t>steps.</w:t>
      </w:r>
    </w:p>
    <w:p w14:paraId="2D3122B7" w14:textId="77777777" w:rsidR="00BF7AF0" w:rsidRDefault="00000000">
      <w:pPr>
        <w:pStyle w:val="BodyText"/>
        <w:spacing w:before="257" w:line="280" w:lineRule="auto"/>
        <w:ind w:right="1079"/>
      </w:pPr>
      <w:r>
        <w:t xml:space="preserve">The columns were arranged into a more logical sequence so that related information could be viewed together. This improved the </w:t>
      </w:r>
      <w:r>
        <w:rPr>
          <w:spacing w:val="-2"/>
        </w:rPr>
        <w:t>readability</w:t>
      </w:r>
      <w:r>
        <w:rPr>
          <w:spacing w:val="-16"/>
        </w:rPr>
        <w:t xml:space="preserve"> </w:t>
      </w:r>
      <w:r>
        <w:rPr>
          <w:spacing w:val="-2"/>
        </w:rPr>
        <w:t>and</w:t>
      </w:r>
      <w:r>
        <w:rPr>
          <w:spacing w:val="-11"/>
        </w:rPr>
        <w:t xml:space="preserve"> </w:t>
      </w:r>
      <w:r>
        <w:rPr>
          <w:spacing w:val="-2"/>
        </w:rPr>
        <w:t>manageability</w:t>
      </w:r>
      <w:r>
        <w:rPr>
          <w:spacing w:val="-16"/>
        </w:rPr>
        <w:t xml:space="preserve"> </w:t>
      </w:r>
      <w:r>
        <w:rPr>
          <w:spacing w:val="-2"/>
        </w:rPr>
        <w:t>of</w:t>
      </w:r>
      <w:r>
        <w:rPr>
          <w:spacing w:val="-11"/>
        </w:rPr>
        <w:t xml:space="preserve"> </w:t>
      </w:r>
      <w:r>
        <w:rPr>
          <w:spacing w:val="-2"/>
        </w:rPr>
        <w:t>the</w:t>
      </w:r>
      <w:r>
        <w:rPr>
          <w:spacing w:val="-11"/>
        </w:rPr>
        <w:t xml:space="preserve"> </w:t>
      </w:r>
      <w:r>
        <w:rPr>
          <w:spacing w:val="-2"/>
        </w:rPr>
        <w:t>dataset</w:t>
      </w:r>
      <w:r>
        <w:rPr>
          <w:spacing w:val="-11"/>
        </w:rPr>
        <w:t xml:space="preserve"> </w:t>
      </w:r>
      <w:r>
        <w:rPr>
          <w:spacing w:val="-2"/>
        </w:rPr>
        <w:t>during</w:t>
      </w:r>
      <w:r>
        <w:rPr>
          <w:spacing w:val="-11"/>
        </w:rPr>
        <w:t xml:space="preserve"> </w:t>
      </w:r>
      <w:r>
        <w:rPr>
          <w:spacing w:val="-2"/>
        </w:rPr>
        <w:t>further</w:t>
      </w:r>
      <w:r>
        <w:rPr>
          <w:spacing w:val="-12"/>
        </w:rPr>
        <w:t xml:space="preserve"> </w:t>
      </w:r>
      <w:r>
        <w:rPr>
          <w:spacing w:val="-2"/>
        </w:rPr>
        <w:t>analysis.</w:t>
      </w:r>
    </w:p>
    <w:p w14:paraId="510DA4E4" w14:textId="77777777" w:rsidR="00BF7AF0" w:rsidRDefault="00000000">
      <w:pPr>
        <w:pStyle w:val="Heading3"/>
        <w:numPr>
          <w:ilvl w:val="1"/>
          <w:numId w:val="9"/>
        </w:numPr>
        <w:tabs>
          <w:tab w:val="left" w:pos="958"/>
        </w:tabs>
        <w:spacing w:before="196"/>
        <w:ind w:left="958" w:hanging="598"/>
      </w:pPr>
      <w:r>
        <w:t>Date</w:t>
      </w:r>
      <w:r>
        <w:rPr>
          <w:spacing w:val="-3"/>
        </w:rPr>
        <w:t xml:space="preserve"> </w:t>
      </w:r>
      <w:r>
        <w:t>and</w:t>
      </w:r>
      <w:r>
        <w:rPr>
          <w:spacing w:val="1"/>
        </w:rPr>
        <w:t xml:space="preserve"> </w:t>
      </w:r>
      <w:r>
        <w:t xml:space="preserve">Locale </w:t>
      </w:r>
      <w:r>
        <w:rPr>
          <w:spacing w:val="-2"/>
        </w:rPr>
        <w:t>Transformation</w:t>
      </w:r>
    </w:p>
    <w:p w14:paraId="137B9393" w14:textId="77777777" w:rsidR="00BF7AF0" w:rsidRDefault="00000000">
      <w:pPr>
        <w:pStyle w:val="BodyText"/>
        <w:spacing w:before="264" w:line="283" w:lineRule="auto"/>
        <w:ind w:right="1076"/>
      </w:pPr>
      <w:r>
        <w:t>The preprocessing steps also contain Changed Type with Locale and Changed Type with Locale1 transformations.</w:t>
      </w:r>
    </w:p>
    <w:p w14:paraId="06D93297" w14:textId="77777777" w:rsidR="00BF7AF0" w:rsidRDefault="00000000">
      <w:pPr>
        <w:pStyle w:val="BodyText"/>
        <w:spacing w:before="192" w:line="280" w:lineRule="auto"/>
        <w:ind w:right="1084"/>
      </w:pPr>
      <w:r>
        <w:t>These</w:t>
      </w:r>
      <w:r>
        <w:rPr>
          <w:spacing w:val="-2"/>
        </w:rPr>
        <w:t xml:space="preserve"> </w:t>
      </w:r>
      <w:r>
        <w:t>transformations were</w:t>
      </w:r>
      <w:r>
        <w:rPr>
          <w:spacing w:val="-2"/>
        </w:rPr>
        <w:t xml:space="preserve"> </w:t>
      </w:r>
      <w:r>
        <w:t>particularly</w:t>
      </w:r>
      <w:r>
        <w:rPr>
          <w:spacing w:val="-3"/>
        </w:rPr>
        <w:t xml:space="preserve"> </w:t>
      </w:r>
      <w:r>
        <w:t>important</w:t>
      </w:r>
      <w:r>
        <w:rPr>
          <w:spacing w:val="-1"/>
        </w:rPr>
        <w:t xml:space="preserve"> </w:t>
      </w:r>
      <w:r>
        <w:t>for</w:t>
      </w:r>
      <w:r>
        <w:rPr>
          <w:spacing w:val="-3"/>
        </w:rPr>
        <w:t xml:space="preserve"> </w:t>
      </w:r>
      <w:r>
        <w:t>fields whose values depended on date or regional formatting. Applying the appropriate locale ensured that the values were interpreted correctly instead of being incorrectly treated as text or being misread because of differences in date formatting.</w:t>
      </w:r>
    </w:p>
    <w:p w14:paraId="55768992" w14:textId="77777777" w:rsidR="00BF7AF0" w:rsidRDefault="00000000">
      <w:pPr>
        <w:pStyle w:val="BodyText"/>
        <w:spacing w:before="198" w:line="280" w:lineRule="auto"/>
        <w:ind w:right="1076"/>
        <w:rPr>
          <w:spacing w:val="-2"/>
        </w:rPr>
      </w:pPr>
      <w:r>
        <w:t>This</w:t>
      </w:r>
      <w:r>
        <w:rPr>
          <w:spacing w:val="-18"/>
        </w:rPr>
        <w:t xml:space="preserve"> </w:t>
      </w:r>
      <w:r>
        <w:t>was</w:t>
      </w:r>
      <w:r>
        <w:rPr>
          <w:spacing w:val="-18"/>
        </w:rPr>
        <w:t xml:space="preserve"> </w:t>
      </w:r>
      <w:r>
        <w:t>important</w:t>
      </w:r>
      <w:r>
        <w:rPr>
          <w:spacing w:val="-19"/>
        </w:rPr>
        <w:t xml:space="preserve"> </w:t>
      </w:r>
      <w:r>
        <w:t>for</w:t>
      </w:r>
      <w:r>
        <w:rPr>
          <w:spacing w:val="-20"/>
        </w:rPr>
        <w:t xml:space="preserve"> </w:t>
      </w:r>
      <w:r>
        <w:t>subsequent</w:t>
      </w:r>
      <w:r>
        <w:rPr>
          <w:spacing w:val="-16"/>
        </w:rPr>
        <w:t xml:space="preserve"> </w:t>
      </w:r>
      <w:r>
        <w:t>time-based</w:t>
      </w:r>
      <w:r>
        <w:rPr>
          <w:spacing w:val="-19"/>
        </w:rPr>
        <w:t xml:space="preserve"> </w:t>
      </w:r>
      <w:r>
        <w:t>and</w:t>
      </w:r>
      <w:r>
        <w:rPr>
          <w:spacing w:val="-16"/>
        </w:rPr>
        <w:t xml:space="preserve"> </w:t>
      </w:r>
      <w:r>
        <w:t xml:space="preserve">delivery-related </w:t>
      </w:r>
      <w:r>
        <w:rPr>
          <w:spacing w:val="-2"/>
        </w:rPr>
        <w:t>calculations.</w:t>
      </w:r>
    </w:p>
    <w:p w14:paraId="3F888127" w14:textId="77777777" w:rsidR="00BF7AF0" w:rsidRDefault="00BF7AF0">
      <w:pPr>
        <w:pStyle w:val="BodyText"/>
        <w:spacing w:before="198" w:line="280" w:lineRule="auto"/>
        <w:ind w:right="1076"/>
        <w:rPr>
          <w:spacing w:val="-2"/>
        </w:rPr>
      </w:pPr>
    </w:p>
    <w:p w14:paraId="72CF8A35" w14:textId="77777777" w:rsidR="00BF7AF0" w:rsidRDefault="00BF7AF0">
      <w:pPr>
        <w:pStyle w:val="BodyText"/>
        <w:spacing w:before="198" w:line="280" w:lineRule="auto"/>
        <w:ind w:right="1076"/>
      </w:pPr>
    </w:p>
    <w:p w14:paraId="1EF619AD" w14:textId="77777777" w:rsidR="00BF7AF0" w:rsidRDefault="00BF7AF0">
      <w:pPr>
        <w:pStyle w:val="Heading3"/>
        <w:ind w:left="0" w:firstLine="0"/>
        <w:sectPr w:rsidR="00BF7AF0">
          <w:pgSz w:w="12240" w:h="15840"/>
          <w:pgMar w:top="1880" w:right="360" w:bottom="1240" w:left="1080" w:header="865" w:footer="1057" w:gutter="0"/>
          <w:cols w:space="720"/>
        </w:sectPr>
      </w:pPr>
    </w:p>
    <w:p w14:paraId="6243D697" w14:textId="77777777" w:rsidR="00BF7AF0" w:rsidRDefault="00000000">
      <w:pPr>
        <w:pStyle w:val="Heading3"/>
        <w:numPr>
          <w:ilvl w:val="1"/>
          <w:numId w:val="9"/>
        </w:numPr>
        <w:tabs>
          <w:tab w:val="left" w:pos="958"/>
        </w:tabs>
        <w:spacing w:before="194"/>
        <w:ind w:left="958" w:hanging="598"/>
      </w:pPr>
      <w:r>
        <w:lastRenderedPageBreak/>
        <w:t>Repeated</w:t>
      </w:r>
      <w:r>
        <w:rPr>
          <w:spacing w:val="-3"/>
        </w:rPr>
        <w:t xml:space="preserve"> </w:t>
      </w:r>
      <w:r>
        <w:t>Data-Type</w:t>
      </w:r>
      <w:r>
        <w:rPr>
          <w:spacing w:val="-3"/>
        </w:rPr>
        <w:t xml:space="preserve"> </w:t>
      </w:r>
      <w:r>
        <w:rPr>
          <w:spacing w:val="-2"/>
        </w:rPr>
        <w:t>Validation</w:t>
      </w:r>
    </w:p>
    <w:p w14:paraId="5F8C4967" w14:textId="77777777" w:rsidR="00BF7AF0" w:rsidRDefault="00BF7AF0">
      <w:pPr>
        <w:pStyle w:val="BodyText"/>
        <w:spacing w:before="213"/>
        <w:ind w:left="0"/>
        <w:jc w:val="left"/>
        <w:rPr>
          <w:rFonts w:ascii="Arial"/>
          <w:b/>
        </w:rPr>
      </w:pPr>
    </w:p>
    <w:p w14:paraId="23E8D980" w14:textId="77777777" w:rsidR="00BF7AF0" w:rsidRDefault="00000000">
      <w:pPr>
        <w:pStyle w:val="BodyText"/>
        <w:spacing w:before="1" w:line="280" w:lineRule="auto"/>
        <w:ind w:right="1077"/>
      </w:pPr>
      <w:r>
        <w:t>Additional Changed Type1, Changed Type2, Changed Type3, Changed Type4, Changed Type5, Changed Type6, and Changed Type7 steps were applied during the preprocessing process.</w:t>
      </w:r>
    </w:p>
    <w:p w14:paraId="36ECB840" w14:textId="77777777" w:rsidR="00BF7AF0" w:rsidRDefault="00000000">
      <w:pPr>
        <w:pStyle w:val="BodyText"/>
        <w:spacing w:before="199" w:line="280" w:lineRule="auto"/>
        <w:ind w:right="1084"/>
      </w:pPr>
      <w:r>
        <w:t>These repeated transformations indicate that data types were progressively validated and corrected as different fields were cleaned and modified. This ensured that numerical, categorical, and</w:t>
      </w:r>
      <w:r>
        <w:rPr>
          <w:spacing w:val="-17"/>
        </w:rPr>
        <w:t xml:space="preserve"> </w:t>
      </w:r>
      <w:r>
        <w:t>date-related</w:t>
      </w:r>
      <w:r>
        <w:rPr>
          <w:spacing w:val="-15"/>
        </w:rPr>
        <w:t xml:space="preserve"> </w:t>
      </w:r>
      <w:r>
        <w:t>fields</w:t>
      </w:r>
      <w:r>
        <w:rPr>
          <w:spacing w:val="-16"/>
        </w:rPr>
        <w:t xml:space="preserve"> </w:t>
      </w:r>
      <w:r>
        <w:t>were</w:t>
      </w:r>
      <w:r>
        <w:rPr>
          <w:spacing w:val="-18"/>
        </w:rPr>
        <w:t xml:space="preserve"> </w:t>
      </w:r>
      <w:r>
        <w:t>stored</w:t>
      </w:r>
      <w:r>
        <w:rPr>
          <w:spacing w:val="-17"/>
        </w:rPr>
        <w:t xml:space="preserve"> </w:t>
      </w:r>
      <w:r>
        <w:t>in</w:t>
      </w:r>
      <w:r>
        <w:rPr>
          <w:spacing w:val="-17"/>
        </w:rPr>
        <w:t xml:space="preserve"> </w:t>
      </w:r>
      <w:r>
        <w:t>suitable</w:t>
      </w:r>
      <w:r>
        <w:rPr>
          <w:spacing w:val="-17"/>
        </w:rPr>
        <w:t xml:space="preserve"> </w:t>
      </w:r>
      <w:r>
        <w:t>formats</w:t>
      </w:r>
      <w:r>
        <w:rPr>
          <w:spacing w:val="-16"/>
        </w:rPr>
        <w:t xml:space="preserve"> </w:t>
      </w:r>
      <w:r>
        <w:t>before</w:t>
      </w:r>
      <w:r>
        <w:rPr>
          <w:spacing w:val="-15"/>
        </w:rPr>
        <w:t xml:space="preserve"> </w:t>
      </w:r>
      <w:r>
        <w:t>being passed to the analysis stage.</w:t>
      </w:r>
    </w:p>
    <w:p w14:paraId="3265444B" w14:textId="77777777" w:rsidR="00BF7AF0" w:rsidRDefault="00000000">
      <w:pPr>
        <w:pStyle w:val="Heading3"/>
        <w:numPr>
          <w:ilvl w:val="1"/>
          <w:numId w:val="9"/>
        </w:numPr>
        <w:tabs>
          <w:tab w:val="left" w:pos="958"/>
        </w:tabs>
        <w:spacing w:before="194"/>
        <w:ind w:left="958" w:hanging="598"/>
      </w:pPr>
      <w:r>
        <w:t>Final</w:t>
      </w:r>
      <w:r>
        <w:rPr>
          <w:spacing w:val="-3"/>
        </w:rPr>
        <w:t xml:space="preserve"> </w:t>
      </w:r>
      <w:r>
        <w:t>Column</w:t>
      </w:r>
      <w:r>
        <w:rPr>
          <w:spacing w:val="-1"/>
        </w:rPr>
        <w:t xml:space="preserve"> </w:t>
      </w:r>
      <w:r>
        <w:t>Cleaning</w:t>
      </w:r>
      <w:r>
        <w:rPr>
          <w:spacing w:val="-2"/>
        </w:rPr>
        <w:t xml:space="preserve"> </w:t>
      </w:r>
      <w:r>
        <w:t>and</w:t>
      </w:r>
      <w:r>
        <w:rPr>
          <w:spacing w:val="1"/>
        </w:rPr>
        <w:t xml:space="preserve"> </w:t>
      </w:r>
      <w:r>
        <w:rPr>
          <w:spacing w:val="-2"/>
        </w:rPr>
        <w:t>Organization</w:t>
      </w:r>
    </w:p>
    <w:p w14:paraId="71F9D14D" w14:textId="77777777" w:rsidR="00BF7AF0" w:rsidRDefault="00000000">
      <w:pPr>
        <w:pStyle w:val="BodyText"/>
        <w:spacing w:before="265" w:line="280" w:lineRule="auto"/>
        <w:ind w:right="1078"/>
      </w:pPr>
      <w:r>
        <w:t>The final preprocessing steps included additional Removed Columns, Renamed Columns, Reordered Columns, and Changed Type operations. These transformations ensured that the final dataset</w:t>
      </w:r>
      <w:r>
        <w:rPr>
          <w:spacing w:val="-1"/>
        </w:rPr>
        <w:t xml:space="preserve"> </w:t>
      </w:r>
      <w:r>
        <w:t>contained</w:t>
      </w:r>
      <w:r>
        <w:rPr>
          <w:spacing w:val="-2"/>
        </w:rPr>
        <w:t xml:space="preserve"> </w:t>
      </w:r>
      <w:r>
        <w:t>relevant</w:t>
      </w:r>
      <w:r>
        <w:rPr>
          <w:spacing w:val="-1"/>
        </w:rPr>
        <w:t xml:space="preserve"> </w:t>
      </w:r>
      <w:r>
        <w:t>fields with appropriate names,</w:t>
      </w:r>
      <w:r>
        <w:rPr>
          <w:spacing w:val="-2"/>
        </w:rPr>
        <w:t xml:space="preserve"> </w:t>
      </w:r>
      <w:r>
        <w:t>formats, and organization.</w:t>
      </w:r>
    </w:p>
    <w:p w14:paraId="17DF71EF" w14:textId="77777777" w:rsidR="00BF7AF0" w:rsidRDefault="00000000">
      <w:pPr>
        <w:pStyle w:val="BodyText"/>
        <w:spacing w:before="197" w:line="280" w:lineRule="auto"/>
        <w:ind w:right="1077"/>
      </w:pPr>
      <w:r>
        <w:t>After completing these transformations, the dataset was prepared for the next stages of the project, including DAX-based analysis, data modeling, KPI creation, and Power BI reporting.</w:t>
      </w:r>
    </w:p>
    <w:p w14:paraId="72229425" w14:textId="77777777" w:rsidR="00BF7AF0" w:rsidRDefault="00000000">
      <w:pPr>
        <w:pStyle w:val="Heading3"/>
        <w:spacing w:before="194"/>
        <w:ind w:left="360" w:firstLine="0"/>
        <w:jc w:val="both"/>
      </w:pPr>
      <w:r>
        <w:t>Preprocessing</w:t>
      </w:r>
      <w:r>
        <w:rPr>
          <w:spacing w:val="1"/>
        </w:rPr>
        <w:t xml:space="preserve"> </w:t>
      </w:r>
      <w:r>
        <w:rPr>
          <w:spacing w:val="-2"/>
        </w:rPr>
        <w:t>Outcome</w:t>
      </w:r>
    </w:p>
    <w:p w14:paraId="339A43BB" w14:textId="77777777" w:rsidR="00BF7AF0" w:rsidRDefault="00000000">
      <w:pPr>
        <w:pStyle w:val="BodyText"/>
        <w:spacing w:before="267" w:line="280" w:lineRule="auto"/>
        <w:ind w:right="1082"/>
      </w:pPr>
      <w:r>
        <w:t>The</w:t>
      </w:r>
      <w:r>
        <w:rPr>
          <w:spacing w:val="-22"/>
        </w:rPr>
        <w:t xml:space="preserve"> </w:t>
      </w:r>
      <w:r>
        <w:t>Power</w:t>
      </w:r>
      <w:r>
        <w:rPr>
          <w:spacing w:val="-21"/>
        </w:rPr>
        <w:t xml:space="preserve"> </w:t>
      </w:r>
      <w:r>
        <w:t>Query</w:t>
      </w:r>
      <w:r>
        <w:rPr>
          <w:spacing w:val="-21"/>
        </w:rPr>
        <w:t xml:space="preserve"> </w:t>
      </w:r>
      <w:r>
        <w:t>preprocessing</w:t>
      </w:r>
      <w:r>
        <w:rPr>
          <w:spacing w:val="-21"/>
        </w:rPr>
        <w:t xml:space="preserve"> </w:t>
      </w:r>
      <w:r>
        <w:t>stage</w:t>
      </w:r>
      <w:r>
        <w:rPr>
          <w:spacing w:val="-22"/>
        </w:rPr>
        <w:t xml:space="preserve"> </w:t>
      </w:r>
      <w:r>
        <w:t>transformed</w:t>
      </w:r>
      <w:r>
        <w:rPr>
          <w:spacing w:val="-21"/>
        </w:rPr>
        <w:t xml:space="preserve"> </w:t>
      </w:r>
      <w:r>
        <w:t>the</w:t>
      </w:r>
      <w:r>
        <w:rPr>
          <w:spacing w:val="-21"/>
        </w:rPr>
        <w:t xml:space="preserve"> </w:t>
      </w:r>
      <w:r>
        <w:t>original</w:t>
      </w:r>
      <w:r>
        <w:rPr>
          <w:spacing w:val="-21"/>
        </w:rPr>
        <w:t xml:space="preserve"> </w:t>
      </w:r>
      <w:r>
        <w:t>raw supply chain dataset into a cleaner, standardized, structured, and analysis-ready dataset. The major transformations included:</w:t>
      </w:r>
    </w:p>
    <w:p w14:paraId="4025332D" w14:textId="77777777" w:rsidR="00BF7AF0" w:rsidRDefault="00000000">
      <w:pPr>
        <w:pStyle w:val="BodyText"/>
        <w:spacing w:before="198" w:line="280" w:lineRule="auto"/>
        <w:ind w:right="1082"/>
      </w:pPr>
      <w:r>
        <w:t xml:space="preserve">Promoting Headers → Changing Data Types → Removing </w:t>
      </w:r>
      <w:r>
        <w:rPr>
          <w:spacing w:val="-2"/>
        </w:rPr>
        <w:t>Unnecessary</w:t>
      </w:r>
      <w:r>
        <w:rPr>
          <w:spacing w:val="-22"/>
        </w:rPr>
        <w:t xml:space="preserve"> </w:t>
      </w:r>
      <w:r>
        <w:rPr>
          <w:spacing w:val="-2"/>
        </w:rPr>
        <w:t>Columns</w:t>
      </w:r>
      <w:r>
        <w:rPr>
          <w:spacing w:val="-17"/>
        </w:rPr>
        <w:t xml:space="preserve"> </w:t>
      </w:r>
      <w:r>
        <w:rPr>
          <w:spacing w:val="-2"/>
        </w:rPr>
        <w:t>→</w:t>
      </w:r>
      <w:r>
        <w:rPr>
          <w:spacing w:val="-18"/>
        </w:rPr>
        <w:t xml:space="preserve"> </w:t>
      </w:r>
      <w:r>
        <w:rPr>
          <w:spacing w:val="-2"/>
        </w:rPr>
        <w:t>Replacing</w:t>
      </w:r>
      <w:r>
        <w:rPr>
          <w:spacing w:val="-18"/>
        </w:rPr>
        <w:t xml:space="preserve"> </w:t>
      </w:r>
      <w:r>
        <w:rPr>
          <w:spacing w:val="-2"/>
        </w:rPr>
        <w:t>Values</w:t>
      </w:r>
      <w:r>
        <w:rPr>
          <w:spacing w:val="-17"/>
        </w:rPr>
        <w:t xml:space="preserve"> </w:t>
      </w:r>
      <w:r>
        <w:rPr>
          <w:spacing w:val="-2"/>
        </w:rPr>
        <w:t>→</w:t>
      </w:r>
      <w:r>
        <w:rPr>
          <w:spacing w:val="-18"/>
        </w:rPr>
        <w:t xml:space="preserve"> </w:t>
      </w:r>
      <w:r>
        <w:rPr>
          <w:spacing w:val="-2"/>
        </w:rPr>
        <w:t>Renaming</w:t>
      </w:r>
      <w:r>
        <w:rPr>
          <w:spacing w:val="-17"/>
        </w:rPr>
        <w:t xml:space="preserve"> </w:t>
      </w:r>
      <w:r>
        <w:rPr>
          <w:spacing w:val="-2"/>
        </w:rPr>
        <w:t>Columns</w:t>
      </w:r>
    </w:p>
    <w:p w14:paraId="6E2921CF"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3B02E195" w14:textId="77777777" w:rsidR="00BF7AF0" w:rsidRDefault="00BF7AF0">
      <w:pPr>
        <w:pStyle w:val="BodyText"/>
        <w:spacing w:before="219"/>
        <w:ind w:left="0"/>
        <w:jc w:val="left"/>
      </w:pPr>
    </w:p>
    <w:p w14:paraId="7894F3CE" w14:textId="77777777" w:rsidR="00BF7AF0" w:rsidRDefault="00000000">
      <w:pPr>
        <w:pStyle w:val="BodyText"/>
      </w:pPr>
      <w:r>
        <w:t>→</w:t>
      </w:r>
      <w:r>
        <w:rPr>
          <w:spacing w:val="1"/>
        </w:rPr>
        <w:t xml:space="preserve"> </w:t>
      </w:r>
      <w:r>
        <w:t>Reordering</w:t>
      </w:r>
      <w:r>
        <w:rPr>
          <w:spacing w:val="2"/>
        </w:rPr>
        <w:t xml:space="preserve"> </w:t>
      </w:r>
      <w:r>
        <w:t>Columns</w:t>
      </w:r>
      <w:r>
        <w:rPr>
          <w:spacing w:val="3"/>
        </w:rPr>
        <w:t xml:space="preserve"> </w:t>
      </w:r>
      <w:r>
        <w:t>→</w:t>
      </w:r>
      <w:r>
        <w:rPr>
          <w:spacing w:val="2"/>
        </w:rPr>
        <w:t xml:space="preserve"> </w:t>
      </w:r>
      <w:r>
        <w:t>Applying</w:t>
      </w:r>
      <w:r>
        <w:rPr>
          <w:spacing w:val="2"/>
        </w:rPr>
        <w:t xml:space="preserve"> </w:t>
      </w:r>
      <w:r>
        <w:t>Locale-Based</w:t>
      </w:r>
      <w:r>
        <w:rPr>
          <w:spacing w:val="4"/>
        </w:rPr>
        <w:t xml:space="preserve"> </w:t>
      </w:r>
      <w:r>
        <w:t>Type</w:t>
      </w:r>
      <w:r>
        <w:rPr>
          <w:spacing w:val="6"/>
        </w:rPr>
        <w:t xml:space="preserve"> </w:t>
      </w:r>
      <w:r>
        <w:rPr>
          <w:spacing w:val="-2"/>
        </w:rPr>
        <w:t>Changes</w:t>
      </w:r>
    </w:p>
    <w:p w14:paraId="055A2E82" w14:textId="77777777" w:rsidR="00BF7AF0" w:rsidRDefault="00000000">
      <w:pPr>
        <w:pStyle w:val="BodyText"/>
        <w:spacing w:before="65"/>
      </w:pPr>
      <w:r>
        <w:t>→</w:t>
      </w:r>
      <w:r>
        <w:rPr>
          <w:spacing w:val="-8"/>
        </w:rPr>
        <w:t xml:space="preserve"> </w:t>
      </w:r>
      <w:r>
        <w:t>Revalidating</w:t>
      </w:r>
      <w:r>
        <w:rPr>
          <w:spacing w:val="-8"/>
        </w:rPr>
        <w:t xml:space="preserve"> </w:t>
      </w:r>
      <w:r>
        <w:t>Data</w:t>
      </w:r>
      <w:r>
        <w:rPr>
          <w:spacing w:val="-8"/>
        </w:rPr>
        <w:t xml:space="preserve"> </w:t>
      </w:r>
      <w:r>
        <w:t>Types</w:t>
      </w:r>
      <w:r>
        <w:rPr>
          <w:spacing w:val="-6"/>
        </w:rPr>
        <w:t xml:space="preserve"> </w:t>
      </w:r>
      <w:r>
        <w:t>→</w:t>
      </w:r>
      <w:r>
        <w:rPr>
          <w:spacing w:val="-6"/>
        </w:rPr>
        <w:t xml:space="preserve"> </w:t>
      </w:r>
      <w:r>
        <w:t>Finalizing</w:t>
      </w:r>
      <w:r>
        <w:rPr>
          <w:spacing w:val="-8"/>
        </w:rPr>
        <w:t xml:space="preserve"> </w:t>
      </w:r>
      <w:r>
        <w:t>the</w:t>
      </w:r>
      <w:r>
        <w:rPr>
          <w:spacing w:val="-7"/>
        </w:rPr>
        <w:t xml:space="preserve"> </w:t>
      </w:r>
      <w:r>
        <w:rPr>
          <w:spacing w:val="-2"/>
        </w:rPr>
        <w:t>Dataset</w:t>
      </w:r>
    </w:p>
    <w:p w14:paraId="6FB6F0B0" w14:textId="77777777" w:rsidR="00BF7AF0" w:rsidRDefault="00000000">
      <w:pPr>
        <w:pStyle w:val="Heading3"/>
        <w:tabs>
          <w:tab w:val="left" w:pos="760"/>
        </w:tabs>
        <w:spacing w:before="253"/>
        <w:ind w:left="360" w:firstLine="0"/>
      </w:pPr>
      <w:r>
        <w:t>6.Data</w:t>
      </w:r>
      <w:r>
        <w:rPr>
          <w:spacing w:val="2"/>
        </w:rPr>
        <w:t xml:space="preserve"> </w:t>
      </w:r>
      <w:r>
        <w:rPr>
          <w:spacing w:val="-2"/>
        </w:rPr>
        <w:t>Analysis</w:t>
      </w:r>
    </w:p>
    <w:p w14:paraId="583C8A5F" w14:textId="77777777" w:rsidR="00BF7AF0" w:rsidRDefault="00000000">
      <w:pPr>
        <w:pStyle w:val="BodyText"/>
        <w:spacing w:before="267" w:line="280" w:lineRule="auto"/>
        <w:ind w:right="1084"/>
      </w:pPr>
      <w:r>
        <w:t>The</w:t>
      </w:r>
      <w:r>
        <w:rPr>
          <w:spacing w:val="-22"/>
        </w:rPr>
        <w:t xml:space="preserve"> </w:t>
      </w:r>
      <w:r>
        <w:t>sixth</w:t>
      </w:r>
      <w:r>
        <w:rPr>
          <w:spacing w:val="-21"/>
        </w:rPr>
        <w:t xml:space="preserve"> </w:t>
      </w:r>
      <w:r>
        <w:t>stage</w:t>
      </w:r>
      <w:r>
        <w:rPr>
          <w:spacing w:val="-21"/>
        </w:rPr>
        <w:t xml:space="preserve"> </w:t>
      </w:r>
      <w:r>
        <w:t>involved</w:t>
      </w:r>
      <w:r>
        <w:rPr>
          <w:spacing w:val="-21"/>
        </w:rPr>
        <w:t xml:space="preserve"> </w:t>
      </w:r>
      <w:r>
        <w:t>extracting</w:t>
      </w:r>
      <w:r>
        <w:rPr>
          <w:spacing w:val="-21"/>
        </w:rPr>
        <w:t xml:space="preserve"> </w:t>
      </w:r>
      <w:r>
        <w:t>meaningful</w:t>
      </w:r>
      <w:r>
        <w:rPr>
          <w:spacing w:val="-20"/>
        </w:rPr>
        <w:t xml:space="preserve"> </w:t>
      </w:r>
      <w:r>
        <w:t>information</w:t>
      </w:r>
      <w:r>
        <w:rPr>
          <w:spacing w:val="-21"/>
        </w:rPr>
        <w:t xml:space="preserve"> </w:t>
      </w:r>
      <w:r>
        <w:t>from</w:t>
      </w:r>
      <w:r>
        <w:rPr>
          <w:spacing w:val="-21"/>
        </w:rPr>
        <w:t xml:space="preserve"> </w:t>
      </w:r>
      <w:r>
        <w:t>the prepared dataset.</w:t>
      </w:r>
    </w:p>
    <w:p w14:paraId="259530DC" w14:textId="77777777" w:rsidR="00BF7AF0" w:rsidRDefault="00000000">
      <w:pPr>
        <w:pStyle w:val="BodyText"/>
        <w:spacing w:before="200" w:line="280" w:lineRule="auto"/>
        <w:ind w:right="1084"/>
      </w:pPr>
      <w:r>
        <w:t>This</w:t>
      </w:r>
      <w:r>
        <w:rPr>
          <w:spacing w:val="-6"/>
        </w:rPr>
        <w:t xml:space="preserve"> </w:t>
      </w:r>
      <w:r>
        <w:t>was</w:t>
      </w:r>
      <w:r>
        <w:rPr>
          <w:spacing w:val="-7"/>
        </w:rPr>
        <w:t xml:space="preserve"> </w:t>
      </w:r>
      <w:r>
        <w:t>the</w:t>
      </w:r>
      <w:r>
        <w:rPr>
          <w:spacing w:val="-7"/>
        </w:rPr>
        <w:t xml:space="preserve"> </w:t>
      </w:r>
      <w:r>
        <w:t>stage</w:t>
      </w:r>
      <w:r>
        <w:rPr>
          <w:spacing w:val="-5"/>
        </w:rPr>
        <w:t xml:space="preserve"> </w:t>
      </w:r>
      <w:r>
        <w:t>where</w:t>
      </w:r>
      <w:r>
        <w:rPr>
          <w:spacing w:val="-5"/>
        </w:rPr>
        <w:t xml:space="preserve"> </w:t>
      </w:r>
      <w:r>
        <w:t>the</w:t>
      </w:r>
      <w:r>
        <w:rPr>
          <w:spacing w:val="-7"/>
        </w:rPr>
        <w:t xml:space="preserve"> </w:t>
      </w:r>
      <w:r>
        <w:t>project</w:t>
      </w:r>
      <w:r>
        <w:rPr>
          <w:spacing w:val="-7"/>
        </w:rPr>
        <w:t xml:space="preserve"> </w:t>
      </w:r>
      <w:r>
        <w:t>moved</w:t>
      </w:r>
      <w:r>
        <w:rPr>
          <w:spacing w:val="-7"/>
        </w:rPr>
        <w:t xml:space="preserve"> </w:t>
      </w:r>
      <w:r>
        <w:t>from</w:t>
      </w:r>
      <w:r>
        <w:rPr>
          <w:spacing w:val="-8"/>
        </w:rPr>
        <w:t xml:space="preserve"> </w:t>
      </w:r>
      <w:r>
        <w:t>data</w:t>
      </w:r>
      <w:r>
        <w:rPr>
          <w:spacing w:val="-7"/>
        </w:rPr>
        <w:t xml:space="preserve"> </w:t>
      </w:r>
      <w:r>
        <w:t>preparation to business analysis.</w:t>
      </w:r>
    </w:p>
    <w:p w14:paraId="6780334C" w14:textId="77777777" w:rsidR="00BF7AF0" w:rsidRDefault="00000000">
      <w:pPr>
        <w:pStyle w:val="BodyText"/>
        <w:spacing w:before="199" w:line="280" w:lineRule="auto"/>
        <w:ind w:right="1081"/>
      </w:pPr>
      <w:r>
        <w:t xml:space="preserve">The team created KPIs, calculated measures, and DAX expressions for different business requirements. The report specifically states that calculations were created for sales, orders, profit, customers, quantity, delivery performance, discounts, and </w:t>
      </w:r>
      <w:r>
        <w:rPr>
          <w:spacing w:val="-2"/>
        </w:rPr>
        <w:t>profitability.</w:t>
      </w:r>
    </w:p>
    <w:p w14:paraId="3C3CE079" w14:textId="77777777" w:rsidR="00BF7AF0" w:rsidRDefault="00000000">
      <w:pPr>
        <w:pStyle w:val="BodyText"/>
        <w:spacing w:before="200"/>
      </w:pPr>
      <w:r>
        <w:t>Sales</w:t>
      </w:r>
      <w:r>
        <w:rPr>
          <w:spacing w:val="-6"/>
        </w:rPr>
        <w:t xml:space="preserve"> </w:t>
      </w:r>
      <w:r>
        <w:rPr>
          <w:spacing w:val="-2"/>
        </w:rPr>
        <w:t>analysis</w:t>
      </w:r>
    </w:p>
    <w:p w14:paraId="067C5116" w14:textId="77777777" w:rsidR="00BF7AF0" w:rsidRDefault="00000000">
      <w:pPr>
        <w:pStyle w:val="BodyText"/>
        <w:spacing w:before="259" w:line="280" w:lineRule="auto"/>
        <w:ind w:right="1087"/>
      </w:pPr>
      <w:r>
        <w:t>Sales performance was analyzed using total sales, sales trends, customer segments, and other dimensions.</w:t>
      </w:r>
    </w:p>
    <w:p w14:paraId="6A3F6546" w14:textId="77777777" w:rsidR="00BF7AF0" w:rsidRDefault="00000000">
      <w:pPr>
        <w:pStyle w:val="BodyText"/>
        <w:spacing w:before="199"/>
      </w:pPr>
      <w:r>
        <w:t>The</w:t>
      </w:r>
      <w:r>
        <w:rPr>
          <w:spacing w:val="-11"/>
        </w:rPr>
        <w:t xml:space="preserve"> </w:t>
      </w:r>
      <w:r>
        <w:t>project</w:t>
      </w:r>
      <w:r>
        <w:rPr>
          <w:spacing w:val="-10"/>
        </w:rPr>
        <w:t xml:space="preserve"> </w:t>
      </w:r>
      <w:r>
        <w:t>calculated</w:t>
      </w:r>
      <w:r>
        <w:rPr>
          <w:spacing w:val="-11"/>
        </w:rPr>
        <w:t xml:space="preserve"> </w:t>
      </w:r>
      <w:r>
        <w:rPr>
          <w:spacing w:val="-2"/>
        </w:rPr>
        <w:t>approximately:</w:t>
      </w:r>
    </w:p>
    <w:p w14:paraId="1D1D15AF" w14:textId="77777777" w:rsidR="00BF7AF0" w:rsidRDefault="00000000">
      <w:pPr>
        <w:pStyle w:val="BodyText"/>
        <w:spacing w:before="262"/>
        <w:jc w:val="left"/>
      </w:pPr>
      <w:r>
        <w:t>Total</w:t>
      </w:r>
      <w:r>
        <w:rPr>
          <w:spacing w:val="-4"/>
        </w:rPr>
        <w:t xml:space="preserve"> </w:t>
      </w:r>
      <w:r>
        <w:t>Sales</w:t>
      </w:r>
      <w:r>
        <w:rPr>
          <w:spacing w:val="-4"/>
        </w:rPr>
        <w:t xml:space="preserve"> </w:t>
      </w:r>
      <w:r>
        <w:t>=</w:t>
      </w:r>
      <w:r>
        <w:rPr>
          <w:spacing w:val="-4"/>
        </w:rPr>
        <w:t xml:space="preserve"> </w:t>
      </w:r>
      <w:r>
        <w:rPr>
          <w:spacing w:val="-2"/>
        </w:rPr>
        <w:t>₹36.78M</w:t>
      </w:r>
    </w:p>
    <w:p w14:paraId="7FD59996" w14:textId="77777777" w:rsidR="00BF7AF0" w:rsidRDefault="00000000">
      <w:pPr>
        <w:pStyle w:val="BodyText"/>
        <w:spacing w:before="262" w:line="412" w:lineRule="auto"/>
        <w:ind w:right="1083"/>
        <w:jc w:val="left"/>
      </w:pPr>
      <w:r>
        <w:t>This</w:t>
      </w:r>
      <w:r>
        <w:rPr>
          <w:spacing w:val="-1"/>
        </w:rPr>
        <w:t xml:space="preserve"> </w:t>
      </w:r>
      <w:r>
        <w:t>provided</w:t>
      </w:r>
      <w:r>
        <w:rPr>
          <w:spacing w:val="-3"/>
        </w:rPr>
        <w:t xml:space="preserve"> </w:t>
      </w:r>
      <w:r>
        <w:t>a</w:t>
      </w:r>
      <w:r>
        <w:rPr>
          <w:spacing w:val="-3"/>
        </w:rPr>
        <w:t xml:space="preserve"> </w:t>
      </w:r>
      <w:r>
        <w:t>high-level</w:t>
      </w:r>
      <w:r>
        <w:rPr>
          <w:spacing w:val="-2"/>
        </w:rPr>
        <w:t xml:space="preserve"> </w:t>
      </w:r>
      <w:r>
        <w:t>measure</w:t>
      </w:r>
      <w:r>
        <w:rPr>
          <w:spacing w:val="-3"/>
        </w:rPr>
        <w:t xml:space="preserve"> </w:t>
      </w:r>
      <w:r>
        <w:t>of</w:t>
      </w:r>
      <w:r>
        <w:rPr>
          <w:spacing w:val="-3"/>
        </w:rPr>
        <w:t xml:space="preserve"> </w:t>
      </w:r>
      <w:r>
        <w:t>the</w:t>
      </w:r>
      <w:r>
        <w:rPr>
          <w:spacing w:val="-3"/>
        </w:rPr>
        <w:t xml:space="preserve"> </w:t>
      </w:r>
      <w:r>
        <w:t>business</w:t>
      </w:r>
      <w:r>
        <w:rPr>
          <w:spacing w:val="-2"/>
        </w:rPr>
        <w:t xml:space="preserve"> </w:t>
      </w:r>
      <w:r>
        <w:t>sales</w:t>
      </w:r>
      <w:r>
        <w:rPr>
          <w:spacing w:val="-2"/>
        </w:rPr>
        <w:t xml:space="preserve"> </w:t>
      </w:r>
      <w:r>
        <w:t>value. Order analysis</w:t>
      </w:r>
    </w:p>
    <w:p w14:paraId="4072067B" w14:textId="77777777" w:rsidR="00BF7AF0" w:rsidRDefault="00000000">
      <w:pPr>
        <w:pStyle w:val="BodyText"/>
        <w:spacing w:line="280" w:lineRule="auto"/>
        <w:ind w:right="1083"/>
        <w:jc w:val="left"/>
      </w:pPr>
      <w:r>
        <w:t>Order</w:t>
      </w:r>
      <w:r>
        <w:rPr>
          <w:spacing w:val="-2"/>
        </w:rPr>
        <w:t xml:space="preserve"> </w:t>
      </w:r>
      <w:r>
        <w:t>information was</w:t>
      </w:r>
      <w:r>
        <w:rPr>
          <w:spacing w:val="-1"/>
        </w:rPr>
        <w:t xml:space="preserve"> </w:t>
      </w:r>
      <w:r>
        <w:t>analyzed</w:t>
      </w:r>
      <w:r>
        <w:rPr>
          <w:spacing w:val="-2"/>
        </w:rPr>
        <w:t xml:space="preserve"> </w:t>
      </w:r>
      <w:r>
        <w:t>to</w:t>
      </w:r>
      <w:r>
        <w:rPr>
          <w:spacing w:val="-2"/>
        </w:rPr>
        <w:t xml:space="preserve"> </w:t>
      </w:r>
      <w:r>
        <w:t>understand</w:t>
      </w:r>
      <w:r>
        <w:rPr>
          <w:spacing w:val="-1"/>
        </w:rPr>
        <w:t xml:space="preserve"> </w:t>
      </w:r>
      <w:r>
        <w:t>transaction</w:t>
      </w:r>
      <w:r>
        <w:rPr>
          <w:spacing w:val="-2"/>
        </w:rPr>
        <w:t xml:space="preserve"> </w:t>
      </w:r>
      <w:r>
        <w:t>volume and order behavior.</w:t>
      </w:r>
    </w:p>
    <w:p w14:paraId="716F613E" w14:textId="77777777" w:rsidR="00BF7AF0" w:rsidRDefault="00000000">
      <w:pPr>
        <w:pStyle w:val="BodyText"/>
        <w:spacing w:before="199"/>
        <w:jc w:val="left"/>
      </w:pPr>
      <w:r>
        <w:t>The</w:t>
      </w:r>
      <w:r>
        <w:rPr>
          <w:spacing w:val="-11"/>
        </w:rPr>
        <w:t xml:space="preserve"> </w:t>
      </w:r>
      <w:r>
        <w:t>project</w:t>
      </w:r>
      <w:r>
        <w:rPr>
          <w:spacing w:val="-10"/>
        </w:rPr>
        <w:t xml:space="preserve"> </w:t>
      </w:r>
      <w:r>
        <w:t>calculated</w:t>
      </w:r>
      <w:r>
        <w:rPr>
          <w:spacing w:val="-11"/>
        </w:rPr>
        <w:t xml:space="preserve"> </w:t>
      </w:r>
      <w:r>
        <w:rPr>
          <w:spacing w:val="-2"/>
        </w:rPr>
        <w:t>approximately:</w:t>
      </w:r>
    </w:p>
    <w:p w14:paraId="58F26914" w14:textId="77777777" w:rsidR="00BF7AF0" w:rsidRDefault="00BF7AF0">
      <w:pPr>
        <w:pStyle w:val="BodyText"/>
        <w:jc w:val="left"/>
        <w:sectPr w:rsidR="00BF7AF0">
          <w:pgSz w:w="12240" w:h="15840"/>
          <w:pgMar w:top="1880" w:right="360" w:bottom="1240" w:left="1080" w:header="865" w:footer="1057" w:gutter="0"/>
          <w:cols w:space="720"/>
        </w:sectPr>
      </w:pPr>
    </w:p>
    <w:p w14:paraId="66B61149" w14:textId="77777777" w:rsidR="00BF7AF0" w:rsidRDefault="00BF7AF0">
      <w:pPr>
        <w:pStyle w:val="BodyText"/>
        <w:spacing w:before="222"/>
        <w:ind w:left="0"/>
        <w:jc w:val="left"/>
      </w:pPr>
    </w:p>
    <w:p w14:paraId="71C2025F" w14:textId="77777777" w:rsidR="00BF7AF0" w:rsidRDefault="00000000">
      <w:pPr>
        <w:pStyle w:val="BodyText"/>
        <w:jc w:val="left"/>
      </w:pPr>
      <w:r>
        <w:t>Total</w:t>
      </w:r>
      <w:r>
        <w:rPr>
          <w:spacing w:val="-5"/>
        </w:rPr>
        <w:t xml:space="preserve"> </w:t>
      </w:r>
      <w:r>
        <w:t>Orders</w:t>
      </w:r>
      <w:r>
        <w:rPr>
          <w:spacing w:val="-4"/>
        </w:rPr>
        <w:t xml:space="preserve"> </w:t>
      </w:r>
      <w:r>
        <w:t>=</w:t>
      </w:r>
      <w:r>
        <w:rPr>
          <w:spacing w:val="-5"/>
        </w:rPr>
        <w:t xml:space="preserve"> </w:t>
      </w:r>
      <w:r>
        <w:rPr>
          <w:spacing w:val="-2"/>
        </w:rPr>
        <w:t>65.752K</w:t>
      </w:r>
    </w:p>
    <w:p w14:paraId="3AE1E315" w14:textId="77777777" w:rsidR="00BF7AF0" w:rsidRDefault="00000000">
      <w:pPr>
        <w:pStyle w:val="BodyText"/>
        <w:tabs>
          <w:tab w:val="left" w:pos="1403"/>
          <w:tab w:val="left" w:pos="2484"/>
          <w:tab w:val="left" w:pos="3281"/>
          <w:tab w:val="left" w:pos="4096"/>
          <w:tab w:val="left" w:pos="5600"/>
          <w:tab w:val="left" w:pos="6770"/>
          <w:tab w:val="left" w:pos="8473"/>
          <w:tab w:val="left" w:pos="9377"/>
        </w:tabs>
        <w:spacing w:before="259" w:line="280" w:lineRule="auto"/>
        <w:ind w:right="1083"/>
        <w:jc w:val="left"/>
      </w:pPr>
      <w:r>
        <w:rPr>
          <w:spacing w:val="-2"/>
        </w:rPr>
        <w:t>Order</w:t>
      </w:r>
      <w:r>
        <w:tab/>
      </w:r>
      <w:r>
        <w:rPr>
          <w:spacing w:val="-2"/>
        </w:rPr>
        <w:t>status</w:t>
      </w:r>
      <w:r>
        <w:tab/>
      </w:r>
      <w:r>
        <w:rPr>
          <w:spacing w:val="-4"/>
        </w:rPr>
        <w:t>was</w:t>
      </w:r>
      <w:r>
        <w:tab/>
      </w:r>
      <w:r>
        <w:rPr>
          <w:spacing w:val="-4"/>
        </w:rPr>
        <w:t>also</w:t>
      </w:r>
      <w:r>
        <w:tab/>
      </w:r>
      <w:r>
        <w:rPr>
          <w:spacing w:val="-2"/>
        </w:rPr>
        <w:t>analyzed</w:t>
      </w:r>
      <w:r>
        <w:tab/>
      </w:r>
      <w:r>
        <w:rPr>
          <w:spacing w:val="-2"/>
        </w:rPr>
        <w:t>across</w:t>
      </w:r>
      <w:r>
        <w:tab/>
      </w:r>
      <w:r>
        <w:rPr>
          <w:spacing w:val="-2"/>
        </w:rPr>
        <w:t>categories</w:t>
      </w:r>
      <w:r>
        <w:tab/>
      </w:r>
      <w:r>
        <w:rPr>
          <w:spacing w:val="-4"/>
        </w:rPr>
        <w:t>such</w:t>
      </w:r>
      <w:r>
        <w:tab/>
      </w:r>
      <w:r>
        <w:rPr>
          <w:spacing w:val="-6"/>
        </w:rPr>
        <w:t xml:space="preserve">as </w:t>
      </w:r>
      <w:r>
        <w:t>completed, pending, processing, closed, and other statuses.</w:t>
      </w:r>
    </w:p>
    <w:p w14:paraId="06D17E1D" w14:textId="77777777" w:rsidR="00BF7AF0" w:rsidRDefault="00000000">
      <w:pPr>
        <w:pStyle w:val="BodyText"/>
        <w:spacing w:before="201"/>
        <w:jc w:val="left"/>
      </w:pPr>
      <w:r>
        <w:t>Customer</w:t>
      </w:r>
      <w:r>
        <w:rPr>
          <w:spacing w:val="-11"/>
        </w:rPr>
        <w:t xml:space="preserve"> </w:t>
      </w:r>
      <w:r>
        <w:rPr>
          <w:spacing w:val="-2"/>
        </w:rPr>
        <w:t>analysis</w:t>
      </w:r>
    </w:p>
    <w:p w14:paraId="2DDFDE13" w14:textId="77777777" w:rsidR="00BF7AF0" w:rsidRDefault="00000000">
      <w:pPr>
        <w:pStyle w:val="BodyText"/>
        <w:spacing w:before="260" w:line="280" w:lineRule="auto"/>
        <w:ind w:right="1083"/>
        <w:jc w:val="left"/>
      </w:pPr>
      <w:r>
        <w:t>Customer</w:t>
      </w:r>
      <w:r>
        <w:rPr>
          <w:spacing w:val="-6"/>
        </w:rPr>
        <w:t xml:space="preserve"> </w:t>
      </w:r>
      <w:r>
        <w:t>information</w:t>
      </w:r>
      <w:r>
        <w:rPr>
          <w:spacing w:val="-5"/>
        </w:rPr>
        <w:t xml:space="preserve"> </w:t>
      </w:r>
      <w:r>
        <w:t>was</w:t>
      </w:r>
      <w:r>
        <w:rPr>
          <w:spacing w:val="-6"/>
        </w:rPr>
        <w:t xml:space="preserve"> </w:t>
      </w:r>
      <w:r>
        <w:t>analyzed</w:t>
      </w:r>
      <w:r>
        <w:rPr>
          <w:spacing w:val="-6"/>
        </w:rPr>
        <w:t xml:space="preserve"> </w:t>
      </w:r>
      <w:r>
        <w:t>based</w:t>
      </w:r>
      <w:r>
        <w:rPr>
          <w:spacing w:val="-6"/>
        </w:rPr>
        <w:t xml:space="preserve"> </w:t>
      </w:r>
      <w:r>
        <w:t>on</w:t>
      </w:r>
      <w:r>
        <w:rPr>
          <w:spacing w:val="-5"/>
        </w:rPr>
        <w:t xml:space="preserve"> </w:t>
      </w:r>
      <w:r>
        <w:t>customer</w:t>
      </w:r>
      <w:r>
        <w:rPr>
          <w:spacing w:val="-6"/>
        </w:rPr>
        <w:t xml:space="preserve"> </w:t>
      </w:r>
      <w:r>
        <w:t>segments and contribution.</w:t>
      </w:r>
    </w:p>
    <w:p w14:paraId="005759F2" w14:textId="77777777" w:rsidR="00BF7AF0" w:rsidRDefault="00000000">
      <w:pPr>
        <w:pStyle w:val="BodyText"/>
        <w:spacing w:before="199" w:line="280" w:lineRule="auto"/>
        <w:jc w:val="left"/>
      </w:pPr>
      <w:r>
        <w:t>The</w:t>
      </w:r>
      <w:r>
        <w:rPr>
          <w:spacing w:val="-7"/>
        </w:rPr>
        <w:t xml:space="preserve"> </w:t>
      </w:r>
      <w:r>
        <w:t>project</w:t>
      </w:r>
      <w:r>
        <w:rPr>
          <w:spacing w:val="-6"/>
        </w:rPr>
        <w:t xml:space="preserve"> </w:t>
      </w:r>
      <w:r>
        <w:t>identified</w:t>
      </w:r>
      <w:r>
        <w:rPr>
          <w:spacing w:val="-6"/>
        </w:rPr>
        <w:t xml:space="preserve"> </w:t>
      </w:r>
      <w:r>
        <w:t>20,652</w:t>
      </w:r>
      <w:r>
        <w:rPr>
          <w:spacing w:val="-5"/>
        </w:rPr>
        <w:t xml:space="preserve"> </w:t>
      </w:r>
      <w:r>
        <w:t>customers,</w:t>
      </w:r>
      <w:r>
        <w:rPr>
          <w:spacing w:val="-6"/>
        </w:rPr>
        <w:t xml:space="preserve"> </w:t>
      </w:r>
      <w:r>
        <w:t>and</w:t>
      </w:r>
      <w:r>
        <w:rPr>
          <w:spacing w:val="-6"/>
        </w:rPr>
        <w:t xml:space="preserve"> </w:t>
      </w:r>
      <w:r>
        <w:t>the</w:t>
      </w:r>
      <w:r>
        <w:rPr>
          <w:spacing w:val="-6"/>
        </w:rPr>
        <w:t xml:space="preserve"> </w:t>
      </w:r>
      <w:r>
        <w:t>analysis</w:t>
      </w:r>
      <w:r>
        <w:rPr>
          <w:spacing w:val="-5"/>
        </w:rPr>
        <w:t xml:space="preserve"> </w:t>
      </w:r>
      <w:r>
        <w:t>included average profit per order of approximately ₹21.98.</w:t>
      </w:r>
    </w:p>
    <w:p w14:paraId="322240A1" w14:textId="77777777" w:rsidR="00BF7AF0" w:rsidRDefault="00000000">
      <w:pPr>
        <w:pStyle w:val="BodyText"/>
        <w:spacing w:before="202"/>
        <w:jc w:val="left"/>
      </w:pPr>
      <w:r>
        <w:t>Delivery</w:t>
      </w:r>
      <w:r>
        <w:rPr>
          <w:spacing w:val="-15"/>
        </w:rPr>
        <w:t xml:space="preserve"> </w:t>
      </w:r>
      <w:r>
        <w:rPr>
          <w:spacing w:val="-2"/>
        </w:rPr>
        <w:t>analysis</w:t>
      </w:r>
    </w:p>
    <w:p w14:paraId="67161E4E" w14:textId="77777777" w:rsidR="00BF7AF0" w:rsidRDefault="00000000">
      <w:pPr>
        <w:pStyle w:val="BodyText"/>
        <w:spacing w:before="259" w:line="412" w:lineRule="auto"/>
        <w:ind w:right="1083"/>
        <w:jc w:val="left"/>
      </w:pPr>
      <w:r>
        <w:t>Delivery</w:t>
      </w:r>
      <w:r>
        <w:rPr>
          <w:spacing w:val="-6"/>
        </w:rPr>
        <w:t xml:space="preserve"> </w:t>
      </w:r>
      <w:r>
        <w:t>performance</w:t>
      </w:r>
      <w:r>
        <w:rPr>
          <w:spacing w:val="-3"/>
        </w:rPr>
        <w:t xml:space="preserve"> </w:t>
      </w:r>
      <w:r>
        <w:t>was</w:t>
      </w:r>
      <w:r>
        <w:rPr>
          <w:spacing w:val="-1"/>
        </w:rPr>
        <w:t xml:space="preserve"> </w:t>
      </w:r>
      <w:r>
        <w:t>one</w:t>
      </w:r>
      <w:r>
        <w:rPr>
          <w:spacing w:val="-3"/>
        </w:rPr>
        <w:t xml:space="preserve"> </w:t>
      </w:r>
      <w:r>
        <w:t>of</w:t>
      </w:r>
      <w:r>
        <w:rPr>
          <w:spacing w:val="-1"/>
        </w:rPr>
        <w:t xml:space="preserve"> </w:t>
      </w:r>
      <w:r>
        <w:t>the</w:t>
      </w:r>
      <w:r>
        <w:rPr>
          <w:spacing w:val="-3"/>
        </w:rPr>
        <w:t xml:space="preserve"> </w:t>
      </w:r>
      <w:r>
        <w:t>important</w:t>
      </w:r>
      <w:r>
        <w:rPr>
          <w:spacing w:val="-3"/>
        </w:rPr>
        <w:t xml:space="preserve"> </w:t>
      </w:r>
      <w:r>
        <w:t>operational</w:t>
      </w:r>
      <w:r>
        <w:rPr>
          <w:spacing w:val="-2"/>
        </w:rPr>
        <w:t xml:space="preserve"> </w:t>
      </w:r>
      <w:r>
        <w:t>areas. The following measures were calculated:</w:t>
      </w:r>
    </w:p>
    <w:p w14:paraId="569578F1" w14:textId="77777777" w:rsidR="00BF7AF0" w:rsidRDefault="00000000">
      <w:pPr>
        <w:pStyle w:val="ListParagraph"/>
        <w:numPr>
          <w:ilvl w:val="0"/>
          <w:numId w:val="10"/>
        </w:numPr>
        <w:tabs>
          <w:tab w:val="left" w:pos="1080"/>
        </w:tabs>
        <w:spacing w:before="2"/>
        <w:rPr>
          <w:sz w:val="32"/>
        </w:rPr>
      </w:pPr>
      <w:r>
        <w:rPr>
          <w:sz w:val="32"/>
        </w:rPr>
        <w:t>On-Time</w:t>
      </w:r>
      <w:r>
        <w:rPr>
          <w:spacing w:val="14"/>
          <w:sz w:val="32"/>
        </w:rPr>
        <w:t xml:space="preserve"> </w:t>
      </w:r>
      <w:r>
        <w:rPr>
          <w:sz w:val="32"/>
        </w:rPr>
        <w:t>Delivery</w:t>
      </w:r>
      <w:r>
        <w:rPr>
          <w:spacing w:val="13"/>
          <w:sz w:val="32"/>
        </w:rPr>
        <w:t xml:space="preserve"> </w:t>
      </w:r>
      <w:r>
        <w:rPr>
          <w:sz w:val="32"/>
        </w:rPr>
        <w:t>Rate</w:t>
      </w:r>
      <w:r>
        <w:rPr>
          <w:spacing w:val="20"/>
          <w:sz w:val="32"/>
        </w:rPr>
        <w:t xml:space="preserve"> </w:t>
      </w:r>
      <w:r>
        <w:rPr>
          <w:sz w:val="32"/>
        </w:rPr>
        <w:t>–</w:t>
      </w:r>
      <w:r>
        <w:rPr>
          <w:spacing w:val="15"/>
          <w:sz w:val="32"/>
        </w:rPr>
        <w:t xml:space="preserve"> </w:t>
      </w:r>
      <w:r>
        <w:rPr>
          <w:spacing w:val="-2"/>
          <w:sz w:val="32"/>
        </w:rPr>
        <w:t>17.83%</w:t>
      </w:r>
    </w:p>
    <w:p w14:paraId="3F4D90E4" w14:textId="77777777" w:rsidR="00BF7AF0" w:rsidRDefault="00000000">
      <w:pPr>
        <w:pStyle w:val="ListParagraph"/>
        <w:numPr>
          <w:ilvl w:val="0"/>
          <w:numId w:val="10"/>
        </w:numPr>
        <w:tabs>
          <w:tab w:val="left" w:pos="1080"/>
        </w:tabs>
        <w:spacing w:before="260"/>
        <w:rPr>
          <w:sz w:val="32"/>
        </w:rPr>
      </w:pPr>
      <w:r>
        <w:rPr>
          <w:sz w:val="32"/>
        </w:rPr>
        <w:t>Late</w:t>
      </w:r>
      <w:r>
        <w:rPr>
          <w:spacing w:val="18"/>
          <w:sz w:val="32"/>
        </w:rPr>
        <w:t xml:space="preserve"> </w:t>
      </w:r>
      <w:r>
        <w:rPr>
          <w:sz w:val="32"/>
        </w:rPr>
        <w:t>Delivery</w:t>
      </w:r>
      <w:r>
        <w:rPr>
          <w:spacing w:val="18"/>
          <w:sz w:val="32"/>
        </w:rPr>
        <w:t xml:space="preserve"> </w:t>
      </w:r>
      <w:r>
        <w:rPr>
          <w:sz w:val="32"/>
        </w:rPr>
        <w:t>Rate</w:t>
      </w:r>
      <w:r>
        <w:rPr>
          <w:spacing w:val="22"/>
          <w:sz w:val="32"/>
        </w:rPr>
        <w:t xml:space="preserve"> </w:t>
      </w:r>
      <w:r>
        <w:rPr>
          <w:sz w:val="32"/>
        </w:rPr>
        <w:t>–</w:t>
      </w:r>
      <w:r>
        <w:rPr>
          <w:spacing w:val="18"/>
          <w:sz w:val="32"/>
        </w:rPr>
        <w:t xml:space="preserve"> </w:t>
      </w:r>
      <w:r>
        <w:rPr>
          <w:spacing w:val="-2"/>
          <w:sz w:val="32"/>
        </w:rPr>
        <w:t>54.82%</w:t>
      </w:r>
    </w:p>
    <w:p w14:paraId="1DBC3E6A" w14:textId="77777777" w:rsidR="00BF7AF0" w:rsidRDefault="00000000">
      <w:pPr>
        <w:pStyle w:val="ListParagraph"/>
        <w:numPr>
          <w:ilvl w:val="0"/>
          <w:numId w:val="10"/>
        </w:numPr>
        <w:tabs>
          <w:tab w:val="left" w:pos="1080"/>
        </w:tabs>
        <w:rPr>
          <w:sz w:val="32"/>
        </w:rPr>
      </w:pPr>
      <w:r>
        <w:rPr>
          <w:sz w:val="32"/>
        </w:rPr>
        <w:t>Average</w:t>
      </w:r>
      <w:r>
        <w:rPr>
          <w:spacing w:val="14"/>
          <w:sz w:val="32"/>
        </w:rPr>
        <w:t xml:space="preserve"> </w:t>
      </w:r>
      <w:r>
        <w:rPr>
          <w:sz w:val="32"/>
        </w:rPr>
        <w:t>Delivery</w:t>
      </w:r>
      <w:r>
        <w:rPr>
          <w:spacing w:val="14"/>
          <w:sz w:val="32"/>
        </w:rPr>
        <w:t xml:space="preserve"> </w:t>
      </w:r>
      <w:r>
        <w:rPr>
          <w:sz w:val="32"/>
        </w:rPr>
        <w:t>Delay</w:t>
      </w:r>
      <w:r>
        <w:rPr>
          <w:spacing w:val="13"/>
          <w:sz w:val="32"/>
        </w:rPr>
        <w:t xml:space="preserve"> </w:t>
      </w:r>
      <w:r>
        <w:rPr>
          <w:sz w:val="32"/>
        </w:rPr>
        <w:t>–</w:t>
      </w:r>
      <w:r>
        <w:rPr>
          <w:spacing w:val="15"/>
          <w:sz w:val="32"/>
        </w:rPr>
        <w:t xml:space="preserve"> </w:t>
      </w:r>
      <w:r>
        <w:rPr>
          <w:spacing w:val="-4"/>
          <w:sz w:val="32"/>
        </w:rPr>
        <w:t>0.57</w:t>
      </w:r>
    </w:p>
    <w:p w14:paraId="59B33C34" w14:textId="77777777" w:rsidR="00BF7AF0" w:rsidRDefault="00000000">
      <w:pPr>
        <w:pStyle w:val="BodyText"/>
        <w:spacing w:before="257" w:line="283" w:lineRule="auto"/>
        <w:ind w:right="1083"/>
        <w:jc w:val="left"/>
      </w:pPr>
      <w:r>
        <w:t>The</w:t>
      </w:r>
      <w:r>
        <w:rPr>
          <w:spacing w:val="40"/>
        </w:rPr>
        <w:t xml:space="preserve"> </w:t>
      </w:r>
      <w:r>
        <w:t>analysis</w:t>
      </w:r>
      <w:r>
        <w:rPr>
          <w:spacing w:val="40"/>
        </w:rPr>
        <w:t xml:space="preserve"> </w:t>
      </w:r>
      <w:r>
        <w:t>also</w:t>
      </w:r>
      <w:r>
        <w:rPr>
          <w:spacing w:val="40"/>
        </w:rPr>
        <w:t xml:space="preserve"> </w:t>
      </w:r>
      <w:r>
        <w:t>considered</w:t>
      </w:r>
      <w:r>
        <w:rPr>
          <w:spacing w:val="40"/>
        </w:rPr>
        <w:t xml:space="preserve"> </w:t>
      </w:r>
      <w:r>
        <w:t>actual</w:t>
      </w:r>
      <w:r>
        <w:rPr>
          <w:spacing w:val="40"/>
        </w:rPr>
        <w:t xml:space="preserve"> </w:t>
      </w:r>
      <w:r>
        <w:t>shipping</w:t>
      </w:r>
      <w:r>
        <w:rPr>
          <w:spacing w:val="40"/>
        </w:rPr>
        <w:t xml:space="preserve"> </w:t>
      </w:r>
      <w:r>
        <w:t>days,</w:t>
      </w:r>
      <w:r>
        <w:rPr>
          <w:spacing w:val="40"/>
        </w:rPr>
        <w:t xml:space="preserve"> </w:t>
      </w:r>
      <w:r>
        <w:t>scheduled</w:t>
      </w:r>
      <w:r>
        <w:rPr>
          <w:spacing w:val="80"/>
        </w:rPr>
        <w:t xml:space="preserve"> </w:t>
      </w:r>
      <w:r>
        <w:t>shipping days, shipping modes, regions, and delivery status.</w:t>
      </w:r>
    </w:p>
    <w:p w14:paraId="4C196C9C" w14:textId="77777777" w:rsidR="00BF7AF0" w:rsidRDefault="00000000">
      <w:pPr>
        <w:pStyle w:val="BodyText"/>
        <w:spacing w:before="194"/>
        <w:jc w:val="left"/>
      </w:pPr>
      <w:r>
        <w:t>Product</w:t>
      </w:r>
      <w:r>
        <w:rPr>
          <w:spacing w:val="-7"/>
        </w:rPr>
        <w:t xml:space="preserve"> </w:t>
      </w:r>
      <w:r>
        <w:t>and</w:t>
      </w:r>
      <w:r>
        <w:rPr>
          <w:spacing w:val="-6"/>
        </w:rPr>
        <w:t xml:space="preserve"> </w:t>
      </w:r>
      <w:r>
        <w:t>category</w:t>
      </w:r>
      <w:r>
        <w:rPr>
          <w:spacing w:val="-7"/>
        </w:rPr>
        <w:t xml:space="preserve"> </w:t>
      </w:r>
      <w:r>
        <w:rPr>
          <w:spacing w:val="-2"/>
        </w:rPr>
        <w:t>analysis</w:t>
      </w:r>
    </w:p>
    <w:p w14:paraId="06686EB9" w14:textId="77777777" w:rsidR="00BF7AF0" w:rsidRDefault="00000000">
      <w:pPr>
        <w:pStyle w:val="BodyText"/>
        <w:spacing w:before="260" w:line="280" w:lineRule="auto"/>
        <w:ind w:right="1081"/>
      </w:pPr>
      <w:r>
        <w:t>Product</w:t>
      </w:r>
      <w:r>
        <w:rPr>
          <w:spacing w:val="-17"/>
        </w:rPr>
        <w:t xml:space="preserve"> </w:t>
      </w:r>
      <w:r>
        <w:t>and</w:t>
      </w:r>
      <w:r>
        <w:rPr>
          <w:spacing w:val="-15"/>
        </w:rPr>
        <w:t xml:space="preserve"> </w:t>
      </w:r>
      <w:r>
        <w:t>category</w:t>
      </w:r>
      <w:r>
        <w:rPr>
          <w:spacing w:val="-18"/>
        </w:rPr>
        <w:t xml:space="preserve"> </w:t>
      </w:r>
      <w:r>
        <w:t>data</w:t>
      </w:r>
      <w:r>
        <w:rPr>
          <w:spacing w:val="-12"/>
        </w:rPr>
        <w:t xml:space="preserve"> </w:t>
      </w:r>
      <w:r>
        <w:t>was</w:t>
      </w:r>
      <w:r>
        <w:rPr>
          <w:spacing w:val="-16"/>
        </w:rPr>
        <w:t xml:space="preserve"> </w:t>
      </w:r>
      <w:r>
        <w:t>analyzed</w:t>
      </w:r>
      <w:r>
        <w:rPr>
          <w:spacing w:val="-15"/>
        </w:rPr>
        <w:t xml:space="preserve"> </w:t>
      </w:r>
      <w:r>
        <w:t>using</w:t>
      </w:r>
      <w:r>
        <w:rPr>
          <w:spacing w:val="-17"/>
        </w:rPr>
        <w:t xml:space="preserve"> </w:t>
      </w:r>
      <w:r>
        <w:t>sales,</w:t>
      </w:r>
      <w:r>
        <w:rPr>
          <w:spacing w:val="-17"/>
        </w:rPr>
        <w:t xml:space="preserve"> </w:t>
      </w:r>
      <w:r>
        <w:t>quantity,</w:t>
      </w:r>
      <w:r>
        <w:rPr>
          <w:spacing w:val="-15"/>
        </w:rPr>
        <w:t xml:space="preserve"> </w:t>
      </w:r>
      <w:r>
        <w:t xml:space="preserve">and profitability measures to identify differences between product </w:t>
      </w:r>
      <w:r>
        <w:rPr>
          <w:spacing w:val="-2"/>
        </w:rPr>
        <w:t>groups.</w:t>
      </w:r>
    </w:p>
    <w:p w14:paraId="6F6C5EB6" w14:textId="77777777" w:rsidR="00BF7AF0" w:rsidRDefault="00000000">
      <w:pPr>
        <w:pStyle w:val="BodyText"/>
        <w:spacing w:before="200"/>
      </w:pPr>
      <w:r>
        <w:t>Geographical</w:t>
      </w:r>
      <w:r>
        <w:rPr>
          <w:spacing w:val="-18"/>
        </w:rPr>
        <w:t xml:space="preserve"> </w:t>
      </w:r>
      <w:r>
        <w:rPr>
          <w:spacing w:val="-2"/>
        </w:rPr>
        <w:t>analysis</w:t>
      </w:r>
    </w:p>
    <w:p w14:paraId="2B7A4C1A" w14:textId="77777777" w:rsidR="00BF7AF0" w:rsidRDefault="00BF7AF0">
      <w:pPr>
        <w:pStyle w:val="BodyText"/>
        <w:sectPr w:rsidR="00BF7AF0">
          <w:pgSz w:w="12240" w:h="15840"/>
          <w:pgMar w:top="1880" w:right="360" w:bottom="1240" w:left="1080" w:header="865" w:footer="1057" w:gutter="0"/>
          <w:cols w:space="720"/>
        </w:sectPr>
      </w:pPr>
    </w:p>
    <w:p w14:paraId="0DC64F26" w14:textId="77777777" w:rsidR="00BF7AF0" w:rsidRDefault="00BF7AF0">
      <w:pPr>
        <w:pStyle w:val="BodyText"/>
        <w:spacing w:before="219"/>
        <w:ind w:left="0"/>
        <w:jc w:val="left"/>
      </w:pPr>
    </w:p>
    <w:p w14:paraId="0BD72625" w14:textId="77777777" w:rsidR="00BF7AF0" w:rsidRDefault="00000000">
      <w:pPr>
        <w:pStyle w:val="BodyText"/>
        <w:spacing w:line="283" w:lineRule="auto"/>
        <w:ind w:right="1081"/>
      </w:pPr>
      <w:r>
        <w:t>Country,</w:t>
      </w:r>
      <w:r>
        <w:rPr>
          <w:spacing w:val="-8"/>
        </w:rPr>
        <w:t xml:space="preserve"> </w:t>
      </w:r>
      <w:r>
        <w:t>region,</w:t>
      </w:r>
      <w:r>
        <w:rPr>
          <w:spacing w:val="-5"/>
        </w:rPr>
        <w:t xml:space="preserve"> </w:t>
      </w:r>
      <w:r>
        <w:t>and</w:t>
      </w:r>
      <w:r>
        <w:rPr>
          <w:spacing w:val="-8"/>
        </w:rPr>
        <w:t xml:space="preserve"> </w:t>
      </w:r>
      <w:r>
        <w:t>market</w:t>
      </w:r>
      <w:r>
        <w:rPr>
          <w:spacing w:val="-8"/>
        </w:rPr>
        <w:t xml:space="preserve"> </w:t>
      </w:r>
      <w:r>
        <w:t>fields</w:t>
      </w:r>
      <w:r>
        <w:rPr>
          <w:spacing w:val="-8"/>
        </w:rPr>
        <w:t xml:space="preserve"> </w:t>
      </w:r>
      <w:r>
        <w:t>were</w:t>
      </w:r>
      <w:r>
        <w:rPr>
          <w:spacing w:val="-8"/>
        </w:rPr>
        <w:t xml:space="preserve"> </w:t>
      </w:r>
      <w:r>
        <w:t>used</w:t>
      </w:r>
      <w:r>
        <w:rPr>
          <w:spacing w:val="-8"/>
        </w:rPr>
        <w:t xml:space="preserve"> </w:t>
      </w:r>
      <w:r>
        <w:t>to</w:t>
      </w:r>
      <w:r>
        <w:rPr>
          <w:spacing w:val="-8"/>
        </w:rPr>
        <w:t xml:space="preserve"> </w:t>
      </w:r>
      <w:r>
        <w:t>compare</w:t>
      </w:r>
      <w:r>
        <w:rPr>
          <w:spacing w:val="-8"/>
        </w:rPr>
        <w:t xml:space="preserve"> </w:t>
      </w:r>
      <w:r>
        <w:t>business performance across geographical areas.</w:t>
      </w:r>
    </w:p>
    <w:p w14:paraId="57DF1BE7" w14:textId="77777777" w:rsidR="00BF7AF0" w:rsidRDefault="00000000">
      <w:pPr>
        <w:pStyle w:val="BodyText"/>
        <w:spacing w:before="194"/>
      </w:pPr>
      <w:r>
        <w:t>Discount</w:t>
      </w:r>
      <w:r>
        <w:rPr>
          <w:spacing w:val="-11"/>
        </w:rPr>
        <w:t xml:space="preserve"> </w:t>
      </w:r>
      <w:r>
        <w:rPr>
          <w:spacing w:val="-2"/>
        </w:rPr>
        <w:t>analysis</w:t>
      </w:r>
    </w:p>
    <w:p w14:paraId="253E4B2E" w14:textId="77777777" w:rsidR="00BF7AF0" w:rsidRDefault="00000000">
      <w:pPr>
        <w:pStyle w:val="BodyText"/>
        <w:spacing w:before="260" w:line="280" w:lineRule="auto"/>
        <w:ind w:right="1083"/>
      </w:pPr>
      <w:r>
        <w:t>Discount rates and discount amounts were analyzed alongside sales and customer segments to understand their effect on business performance.</w:t>
      </w:r>
    </w:p>
    <w:p w14:paraId="61D6EA84" w14:textId="77777777" w:rsidR="00BF7AF0" w:rsidRDefault="00000000">
      <w:pPr>
        <w:pStyle w:val="BodyText"/>
        <w:spacing w:before="200"/>
      </w:pPr>
      <w:r>
        <w:rPr>
          <w:spacing w:val="-2"/>
        </w:rPr>
        <w:t>Profitability</w:t>
      </w:r>
      <w:r>
        <w:rPr>
          <w:spacing w:val="1"/>
        </w:rPr>
        <w:t xml:space="preserve"> </w:t>
      </w:r>
      <w:r>
        <w:rPr>
          <w:spacing w:val="-2"/>
        </w:rPr>
        <w:t>analysis</w:t>
      </w:r>
    </w:p>
    <w:p w14:paraId="0CEFBCBF" w14:textId="77777777" w:rsidR="00BF7AF0" w:rsidRDefault="00000000">
      <w:pPr>
        <w:pStyle w:val="BodyText"/>
        <w:spacing w:before="260" w:line="280" w:lineRule="auto"/>
        <w:ind w:right="1084"/>
      </w:pPr>
      <w:r>
        <w:t>Profit and profit-ratio measures were used to understand whether business activity was generating positive financial outcomes.</w:t>
      </w:r>
    </w:p>
    <w:p w14:paraId="6428A95A" w14:textId="77777777" w:rsidR="00BF7AF0" w:rsidRDefault="00000000">
      <w:pPr>
        <w:pStyle w:val="BodyText"/>
        <w:spacing w:before="201"/>
      </w:pPr>
      <w:r>
        <w:t>DAX</w:t>
      </w:r>
      <w:r>
        <w:rPr>
          <w:spacing w:val="-3"/>
        </w:rPr>
        <w:t xml:space="preserve"> </w:t>
      </w:r>
      <w:r>
        <w:rPr>
          <w:spacing w:val="-2"/>
        </w:rPr>
        <w:t>calculations</w:t>
      </w:r>
    </w:p>
    <w:p w14:paraId="06F5C3DB" w14:textId="77777777" w:rsidR="00BF7AF0" w:rsidRDefault="00000000">
      <w:pPr>
        <w:pStyle w:val="BodyText"/>
        <w:spacing w:before="259" w:line="280" w:lineRule="auto"/>
        <w:ind w:right="1079"/>
      </w:pPr>
      <w:r>
        <w:t>DAX</w:t>
      </w:r>
      <w:r>
        <w:rPr>
          <w:spacing w:val="-22"/>
        </w:rPr>
        <w:t xml:space="preserve"> </w:t>
      </w:r>
      <w:r>
        <w:t>was</w:t>
      </w:r>
      <w:r>
        <w:rPr>
          <w:spacing w:val="-21"/>
        </w:rPr>
        <w:t xml:space="preserve"> </w:t>
      </w:r>
      <w:r>
        <w:t>particularly</w:t>
      </w:r>
      <w:r>
        <w:rPr>
          <w:spacing w:val="-21"/>
        </w:rPr>
        <w:t xml:space="preserve"> </w:t>
      </w:r>
      <w:r>
        <w:t>important</w:t>
      </w:r>
      <w:r>
        <w:rPr>
          <w:spacing w:val="-21"/>
        </w:rPr>
        <w:t xml:space="preserve"> </w:t>
      </w:r>
      <w:r>
        <w:t>during</w:t>
      </w:r>
      <w:r>
        <w:rPr>
          <w:spacing w:val="-22"/>
        </w:rPr>
        <w:t xml:space="preserve"> </w:t>
      </w:r>
      <w:r>
        <w:t>this</w:t>
      </w:r>
      <w:r>
        <w:rPr>
          <w:spacing w:val="-21"/>
        </w:rPr>
        <w:t xml:space="preserve"> </w:t>
      </w:r>
      <w:r>
        <w:t>stage</w:t>
      </w:r>
      <w:r>
        <w:rPr>
          <w:spacing w:val="-21"/>
        </w:rPr>
        <w:t xml:space="preserve"> </w:t>
      </w:r>
      <w:r>
        <w:t>because</w:t>
      </w:r>
      <w:r>
        <w:rPr>
          <w:spacing w:val="-21"/>
        </w:rPr>
        <w:t xml:space="preserve"> </w:t>
      </w:r>
      <w:r>
        <w:t>it</w:t>
      </w:r>
      <w:r>
        <w:rPr>
          <w:spacing w:val="-22"/>
        </w:rPr>
        <w:t xml:space="preserve"> </w:t>
      </w:r>
      <w:r>
        <w:t>allowed the</w:t>
      </w:r>
      <w:r>
        <w:rPr>
          <w:spacing w:val="-7"/>
        </w:rPr>
        <w:t xml:space="preserve"> </w:t>
      </w:r>
      <w:r>
        <w:t>team</w:t>
      </w:r>
      <w:r>
        <w:rPr>
          <w:spacing w:val="-7"/>
        </w:rPr>
        <w:t xml:space="preserve"> </w:t>
      </w:r>
      <w:r>
        <w:t>to</w:t>
      </w:r>
      <w:r>
        <w:rPr>
          <w:spacing w:val="-7"/>
        </w:rPr>
        <w:t xml:space="preserve"> </w:t>
      </w:r>
      <w:r>
        <w:t>create</w:t>
      </w:r>
      <w:r>
        <w:rPr>
          <w:spacing w:val="-7"/>
        </w:rPr>
        <w:t xml:space="preserve"> </w:t>
      </w:r>
      <w:r>
        <w:t>reusable</w:t>
      </w:r>
      <w:r>
        <w:rPr>
          <w:spacing w:val="-7"/>
        </w:rPr>
        <w:t xml:space="preserve"> </w:t>
      </w:r>
      <w:r>
        <w:t>business</w:t>
      </w:r>
      <w:r>
        <w:rPr>
          <w:spacing w:val="-7"/>
        </w:rPr>
        <w:t xml:space="preserve"> </w:t>
      </w:r>
      <w:r>
        <w:t>measures</w:t>
      </w:r>
      <w:r>
        <w:rPr>
          <w:spacing w:val="-7"/>
        </w:rPr>
        <w:t xml:space="preserve"> </w:t>
      </w:r>
      <w:r>
        <w:t>rather</w:t>
      </w:r>
      <w:r>
        <w:rPr>
          <w:spacing w:val="-9"/>
        </w:rPr>
        <w:t xml:space="preserve"> </w:t>
      </w:r>
      <w:r>
        <w:t>than</w:t>
      </w:r>
      <w:r>
        <w:rPr>
          <w:spacing w:val="-7"/>
        </w:rPr>
        <w:t xml:space="preserve"> </w:t>
      </w:r>
      <w:r>
        <w:t>relying only on raw fields.</w:t>
      </w:r>
    </w:p>
    <w:p w14:paraId="1D675A17" w14:textId="77777777" w:rsidR="00BF7AF0" w:rsidRDefault="00000000">
      <w:pPr>
        <w:pStyle w:val="BodyText"/>
        <w:spacing w:before="198" w:line="280" w:lineRule="auto"/>
        <w:ind w:right="1073"/>
      </w:pPr>
      <w:r>
        <w:t xml:space="preserve">The project technology section identifies DAX as the technology </w:t>
      </w:r>
      <w:r>
        <w:rPr>
          <w:spacing w:val="-2"/>
        </w:rPr>
        <w:t>used</w:t>
      </w:r>
      <w:r>
        <w:rPr>
          <w:spacing w:val="-17"/>
        </w:rPr>
        <w:t xml:space="preserve"> </w:t>
      </w:r>
      <w:r>
        <w:rPr>
          <w:spacing w:val="-2"/>
        </w:rPr>
        <w:t>for</w:t>
      </w:r>
      <w:r>
        <w:rPr>
          <w:spacing w:val="-18"/>
        </w:rPr>
        <w:t xml:space="preserve"> </w:t>
      </w:r>
      <w:r>
        <w:rPr>
          <w:spacing w:val="-2"/>
        </w:rPr>
        <w:t>creating</w:t>
      </w:r>
      <w:r>
        <w:rPr>
          <w:spacing w:val="-13"/>
        </w:rPr>
        <w:t xml:space="preserve"> </w:t>
      </w:r>
      <w:r>
        <w:rPr>
          <w:spacing w:val="-2"/>
        </w:rPr>
        <w:t>KPIs,</w:t>
      </w:r>
      <w:r>
        <w:rPr>
          <w:spacing w:val="-17"/>
        </w:rPr>
        <w:t xml:space="preserve"> </w:t>
      </w:r>
      <w:r>
        <w:rPr>
          <w:spacing w:val="-2"/>
        </w:rPr>
        <w:t>calculated</w:t>
      </w:r>
      <w:r>
        <w:rPr>
          <w:spacing w:val="-18"/>
        </w:rPr>
        <w:t xml:space="preserve"> </w:t>
      </w:r>
      <w:r>
        <w:rPr>
          <w:spacing w:val="-2"/>
        </w:rPr>
        <w:t>measures,</w:t>
      </w:r>
      <w:r>
        <w:rPr>
          <w:spacing w:val="-17"/>
        </w:rPr>
        <w:t xml:space="preserve"> </w:t>
      </w:r>
      <w:r>
        <w:rPr>
          <w:spacing w:val="-2"/>
        </w:rPr>
        <w:t>and</w:t>
      </w:r>
      <w:r>
        <w:rPr>
          <w:spacing w:val="-16"/>
        </w:rPr>
        <w:t xml:space="preserve"> </w:t>
      </w:r>
      <w:r>
        <w:rPr>
          <w:spacing w:val="-2"/>
        </w:rPr>
        <w:t>business</w:t>
      </w:r>
      <w:r>
        <w:rPr>
          <w:spacing w:val="-16"/>
        </w:rPr>
        <w:t xml:space="preserve"> </w:t>
      </w:r>
      <w:r>
        <w:rPr>
          <w:spacing w:val="-2"/>
        </w:rPr>
        <w:t>metrics.</w:t>
      </w:r>
    </w:p>
    <w:p w14:paraId="20F7DA4E" w14:textId="77777777" w:rsidR="00BF7AF0" w:rsidRDefault="00000000">
      <w:pPr>
        <w:pStyle w:val="BodyText"/>
        <w:spacing w:before="202"/>
      </w:pPr>
      <w:r>
        <w:t>Output</w:t>
      </w:r>
      <w:r>
        <w:rPr>
          <w:spacing w:val="-4"/>
        </w:rPr>
        <w:t xml:space="preserve"> </w:t>
      </w:r>
      <w:r>
        <w:t>of</w:t>
      </w:r>
      <w:r>
        <w:rPr>
          <w:spacing w:val="-3"/>
        </w:rPr>
        <w:t xml:space="preserve"> </w:t>
      </w:r>
      <w:r>
        <w:t>this</w:t>
      </w:r>
      <w:r>
        <w:rPr>
          <w:spacing w:val="-2"/>
        </w:rPr>
        <w:t xml:space="preserve"> stage</w:t>
      </w:r>
    </w:p>
    <w:p w14:paraId="5F7EB3C8" w14:textId="77777777" w:rsidR="00BF7AF0" w:rsidRDefault="00000000">
      <w:pPr>
        <w:pStyle w:val="BodyText"/>
        <w:spacing w:before="257" w:line="280" w:lineRule="auto"/>
        <w:ind w:right="1081"/>
      </w:pPr>
      <w:r>
        <w:t>The</w:t>
      </w:r>
      <w:r>
        <w:rPr>
          <w:spacing w:val="-17"/>
        </w:rPr>
        <w:t xml:space="preserve"> </w:t>
      </w:r>
      <w:r>
        <w:t>raw</w:t>
      </w:r>
      <w:r>
        <w:rPr>
          <w:spacing w:val="-20"/>
        </w:rPr>
        <w:t xml:space="preserve"> </w:t>
      </w:r>
      <w:r>
        <w:t>dataset</w:t>
      </w:r>
      <w:r>
        <w:rPr>
          <w:spacing w:val="-17"/>
        </w:rPr>
        <w:t xml:space="preserve"> </w:t>
      </w:r>
      <w:r>
        <w:t>was</w:t>
      </w:r>
      <w:r>
        <w:rPr>
          <w:spacing w:val="-16"/>
        </w:rPr>
        <w:t xml:space="preserve"> </w:t>
      </w:r>
      <w:r>
        <w:t>converted</w:t>
      </w:r>
      <w:r>
        <w:rPr>
          <w:spacing w:val="-17"/>
        </w:rPr>
        <w:t xml:space="preserve"> </w:t>
      </w:r>
      <w:r>
        <w:t>into</w:t>
      </w:r>
      <w:r>
        <w:rPr>
          <w:spacing w:val="-17"/>
        </w:rPr>
        <w:t xml:space="preserve"> </w:t>
      </w:r>
      <w:r>
        <w:t>KPIs,</w:t>
      </w:r>
      <w:r>
        <w:rPr>
          <w:spacing w:val="-17"/>
        </w:rPr>
        <w:t xml:space="preserve"> </w:t>
      </w:r>
      <w:r>
        <w:t>measures,</w:t>
      </w:r>
      <w:r>
        <w:rPr>
          <w:spacing w:val="-16"/>
        </w:rPr>
        <w:t xml:space="preserve"> </w:t>
      </w:r>
      <w:r>
        <w:t>comparisons, trends,</w:t>
      </w:r>
      <w:r>
        <w:rPr>
          <w:spacing w:val="-7"/>
        </w:rPr>
        <w:t xml:space="preserve"> </w:t>
      </w:r>
      <w:r>
        <w:t>and</w:t>
      </w:r>
      <w:r>
        <w:rPr>
          <w:spacing w:val="-5"/>
        </w:rPr>
        <w:t xml:space="preserve"> </w:t>
      </w:r>
      <w:r>
        <w:t>business</w:t>
      </w:r>
      <w:r>
        <w:rPr>
          <w:spacing w:val="-7"/>
        </w:rPr>
        <w:t xml:space="preserve"> </w:t>
      </w:r>
      <w:r>
        <w:t>insights</w:t>
      </w:r>
      <w:r>
        <w:rPr>
          <w:spacing w:val="-6"/>
        </w:rPr>
        <w:t xml:space="preserve"> </w:t>
      </w:r>
      <w:r>
        <w:t>that</w:t>
      </w:r>
      <w:r>
        <w:rPr>
          <w:spacing w:val="-7"/>
        </w:rPr>
        <w:t xml:space="preserve"> </w:t>
      </w:r>
      <w:r>
        <w:t>could</w:t>
      </w:r>
      <w:r>
        <w:rPr>
          <w:spacing w:val="-7"/>
        </w:rPr>
        <w:t xml:space="preserve"> </w:t>
      </w:r>
      <w:r>
        <w:t>be</w:t>
      </w:r>
      <w:r>
        <w:rPr>
          <w:spacing w:val="-7"/>
        </w:rPr>
        <w:t xml:space="preserve"> </w:t>
      </w:r>
      <w:r>
        <w:t>communicated</w:t>
      </w:r>
      <w:r>
        <w:rPr>
          <w:spacing w:val="-7"/>
        </w:rPr>
        <w:t xml:space="preserve"> </w:t>
      </w:r>
      <w:r>
        <w:t>through the next stage.</w:t>
      </w:r>
    </w:p>
    <w:p w14:paraId="1AC3EA82" w14:textId="77777777" w:rsidR="00BF7AF0" w:rsidRDefault="00BF7AF0">
      <w:pPr>
        <w:pStyle w:val="BodyText"/>
        <w:ind w:left="0"/>
        <w:jc w:val="left"/>
        <w:rPr>
          <w:sz w:val="20"/>
        </w:rPr>
      </w:pPr>
    </w:p>
    <w:p w14:paraId="69083173" w14:textId="77777777" w:rsidR="00BF7AF0" w:rsidRDefault="00000000">
      <w:pPr>
        <w:pStyle w:val="BodyText"/>
        <w:spacing w:before="11"/>
        <w:ind w:left="0"/>
        <w:jc w:val="left"/>
        <w:rPr>
          <w:sz w:val="20"/>
        </w:rPr>
      </w:pPr>
      <w:r>
        <w:rPr>
          <w:noProof/>
          <w:sz w:val="20"/>
        </w:rPr>
        <mc:AlternateContent>
          <mc:Choice Requires="wpg">
            <w:drawing>
              <wp:anchor distT="0" distB="0" distL="0" distR="0" simplePos="0" relativeHeight="251646464" behindDoc="1" locked="0" layoutInCell="1" allowOverlap="1" wp14:anchorId="1321ED6D" wp14:editId="179E1EEE">
                <wp:simplePos x="0" y="0"/>
                <wp:positionH relativeFrom="page">
                  <wp:posOffset>914400</wp:posOffset>
                </wp:positionH>
                <wp:positionV relativeFrom="paragraph">
                  <wp:posOffset>166370</wp:posOffset>
                </wp:positionV>
                <wp:extent cx="5944870" cy="19685"/>
                <wp:effectExtent l="0" t="0" r="0" b="0"/>
                <wp:wrapTopAndBottom/>
                <wp:docPr id="81" name="Group 81"/>
                <wp:cNvGraphicFramePr/>
                <a:graphic xmlns:a="http://schemas.openxmlformats.org/drawingml/2006/main">
                  <a:graphicData uri="http://schemas.microsoft.com/office/word/2010/wordprocessingGroup">
                    <wpg:wgp>
                      <wpg:cNvGrpSpPr/>
                      <wpg:grpSpPr>
                        <a:xfrm>
                          <a:off x="0" y="0"/>
                          <a:ext cx="5944870" cy="19685"/>
                          <a:chOff x="0" y="0"/>
                          <a:chExt cx="5944870" cy="19685"/>
                        </a:xfrm>
                      </wpg:grpSpPr>
                      <wps:wsp>
                        <wps:cNvPr id="82" name="Graphic 82"/>
                        <wps:cNvSpPr/>
                        <wps:spPr>
                          <a:xfrm>
                            <a:off x="0" y="12"/>
                            <a:ext cx="5943600" cy="18415"/>
                          </a:xfrm>
                          <a:custGeom>
                            <a:avLst/>
                            <a:gdLst/>
                            <a:ahLst/>
                            <a:cxnLst/>
                            <a:rect l="l" t="t" r="r" b="b"/>
                            <a:pathLst>
                              <a:path w="5943600" h="18415">
                                <a:moveTo>
                                  <a:pt x="5943600" y="0"/>
                                </a:moveTo>
                                <a:lnTo>
                                  <a:pt x="0" y="0"/>
                                </a:lnTo>
                                <a:lnTo>
                                  <a:pt x="0" y="18402"/>
                                </a:lnTo>
                                <a:lnTo>
                                  <a:pt x="5943600" y="18402"/>
                                </a:lnTo>
                                <a:lnTo>
                                  <a:pt x="5943600" y="0"/>
                                </a:lnTo>
                                <a:close/>
                              </a:path>
                            </a:pathLst>
                          </a:custGeom>
                          <a:solidFill>
                            <a:srgbClr val="9F9F9F"/>
                          </a:solidFill>
                        </wps:spPr>
                        <wps:bodyPr wrap="square" lIns="0" tIns="0" rIns="0" bIns="0" rtlCol="0">
                          <a:noAutofit/>
                        </wps:bodyPr>
                      </wps:wsp>
                      <wps:wsp>
                        <wps:cNvPr id="83" name="Graphic 83"/>
                        <wps:cNvSpPr/>
                        <wps:spPr>
                          <a:xfrm>
                            <a:off x="5941821" y="127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84" name="Graphic 84"/>
                        <wps:cNvSpPr/>
                        <wps:spPr>
                          <a:xfrm>
                            <a:off x="304" y="1282"/>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85" name="Graphic 85"/>
                        <wps:cNvSpPr/>
                        <wps:spPr>
                          <a:xfrm>
                            <a:off x="5941821" y="4317"/>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86" name="Graphic 86"/>
                        <wps:cNvSpPr/>
                        <wps:spPr>
                          <a:xfrm>
                            <a:off x="304" y="1651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87" name="Graphic 87"/>
                        <wps:cNvSpPr/>
                        <wps:spPr>
                          <a:xfrm>
                            <a:off x="304" y="16522"/>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3.1pt;height:1.55pt;width:468.1pt;mso-position-horizontal-relative:page;mso-wrap-distance-bottom:0pt;mso-wrap-distance-top:0pt;z-index:-251653120;mso-width-relative:page;mso-height-relative:page;" coordsize="5944870,19685" o:gfxdata="UEsDBAoAAAAAAIdO4kAAAAAAAAAAAAAAAAAEAAAAZHJzL1BLAwQUAAAACACHTuJAKcdEoNkAAAAK&#10;AQAADwAAAGRycy9kb3ducmV2LnhtbE2PQW/CMAyF75P2HyJP2m0kLQxB1xRNaNsJTRpMmriFxrQV&#10;jVM1oYV/P3Pabn720/P38tXFtWLAPjSeNCQTBQKp9LahSsP37v1pASJEQ9a0nlDDFQOsivu73GTW&#10;j/SFwzZWgkMoZEZDHWOXSRnKGp0JE98h8e3oe2ciy76Stjcjh7tWpkrNpTMN8YfadLiusTxtz07D&#10;x2jG12nyNmxOx/V1v3v+/NkkqPXjQ6JeQES8xD8z3PAZHQpmOvgz2SBa1rMZd4ka0nkK4mZQC8XT&#10;gTfLKcgil/8rFL9QSwMEFAAAAAgAh07iQCOqpbY8BAAAeRcAAA4AAABkcnMvZTJvRG9jLnhtbO1Y&#10;bW+jOBD+ftL9B8T3K4FAmqKmq9V2W610ultp936AY0xAAszaTkj//Y1thpfQtMnebXelVpFiA8N4&#10;5pnHM4Ov3+3LwtkxIXNerVz/YuY6rKI8yavNyv3n690fS9eRilQJKXjFVu4Dk+67m99/u27qmAU8&#10;40XChANKKhk39crNlKpjz5M0YyWRF7xmFTxMuSiJgkux8RJBGtBeFl4wmy28houkFpwyKeHurX3o&#10;thrFKQp5muaU3XK6LVmlrFbBCqLAJZnltXRvjLVpyqj6O00lU06xcsFTZf5hEZiv9b93c03ijSB1&#10;ltPWBHKKCQc+lSSvYNFO1S1RxNmKfKKqzKngkqfqgvLSs44YRMALf3aAzb3g29r4sombTd2BDoE6&#10;QP271dK/dp+Fkycrd+m7TkVKiLhZ1oFrAKepNzHI3Iv6S/1ZtDc29kr7u09FqUfwxNkbWB86WNle&#10;ORRuRldhuLwExCk8868Wy8jCTjOIzeQtmn188j0PF/W0bZ0pTQ10lD1G8r9h9CUjNTPQS+0/YhT0&#10;GFnKLAOLkpHqIJKxBLSO4uObl0g8AGi+mCFAy9A3AHWOkphupbpn3CBNdn9KZWmb4IxkOKP7CqcC&#10;yK9pXxjaK9cB2gtD+7XFvyZKv6fN1FOnMaGylmQQKWOIflryHfvKjZzS8YKAWimMNZjayxTVUBa8&#10;GkjhMxxro8/KwHozAwxow+c4WrnhuudJm40+0EsLLhmACLe0693EwAE3h4BLXuTJXV4UGgApNusP&#10;hXB2BJC9utM/DSa8MhADZiID9GzNkwcgUANZZuXKb1simOsUnyqgKHiucCJwssaJUMUHbhKXXrri&#10;77eKp7kOvlnB6m0vgPt6t77EJphPNsH8rE0AYfSXAaQbnQ4CSAzgUL8Z5v5lZFOFmVlwMc0M4/JD&#10;N4K1AnaBmWj7eoJbMs5n4eWI273AmLWn7wCj0jqMKnA8WPN0yR/D/I+B/r065ocT5odnMR/C1rLe&#10;1o2e9eMaGQUhxu3Fmd9ZokuAMeQI+6FPhA08n82xWj29AQaCSGocR1UgCoLLllj4HMduE9ilwbpT&#10;RR9ZfFICRlXQNixPQqCBiiLoCAb17RgEOuVF/jhfoFc4Wu+Gko9YPRHuTDhLGNmF6iZgtIXxrR4O&#10;v1WONIVQrrBxbptCsyN0MYbW8fmmUIcc62EI9eZYPdS1EgP34mmhK4jWiiM5YczwY7vh9IroB/4V&#10;lhnkKo5dNrCLniGKIKKm/4f9r7QmLibsX3xfTVxEvglMXxQt5/RXo5m9tYJcb7sD3v/sVvCVfgRB&#10;0jlI+iZvn5z0u1ZwAV3MOOPrxqI7L/mZzO8Meeo7SFevMLAdGSbWY4kfnB4LYgbG0XL79PrwbNPT&#10;rfis5NCPs4TRafRhUk0ebyxNYB8roxr1t75yeM7yy1VWc/QIJ7Lm4Kc9PdZHvsNrcy7Tn5jf/A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uBgAA&#10;W0NvbnRlbnRfVHlwZXNdLnhtbFBLAQIUAAoAAAAAAIdO4kAAAAAAAAAAAAAAAAAGAAAAAAAAAAAA&#10;EAAAAJAFAABfcmVscy9QSwECFAAUAAAACACHTuJAihRmPNEAAACUAQAACwAAAAAAAAABACAAAAC0&#10;BQAAX3JlbHMvLnJlbHNQSwECFAAKAAAAAACHTuJAAAAAAAAAAAAAAAAABAAAAAAAAAAAABAAAAAA&#10;AAAAZHJzL1BLAQIUABQAAAAIAIdO4kApx0Sg2QAAAAoBAAAPAAAAAAAAAAEAIAAAACIAAABkcnMv&#10;ZG93bnJldi54bWxQSwECFAAUAAAACACHTuJAI6qltjwEAAB5FwAADgAAAAAAAAABACAAAAAoAQAA&#10;ZHJzL2Uyb0RvYy54bWxQSwUGAAAAAAYABgBZAQAA1gcAAAAA&#10;">
                <o:lock v:ext="edit" aspectratio="f"/>
                <v:shape id="Graphic 82" o:spid="_x0000_s1026" o:spt="100" style="position:absolute;left:0;top:12;height:18415;width:5943600;" fillcolor="#9F9F9F" filled="t" stroked="f" coordsize="5943600,18415" o:gfxdata="UEsDBAoAAAAAAIdO4kAAAAAAAAAAAAAAAAAEAAAAZHJzL1BLAwQUAAAACACHTuJAFCuMQLwAAADb&#10;AAAADwAAAGRycy9kb3ducmV2LnhtbEWPzW7CMBCE70i8g7VI3MBODhQFDKpAqL1C+blu460TNV5H&#10;sRPg7etKlXoczcw3mvX24RoxUBdqzxqyuQJBXHpTs9Vw/jjMliBCRDbYeCYNTwqw3YxHayyMv/OR&#10;hlO0IkE4FKihirEtpAxlRQ7D3LfEyfvyncOYZGel6fCe4K6RuVIL6bDmtFBhS7uKyu9T7zSEg83J&#10;3D4v9m3/Es7Z9fLaZ43W00mmViAiPeJ/+K/9bjQsc/j9kn6A3P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rjEC8AAAA&#10;2wAAAA8AAAAAAAAAAQAgAAAAIgAAAGRycy9kb3ducmV2LnhtbFBLAQIUABQAAAAIAIdO4kAzLwWe&#10;OwAAADkAAAAQAAAAAAAAAAEAIAAAAAsBAABkcnMvc2hhcGV4bWwueG1sUEsFBgAAAAAGAAYAWwEA&#10;ALUDAAAAAA==&#10;" path="m5943600,0l0,0,0,18402,5943600,18402,5943600,0xe">
                  <v:fill on="t" focussize="0,0"/>
                  <v:stroke on="f"/>
                  <v:imagedata o:title=""/>
                  <o:lock v:ext="edit" aspectratio="f"/>
                  <v:textbox inset="0mm,0mm,0mm,0mm"/>
                </v:shape>
                <v:shape id="Graphic 83" o:spid="_x0000_s1026" o:spt="100" style="position:absolute;left:5941821;top:1270;height:3175;width:3175;" fillcolor="#E2E2E2" filled="t" stroked="f" coordsize="3175,3175" o:gfxdata="UEsDBAoAAAAAAIdO4kAAAAAAAAAAAAAAAAAEAAAAZHJzL1BLAwQUAAAACACHTuJAu7IBuLsAAADb&#10;AAAADwAAAGRycy9kb3ducmV2LnhtbEWPQWsCMRSE7wX/Q3hCbzWrgixbowdFFGwPan/AY/PMLm5e&#10;QhLd9d83hYLHYWa+YZbrwXbiQSG2jhVMJwUI4trplo2Cn8vuowQRE7LGzjEpeFKE9Wr0tsRKu55P&#10;9DgnIzKEY4UKmpR8JWWsG7IYJ84TZ+/qgsWUZTBSB+wz3HZyVhQLabHlvNCgp01D9e18twqGaNJ3&#10;f5lFvx1CufP7/ut0NEq9j6fFJ4hEQ3qF/9sHraCcw9+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7IBuLsAAADb&#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84" o:spid="_x0000_s1026" o:spt="100" style="position:absolute;left:304;top:1282;height:15240;width:5944870;" fillcolor="#9F9F9F" filled="t" stroked="f" coordsize="5944870,15240" o:gfxdata="UEsDBAoAAAAAAIdO4kAAAAAAAAAAAAAAAAAEAAAAZHJzL1BLAwQUAAAACACHTuJA1BgPxL8AAADb&#10;AAAADwAAAGRycy9kb3ducmV2LnhtbEWPQWvCQBSE70L/w/KE3urG1rSauuYgSHNSGkvp8ZF9zQaz&#10;b0N2o9Zf7woFj8PMfMMs87NtxZF63zhWMJ0kIIgrpxuuFXztN09zED4ga2wdk4I/8pCvHkZLzLQ7&#10;8Scdy1CLCGGfoQITQpdJ6StDFv3EdcTR+3W9xRBlX0vd4ynCbSufk+RVWmw4LhjsaG2oOpSDVXB5&#10;cXW3KL4XP+XQbHcf+/TNhFSpx/E0eQcR6Bzu4f92oRXMZ3D7En+AX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QYD8S/&#10;AAAA2wAAAA8AAAAAAAAAAQAgAAAAIgAAAGRycy9kb3ducmV2LnhtbFBLAQIUABQAAAAIAIdO4kAz&#10;LwWeOwAAADkAAAAQAAAAAAAAAAEAIAAAAA4BAABkcnMvc2hhcGV4bWwueG1sUEsFBgAAAAAGAAYA&#10;WwEAALgDAAAAAA==&#10;" path="m3048,3035l0,3035,0,15227,3048,15227,3048,3035xem5944552,0l5941517,0,5941517,3035,5944552,3035,5944552,0xe">
                  <v:fill on="t" focussize="0,0"/>
                  <v:stroke on="f"/>
                  <v:imagedata o:title=""/>
                  <o:lock v:ext="edit" aspectratio="f"/>
                  <v:textbox inset="0mm,0mm,0mm,0mm"/>
                </v:shape>
                <v:shape id="Graphic 85" o:spid="_x0000_s1026" o:spt="100" style="position:absolute;left:5941821;top:4317;height:12700;width:3175;" fillcolor="#E2E2E2" filled="t" stroked="f" coordsize="3175,12700" o:gfxdata="UEsDBAoAAAAAAIdO4kAAAAAAAAAAAAAAAAAEAAAAZHJzL1BLAwQUAAAACACHTuJAX+zTVbwAAADb&#10;AAAADwAAAGRycy9kb3ducmV2LnhtbEWPT4vCMBTE7wt+h/AEb2vqn5VajR6Eoix4sIrg7dE822Lz&#10;UppY9dtvBGGPw8z8hlmun6YWHbWusqxgNIxAEOdWV1woOB3T7xiE88gaa8uk4EUO1qve1xITbR98&#10;oC7zhQgQdgkqKL1vEildXpJBN7QNcfCutjXog2wLqVt8BLip5TiKZtJgxWGhxIY2JeW37G4UdHPO&#10;tvtDJqeXs0/TSfwraz1TatAfRQsQnp7+P/xp77SC+AfeX8IPkK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s01W8AAAA&#10;2wAAAA8AAAAAAAAAAQAgAAAAIgAAAGRycy9kb3ducmV2LnhtbFBLAQIUABQAAAAIAIdO4kAzLwWe&#10;OwAAADkAAAAQAAAAAAAAAAEAIAAAAAsBAABkcnMvc2hhcGV4bWwueG1sUEsFBgAAAAAGAAYAWwEA&#10;ALUDAAAAAA==&#10;" path="m3047,0l0,0,0,12192,3047,12192,3047,0xe">
                  <v:fill on="t" focussize="0,0"/>
                  <v:stroke on="f"/>
                  <v:imagedata o:title=""/>
                  <o:lock v:ext="edit" aspectratio="f"/>
                  <v:textbox inset="0mm,0mm,0mm,0mm"/>
                </v:shape>
                <v:shape id="Graphic 86" o:spid="_x0000_s1026" o:spt="100" style="position:absolute;left:304;top:16510;height:3175;width:3175;" fillcolor="#9F9F9F" filled="t" stroked="f" coordsize="3175,3175" o:gfxdata="UEsDBAoAAAAAAIdO4kAAAAAAAAAAAAAAAAAEAAAAZHJzL1BLAwQUAAAACACHTuJAFVM5nbkAAADb&#10;AAAADwAAAGRycy9kb3ducmV2LnhtbEWPSwvCMBCE74L/IazgTdN6KFKNgoIgHnyDHpdmbYvNpjTx&#10;+euNIHgcZuYbZjx9mkrcqXGlZQVxPwJBnFldcq7geFj0hiCcR9ZYWSYFL3IwnbRbY0y1ffCO7nuf&#10;iwBhl6KCwvs6ldJlBRl0fVsTB+9iG4M+yCaXusFHgJtKDqIokQZLDgsF1jQvKLvub0YBLVAn19N6&#10;tlqWXm628eb1Pl+U6nbiaATC09P/w7/2UisYJvD9En6AnH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VTOZ2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87" o:spid="_x0000_s1026" o:spt="100" style="position:absolute;left:304;top:16522;height:3175;width:5944870;" fillcolor="#E2E2E2" filled="t" stroked="f" coordsize="5944870,3175" o:gfxdata="UEsDBAoAAAAAAIdO4kAAAAAAAAAAAAAAAAAEAAAAZHJzL1BLAwQUAAAACACHTuJAdAwgTrwAAADb&#10;AAAADwAAAGRycy9kb3ducmV2LnhtbEWPQYvCMBSE7wv+h/AEb2taD65Uo4hQEDyI3T3o7dk822Lz&#10;UprY1n9vFgSPw8x8w6w2g6lFR62rLCuIpxEI4tzqigsFf7/p9wKE88gaa8uk4EkONuvR1woTbXs+&#10;UZf5QgQIuwQVlN43iZQuL8mgm9qGOHg32xr0QbaF1C32AW5qOYuiuTRYcVgosaFdSfk9exgFV3e4&#10;ng/zIYur/nzsLmm65SJVajKOoyUIT4P/hN/tvVaw+IH/L+EHyP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QMIE68AAAA&#10;2wAAAA8AAAAAAAAAAQAgAAAAIgAAAGRycy9kb3ducmV2LnhtbFBLAQIUABQAAAAIAIdO4kAzLwWe&#10;OwAAADkAAAAQAAAAAAAAAAEAIAAAAAsBAABkcnMvc2hhcGV4bWwueG1sUEsFBgAAAAAGAAYAWwEA&#10;ALUDA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7A5DF9C4" w14:textId="77777777" w:rsidR="00BF7AF0" w:rsidRDefault="00BF7AF0">
      <w:pPr>
        <w:pStyle w:val="Heading3"/>
        <w:sectPr w:rsidR="00BF7AF0">
          <w:pgSz w:w="12240" w:h="15840"/>
          <w:pgMar w:top="1880" w:right="360" w:bottom="1240" w:left="1080" w:header="865" w:footer="1057" w:gutter="0"/>
          <w:cols w:space="720"/>
        </w:sectPr>
      </w:pPr>
    </w:p>
    <w:p w14:paraId="0243D11D" w14:textId="77777777" w:rsidR="00BF7AF0" w:rsidRDefault="00000000">
      <w:pPr>
        <w:pStyle w:val="Heading3"/>
        <w:numPr>
          <w:ilvl w:val="0"/>
          <w:numId w:val="11"/>
        </w:numPr>
        <w:tabs>
          <w:tab w:val="left" w:pos="760"/>
        </w:tabs>
        <w:spacing w:before="298"/>
      </w:pPr>
      <w:r>
        <w:lastRenderedPageBreak/>
        <w:t>Data</w:t>
      </w:r>
      <w:r>
        <w:rPr>
          <w:spacing w:val="-2"/>
        </w:rPr>
        <w:t xml:space="preserve"> Modeling</w:t>
      </w:r>
    </w:p>
    <w:p w14:paraId="7EB9F137" w14:textId="77777777" w:rsidR="00BF7AF0" w:rsidRDefault="00BF7AF0">
      <w:pPr>
        <w:pStyle w:val="BodyText"/>
        <w:spacing w:before="213"/>
        <w:ind w:left="0"/>
        <w:jc w:val="left"/>
        <w:rPr>
          <w:rFonts w:ascii="Arial"/>
          <w:b/>
        </w:rPr>
      </w:pPr>
    </w:p>
    <w:p w14:paraId="3E67C737" w14:textId="77777777" w:rsidR="00BF7AF0" w:rsidRDefault="00000000">
      <w:pPr>
        <w:pStyle w:val="BodyText"/>
        <w:spacing w:before="1" w:line="283" w:lineRule="auto"/>
        <w:ind w:right="1085"/>
      </w:pPr>
      <w:r>
        <w:t>The seventh stage involved organizing the prepared data and calculated measures into a structured Power BI model.</w:t>
      </w:r>
    </w:p>
    <w:p w14:paraId="2E5259AE" w14:textId="77777777" w:rsidR="00BF7AF0" w:rsidRDefault="00000000">
      <w:pPr>
        <w:pStyle w:val="BodyText"/>
        <w:spacing w:before="191" w:line="280" w:lineRule="auto"/>
        <w:ind w:right="1081"/>
      </w:pPr>
      <w:r>
        <w:t>At this stage, the focus was not simply on having calculations but on</w:t>
      </w:r>
      <w:r>
        <w:rPr>
          <w:spacing w:val="-11"/>
        </w:rPr>
        <w:t xml:space="preserve"> </w:t>
      </w:r>
      <w:r>
        <w:t>ensuring</w:t>
      </w:r>
      <w:r>
        <w:rPr>
          <w:spacing w:val="-10"/>
        </w:rPr>
        <w:t xml:space="preserve"> </w:t>
      </w:r>
      <w:r>
        <w:t>that</w:t>
      </w:r>
      <w:r>
        <w:rPr>
          <w:spacing w:val="-10"/>
        </w:rPr>
        <w:t xml:space="preserve"> </w:t>
      </w:r>
      <w:r>
        <w:t>the</w:t>
      </w:r>
      <w:r>
        <w:rPr>
          <w:spacing w:val="-11"/>
        </w:rPr>
        <w:t xml:space="preserve"> </w:t>
      </w:r>
      <w:r>
        <w:t>calculations</w:t>
      </w:r>
      <w:r>
        <w:rPr>
          <w:spacing w:val="-9"/>
        </w:rPr>
        <w:t xml:space="preserve"> </w:t>
      </w:r>
      <w:r>
        <w:t>and</w:t>
      </w:r>
      <w:r>
        <w:rPr>
          <w:spacing w:val="-11"/>
        </w:rPr>
        <w:t xml:space="preserve"> </w:t>
      </w:r>
      <w:r>
        <w:t>fields</w:t>
      </w:r>
      <w:r>
        <w:rPr>
          <w:spacing w:val="-10"/>
        </w:rPr>
        <w:t xml:space="preserve"> </w:t>
      </w:r>
      <w:r>
        <w:t>could</w:t>
      </w:r>
      <w:r>
        <w:rPr>
          <w:spacing w:val="-11"/>
        </w:rPr>
        <w:t xml:space="preserve"> </w:t>
      </w:r>
      <w:r>
        <w:t>work</w:t>
      </w:r>
      <w:r>
        <w:rPr>
          <w:spacing w:val="-10"/>
        </w:rPr>
        <w:t xml:space="preserve"> </w:t>
      </w:r>
      <w:r>
        <w:t xml:space="preserve">consistently </w:t>
      </w:r>
      <w:r>
        <w:rPr>
          <w:spacing w:val="-2"/>
        </w:rPr>
        <w:t>together.</w:t>
      </w:r>
    </w:p>
    <w:p w14:paraId="284733BE" w14:textId="77777777" w:rsidR="00BF7AF0" w:rsidRDefault="00000000">
      <w:pPr>
        <w:pStyle w:val="BodyText"/>
        <w:spacing w:before="203"/>
      </w:pPr>
      <w:r>
        <w:t>Organizing</w:t>
      </w:r>
      <w:r>
        <w:rPr>
          <w:spacing w:val="-18"/>
        </w:rPr>
        <w:t xml:space="preserve"> </w:t>
      </w:r>
      <w:r>
        <w:t>analytical</w:t>
      </w:r>
      <w:r>
        <w:rPr>
          <w:spacing w:val="-16"/>
        </w:rPr>
        <w:t xml:space="preserve"> </w:t>
      </w:r>
      <w:r>
        <w:rPr>
          <w:spacing w:val="-2"/>
        </w:rPr>
        <w:t>fields</w:t>
      </w:r>
    </w:p>
    <w:p w14:paraId="4E98B718" w14:textId="77777777" w:rsidR="00BF7AF0" w:rsidRDefault="00000000">
      <w:pPr>
        <w:pStyle w:val="BodyText"/>
        <w:spacing w:before="257" w:line="283" w:lineRule="auto"/>
        <w:ind w:right="1080"/>
      </w:pPr>
      <w:r>
        <w:t>The fields required for different analyses were organized so that they could be used efficiently in the reporting environment.</w:t>
      </w:r>
    </w:p>
    <w:p w14:paraId="53B500F7" w14:textId="77777777" w:rsidR="00BF7AF0" w:rsidRDefault="00000000">
      <w:pPr>
        <w:pStyle w:val="BodyText"/>
        <w:spacing w:before="194"/>
      </w:pPr>
      <w:r>
        <w:t>Organizing</w:t>
      </w:r>
      <w:r>
        <w:rPr>
          <w:spacing w:val="-19"/>
        </w:rPr>
        <w:t xml:space="preserve"> </w:t>
      </w:r>
      <w:r>
        <w:t>calculated</w:t>
      </w:r>
      <w:r>
        <w:rPr>
          <w:spacing w:val="-18"/>
        </w:rPr>
        <w:t xml:space="preserve"> </w:t>
      </w:r>
      <w:r>
        <w:rPr>
          <w:spacing w:val="-2"/>
        </w:rPr>
        <w:t>measures</w:t>
      </w:r>
    </w:p>
    <w:p w14:paraId="61F2D720" w14:textId="77777777" w:rsidR="00BF7AF0" w:rsidRDefault="00000000">
      <w:pPr>
        <w:pStyle w:val="BodyText"/>
        <w:spacing w:before="260" w:line="280" w:lineRule="auto"/>
        <w:ind w:right="1085"/>
      </w:pPr>
      <w:r>
        <w:t>The DAX measures created during the analysis stage were organized for repeated use.</w:t>
      </w:r>
    </w:p>
    <w:p w14:paraId="3C33C6D5" w14:textId="77777777" w:rsidR="00BF7AF0" w:rsidRDefault="00000000">
      <w:pPr>
        <w:pStyle w:val="BodyText"/>
        <w:spacing w:before="201"/>
      </w:pPr>
      <w:r>
        <w:t>These</w:t>
      </w:r>
      <w:r>
        <w:rPr>
          <w:spacing w:val="-11"/>
        </w:rPr>
        <w:t xml:space="preserve"> </w:t>
      </w:r>
      <w:r>
        <w:t>included</w:t>
      </w:r>
      <w:r>
        <w:rPr>
          <w:spacing w:val="-10"/>
        </w:rPr>
        <w:t xml:space="preserve"> </w:t>
      </w:r>
      <w:r>
        <w:t>measures</w:t>
      </w:r>
      <w:r>
        <w:rPr>
          <w:spacing w:val="-11"/>
        </w:rPr>
        <w:t xml:space="preserve"> </w:t>
      </w:r>
      <w:r>
        <w:t>related</w:t>
      </w:r>
      <w:r>
        <w:rPr>
          <w:spacing w:val="-11"/>
        </w:rPr>
        <w:t xml:space="preserve"> </w:t>
      </w:r>
      <w:r>
        <w:rPr>
          <w:spacing w:val="-5"/>
        </w:rPr>
        <w:t>to:</w:t>
      </w:r>
    </w:p>
    <w:p w14:paraId="295FBBE9" w14:textId="77777777" w:rsidR="00BF7AF0" w:rsidRDefault="00000000">
      <w:pPr>
        <w:pStyle w:val="ListParagraph"/>
        <w:numPr>
          <w:ilvl w:val="0"/>
          <w:numId w:val="12"/>
        </w:numPr>
        <w:tabs>
          <w:tab w:val="left" w:pos="1080"/>
        </w:tabs>
        <w:rPr>
          <w:sz w:val="32"/>
        </w:rPr>
      </w:pPr>
      <w:r>
        <w:rPr>
          <w:spacing w:val="-2"/>
          <w:sz w:val="32"/>
        </w:rPr>
        <w:t>Orders</w:t>
      </w:r>
    </w:p>
    <w:p w14:paraId="58B8AE03" w14:textId="77777777" w:rsidR="00BF7AF0" w:rsidRDefault="00000000">
      <w:pPr>
        <w:pStyle w:val="ListParagraph"/>
        <w:numPr>
          <w:ilvl w:val="0"/>
          <w:numId w:val="12"/>
        </w:numPr>
        <w:tabs>
          <w:tab w:val="left" w:pos="1080"/>
        </w:tabs>
        <w:spacing w:before="259"/>
        <w:rPr>
          <w:sz w:val="32"/>
        </w:rPr>
      </w:pPr>
      <w:r>
        <w:rPr>
          <w:spacing w:val="-2"/>
          <w:sz w:val="32"/>
        </w:rPr>
        <w:t>Sales</w:t>
      </w:r>
    </w:p>
    <w:p w14:paraId="3FF89729" w14:textId="77777777" w:rsidR="00BF7AF0" w:rsidRDefault="00000000">
      <w:pPr>
        <w:pStyle w:val="ListParagraph"/>
        <w:numPr>
          <w:ilvl w:val="0"/>
          <w:numId w:val="12"/>
        </w:numPr>
        <w:tabs>
          <w:tab w:val="left" w:pos="1080"/>
        </w:tabs>
        <w:rPr>
          <w:sz w:val="32"/>
        </w:rPr>
      </w:pPr>
      <w:r>
        <w:rPr>
          <w:spacing w:val="-2"/>
          <w:sz w:val="32"/>
        </w:rPr>
        <w:t>Profit</w:t>
      </w:r>
    </w:p>
    <w:p w14:paraId="3ECBD337" w14:textId="77777777" w:rsidR="00BF7AF0" w:rsidRDefault="00000000">
      <w:pPr>
        <w:pStyle w:val="ListParagraph"/>
        <w:numPr>
          <w:ilvl w:val="0"/>
          <w:numId w:val="12"/>
        </w:numPr>
        <w:tabs>
          <w:tab w:val="left" w:pos="1080"/>
        </w:tabs>
        <w:spacing w:before="260"/>
        <w:rPr>
          <w:sz w:val="32"/>
        </w:rPr>
      </w:pPr>
      <w:r>
        <w:rPr>
          <w:spacing w:val="-2"/>
          <w:sz w:val="32"/>
        </w:rPr>
        <w:t>Quantity</w:t>
      </w:r>
    </w:p>
    <w:p w14:paraId="2C72BE39" w14:textId="77777777" w:rsidR="00BF7AF0" w:rsidRDefault="00000000">
      <w:pPr>
        <w:pStyle w:val="ListParagraph"/>
        <w:numPr>
          <w:ilvl w:val="0"/>
          <w:numId w:val="12"/>
        </w:numPr>
        <w:tabs>
          <w:tab w:val="left" w:pos="1080"/>
        </w:tabs>
        <w:rPr>
          <w:sz w:val="32"/>
        </w:rPr>
      </w:pPr>
      <w:r>
        <w:rPr>
          <w:spacing w:val="-2"/>
          <w:sz w:val="32"/>
        </w:rPr>
        <w:t>Customers</w:t>
      </w:r>
    </w:p>
    <w:p w14:paraId="48F850FF" w14:textId="77777777" w:rsidR="00BF7AF0" w:rsidRDefault="00000000">
      <w:pPr>
        <w:pStyle w:val="ListParagraph"/>
        <w:numPr>
          <w:ilvl w:val="0"/>
          <w:numId w:val="12"/>
        </w:numPr>
        <w:tabs>
          <w:tab w:val="left" w:pos="1080"/>
        </w:tabs>
        <w:rPr>
          <w:sz w:val="32"/>
        </w:rPr>
      </w:pPr>
      <w:r>
        <w:rPr>
          <w:spacing w:val="-2"/>
          <w:sz w:val="32"/>
        </w:rPr>
        <w:t>Delivery</w:t>
      </w:r>
    </w:p>
    <w:p w14:paraId="79481AA1" w14:textId="77777777" w:rsidR="00BF7AF0" w:rsidRDefault="00000000">
      <w:pPr>
        <w:pStyle w:val="ListParagraph"/>
        <w:numPr>
          <w:ilvl w:val="0"/>
          <w:numId w:val="12"/>
        </w:numPr>
        <w:tabs>
          <w:tab w:val="left" w:pos="1080"/>
        </w:tabs>
        <w:spacing w:before="259"/>
        <w:rPr>
          <w:sz w:val="32"/>
        </w:rPr>
      </w:pPr>
      <w:r>
        <w:rPr>
          <w:spacing w:val="-2"/>
          <w:sz w:val="32"/>
        </w:rPr>
        <w:t>Discounts</w:t>
      </w:r>
    </w:p>
    <w:p w14:paraId="5E328414" w14:textId="77777777" w:rsidR="00BF7AF0" w:rsidRDefault="00000000">
      <w:pPr>
        <w:pStyle w:val="ListParagraph"/>
        <w:numPr>
          <w:ilvl w:val="0"/>
          <w:numId w:val="12"/>
        </w:numPr>
        <w:tabs>
          <w:tab w:val="left" w:pos="1080"/>
        </w:tabs>
        <w:rPr>
          <w:sz w:val="32"/>
        </w:rPr>
      </w:pPr>
      <w:r>
        <w:rPr>
          <w:spacing w:val="-2"/>
          <w:sz w:val="32"/>
        </w:rPr>
        <w:t>Profitability</w:t>
      </w:r>
    </w:p>
    <w:p w14:paraId="5301DB31" w14:textId="77777777" w:rsidR="00BF7AF0" w:rsidRDefault="00BF7AF0">
      <w:pPr>
        <w:pStyle w:val="BodyText"/>
        <w:ind w:left="0"/>
        <w:sectPr w:rsidR="00BF7AF0">
          <w:pgSz w:w="12240" w:h="15840"/>
          <w:pgMar w:top="1880" w:right="360" w:bottom="1240" w:left="1080" w:header="865" w:footer="1057" w:gutter="0"/>
          <w:cols w:space="720"/>
        </w:sectPr>
      </w:pPr>
    </w:p>
    <w:p w14:paraId="0942BE2C" w14:textId="77777777" w:rsidR="00BF7AF0" w:rsidRDefault="00000000">
      <w:pPr>
        <w:pStyle w:val="BodyText"/>
        <w:spacing w:before="262"/>
      </w:pPr>
      <w:r>
        <w:lastRenderedPageBreak/>
        <w:t>Supporting</w:t>
      </w:r>
      <w:r>
        <w:rPr>
          <w:spacing w:val="-17"/>
        </w:rPr>
        <w:t xml:space="preserve"> </w:t>
      </w:r>
      <w:r>
        <w:t>interactive</w:t>
      </w:r>
      <w:r>
        <w:rPr>
          <w:spacing w:val="-16"/>
        </w:rPr>
        <w:t xml:space="preserve"> </w:t>
      </w:r>
      <w:r>
        <w:rPr>
          <w:spacing w:val="-2"/>
        </w:rPr>
        <w:t>analysis</w:t>
      </w:r>
    </w:p>
    <w:p w14:paraId="60864984" w14:textId="77777777" w:rsidR="00BF7AF0" w:rsidRDefault="00BF7AF0">
      <w:pPr>
        <w:pStyle w:val="BodyText"/>
        <w:spacing w:before="219"/>
        <w:ind w:left="0"/>
        <w:jc w:val="left"/>
      </w:pPr>
    </w:p>
    <w:p w14:paraId="1ABF3B40" w14:textId="77777777" w:rsidR="00BF7AF0" w:rsidRDefault="00000000">
      <w:pPr>
        <w:pStyle w:val="BodyText"/>
        <w:spacing w:line="283" w:lineRule="auto"/>
        <w:ind w:right="1085"/>
      </w:pPr>
      <w:r>
        <w:t>The data model was designed to allow the analytical results to respond to filters and selections.</w:t>
      </w:r>
    </w:p>
    <w:p w14:paraId="3550C81D" w14:textId="77777777" w:rsidR="00BF7AF0" w:rsidRDefault="00000000">
      <w:pPr>
        <w:pStyle w:val="BodyText"/>
        <w:spacing w:before="194"/>
        <w:jc w:val="left"/>
      </w:pPr>
      <w:r>
        <w:t>For</w:t>
      </w:r>
      <w:r>
        <w:rPr>
          <w:spacing w:val="-8"/>
        </w:rPr>
        <w:t xml:space="preserve"> </w:t>
      </w:r>
      <w:r>
        <w:t>example,</w:t>
      </w:r>
      <w:r>
        <w:rPr>
          <w:spacing w:val="-7"/>
        </w:rPr>
        <w:t xml:space="preserve"> </w:t>
      </w:r>
      <w:r>
        <w:t>users</w:t>
      </w:r>
      <w:r>
        <w:rPr>
          <w:spacing w:val="-8"/>
        </w:rPr>
        <w:t xml:space="preserve"> </w:t>
      </w:r>
      <w:r>
        <w:t>could</w:t>
      </w:r>
      <w:r>
        <w:rPr>
          <w:spacing w:val="-7"/>
        </w:rPr>
        <w:t xml:space="preserve"> </w:t>
      </w:r>
      <w:r>
        <w:t>analyze</w:t>
      </w:r>
      <w:r>
        <w:rPr>
          <w:spacing w:val="-7"/>
        </w:rPr>
        <w:t xml:space="preserve"> </w:t>
      </w:r>
      <w:r>
        <w:t>information</w:t>
      </w:r>
      <w:r>
        <w:rPr>
          <w:spacing w:val="-7"/>
        </w:rPr>
        <w:t xml:space="preserve"> </w:t>
      </w:r>
      <w:r>
        <w:t>based</w:t>
      </w:r>
      <w:r>
        <w:rPr>
          <w:spacing w:val="-7"/>
        </w:rPr>
        <w:t xml:space="preserve"> </w:t>
      </w:r>
      <w:r>
        <w:t>on</w:t>
      </w:r>
      <w:r>
        <w:rPr>
          <w:spacing w:val="-1"/>
        </w:rPr>
        <w:t xml:space="preserve"> </w:t>
      </w:r>
      <w:r>
        <w:rPr>
          <w:spacing w:val="-2"/>
        </w:rPr>
        <w:t>different:</w:t>
      </w:r>
    </w:p>
    <w:p w14:paraId="7719CD69" w14:textId="77777777" w:rsidR="00BF7AF0" w:rsidRDefault="00000000">
      <w:pPr>
        <w:pStyle w:val="ListParagraph"/>
        <w:numPr>
          <w:ilvl w:val="0"/>
          <w:numId w:val="12"/>
        </w:numPr>
        <w:tabs>
          <w:tab w:val="left" w:pos="1080"/>
        </w:tabs>
        <w:rPr>
          <w:sz w:val="32"/>
        </w:rPr>
      </w:pPr>
      <w:r>
        <w:rPr>
          <w:sz w:val="32"/>
        </w:rPr>
        <w:t>Customer</w:t>
      </w:r>
      <w:r>
        <w:rPr>
          <w:spacing w:val="-11"/>
          <w:sz w:val="32"/>
        </w:rPr>
        <w:t xml:space="preserve"> </w:t>
      </w:r>
      <w:r>
        <w:rPr>
          <w:spacing w:val="-2"/>
          <w:sz w:val="32"/>
        </w:rPr>
        <w:t>segments</w:t>
      </w:r>
    </w:p>
    <w:p w14:paraId="33EA1CEC" w14:textId="77777777" w:rsidR="00BF7AF0" w:rsidRDefault="00000000">
      <w:pPr>
        <w:pStyle w:val="ListParagraph"/>
        <w:numPr>
          <w:ilvl w:val="0"/>
          <w:numId w:val="12"/>
        </w:numPr>
        <w:tabs>
          <w:tab w:val="left" w:pos="1080"/>
        </w:tabs>
        <w:spacing w:before="263"/>
        <w:rPr>
          <w:sz w:val="32"/>
        </w:rPr>
      </w:pPr>
      <w:r>
        <w:rPr>
          <w:spacing w:val="-2"/>
          <w:sz w:val="32"/>
        </w:rPr>
        <w:t>Products</w:t>
      </w:r>
    </w:p>
    <w:p w14:paraId="3764533D" w14:textId="77777777" w:rsidR="00BF7AF0" w:rsidRDefault="00000000">
      <w:pPr>
        <w:pStyle w:val="ListParagraph"/>
        <w:numPr>
          <w:ilvl w:val="0"/>
          <w:numId w:val="12"/>
        </w:numPr>
        <w:tabs>
          <w:tab w:val="left" w:pos="1080"/>
        </w:tabs>
        <w:spacing w:before="259"/>
        <w:rPr>
          <w:sz w:val="32"/>
        </w:rPr>
      </w:pPr>
      <w:r>
        <w:rPr>
          <w:spacing w:val="-2"/>
          <w:sz w:val="32"/>
        </w:rPr>
        <w:t>Categories</w:t>
      </w:r>
    </w:p>
    <w:p w14:paraId="1EDA2C45" w14:textId="77777777" w:rsidR="00BF7AF0" w:rsidRDefault="00000000">
      <w:pPr>
        <w:pStyle w:val="ListParagraph"/>
        <w:numPr>
          <w:ilvl w:val="0"/>
          <w:numId w:val="12"/>
        </w:numPr>
        <w:tabs>
          <w:tab w:val="left" w:pos="1080"/>
        </w:tabs>
        <w:rPr>
          <w:sz w:val="32"/>
        </w:rPr>
      </w:pPr>
      <w:r>
        <w:rPr>
          <w:sz w:val="32"/>
        </w:rPr>
        <w:t>Shipping</w:t>
      </w:r>
      <w:r>
        <w:rPr>
          <w:spacing w:val="-14"/>
          <w:sz w:val="32"/>
        </w:rPr>
        <w:t xml:space="preserve"> </w:t>
      </w:r>
      <w:r>
        <w:rPr>
          <w:spacing w:val="-2"/>
          <w:sz w:val="32"/>
        </w:rPr>
        <w:t>modes</w:t>
      </w:r>
    </w:p>
    <w:p w14:paraId="32E11621" w14:textId="77777777" w:rsidR="00BF7AF0" w:rsidRDefault="00000000">
      <w:pPr>
        <w:pStyle w:val="ListParagraph"/>
        <w:numPr>
          <w:ilvl w:val="0"/>
          <w:numId w:val="12"/>
        </w:numPr>
        <w:tabs>
          <w:tab w:val="left" w:pos="1080"/>
        </w:tabs>
        <w:rPr>
          <w:sz w:val="32"/>
        </w:rPr>
      </w:pPr>
      <w:r>
        <w:rPr>
          <w:spacing w:val="-2"/>
          <w:sz w:val="32"/>
        </w:rPr>
        <w:t>Regions</w:t>
      </w:r>
    </w:p>
    <w:p w14:paraId="001AB946" w14:textId="77777777" w:rsidR="00BF7AF0" w:rsidRDefault="00000000">
      <w:pPr>
        <w:pStyle w:val="ListParagraph"/>
        <w:numPr>
          <w:ilvl w:val="0"/>
          <w:numId w:val="12"/>
        </w:numPr>
        <w:tabs>
          <w:tab w:val="left" w:pos="1080"/>
        </w:tabs>
        <w:spacing w:before="259"/>
        <w:rPr>
          <w:sz w:val="32"/>
        </w:rPr>
      </w:pPr>
      <w:r>
        <w:rPr>
          <w:spacing w:val="-2"/>
          <w:sz w:val="32"/>
        </w:rPr>
        <w:t>Markets</w:t>
      </w:r>
    </w:p>
    <w:p w14:paraId="1C425845" w14:textId="77777777" w:rsidR="00BF7AF0" w:rsidRDefault="00000000">
      <w:pPr>
        <w:pStyle w:val="ListParagraph"/>
        <w:numPr>
          <w:ilvl w:val="0"/>
          <w:numId w:val="12"/>
        </w:numPr>
        <w:tabs>
          <w:tab w:val="left" w:pos="1080"/>
        </w:tabs>
        <w:rPr>
          <w:sz w:val="32"/>
        </w:rPr>
      </w:pPr>
      <w:r>
        <w:rPr>
          <w:sz w:val="32"/>
        </w:rPr>
        <w:t>Order</w:t>
      </w:r>
      <w:r>
        <w:rPr>
          <w:spacing w:val="-9"/>
          <w:sz w:val="32"/>
        </w:rPr>
        <w:t xml:space="preserve"> </w:t>
      </w:r>
      <w:r>
        <w:rPr>
          <w:spacing w:val="-2"/>
          <w:sz w:val="32"/>
        </w:rPr>
        <w:t>statuses</w:t>
      </w:r>
    </w:p>
    <w:p w14:paraId="38411E7E" w14:textId="77777777" w:rsidR="00BF7AF0" w:rsidRDefault="00000000">
      <w:pPr>
        <w:pStyle w:val="ListParagraph"/>
        <w:numPr>
          <w:ilvl w:val="0"/>
          <w:numId w:val="12"/>
        </w:numPr>
        <w:tabs>
          <w:tab w:val="left" w:pos="1080"/>
        </w:tabs>
        <w:rPr>
          <w:sz w:val="32"/>
        </w:rPr>
      </w:pPr>
      <w:r>
        <w:rPr>
          <w:sz w:val="32"/>
        </w:rPr>
        <w:t>Delivery</w:t>
      </w:r>
      <w:r>
        <w:rPr>
          <w:spacing w:val="-15"/>
          <w:sz w:val="32"/>
        </w:rPr>
        <w:t xml:space="preserve"> </w:t>
      </w:r>
      <w:r>
        <w:rPr>
          <w:spacing w:val="-2"/>
          <w:sz w:val="32"/>
        </w:rPr>
        <w:t>statuses</w:t>
      </w:r>
    </w:p>
    <w:p w14:paraId="353B9E51" w14:textId="77777777" w:rsidR="00BF7AF0" w:rsidRDefault="00000000">
      <w:pPr>
        <w:pStyle w:val="BodyText"/>
        <w:spacing w:before="257" w:line="283" w:lineRule="auto"/>
        <w:ind w:right="1080"/>
      </w:pPr>
      <w:r>
        <w:t>The</w:t>
      </w:r>
      <w:r>
        <w:rPr>
          <w:spacing w:val="-22"/>
        </w:rPr>
        <w:t xml:space="preserve"> </w:t>
      </w:r>
      <w:r>
        <w:t>model</w:t>
      </w:r>
      <w:r>
        <w:rPr>
          <w:spacing w:val="-21"/>
        </w:rPr>
        <w:t xml:space="preserve"> </w:t>
      </w:r>
      <w:r>
        <w:t>therefore</w:t>
      </w:r>
      <w:r>
        <w:rPr>
          <w:spacing w:val="-21"/>
        </w:rPr>
        <w:t xml:space="preserve"> </w:t>
      </w:r>
      <w:r>
        <w:t>acted</w:t>
      </w:r>
      <w:r>
        <w:rPr>
          <w:spacing w:val="-21"/>
        </w:rPr>
        <w:t xml:space="preserve"> </w:t>
      </w:r>
      <w:r>
        <w:t>as</w:t>
      </w:r>
      <w:r>
        <w:rPr>
          <w:spacing w:val="-22"/>
        </w:rPr>
        <w:t xml:space="preserve"> </w:t>
      </w:r>
      <w:r>
        <w:t>the</w:t>
      </w:r>
      <w:r>
        <w:rPr>
          <w:spacing w:val="-21"/>
        </w:rPr>
        <w:t xml:space="preserve"> </w:t>
      </w:r>
      <w:r>
        <w:t>connection</w:t>
      </w:r>
      <w:r>
        <w:rPr>
          <w:spacing w:val="-21"/>
        </w:rPr>
        <w:t xml:space="preserve"> </w:t>
      </w:r>
      <w:r>
        <w:t>between</w:t>
      </w:r>
      <w:r>
        <w:rPr>
          <w:spacing w:val="-21"/>
        </w:rPr>
        <w:t xml:space="preserve"> </w:t>
      </w:r>
      <w:r>
        <w:t>the</w:t>
      </w:r>
      <w:r>
        <w:rPr>
          <w:spacing w:val="-22"/>
        </w:rPr>
        <w:t xml:space="preserve"> </w:t>
      </w:r>
      <w:r>
        <w:t>prepared dataset, DAX calculations, filters, and visual representations.</w:t>
      </w:r>
    </w:p>
    <w:p w14:paraId="4B355B66" w14:textId="77777777" w:rsidR="00BF7AF0" w:rsidRDefault="00000000">
      <w:pPr>
        <w:pStyle w:val="BodyText"/>
        <w:spacing w:before="192" w:line="280" w:lineRule="auto"/>
        <w:ind w:right="1084"/>
      </w:pPr>
      <w:r>
        <w:t>The report states that the prepared data, fields, and calculated measures were organized so that calculations and dashboard visuals could work efficiently together.</w:t>
      </w:r>
    </w:p>
    <w:p w14:paraId="590026F4" w14:textId="77777777" w:rsidR="00BF7AF0" w:rsidRDefault="00000000">
      <w:pPr>
        <w:pStyle w:val="BodyText"/>
        <w:spacing w:before="200"/>
        <w:jc w:val="left"/>
      </w:pPr>
      <w:r>
        <w:rPr>
          <w:spacing w:val="-2"/>
        </w:rPr>
        <w:t>Validation</w:t>
      </w:r>
    </w:p>
    <w:p w14:paraId="75E342BE" w14:textId="77777777" w:rsidR="00BF7AF0" w:rsidRDefault="00000000">
      <w:pPr>
        <w:pStyle w:val="BodyText"/>
        <w:spacing w:before="260" w:line="280" w:lineRule="auto"/>
        <w:ind w:right="1081"/>
      </w:pPr>
      <w:r>
        <w:t>The calculations and structure were reviewed to ensure that the values being produced were meaningful and consistent with the source data.</w:t>
      </w:r>
    </w:p>
    <w:p w14:paraId="2A8466A4" w14:textId="77777777" w:rsidR="00BF7AF0" w:rsidRDefault="00BF7AF0">
      <w:pPr>
        <w:pStyle w:val="BodyText"/>
        <w:sectPr w:rsidR="00BF7AF0">
          <w:pgSz w:w="12240" w:h="15840"/>
          <w:pgMar w:top="1880" w:right="360" w:bottom="1240" w:left="1080" w:header="865" w:footer="1057" w:gutter="0"/>
          <w:cols w:space="720"/>
        </w:sectPr>
      </w:pPr>
    </w:p>
    <w:p w14:paraId="34625F8B" w14:textId="77777777" w:rsidR="00BF7AF0" w:rsidRDefault="00000000">
      <w:pPr>
        <w:pStyle w:val="BodyText"/>
        <w:spacing w:before="199"/>
      </w:pPr>
      <w:r>
        <w:lastRenderedPageBreak/>
        <w:t>Output</w:t>
      </w:r>
      <w:r>
        <w:rPr>
          <w:spacing w:val="-4"/>
        </w:rPr>
        <w:t xml:space="preserve"> </w:t>
      </w:r>
      <w:r>
        <w:t>of</w:t>
      </w:r>
      <w:r>
        <w:rPr>
          <w:spacing w:val="-3"/>
        </w:rPr>
        <w:t xml:space="preserve"> </w:t>
      </w:r>
      <w:r>
        <w:t>this</w:t>
      </w:r>
      <w:r>
        <w:rPr>
          <w:spacing w:val="-2"/>
        </w:rPr>
        <w:t xml:space="preserve"> stage</w:t>
      </w:r>
    </w:p>
    <w:p w14:paraId="3CF839A7" w14:textId="77777777" w:rsidR="00BF7AF0" w:rsidRDefault="00BF7AF0">
      <w:pPr>
        <w:pStyle w:val="BodyText"/>
        <w:spacing w:before="199"/>
      </w:pPr>
    </w:p>
    <w:p w14:paraId="19C89390" w14:textId="77777777" w:rsidR="00BF7AF0" w:rsidRDefault="00000000">
      <w:pPr>
        <w:pStyle w:val="BodyText"/>
        <w:spacing w:line="283" w:lineRule="auto"/>
        <w:jc w:val="left"/>
      </w:pPr>
      <w:r>
        <w:t>A</w:t>
      </w:r>
      <w:r>
        <w:rPr>
          <w:spacing w:val="40"/>
        </w:rPr>
        <w:t xml:space="preserve"> </w:t>
      </w:r>
      <w:r>
        <w:t>structured</w:t>
      </w:r>
      <w:r>
        <w:rPr>
          <w:spacing w:val="40"/>
        </w:rPr>
        <w:t xml:space="preserve"> </w:t>
      </w:r>
      <w:r>
        <w:t>analytical</w:t>
      </w:r>
      <w:r>
        <w:rPr>
          <w:spacing w:val="40"/>
        </w:rPr>
        <w:t xml:space="preserve"> </w:t>
      </w:r>
      <w:r>
        <w:t>model</w:t>
      </w:r>
      <w:r>
        <w:rPr>
          <w:spacing w:val="40"/>
        </w:rPr>
        <w:t xml:space="preserve"> </w:t>
      </w:r>
      <w:r>
        <w:t>was</w:t>
      </w:r>
      <w:r>
        <w:rPr>
          <w:spacing w:val="40"/>
        </w:rPr>
        <w:t xml:space="preserve"> </w:t>
      </w:r>
      <w:r>
        <w:t>created</w:t>
      </w:r>
      <w:r>
        <w:rPr>
          <w:spacing w:val="40"/>
        </w:rPr>
        <w:t xml:space="preserve"> </w:t>
      </w:r>
      <w:r>
        <w:t>to</w:t>
      </w:r>
      <w:r>
        <w:rPr>
          <w:spacing w:val="40"/>
        </w:rPr>
        <w:t xml:space="preserve"> </w:t>
      </w:r>
      <w:r>
        <w:t>support</w:t>
      </w:r>
      <w:r>
        <w:rPr>
          <w:spacing w:val="40"/>
        </w:rPr>
        <w:t xml:space="preserve"> </w:t>
      </w:r>
      <w:r>
        <w:t>consistent calculations and interactive reporting.</w:t>
      </w:r>
    </w:p>
    <w:p w14:paraId="3ED1B143" w14:textId="77777777" w:rsidR="00BF7AF0" w:rsidRDefault="00BF7AF0">
      <w:pPr>
        <w:pStyle w:val="BodyText"/>
        <w:ind w:left="0"/>
        <w:jc w:val="left"/>
        <w:rPr>
          <w:sz w:val="20"/>
        </w:rPr>
      </w:pPr>
    </w:p>
    <w:p w14:paraId="0D8A28CA" w14:textId="77777777" w:rsidR="00BF7AF0" w:rsidRDefault="00000000">
      <w:pPr>
        <w:pStyle w:val="BodyText"/>
        <w:spacing w:before="5"/>
        <w:ind w:left="0"/>
        <w:jc w:val="left"/>
        <w:rPr>
          <w:sz w:val="20"/>
        </w:rPr>
      </w:pPr>
      <w:r>
        <w:rPr>
          <w:noProof/>
          <w:sz w:val="20"/>
        </w:rPr>
        <mc:AlternateContent>
          <mc:Choice Requires="wpg">
            <w:drawing>
              <wp:anchor distT="0" distB="0" distL="0" distR="0" simplePos="0" relativeHeight="251648512" behindDoc="1" locked="0" layoutInCell="1" allowOverlap="1" wp14:anchorId="28154A02" wp14:editId="53C4F562">
                <wp:simplePos x="0" y="0"/>
                <wp:positionH relativeFrom="page">
                  <wp:posOffset>914400</wp:posOffset>
                </wp:positionH>
                <wp:positionV relativeFrom="paragraph">
                  <wp:posOffset>161925</wp:posOffset>
                </wp:positionV>
                <wp:extent cx="5944870" cy="18415"/>
                <wp:effectExtent l="0" t="0" r="0" b="0"/>
                <wp:wrapTopAndBottom/>
                <wp:docPr id="88" name="Group 88"/>
                <wp:cNvGraphicFramePr/>
                <a:graphic xmlns:a="http://schemas.openxmlformats.org/drawingml/2006/main">
                  <a:graphicData uri="http://schemas.microsoft.com/office/word/2010/wordprocessingGroup">
                    <wpg:wgp>
                      <wpg:cNvGrpSpPr/>
                      <wpg:grpSpPr>
                        <a:xfrm>
                          <a:off x="0" y="0"/>
                          <a:ext cx="5944870" cy="18415"/>
                          <a:chOff x="0" y="0"/>
                          <a:chExt cx="5944870" cy="18415"/>
                        </a:xfrm>
                      </wpg:grpSpPr>
                      <wps:wsp>
                        <wps:cNvPr id="89" name="Graphic 89"/>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90" name="Graphic 90"/>
                        <wps:cNvSpPr/>
                        <wps:spPr>
                          <a:xfrm>
                            <a:off x="5941821" y="12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1" name="Graphic 91"/>
                        <wps:cNvSpPr/>
                        <wps:spPr>
                          <a:xfrm>
                            <a:off x="304" y="139"/>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92" name="Graphic 92"/>
                        <wps:cNvSpPr/>
                        <wps:spPr>
                          <a:xfrm>
                            <a:off x="5941821" y="3174"/>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93" name="Graphic 93"/>
                        <wps:cNvSpPr/>
                        <wps:spPr>
                          <a:xfrm>
                            <a:off x="304" y="15366"/>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94" name="Graphic 94"/>
                        <wps:cNvSpPr/>
                        <wps:spPr>
                          <a:xfrm>
                            <a:off x="304" y="15366"/>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2.75pt;height:1.45pt;width:468.1pt;mso-position-horizontal-relative:page;mso-wrap-distance-bottom:0pt;mso-wrap-distance-top:0pt;z-index:-251652096;mso-width-relative:page;mso-height-relative:page;" coordsize="5944870,18415" o:gfxdata="UEsDBAoAAAAAAIdO4kAAAAAAAAAAAAAAAAAEAAAAZHJzL1BLAwQUAAAACACHTuJAnB7H9tkAAAAK&#10;AQAADwAAAGRycy9kb3ducmV2LnhtbE2PQUvDQBCF74L/YRnBm91NTCSk2RQp6qkItoL0Nk2mSWh2&#10;N2S3SfvvnZ70+N483nyvWF1MLyYafeeshmihQJCtXN3ZRsP37v0pA+ED2hp7Z0nDlTysyvu7AvPa&#10;zfaLpm1oBJdYn6OGNoQhl9JXLRn0CzeQ5dvRjQYDy7GR9Ygzl5texkq9SIOd5Q8tDrRuqTptz0bD&#10;x4zz63P0Nm1Ox/V1v0s/fzYRaf34EKkliECX8BeGGz6jQ8lMB3e2tRc96yThLUFDnKYgbgGVqRjE&#10;gZ0sAVkW8v+E8hdQSwMEFAAAAAgAh07iQGU/buMvBAAAdhcAAA4AAABkcnMvZTJvRG9jLnhtbO1Y&#10;4W6jOBD+f9K9A+L/lQChTVDT1Wq7rVY63a20ew/gGBOQALO2E9K3v7GdcQlpEtq97p7UVaTYwDCe&#10;+ebzzODrd9u68jZMyJI3Cz+8mPgeayjPyma18P/5evfHzPekIk1GKt6whf/ApP/u5vffrrs2ZREv&#10;eJUx4YGSRqZdu/ALpdo0CCQtWE3kBW9ZAw9zLmqi4FKsgkyQDrTXVRBNJpdBx0XWCk6ZlHD31j70&#10;dxrFGIU8z0vKbjld16xRVqtgFVHgkizKVvo3xto8Z1T9neeSKa9a+OCpMv+wCMyX+j+4uSbpSpC2&#10;KOnOBDLGhIFPNSkbWNSpuiWKeGtRHqiqSyq45Lm6oLwOrCMGEfAinAywuRd83RpfVmm3ah3oEKgB&#10;6i9WS//afBZemS38GcS9ITVE3CzrwTWA07WrFGTuRful/Sx2N1b2Svu7zUWtR/DE2xpYHxysbKs8&#10;CjeT+XQ6uwLEKTwLZ9MwsbDTAmJz8BYtPp58L8BFA22bM6VrgY7yESP5fRh9KUjLDPRS+48YzR8x&#10;spSZzS1KRspBJFMJaD0Dn/hyMsTH+UlSupbqnnEDNNn8KZVlbYYzUuCMbhucCuC+Zn1lWK98D1gv&#10;DOuXFv6WKP2etlJPvc5EylpSYKD005pv2Fdu5JQOF8TTSmGowdRHmarpy4JXPSl8hmNr9FkZRwzQ&#10;hs9xtHL9dZ8nbfZ5Ty+tuGQAItzSrruJgQNu9gGXvCqzu7KqNABSrJYfKuFtCCA7v9M/DSa80hMD&#10;YiIB9GzJswfgTwdJZuHLb2simO9VnxpgKHiucCJwssSJUNUHbvKWXrrh79eK56UOvlnB6t1dAPX1&#10;Zv0Be2AORmOesHsA7oBNenHYKef3AIQxnEWhIUYYXVkyYq6Iw6vEJgozs9hikumH5VX3gbUCNoGZ&#10;PLUH4sn0ao/a378BjErrMPIeR8t/t+Z4ydch/sdI/94c8YGyA+KHzyI+hM2SPjZFg6RI+v0CmURT&#10;DNsPJ76zRBcAY8gR8kOzAHk9nsSmlkP+O83/niByGse9GpBENiGAQnyOo9sDdmmwbqzoE4sfFIC9&#10;Gmi7lZMQaKCSJBqVAnTCS8L9dIFe4egqnJN8wuoDYWfCs4SRXajuAAxA3zUHMO+n3V6Z+1UNoWue&#10;AwUGScEkxhdVQ6g202PlEColtIg/ux5aK47khH2Gn04I6ApyEMe9bBCFAO+oihiOFx2u/N+w/42W&#10;xPiA/fHLSmISX14eo/5b7ATNx/epKmg3G7QUIyVfh/Zv9BMI+rhB0jd5e3TSd53gIe1dB6YPS34m&#10;850hpz6DdGszjWxHhgw7lvgNV8eeBqAyrAs49uvDGPJjn3pmm/T9OKu2Lzy086CaPN1YHv2u1Ki/&#10;dl95HgtnwhgsnPBZLF7UV/7vKqs5d4TjWHPsszs61ue9/WtzKvN4XH7z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Jwex/bZAAAACgEAAA8AAAAAAAAAAQAgAAAAIgAAAGRycy9kb3ducmV2LnhtbFBL&#10;AQIUABQAAAAIAIdO4kBlP27jLwQAAHYXAAAOAAAAAAAAAAEAIAAAACgBAABkcnMvZTJvRG9jLnht&#10;bFBLBQYAAAAABgAGAFkBAADJBwAAAAA=&#10;">
                <o:lock v:ext="edit" aspectratio="f"/>
                <v:shape id="Graphic 89" o:spid="_x0000_s1026" o:spt="100" style="position:absolute;left:0;top:0;height:18415;width:5943600;" fillcolor="#9F9F9F" filled="t" stroked="f" coordsize="5943600,18415" o:gfxdata="UEsDBAoAAAAAAIdO4kAAAAAAAAAAAAAAAAAEAAAAZHJzL1BLAwQUAAAACACHTuJAGo8eMbwAAADb&#10;AAAADwAAAGRycy9kb3ducmV2LnhtbEWPS2vDMBCE74X8B7GB3hrZPjSpEyWUBNNe82qvW2sjm1or&#10;Y8mP/vuqUMhxmJlvmM1uso0YqPO1YwXpIgFBXDpds1FwORdPKxA+IGtsHJOCH/Kw284eNphrN/KR&#10;hlMwIkLY56igCqHNpfRlRRb9wrXE0bu5zmKIsjNSdzhGuG1kliTP0mLNcaHClvYVld+n3irwhclI&#10;f35dzdth6S/px/W1TxulHudpsgYRaAr38H/7XStYvcDfl/gD5P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PHjG8AAAA&#10;2wAAAA8AAAAAAAAAAQAgAAAAIgAAAGRycy9kb3ducmV2LnhtbFBLAQIUABQAAAAIAIdO4kAzLwWe&#10;OwAAADkAAAAQAAAAAAAAAAEAIAAAAAsBAABkcnMvc2hhcGV4bWwueG1sUEsFBgAAAAAGAAYAWwEA&#10;ALUDAAAAAA==&#10;" path="m5943600,0l0,0,0,18415,5943600,18415,5943600,0xe">
                  <v:fill on="t" focussize="0,0"/>
                  <v:stroke on="f"/>
                  <v:imagedata o:title=""/>
                  <o:lock v:ext="edit" aspectratio="f"/>
                  <v:textbox inset="0mm,0mm,0mm,0mm"/>
                </v:shape>
                <v:shape id="Graphic 90" o:spid="_x0000_s1026" o:spt="100" style="position:absolute;left:5941821;top:127;height:3175;width:3175;" fillcolor="#E2E2E2" filled="t" stroked="f" coordsize="3175,3175" o:gfxdata="UEsDBAoAAAAAAIdO4kAAAAAAAAAAAAAAAAAEAAAAZHJzL1BLAwQUAAAACACHTuJAzrkJErgAAADb&#10;AAAADwAAAGRycy9kb3ducmV2LnhtbEVPzYrCMBC+L+w7hFnwtqZ6EK1GDy6isHrQ+gBDM6bFZhKS&#10;rO2+vTkIHj++/9VmsJ14UIitYwWTcQGCuHa6ZaPgWu2+5yBiQtbYOSYF/xRhs/78WGGpXc9nelyS&#10;ETmEY4kKmpR8KWWsG7IYx84TZ+7mgsWUYTBSB+xzuO3ktChm0mLLuaFBT9uG6vvlzyoYokmnvppG&#10;/zOE+c7v++P51yg1+poUSxCJhvQWv9wHrWCR1+cv+QfI9R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rkJErgAAADbAAAA&#10;DwAAAAAAAAABACAAAAAiAAAAZHJzL2Rvd25yZXYueG1sUEsBAhQAFAAAAAgAh07iQDMvBZ47AAAA&#10;OQAAABAAAAAAAAAAAQAgAAAABwEAAGRycy9zaGFwZXhtbC54bWxQSwUGAAAAAAYABgBbAQAAsQMA&#10;AAAA&#10;" path="m3047,0l0,0,0,3047,3047,3047,3047,0xe">
                  <v:fill on="t" focussize="0,0"/>
                  <v:stroke on="f"/>
                  <v:imagedata o:title=""/>
                  <o:lock v:ext="edit" aspectratio="f"/>
                  <v:textbox inset="0mm,0mm,0mm,0mm"/>
                </v:shape>
                <v:shape id="Graphic 91" o:spid="_x0000_s1026" o:spt="100" style="position:absolute;left:304;top:139;height:15240;width:5944870;" fillcolor="#9F9F9F" filled="t" stroked="f" coordsize="5944870,15240" o:gfxdata="UEsDBAoAAAAAAIdO4kAAAAAAAAAAAAAAAAAEAAAAZHJzL1BLAwQUAAAACACHTuJAQbY6gb0AAADb&#10;AAAADwAAAGRycy9kb3ducmV2LnhtbEWPzYvCMBTE7wv7P4S34G1Nu+JHu0YPC4ueFKuIx0fztinb&#10;vJQmfv71RhA8DjPzG2Y6v9hGnKjztWMFaT8BQVw6XXOlYLf9/ZyA8AFZY+OYFFzJw3z2/jbFXLsz&#10;b+hUhEpECPscFZgQ2lxKXxqy6PuuJY7en+sshii7SuoOzxFuG/mVJCNpsea4YLClH0Plf3G0Cm4D&#10;V7XZcp8dimO9Wi+2w7EJQ6V6H2nyDSLQJbzCz/ZSK8hSeHyJP0D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tjqBvQAA&#10;ANsAAAAPAAAAAAAAAAEAIAAAACIAAABkcnMvZG93bnJldi54bWxQSwECFAAUAAAACACHTuJAMy8F&#10;njsAAAA5AAAAEAAAAAAAAAABACAAAAAMAQAAZHJzL3NoYXBleG1sLnhtbFBLBQYAAAAABgAGAFsB&#10;AAC2AwAAAAA=&#10;" path="m3048,3035l0,3035,0,15227,3048,15227,3048,3035xem5944552,0l5941517,0,5941517,3035,5944552,3035,5944552,0xe">
                  <v:fill on="t" focussize="0,0"/>
                  <v:stroke on="f"/>
                  <v:imagedata o:title=""/>
                  <o:lock v:ext="edit" aspectratio="f"/>
                  <v:textbox inset="0mm,0mm,0mm,0mm"/>
                </v:shape>
                <v:shape id="Graphic 92" o:spid="_x0000_s1026" o:spt="100" style="position:absolute;left:5941821;top:3174;height:12700;width:3175;" fillcolor="#E2E2E2" filled="t" stroked="f" coordsize="3175,12700" o:gfxdata="UEsDBAoAAAAAAIdO4kAAAAAAAAAAAAAAAAAEAAAAZHJzL1BLAwQUAAAACACHTuJAVdzd/LwAAADb&#10;AAAADwAAAGRycy9kb3ducmV2LnhtbEWPQYvCMBSE74L/ITzBm6bqIrU29SCUXYQ9WEXw9miebbF5&#10;KU2s+u83Cwt7HGbmGybdvUwrBupdY1nBYh6BIC6tbrhScD7lsxiE88gaW8uk4E0Odtl4lGKi7ZOP&#10;NBS+EgHCLkEFtfddIqUrazLo5rYjDt7N9gZ9kH0ldY/PADetXEbRWhpsOCzU2NG+pvJePIyCYcPF&#10;5/exkB/Xi8/zVXyQrV4rNZ0soi0ITy//H/5rf2kFmyX8fgk/QGY/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Xc3fy8AAAA&#10;2wAAAA8AAAAAAAAAAQAgAAAAIgAAAGRycy9kb3ducmV2LnhtbFBLAQIUABQAAAAIAIdO4kAzLwWe&#10;OwAAADkAAAAQAAAAAAAAAAEAIAAAAAsBAABkcnMvc2hhcGV4bWwueG1sUEsFBgAAAAAGAAYAWwEA&#10;ALUDAAAAAA==&#10;" path="m3047,0l0,0,0,12192,3047,12192,3047,0xe">
                  <v:fill on="t" focussize="0,0"/>
                  <v:stroke on="f"/>
                  <v:imagedata o:title=""/>
                  <o:lock v:ext="edit" aspectratio="f"/>
                  <v:textbox inset="0mm,0mm,0mm,0mm"/>
                </v:shape>
                <v:shape id="Graphic 93" o:spid="_x0000_s1026" o:spt="100" style="position:absolute;left:304;top:15366;height:3175;width:3175;" fillcolor="#9F9F9F" filled="t" stroked="f" coordsize="3175,3175" o:gfxdata="UEsDBAoAAAAAAIdO4kAAAAAAAAAAAAAAAAAEAAAAZHJzL1BLAwQUAAAACACHTuJAgP0M2LsAAADb&#10;AAAADwAAAGRycy9kb3ducmV2LnhtbEWPS6vCMBSE94L/IRzBnU2rINprFK4giAvfcO/y0BzbYnNS&#10;mvj89UYQXA4z8w0zmd1NJa7UuNKygiSKQRBnVpecKzgeFr0RCOeRNVaWScGDHMym7dYEU21vvKPr&#10;3uciQNilqKDwvk6ldFlBBl1ka+LgnWxj0AfZ5FI3eAtwU8l+HA+lwZLDQoE1zQvKzvuLUUAL1MPz&#10;3/p3tSy93GyTzeP5f1Kq20niHxCe7v4b/rSXWsF4AO8v4QfI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0M2L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94" o:spid="_x0000_s1026" o:spt="100" style="position:absolute;left:304;top:15366;height:3175;width:5944870;" fillcolor="#E2E2E2" filled="t" stroked="f" coordsize="5944870,3175" o:gfxdata="UEsDBAoAAAAAAIdO4kAAAAAAAAAAAAAAAAAEAAAAZHJzL1BLAwQUAAAACACHTuJAAQco5L4AAADb&#10;AAAADwAAAGRycy9kb3ducmV2LnhtbEWPQWuDQBSE74X8h+UFequrJUhrsgkhIAQ8lNoezO3FfVGJ&#10;+1bcrdp/3y0Uehxm5htmd1hMLyYaXWdZQRLFIIhrqztuFHx+5E8vIJxH1thbJgXf5OCwXz3sMNN2&#10;5neaSt+IAGGXoYLW+yGT0tUtGXSRHYiDd7OjQR/k2Eg94hzgppfPcZxKgx2HhRYHOrVU38svo+Dq&#10;imtVpEuZdHP1Nl3y/MhNrtTjOom3IDwt/j/81z5rBa8b+P0SfoD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co5L4A&#10;AADbAAAADwAAAAAAAAABACAAAAAiAAAAZHJzL2Rvd25yZXYueG1sUEsBAhQAFAAAAAgAh07iQDMv&#10;BZ47AAAAOQAAABAAAAAAAAAAAQAgAAAADQEAAGRycy9zaGFwZXhtbC54bWxQSwUGAAAAAAYABgBb&#10;AQAAtwMAAAAA&#10;" path="m5941428,0l3048,0,0,0,0,3048,3048,3048,5941428,3048,5941428,0xem5944552,0l5941517,0,5941517,3048,5944552,3048,5944552,0xe">
                  <v:fill on="t" focussize="0,0"/>
                  <v:stroke on="f"/>
                  <v:imagedata o:title=""/>
                  <o:lock v:ext="edit" aspectratio="f"/>
                  <v:textbox inset="0mm,0mm,0mm,0mm"/>
                </v:shape>
                <w10:wrap type="topAndBottom"/>
              </v:group>
            </w:pict>
          </mc:Fallback>
        </mc:AlternateContent>
      </w:r>
    </w:p>
    <w:p w14:paraId="084B91DF" w14:textId="77777777" w:rsidR="00BF7AF0" w:rsidRDefault="00000000">
      <w:pPr>
        <w:pStyle w:val="Heading3"/>
        <w:tabs>
          <w:tab w:val="left" w:pos="760"/>
        </w:tabs>
        <w:spacing w:before="300"/>
        <w:ind w:left="360" w:firstLine="0"/>
      </w:pPr>
      <w:r>
        <w:t>7.Data</w:t>
      </w:r>
      <w:r>
        <w:rPr>
          <w:spacing w:val="-2"/>
        </w:rPr>
        <w:t xml:space="preserve"> Visualization</w:t>
      </w:r>
    </w:p>
    <w:p w14:paraId="5627CC3C" w14:textId="77777777" w:rsidR="00BF7AF0" w:rsidRDefault="00000000">
      <w:pPr>
        <w:pStyle w:val="BodyText"/>
        <w:spacing w:before="268" w:line="280" w:lineRule="auto"/>
        <w:ind w:right="1077"/>
      </w:pPr>
      <w:r>
        <w:t>The eighth stage was converting the analytical results into visual representations using Microsoft Power BI.</w:t>
      </w:r>
    </w:p>
    <w:p w14:paraId="4FD30ACA" w14:textId="77777777" w:rsidR="00BF7AF0" w:rsidRDefault="00000000">
      <w:pPr>
        <w:pStyle w:val="BodyText"/>
        <w:spacing w:before="199" w:line="280" w:lineRule="auto"/>
        <w:ind w:right="1082"/>
      </w:pPr>
      <w:r>
        <w:t>The</w:t>
      </w:r>
      <w:r>
        <w:rPr>
          <w:spacing w:val="-14"/>
        </w:rPr>
        <w:t xml:space="preserve"> </w:t>
      </w:r>
      <w:r>
        <w:t>purpose</w:t>
      </w:r>
      <w:r>
        <w:rPr>
          <w:spacing w:val="-8"/>
        </w:rPr>
        <w:t xml:space="preserve"> </w:t>
      </w:r>
      <w:r>
        <w:t>was</w:t>
      </w:r>
      <w:r>
        <w:rPr>
          <w:spacing w:val="-10"/>
        </w:rPr>
        <w:t xml:space="preserve"> </w:t>
      </w:r>
      <w:r>
        <w:t>to</w:t>
      </w:r>
      <w:r>
        <w:rPr>
          <w:spacing w:val="-14"/>
        </w:rPr>
        <w:t xml:space="preserve"> </w:t>
      </w:r>
      <w:r>
        <w:t>make</w:t>
      </w:r>
      <w:r>
        <w:rPr>
          <w:spacing w:val="-11"/>
        </w:rPr>
        <w:t xml:space="preserve"> </w:t>
      </w:r>
      <w:r>
        <w:t>the</w:t>
      </w:r>
      <w:r>
        <w:rPr>
          <w:spacing w:val="-11"/>
        </w:rPr>
        <w:t xml:space="preserve"> </w:t>
      </w:r>
      <w:r>
        <w:t>large</w:t>
      </w:r>
      <w:r>
        <w:rPr>
          <w:spacing w:val="-14"/>
        </w:rPr>
        <w:t xml:space="preserve"> </w:t>
      </w:r>
      <w:r>
        <w:t>volume</w:t>
      </w:r>
      <w:r>
        <w:rPr>
          <w:spacing w:val="-13"/>
        </w:rPr>
        <w:t xml:space="preserve"> </w:t>
      </w:r>
      <w:r>
        <w:t>of</w:t>
      </w:r>
      <w:r>
        <w:rPr>
          <w:spacing w:val="-11"/>
        </w:rPr>
        <w:t xml:space="preserve"> </w:t>
      </w:r>
      <w:r>
        <w:t>information</w:t>
      </w:r>
      <w:r>
        <w:rPr>
          <w:spacing w:val="-14"/>
        </w:rPr>
        <w:t xml:space="preserve"> </w:t>
      </w:r>
      <w:r>
        <w:t>easier</w:t>
      </w:r>
      <w:r>
        <w:rPr>
          <w:spacing w:val="-14"/>
        </w:rPr>
        <w:t xml:space="preserve"> </w:t>
      </w:r>
      <w:r>
        <w:t>to understand and allow users to identify important patterns without examining individual records.</w:t>
      </w:r>
    </w:p>
    <w:p w14:paraId="6E51BDEC" w14:textId="77777777" w:rsidR="00BF7AF0" w:rsidRDefault="00000000">
      <w:pPr>
        <w:pStyle w:val="BodyText"/>
        <w:spacing w:before="198" w:line="280" w:lineRule="auto"/>
        <w:ind w:right="1082"/>
      </w:pPr>
      <w:r>
        <w:t xml:space="preserve">The project used different visual types according to the analytical </w:t>
      </w:r>
      <w:r>
        <w:rPr>
          <w:spacing w:val="-2"/>
        </w:rPr>
        <w:t>requirement.</w:t>
      </w:r>
    </w:p>
    <w:p w14:paraId="50EFFF12" w14:textId="77777777" w:rsidR="00BF7AF0" w:rsidRDefault="00000000">
      <w:pPr>
        <w:pStyle w:val="BodyText"/>
        <w:spacing w:before="201"/>
      </w:pPr>
      <w:r>
        <w:t>KPI</w:t>
      </w:r>
      <w:r>
        <w:rPr>
          <w:spacing w:val="-3"/>
        </w:rPr>
        <w:t xml:space="preserve"> </w:t>
      </w:r>
      <w:r>
        <w:rPr>
          <w:spacing w:val="-2"/>
        </w:rPr>
        <w:t>Cards</w:t>
      </w:r>
    </w:p>
    <w:p w14:paraId="22192497" w14:textId="77777777" w:rsidR="00BF7AF0" w:rsidRDefault="00000000">
      <w:pPr>
        <w:pStyle w:val="BodyText"/>
        <w:spacing w:before="260" w:line="280" w:lineRule="auto"/>
        <w:ind w:right="1083"/>
      </w:pPr>
      <w:r>
        <w:t xml:space="preserve">KPI cards were used to highlight important summary values such </w:t>
      </w:r>
      <w:r>
        <w:rPr>
          <w:spacing w:val="-4"/>
        </w:rPr>
        <w:t>as:</w:t>
      </w:r>
    </w:p>
    <w:p w14:paraId="399D8089" w14:textId="77777777" w:rsidR="00BF7AF0" w:rsidRDefault="00000000">
      <w:pPr>
        <w:pStyle w:val="ListParagraph"/>
        <w:numPr>
          <w:ilvl w:val="0"/>
          <w:numId w:val="13"/>
        </w:numPr>
        <w:tabs>
          <w:tab w:val="left" w:pos="1080"/>
        </w:tabs>
        <w:spacing w:before="201"/>
        <w:ind w:left="1080"/>
        <w:rPr>
          <w:sz w:val="32"/>
        </w:rPr>
      </w:pPr>
      <w:r>
        <w:rPr>
          <w:sz w:val="32"/>
        </w:rPr>
        <w:t>Total</w:t>
      </w:r>
      <w:r>
        <w:rPr>
          <w:spacing w:val="-9"/>
          <w:sz w:val="32"/>
        </w:rPr>
        <w:t xml:space="preserve"> </w:t>
      </w:r>
      <w:r>
        <w:rPr>
          <w:spacing w:val="-2"/>
          <w:sz w:val="32"/>
        </w:rPr>
        <w:t>Orders</w:t>
      </w:r>
    </w:p>
    <w:p w14:paraId="6A58CCC7" w14:textId="77777777" w:rsidR="00BF7AF0" w:rsidRDefault="00000000">
      <w:pPr>
        <w:pStyle w:val="ListParagraph"/>
        <w:numPr>
          <w:ilvl w:val="0"/>
          <w:numId w:val="13"/>
        </w:numPr>
        <w:tabs>
          <w:tab w:val="left" w:pos="1080"/>
        </w:tabs>
        <w:spacing w:before="259"/>
        <w:ind w:left="1080"/>
        <w:rPr>
          <w:sz w:val="32"/>
        </w:rPr>
      </w:pPr>
      <w:r>
        <w:rPr>
          <w:sz w:val="32"/>
        </w:rPr>
        <w:t>Total</w:t>
      </w:r>
      <w:r>
        <w:rPr>
          <w:spacing w:val="-9"/>
          <w:sz w:val="32"/>
        </w:rPr>
        <w:t xml:space="preserve"> </w:t>
      </w:r>
      <w:r>
        <w:rPr>
          <w:spacing w:val="-2"/>
          <w:sz w:val="32"/>
        </w:rPr>
        <w:t>Sales</w:t>
      </w:r>
    </w:p>
    <w:p w14:paraId="6BB4D34B" w14:textId="77777777" w:rsidR="00BF7AF0" w:rsidRDefault="00000000">
      <w:pPr>
        <w:pStyle w:val="ListParagraph"/>
        <w:numPr>
          <w:ilvl w:val="0"/>
          <w:numId w:val="13"/>
        </w:numPr>
        <w:tabs>
          <w:tab w:val="left" w:pos="1080"/>
        </w:tabs>
        <w:ind w:left="1080"/>
        <w:rPr>
          <w:sz w:val="32"/>
        </w:rPr>
      </w:pPr>
      <w:r>
        <w:rPr>
          <w:sz w:val="32"/>
        </w:rPr>
        <w:t>Total</w:t>
      </w:r>
      <w:r>
        <w:rPr>
          <w:spacing w:val="-9"/>
          <w:sz w:val="32"/>
        </w:rPr>
        <w:t xml:space="preserve"> </w:t>
      </w:r>
      <w:r>
        <w:rPr>
          <w:spacing w:val="-2"/>
          <w:sz w:val="32"/>
        </w:rPr>
        <w:t>Profit</w:t>
      </w:r>
    </w:p>
    <w:p w14:paraId="131ADEC2" w14:textId="77777777" w:rsidR="00BF7AF0" w:rsidRDefault="00000000">
      <w:pPr>
        <w:pStyle w:val="ListParagraph"/>
        <w:numPr>
          <w:ilvl w:val="0"/>
          <w:numId w:val="13"/>
        </w:numPr>
        <w:tabs>
          <w:tab w:val="left" w:pos="1080"/>
        </w:tabs>
        <w:spacing w:before="260"/>
        <w:ind w:left="1080"/>
        <w:rPr>
          <w:sz w:val="32"/>
        </w:rPr>
      </w:pPr>
      <w:r>
        <w:rPr>
          <w:sz w:val="32"/>
        </w:rPr>
        <w:t>Delivery</w:t>
      </w:r>
      <w:r>
        <w:rPr>
          <w:spacing w:val="-15"/>
          <w:sz w:val="32"/>
        </w:rPr>
        <w:t xml:space="preserve"> </w:t>
      </w:r>
      <w:r>
        <w:rPr>
          <w:spacing w:val="-2"/>
          <w:sz w:val="32"/>
        </w:rPr>
        <w:t>Rates</w:t>
      </w:r>
    </w:p>
    <w:p w14:paraId="08E06B5B" w14:textId="77777777" w:rsidR="00BF7AF0" w:rsidRDefault="00000000">
      <w:pPr>
        <w:pStyle w:val="ListParagraph"/>
        <w:numPr>
          <w:ilvl w:val="0"/>
          <w:numId w:val="13"/>
        </w:numPr>
        <w:tabs>
          <w:tab w:val="left" w:pos="1080"/>
        </w:tabs>
        <w:spacing w:line="412" w:lineRule="auto"/>
        <w:ind w:right="6375" w:firstLine="360"/>
        <w:rPr>
          <w:sz w:val="32"/>
        </w:rPr>
      </w:pPr>
      <w:r>
        <w:rPr>
          <w:sz w:val="32"/>
        </w:rPr>
        <w:t>Average</w:t>
      </w:r>
      <w:r>
        <w:rPr>
          <w:spacing w:val="-18"/>
          <w:sz w:val="32"/>
        </w:rPr>
        <w:t xml:space="preserve"> </w:t>
      </w:r>
      <w:r>
        <w:rPr>
          <w:sz w:val="32"/>
        </w:rPr>
        <w:t>Delivery</w:t>
      </w:r>
      <w:r>
        <w:rPr>
          <w:spacing w:val="-19"/>
          <w:sz w:val="32"/>
        </w:rPr>
        <w:t xml:space="preserve"> </w:t>
      </w:r>
      <w:r>
        <w:rPr>
          <w:sz w:val="32"/>
        </w:rPr>
        <w:t>Delay Line Charts</w:t>
      </w:r>
    </w:p>
    <w:p w14:paraId="24834259" w14:textId="77777777" w:rsidR="00BF7AF0" w:rsidRDefault="00BF7AF0">
      <w:pPr>
        <w:pStyle w:val="ListParagraph"/>
        <w:spacing w:line="412" w:lineRule="auto"/>
        <w:rPr>
          <w:sz w:val="32"/>
        </w:rPr>
        <w:sectPr w:rsidR="00BF7AF0">
          <w:pgSz w:w="12240" w:h="15840"/>
          <w:pgMar w:top="1880" w:right="360" w:bottom="1240" w:left="1080" w:header="865" w:footer="1057" w:gutter="0"/>
          <w:cols w:space="720"/>
        </w:sectPr>
      </w:pPr>
    </w:p>
    <w:p w14:paraId="5A952453" w14:textId="77777777" w:rsidR="00BF7AF0" w:rsidRDefault="00BF7AF0">
      <w:pPr>
        <w:pStyle w:val="BodyText"/>
        <w:spacing w:before="219"/>
        <w:ind w:left="0"/>
        <w:jc w:val="left"/>
      </w:pPr>
    </w:p>
    <w:p w14:paraId="269F75BF" w14:textId="77777777" w:rsidR="00BF7AF0" w:rsidRDefault="00000000">
      <w:pPr>
        <w:pStyle w:val="BodyText"/>
        <w:spacing w:line="283" w:lineRule="auto"/>
        <w:ind w:right="1083"/>
        <w:jc w:val="left"/>
      </w:pPr>
      <w:r>
        <w:t>Line</w:t>
      </w:r>
      <w:r>
        <w:rPr>
          <w:spacing w:val="40"/>
        </w:rPr>
        <w:t xml:space="preserve"> </w:t>
      </w:r>
      <w:r>
        <w:t>charts</w:t>
      </w:r>
      <w:r>
        <w:rPr>
          <w:spacing w:val="40"/>
        </w:rPr>
        <w:t xml:space="preserve"> </w:t>
      </w:r>
      <w:r>
        <w:t>were</w:t>
      </w:r>
      <w:r>
        <w:rPr>
          <w:spacing w:val="40"/>
        </w:rPr>
        <w:t xml:space="preserve"> </w:t>
      </w:r>
      <w:r>
        <w:t>used</w:t>
      </w:r>
      <w:r>
        <w:rPr>
          <w:spacing w:val="40"/>
        </w:rPr>
        <w:t xml:space="preserve"> </w:t>
      </w:r>
      <w:r>
        <w:t>for</w:t>
      </w:r>
      <w:r>
        <w:rPr>
          <w:spacing w:val="40"/>
        </w:rPr>
        <w:t xml:space="preserve"> </w:t>
      </w:r>
      <w:r>
        <w:t>time-based</w:t>
      </w:r>
      <w:r>
        <w:rPr>
          <w:spacing w:val="40"/>
        </w:rPr>
        <w:t xml:space="preserve"> </w:t>
      </w:r>
      <w:r>
        <w:t>analysis,</w:t>
      </w:r>
      <w:r>
        <w:rPr>
          <w:spacing w:val="40"/>
        </w:rPr>
        <w:t xml:space="preserve"> </w:t>
      </w:r>
      <w:r>
        <w:t>particularly</w:t>
      </w:r>
      <w:r>
        <w:rPr>
          <w:spacing w:val="40"/>
        </w:rPr>
        <w:t xml:space="preserve"> </w:t>
      </w:r>
      <w:r>
        <w:t>for</w:t>
      </w:r>
      <w:r>
        <w:rPr>
          <w:spacing w:val="80"/>
          <w:w w:val="150"/>
        </w:rPr>
        <w:t xml:space="preserve"> </w:t>
      </w:r>
      <w:r>
        <w:t>identifying changes and trends across years.</w:t>
      </w:r>
    </w:p>
    <w:p w14:paraId="4E74E1F3" w14:textId="77777777" w:rsidR="00BF7AF0" w:rsidRDefault="00000000">
      <w:pPr>
        <w:pStyle w:val="BodyText"/>
        <w:spacing w:before="194" w:line="412" w:lineRule="auto"/>
        <w:ind w:right="6208"/>
        <w:jc w:val="left"/>
      </w:pPr>
      <w:r>
        <w:t>Bar and Column Charts These</w:t>
      </w:r>
      <w:r>
        <w:rPr>
          <w:spacing w:val="-5"/>
        </w:rPr>
        <w:t xml:space="preserve"> </w:t>
      </w:r>
      <w:r>
        <w:t>were</w:t>
      </w:r>
      <w:r>
        <w:rPr>
          <w:spacing w:val="-8"/>
        </w:rPr>
        <w:t xml:space="preserve"> </w:t>
      </w:r>
      <w:r>
        <w:t>used</w:t>
      </w:r>
      <w:r>
        <w:rPr>
          <w:spacing w:val="-5"/>
        </w:rPr>
        <w:t xml:space="preserve"> </w:t>
      </w:r>
      <w:r>
        <w:t>to</w:t>
      </w:r>
      <w:r>
        <w:rPr>
          <w:spacing w:val="-8"/>
        </w:rPr>
        <w:t xml:space="preserve"> </w:t>
      </w:r>
      <w:r>
        <w:t>compare:</w:t>
      </w:r>
    </w:p>
    <w:p w14:paraId="750CFEA4" w14:textId="77777777" w:rsidR="00BF7AF0" w:rsidRDefault="00000000">
      <w:pPr>
        <w:pStyle w:val="ListParagraph"/>
        <w:numPr>
          <w:ilvl w:val="0"/>
          <w:numId w:val="13"/>
        </w:numPr>
        <w:tabs>
          <w:tab w:val="left" w:pos="1080"/>
        </w:tabs>
        <w:spacing w:before="3"/>
        <w:ind w:left="1080"/>
        <w:rPr>
          <w:sz w:val="32"/>
        </w:rPr>
      </w:pPr>
      <w:r>
        <w:rPr>
          <w:spacing w:val="-2"/>
          <w:sz w:val="32"/>
        </w:rPr>
        <w:t>Regions</w:t>
      </w:r>
    </w:p>
    <w:p w14:paraId="0E91D1D7" w14:textId="77777777" w:rsidR="00BF7AF0" w:rsidRDefault="00000000">
      <w:pPr>
        <w:pStyle w:val="ListParagraph"/>
        <w:numPr>
          <w:ilvl w:val="0"/>
          <w:numId w:val="13"/>
        </w:numPr>
        <w:tabs>
          <w:tab w:val="left" w:pos="1080"/>
        </w:tabs>
        <w:spacing w:before="259"/>
        <w:ind w:left="1080"/>
        <w:rPr>
          <w:sz w:val="32"/>
        </w:rPr>
      </w:pPr>
      <w:r>
        <w:rPr>
          <w:sz w:val="32"/>
        </w:rPr>
        <w:t>Shipping</w:t>
      </w:r>
      <w:r>
        <w:rPr>
          <w:spacing w:val="-14"/>
          <w:sz w:val="32"/>
        </w:rPr>
        <w:t xml:space="preserve"> </w:t>
      </w:r>
      <w:r>
        <w:rPr>
          <w:spacing w:val="-2"/>
          <w:sz w:val="32"/>
        </w:rPr>
        <w:t>modes</w:t>
      </w:r>
    </w:p>
    <w:p w14:paraId="0B2BED1D" w14:textId="77777777" w:rsidR="00BF7AF0" w:rsidRDefault="00000000">
      <w:pPr>
        <w:pStyle w:val="ListParagraph"/>
        <w:numPr>
          <w:ilvl w:val="0"/>
          <w:numId w:val="13"/>
        </w:numPr>
        <w:tabs>
          <w:tab w:val="left" w:pos="1080"/>
        </w:tabs>
        <w:ind w:left="1080"/>
        <w:rPr>
          <w:sz w:val="32"/>
        </w:rPr>
      </w:pPr>
      <w:r>
        <w:rPr>
          <w:sz w:val="32"/>
        </w:rPr>
        <w:t>Customer</w:t>
      </w:r>
      <w:r>
        <w:rPr>
          <w:spacing w:val="-11"/>
          <w:sz w:val="32"/>
        </w:rPr>
        <w:t xml:space="preserve"> </w:t>
      </w:r>
      <w:r>
        <w:rPr>
          <w:spacing w:val="-2"/>
          <w:sz w:val="32"/>
        </w:rPr>
        <w:t>segments</w:t>
      </w:r>
    </w:p>
    <w:p w14:paraId="2F343A5E" w14:textId="77777777" w:rsidR="00BF7AF0" w:rsidRDefault="00000000">
      <w:pPr>
        <w:pStyle w:val="ListParagraph"/>
        <w:numPr>
          <w:ilvl w:val="0"/>
          <w:numId w:val="13"/>
        </w:numPr>
        <w:tabs>
          <w:tab w:val="left" w:pos="1080"/>
        </w:tabs>
        <w:ind w:left="1080"/>
        <w:rPr>
          <w:sz w:val="32"/>
        </w:rPr>
      </w:pPr>
      <w:r>
        <w:rPr>
          <w:spacing w:val="-2"/>
          <w:sz w:val="32"/>
        </w:rPr>
        <w:t>Categories</w:t>
      </w:r>
    </w:p>
    <w:p w14:paraId="01AFF0E8" w14:textId="77777777" w:rsidR="00BF7AF0" w:rsidRDefault="00000000">
      <w:pPr>
        <w:pStyle w:val="ListParagraph"/>
        <w:numPr>
          <w:ilvl w:val="0"/>
          <w:numId w:val="13"/>
        </w:numPr>
        <w:tabs>
          <w:tab w:val="left" w:pos="1080"/>
        </w:tabs>
        <w:spacing w:before="259"/>
        <w:ind w:left="1080"/>
        <w:rPr>
          <w:sz w:val="32"/>
        </w:rPr>
      </w:pPr>
      <w:r>
        <w:rPr>
          <w:spacing w:val="-2"/>
          <w:sz w:val="32"/>
        </w:rPr>
        <w:t>Products</w:t>
      </w:r>
    </w:p>
    <w:p w14:paraId="55B9B611" w14:textId="77777777" w:rsidR="00BF7AF0" w:rsidRDefault="00000000">
      <w:pPr>
        <w:pStyle w:val="ListParagraph"/>
        <w:numPr>
          <w:ilvl w:val="0"/>
          <w:numId w:val="13"/>
        </w:numPr>
        <w:tabs>
          <w:tab w:val="left" w:pos="1080"/>
        </w:tabs>
        <w:spacing w:line="412" w:lineRule="auto"/>
        <w:ind w:right="6393" w:firstLine="360"/>
        <w:rPr>
          <w:sz w:val="32"/>
        </w:rPr>
      </w:pPr>
      <w:r>
        <w:rPr>
          <w:sz w:val="32"/>
        </w:rPr>
        <w:t>Performance</w:t>
      </w:r>
      <w:r>
        <w:rPr>
          <w:spacing w:val="-22"/>
          <w:sz w:val="32"/>
        </w:rPr>
        <w:t xml:space="preserve"> </w:t>
      </w:r>
      <w:r>
        <w:rPr>
          <w:sz w:val="32"/>
        </w:rPr>
        <w:t>measures Donut Charts</w:t>
      </w:r>
    </w:p>
    <w:p w14:paraId="508A9673" w14:textId="77777777" w:rsidR="00BF7AF0" w:rsidRDefault="00000000">
      <w:pPr>
        <w:pStyle w:val="BodyText"/>
        <w:spacing w:line="283" w:lineRule="auto"/>
        <w:jc w:val="left"/>
      </w:pPr>
      <w:r>
        <w:t>Donut</w:t>
      </w:r>
      <w:r>
        <w:rPr>
          <w:spacing w:val="-7"/>
        </w:rPr>
        <w:t xml:space="preserve"> </w:t>
      </w:r>
      <w:r>
        <w:t>charts</w:t>
      </w:r>
      <w:r>
        <w:rPr>
          <w:spacing w:val="-5"/>
        </w:rPr>
        <w:t xml:space="preserve"> </w:t>
      </w:r>
      <w:r>
        <w:t>were</w:t>
      </w:r>
      <w:r>
        <w:rPr>
          <w:spacing w:val="-7"/>
        </w:rPr>
        <w:t xml:space="preserve"> </w:t>
      </w:r>
      <w:r>
        <w:t>used</w:t>
      </w:r>
      <w:r>
        <w:rPr>
          <w:spacing w:val="-7"/>
        </w:rPr>
        <w:t xml:space="preserve"> </w:t>
      </w:r>
      <w:r>
        <w:t>to</w:t>
      </w:r>
      <w:r>
        <w:rPr>
          <w:spacing w:val="-5"/>
        </w:rPr>
        <w:t xml:space="preserve"> </w:t>
      </w:r>
      <w:r>
        <w:t>show</w:t>
      </w:r>
      <w:r>
        <w:rPr>
          <w:spacing w:val="-10"/>
        </w:rPr>
        <w:t xml:space="preserve"> </w:t>
      </w:r>
      <w:r>
        <w:t>proportional</w:t>
      </w:r>
      <w:r>
        <w:rPr>
          <w:spacing w:val="-7"/>
        </w:rPr>
        <w:t xml:space="preserve"> </w:t>
      </w:r>
      <w:r>
        <w:t>contribution</w:t>
      </w:r>
      <w:r>
        <w:rPr>
          <w:spacing w:val="-7"/>
        </w:rPr>
        <w:t xml:space="preserve"> </w:t>
      </w:r>
      <w:r>
        <w:t>between categories or segments.</w:t>
      </w:r>
    </w:p>
    <w:p w14:paraId="6FBA9650" w14:textId="77777777" w:rsidR="00BF7AF0" w:rsidRDefault="00000000">
      <w:pPr>
        <w:pStyle w:val="BodyText"/>
        <w:spacing w:before="192"/>
        <w:jc w:val="left"/>
      </w:pPr>
      <w:proofErr w:type="spellStart"/>
      <w:r>
        <w:rPr>
          <w:spacing w:val="-2"/>
        </w:rPr>
        <w:t>Treemaps</w:t>
      </w:r>
      <w:proofErr w:type="spellEnd"/>
    </w:p>
    <w:p w14:paraId="6425616A" w14:textId="77777777" w:rsidR="00BF7AF0" w:rsidRDefault="00000000">
      <w:pPr>
        <w:pStyle w:val="BodyText"/>
        <w:tabs>
          <w:tab w:val="left" w:pos="2147"/>
          <w:tab w:val="left" w:pos="3188"/>
          <w:tab w:val="left" w:pos="4229"/>
          <w:tab w:val="left" w:pos="4949"/>
          <w:tab w:val="left" w:pos="6716"/>
          <w:tab w:val="left" w:pos="8771"/>
        </w:tabs>
        <w:spacing w:before="259" w:line="280" w:lineRule="auto"/>
        <w:ind w:right="1084"/>
        <w:jc w:val="left"/>
      </w:pPr>
      <w:proofErr w:type="spellStart"/>
      <w:r>
        <w:rPr>
          <w:spacing w:val="-2"/>
        </w:rPr>
        <w:t>Treemaps</w:t>
      </w:r>
      <w:proofErr w:type="spellEnd"/>
      <w:r>
        <w:tab/>
      </w:r>
      <w:r>
        <w:rPr>
          <w:spacing w:val="-4"/>
        </w:rPr>
        <w:t>were</w:t>
      </w:r>
      <w:r>
        <w:tab/>
      </w:r>
      <w:r>
        <w:rPr>
          <w:spacing w:val="-4"/>
        </w:rPr>
        <w:t>used</w:t>
      </w:r>
      <w:r>
        <w:tab/>
      </w:r>
      <w:r>
        <w:rPr>
          <w:spacing w:val="-4"/>
        </w:rPr>
        <w:t>for</w:t>
      </w:r>
      <w:r>
        <w:tab/>
      </w:r>
      <w:r>
        <w:rPr>
          <w:spacing w:val="-2"/>
        </w:rPr>
        <w:t>displaying</w:t>
      </w:r>
      <w:r>
        <w:tab/>
      </w:r>
      <w:r>
        <w:rPr>
          <w:spacing w:val="-2"/>
        </w:rPr>
        <w:t>distributions</w:t>
      </w:r>
      <w:r>
        <w:tab/>
      </w:r>
      <w:r>
        <w:rPr>
          <w:spacing w:val="-2"/>
        </w:rPr>
        <w:t xml:space="preserve">across </w:t>
      </w:r>
      <w:r>
        <w:t>hierarchical or categorical business information.</w:t>
      </w:r>
    </w:p>
    <w:p w14:paraId="0916FE25" w14:textId="77777777" w:rsidR="00BF7AF0" w:rsidRDefault="00000000">
      <w:pPr>
        <w:pStyle w:val="BodyText"/>
        <w:spacing w:before="202"/>
        <w:jc w:val="left"/>
      </w:pPr>
      <w:r>
        <w:t>Scatter</w:t>
      </w:r>
      <w:r>
        <w:rPr>
          <w:spacing w:val="-7"/>
        </w:rPr>
        <w:t xml:space="preserve"> </w:t>
      </w:r>
      <w:r>
        <w:rPr>
          <w:spacing w:val="-2"/>
        </w:rPr>
        <w:t>Charts</w:t>
      </w:r>
    </w:p>
    <w:p w14:paraId="522094BA" w14:textId="77777777" w:rsidR="00BF7AF0" w:rsidRDefault="00000000">
      <w:pPr>
        <w:pStyle w:val="BodyText"/>
        <w:spacing w:before="257" w:line="283" w:lineRule="auto"/>
        <w:ind w:right="1083"/>
        <w:jc w:val="left"/>
      </w:pPr>
      <w:r>
        <w:t>Scatter</w:t>
      </w:r>
      <w:r>
        <w:rPr>
          <w:spacing w:val="-11"/>
        </w:rPr>
        <w:t xml:space="preserve"> </w:t>
      </w:r>
      <w:r>
        <w:t>charts</w:t>
      </w:r>
      <w:r>
        <w:rPr>
          <w:spacing w:val="-10"/>
        </w:rPr>
        <w:t xml:space="preserve"> </w:t>
      </w:r>
      <w:r>
        <w:t>were</w:t>
      </w:r>
      <w:r>
        <w:rPr>
          <w:spacing w:val="-11"/>
        </w:rPr>
        <w:t xml:space="preserve"> </w:t>
      </w:r>
      <w:r>
        <w:t>used</w:t>
      </w:r>
      <w:r>
        <w:rPr>
          <w:spacing w:val="-11"/>
        </w:rPr>
        <w:t xml:space="preserve"> </w:t>
      </w:r>
      <w:r>
        <w:t>to</w:t>
      </w:r>
      <w:r>
        <w:rPr>
          <w:spacing w:val="-11"/>
        </w:rPr>
        <w:t xml:space="preserve"> </w:t>
      </w:r>
      <w:r>
        <w:t>study</w:t>
      </w:r>
      <w:r>
        <w:rPr>
          <w:spacing w:val="-14"/>
        </w:rPr>
        <w:t xml:space="preserve"> </w:t>
      </w:r>
      <w:r>
        <w:t>relationships</w:t>
      </w:r>
      <w:r>
        <w:rPr>
          <w:spacing w:val="-10"/>
        </w:rPr>
        <w:t xml:space="preserve"> </w:t>
      </w:r>
      <w:r>
        <w:t>between</w:t>
      </w:r>
      <w:r>
        <w:rPr>
          <w:spacing w:val="-11"/>
        </w:rPr>
        <w:t xml:space="preserve"> </w:t>
      </w:r>
      <w:r>
        <w:t>measures such as sales and profit.</w:t>
      </w:r>
    </w:p>
    <w:p w14:paraId="46F681C1" w14:textId="77777777" w:rsidR="00BF7AF0" w:rsidRDefault="00000000">
      <w:pPr>
        <w:pStyle w:val="BodyText"/>
        <w:spacing w:before="194"/>
        <w:jc w:val="left"/>
      </w:pPr>
      <w:r>
        <w:rPr>
          <w:spacing w:val="-4"/>
        </w:rPr>
        <w:t>Maps</w:t>
      </w:r>
    </w:p>
    <w:p w14:paraId="79DCAF50" w14:textId="77777777" w:rsidR="00BF7AF0" w:rsidRDefault="00BF7AF0">
      <w:pPr>
        <w:pStyle w:val="BodyText"/>
        <w:jc w:val="left"/>
        <w:sectPr w:rsidR="00BF7AF0">
          <w:pgSz w:w="12240" w:h="15840"/>
          <w:pgMar w:top="1880" w:right="360" w:bottom="1240" w:left="1080" w:header="865" w:footer="1057" w:gutter="0"/>
          <w:cols w:space="720"/>
        </w:sectPr>
      </w:pPr>
    </w:p>
    <w:p w14:paraId="223E86FA" w14:textId="77777777" w:rsidR="00BF7AF0" w:rsidRDefault="00BF7AF0">
      <w:pPr>
        <w:pStyle w:val="BodyText"/>
        <w:spacing w:before="219"/>
        <w:ind w:left="0"/>
        <w:jc w:val="left"/>
      </w:pPr>
    </w:p>
    <w:p w14:paraId="53CCE27C" w14:textId="77777777" w:rsidR="00BF7AF0" w:rsidRDefault="00000000">
      <w:pPr>
        <w:pStyle w:val="BodyText"/>
        <w:spacing w:line="283" w:lineRule="auto"/>
        <w:ind w:right="1083"/>
        <w:jc w:val="left"/>
      </w:pPr>
      <w:r>
        <w:t>Geographical information such as countries, regions, and markets was represented spatially where appropriate.</w:t>
      </w:r>
    </w:p>
    <w:p w14:paraId="76199BB1" w14:textId="77777777" w:rsidR="00BF7AF0" w:rsidRDefault="00000000">
      <w:pPr>
        <w:pStyle w:val="BodyText"/>
        <w:spacing w:before="194"/>
        <w:jc w:val="left"/>
      </w:pPr>
      <w:r>
        <w:rPr>
          <w:spacing w:val="-2"/>
        </w:rPr>
        <w:t>Tables</w:t>
      </w:r>
    </w:p>
    <w:p w14:paraId="4F76BDAD" w14:textId="77777777" w:rsidR="00BF7AF0" w:rsidRDefault="00000000">
      <w:pPr>
        <w:pStyle w:val="BodyText"/>
        <w:spacing w:before="260" w:line="280" w:lineRule="auto"/>
        <w:ind w:right="1083"/>
        <w:jc w:val="left"/>
      </w:pPr>
      <w:r>
        <w:t>Tables</w:t>
      </w:r>
      <w:r>
        <w:rPr>
          <w:spacing w:val="39"/>
        </w:rPr>
        <w:t xml:space="preserve"> </w:t>
      </w:r>
      <w:r>
        <w:t>were used when detailed values needed to be displayed</w:t>
      </w:r>
      <w:r>
        <w:rPr>
          <w:spacing w:val="80"/>
        </w:rPr>
        <w:t xml:space="preserve"> </w:t>
      </w:r>
      <w:r>
        <w:t>rather than summarized through a chart.</w:t>
      </w:r>
    </w:p>
    <w:p w14:paraId="195770BD" w14:textId="77777777" w:rsidR="00BF7AF0" w:rsidRDefault="00000000">
      <w:pPr>
        <w:pStyle w:val="BodyText"/>
        <w:spacing w:before="202"/>
        <w:jc w:val="left"/>
      </w:pPr>
      <w:r>
        <w:rPr>
          <w:spacing w:val="-2"/>
        </w:rPr>
        <w:t>Slicers</w:t>
      </w:r>
    </w:p>
    <w:p w14:paraId="4A8CC2CC" w14:textId="77777777" w:rsidR="00BF7AF0" w:rsidRDefault="00000000">
      <w:pPr>
        <w:pStyle w:val="BodyText"/>
        <w:spacing w:before="259" w:line="280" w:lineRule="auto"/>
        <w:ind w:right="1083"/>
      </w:pPr>
      <w:r>
        <w:t xml:space="preserve">Slicers provided interactive filtering, allowing users to examine selected categories, regions, products, customers, or other </w:t>
      </w:r>
      <w:r>
        <w:rPr>
          <w:spacing w:val="-2"/>
        </w:rPr>
        <w:t>dimensions.</w:t>
      </w:r>
    </w:p>
    <w:p w14:paraId="1519F889" w14:textId="77777777" w:rsidR="00BF7AF0" w:rsidRDefault="00000000">
      <w:pPr>
        <w:pStyle w:val="BodyText"/>
        <w:spacing w:before="198" w:line="280" w:lineRule="auto"/>
        <w:ind w:right="1075"/>
      </w:pPr>
      <w:r>
        <w:t>The</w:t>
      </w:r>
      <w:r>
        <w:rPr>
          <w:spacing w:val="-22"/>
        </w:rPr>
        <w:t xml:space="preserve"> </w:t>
      </w:r>
      <w:r>
        <w:t>report</w:t>
      </w:r>
      <w:r>
        <w:rPr>
          <w:spacing w:val="-21"/>
        </w:rPr>
        <w:t xml:space="preserve"> </w:t>
      </w:r>
      <w:r>
        <w:t>confirms</w:t>
      </w:r>
      <w:r>
        <w:rPr>
          <w:spacing w:val="-21"/>
        </w:rPr>
        <w:t xml:space="preserve"> </w:t>
      </w:r>
      <w:r>
        <w:t>the</w:t>
      </w:r>
      <w:r>
        <w:rPr>
          <w:spacing w:val="-21"/>
        </w:rPr>
        <w:t xml:space="preserve"> </w:t>
      </w:r>
      <w:r>
        <w:t>use</w:t>
      </w:r>
      <w:r>
        <w:rPr>
          <w:spacing w:val="-22"/>
        </w:rPr>
        <w:t xml:space="preserve"> </w:t>
      </w:r>
      <w:r>
        <w:t>of</w:t>
      </w:r>
      <w:r>
        <w:rPr>
          <w:spacing w:val="-21"/>
        </w:rPr>
        <w:t xml:space="preserve"> </w:t>
      </w:r>
      <w:r>
        <w:t>KPI</w:t>
      </w:r>
      <w:r>
        <w:rPr>
          <w:spacing w:val="-21"/>
        </w:rPr>
        <w:t xml:space="preserve"> </w:t>
      </w:r>
      <w:r>
        <w:t>cards,</w:t>
      </w:r>
      <w:r>
        <w:rPr>
          <w:spacing w:val="-21"/>
        </w:rPr>
        <w:t xml:space="preserve"> </w:t>
      </w:r>
      <w:r>
        <w:t>bar</w:t>
      </w:r>
      <w:r>
        <w:rPr>
          <w:spacing w:val="-22"/>
        </w:rPr>
        <w:t xml:space="preserve"> </w:t>
      </w:r>
      <w:r>
        <w:t>charts,</w:t>
      </w:r>
      <w:r>
        <w:rPr>
          <w:spacing w:val="-21"/>
        </w:rPr>
        <w:t xml:space="preserve"> </w:t>
      </w:r>
      <w:r>
        <w:t>column</w:t>
      </w:r>
      <w:r>
        <w:rPr>
          <w:spacing w:val="-21"/>
        </w:rPr>
        <w:t xml:space="preserve"> </w:t>
      </w:r>
      <w:r>
        <w:t xml:space="preserve">charts, line charts, donut charts, </w:t>
      </w:r>
      <w:proofErr w:type="spellStart"/>
      <w:r>
        <w:t>treemaps</w:t>
      </w:r>
      <w:proofErr w:type="spellEnd"/>
      <w:r>
        <w:t>, scatter charts, maps, tables, and slicers.</w:t>
      </w:r>
    </w:p>
    <w:p w14:paraId="20604CE1" w14:textId="77777777" w:rsidR="00BF7AF0" w:rsidRDefault="00000000">
      <w:pPr>
        <w:pStyle w:val="BodyText"/>
        <w:spacing w:before="198" w:line="280" w:lineRule="auto"/>
        <w:ind w:right="1082"/>
      </w:pPr>
      <w:r>
        <w:t xml:space="preserve">The final dashboard organized the analysis into different business perspectives, including sales, delivery and operations, customers, products and categories, geographical markets, and costs and </w:t>
      </w:r>
      <w:r>
        <w:rPr>
          <w:spacing w:val="-2"/>
        </w:rPr>
        <w:t>profitability.</w:t>
      </w:r>
    </w:p>
    <w:p w14:paraId="2972148E" w14:textId="77777777" w:rsidR="00BF7AF0" w:rsidRDefault="00000000">
      <w:pPr>
        <w:pStyle w:val="BodyText"/>
        <w:spacing w:before="200"/>
      </w:pPr>
      <w:r>
        <w:t>Output</w:t>
      </w:r>
      <w:r>
        <w:rPr>
          <w:spacing w:val="-4"/>
        </w:rPr>
        <w:t xml:space="preserve"> </w:t>
      </w:r>
      <w:r>
        <w:t>of</w:t>
      </w:r>
      <w:r>
        <w:rPr>
          <w:spacing w:val="-3"/>
        </w:rPr>
        <w:t xml:space="preserve"> </w:t>
      </w:r>
      <w:r>
        <w:t>this</w:t>
      </w:r>
      <w:r>
        <w:rPr>
          <w:spacing w:val="-2"/>
        </w:rPr>
        <w:t xml:space="preserve"> </w:t>
      </w:r>
      <w:r>
        <w:rPr>
          <w:spacing w:val="-4"/>
        </w:rPr>
        <w:t>stage</w:t>
      </w:r>
    </w:p>
    <w:p w14:paraId="188B43A3" w14:textId="77777777" w:rsidR="00BF7AF0" w:rsidRDefault="00000000">
      <w:pPr>
        <w:pStyle w:val="BodyText"/>
        <w:spacing w:before="257" w:line="280" w:lineRule="auto"/>
        <w:ind w:right="1082"/>
      </w:pPr>
      <w:r>
        <w:t xml:space="preserve">The analytical results were transformed into an interactive Power BI dashboard that made the information easier to interpret and </w:t>
      </w:r>
      <w:r>
        <w:rPr>
          <w:spacing w:val="-2"/>
        </w:rPr>
        <w:t>compare.</w:t>
      </w:r>
    </w:p>
    <w:p w14:paraId="31AE7299" w14:textId="77777777" w:rsidR="00BF7AF0" w:rsidRDefault="00BF7AF0">
      <w:pPr>
        <w:pStyle w:val="BodyText"/>
        <w:ind w:left="0"/>
        <w:jc w:val="left"/>
        <w:rPr>
          <w:sz w:val="20"/>
        </w:rPr>
      </w:pPr>
    </w:p>
    <w:p w14:paraId="0C6F1BC5" w14:textId="77777777" w:rsidR="00BF7AF0" w:rsidRDefault="00000000">
      <w:pPr>
        <w:pStyle w:val="BodyText"/>
        <w:spacing w:before="12"/>
        <w:ind w:left="0"/>
        <w:jc w:val="left"/>
        <w:rPr>
          <w:sz w:val="20"/>
        </w:rPr>
      </w:pPr>
      <w:r>
        <w:rPr>
          <w:noProof/>
          <w:sz w:val="20"/>
        </w:rPr>
        <mc:AlternateContent>
          <mc:Choice Requires="wpg">
            <w:drawing>
              <wp:anchor distT="0" distB="0" distL="0" distR="0" simplePos="0" relativeHeight="251650560" behindDoc="1" locked="0" layoutInCell="1" allowOverlap="1" wp14:anchorId="46069574" wp14:editId="05A06FB7">
                <wp:simplePos x="0" y="0"/>
                <wp:positionH relativeFrom="page">
                  <wp:posOffset>914400</wp:posOffset>
                </wp:positionH>
                <wp:positionV relativeFrom="paragraph">
                  <wp:posOffset>166370</wp:posOffset>
                </wp:positionV>
                <wp:extent cx="5944870" cy="19685"/>
                <wp:effectExtent l="0" t="0" r="0" b="0"/>
                <wp:wrapTopAndBottom/>
                <wp:docPr id="95" name="Group 95"/>
                <wp:cNvGraphicFramePr/>
                <a:graphic xmlns:a="http://schemas.openxmlformats.org/drawingml/2006/main">
                  <a:graphicData uri="http://schemas.microsoft.com/office/word/2010/wordprocessingGroup">
                    <wpg:wgp>
                      <wpg:cNvGrpSpPr/>
                      <wpg:grpSpPr>
                        <a:xfrm>
                          <a:off x="0" y="0"/>
                          <a:ext cx="5944870" cy="19685"/>
                          <a:chOff x="0" y="0"/>
                          <a:chExt cx="5944870" cy="19685"/>
                        </a:xfrm>
                      </wpg:grpSpPr>
                      <wps:wsp>
                        <wps:cNvPr id="96" name="Graphic 96"/>
                        <wps:cNvSpPr/>
                        <wps:spPr>
                          <a:xfrm>
                            <a:off x="0" y="12"/>
                            <a:ext cx="5943600" cy="18415"/>
                          </a:xfrm>
                          <a:custGeom>
                            <a:avLst/>
                            <a:gdLst/>
                            <a:ahLst/>
                            <a:cxnLst/>
                            <a:rect l="l" t="t" r="r" b="b"/>
                            <a:pathLst>
                              <a:path w="5943600" h="18415">
                                <a:moveTo>
                                  <a:pt x="5943600" y="0"/>
                                </a:moveTo>
                                <a:lnTo>
                                  <a:pt x="0" y="0"/>
                                </a:lnTo>
                                <a:lnTo>
                                  <a:pt x="0" y="18402"/>
                                </a:lnTo>
                                <a:lnTo>
                                  <a:pt x="5943600" y="18402"/>
                                </a:lnTo>
                                <a:lnTo>
                                  <a:pt x="5943600" y="0"/>
                                </a:lnTo>
                                <a:close/>
                              </a:path>
                            </a:pathLst>
                          </a:custGeom>
                          <a:solidFill>
                            <a:srgbClr val="9F9F9F"/>
                          </a:solidFill>
                        </wps:spPr>
                        <wps:bodyPr wrap="square" lIns="0" tIns="0" rIns="0" bIns="0" rtlCol="0">
                          <a:noAutofit/>
                        </wps:bodyPr>
                      </wps:wsp>
                      <wps:wsp>
                        <wps:cNvPr id="97" name="Graphic 97"/>
                        <wps:cNvSpPr/>
                        <wps:spPr>
                          <a:xfrm>
                            <a:off x="5941821" y="139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8" name="Graphic 98"/>
                        <wps:cNvSpPr/>
                        <wps:spPr>
                          <a:xfrm>
                            <a:off x="304" y="1409"/>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99" name="Graphic 99"/>
                        <wps:cNvSpPr/>
                        <wps:spPr>
                          <a:xfrm>
                            <a:off x="5941821" y="4444"/>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100" name="Graphic 100"/>
                        <wps:cNvSpPr/>
                        <wps:spPr>
                          <a:xfrm>
                            <a:off x="304" y="1663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01" name="Graphic 101"/>
                        <wps:cNvSpPr/>
                        <wps:spPr>
                          <a:xfrm>
                            <a:off x="304" y="16649"/>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3.1pt;height:1.55pt;width:468.1pt;mso-position-horizontal-relative:page;mso-wrap-distance-bottom:0pt;mso-wrap-distance-top:0pt;z-index:-251651072;mso-width-relative:page;mso-height-relative:page;" coordsize="5944870,19685" o:gfxdata="UEsDBAoAAAAAAIdO4kAAAAAAAAAAAAAAAAAEAAAAZHJzL1BLAwQUAAAACACHTuJAKcdEoNkAAAAK&#10;AQAADwAAAGRycy9kb3ducmV2LnhtbE2PQW/CMAyF75P2HyJP2m0kLQxB1xRNaNsJTRpMmriFxrQV&#10;jVM1oYV/P3Pabn720/P38tXFtWLAPjSeNCQTBQKp9LahSsP37v1pASJEQ9a0nlDDFQOsivu73GTW&#10;j/SFwzZWgkMoZEZDHWOXSRnKGp0JE98h8e3oe2ciy76Stjcjh7tWpkrNpTMN8YfadLiusTxtz07D&#10;x2jG12nyNmxOx/V1v3v+/NkkqPXjQ6JeQES8xD8z3PAZHQpmOvgz2SBa1rMZd4ka0nkK4mZQC8XT&#10;gTfLKcgil/8rFL9QSwMEFAAAAAgAh07iQA+o4McsBAAAfRcAAA4AAABkcnMvZTJvRG9jLnhtbO1Y&#10;bW/TMBD+jsR/iPKd5aXpS6J1CDE2ISGYBPwAN3GaSEkcbLfp/j1nu5cm7dqlwAAxVml24sv57vHj&#10;u7MvX2/KwlpTLnJWzW3vwrUtWsUsyavl3P765ebVzLaEJFVCClbRuX1Phf366uWLy6aOqM8yViSU&#10;W6CkElFTz+1MyjpyHBFntCTigtW0gsGU8ZJIeORLJ+GkAe1l4fiuO3EaxpOas5gKAW+vzaC91ciH&#10;KGRpmsf0msWrklbSaOW0IBJcElleC/tKW5umNJaf0lRQaRVzGzyV+j9MAv2F+u9cXZJoyUmd5fHW&#10;BDLEhD2fSpJXMGmr6ppIYq14fqCqzGPOBEvlRcxKxziiEQEvPHcPm1vOVrX2ZRk1y7oFHRZqD/Uf&#10;Vht/XN9xK0/mdji2rYqUsOJ6WgueAZymXkYgc8vrz/Ud375Ymifl7yblpWrBE2ujYb1vYaUbacXw&#10;chwGwWwKiMcw5oWTmdZMojiDtTn4Ks7enfzOwUkdZVtrSlMDHcUOI/FzGH3OSE019EL5jxhNdhgZ&#10;yoQTg5KWaiESkQC0juLj+YZ3HYBGExcBmgWeBqh1FJBaCXlLmUaarD8IaWibYI9k2Is3FXY5kF/R&#10;vtC0l7YFtOea9gszfU2k+k6ZqbpWo5fKWJLBSmlD1GjJ1vQL03JSrRcsqJHCtQZTdzJF1ZUFrzpS&#10;OIZtrfUZGZjP1cCANhzH1sh15z1PWm/0jt64YIICiPBKud52NBzwsgu4YEWe3ORFoQAQfLl4W3Br&#10;TQDZ8Eb9FJjwSUcMmIkMUL0FS+6BQA1Embktvq0Ip7ZVvK+AouC5xA7HzgI7XBZvmQ5cauqKvVlJ&#10;luZq8fUMRu/2Abivduvv2ATTg00wPWsTwDJ6M9/TxPBGof6YRLgZRt4UIpEKFbpnwMUw012XJ90I&#10;xgrYBbrz0CYYuQEA0eH2z+8ArdI4jMTH1myAds7hkk/D/He++j075kNphClyG/5nZzEfls2wPnBD&#10;9eGO9f0cOfYDXLffzvzWEpUCtCFH2A9gqE3qjjBbnd4AHUEkNba9LDD2fR0ROtG6LwcgmqnBuqGi&#10;D0x+kAJ6WdAULCchUECNx/6gGKBC3tjrxwv0Cts2x7WSD1h9INyacJYwsgvVHYCxTYz/82H3rHKk&#10;KAwPooLe3CoZQ+n4eFGoyIH5MIC/fmTY5UPPn0KR+KcTorHiSEzoM/x0QEBXkIPY9qKB74WYZnAc&#10;272U6A0X3Z/517D/eeZET51b+klRvQKWDuZ/mxUnk9H/YhAP0cNLvOGST0P853kM8lw4wewT3/tR&#10;4gen6sE/eRDqloNHz0IqgwW+qcqQY8eCf1u+oSDGc2y78X+IzKOFTzvjo5JdP84S3rfzIKM8XFye&#10;ArQt7FD3MUCV0f9+bfnXZVd9/Qi3svryZ3uDrK59u8/6bmZ3a371H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CnHRKDZAAAACgEAAA8AAAAAAAAAAQAgAAAAIgAAAGRycy9kb3ducmV2LnhtbFBLAQIU&#10;ABQAAAAIAIdO4kAPqODHLAQAAH0XAAAOAAAAAAAAAAEAIAAAACgBAABkcnMvZTJvRG9jLnhtbFBL&#10;BQYAAAAABgAGAFkBAADGBwAAAAA=&#10;">
                <o:lock v:ext="edit" aspectratio="f"/>
                <v:shape id="Graphic 96" o:spid="_x0000_s1026" o:spt="100" style="position:absolute;left:0;top:12;height:18415;width:5943600;" fillcolor="#9F9F9F" filled="t" stroked="f" coordsize="5943600,18415" o:gfxdata="UEsDBAoAAAAAAIdO4kAAAAAAAAAAAAAAAAAEAAAAZHJzL1BLAwQUAAAACACHTuJA7skcnrsAAADb&#10;AAAADwAAAGRycy9kb3ducmV2LnhtbEWPT4vCMBTE7wt+h/AEb2taD7pbTYsootd1db0+m2dabF5K&#10;E/99+40geBxm5jfMrLjbRlyp87VjBekwAUFcOl2zUbD7XX1+gfABWWPjmBQ8yEOR9z5mmGl34x+6&#10;boMREcI+QwVVCG0mpS8rsuiHriWO3sl1FkOUnZG6w1uE20aOkmQsLdYcFypsaVFRed5erAK/MiPS&#10;h+PerJcTv0v/9vNL2ig16KfJFESge3iHX+2NVvA9hueX+AN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skcnrsAAADb&#10;AAAADwAAAAAAAAABACAAAAAiAAAAZHJzL2Rvd25yZXYueG1sUEsBAhQAFAAAAAgAh07iQDMvBZ47&#10;AAAAOQAAABAAAAAAAAAAAQAgAAAACgEAAGRycy9zaGFwZXhtbC54bWxQSwUGAAAAAAYABgBbAQAA&#10;tAMAAAAA&#10;" path="m5943600,0l0,0,0,18402,5943600,18402,5943600,0xe">
                  <v:fill on="t" focussize="0,0"/>
                  <v:stroke on="f"/>
                  <v:imagedata o:title=""/>
                  <o:lock v:ext="edit" aspectratio="f"/>
                  <v:textbox inset="0mm,0mm,0mm,0mm"/>
                </v:shape>
                <v:shape id="Graphic 97" o:spid="_x0000_s1026" o:spt="100" style="position:absolute;left:5941821;top:1397;height:3175;width:3175;" fillcolor="#E2E2E2" filled="t" stroked="f" coordsize="3175,3175" o:gfxdata="UEsDBAoAAAAAAIdO4kAAAAAAAAAAAAAAAAAEAAAAZHJzL1BLAwQUAAAACACHTuJAQVCRZr0AAADb&#10;AAAADwAAAGRycy9kb3ducmV2LnhtbEWPzWrDMBCE74G+g9hCb4nsHNLEieJDS2ig6SE/D7BYG9nE&#10;WglJjd23rwKFHoeZ+YbZ1KPtxZ1C7BwrKGcFCOLG6Y6Ngst5N12CiAlZY++YFPxQhHr7NNlgpd3A&#10;R7qfkhEZwrFCBW1KvpIyNi1ZjDPnibN3dcFiyjIYqQMOGW57OS+KhbTYcV5o0dNbS83t9G0VjNGk&#10;r+E8j/59DMud/xgOx0+j1MtzWaxBJBrTf/ivvdcKVq/w+JJ/gN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UJFm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8" o:spid="_x0000_s1026" o:spt="100" style="position:absolute;left:304;top:1409;height:15240;width:5944870;" fillcolor="#9F9F9F" filled="t" stroked="f" coordsize="5944870,15240" o:gfxdata="UEsDBAoAAAAAAIdO4kAAAAAAAAAAAAAAAAAEAAAAZHJzL1BLAwQUAAAACACHTuJA0IyTHLkAAADb&#10;AAAADwAAAGRycy9kb3ducmV2LnhtbEVPy4rCMBTdD/gP4QruxtQRH61GF8KgK8Uq4vLSXJtic1Oa&#10;+Px6sxiY5eG858unrcWdWl85VjDoJyCIC6crLhUcD7/fUxA+IGusHZOCF3lYLjpfc8y0e/Ce7nko&#10;RQxhn6ECE0KTSekLQxZ93zXEkbu41mKIsC2lbvERw20tf5JkLC1WHBsMNrQyVFzzm1XwHrqySTen&#10;9Jzfqu1ufRhNTBgp1esOkhmIQM/wL/5zb7SCNI6NX+IPkIs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CMkxy5AAAA2wAA&#10;AA8AAAAAAAAAAQAgAAAAIgAAAGRycy9kb3ducmV2LnhtbFBLAQIUABQAAAAIAIdO4kAzLwWeOwAA&#10;ADkAAAAQAAAAAAAAAAEAIAAAAAgBAABkcnMvc2hhcGV4bWwueG1sUEsFBgAAAAAGAAYAWwEAALID&#10;AAAAAA==&#10;" path="m3048,3035l0,3035,0,15227,3048,15227,3048,3035xem5944552,0l5941517,0,5941517,3035,5944552,3035,5944552,0xe">
                  <v:fill on="t" focussize="0,0"/>
                  <v:stroke on="f"/>
                  <v:imagedata o:title=""/>
                  <o:lock v:ext="edit" aspectratio="f"/>
                  <v:textbox inset="0mm,0mm,0mm,0mm"/>
                </v:shape>
                <v:shape id="Graphic 99" o:spid="_x0000_s1026" o:spt="100" style="position:absolute;left:5941821;top:4444;height:12700;width:3175;" fillcolor="#E2E2E2" filled="t" stroked="f" coordsize="3175,12700" o:gfxdata="UEsDBAoAAAAAAIdO4kAAAAAAAAAAAAAAAAAEAAAAZHJzL1BLAwQUAAAACACHTuJAW3hPjbwAAADb&#10;AAAADwAAAGRycy9kb3ducmV2LnhtbEWPzarCMBSE94LvEI7gTlN/EFuNLoSiCHdh70Vwd2iObbE5&#10;KU2s+vY3guBymJlvmPX2aWrRUesqywom4wgEcW51xYWCv990tAThPLLG2jIpeJGD7abfW2Oi7YNP&#10;1GW+EAHCLkEFpfdNIqXLSzLoxrYhDt7VtgZ9kG0hdYuPADe1nEbRQhqsOCyU2NCupPyW3Y2CLuZs&#10;/3PK5Pxy9mk6Wx5lrRdKDQeTaAXC09N/w5/2QSuIY3h/CT9Ab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t4T428AAAA&#10;2wAAAA8AAAAAAAAAAQAgAAAAIgAAAGRycy9kb3ducmV2LnhtbFBLAQIUABQAAAAIAIdO4kAzLwWe&#10;OwAAADkAAAAQAAAAAAAAAAEAIAAAAAsBAABkcnMvc2hhcGV4bWwueG1sUEsFBgAAAAAGAAYAWwEA&#10;ALUDAAAAAA==&#10;" path="m3047,0l0,0,0,12192,3047,12192,3047,0xe">
                  <v:fill on="t" focussize="0,0"/>
                  <v:stroke on="f"/>
                  <v:imagedata o:title=""/>
                  <o:lock v:ext="edit" aspectratio="f"/>
                  <v:textbox inset="0mm,0mm,0mm,0mm"/>
                </v:shape>
                <v:shape id="Graphic 100" o:spid="_x0000_s1026" o:spt="100" style="position:absolute;left:304;top:16637;height:3175;width:3175;" fillcolor="#9F9F9F" filled="t" stroked="f" coordsize="3175,3175" o:gfxdata="UEsDBAoAAAAAAIdO4kAAAAAAAAAAAAAAAAAEAAAAZHJzL1BLAwQUAAAACACHTuJAlmXI4b0AAADc&#10;AAAADwAAAGRycy9kb3ducmV2LnhtbEWPT4vCMBDF7wt+hzCCtzXpHkSqUVAQxIO6rqDHoRnbYjMp&#10;TdZ/n37nIOxthvfmvd9M5w/fqBt1sQ5sIRsaUMRFcDWXFo4/q88xqJiQHTaBycKTIsxnvY8p5i7c&#10;+Ztuh1QqCeGYo4UqpTbXOhYVeYzD0BKLdgmdxyRrV2rX4V3CfaO/jBlpjzVLQ4UtLSsqrodfb4FW&#10;6EbX03axWddJ7/bZ7vk6X6wd9DMzAZXokf7N7+u1E3wj+PKMTK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Zcjh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01" o:spid="_x0000_s1026" o:spt="100" style="position:absolute;left:304;top:16649;height:3175;width:5944870;" fillcolor="#E2E2E2" filled="t" stroked="f" coordsize="5944870,3175" o:gfxdata="UEsDBAoAAAAAAIdO4kAAAAAAAAAAAAAAAAAEAAAAZHJzL1BLAwQUAAAACACHTuJA7bidnbwAAADc&#10;AAAADwAAAGRycy9kb3ducmV2LnhtbEVPTWuDQBC9F/Iflgn0VnftQYrNJpSCEMihxPZgb6M7Vak7&#10;K+5Gzb/vBgK9zeN9zu6w2kHMNPnesYY0USCIG2d6bjV8fRZPLyB8QDY4OCYNV/Jw2G8edpgbt/CZ&#10;5jK0Ioawz1FDF8KYS+mbjiz6xI3Ekftxk8UQ4dRKM+ESw+0gn5XKpMWeY0OHI7131PyWF6uh9qe6&#10;OmVrmfZL9TF/F8Ubt4XWj9tUvYIItIZ/8d19NHG+SuH2TLxA7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24nZ28AAAA&#10;3AAAAA8AAAAAAAAAAQAgAAAAIgAAAGRycy9kb3ducmV2LnhtbFBLAQIUABQAAAAIAIdO4kAzLwWe&#10;OwAAADkAAAAQAAAAAAAAAAEAIAAAAAsBAABkcnMvc2hhcGV4bWwueG1sUEsFBgAAAAAGAAYAWwEA&#10;ALUDA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1D891349" w14:textId="77777777" w:rsidR="00BF7AF0" w:rsidRDefault="00BF7AF0">
      <w:pPr>
        <w:pStyle w:val="BodyText"/>
        <w:jc w:val="left"/>
        <w:rPr>
          <w:sz w:val="20"/>
        </w:rPr>
        <w:sectPr w:rsidR="00BF7AF0">
          <w:pgSz w:w="12240" w:h="15840"/>
          <w:pgMar w:top="1880" w:right="360" w:bottom="1240" w:left="1080" w:header="865" w:footer="1057" w:gutter="0"/>
          <w:cols w:space="720"/>
        </w:sectPr>
      </w:pPr>
    </w:p>
    <w:p w14:paraId="2EB58C45" w14:textId="77777777" w:rsidR="00BF7AF0" w:rsidRDefault="00BF7AF0">
      <w:pPr>
        <w:pStyle w:val="BodyText"/>
        <w:spacing w:before="170"/>
        <w:ind w:left="0"/>
        <w:jc w:val="left"/>
        <w:rPr>
          <w:sz w:val="36"/>
        </w:rPr>
      </w:pPr>
    </w:p>
    <w:p w14:paraId="05D3081D" w14:textId="77777777" w:rsidR="00BF7AF0" w:rsidRDefault="00000000">
      <w:pPr>
        <w:pStyle w:val="Heading3"/>
        <w:tabs>
          <w:tab w:val="left" w:pos="760"/>
        </w:tabs>
        <w:ind w:left="360" w:firstLine="0"/>
      </w:pPr>
      <w:r>
        <w:t>6.Share</w:t>
      </w:r>
      <w:r>
        <w:rPr>
          <w:spacing w:val="-4"/>
        </w:rPr>
        <w:t xml:space="preserve"> </w:t>
      </w:r>
      <w:r>
        <w:t>and</w:t>
      </w:r>
      <w:r>
        <w:rPr>
          <w:spacing w:val="-1"/>
        </w:rPr>
        <w:t xml:space="preserve"> </w:t>
      </w:r>
      <w:r>
        <w:rPr>
          <w:spacing w:val="-2"/>
        </w:rPr>
        <w:t>Publish</w:t>
      </w:r>
    </w:p>
    <w:p w14:paraId="0BEAFA3C" w14:textId="77777777" w:rsidR="00BF7AF0" w:rsidRDefault="00000000">
      <w:pPr>
        <w:pStyle w:val="BodyText"/>
        <w:spacing w:before="267" w:line="280" w:lineRule="auto"/>
        <w:ind w:right="1083"/>
        <w:jc w:val="left"/>
      </w:pPr>
      <w:r>
        <w:t>The ninth and final stage was organizing, reviewing, and sharing the completed project.</w:t>
      </w:r>
    </w:p>
    <w:p w14:paraId="508E7E07" w14:textId="77777777" w:rsidR="00BF7AF0" w:rsidRDefault="00000000">
      <w:pPr>
        <w:pStyle w:val="BodyText"/>
        <w:spacing w:before="199" w:line="280" w:lineRule="auto"/>
        <w:jc w:val="left"/>
      </w:pPr>
      <w:r>
        <w:t>At</w:t>
      </w:r>
      <w:r>
        <w:rPr>
          <w:spacing w:val="40"/>
        </w:rPr>
        <w:t xml:space="preserve"> </w:t>
      </w:r>
      <w:r>
        <w:t>this</w:t>
      </w:r>
      <w:r>
        <w:rPr>
          <w:spacing w:val="40"/>
        </w:rPr>
        <w:t xml:space="preserve"> </w:t>
      </w:r>
      <w:r>
        <w:t>point,</w:t>
      </w:r>
      <w:r>
        <w:rPr>
          <w:spacing w:val="40"/>
        </w:rPr>
        <w:t xml:space="preserve"> </w:t>
      </w:r>
      <w:r>
        <w:t>the</w:t>
      </w:r>
      <w:r>
        <w:rPr>
          <w:spacing w:val="40"/>
        </w:rPr>
        <w:t xml:space="preserve"> </w:t>
      </w:r>
      <w:r>
        <w:t>individual</w:t>
      </w:r>
      <w:r>
        <w:rPr>
          <w:spacing w:val="40"/>
        </w:rPr>
        <w:t xml:space="preserve"> </w:t>
      </w:r>
      <w:r>
        <w:t>stages</w:t>
      </w:r>
      <w:r>
        <w:rPr>
          <w:spacing w:val="40"/>
        </w:rPr>
        <w:t xml:space="preserve"> </w:t>
      </w:r>
      <w:r>
        <w:t>of</w:t>
      </w:r>
      <w:r>
        <w:rPr>
          <w:spacing w:val="40"/>
        </w:rPr>
        <w:t xml:space="preserve"> </w:t>
      </w:r>
      <w:r>
        <w:t>the</w:t>
      </w:r>
      <w:r>
        <w:rPr>
          <w:spacing w:val="40"/>
        </w:rPr>
        <w:t xml:space="preserve"> </w:t>
      </w:r>
      <w:r>
        <w:t>workflow</w:t>
      </w:r>
      <w:r>
        <w:rPr>
          <w:spacing w:val="40"/>
        </w:rPr>
        <w:t xml:space="preserve"> </w:t>
      </w:r>
      <w:r>
        <w:t>were</w:t>
      </w:r>
      <w:r>
        <w:rPr>
          <w:spacing w:val="40"/>
        </w:rPr>
        <w:t xml:space="preserve"> </w:t>
      </w:r>
      <w:r>
        <w:t>brought together into one completed analytical solution.</w:t>
      </w:r>
    </w:p>
    <w:p w14:paraId="0585AF29" w14:textId="77777777" w:rsidR="00BF7AF0" w:rsidRDefault="00000000">
      <w:pPr>
        <w:pStyle w:val="BodyText"/>
        <w:spacing w:before="202"/>
        <w:jc w:val="left"/>
      </w:pPr>
      <w:r>
        <w:t>Final</w:t>
      </w:r>
      <w:r>
        <w:rPr>
          <w:spacing w:val="-6"/>
        </w:rPr>
        <w:t xml:space="preserve"> </w:t>
      </w:r>
      <w:r>
        <w:rPr>
          <w:spacing w:val="-2"/>
        </w:rPr>
        <w:t>validation</w:t>
      </w:r>
    </w:p>
    <w:p w14:paraId="749D587C" w14:textId="77777777" w:rsidR="00BF7AF0" w:rsidRDefault="00000000">
      <w:pPr>
        <w:pStyle w:val="BodyText"/>
        <w:spacing w:before="261"/>
        <w:jc w:val="left"/>
      </w:pPr>
      <w:r>
        <w:t>The</w:t>
      </w:r>
      <w:r>
        <w:rPr>
          <w:spacing w:val="-8"/>
        </w:rPr>
        <w:t xml:space="preserve"> </w:t>
      </w:r>
      <w:r>
        <w:t>completed</w:t>
      </w:r>
      <w:r>
        <w:rPr>
          <w:spacing w:val="-8"/>
        </w:rPr>
        <w:t xml:space="preserve"> </w:t>
      </w:r>
      <w:r>
        <w:t>report</w:t>
      </w:r>
      <w:r>
        <w:rPr>
          <w:spacing w:val="-6"/>
        </w:rPr>
        <w:t xml:space="preserve"> </w:t>
      </w:r>
      <w:r>
        <w:t>was</w:t>
      </w:r>
      <w:r>
        <w:rPr>
          <w:spacing w:val="-5"/>
        </w:rPr>
        <w:t xml:space="preserve"> </w:t>
      </w:r>
      <w:r>
        <w:t>reviewed</w:t>
      </w:r>
      <w:r>
        <w:rPr>
          <w:spacing w:val="-8"/>
        </w:rPr>
        <w:t xml:space="preserve"> </w:t>
      </w:r>
      <w:r>
        <w:t>to</w:t>
      </w:r>
      <w:r>
        <w:rPr>
          <w:spacing w:val="-7"/>
        </w:rPr>
        <w:t xml:space="preserve"> </w:t>
      </w:r>
      <w:r>
        <w:rPr>
          <w:spacing w:val="-2"/>
        </w:rPr>
        <w:t>ensure:</w:t>
      </w:r>
    </w:p>
    <w:p w14:paraId="53588DC6" w14:textId="77777777" w:rsidR="00BF7AF0" w:rsidRDefault="00000000">
      <w:pPr>
        <w:pStyle w:val="ListParagraph"/>
        <w:numPr>
          <w:ilvl w:val="0"/>
          <w:numId w:val="14"/>
        </w:numPr>
        <w:tabs>
          <w:tab w:val="left" w:pos="1080"/>
        </w:tabs>
        <w:spacing w:before="260"/>
        <w:ind w:left="1080"/>
        <w:rPr>
          <w:sz w:val="32"/>
        </w:rPr>
      </w:pPr>
      <w:r>
        <w:rPr>
          <w:sz w:val="32"/>
        </w:rPr>
        <w:t>KPIs</w:t>
      </w:r>
      <w:r>
        <w:rPr>
          <w:spacing w:val="-15"/>
          <w:sz w:val="32"/>
        </w:rPr>
        <w:t xml:space="preserve"> </w:t>
      </w:r>
      <w:r>
        <w:rPr>
          <w:sz w:val="32"/>
        </w:rPr>
        <w:t>displayed</w:t>
      </w:r>
      <w:r>
        <w:rPr>
          <w:spacing w:val="-12"/>
          <w:sz w:val="32"/>
        </w:rPr>
        <w:t xml:space="preserve"> </w:t>
      </w:r>
      <w:r>
        <w:rPr>
          <w:sz w:val="32"/>
        </w:rPr>
        <w:t>meaningful</w:t>
      </w:r>
      <w:r>
        <w:rPr>
          <w:spacing w:val="-12"/>
          <w:sz w:val="32"/>
        </w:rPr>
        <w:t xml:space="preserve"> </w:t>
      </w:r>
      <w:r>
        <w:rPr>
          <w:spacing w:val="-2"/>
          <w:sz w:val="32"/>
        </w:rPr>
        <w:t>values.</w:t>
      </w:r>
    </w:p>
    <w:p w14:paraId="0743C12C" w14:textId="77777777" w:rsidR="00BF7AF0" w:rsidRDefault="00000000">
      <w:pPr>
        <w:pStyle w:val="ListParagraph"/>
        <w:numPr>
          <w:ilvl w:val="0"/>
          <w:numId w:val="14"/>
        </w:numPr>
        <w:tabs>
          <w:tab w:val="left" w:pos="1080"/>
        </w:tabs>
        <w:ind w:left="1080"/>
        <w:rPr>
          <w:sz w:val="32"/>
        </w:rPr>
      </w:pPr>
      <w:r>
        <w:rPr>
          <w:sz w:val="32"/>
        </w:rPr>
        <w:t>Calculations</w:t>
      </w:r>
      <w:r>
        <w:rPr>
          <w:spacing w:val="-11"/>
          <w:sz w:val="32"/>
        </w:rPr>
        <w:t xml:space="preserve"> </w:t>
      </w:r>
      <w:r>
        <w:rPr>
          <w:sz w:val="32"/>
        </w:rPr>
        <w:t>were</w:t>
      </w:r>
      <w:r>
        <w:rPr>
          <w:spacing w:val="-13"/>
          <w:sz w:val="32"/>
        </w:rPr>
        <w:t xml:space="preserve"> </w:t>
      </w:r>
      <w:r>
        <w:rPr>
          <w:spacing w:val="-2"/>
          <w:sz w:val="32"/>
        </w:rPr>
        <w:t>consistent.</w:t>
      </w:r>
    </w:p>
    <w:p w14:paraId="4D565919" w14:textId="77777777" w:rsidR="00BF7AF0" w:rsidRDefault="00000000">
      <w:pPr>
        <w:pStyle w:val="ListParagraph"/>
        <w:numPr>
          <w:ilvl w:val="0"/>
          <w:numId w:val="14"/>
        </w:numPr>
        <w:tabs>
          <w:tab w:val="left" w:pos="1080"/>
        </w:tabs>
        <w:spacing w:before="261"/>
        <w:ind w:left="1080"/>
        <w:rPr>
          <w:sz w:val="32"/>
        </w:rPr>
      </w:pPr>
      <w:r>
        <w:rPr>
          <w:sz w:val="32"/>
        </w:rPr>
        <w:t>Data</w:t>
      </w:r>
      <w:r>
        <w:rPr>
          <w:spacing w:val="-7"/>
          <w:sz w:val="32"/>
        </w:rPr>
        <w:t xml:space="preserve"> </w:t>
      </w:r>
      <w:r>
        <w:rPr>
          <w:sz w:val="32"/>
        </w:rPr>
        <w:t>was</w:t>
      </w:r>
      <w:r>
        <w:rPr>
          <w:spacing w:val="-8"/>
          <w:sz w:val="32"/>
        </w:rPr>
        <w:t xml:space="preserve"> </w:t>
      </w:r>
      <w:r>
        <w:rPr>
          <w:sz w:val="32"/>
        </w:rPr>
        <w:t>represented</w:t>
      </w:r>
      <w:r>
        <w:rPr>
          <w:spacing w:val="-8"/>
          <w:sz w:val="32"/>
        </w:rPr>
        <w:t xml:space="preserve"> </w:t>
      </w:r>
      <w:r>
        <w:rPr>
          <w:spacing w:val="-2"/>
          <w:sz w:val="32"/>
        </w:rPr>
        <w:t>correctly.</w:t>
      </w:r>
    </w:p>
    <w:p w14:paraId="04A5030E" w14:textId="77777777" w:rsidR="00BF7AF0" w:rsidRDefault="00000000">
      <w:pPr>
        <w:pStyle w:val="ListParagraph"/>
        <w:numPr>
          <w:ilvl w:val="0"/>
          <w:numId w:val="14"/>
        </w:numPr>
        <w:tabs>
          <w:tab w:val="left" w:pos="1080"/>
        </w:tabs>
        <w:spacing w:before="260"/>
        <w:ind w:left="1080"/>
        <w:rPr>
          <w:sz w:val="32"/>
        </w:rPr>
      </w:pPr>
      <w:r>
        <w:rPr>
          <w:sz w:val="32"/>
        </w:rPr>
        <w:t>Visuals</w:t>
      </w:r>
      <w:r>
        <w:rPr>
          <w:spacing w:val="-9"/>
          <w:sz w:val="32"/>
        </w:rPr>
        <w:t xml:space="preserve"> </w:t>
      </w:r>
      <w:r>
        <w:rPr>
          <w:sz w:val="32"/>
        </w:rPr>
        <w:t>matched</w:t>
      </w:r>
      <w:r>
        <w:rPr>
          <w:spacing w:val="-12"/>
          <w:sz w:val="32"/>
        </w:rPr>
        <w:t xml:space="preserve"> </w:t>
      </w:r>
      <w:r>
        <w:rPr>
          <w:sz w:val="32"/>
        </w:rPr>
        <w:t>the</w:t>
      </w:r>
      <w:r>
        <w:rPr>
          <w:spacing w:val="-10"/>
          <w:sz w:val="32"/>
        </w:rPr>
        <w:t xml:space="preserve"> </w:t>
      </w:r>
      <w:r>
        <w:rPr>
          <w:sz w:val="32"/>
        </w:rPr>
        <w:t>intended</w:t>
      </w:r>
      <w:r>
        <w:rPr>
          <w:spacing w:val="-9"/>
          <w:sz w:val="32"/>
        </w:rPr>
        <w:t xml:space="preserve"> </w:t>
      </w:r>
      <w:r>
        <w:rPr>
          <w:spacing w:val="-2"/>
          <w:sz w:val="32"/>
        </w:rPr>
        <w:t>analysis.</w:t>
      </w:r>
    </w:p>
    <w:p w14:paraId="4972E3F0" w14:textId="77777777" w:rsidR="00BF7AF0" w:rsidRDefault="00000000">
      <w:pPr>
        <w:pStyle w:val="ListParagraph"/>
        <w:numPr>
          <w:ilvl w:val="0"/>
          <w:numId w:val="14"/>
        </w:numPr>
        <w:tabs>
          <w:tab w:val="left" w:pos="1080"/>
        </w:tabs>
        <w:ind w:left="1080"/>
        <w:rPr>
          <w:sz w:val="32"/>
        </w:rPr>
      </w:pPr>
      <w:r>
        <w:rPr>
          <w:sz w:val="32"/>
        </w:rPr>
        <w:t>Different</w:t>
      </w:r>
      <w:r>
        <w:rPr>
          <w:spacing w:val="-11"/>
          <w:sz w:val="32"/>
        </w:rPr>
        <w:t xml:space="preserve"> </w:t>
      </w:r>
      <w:r>
        <w:rPr>
          <w:sz w:val="32"/>
        </w:rPr>
        <w:t>analytical</w:t>
      </w:r>
      <w:r>
        <w:rPr>
          <w:spacing w:val="-9"/>
          <w:sz w:val="32"/>
        </w:rPr>
        <w:t xml:space="preserve"> </w:t>
      </w:r>
      <w:r>
        <w:rPr>
          <w:sz w:val="32"/>
        </w:rPr>
        <w:t>pages</w:t>
      </w:r>
      <w:r>
        <w:rPr>
          <w:spacing w:val="-8"/>
          <w:sz w:val="32"/>
        </w:rPr>
        <w:t xml:space="preserve"> </w:t>
      </w:r>
      <w:r>
        <w:rPr>
          <w:sz w:val="32"/>
        </w:rPr>
        <w:t>were</w:t>
      </w:r>
      <w:r>
        <w:rPr>
          <w:spacing w:val="-10"/>
          <w:sz w:val="32"/>
        </w:rPr>
        <w:t xml:space="preserve"> </w:t>
      </w:r>
      <w:r>
        <w:rPr>
          <w:sz w:val="32"/>
        </w:rPr>
        <w:t>organized</w:t>
      </w:r>
      <w:r>
        <w:rPr>
          <w:spacing w:val="-10"/>
          <w:sz w:val="32"/>
        </w:rPr>
        <w:t xml:space="preserve"> </w:t>
      </w:r>
      <w:r>
        <w:rPr>
          <w:spacing w:val="-2"/>
          <w:sz w:val="32"/>
        </w:rPr>
        <w:t>properly.</w:t>
      </w:r>
    </w:p>
    <w:p w14:paraId="579F3C56" w14:textId="77777777" w:rsidR="00BF7AF0" w:rsidRDefault="00000000">
      <w:pPr>
        <w:pStyle w:val="ListParagraph"/>
        <w:numPr>
          <w:ilvl w:val="0"/>
          <w:numId w:val="14"/>
        </w:numPr>
        <w:tabs>
          <w:tab w:val="left" w:pos="1080"/>
        </w:tabs>
        <w:spacing w:line="412" w:lineRule="auto"/>
        <w:ind w:right="4136" w:firstLine="360"/>
        <w:rPr>
          <w:sz w:val="32"/>
        </w:rPr>
      </w:pPr>
      <w:r>
        <w:rPr>
          <w:sz w:val="32"/>
        </w:rPr>
        <w:t>Information</w:t>
      </w:r>
      <w:r>
        <w:rPr>
          <w:spacing w:val="-9"/>
          <w:sz w:val="32"/>
        </w:rPr>
        <w:t xml:space="preserve"> </w:t>
      </w:r>
      <w:r>
        <w:rPr>
          <w:sz w:val="32"/>
        </w:rPr>
        <w:t>could</w:t>
      </w:r>
      <w:r>
        <w:rPr>
          <w:spacing w:val="-8"/>
          <w:sz w:val="32"/>
        </w:rPr>
        <w:t xml:space="preserve"> </w:t>
      </w:r>
      <w:r>
        <w:rPr>
          <w:sz w:val="32"/>
        </w:rPr>
        <w:t>be</w:t>
      </w:r>
      <w:r>
        <w:rPr>
          <w:spacing w:val="-9"/>
          <w:sz w:val="32"/>
        </w:rPr>
        <w:t xml:space="preserve"> </w:t>
      </w:r>
      <w:r>
        <w:rPr>
          <w:sz w:val="32"/>
        </w:rPr>
        <w:t>understood</w:t>
      </w:r>
      <w:r>
        <w:rPr>
          <w:spacing w:val="-9"/>
          <w:sz w:val="32"/>
        </w:rPr>
        <w:t xml:space="preserve"> </w:t>
      </w:r>
      <w:r>
        <w:rPr>
          <w:sz w:val="32"/>
        </w:rPr>
        <w:t xml:space="preserve">easily. </w:t>
      </w:r>
      <w:r>
        <w:rPr>
          <w:spacing w:val="-2"/>
          <w:sz w:val="32"/>
        </w:rPr>
        <w:t>Documentation</w:t>
      </w:r>
    </w:p>
    <w:p w14:paraId="12DA9A65" w14:textId="77777777" w:rsidR="00BF7AF0" w:rsidRDefault="00000000">
      <w:pPr>
        <w:pStyle w:val="BodyText"/>
        <w:spacing w:line="362" w:lineRule="exact"/>
        <w:jc w:val="left"/>
      </w:pPr>
      <w:r>
        <w:t>The</w:t>
      </w:r>
      <w:r>
        <w:rPr>
          <w:spacing w:val="-10"/>
        </w:rPr>
        <w:t xml:space="preserve"> </w:t>
      </w:r>
      <w:r>
        <w:t>project</w:t>
      </w:r>
      <w:r>
        <w:rPr>
          <w:spacing w:val="-9"/>
        </w:rPr>
        <w:t xml:space="preserve"> </w:t>
      </w:r>
      <w:r>
        <w:t>documentation</w:t>
      </w:r>
      <w:r>
        <w:rPr>
          <w:spacing w:val="-8"/>
        </w:rPr>
        <w:t xml:space="preserve"> </w:t>
      </w:r>
      <w:r>
        <w:t>was</w:t>
      </w:r>
      <w:r>
        <w:rPr>
          <w:spacing w:val="-8"/>
        </w:rPr>
        <w:t xml:space="preserve"> </w:t>
      </w:r>
      <w:r>
        <w:t>prepared</w:t>
      </w:r>
      <w:r>
        <w:rPr>
          <w:spacing w:val="-10"/>
        </w:rPr>
        <w:t xml:space="preserve"> </w:t>
      </w:r>
      <w:r>
        <w:t>to</w:t>
      </w:r>
      <w:r>
        <w:rPr>
          <w:spacing w:val="-7"/>
        </w:rPr>
        <w:t xml:space="preserve"> </w:t>
      </w:r>
      <w:r>
        <w:rPr>
          <w:spacing w:val="-2"/>
        </w:rPr>
        <w:t>record:</w:t>
      </w:r>
    </w:p>
    <w:p w14:paraId="6761BE6D" w14:textId="77777777" w:rsidR="00BF7AF0" w:rsidRDefault="00000000">
      <w:pPr>
        <w:pStyle w:val="ListParagraph"/>
        <w:numPr>
          <w:ilvl w:val="0"/>
          <w:numId w:val="14"/>
        </w:numPr>
        <w:tabs>
          <w:tab w:val="left" w:pos="1080"/>
        </w:tabs>
        <w:spacing w:before="260"/>
        <w:ind w:left="1080"/>
        <w:rPr>
          <w:sz w:val="32"/>
        </w:rPr>
      </w:pPr>
      <w:r>
        <w:rPr>
          <w:sz w:val="32"/>
        </w:rPr>
        <w:t>Project</w:t>
      </w:r>
      <w:r>
        <w:rPr>
          <w:spacing w:val="-10"/>
          <w:sz w:val="32"/>
        </w:rPr>
        <w:t xml:space="preserve"> </w:t>
      </w:r>
      <w:r>
        <w:rPr>
          <w:spacing w:val="-2"/>
          <w:sz w:val="32"/>
        </w:rPr>
        <w:t>objective</w:t>
      </w:r>
    </w:p>
    <w:p w14:paraId="2BD33C1B" w14:textId="77777777" w:rsidR="00BF7AF0" w:rsidRDefault="00000000">
      <w:pPr>
        <w:pStyle w:val="ListParagraph"/>
        <w:numPr>
          <w:ilvl w:val="0"/>
          <w:numId w:val="14"/>
        </w:numPr>
        <w:tabs>
          <w:tab w:val="left" w:pos="1080"/>
        </w:tabs>
        <w:ind w:left="1080"/>
        <w:rPr>
          <w:sz w:val="32"/>
        </w:rPr>
      </w:pPr>
      <w:r>
        <w:rPr>
          <w:sz w:val="32"/>
        </w:rPr>
        <w:t>Dataset</w:t>
      </w:r>
      <w:r>
        <w:rPr>
          <w:spacing w:val="-8"/>
          <w:sz w:val="32"/>
        </w:rPr>
        <w:t xml:space="preserve"> </w:t>
      </w:r>
      <w:r>
        <w:rPr>
          <w:spacing w:val="-2"/>
          <w:sz w:val="32"/>
        </w:rPr>
        <w:t>information</w:t>
      </w:r>
    </w:p>
    <w:p w14:paraId="61B5AFD9" w14:textId="77777777" w:rsidR="00BF7AF0" w:rsidRDefault="00000000">
      <w:pPr>
        <w:pStyle w:val="ListParagraph"/>
        <w:numPr>
          <w:ilvl w:val="0"/>
          <w:numId w:val="14"/>
        </w:numPr>
        <w:tabs>
          <w:tab w:val="left" w:pos="1080"/>
        </w:tabs>
        <w:ind w:left="1080"/>
        <w:rPr>
          <w:sz w:val="32"/>
        </w:rPr>
      </w:pPr>
      <w:r>
        <w:rPr>
          <w:sz w:val="32"/>
        </w:rPr>
        <w:t>Project</w:t>
      </w:r>
      <w:r>
        <w:rPr>
          <w:spacing w:val="-10"/>
          <w:sz w:val="32"/>
        </w:rPr>
        <w:t xml:space="preserve"> </w:t>
      </w:r>
      <w:r>
        <w:rPr>
          <w:spacing w:val="-2"/>
          <w:sz w:val="32"/>
        </w:rPr>
        <w:t>methodology</w:t>
      </w:r>
    </w:p>
    <w:p w14:paraId="12280215" w14:textId="77777777" w:rsidR="00BF7AF0" w:rsidRDefault="00000000">
      <w:pPr>
        <w:pStyle w:val="ListParagraph"/>
        <w:numPr>
          <w:ilvl w:val="0"/>
          <w:numId w:val="14"/>
        </w:numPr>
        <w:tabs>
          <w:tab w:val="left" w:pos="1080"/>
        </w:tabs>
        <w:spacing w:before="259"/>
        <w:ind w:left="1080"/>
        <w:rPr>
          <w:sz w:val="32"/>
        </w:rPr>
      </w:pPr>
      <w:r>
        <w:rPr>
          <w:spacing w:val="-2"/>
          <w:sz w:val="32"/>
        </w:rPr>
        <w:t>Technologies</w:t>
      </w:r>
      <w:r>
        <w:rPr>
          <w:sz w:val="32"/>
        </w:rPr>
        <w:t xml:space="preserve"> </w:t>
      </w:r>
      <w:r>
        <w:rPr>
          <w:spacing w:val="-4"/>
          <w:sz w:val="32"/>
        </w:rPr>
        <w:t>used</w:t>
      </w:r>
    </w:p>
    <w:p w14:paraId="23E4A8D6" w14:textId="77777777" w:rsidR="00BF7AF0" w:rsidRDefault="00000000">
      <w:pPr>
        <w:pStyle w:val="ListParagraph"/>
        <w:numPr>
          <w:ilvl w:val="0"/>
          <w:numId w:val="14"/>
        </w:numPr>
        <w:tabs>
          <w:tab w:val="left" w:pos="1080"/>
        </w:tabs>
        <w:ind w:left="1080"/>
        <w:rPr>
          <w:sz w:val="32"/>
        </w:rPr>
      </w:pPr>
      <w:r>
        <w:rPr>
          <w:spacing w:val="-2"/>
          <w:sz w:val="32"/>
        </w:rPr>
        <w:t>Data-processing</w:t>
      </w:r>
      <w:r>
        <w:rPr>
          <w:spacing w:val="6"/>
          <w:sz w:val="32"/>
        </w:rPr>
        <w:t xml:space="preserve"> </w:t>
      </w:r>
      <w:r>
        <w:rPr>
          <w:spacing w:val="-2"/>
          <w:sz w:val="32"/>
        </w:rPr>
        <w:t>activities</w:t>
      </w:r>
    </w:p>
    <w:p w14:paraId="162DDEFB" w14:textId="77777777" w:rsidR="00BF7AF0" w:rsidRDefault="00BF7AF0">
      <w:pPr>
        <w:pStyle w:val="ListParagraph"/>
        <w:rPr>
          <w:sz w:val="32"/>
        </w:rPr>
        <w:sectPr w:rsidR="00BF7AF0">
          <w:pgSz w:w="12240" w:h="15840"/>
          <w:pgMar w:top="1880" w:right="360" w:bottom="1240" w:left="1080" w:header="865" w:footer="1057" w:gutter="0"/>
          <w:cols w:space="720"/>
        </w:sectPr>
      </w:pPr>
    </w:p>
    <w:p w14:paraId="78CFF05D" w14:textId="77777777" w:rsidR="00BF7AF0" w:rsidRDefault="00BF7AF0">
      <w:pPr>
        <w:pStyle w:val="BodyText"/>
        <w:spacing w:before="222"/>
        <w:ind w:left="0"/>
        <w:jc w:val="left"/>
      </w:pPr>
    </w:p>
    <w:p w14:paraId="5C450DEE" w14:textId="77777777" w:rsidR="00BF7AF0" w:rsidRDefault="00000000">
      <w:pPr>
        <w:pStyle w:val="ListParagraph"/>
        <w:numPr>
          <w:ilvl w:val="0"/>
          <w:numId w:val="14"/>
        </w:numPr>
        <w:tabs>
          <w:tab w:val="left" w:pos="1079"/>
        </w:tabs>
        <w:spacing w:before="0"/>
        <w:ind w:left="1079" w:hanging="359"/>
        <w:jc w:val="both"/>
        <w:rPr>
          <w:sz w:val="32"/>
        </w:rPr>
      </w:pPr>
      <w:r>
        <w:rPr>
          <w:sz w:val="32"/>
        </w:rPr>
        <w:t>Analytical</w:t>
      </w:r>
      <w:r>
        <w:rPr>
          <w:spacing w:val="-17"/>
          <w:sz w:val="32"/>
        </w:rPr>
        <w:t xml:space="preserve"> </w:t>
      </w:r>
      <w:r>
        <w:rPr>
          <w:spacing w:val="-2"/>
          <w:sz w:val="32"/>
        </w:rPr>
        <w:t>methods</w:t>
      </w:r>
    </w:p>
    <w:p w14:paraId="60343DE6" w14:textId="77777777" w:rsidR="00BF7AF0" w:rsidRDefault="00000000">
      <w:pPr>
        <w:pStyle w:val="ListParagraph"/>
        <w:numPr>
          <w:ilvl w:val="0"/>
          <w:numId w:val="14"/>
        </w:numPr>
        <w:tabs>
          <w:tab w:val="left" w:pos="1079"/>
        </w:tabs>
        <w:ind w:left="1079" w:hanging="359"/>
        <w:jc w:val="both"/>
        <w:rPr>
          <w:sz w:val="32"/>
        </w:rPr>
      </w:pPr>
      <w:r>
        <w:rPr>
          <w:sz w:val="32"/>
        </w:rPr>
        <w:t>Dashboard</w:t>
      </w:r>
      <w:r>
        <w:rPr>
          <w:spacing w:val="-16"/>
          <w:sz w:val="32"/>
        </w:rPr>
        <w:t xml:space="preserve"> </w:t>
      </w:r>
      <w:r>
        <w:rPr>
          <w:spacing w:val="-2"/>
          <w:sz w:val="32"/>
        </w:rPr>
        <w:t>development</w:t>
      </w:r>
    </w:p>
    <w:p w14:paraId="4F37839C" w14:textId="77777777" w:rsidR="00BF7AF0" w:rsidRDefault="00000000">
      <w:pPr>
        <w:pStyle w:val="ListParagraph"/>
        <w:numPr>
          <w:ilvl w:val="0"/>
          <w:numId w:val="14"/>
        </w:numPr>
        <w:tabs>
          <w:tab w:val="left" w:pos="1079"/>
        </w:tabs>
        <w:spacing w:before="261"/>
        <w:ind w:left="1079" w:hanging="359"/>
        <w:jc w:val="both"/>
        <w:rPr>
          <w:sz w:val="32"/>
        </w:rPr>
      </w:pPr>
      <w:r>
        <w:rPr>
          <w:spacing w:val="-2"/>
          <w:sz w:val="32"/>
        </w:rPr>
        <w:t>Challenges</w:t>
      </w:r>
    </w:p>
    <w:p w14:paraId="1FC0D675" w14:textId="77777777" w:rsidR="00BF7AF0" w:rsidRDefault="00000000">
      <w:pPr>
        <w:pStyle w:val="ListParagraph"/>
        <w:numPr>
          <w:ilvl w:val="0"/>
          <w:numId w:val="14"/>
        </w:numPr>
        <w:tabs>
          <w:tab w:val="left" w:pos="1079"/>
        </w:tabs>
        <w:spacing w:before="260"/>
        <w:ind w:left="1079" w:hanging="359"/>
        <w:jc w:val="both"/>
        <w:rPr>
          <w:sz w:val="32"/>
        </w:rPr>
      </w:pPr>
      <w:r>
        <w:rPr>
          <w:spacing w:val="-2"/>
          <w:sz w:val="32"/>
        </w:rPr>
        <w:t>Solutions</w:t>
      </w:r>
    </w:p>
    <w:p w14:paraId="43F017BA" w14:textId="77777777" w:rsidR="00BF7AF0" w:rsidRDefault="00000000">
      <w:pPr>
        <w:pStyle w:val="ListParagraph"/>
        <w:numPr>
          <w:ilvl w:val="0"/>
          <w:numId w:val="14"/>
        </w:numPr>
        <w:tabs>
          <w:tab w:val="left" w:pos="1079"/>
        </w:tabs>
        <w:ind w:left="1079" w:hanging="359"/>
        <w:jc w:val="both"/>
        <w:rPr>
          <w:sz w:val="32"/>
        </w:rPr>
      </w:pPr>
      <w:r>
        <w:rPr>
          <w:sz w:val="32"/>
        </w:rPr>
        <w:t>Key</w:t>
      </w:r>
      <w:r>
        <w:rPr>
          <w:spacing w:val="-5"/>
          <w:sz w:val="32"/>
        </w:rPr>
        <w:t xml:space="preserve"> </w:t>
      </w:r>
      <w:r>
        <w:rPr>
          <w:spacing w:val="-2"/>
          <w:sz w:val="32"/>
        </w:rPr>
        <w:t>findings</w:t>
      </w:r>
    </w:p>
    <w:p w14:paraId="6CCB1083" w14:textId="77777777" w:rsidR="00BF7AF0" w:rsidRDefault="00000000">
      <w:pPr>
        <w:pStyle w:val="ListParagraph"/>
        <w:numPr>
          <w:ilvl w:val="0"/>
          <w:numId w:val="14"/>
        </w:numPr>
        <w:tabs>
          <w:tab w:val="left" w:pos="1079"/>
        </w:tabs>
        <w:spacing w:line="412" w:lineRule="auto"/>
        <w:ind w:right="6998" w:firstLine="360"/>
        <w:jc w:val="both"/>
        <w:rPr>
          <w:sz w:val="32"/>
        </w:rPr>
      </w:pPr>
      <w:r>
        <w:rPr>
          <w:sz w:val="32"/>
        </w:rPr>
        <w:t>Learning</w:t>
      </w:r>
      <w:r>
        <w:rPr>
          <w:spacing w:val="-22"/>
          <w:sz w:val="32"/>
        </w:rPr>
        <w:t xml:space="preserve"> </w:t>
      </w:r>
      <w:r>
        <w:rPr>
          <w:sz w:val="32"/>
        </w:rPr>
        <w:t>outcomes Final analytical solution</w:t>
      </w:r>
    </w:p>
    <w:p w14:paraId="4545588B" w14:textId="77777777" w:rsidR="00BF7AF0" w:rsidRDefault="00000000">
      <w:pPr>
        <w:pStyle w:val="BodyText"/>
        <w:spacing w:line="280" w:lineRule="auto"/>
        <w:ind w:right="1084"/>
      </w:pPr>
      <w:r>
        <w:t>The completed Power BI report brought together information related to:</w:t>
      </w:r>
    </w:p>
    <w:p w14:paraId="10629627" w14:textId="77777777" w:rsidR="00BF7AF0" w:rsidRDefault="00000000">
      <w:pPr>
        <w:pStyle w:val="BodyText"/>
        <w:spacing w:before="196" w:line="280" w:lineRule="auto"/>
        <w:ind w:right="1088"/>
      </w:pPr>
      <w:r>
        <w:t>Sales → Orders → Customers → Products → Delivery → Geography → Costs → Discounts → Profitability</w:t>
      </w:r>
    </w:p>
    <w:p w14:paraId="31271EDA" w14:textId="77777777" w:rsidR="00BF7AF0" w:rsidRDefault="00000000">
      <w:pPr>
        <w:pStyle w:val="BodyText"/>
        <w:spacing w:before="199" w:line="280" w:lineRule="auto"/>
        <w:ind w:right="1085"/>
      </w:pPr>
      <w:r>
        <w:t>This allowed the project to provide a broader view of supply chain and business performance rather than focusing on only one operational area.</w:t>
      </w:r>
    </w:p>
    <w:p w14:paraId="44D74C04" w14:textId="77777777" w:rsidR="00BF7AF0" w:rsidRDefault="00000000">
      <w:pPr>
        <w:pStyle w:val="BodyText"/>
        <w:spacing w:before="198" w:line="280" w:lineRule="auto"/>
        <w:ind w:right="1082"/>
      </w:pPr>
      <w:r>
        <w:t>The</w:t>
      </w:r>
      <w:r>
        <w:rPr>
          <w:spacing w:val="-21"/>
        </w:rPr>
        <w:t xml:space="preserve"> </w:t>
      </w:r>
      <w:r>
        <w:t>report</w:t>
      </w:r>
      <w:r>
        <w:rPr>
          <w:spacing w:val="-21"/>
        </w:rPr>
        <w:t xml:space="preserve"> </w:t>
      </w:r>
      <w:r>
        <w:t>states</w:t>
      </w:r>
      <w:r>
        <w:rPr>
          <w:spacing w:val="-19"/>
        </w:rPr>
        <w:t xml:space="preserve"> </w:t>
      </w:r>
      <w:r>
        <w:t>that</w:t>
      </w:r>
      <w:r>
        <w:rPr>
          <w:spacing w:val="-20"/>
        </w:rPr>
        <w:t xml:space="preserve"> </w:t>
      </w:r>
      <w:r>
        <w:t>the</w:t>
      </w:r>
      <w:r>
        <w:rPr>
          <w:spacing w:val="-20"/>
        </w:rPr>
        <w:t xml:space="preserve"> </w:t>
      </w:r>
      <w:r>
        <w:t>completed</w:t>
      </w:r>
      <w:r>
        <w:rPr>
          <w:spacing w:val="-20"/>
        </w:rPr>
        <w:t xml:space="preserve"> </w:t>
      </w:r>
      <w:r>
        <w:t>analytical</w:t>
      </w:r>
      <w:r>
        <w:rPr>
          <w:spacing w:val="-19"/>
        </w:rPr>
        <w:t xml:space="preserve"> </w:t>
      </w:r>
      <w:r>
        <w:t>solution</w:t>
      </w:r>
      <w:r>
        <w:rPr>
          <w:spacing w:val="-20"/>
        </w:rPr>
        <w:t xml:space="preserve"> </w:t>
      </w:r>
      <w:r>
        <w:t>can</w:t>
      </w:r>
      <w:r>
        <w:rPr>
          <w:spacing w:val="-20"/>
        </w:rPr>
        <w:t xml:space="preserve"> </w:t>
      </w:r>
      <w:r>
        <w:t>support stakeholders in monitoring performance, identifying opportunities, and making data-driven decisions.</w:t>
      </w:r>
    </w:p>
    <w:p w14:paraId="128BFF7C" w14:textId="77777777" w:rsidR="00BF7AF0" w:rsidRDefault="00000000">
      <w:pPr>
        <w:pStyle w:val="BodyText"/>
        <w:spacing w:before="200"/>
      </w:pPr>
      <w:r>
        <w:t>Final</w:t>
      </w:r>
      <w:r>
        <w:rPr>
          <w:spacing w:val="-6"/>
        </w:rPr>
        <w:t xml:space="preserve"> </w:t>
      </w:r>
      <w:r>
        <w:rPr>
          <w:spacing w:val="-2"/>
        </w:rPr>
        <w:t>outcome</w:t>
      </w:r>
    </w:p>
    <w:p w14:paraId="1FD4FD35" w14:textId="2173E848" w:rsidR="00BF7AF0" w:rsidRDefault="00000000">
      <w:pPr>
        <w:pStyle w:val="BodyText"/>
        <w:spacing w:before="260" w:line="280" w:lineRule="auto"/>
        <w:ind w:right="1083"/>
        <w:sectPr w:rsidR="00BF7AF0">
          <w:pgSz w:w="12240" w:h="15840"/>
          <w:pgMar w:top="1880" w:right="360" w:bottom="1240" w:left="1080" w:header="865" w:footer="1057" w:gutter="0"/>
          <w:cols w:space="720"/>
        </w:sectPr>
      </w:pPr>
      <w:r>
        <w:t>The project was finalized, documented, reviewed, presented, and prepared</w:t>
      </w:r>
      <w:r>
        <w:rPr>
          <w:spacing w:val="-5"/>
        </w:rPr>
        <w:t xml:space="preserve"> </w:t>
      </w:r>
      <w:r>
        <w:t>for</w:t>
      </w:r>
      <w:r>
        <w:rPr>
          <w:spacing w:val="-6"/>
        </w:rPr>
        <w:t xml:space="preserve"> </w:t>
      </w:r>
      <w:r>
        <w:t>submission</w:t>
      </w:r>
      <w:r>
        <w:rPr>
          <w:spacing w:val="-5"/>
        </w:rPr>
        <w:t xml:space="preserve"> </w:t>
      </w:r>
      <w:r>
        <w:t>as</w:t>
      </w:r>
      <w:r>
        <w:rPr>
          <w:spacing w:val="-4"/>
        </w:rPr>
        <w:t xml:space="preserve"> </w:t>
      </w:r>
      <w:r>
        <w:t>a</w:t>
      </w:r>
      <w:r>
        <w:rPr>
          <w:spacing w:val="-5"/>
        </w:rPr>
        <w:t xml:space="preserve"> </w:t>
      </w:r>
      <w:r>
        <w:t>complete</w:t>
      </w:r>
      <w:r>
        <w:rPr>
          <w:spacing w:val="-5"/>
        </w:rPr>
        <w:t xml:space="preserve"> </w:t>
      </w:r>
      <w:r>
        <w:t>Supply</w:t>
      </w:r>
      <w:r>
        <w:rPr>
          <w:spacing w:val="-6"/>
        </w:rPr>
        <w:t xml:space="preserve"> </w:t>
      </w:r>
      <w:r>
        <w:t>Chain</w:t>
      </w:r>
      <w:r>
        <w:rPr>
          <w:spacing w:val="-5"/>
        </w:rPr>
        <w:t xml:space="preserve"> </w:t>
      </w:r>
      <w:r>
        <w:t>Visibility</w:t>
      </w:r>
      <w:r>
        <w:rPr>
          <w:spacing w:val="-6"/>
        </w:rPr>
        <w:t xml:space="preserve"> </w:t>
      </w:r>
      <w:r>
        <w:t>and Optimization Using Data Analytics solution</w:t>
      </w:r>
    </w:p>
    <w:p w14:paraId="4902A6D5" w14:textId="77777777" w:rsidR="00BF7AF0" w:rsidRDefault="00BF7AF0">
      <w:pPr>
        <w:pStyle w:val="BodyText"/>
        <w:spacing w:before="261"/>
        <w:ind w:left="0"/>
        <w:jc w:val="left"/>
        <w:rPr>
          <w:sz w:val="40"/>
        </w:rPr>
      </w:pPr>
    </w:p>
    <w:p w14:paraId="05C70549" w14:textId="77777777" w:rsidR="00BF7AF0" w:rsidRDefault="00000000">
      <w:pPr>
        <w:pStyle w:val="Heading2"/>
        <w:numPr>
          <w:ilvl w:val="0"/>
          <w:numId w:val="15"/>
        </w:numPr>
        <w:tabs>
          <w:tab w:val="left" w:pos="803"/>
        </w:tabs>
        <w:spacing w:before="1"/>
        <w:ind w:left="803" w:hanging="443"/>
      </w:pPr>
      <w:proofErr w:type="gramStart"/>
      <w:r>
        <w:t>Dashboard</w:t>
      </w:r>
      <w:r>
        <w:rPr>
          <w:spacing w:val="49"/>
          <w:w w:val="150"/>
        </w:rPr>
        <w:t xml:space="preserve"> </w:t>
      </w:r>
      <w:r>
        <w:rPr>
          <w:spacing w:val="-10"/>
        </w:rPr>
        <w:t>:</w:t>
      </w:r>
      <w:proofErr w:type="gramEnd"/>
    </w:p>
    <w:p w14:paraId="3F227512" w14:textId="77777777" w:rsidR="00BF7AF0" w:rsidRDefault="00000000">
      <w:pPr>
        <w:pStyle w:val="Heading3"/>
        <w:numPr>
          <w:ilvl w:val="0"/>
          <w:numId w:val="16"/>
        </w:numPr>
        <w:tabs>
          <w:tab w:val="left" w:pos="760"/>
        </w:tabs>
        <w:spacing w:before="264"/>
        <w:ind w:hanging="400"/>
        <w:jc w:val="left"/>
      </w:pPr>
      <w:r>
        <w:t>Sales</w:t>
      </w:r>
      <w:r>
        <w:rPr>
          <w:spacing w:val="-3"/>
        </w:rPr>
        <w:t xml:space="preserve"> </w:t>
      </w:r>
      <w:r>
        <w:t xml:space="preserve">Performance </w:t>
      </w:r>
      <w:r>
        <w:rPr>
          <w:spacing w:val="-2"/>
        </w:rPr>
        <w:t>Overview</w:t>
      </w:r>
    </w:p>
    <w:p w14:paraId="27F20C2E" w14:textId="77777777" w:rsidR="00BF7AF0" w:rsidRDefault="00000000">
      <w:pPr>
        <w:pStyle w:val="BodyText"/>
        <w:spacing w:before="269"/>
      </w:pPr>
      <w:r>
        <w:t>Total</w:t>
      </w:r>
      <w:r>
        <w:rPr>
          <w:spacing w:val="17"/>
        </w:rPr>
        <w:t xml:space="preserve"> </w:t>
      </w:r>
      <w:r>
        <w:t>Orders</w:t>
      </w:r>
      <w:r>
        <w:rPr>
          <w:spacing w:val="20"/>
        </w:rPr>
        <w:t xml:space="preserve"> </w:t>
      </w:r>
      <w:r>
        <w:t>–</w:t>
      </w:r>
      <w:r>
        <w:rPr>
          <w:spacing w:val="17"/>
        </w:rPr>
        <w:t xml:space="preserve"> </w:t>
      </w:r>
      <w:r>
        <w:t>KPI</w:t>
      </w:r>
      <w:r>
        <w:rPr>
          <w:spacing w:val="18"/>
        </w:rPr>
        <w:t xml:space="preserve"> </w:t>
      </w:r>
      <w:r>
        <w:rPr>
          <w:spacing w:val="-4"/>
        </w:rPr>
        <w:t>Card</w:t>
      </w:r>
    </w:p>
    <w:p w14:paraId="0BCA15FC" w14:textId="77777777" w:rsidR="00BF7AF0" w:rsidRDefault="00000000">
      <w:pPr>
        <w:pStyle w:val="BodyText"/>
        <w:spacing w:before="260" w:line="280" w:lineRule="auto"/>
        <w:ind w:right="1083"/>
      </w:pPr>
      <w:r>
        <w:t>The Total Orders KPI card provides a quick summary of the total number of orders available in the dataset. KPI cards are used to display</w:t>
      </w:r>
      <w:r>
        <w:rPr>
          <w:spacing w:val="-8"/>
        </w:rPr>
        <w:t xml:space="preserve"> </w:t>
      </w:r>
      <w:r>
        <w:t>important</w:t>
      </w:r>
      <w:r>
        <w:rPr>
          <w:spacing w:val="-4"/>
        </w:rPr>
        <w:t xml:space="preserve"> </w:t>
      </w:r>
      <w:r>
        <w:t>business</w:t>
      </w:r>
      <w:r>
        <w:rPr>
          <w:spacing w:val="-5"/>
        </w:rPr>
        <w:t xml:space="preserve"> </w:t>
      </w:r>
      <w:r>
        <w:t>metrics</w:t>
      </w:r>
      <w:r>
        <w:rPr>
          <w:spacing w:val="-5"/>
        </w:rPr>
        <w:t xml:space="preserve"> </w:t>
      </w:r>
      <w:r>
        <w:t>in</w:t>
      </w:r>
      <w:r>
        <w:rPr>
          <w:spacing w:val="-5"/>
        </w:rPr>
        <w:t xml:space="preserve"> </w:t>
      </w:r>
      <w:r>
        <w:t>a</w:t>
      </w:r>
      <w:r>
        <w:rPr>
          <w:spacing w:val="-5"/>
        </w:rPr>
        <w:t xml:space="preserve"> </w:t>
      </w:r>
      <w:r>
        <w:t>simple</w:t>
      </w:r>
      <w:r>
        <w:rPr>
          <w:spacing w:val="-5"/>
        </w:rPr>
        <w:t xml:space="preserve"> </w:t>
      </w:r>
      <w:r>
        <w:t>and</w:t>
      </w:r>
      <w:r>
        <w:rPr>
          <w:spacing w:val="-3"/>
        </w:rPr>
        <w:t xml:space="preserve"> </w:t>
      </w:r>
      <w:r>
        <w:t>easily</w:t>
      </w:r>
      <w:r>
        <w:rPr>
          <w:spacing w:val="-6"/>
        </w:rPr>
        <w:t xml:space="preserve"> </w:t>
      </w:r>
      <w:r>
        <w:t>readable format. In this dashboard, the total number of orders is approximately</w:t>
      </w:r>
      <w:r>
        <w:rPr>
          <w:spacing w:val="-20"/>
        </w:rPr>
        <w:t xml:space="preserve"> </w:t>
      </w:r>
      <w:r>
        <w:t>65.752K.</w:t>
      </w:r>
      <w:r>
        <w:rPr>
          <w:spacing w:val="-17"/>
        </w:rPr>
        <w:t xml:space="preserve"> </w:t>
      </w:r>
      <w:r>
        <w:t>This</w:t>
      </w:r>
      <w:r>
        <w:rPr>
          <w:spacing w:val="-15"/>
        </w:rPr>
        <w:t xml:space="preserve"> </w:t>
      </w:r>
      <w:r>
        <w:t>metric</w:t>
      </w:r>
      <w:r>
        <w:rPr>
          <w:spacing w:val="-16"/>
        </w:rPr>
        <w:t xml:space="preserve"> </w:t>
      </w:r>
      <w:r>
        <w:t>gives</w:t>
      </w:r>
      <w:r>
        <w:rPr>
          <w:spacing w:val="-16"/>
        </w:rPr>
        <w:t xml:space="preserve"> </w:t>
      </w:r>
      <w:r>
        <w:t>an</w:t>
      </w:r>
      <w:r>
        <w:rPr>
          <w:spacing w:val="-17"/>
        </w:rPr>
        <w:t xml:space="preserve"> </w:t>
      </w:r>
      <w:r>
        <w:t>overall</w:t>
      </w:r>
      <w:r>
        <w:rPr>
          <w:spacing w:val="-17"/>
        </w:rPr>
        <w:t xml:space="preserve"> </w:t>
      </w:r>
      <w:r>
        <w:t>understanding of the order volume handled during the analyzed period and acts as a starting point for evaluating sales performance.</w:t>
      </w:r>
    </w:p>
    <w:p w14:paraId="62BA0CC8" w14:textId="77777777" w:rsidR="00BF7AF0" w:rsidRDefault="00000000">
      <w:pPr>
        <w:pStyle w:val="BodyText"/>
        <w:spacing w:before="197"/>
      </w:pPr>
      <w:r>
        <w:t>Total</w:t>
      </w:r>
      <w:r>
        <w:rPr>
          <w:spacing w:val="17"/>
        </w:rPr>
        <w:t xml:space="preserve"> </w:t>
      </w:r>
      <w:r>
        <w:t>Sales</w:t>
      </w:r>
      <w:r>
        <w:rPr>
          <w:spacing w:val="20"/>
        </w:rPr>
        <w:t xml:space="preserve"> </w:t>
      </w:r>
      <w:r>
        <w:t>–</w:t>
      </w:r>
      <w:r>
        <w:rPr>
          <w:spacing w:val="18"/>
        </w:rPr>
        <w:t xml:space="preserve"> </w:t>
      </w:r>
      <w:r>
        <w:t>KPI</w:t>
      </w:r>
      <w:r>
        <w:rPr>
          <w:spacing w:val="18"/>
        </w:rPr>
        <w:t xml:space="preserve"> </w:t>
      </w:r>
      <w:r>
        <w:rPr>
          <w:spacing w:val="-4"/>
        </w:rPr>
        <w:t>Card</w:t>
      </w:r>
    </w:p>
    <w:p w14:paraId="16894341" w14:textId="77777777" w:rsidR="00BF7AF0" w:rsidRDefault="00000000">
      <w:pPr>
        <w:pStyle w:val="BodyText"/>
        <w:spacing w:before="260" w:line="280" w:lineRule="auto"/>
        <w:ind w:right="1074"/>
      </w:pPr>
      <w:r>
        <w:t xml:space="preserve">The Total Sales KPI card represents the overall sales value generated from all recorded orders. The dashboard shows approximately ₹36.78M in total sales. KPI cards are useful here because users can immediately identify the overall revenue </w:t>
      </w:r>
      <w:proofErr w:type="gramStart"/>
      <w:r>
        <w:t>generated</w:t>
      </w:r>
      <w:r>
        <w:rPr>
          <w:spacing w:val="40"/>
        </w:rPr>
        <w:t xml:space="preserve">  </w:t>
      </w:r>
      <w:r>
        <w:t>without</w:t>
      </w:r>
      <w:proofErr w:type="gramEnd"/>
      <w:r>
        <w:rPr>
          <w:spacing w:val="40"/>
        </w:rPr>
        <w:t xml:space="preserve">  </w:t>
      </w:r>
      <w:proofErr w:type="gramStart"/>
      <w:r>
        <w:t>examining</w:t>
      </w:r>
      <w:r>
        <w:rPr>
          <w:spacing w:val="40"/>
        </w:rPr>
        <w:t xml:space="preserve">  </w:t>
      </w:r>
      <w:r>
        <w:t>individual</w:t>
      </w:r>
      <w:proofErr w:type="gramEnd"/>
      <w:r>
        <w:rPr>
          <w:spacing w:val="40"/>
        </w:rPr>
        <w:t xml:space="preserve">  </w:t>
      </w:r>
      <w:r>
        <w:t>records.</w:t>
      </w:r>
      <w:r>
        <w:rPr>
          <w:spacing w:val="40"/>
        </w:rPr>
        <w:t xml:space="preserve">  </w:t>
      </w:r>
      <w:proofErr w:type="gramStart"/>
      <w:r>
        <w:t>This</w:t>
      </w:r>
      <w:r>
        <w:rPr>
          <w:spacing w:val="40"/>
        </w:rPr>
        <w:t xml:space="preserve">  </w:t>
      </w:r>
      <w:r>
        <w:t>value</w:t>
      </w:r>
      <w:proofErr w:type="gramEnd"/>
    </w:p>
    <w:p w14:paraId="2AE5CBFD"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4CCF654D" w14:textId="77777777" w:rsidR="00BF7AF0" w:rsidRDefault="00BF7AF0">
      <w:pPr>
        <w:pStyle w:val="BodyText"/>
        <w:spacing w:before="219"/>
        <w:ind w:left="0"/>
        <w:jc w:val="left"/>
      </w:pPr>
    </w:p>
    <w:p w14:paraId="4B6E243F" w14:textId="77777777" w:rsidR="00BF7AF0" w:rsidRDefault="00000000">
      <w:pPr>
        <w:pStyle w:val="BodyText"/>
        <w:spacing w:line="283" w:lineRule="auto"/>
        <w:ind w:right="1080"/>
      </w:pPr>
      <w:r>
        <w:t xml:space="preserve">provides a high-level measure of the business's sales </w:t>
      </w:r>
      <w:r>
        <w:rPr>
          <w:spacing w:val="-2"/>
        </w:rPr>
        <w:t>performance.</w:t>
      </w:r>
    </w:p>
    <w:p w14:paraId="5B716698" w14:textId="77777777" w:rsidR="00BF7AF0" w:rsidRDefault="00000000">
      <w:pPr>
        <w:pStyle w:val="BodyText"/>
        <w:spacing w:before="194"/>
      </w:pPr>
      <w:r>
        <w:t>Total</w:t>
      </w:r>
      <w:r>
        <w:rPr>
          <w:spacing w:val="18"/>
        </w:rPr>
        <w:t xml:space="preserve"> </w:t>
      </w:r>
      <w:r>
        <w:t>Profit</w:t>
      </w:r>
      <w:r>
        <w:rPr>
          <w:spacing w:val="19"/>
        </w:rPr>
        <w:t xml:space="preserve"> </w:t>
      </w:r>
      <w:r>
        <w:t>–</w:t>
      </w:r>
      <w:r>
        <w:rPr>
          <w:spacing w:val="18"/>
        </w:rPr>
        <w:t xml:space="preserve"> </w:t>
      </w:r>
      <w:r>
        <w:t>KPI</w:t>
      </w:r>
      <w:r>
        <w:rPr>
          <w:spacing w:val="20"/>
        </w:rPr>
        <w:t xml:space="preserve"> </w:t>
      </w:r>
      <w:r>
        <w:rPr>
          <w:spacing w:val="-4"/>
        </w:rPr>
        <w:t>Card</w:t>
      </w:r>
    </w:p>
    <w:p w14:paraId="2879A9AA" w14:textId="77777777" w:rsidR="00BF7AF0" w:rsidRDefault="00000000">
      <w:pPr>
        <w:pStyle w:val="BodyText"/>
        <w:spacing w:before="260" w:line="280" w:lineRule="auto"/>
        <w:ind w:right="1080"/>
      </w:pPr>
      <w:r>
        <w:t>The Total Profit KPI card displays the total profit generated from the</w:t>
      </w:r>
      <w:r>
        <w:rPr>
          <w:spacing w:val="57"/>
        </w:rPr>
        <w:t xml:space="preserve"> </w:t>
      </w:r>
      <w:r>
        <w:t>orders</w:t>
      </w:r>
      <w:r>
        <w:rPr>
          <w:spacing w:val="58"/>
        </w:rPr>
        <w:t xml:space="preserve"> </w:t>
      </w:r>
      <w:r>
        <w:t>in</w:t>
      </w:r>
      <w:r>
        <w:rPr>
          <w:spacing w:val="56"/>
        </w:rPr>
        <w:t xml:space="preserve"> </w:t>
      </w:r>
      <w:r>
        <w:t>the</w:t>
      </w:r>
      <w:r>
        <w:rPr>
          <w:spacing w:val="57"/>
        </w:rPr>
        <w:t xml:space="preserve"> </w:t>
      </w:r>
      <w:r>
        <w:t>dataset.</w:t>
      </w:r>
      <w:r>
        <w:rPr>
          <w:spacing w:val="57"/>
        </w:rPr>
        <w:t xml:space="preserve"> </w:t>
      </w:r>
      <w:r>
        <w:t>The</w:t>
      </w:r>
      <w:r>
        <w:rPr>
          <w:spacing w:val="59"/>
        </w:rPr>
        <w:t xml:space="preserve"> </w:t>
      </w:r>
      <w:r>
        <w:t>dashboard</w:t>
      </w:r>
      <w:r>
        <w:rPr>
          <w:spacing w:val="57"/>
        </w:rPr>
        <w:t xml:space="preserve"> </w:t>
      </w:r>
      <w:r>
        <w:t>shows</w:t>
      </w:r>
      <w:r>
        <w:rPr>
          <w:spacing w:val="57"/>
        </w:rPr>
        <w:t xml:space="preserve"> </w:t>
      </w:r>
      <w:r>
        <w:rPr>
          <w:spacing w:val="-2"/>
        </w:rPr>
        <w:t>approximately</w:t>
      </w:r>
    </w:p>
    <w:p w14:paraId="5E6EAD6E" w14:textId="77777777" w:rsidR="00BF7AF0" w:rsidRDefault="00000000">
      <w:pPr>
        <w:pStyle w:val="BodyText"/>
        <w:spacing w:line="280" w:lineRule="auto"/>
        <w:ind w:right="1079"/>
      </w:pPr>
      <w:r>
        <w:t xml:space="preserve">₹3.97M in total profit. This metric is important because high sales do not always indicate strong profitability. Comparing total sales with total profit helps evaluate the financial performance of the </w:t>
      </w:r>
      <w:r>
        <w:rPr>
          <w:spacing w:val="-2"/>
        </w:rPr>
        <w:t>business.</w:t>
      </w:r>
    </w:p>
    <w:p w14:paraId="57004A86" w14:textId="77777777" w:rsidR="00BF7AF0" w:rsidRDefault="00000000">
      <w:pPr>
        <w:pStyle w:val="BodyText"/>
        <w:spacing w:before="199"/>
      </w:pPr>
      <w:r>
        <w:t>Sales</w:t>
      </w:r>
      <w:r>
        <w:rPr>
          <w:spacing w:val="9"/>
        </w:rPr>
        <w:t xml:space="preserve"> </w:t>
      </w:r>
      <w:r>
        <w:t>by</w:t>
      </w:r>
      <w:r>
        <w:rPr>
          <w:spacing w:val="8"/>
        </w:rPr>
        <w:t xml:space="preserve"> </w:t>
      </w:r>
      <w:r>
        <w:t>Customer</w:t>
      </w:r>
      <w:r>
        <w:rPr>
          <w:spacing w:val="9"/>
        </w:rPr>
        <w:t xml:space="preserve"> </w:t>
      </w:r>
      <w:r>
        <w:t>Segment</w:t>
      </w:r>
      <w:r>
        <w:rPr>
          <w:spacing w:val="14"/>
        </w:rPr>
        <w:t xml:space="preserve"> </w:t>
      </w:r>
      <w:r>
        <w:t>–</w:t>
      </w:r>
      <w:r>
        <w:rPr>
          <w:spacing w:val="9"/>
        </w:rPr>
        <w:t xml:space="preserve"> </w:t>
      </w:r>
      <w:r>
        <w:t>Donut</w:t>
      </w:r>
      <w:r>
        <w:rPr>
          <w:spacing w:val="8"/>
        </w:rPr>
        <w:t xml:space="preserve"> </w:t>
      </w:r>
      <w:r>
        <w:rPr>
          <w:spacing w:val="-2"/>
        </w:rPr>
        <w:t>Chart</w:t>
      </w:r>
    </w:p>
    <w:p w14:paraId="4137D04B" w14:textId="77777777" w:rsidR="00BF7AF0" w:rsidRDefault="00000000">
      <w:pPr>
        <w:pStyle w:val="BodyText"/>
        <w:spacing w:before="259" w:line="280" w:lineRule="auto"/>
        <w:ind w:right="1077"/>
      </w:pPr>
      <w:r>
        <w:t>The Sales by Customer Segment donut chart shows how total sales are distributed among different customer segments.</w:t>
      </w:r>
    </w:p>
    <w:p w14:paraId="153EB061" w14:textId="77777777" w:rsidR="00BF7AF0" w:rsidRDefault="00000000">
      <w:pPr>
        <w:pStyle w:val="ListParagraph"/>
        <w:numPr>
          <w:ilvl w:val="0"/>
          <w:numId w:val="17"/>
        </w:numPr>
        <w:tabs>
          <w:tab w:val="left" w:pos="1080"/>
        </w:tabs>
        <w:spacing w:before="202"/>
        <w:rPr>
          <w:sz w:val="32"/>
        </w:rPr>
      </w:pPr>
      <w:r>
        <w:rPr>
          <w:sz w:val="32"/>
        </w:rPr>
        <w:t>Legend:</w:t>
      </w:r>
      <w:r>
        <w:rPr>
          <w:spacing w:val="-9"/>
          <w:sz w:val="32"/>
        </w:rPr>
        <w:t xml:space="preserve"> </w:t>
      </w:r>
      <w:r>
        <w:rPr>
          <w:sz w:val="32"/>
        </w:rPr>
        <w:t>Customer</w:t>
      </w:r>
      <w:r>
        <w:rPr>
          <w:spacing w:val="-9"/>
          <w:sz w:val="32"/>
        </w:rPr>
        <w:t xml:space="preserve"> </w:t>
      </w:r>
      <w:r>
        <w:rPr>
          <w:spacing w:val="-2"/>
          <w:sz w:val="32"/>
        </w:rPr>
        <w:t>Segment</w:t>
      </w:r>
    </w:p>
    <w:p w14:paraId="210138A1" w14:textId="77777777" w:rsidR="00BF7AF0" w:rsidRDefault="00000000">
      <w:pPr>
        <w:pStyle w:val="ListParagraph"/>
        <w:numPr>
          <w:ilvl w:val="0"/>
          <w:numId w:val="17"/>
        </w:numPr>
        <w:tabs>
          <w:tab w:val="left" w:pos="1080"/>
        </w:tabs>
        <w:spacing w:before="259"/>
        <w:rPr>
          <w:sz w:val="32"/>
        </w:rPr>
      </w:pPr>
      <w:r>
        <w:rPr>
          <w:sz w:val="32"/>
        </w:rPr>
        <w:t>Values:</w:t>
      </w:r>
      <w:r>
        <w:rPr>
          <w:spacing w:val="-4"/>
          <w:sz w:val="32"/>
        </w:rPr>
        <w:t xml:space="preserve"> </w:t>
      </w:r>
      <w:r>
        <w:rPr>
          <w:sz w:val="32"/>
        </w:rPr>
        <w:t>Sum</w:t>
      </w:r>
      <w:r>
        <w:rPr>
          <w:spacing w:val="-2"/>
          <w:sz w:val="32"/>
        </w:rPr>
        <w:t xml:space="preserve"> </w:t>
      </w:r>
      <w:r>
        <w:rPr>
          <w:sz w:val="32"/>
        </w:rPr>
        <w:t>of</w:t>
      </w:r>
      <w:r>
        <w:rPr>
          <w:spacing w:val="-3"/>
          <w:sz w:val="32"/>
        </w:rPr>
        <w:t xml:space="preserve"> </w:t>
      </w:r>
      <w:r>
        <w:rPr>
          <w:spacing w:val="-4"/>
          <w:sz w:val="32"/>
        </w:rPr>
        <w:t>Sales</w:t>
      </w:r>
    </w:p>
    <w:p w14:paraId="46E64597" w14:textId="77777777" w:rsidR="00BF7AF0" w:rsidRDefault="00000000">
      <w:pPr>
        <w:pStyle w:val="ListParagraph"/>
        <w:numPr>
          <w:ilvl w:val="0"/>
          <w:numId w:val="17"/>
        </w:numPr>
        <w:tabs>
          <w:tab w:val="left" w:pos="1080"/>
        </w:tabs>
        <w:rPr>
          <w:sz w:val="32"/>
        </w:rPr>
      </w:pPr>
      <w:r>
        <w:rPr>
          <w:sz w:val="32"/>
        </w:rPr>
        <w:t>Categories:</w:t>
      </w:r>
      <w:r>
        <w:rPr>
          <w:spacing w:val="-11"/>
          <w:sz w:val="32"/>
        </w:rPr>
        <w:t xml:space="preserve"> </w:t>
      </w:r>
      <w:r>
        <w:rPr>
          <w:sz w:val="32"/>
        </w:rPr>
        <w:t>Consumer,</w:t>
      </w:r>
      <w:r>
        <w:rPr>
          <w:spacing w:val="-10"/>
          <w:sz w:val="32"/>
        </w:rPr>
        <w:t xml:space="preserve"> </w:t>
      </w:r>
      <w:r>
        <w:rPr>
          <w:sz w:val="32"/>
        </w:rPr>
        <w:t>Corporate,</w:t>
      </w:r>
      <w:r>
        <w:rPr>
          <w:spacing w:val="-10"/>
          <w:sz w:val="32"/>
        </w:rPr>
        <w:t xml:space="preserve"> </w:t>
      </w:r>
      <w:r>
        <w:rPr>
          <w:sz w:val="32"/>
        </w:rPr>
        <w:t>and</w:t>
      </w:r>
      <w:r>
        <w:rPr>
          <w:spacing w:val="-10"/>
          <w:sz w:val="32"/>
        </w:rPr>
        <w:t xml:space="preserve"> </w:t>
      </w:r>
      <w:r>
        <w:rPr>
          <w:sz w:val="32"/>
        </w:rPr>
        <w:t>Home</w:t>
      </w:r>
      <w:r>
        <w:rPr>
          <w:spacing w:val="-9"/>
          <w:sz w:val="32"/>
        </w:rPr>
        <w:t xml:space="preserve"> </w:t>
      </w:r>
      <w:r>
        <w:rPr>
          <w:spacing w:val="-2"/>
          <w:sz w:val="32"/>
        </w:rPr>
        <w:t>Office</w:t>
      </w:r>
    </w:p>
    <w:p w14:paraId="0B08882D" w14:textId="77777777" w:rsidR="00BF7AF0" w:rsidRDefault="00000000">
      <w:pPr>
        <w:pStyle w:val="BodyText"/>
        <w:spacing w:before="259" w:line="280" w:lineRule="auto"/>
        <w:ind w:right="1079"/>
        <w:rPr>
          <w:rFonts w:ascii="Arial"/>
          <w:b/>
        </w:rPr>
      </w:pPr>
      <w:r>
        <w:t>A donut chart is suitable because it clearly shows each segment's contribution to the overall sales total. From the dashboard, the Consumer</w:t>
      </w:r>
      <w:r>
        <w:rPr>
          <w:spacing w:val="-16"/>
        </w:rPr>
        <w:t xml:space="preserve"> </w:t>
      </w:r>
      <w:r>
        <w:t>segment</w:t>
      </w:r>
      <w:r>
        <w:rPr>
          <w:spacing w:val="-15"/>
        </w:rPr>
        <w:t xml:space="preserve"> </w:t>
      </w:r>
      <w:r>
        <w:t>contributes</w:t>
      </w:r>
      <w:r>
        <w:rPr>
          <w:spacing w:val="-15"/>
        </w:rPr>
        <w:t xml:space="preserve"> </w:t>
      </w:r>
      <w:r>
        <w:t>the</w:t>
      </w:r>
      <w:r>
        <w:rPr>
          <w:spacing w:val="-15"/>
        </w:rPr>
        <w:t xml:space="preserve"> </w:t>
      </w:r>
      <w:r>
        <w:t>largest</w:t>
      </w:r>
      <w:r>
        <w:rPr>
          <w:spacing w:val="-15"/>
        </w:rPr>
        <w:t xml:space="preserve"> </w:t>
      </w:r>
      <w:r>
        <w:t>share</w:t>
      </w:r>
      <w:r>
        <w:rPr>
          <w:spacing w:val="-16"/>
        </w:rPr>
        <w:t xml:space="preserve"> </w:t>
      </w:r>
      <w:r>
        <w:t>of</w:t>
      </w:r>
      <w:r>
        <w:rPr>
          <w:spacing w:val="-16"/>
        </w:rPr>
        <w:t xml:space="preserve"> </w:t>
      </w:r>
      <w:r>
        <w:t>sales,</w:t>
      </w:r>
      <w:r>
        <w:rPr>
          <w:spacing w:val="-16"/>
        </w:rPr>
        <w:t xml:space="preserve"> </w:t>
      </w:r>
      <w:r>
        <w:t>followed by Corporate and Home Office. This helps identify the most important customer group contributing to business revenue</w:t>
      </w:r>
      <w:r>
        <w:rPr>
          <w:rFonts w:ascii="Arial"/>
          <w:b/>
        </w:rPr>
        <w:t>.</w:t>
      </w:r>
    </w:p>
    <w:p w14:paraId="615CE36A" w14:textId="77777777" w:rsidR="00BF7AF0" w:rsidRDefault="00000000">
      <w:pPr>
        <w:pStyle w:val="BodyText"/>
        <w:spacing w:before="194"/>
      </w:pPr>
      <w:r>
        <w:t>Sales</w:t>
      </w:r>
      <w:r>
        <w:rPr>
          <w:spacing w:val="11"/>
        </w:rPr>
        <w:t xml:space="preserve"> </w:t>
      </w:r>
      <w:r>
        <w:t>Trend</w:t>
      </w:r>
      <w:r>
        <w:rPr>
          <w:spacing w:val="10"/>
        </w:rPr>
        <w:t xml:space="preserve"> </w:t>
      </w:r>
      <w:r>
        <w:t>by</w:t>
      </w:r>
      <w:r>
        <w:rPr>
          <w:spacing w:val="11"/>
        </w:rPr>
        <w:t xml:space="preserve"> </w:t>
      </w:r>
      <w:r>
        <w:t>Year</w:t>
      </w:r>
      <w:r>
        <w:rPr>
          <w:spacing w:val="13"/>
        </w:rPr>
        <w:t xml:space="preserve"> </w:t>
      </w:r>
      <w:r>
        <w:t>–</w:t>
      </w:r>
      <w:r>
        <w:rPr>
          <w:spacing w:val="10"/>
        </w:rPr>
        <w:t xml:space="preserve"> </w:t>
      </w:r>
      <w:r>
        <w:t>Line</w:t>
      </w:r>
      <w:r>
        <w:rPr>
          <w:spacing w:val="10"/>
        </w:rPr>
        <w:t xml:space="preserve"> </w:t>
      </w:r>
      <w:r>
        <w:rPr>
          <w:spacing w:val="-2"/>
        </w:rPr>
        <w:t>Chart</w:t>
      </w:r>
    </w:p>
    <w:p w14:paraId="438D34C5" w14:textId="77777777" w:rsidR="00BF7AF0" w:rsidRDefault="00000000">
      <w:pPr>
        <w:pStyle w:val="BodyText"/>
        <w:spacing w:before="257" w:line="283" w:lineRule="auto"/>
        <w:ind w:right="1082"/>
      </w:pPr>
      <w:r>
        <w:t>The</w:t>
      </w:r>
      <w:r>
        <w:rPr>
          <w:spacing w:val="-13"/>
        </w:rPr>
        <w:t xml:space="preserve"> </w:t>
      </w:r>
      <w:r>
        <w:t>Sales</w:t>
      </w:r>
      <w:r>
        <w:rPr>
          <w:spacing w:val="-9"/>
        </w:rPr>
        <w:t xml:space="preserve"> </w:t>
      </w:r>
      <w:r>
        <w:t>Trend</w:t>
      </w:r>
      <w:r>
        <w:rPr>
          <w:spacing w:val="-10"/>
        </w:rPr>
        <w:t xml:space="preserve"> </w:t>
      </w:r>
      <w:r>
        <w:t>by</w:t>
      </w:r>
      <w:r>
        <w:rPr>
          <w:spacing w:val="-14"/>
        </w:rPr>
        <w:t xml:space="preserve"> </w:t>
      </w:r>
      <w:r>
        <w:t>Year</w:t>
      </w:r>
      <w:r>
        <w:rPr>
          <w:spacing w:val="-13"/>
        </w:rPr>
        <w:t xml:space="preserve"> </w:t>
      </w:r>
      <w:r>
        <w:t>line</w:t>
      </w:r>
      <w:r>
        <w:rPr>
          <w:spacing w:val="-13"/>
        </w:rPr>
        <w:t xml:space="preserve"> </w:t>
      </w:r>
      <w:r>
        <w:t>chart</w:t>
      </w:r>
      <w:r>
        <w:rPr>
          <w:spacing w:val="-13"/>
        </w:rPr>
        <w:t xml:space="preserve"> </w:t>
      </w:r>
      <w:r>
        <w:t>shows</w:t>
      </w:r>
      <w:r>
        <w:rPr>
          <w:spacing w:val="-12"/>
        </w:rPr>
        <w:t xml:space="preserve"> </w:t>
      </w:r>
      <w:r>
        <w:t>how</w:t>
      </w:r>
      <w:r>
        <w:rPr>
          <w:spacing w:val="-13"/>
        </w:rPr>
        <w:t xml:space="preserve"> </w:t>
      </w:r>
      <w:r>
        <w:t>sales</w:t>
      </w:r>
      <w:r>
        <w:rPr>
          <w:spacing w:val="-12"/>
        </w:rPr>
        <w:t xml:space="preserve"> </w:t>
      </w:r>
      <w:r>
        <w:t>changed</w:t>
      </w:r>
      <w:r>
        <w:rPr>
          <w:spacing w:val="-12"/>
        </w:rPr>
        <w:t xml:space="preserve"> </w:t>
      </w:r>
      <w:r>
        <w:t>over different years.</w:t>
      </w:r>
    </w:p>
    <w:p w14:paraId="1B2E4C8D" w14:textId="77777777" w:rsidR="00BF7AF0" w:rsidRDefault="00BF7AF0">
      <w:pPr>
        <w:pStyle w:val="BodyText"/>
        <w:spacing w:line="283" w:lineRule="auto"/>
        <w:sectPr w:rsidR="00BF7AF0">
          <w:pgSz w:w="12240" w:h="15840"/>
          <w:pgMar w:top="1880" w:right="360" w:bottom="1240" w:left="1080" w:header="865" w:footer="1057" w:gutter="0"/>
          <w:cols w:space="720"/>
        </w:sectPr>
      </w:pPr>
    </w:p>
    <w:p w14:paraId="5A3B6EAD" w14:textId="77777777" w:rsidR="00BF7AF0" w:rsidRDefault="00BF7AF0">
      <w:pPr>
        <w:pStyle w:val="BodyText"/>
        <w:spacing w:before="222"/>
        <w:ind w:left="0"/>
        <w:jc w:val="left"/>
      </w:pPr>
    </w:p>
    <w:p w14:paraId="3511B831" w14:textId="77777777" w:rsidR="00BF7AF0" w:rsidRDefault="00000000">
      <w:pPr>
        <w:pStyle w:val="ListParagraph"/>
        <w:numPr>
          <w:ilvl w:val="0"/>
          <w:numId w:val="17"/>
        </w:numPr>
        <w:tabs>
          <w:tab w:val="left" w:pos="1080"/>
        </w:tabs>
        <w:spacing w:before="0"/>
        <w:rPr>
          <w:sz w:val="32"/>
        </w:rPr>
      </w:pPr>
      <w:r>
        <w:rPr>
          <w:sz w:val="32"/>
        </w:rPr>
        <w:t>X-axis:</w:t>
      </w:r>
      <w:r>
        <w:rPr>
          <w:spacing w:val="-8"/>
          <w:sz w:val="32"/>
        </w:rPr>
        <w:t xml:space="preserve"> </w:t>
      </w:r>
      <w:r>
        <w:rPr>
          <w:sz w:val="32"/>
        </w:rPr>
        <w:t>Order</w:t>
      </w:r>
      <w:r>
        <w:rPr>
          <w:spacing w:val="-7"/>
          <w:sz w:val="32"/>
        </w:rPr>
        <w:t xml:space="preserve"> </w:t>
      </w:r>
      <w:r>
        <w:rPr>
          <w:spacing w:val="-4"/>
          <w:sz w:val="32"/>
        </w:rPr>
        <w:t>Year</w:t>
      </w:r>
    </w:p>
    <w:p w14:paraId="03D4055F" w14:textId="77777777" w:rsidR="00BF7AF0" w:rsidRDefault="00000000">
      <w:pPr>
        <w:pStyle w:val="ListParagraph"/>
        <w:numPr>
          <w:ilvl w:val="0"/>
          <w:numId w:val="17"/>
        </w:numPr>
        <w:tabs>
          <w:tab w:val="left" w:pos="1080"/>
        </w:tabs>
        <w:rPr>
          <w:sz w:val="32"/>
        </w:rPr>
      </w:pPr>
      <w:r>
        <w:rPr>
          <w:sz w:val="32"/>
        </w:rPr>
        <w:t>Y-axis:</w:t>
      </w:r>
      <w:r>
        <w:rPr>
          <w:spacing w:val="-5"/>
          <w:sz w:val="32"/>
        </w:rPr>
        <w:t xml:space="preserve"> </w:t>
      </w:r>
      <w:r>
        <w:rPr>
          <w:sz w:val="32"/>
        </w:rPr>
        <w:t>Sum</w:t>
      </w:r>
      <w:r>
        <w:rPr>
          <w:spacing w:val="-3"/>
          <w:sz w:val="32"/>
        </w:rPr>
        <w:t xml:space="preserve"> </w:t>
      </w:r>
      <w:r>
        <w:rPr>
          <w:sz w:val="32"/>
        </w:rPr>
        <w:t>of</w:t>
      </w:r>
      <w:r>
        <w:rPr>
          <w:spacing w:val="-4"/>
          <w:sz w:val="32"/>
        </w:rPr>
        <w:t xml:space="preserve"> Sales</w:t>
      </w:r>
    </w:p>
    <w:p w14:paraId="77DED19E" w14:textId="77777777" w:rsidR="00BF7AF0" w:rsidRDefault="00000000">
      <w:pPr>
        <w:pStyle w:val="BodyText"/>
        <w:spacing w:before="259" w:line="280" w:lineRule="auto"/>
        <w:ind w:right="1081"/>
      </w:pPr>
      <w:r>
        <w:t>A</w:t>
      </w:r>
      <w:r>
        <w:rPr>
          <w:spacing w:val="-8"/>
        </w:rPr>
        <w:t xml:space="preserve"> </w:t>
      </w:r>
      <w:r>
        <w:t>line</w:t>
      </w:r>
      <w:r>
        <w:rPr>
          <w:spacing w:val="-9"/>
        </w:rPr>
        <w:t xml:space="preserve"> </w:t>
      </w:r>
      <w:r>
        <w:t>chart</w:t>
      </w:r>
      <w:r>
        <w:rPr>
          <w:spacing w:val="-9"/>
        </w:rPr>
        <w:t xml:space="preserve"> </w:t>
      </w:r>
      <w:r>
        <w:t>is</w:t>
      </w:r>
      <w:r>
        <w:rPr>
          <w:spacing w:val="-8"/>
        </w:rPr>
        <w:t xml:space="preserve"> </w:t>
      </w:r>
      <w:r>
        <w:t>used</w:t>
      </w:r>
      <w:r>
        <w:rPr>
          <w:spacing w:val="-9"/>
        </w:rPr>
        <w:t xml:space="preserve"> </w:t>
      </w:r>
      <w:r>
        <w:t>because</w:t>
      </w:r>
      <w:r>
        <w:rPr>
          <w:spacing w:val="-9"/>
        </w:rPr>
        <w:t xml:space="preserve"> </w:t>
      </w:r>
      <w:r>
        <w:t>it</w:t>
      </w:r>
      <w:r>
        <w:rPr>
          <w:spacing w:val="-9"/>
        </w:rPr>
        <w:t xml:space="preserve"> </w:t>
      </w:r>
      <w:r>
        <w:t>is</w:t>
      </w:r>
      <w:r>
        <w:rPr>
          <w:spacing w:val="-8"/>
        </w:rPr>
        <w:t xml:space="preserve"> </w:t>
      </w:r>
      <w:r>
        <w:t>effective</w:t>
      </w:r>
      <w:r>
        <w:rPr>
          <w:spacing w:val="-9"/>
        </w:rPr>
        <w:t xml:space="preserve"> </w:t>
      </w:r>
      <w:r>
        <w:t>for</w:t>
      </w:r>
      <w:r>
        <w:rPr>
          <w:spacing w:val="-9"/>
        </w:rPr>
        <w:t xml:space="preserve"> </w:t>
      </w:r>
      <w:r>
        <w:t>identifying</w:t>
      </w:r>
      <w:r>
        <w:rPr>
          <w:spacing w:val="-9"/>
        </w:rPr>
        <w:t xml:space="preserve"> </w:t>
      </w:r>
      <w:r>
        <w:t>trends</w:t>
      </w:r>
      <w:r>
        <w:rPr>
          <w:spacing w:val="-8"/>
        </w:rPr>
        <w:t xml:space="preserve"> </w:t>
      </w:r>
      <w:r>
        <w:t xml:space="preserve">and changes over time. The dashboard covers years from 2015 to 2018, with sales remaining relatively high during the earlier years and showing a significant decrease in 2018. This visual helps identify yearly sales patterns and changes in business </w:t>
      </w:r>
      <w:r>
        <w:rPr>
          <w:spacing w:val="-2"/>
        </w:rPr>
        <w:t>performance.</w:t>
      </w:r>
    </w:p>
    <w:p w14:paraId="3A1C9EDF" w14:textId="77777777" w:rsidR="00BF7AF0" w:rsidRDefault="00000000">
      <w:pPr>
        <w:pStyle w:val="BodyText"/>
        <w:spacing w:before="199"/>
      </w:pPr>
      <w:r>
        <w:t>Orders</w:t>
      </w:r>
      <w:r>
        <w:rPr>
          <w:spacing w:val="9"/>
        </w:rPr>
        <w:t xml:space="preserve"> </w:t>
      </w:r>
      <w:r>
        <w:t>by</w:t>
      </w:r>
      <w:r>
        <w:rPr>
          <w:spacing w:val="5"/>
        </w:rPr>
        <w:t xml:space="preserve"> </w:t>
      </w:r>
      <w:r>
        <w:t>Payment</w:t>
      </w:r>
      <w:r>
        <w:rPr>
          <w:spacing w:val="10"/>
        </w:rPr>
        <w:t xml:space="preserve"> </w:t>
      </w:r>
      <w:r>
        <w:t>Type</w:t>
      </w:r>
      <w:r>
        <w:rPr>
          <w:spacing w:val="12"/>
        </w:rPr>
        <w:t xml:space="preserve"> </w:t>
      </w:r>
      <w:r>
        <w:t>–</w:t>
      </w:r>
      <w:r>
        <w:rPr>
          <w:spacing w:val="9"/>
        </w:rPr>
        <w:t xml:space="preserve"> </w:t>
      </w:r>
      <w:r>
        <w:t>Column</w:t>
      </w:r>
      <w:r>
        <w:rPr>
          <w:spacing w:val="9"/>
        </w:rPr>
        <w:t xml:space="preserve"> </w:t>
      </w:r>
      <w:r>
        <w:rPr>
          <w:spacing w:val="-2"/>
        </w:rPr>
        <w:t>Chart</w:t>
      </w:r>
    </w:p>
    <w:p w14:paraId="7707B03E" w14:textId="77777777" w:rsidR="00BF7AF0" w:rsidRDefault="00000000">
      <w:pPr>
        <w:pStyle w:val="BodyText"/>
        <w:spacing w:before="259" w:line="280" w:lineRule="auto"/>
        <w:ind w:right="1079"/>
      </w:pPr>
      <w:r>
        <w:t>The</w:t>
      </w:r>
      <w:r>
        <w:rPr>
          <w:spacing w:val="-20"/>
        </w:rPr>
        <w:t xml:space="preserve"> </w:t>
      </w:r>
      <w:r>
        <w:t>Orders</w:t>
      </w:r>
      <w:r>
        <w:rPr>
          <w:spacing w:val="-19"/>
        </w:rPr>
        <w:t xml:space="preserve"> </w:t>
      </w:r>
      <w:r>
        <w:t>by</w:t>
      </w:r>
      <w:r>
        <w:rPr>
          <w:spacing w:val="-22"/>
        </w:rPr>
        <w:t xml:space="preserve"> </w:t>
      </w:r>
      <w:r>
        <w:t>Payment</w:t>
      </w:r>
      <w:r>
        <w:rPr>
          <w:spacing w:val="-17"/>
        </w:rPr>
        <w:t xml:space="preserve"> </w:t>
      </w:r>
      <w:r>
        <w:t>Type</w:t>
      </w:r>
      <w:r>
        <w:rPr>
          <w:spacing w:val="-20"/>
        </w:rPr>
        <w:t xml:space="preserve"> </w:t>
      </w:r>
      <w:r>
        <w:t>chart</w:t>
      </w:r>
      <w:r>
        <w:rPr>
          <w:spacing w:val="-20"/>
        </w:rPr>
        <w:t xml:space="preserve"> </w:t>
      </w:r>
      <w:r>
        <w:t>compares</w:t>
      </w:r>
      <w:r>
        <w:rPr>
          <w:spacing w:val="-19"/>
        </w:rPr>
        <w:t xml:space="preserve"> </w:t>
      </w:r>
      <w:r>
        <w:t>the</w:t>
      </w:r>
      <w:r>
        <w:rPr>
          <w:spacing w:val="-19"/>
        </w:rPr>
        <w:t xml:space="preserve"> </w:t>
      </w:r>
      <w:r>
        <w:t>number</w:t>
      </w:r>
      <w:r>
        <w:rPr>
          <w:spacing w:val="-20"/>
        </w:rPr>
        <w:t xml:space="preserve"> </w:t>
      </w:r>
      <w:r>
        <w:t>of</w:t>
      </w:r>
      <w:r>
        <w:rPr>
          <w:spacing w:val="-18"/>
        </w:rPr>
        <w:t xml:space="preserve"> </w:t>
      </w:r>
      <w:r>
        <w:t>orders associated with different payment methods.</w:t>
      </w:r>
    </w:p>
    <w:p w14:paraId="7D01358D" w14:textId="77777777" w:rsidR="00BF7AF0" w:rsidRDefault="00000000">
      <w:pPr>
        <w:pStyle w:val="ListParagraph"/>
        <w:numPr>
          <w:ilvl w:val="0"/>
          <w:numId w:val="17"/>
        </w:numPr>
        <w:tabs>
          <w:tab w:val="left" w:pos="1080"/>
        </w:tabs>
        <w:spacing w:before="202"/>
        <w:rPr>
          <w:sz w:val="32"/>
        </w:rPr>
      </w:pPr>
      <w:r>
        <w:rPr>
          <w:sz w:val="32"/>
        </w:rPr>
        <w:t>X-axis:</w:t>
      </w:r>
      <w:r>
        <w:rPr>
          <w:spacing w:val="-11"/>
          <w:sz w:val="32"/>
        </w:rPr>
        <w:t xml:space="preserve"> </w:t>
      </w:r>
      <w:r>
        <w:rPr>
          <w:sz w:val="32"/>
        </w:rPr>
        <w:t>Payment</w:t>
      </w:r>
      <w:r>
        <w:rPr>
          <w:spacing w:val="-7"/>
          <w:sz w:val="32"/>
        </w:rPr>
        <w:t xml:space="preserve"> </w:t>
      </w:r>
      <w:r>
        <w:rPr>
          <w:spacing w:val="-4"/>
          <w:sz w:val="32"/>
        </w:rPr>
        <w:t>Type</w:t>
      </w:r>
    </w:p>
    <w:p w14:paraId="32706C51" w14:textId="77777777" w:rsidR="00BF7AF0" w:rsidRDefault="00000000">
      <w:pPr>
        <w:pStyle w:val="ListParagraph"/>
        <w:numPr>
          <w:ilvl w:val="0"/>
          <w:numId w:val="17"/>
        </w:numPr>
        <w:tabs>
          <w:tab w:val="left" w:pos="1080"/>
        </w:tabs>
        <w:spacing w:before="259"/>
        <w:rPr>
          <w:sz w:val="32"/>
        </w:rPr>
      </w:pPr>
      <w:r>
        <w:rPr>
          <w:sz w:val="32"/>
        </w:rPr>
        <w:t>Y-axis:</w:t>
      </w:r>
      <w:r>
        <w:rPr>
          <w:spacing w:val="-6"/>
          <w:sz w:val="32"/>
        </w:rPr>
        <w:t xml:space="preserve"> </w:t>
      </w:r>
      <w:r>
        <w:rPr>
          <w:sz w:val="32"/>
        </w:rPr>
        <w:t>Count</w:t>
      </w:r>
      <w:r>
        <w:rPr>
          <w:spacing w:val="-3"/>
          <w:sz w:val="32"/>
        </w:rPr>
        <w:t xml:space="preserve"> </w:t>
      </w:r>
      <w:r>
        <w:rPr>
          <w:sz w:val="32"/>
        </w:rPr>
        <w:t>of</w:t>
      </w:r>
      <w:r>
        <w:rPr>
          <w:spacing w:val="-3"/>
          <w:sz w:val="32"/>
        </w:rPr>
        <w:t xml:space="preserve"> </w:t>
      </w:r>
      <w:r>
        <w:rPr>
          <w:sz w:val="32"/>
        </w:rPr>
        <w:t>Order</w:t>
      </w:r>
      <w:r>
        <w:rPr>
          <w:spacing w:val="-6"/>
          <w:sz w:val="32"/>
        </w:rPr>
        <w:t xml:space="preserve"> </w:t>
      </w:r>
      <w:r>
        <w:rPr>
          <w:spacing w:val="-5"/>
          <w:sz w:val="32"/>
        </w:rPr>
        <w:t>ID</w:t>
      </w:r>
    </w:p>
    <w:p w14:paraId="1DF83047" w14:textId="77777777" w:rsidR="00BF7AF0" w:rsidRDefault="00000000">
      <w:pPr>
        <w:pStyle w:val="BodyText"/>
        <w:spacing w:before="260" w:line="280" w:lineRule="auto"/>
        <w:ind w:right="1076"/>
      </w:pPr>
      <w:r>
        <w:t>A column chart is useful because it makes category-wise comparisons easy. The dashboard indicates that Debit accounts for the highest number of orders, while other payment methods contribute different levels of order volume. This provides an understanding of customer payment preferences.</w:t>
      </w:r>
    </w:p>
    <w:p w14:paraId="5560C6E5" w14:textId="77777777" w:rsidR="00BF7AF0" w:rsidRDefault="00000000">
      <w:pPr>
        <w:pStyle w:val="BodyText"/>
        <w:spacing w:before="200"/>
      </w:pPr>
      <w:r>
        <w:t>Order</w:t>
      </w:r>
      <w:r>
        <w:rPr>
          <w:spacing w:val="13"/>
        </w:rPr>
        <w:t xml:space="preserve"> </w:t>
      </w:r>
      <w:r>
        <w:t>Status</w:t>
      </w:r>
      <w:r>
        <w:rPr>
          <w:spacing w:val="16"/>
        </w:rPr>
        <w:t xml:space="preserve"> </w:t>
      </w:r>
      <w:r>
        <w:t>Distribution</w:t>
      </w:r>
      <w:r>
        <w:rPr>
          <w:spacing w:val="17"/>
        </w:rPr>
        <w:t xml:space="preserve"> </w:t>
      </w:r>
      <w:r>
        <w:t>–</w:t>
      </w:r>
      <w:r>
        <w:rPr>
          <w:spacing w:val="14"/>
        </w:rPr>
        <w:t xml:space="preserve"> </w:t>
      </w:r>
      <w:proofErr w:type="spellStart"/>
      <w:r>
        <w:rPr>
          <w:spacing w:val="-2"/>
        </w:rPr>
        <w:t>Treemap</w:t>
      </w:r>
      <w:proofErr w:type="spellEnd"/>
    </w:p>
    <w:p w14:paraId="7CBB1462" w14:textId="77777777" w:rsidR="00BF7AF0" w:rsidRDefault="00000000">
      <w:pPr>
        <w:pStyle w:val="BodyText"/>
        <w:spacing w:before="257" w:line="283" w:lineRule="auto"/>
        <w:ind w:right="1081"/>
      </w:pPr>
      <w:r>
        <w:t xml:space="preserve">The Order Status Distribution </w:t>
      </w:r>
      <w:proofErr w:type="spellStart"/>
      <w:r>
        <w:t>treemap</w:t>
      </w:r>
      <w:proofErr w:type="spellEnd"/>
      <w:r>
        <w:t xml:space="preserve"> represents the number of orders under different order statuses.</w:t>
      </w:r>
    </w:p>
    <w:p w14:paraId="3009E199" w14:textId="77777777" w:rsidR="00BF7AF0" w:rsidRDefault="00000000">
      <w:pPr>
        <w:pStyle w:val="ListParagraph"/>
        <w:numPr>
          <w:ilvl w:val="0"/>
          <w:numId w:val="17"/>
        </w:numPr>
        <w:tabs>
          <w:tab w:val="left" w:pos="1080"/>
        </w:tabs>
        <w:spacing w:before="194"/>
        <w:rPr>
          <w:sz w:val="32"/>
        </w:rPr>
      </w:pPr>
      <w:r>
        <w:rPr>
          <w:sz w:val="32"/>
        </w:rPr>
        <w:t>Category:</w:t>
      </w:r>
      <w:r>
        <w:rPr>
          <w:spacing w:val="-8"/>
          <w:sz w:val="32"/>
        </w:rPr>
        <w:t xml:space="preserve"> </w:t>
      </w:r>
      <w:r>
        <w:rPr>
          <w:sz w:val="32"/>
        </w:rPr>
        <w:t>Order</w:t>
      </w:r>
      <w:r>
        <w:rPr>
          <w:spacing w:val="-8"/>
          <w:sz w:val="32"/>
        </w:rPr>
        <w:t xml:space="preserve"> </w:t>
      </w:r>
      <w:r>
        <w:rPr>
          <w:spacing w:val="-2"/>
          <w:sz w:val="32"/>
        </w:rPr>
        <w:t>Status</w:t>
      </w:r>
    </w:p>
    <w:p w14:paraId="062076F0" w14:textId="77777777" w:rsidR="00BF7AF0" w:rsidRDefault="00000000">
      <w:pPr>
        <w:pStyle w:val="ListParagraph"/>
        <w:numPr>
          <w:ilvl w:val="0"/>
          <w:numId w:val="17"/>
        </w:numPr>
        <w:tabs>
          <w:tab w:val="left" w:pos="1080"/>
        </w:tabs>
        <w:rPr>
          <w:sz w:val="32"/>
        </w:rPr>
      </w:pPr>
      <w:r>
        <w:rPr>
          <w:sz w:val="32"/>
        </w:rPr>
        <w:t>Values:</w:t>
      </w:r>
      <w:r>
        <w:rPr>
          <w:spacing w:val="-6"/>
          <w:sz w:val="32"/>
        </w:rPr>
        <w:t xml:space="preserve"> </w:t>
      </w:r>
      <w:r>
        <w:rPr>
          <w:sz w:val="32"/>
        </w:rPr>
        <w:t>Count</w:t>
      </w:r>
      <w:r>
        <w:rPr>
          <w:spacing w:val="-5"/>
          <w:sz w:val="32"/>
        </w:rPr>
        <w:t xml:space="preserve"> </w:t>
      </w:r>
      <w:r>
        <w:rPr>
          <w:sz w:val="32"/>
        </w:rPr>
        <w:t>of</w:t>
      </w:r>
      <w:r>
        <w:rPr>
          <w:spacing w:val="-2"/>
          <w:sz w:val="32"/>
        </w:rPr>
        <w:t xml:space="preserve"> </w:t>
      </w:r>
      <w:r>
        <w:rPr>
          <w:sz w:val="32"/>
        </w:rPr>
        <w:t>Order</w:t>
      </w:r>
      <w:r>
        <w:rPr>
          <w:spacing w:val="-6"/>
          <w:sz w:val="32"/>
        </w:rPr>
        <w:t xml:space="preserve"> </w:t>
      </w:r>
      <w:r>
        <w:rPr>
          <w:spacing w:val="-5"/>
          <w:sz w:val="32"/>
        </w:rPr>
        <w:t>ID</w:t>
      </w:r>
    </w:p>
    <w:p w14:paraId="267F8C30" w14:textId="77777777" w:rsidR="00BF7AF0" w:rsidRDefault="00BF7AF0">
      <w:pPr>
        <w:pStyle w:val="ListParagraph"/>
        <w:rPr>
          <w:sz w:val="32"/>
        </w:rPr>
        <w:sectPr w:rsidR="00BF7AF0">
          <w:pgSz w:w="12240" w:h="15840"/>
          <w:pgMar w:top="1880" w:right="360" w:bottom="1240" w:left="1080" w:header="865" w:footer="1057" w:gutter="0"/>
          <w:cols w:space="720"/>
        </w:sectPr>
      </w:pPr>
    </w:p>
    <w:p w14:paraId="0631CD5B" w14:textId="77777777" w:rsidR="00BF7AF0" w:rsidRDefault="00BF7AF0">
      <w:pPr>
        <w:pStyle w:val="BodyText"/>
        <w:spacing w:before="219"/>
        <w:ind w:left="0"/>
        <w:jc w:val="left"/>
      </w:pPr>
    </w:p>
    <w:p w14:paraId="3F9FCD36" w14:textId="77777777" w:rsidR="00BF7AF0" w:rsidRDefault="00000000">
      <w:pPr>
        <w:pStyle w:val="BodyText"/>
        <w:spacing w:line="280" w:lineRule="auto"/>
        <w:ind w:right="1084"/>
      </w:pPr>
      <w:r>
        <w:t xml:space="preserve">A </w:t>
      </w:r>
      <w:proofErr w:type="spellStart"/>
      <w:r>
        <w:t>treemap</w:t>
      </w:r>
      <w:proofErr w:type="spellEnd"/>
      <w:r>
        <w:t xml:space="preserve"> is useful when there are multiple categories because the size of each rectangle represents its contribution to the total. The dashboard shows statuses such as Complete, Pending Payment, Processing, Closed, Pending, and On Hold. The larger sections</w:t>
      </w:r>
      <w:r>
        <w:rPr>
          <w:spacing w:val="-2"/>
        </w:rPr>
        <w:t xml:space="preserve"> </w:t>
      </w:r>
      <w:r>
        <w:t>indicate</w:t>
      </w:r>
      <w:r>
        <w:rPr>
          <w:spacing w:val="-6"/>
        </w:rPr>
        <w:t xml:space="preserve"> </w:t>
      </w:r>
      <w:r>
        <w:t>statuses</w:t>
      </w:r>
      <w:r>
        <w:rPr>
          <w:spacing w:val="-3"/>
        </w:rPr>
        <w:t xml:space="preserve"> </w:t>
      </w:r>
      <w:r>
        <w:t>with</w:t>
      </w:r>
      <w:r>
        <w:rPr>
          <w:spacing w:val="-4"/>
        </w:rPr>
        <w:t xml:space="preserve"> </w:t>
      </w:r>
      <w:r>
        <w:t>higher</w:t>
      </w:r>
      <w:r>
        <w:rPr>
          <w:spacing w:val="-4"/>
        </w:rPr>
        <w:t xml:space="preserve"> </w:t>
      </w:r>
      <w:r>
        <w:t>order</w:t>
      </w:r>
      <w:r>
        <w:rPr>
          <w:spacing w:val="-3"/>
        </w:rPr>
        <w:t xml:space="preserve"> </w:t>
      </w:r>
      <w:r>
        <w:t>counts,</w:t>
      </w:r>
      <w:r>
        <w:rPr>
          <w:spacing w:val="-4"/>
        </w:rPr>
        <w:t xml:space="preserve"> </w:t>
      </w:r>
      <w:r>
        <w:t>allowing</w:t>
      </w:r>
      <w:r>
        <w:rPr>
          <w:spacing w:val="-4"/>
        </w:rPr>
        <w:t xml:space="preserve"> </w:t>
      </w:r>
      <w:r>
        <w:t>users to quickly identify the dominant order conditions.</w:t>
      </w:r>
    </w:p>
    <w:p w14:paraId="70907073" w14:textId="77777777" w:rsidR="00BF7AF0" w:rsidRDefault="00000000">
      <w:pPr>
        <w:pStyle w:val="Heading3"/>
        <w:numPr>
          <w:ilvl w:val="0"/>
          <w:numId w:val="16"/>
        </w:numPr>
        <w:tabs>
          <w:tab w:val="left" w:pos="861"/>
        </w:tabs>
        <w:spacing w:before="195"/>
        <w:ind w:left="861" w:hanging="400"/>
        <w:jc w:val="left"/>
      </w:pPr>
      <w:r>
        <w:t>Supply</w:t>
      </w:r>
      <w:r>
        <w:rPr>
          <w:spacing w:val="-4"/>
        </w:rPr>
        <w:t xml:space="preserve"> </w:t>
      </w:r>
      <w:r>
        <w:t>Chain</w:t>
      </w:r>
      <w:r>
        <w:rPr>
          <w:spacing w:val="1"/>
        </w:rPr>
        <w:t xml:space="preserve"> </w:t>
      </w:r>
      <w:r>
        <w:t>Delivery</w:t>
      </w:r>
      <w:r>
        <w:rPr>
          <w:spacing w:val="-4"/>
        </w:rPr>
        <w:t xml:space="preserve"> </w:t>
      </w:r>
      <w:r>
        <w:t>and</w:t>
      </w:r>
      <w:r>
        <w:rPr>
          <w:spacing w:val="2"/>
        </w:rPr>
        <w:t xml:space="preserve"> </w:t>
      </w:r>
      <w:r>
        <w:rPr>
          <w:spacing w:val="-2"/>
        </w:rPr>
        <w:t>Operations</w:t>
      </w:r>
    </w:p>
    <w:p w14:paraId="7036D1D4" w14:textId="77777777" w:rsidR="00BF7AF0" w:rsidRDefault="00000000">
      <w:pPr>
        <w:pStyle w:val="BodyText"/>
        <w:spacing w:before="267"/>
      </w:pPr>
      <w:r>
        <w:t>On-Time</w:t>
      </w:r>
      <w:r>
        <w:rPr>
          <w:spacing w:val="11"/>
        </w:rPr>
        <w:t xml:space="preserve"> </w:t>
      </w:r>
      <w:r>
        <w:t>Delivery</w:t>
      </w:r>
      <w:r>
        <w:rPr>
          <w:spacing w:val="10"/>
        </w:rPr>
        <w:t xml:space="preserve"> </w:t>
      </w:r>
      <w:r>
        <w:t>Rate</w:t>
      </w:r>
      <w:r>
        <w:rPr>
          <w:spacing w:val="16"/>
        </w:rPr>
        <w:t xml:space="preserve"> </w:t>
      </w:r>
      <w:r>
        <w:t>–</w:t>
      </w:r>
      <w:r>
        <w:rPr>
          <w:spacing w:val="11"/>
        </w:rPr>
        <w:t xml:space="preserve"> </w:t>
      </w:r>
      <w:r>
        <w:t>KPI</w:t>
      </w:r>
      <w:r>
        <w:rPr>
          <w:spacing w:val="12"/>
        </w:rPr>
        <w:t xml:space="preserve"> </w:t>
      </w:r>
      <w:r>
        <w:rPr>
          <w:spacing w:val="-4"/>
        </w:rPr>
        <w:t>Card</w:t>
      </w:r>
    </w:p>
    <w:p w14:paraId="021C9B25" w14:textId="77777777" w:rsidR="00BF7AF0" w:rsidRDefault="00000000">
      <w:pPr>
        <w:pStyle w:val="BodyText"/>
        <w:spacing w:before="259" w:line="280" w:lineRule="auto"/>
        <w:ind w:right="1080"/>
      </w:pPr>
      <w:r>
        <w:t>The On-Time Delivery Rate KPI card displays the percentage of orders delivered within the expected delivery schedule. The dashboard shows an on-time delivery rate of approximately 17.83%.</w:t>
      </w:r>
      <w:r>
        <w:rPr>
          <w:spacing w:val="-4"/>
        </w:rPr>
        <w:t xml:space="preserve"> </w:t>
      </w:r>
      <w:r>
        <w:t>This</w:t>
      </w:r>
      <w:r>
        <w:rPr>
          <w:spacing w:val="-4"/>
        </w:rPr>
        <w:t xml:space="preserve"> </w:t>
      </w:r>
      <w:r>
        <w:t>KPI</w:t>
      </w:r>
      <w:r>
        <w:rPr>
          <w:spacing w:val="-6"/>
        </w:rPr>
        <w:t xml:space="preserve"> </w:t>
      </w:r>
      <w:r>
        <w:t>is</w:t>
      </w:r>
      <w:r>
        <w:rPr>
          <w:spacing w:val="-5"/>
        </w:rPr>
        <w:t xml:space="preserve"> </w:t>
      </w:r>
      <w:r>
        <w:t>important</w:t>
      </w:r>
      <w:r>
        <w:rPr>
          <w:spacing w:val="-2"/>
        </w:rPr>
        <w:t xml:space="preserve"> </w:t>
      </w:r>
      <w:r>
        <w:t>for</w:t>
      </w:r>
      <w:r>
        <w:rPr>
          <w:spacing w:val="-4"/>
        </w:rPr>
        <w:t xml:space="preserve"> </w:t>
      </w:r>
      <w:r>
        <w:t>evaluating</w:t>
      </w:r>
      <w:r>
        <w:rPr>
          <w:spacing w:val="-6"/>
        </w:rPr>
        <w:t xml:space="preserve"> </w:t>
      </w:r>
      <w:r>
        <w:t>delivery</w:t>
      </w:r>
      <w:r>
        <w:rPr>
          <w:spacing w:val="-7"/>
        </w:rPr>
        <w:t xml:space="preserve"> </w:t>
      </w:r>
      <w:r>
        <w:t>reliability</w:t>
      </w:r>
      <w:r>
        <w:rPr>
          <w:spacing w:val="-7"/>
        </w:rPr>
        <w:t xml:space="preserve"> </w:t>
      </w:r>
      <w:r>
        <w:t xml:space="preserve">and identifying whether the supply chain is meeting customer </w:t>
      </w:r>
      <w:r>
        <w:rPr>
          <w:spacing w:val="-2"/>
        </w:rPr>
        <w:t>expectations.</w:t>
      </w:r>
    </w:p>
    <w:p w14:paraId="1E7887ED" w14:textId="77777777" w:rsidR="00BF7AF0" w:rsidRDefault="00000000">
      <w:pPr>
        <w:pStyle w:val="BodyText"/>
        <w:spacing w:before="199"/>
      </w:pPr>
      <w:r>
        <w:t>Late</w:t>
      </w:r>
      <w:r>
        <w:rPr>
          <w:spacing w:val="14"/>
        </w:rPr>
        <w:t xml:space="preserve"> </w:t>
      </w:r>
      <w:r>
        <w:t>Delivery</w:t>
      </w:r>
      <w:r>
        <w:rPr>
          <w:spacing w:val="13"/>
        </w:rPr>
        <w:t xml:space="preserve"> </w:t>
      </w:r>
      <w:r>
        <w:t>Rate</w:t>
      </w:r>
      <w:r>
        <w:rPr>
          <w:spacing w:val="18"/>
        </w:rPr>
        <w:t xml:space="preserve"> </w:t>
      </w:r>
      <w:r>
        <w:t>–</w:t>
      </w:r>
      <w:r>
        <w:rPr>
          <w:spacing w:val="15"/>
        </w:rPr>
        <w:t xml:space="preserve"> </w:t>
      </w:r>
      <w:r>
        <w:t>KPI</w:t>
      </w:r>
      <w:r>
        <w:rPr>
          <w:spacing w:val="14"/>
        </w:rPr>
        <w:t xml:space="preserve"> </w:t>
      </w:r>
      <w:r>
        <w:rPr>
          <w:spacing w:val="-4"/>
        </w:rPr>
        <w:t>Card</w:t>
      </w:r>
    </w:p>
    <w:p w14:paraId="11034C65" w14:textId="77777777" w:rsidR="00BF7AF0" w:rsidRDefault="00000000">
      <w:pPr>
        <w:pStyle w:val="BodyText"/>
        <w:spacing w:before="259" w:line="280" w:lineRule="auto"/>
        <w:ind w:right="1075"/>
      </w:pPr>
      <w:r>
        <w:t>The Late Delivery Rate card shows the percentage of orders that experienced delays. The dashboard reports approximately 54.82%. This is an important operational indicator because a high late-delivery rate can indicate transportation, scheduling, or logistics issues.</w:t>
      </w:r>
    </w:p>
    <w:p w14:paraId="46967923" w14:textId="77777777" w:rsidR="00BF7AF0" w:rsidRDefault="00000000">
      <w:pPr>
        <w:pStyle w:val="BodyText"/>
        <w:spacing w:before="201"/>
      </w:pPr>
      <w:r>
        <w:t>Average</w:t>
      </w:r>
      <w:r>
        <w:rPr>
          <w:spacing w:val="11"/>
        </w:rPr>
        <w:t xml:space="preserve"> </w:t>
      </w:r>
      <w:r>
        <w:t>Delivery</w:t>
      </w:r>
      <w:r>
        <w:rPr>
          <w:spacing w:val="10"/>
        </w:rPr>
        <w:t xml:space="preserve"> </w:t>
      </w:r>
      <w:r>
        <w:t>Delay</w:t>
      </w:r>
      <w:r>
        <w:rPr>
          <w:spacing w:val="10"/>
        </w:rPr>
        <w:t xml:space="preserve"> </w:t>
      </w:r>
      <w:r>
        <w:t>–</w:t>
      </w:r>
      <w:r>
        <w:rPr>
          <w:spacing w:val="11"/>
        </w:rPr>
        <w:t xml:space="preserve"> </w:t>
      </w:r>
      <w:r>
        <w:t>KPI</w:t>
      </w:r>
      <w:r>
        <w:rPr>
          <w:spacing w:val="12"/>
        </w:rPr>
        <w:t xml:space="preserve"> </w:t>
      </w:r>
      <w:r>
        <w:rPr>
          <w:spacing w:val="-4"/>
        </w:rPr>
        <w:t>Card</w:t>
      </w:r>
    </w:p>
    <w:p w14:paraId="15B20145" w14:textId="77777777" w:rsidR="00BF7AF0" w:rsidRDefault="00000000">
      <w:pPr>
        <w:pStyle w:val="BodyText"/>
        <w:spacing w:before="257" w:line="280" w:lineRule="auto"/>
        <w:ind w:right="1081"/>
      </w:pPr>
      <w:r>
        <w:t>The Average Delivery Delay KPI represents the average delay associated</w:t>
      </w:r>
      <w:r>
        <w:rPr>
          <w:spacing w:val="44"/>
        </w:rPr>
        <w:t xml:space="preserve"> </w:t>
      </w:r>
      <w:r>
        <w:t>with</w:t>
      </w:r>
      <w:r>
        <w:rPr>
          <w:spacing w:val="44"/>
        </w:rPr>
        <w:t xml:space="preserve"> </w:t>
      </w:r>
      <w:r>
        <w:t>deliveries.</w:t>
      </w:r>
      <w:r>
        <w:rPr>
          <w:spacing w:val="43"/>
        </w:rPr>
        <w:t xml:space="preserve"> </w:t>
      </w:r>
      <w:r>
        <w:t>The</w:t>
      </w:r>
      <w:r>
        <w:rPr>
          <w:spacing w:val="43"/>
        </w:rPr>
        <w:t xml:space="preserve"> </w:t>
      </w:r>
      <w:r>
        <w:t>dashboard</w:t>
      </w:r>
      <w:r>
        <w:rPr>
          <w:spacing w:val="43"/>
        </w:rPr>
        <w:t xml:space="preserve"> </w:t>
      </w:r>
      <w:r>
        <w:t>shows</w:t>
      </w:r>
      <w:r>
        <w:rPr>
          <w:spacing w:val="46"/>
        </w:rPr>
        <w:t xml:space="preserve"> </w:t>
      </w:r>
      <w:r>
        <w:rPr>
          <w:spacing w:val="-2"/>
        </w:rPr>
        <w:t>approximately</w:t>
      </w:r>
    </w:p>
    <w:p w14:paraId="68E76777" w14:textId="77777777" w:rsidR="00BF7AF0" w:rsidRDefault="00000000">
      <w:pPr>
        <w:pStyle w:val="BodyText"/>
        <w:spacing w:line="362" w:lineRule="exact"/>
        <w:jc w:val="left"/>
      </w:pPr>
      <w:r>
        <w:t>0.57.</w:t>
      </w:r>
      <w:r>
        <w:rPr>
          <w:spacing w:val="40"/>
          <w:w w:val="150"/>
        </w:rPr>
        <w:t xml:space="preserve"> </w:t>
      </w:r>
      <w:r>
        <w:t>This</w:t>
      </w:r>
      <w:r>
        <w:rPr>
          <w:spacing w:val="42"/>
          <w:w w:val="150"/>
        </w:rPr>
        <w:t xml:space="preserve"> </w:t>
      </w:r>
      <w:r>
        <w:t>metric</w:t>
      </w:r>
      <w:r>
        <w:rPr>
          <w:spacing w:val="42"/>
          <w:w w:val="150"/>
        </w:rPr>
        <w:t xml:space="preserve"> </w:t>
      </w:r>
      <w:r>
        <w:t>provides</w:t>
      </w:r>
      <w:r>
        <w:rPr>
          <w:spacing w:val="42"/>
          <w:w w:val="150"/>
        </w:rPr>
        <w:t xml:space="preserve"> </w:t>
      </w:r>
      <w:r>
        <w:t>a</w:t>
      </w:r>
      <w:r>
        <w:rPr>
          <w:spacing w:val="41"/>
          <w:w w:val="150"/>
        </w:rPr>
        <w:t xml:space="preserve"> </w:t>
      </w:r>
      <w:r>
        <w:t>summarized</w:t>
      </w:r>
      <w:r>
        <w:rPr>
          <w:spacing w:val="41"/>
          <w:w w:val="150"/>
        </w:rPr>
        <w:t xml:space="preserve"> </w:t>
      </w:r>
      <w:r>
        <w:t>measure</w:t>
      </w:r>
      <w:r>
        <w:rPr>
          <w:spacing w:val="40"/>
          <w:w w:val="150"/>
        </w:rPr>
        <w:t xml:space="preserve"> </w:t>
      </w:r>
      <w:r>
        <w:t>of</w:t>
      </w:r>
      <w:r>
        <w:rPr>
          <w:spacing w:val="43"/>
          <w:w w:val="150"/>
        </w:rPr>
        <w:t xml:space="preserve"> </w:t>
      </w:r>
      <w:r>
        <w:rPr>
          <w:spacing w:val="-2"/>
        </w:rPr>
        <w:t>delivery</w:t>
      </w:r>
    </w:p>
    <w:p w14:paraId="1079314D" w14:textId="77777777" w:rsidR="00BF7AF0" w:rsidRDefault="00BF7AF0">
      <w:pPr>
        <w:pStyle w:val="BodyText"/>
        <w:spacing w:line="362" w:lineRule="exact"/>
        <w:jc w:val="left"/>
        <w:sectPr w:rsidR="00BF7AF0">
          <w:pgSz w:w="12240" w:h="15840"/>
          <w:pgMar w:top="1880" w:right="360" w:bottom="1240" w:left="1080" w:header="865" w:footer="1057" w:gutter="0"/>
          <w:cols w:space="720"/>
        </w:sectPr>
      </w:pPr>
    </w:p>
    <w:p w14:paraId="14650E1F" w14:textId="77777777" w:rsidR="00BF7AF0" w:rsidRDefault="00BF7AF0">
      <w:pPr>
        <w:pStyle w:val="BodyText"/>
        <w:spacing w:before="219"/>
        <w:ind w:left="0"/>
        <w:jc w:val="left"/>
      </w:pPr>
    </w:p>
    <w:p w14:paraId="03DB891E" w14:textId="77777777" w:rsidR="00BF7AF0" w:rsidRDefault="00000000">
      <w:pPr>
        <w:pStyle w:val="BodyText"/>
        <w:spacing w:line="283" w:lineRule="auto"/>
        <w:ind w:right="1082"/>
      </w:pPr>
      <w:r>
        <w:t xml:space="preserve">deviation and helps evaluate the overall efficiency of the delivery </w:t>
      </w:r>
      <w:r>
        <w:rPr>
          <w:spacing w:val="-2"/>
        </w:rPr>
        <w:t>process.</w:t>
      </w:r>
    </w:p>
    <w:p w14:paraId="1827ECD0" w14:textId="77777777" w:rsidR="00BF7AF0" w:rsidRDefault="00000000">
      <w:pPr>
        <w:pStyle w:val="BodyText"/>
        <w:spacing w:before="194"/>
      </w:pPr>
      <w:r>
        <w:t>Late</w:t>
      </w:r>
      <w:r>
        <w:rPr>
          <w:spacing w:val="10"/>
        </w:rPr>
        <w:t xml:space="preserve"> </w:t>
      </w:r>
      <w:r>
        <w:t>Delivery</w:t>
      </w:r>
      <w:r>
        <w:rPr>
          <w:spacing w:val="9"/>
        </w:rPr>
        <w:t xml:space="preserve"> </w:t>
      </w:r>
      <w:r>
        <w:t>Rate</w:t>
      </w:r>
      <w:r>
        <w:rPr>
          <w:spacing w:val="10"/>
        </w:rPr>
        <w:t xml:space="preserve"> </w:t>
      </w:r>
      <w:r>
        <w:t>by</w:t>
      </w:r>
      <w:r>
        <w:rPr>
          <w:spacing w:val="6"/>
        </w:rPr>
        <w:t xml:space="preserve"> </w:t>
      </w:r>
      <w:r>
        <w:t>Region</w:t>
      </w:r>
      <w:r>
        <w:rPr>
          <w:spacing w:val="15"/>
        </w:rPr>
        <w:t xml:space="preserve"> </w:t>
      </w:r>
      <w:r>
        <w:t>–</w:t>
      </w:r>
      <w:r>
        <w:rPr>
          <w:spacing w:val="10"/>
        </w:rPr>
        <w:t xml:space="preserve"> </w:t>
      </w:r>
      <w:r>
        <w:t>Bar</w:t>
      </w:r>
      <w:r>
        <w:rPr>
          <w:spacing w:val="10"/>
        </w:rPr>
        <w:t xml:space="preserve"> </w:t>
      </w:r>
      <w:r>
        <w:rPr>
          <w:spacing w:val="-2"/>
        </w:rPr>
        <w:t>Chart</w:t>
      </w:r>
    </w:p>
    <w:p w14:paraId="4EB4A1C8" w14:textId="77777777" w:rsidR="00BF7AF0" w:rsidRDefault="00000000">
      <w:pPr>
        <w:pStyle w:val="BodyText"/>
        <w:spacing w:before="260" w:line="280" w:lineRule="auto"/>
        <w:ind w:right="1080"/>
      </w:pPr>
      <w:r>
        <w:t>This chart compares late delivery rates across different geographical regions.</w:t>
      </w:r>
    </w:p>
    <w:p w14:paraId="02AF54AB" w14:textId="77777777" w:rsidR="00BF7AF0" w:rsidRDefault="00000000">
      <w:pPr>
        <w:pStyle w:val="ListParagraph"/>
        <w:numPr>
          <w:ilvl w:val="0"/>
          <w:numId w:val="18"/>
        </w:numPr>
        <w:tabs>
          <w:tab w:val="left" w:pos="1080"/>
        </w:tabs>
        <w:spacing w:before="202"/>
        <w:rPr>
          <w:sz w:val="32"/>
        </w:rPr>
      </w:pPr>
      <w:r>
        <w:rPr>
          <w:sz w:val="32"/>
        </w:rPr>
        <w:t>X-axis:</w:t>
      </w:r>
      <w:r>
        <w:rPr>
          <w:spacing w:val="-9"/>
          <w:sz w:val="32"/>
        </w:rPr>
        <w:t xml:space="preserve"> </w:t>
      </w:r>
      <w:r>
        <w:rPr>
          <w:sz w:val="32"/>
        </w:rPr>
        <w:t>Late</w:t>
      </w:r>
      <w:r>
        <w:rPr>
          <w:spacing w:val="-8"/>
          <w:sz w:val="32"/>
        </w:rPr>
        <w:t xml:space="preserve"> </w:t>
      </w:r>
      <w:r>
        <w:rPr>
          <w:sz w:val="32"/>
        </w:rPr>
        <w:t>Delivery</w:t>
      </w:r>
      <w:r>
        <w:rPr>
          <w:spacing w:val="-11"/>
          <w:sz w:val="32"/>
        </w:rPr>
        <w:t xml:space="preserve"> </w:t>
      </w:r>
      <w:r>
        <w:rPr>
          <w:spacing w:val="-4"/>
          <w:sz w:val="32"/>
        </w:rPr>
        <w:t>Rate</w:t>
      </w:r>
    </w:p>
    <w:p w14:paraId="1B4FE3E3" w14:textId="77777777" w:rsidR="00BF7AF0" w:rsidRDefault="00000000">
      <w:pPr>
        <w:pStyle w:val="ListParagraph"/>
        <w:numPr>
          <w:ilvl w:val="0"/>
          <w:numId w:val="18"/>
        </w:numPr>
        <w:tabs>
          <w:tab w:val="left" w:pos="1080"/>
        </w:tabs>
        <w:spacing w:before="261"/>
        <w:rPr>
          <w:sz w:val="32"/>
        </w:rPr>
      </w:pPr>
      <w:r>
        <w:rPr>
          <w:sz w:val="32"/>
        </w:rPr>
        <w:t>Y-axis:</w:t>
      </w:r>
      <w:r>
        <w:rPr>
          <w:spacing w:val="-8"/>
          <w:sz w:val="32"/>
        </w:rPr>
        <w:t xml:space="preserve"> </w:t>
      </w:r>
      <w:r>
        <w:rPr>
          <w:sz w:val="32"/>
        </w:rPr>
        <w:t>Order</w:t>
      </w:r>
      <w:r>
        <w:rPr>
          <w:spacing w:val="-7"/>
          <w:sz w:val="32"/>
        </w:rPr>
        <w:t xml:space="preserve"> </w:t>
      </w:r>
      <w:r>
        <w:rPr>
          <w:spacing w:val="-2"/>
          <w:sz w:val="32"/>
        </w:rPr>
        <w:t>Region</w:t>
      </w:r>
    </w:p>
    <w:p w14:paraId="62E6450C" w14:textId="77777777" w:rsidR="00BF7AF0" w:rsidRDefault="00000000">
      <w:pPr>
        <w:pStyle w:val="BodyText"/>
        <w:spacing w:before="257" w:line="280" w:lineRule="auto"/>
        <w:ind w:right="1079"/>
      </w:pPr>
      <w:r>
        <w:t>A bar chart is suitable because it allows regions to be compared directly.</w:t>
      </w:r>
      <w:r>
        <w:rPr>
          <w:spacing w:val="-17"/>
        </w:rPr>
        <w:t xml:space="preserve"> </w:t>
      </w:r>
      <w:r>
        <w:t>Regions</w:t>
      </w:r>
      <w:r>
        <w:rPr>
          <w:spacing w:val="-16"/>
        </w:rPr>
        <w:t xml:space="preserve"> </w:t>
      </w:r>
      <w:r>
        <w:t>such</w:t>
      </w:r>
      <w:r>
        <w:rPr>
          <w:spacing w:val="-17"/>
        </w:rPr>
        <w:t xml:space="preserve"> </w:t>
      </w:r>
      <w:r>
        <w:t>as</w:t>
      </w:r>
      <w:r>
        <w:rPr>
          <w:spacing w:val="-16"/>
        </w:rPr>
        <w:t xml:space="preserve"> </w:t>
      </w:r>
      <w:r>
        <w:t>Central</w:t>
      </w:r>
      <w:r>
        <w:rPr>
          <w:spacing w:val="-19"/>
        </w:rPr>
        <w:t xml:space="preserve"> </w:t>
      </w:r>
      <w:r>
        <w:t>Africa,</w:t>
      </w:r>
      <w:r>
        <w:rPr>
          <w:spacing w:val="-17"/>
        </w:rPr>
        <w:t xml:space="preserve"> </w:t>
      </w:r>
      <w:r>
        <w:t>East</w:t>
      </w:r>
      <w:r>
        <w:rPr>
          <w:spacing w:val="-17"/>
        </w:rPr>
        <w:t xml:space="preserve"> </w:t>
      </w:r>
      <w:r>
        <w:t>Africa,</w:t>
      </w:r>
      <w:r>
        <w:rPr>
          <w:spacing w:val="-17"/>
        </w:rPr>
        <w:t xml:space="preserve"> </w:t>
      </w:r>
      <w:r>
        <w:t>South</w:t>
      </w:r>
      <w:r>
        <w:rPr>
          <w:spacing w:val="-17"/>
        </w:rPr>
        <w:t xml:space="preserve"> </w:t>
      </w:r>
      <w:r>
        <w:t>of</w:t>
      </w:r>
      <w:r>
        <w:rPr>
          <w:spacing w:val="-17"/>
        </w:rPr>
        <w:t xml:space="preserve"> </w:t>
      </w:r>
      <w:r>
        <w:t>USA, West Asia, Eastern Europe, South Asia, and Western Europe are displayed. The chart helps identify regions experiencing relatively higher delivery delays.</w:t>
      </w:r>
    </w:p>
    <w:p w14:paraId="36F3B613" w14:textId="77777777" w:rsidR="00BF7AF0" w:rsidRDefault="00000000">
      <w:pPr>
        <w:pStyle w:val="BodyText"/>
        <w:spacing w:before="200"/>
      </w:pPr>
      <w:r>
        <w:t>Late</w:t>
      </w:r>
      <w:r>
        <w:rPr>
          <w:spacing w:val="6"/>
        </w:rPr>
        <w:t xml:space="preserve"> </w:t>
      </w:r>
      <w:r>
        <w:t>Delivery</w:t>
      </w:r>
      <w:r>
        <w:rPr>
          <w:spacing w:val="6"/>
        </w:rPr>
        <w:t xml:space="preserve"> </w:t>
      </w:r>
      <w:r>
        <w:t>Rate</w:t>
      </w:r>
      <w:r>
        <w:rPr>
          <w:spacing w:val="6"/>
        </w:rPr>
        <w:t xml:space="preserve"> </w:t>
      </w:r>
      <w:r>
        <w:t>Trend</w:t>
      </w:r>
      <w:r>
        <w:rPr>
          <w:spacing w:val="7"/>
        </w:rPr>
        <w:t xml:space="preserve"> </w:t>
      </w:r>
      <w:r>
        <w:t>Over</w:t>
      </w:r>
      <w:r>
        <w:rPr>
          <w:spacing w:val="7"/>
        </w:rPr>
        <w:t xml:space="preserve"> </w:t>
      </w:r>
      <w:r>
        <w:t>Time</w:t>
      </w:r>
      <w:r>
        <w:rPr>
          <w:spacing w:val="12"/>
        </w:rPr>
        <w:t xml:space="preserve"> </w:t>
      </w:r>
      <w:r>
        <w:t>–</w:t>
      </w:r>
      <w:r>
        <w:rPr>
          <w:spacing w:val="6"/>
        </w:rPr>
        <w:t xml:space="preserve"> </w:t>
      </w:r>
      <w:r>
        <w:t>Line</w:t>
      </w:r>
      <w:r>
        <w:rPr>
          <w:spacing w:val="7"/>
        </w:rPr>
        <w:t xml:space="preserve"> </w:t>
      </w:r>
      <w:r>
        <w:rPr>
          <w:spacing w:val="-2"/>
        </w:rPr>
        <w:t>Chart</w:t>
      </w:r>
    </w:p>
    <w:p w14:paraId="3E9CD324" w14:textId="77777777" w:rsidR="00BF7AF0" w:rsidRDefault="00000000">
      <w:pPr>
        <w:pStyle w:val="BodyText"/>
        <w:spacing w:before="262"/>
      </w:pPr>
      <w:r>
        <w:t>This</w:t>
      </w:r>
      <w:r>
        <w:rPr>
          <w:spacing w:val="-4"/>
        </w:rPr>
        <w:t xml:space="preserve"> </w:t>
      </w:r>
      <w:r>
        <w:t>line</w:t>
      </w:r>
      <w:r>
        <w:rPr>
          <w:spacing w:val="-6"/>
        </w:rPr>
        <w:t xml:space="preserve"> </w:t>
      </w:r>
      <w:r>
        <w:t>chart</w:t>
      </w:r>
      <w:r>
        <w:rPr>
          <w:spacing w:val="-5"/>
        </w:rPr>
        <w:t xml:space="preserve"> </w:t>
      </w:r>
      <w:r>
        <w:t>tracks</w:t>
      </w:r>
      <w:r>
        <w:rPr>
          <w:spacing w:val="-5"/>
        </w:rPr>
        <w:t xml:space="preserve"> </w:t>
      </w:r>
      <w:r>
        <w:t>how</w:t>
      </w:r>
      <w:r>
        <w:rPr>
          <w:spacing w:val="-7"/>
        </w:rPr>
        <w:t xml:space="preserve"> </w:t>
      </w:r>
      <w:r>
        <w:t>late</w:t>
      </w:r>
      <w:r>
        <w:rPr>
          <w:spacing w:val="-6"/>
        </w:rPr>
        <w:t xml:space="preserve"> </w:t>
      </w:r>
      <w:r>
        <w:t>delivery</w:t>
      </w:r>
      <w:r>
        <w:rPr>
          <w:spacing w:val="-8"/>
        </w:rPr>
        <w:t xml:space="preserve"> </w:t>
      </w:r>
      <w:r>
        <w:t>rates</w:t>
      </w:r>
      <w:r>
        <w:rPr>
          <w:spacing w:val="-4"/>
        </w:rPr>
        <w:t xml:space="preserve"> </w:t>
      </w:r>
      <w:r>
        <w:t>changed</w:t>
      </w:r>
      <w:r>
        <w:rPr>
          <w:spacing w:val="-5"/>
        </w:rPr>
        <w:t xml:space="preserve"> </w:t>
      </w:r>
      <w:r>
        <w:t>over</w:t>
      </w:r>
      <w:r>
        <w:rPr>
          <w:spacing w:val="-6"/>
        </w:rPr>
        <w:t xml:space="preserve"> </w:t>
      </w:r>
      <w:r>
        <w:rPr>
          <w:spacing w:val="-2"/>
        </w:rPr>
        <w:t>time.</w:t>
      </w:r>
    </w:p>
    <w:p w14:paraId="215CD68F" w14:textId="77777777" w:rsidR="00BF7AF0" w:rsidRDefault="00000000">
      <w:pPr>
        <w:pStyle w:val="ListParagraph"/>
        <w:numPr>
          <w:ilvl w:val="0"/>
          <w:numId w:val="18"/>
        </w:numPr>
        <w:tabs>
          <w:tab w:val="left" w:pos="1080"/>
        </w:tabs>
        <w:spacing w:before="260"/>
        <w:rPr>
          <w:sz w:val="32"/>
        </w:rPr>
      </w:pPr>
      <w:r>
        <w:rPr>
          <w:sz w:val="32"/>
        </w:rPr>
        <w:t>X-axis:</w:t>
      </w:r>
      <w:r>
        <w:rPr>
          <w:spacing w:val="-10"/>
          <w:sz w:val="32"/>
        </w:rPr>
        <w:t xml:space="preserve"> </w:t>
      </w:r>
      <w:r>
        <w:rPr>
          <w:sz w:val="32"/>
        </w:rPr>
        <w:t>Month</w:t>
      </w:r>
      <w:r>
        <w:rPr>
          <w:spacing w:val="-8"/>
          <w:sz w:val="32"/>
        </w:rPr>
        <w:t xml:space="preserve"> </w:t>
      </w:r>
      <w:r>
        <w:rPr>
          <w:spacing w:val="-4"/>
          <w:sz w:val="32"/>
        </w:rPr>
        <w:t>Year</w:t>
      </w:r>
    </w:p>
    <w:p w14:paraId="019FF48F" w14:textId="77777777" w:rsidR="00BF7AF0" w:rsidRDefault="00000000">
      <w:pPr>
        <w:pStyle w:val="ListParagraph"/>
        <w:numPr>
          <w:ilvl w:val="0"/>
          <w:numId w:val="18"/>
        </w:numPr>
        <w:tabs>
          <w:tab w:val="left" w:pos="1080"/>
        </w:tabs>
        <w:rPr>
          <w:sz w:val="32"/>
        </w:rPr>
      </w:pPr>
      <w:r>
        <w:rPr>
          <w:sz w:val="32"/>
        </w:rPr>
        <w:t>Y-axis:</w:t>
      </w:r>
      <w:r>
        <w:rPr>
          <w:spacing w:val="-9"/>
          <w:sz w:val="32"/>
        </w:rPr>
        <w:t xml:space="preserve"> </w:t>
      </w:r>
      <w:r>
        <w:rPr>
          <w:sz w:val="32"/>
        </w:rPr>
        <w:t>Late</w:t>
      </w:r>
      <w:r>
        <w:rPr>
          <w:spacing w:val="-8"/>
          <w:sz w:val="32"/>
        </w:rPr>
        <w:t xml:space="preserve"> </w:t>
      </w:r>
      <w:r>
        <w:rPr>
          <w:sz w:val="32"/>
        </w:rPr>
        <w:t>Delivery</w:t>
      </w:r>
      <w:r>
        <w:rPr>
          <w:spacing w:val="-11"/>
          <w:sz w:val="32"/>
        </w:rPr>
        <w:t xml:space="preserve"> </w:t>
      </w:r>
      <w:r>
        <w:rPr>
          <w:spacing w:val="-4"/>
          <w:sz w:val="32"/>
        </w:rPr>
        <w:t>Rate</w:t>
      </w:r>
    </w:p>
    <w:p w14:paraId="7075C5CC" w14:textId="77777777" w:rsidR="00BF7AF0" w:rsidRDefault="00000000">
      <w:pPr>
        <w:spacing w:before="259" w:line="278" w:lineRule="auto"/>
        <w:ind w:left="360" w:right="1079"/>
        <w:jc w:val="both"/>
        <w:rPr>
          <w:rFonts w:ascii="Arial"/>
          <w:b/>
          <w:sz w:val="32"/>
        </w:rPr>
      </w:pPr>
      <w:r>
        <w:rPr>
          <w:sz w:val="32"/>
        </w:rPr>
        <w:t>The</w:t>
      </w:r>
      <w:r>
        <w:rPr>
          <w:spacing w:val="-13"/>
          <w:sz w:val="32"/>
        </w:rPr>
        <w:t xml:space="preserve"> </w:t>
      </w:r>
      <w:r>
        <w:rPr>
          <w:sz w:val="32"/>
        </w:rPr>
        <w:t>line</w:t>
      </w:r>
      <w:r>
        <w:rPr>
          <w:spacing w:val="-12"/>
          <w:sz w:val="32"/>
        </w:rPr>
        <w:t xml:space="preserve"> </w:t>
      </w:r>
      <w:r>
        <w:rPr>
          <w:sz w:val="32"/>
        </w:rPr>
        <w:t>chart</w:t>
      </w:r>
      <w:r>
        <w:rPr>
          <w:spacing w:val="-10"/>
          <w:sz w:val="32"/>
        </w:rPr>
        <w:t xml:space="preserve"> </w:t>
      </w:r>
      <w:r>
        <w:rPr>
          <w:sz w:val="32"/>
        </w:rPr>
        <w:t>helps</w:t>
      </w:r>
      <w:r>
        <w:rPr>
          <w:spacing w:val="-11"/>
          <w:sz w:val="32"/>
        </w:rPr>
        <w:t xml:space="preserve"> </w:t>
      </w:r>
      <w:r>
        <w:rPr>
          <w:sz w:val="32"/>
        </w:rPr>
        <w:t>identify</w:t>
      </w:r>
      <w:r>
        <w:rPr>
          <w:spacing w:val="-16"/>
          <w:sz w:val="32"/>
        </w:rPr>
        <w:t xml:space="preserve"> </w:t>
      </w:r>
      <w:r>
        <w:rPr>
          <w:sz w:val="32"/>
        </w:rPr>
        <w:t>increases,</w:t>
      </w:r>
      <w:r>
        <w:rPr>
          <w:spacing w:val="-12"/>
          <w:sz w:val="32"/>
        </w:rPr>
        <w:t xml:space="preserve"> </w:t>
      </w:r>
      <w:r>
        <w:rPr>
          <w:sz w:val="32"/>
        </w:rPr>
        <w:t>decreases,</w:t>
      </w:r>
      <w:r>
        <w:rPr>
          <w:spacing w:val="-10"/>
          <w:sz w:val="32"/>
        </w:rPr>
        <w:t xml:space="preserve"> </w:t>
      </w:r>
      <w:r>
        <w:rPr>
          <w:sz w:val="32"/>
        </w:rPr>
        <w:t>and</w:t>
      </w:r>
      <w:r>
        <w:rPr>
          <w:spacing w:val="-12"/>
          <w:sz w:val="32"/>
        </w:rPr>
        <w:t xml:space="preserve"> </w:t>
      </w:r>
      <w:r>
        <w:rPr>
          <w:sz w:val="32"/>
        </w:rPr>
        <w:t>fluctuations in</w:t>
      </w:r>
      <w:r>
        <w:rPr>
          <w:spacing w:val="-3"/>
          <w:sz w:val="32"/>
        </w:rPr>
        <w:t xml:space="preserve"> </w:t>
      </w:r>
      <w:r>
        <w:rPr>
          <w:sz w:val="32"/>
        </w:rPr>
        <w:t>delivery</w:t>
      </w:r>
      <w:r>
        <w:rPr>
          <w:spacing w:val="-6"/>
          <w:sz w:val="32"/>
        </w:rPr>
        <w:t xml:space="preserve"> </w:t>
      </w:r>
      <w:r>
        <w:rPr>
          <w:sz w:val="32"/>
        </w:rPr>
        <w:t>delays.</w:t>
      </w:r>
      <w:r>
        <w:rPr>
          <w:spacing w:val="-3"/>
          <w:sz w:val="32"/>
        </w:rPr>
        <w:t xml:space="preserve"> </w:t>
      </w:r>
      <w:r>
        <w:rPr>
          <w:sz w:val="32"/>
        </w:rPr>
        <w:t>The</w:t>
      </w:r>
      <w:r>
        <w:rPr>
          <w:spacing w:val="-1"/>
          <w:sz w:val="32"/>
        </w:rPr>
        <w:t xml:space="preserve"> </w:t>
      </w:r>
      <w:r>
        <w:rPr>
          <w:sz w:val="32"/>
        </w:rPr>
        <w:t>dashboard</w:t>
      </w:r>
      <w:r>
        <w:rPr>
          <w:spacing w:val="-1"/>
          <w:sz w:val="32"/>
        </w:rPr>
        <w:t xml:space="preserve"> </w:t>
      </w:r>
      <w:r>
        <w:rPr>
          <w:sz w:val="32"/>
        </w:rPr>
        <w:t>shows</w:t>
      </w:r>
      <w:r>
        <w:rPr>
          <w:spacing w:val="-2"/>
          <w:sz w:val="32"/>
        </w:rPr>
        <w:t xml:space="preserve"> </w:t>
      </w:r>
      <w:r>
        <w:rPr>
          <w:sz w:val="32"/>
        </w:rPr>
        <w:t>that</w:t>
      </w:r>
      <w:r>
        <w:rPr>
          <w:spacing w:val="-3"/>
          <w:sz w:val="32"/>
        </w:rPr>
        <w:t xml:space="preserve"> </w:t>
      </w:r>
      <w:r>
        <w:rPr>
          <w:sz w:val="32"/>
        </w:rPr>
        <w:t>the</w:t>
      </w:r>
      <w:r>
        <w:rPr>
          <w:spacing w:val="-3"/>
          <w:sz w:val="32"/>
        </w:rPr>
        <w:t xml:space="preserve"> </w:t>
      </w:r>
      <w:r>
        <w:rPr>
          <w:sz w:val="32"/>
        </w:rPr>
        <w:t>late</w:t>
      </w:r>
      <w:r>
        <w:rPr>
          <w:spacing w:val="-3"/>
          <w:sz w:val="32"/>
        </w:rPr>
        <w:t xml:space="preserve"> </w:t>
      </w:r>
      <w:r>
        <w:rPr>
          <w:sz w:val="32"/>
        </w:rPr>
        <w:t>delivery</w:t>
      </w:r>
      <w:r>
        <w:rPr>
          <w:spacing w:val="-4"/>
          <w:sz w:val="32"/>
        </w:rPr>
        <w:t xml:space="preserve"> </w:t>
      </w:r>
      <w:r>
        <w:rPr>
          <w:sz w:val="32"/>
        </w:rPr>
        <w:t xml:space="preserve">rate changes across different months, with several </w:t>
      </w:r>
      <w:r>
        <w:rPr>
          <w:rFonts w:ascii="Arial"/>
          <w:b/>
          <w:sz w:val="32"/>
        </w:rPr>
        <w:t>noticeable peaks. This can help identify periods when delivery operations may have experienced increased delays.</w:t>
      </w:r>
    </w:p>
    <w:p w14:paraId="7132179F" w14:textId="77777777" w:rsidR="00BF7AF0" w:rsidRDefault="00000000">
      <w:pPr>
        <w:pStyle w:val="BodyText"/>
        <w:spacing w:before="196" w:line="280" w:lineRule="auto"/>
        <w:ind w:right="1081" w:firstLine="88"/>
      </w:pPr>
      <w:r>
        <w:t xml:space="preserve">Average Actual Shipping Days and Scheduled Shipping Days by </w:t>
      </w:r>
      <w:r>
        <w:rPr>
          <w:w w:val="105"/>
        </w:rPr>
        <w:t>Shipping</w:t>
      </w:r>
      <w:r>
        <w:rPr>
          <w:spacing w:val="-23"/>
          <w:w w:val="105"/>
        </w:rPr>
        <w:t xml:space="preserve"> </w:t>
      </w:r>
      <w:r>
        <w:rPr>
          <w:w w:val="105"/>
        </w:rPr>
        <w:t>Mode</w:t>
      </w:r>
      <w:r>
        <w:rPr>
          <w:spacing w:val="-22"/>
          <w:w w:val="105"/>
        </w:rPr>
        <w:t xml:space="preserve"> </w:t>
      </w:r>
      <w:r>
        <w:rPr>
          <w:w w:val="160"/>
        </w:rPr>
        <w:t>–</w:t>
      </w:r>
      <w:r>
        <w:rPr>
          <w:spacing w:val="-45"/>
          <w:w w:val="160"/>
        </w:rPr>
        <w:t xml:space="preserve"> </w:t>
      </w:r>
      <w:r>
        <w:rPr>
          <w:w w:val="105"/>
        </w:rPr>
        <w:t>Clustered</w:t>
      </w:r>
      <w:r>
        <w:rPr>
          <w:spacing w:val="-22"/>
          <w:w w:val="105"/>
        </w:rPr>
        <w:t xml:space="preserve"> </w:t>
      </w:r>
      <w:r>
        <w:rPr>
          <w:w w:val="105"/>
        </w:rPr>
        <w:t>Column</w:t>
      </w:r>
      <w:r>
        <w:rPr>
          <w:spacing w:val="-23"/>
          <w:w w:val="105"/>
        </w:rPr>
        <w:t xml:space="preserve"> </w:t>
      </w:r>
      <w:r>
        <w:rPr>
          <w:w w:val="105"/>
        </w:rPr>
        <w:t>Chart</w:t>
      </w:r>
    </w:p>
    <w:p w14:paraId="29C12586"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71C95BC5" w14:textId="77777777" w:rsidR="00BF7AF0" w:rsidRDefault="00BF7AF0">
      <w:pPr>
        <w:pStyle w:val="BodyText"/>
        <w:spacing w:before="219"/>
        <w:ind w:left="0"/>
        <w:jc w:val="left"/>
      </w:pPr>
    </w:p>
    <w:p w14:paraId="54D28974" w14:textId="77777777" w:rsidR="00BF7AF0" w:rsidRDefault="00000000">
      <w:pPr>
        <w:pStyle w:val="BodyText"/>
        <w:spacing w:line="283" w:lineRule="auto"/>
        <w:ind w:right="1084"/>
      </w:pPr>
      <w:r>
        <w:t>This chart compares actual shipping time with scheduled shipping time for different shipping modes.</w:t>
      </w:r>
    </w:p>
    <w:p w14:paraId="2BF00EC5" w14:textId="77777777" w:rsidR="00BF7AF0" w:rsidRDefault="00000000">
      <w:pPr>
        <w:pStyle w:val="ListParagraph"/>
        <w:numPr>
          <w:ilvl w:val="0"/>
          <w:numId w:val="18"/>
        </w:numPr>
        <w:tabs>
          <w:tab w:val="left" w:pos="1079"/>
        </w:tabs>
        <w:spacing w:before="194"/>
        <w:ind w:left="1079" w:hanging="359"/>
        <w:jc w:val="both"/>
        <w:rPr>
          <w:sz w:val="32"/>
        </w:rPr>
      </w:pPr>
      <w:r>
        <w:rPr>
          <w:sz w:val="32"/>
        </w:rPr>
        <w:t>X-axis:</w:t>
      </w:r>
      <w:r>
        <w:rPr>
          <w:spacing w:val="-12"/>
          <w:sz w:val="32"/>
        </w:rPr>
        <w:t xml:space="preserve"> </w:t>
      </w:r>
      <w:r>
        <w:rPr>
          <w:sz w:val="32"/>
        </w:rPr>
        <w:t>Shipping</w:t>
      </w:r>
      <w:r>
        <w:rPr>
          <w:spacing w:val="-10"/>
          <w:sz w:val="32"/>
        </w:rPr>
        <w:t xml:space="preserve"> </w:t>
      </w:r>
      <w:r>
        <w:rPr>
          <w:spacing w:val="-4"/>
          <w:sz w:val="32"/>
        </w:rPr>
        <w:t>Mode</w:t>
      </w:r>
    </w:p>
    <w:p w14:paraId="33735710" w14:textId="77777777" w:rsidR="00BF7AF0" w:rsidRDefault="00000000">
      <w:pPr>
        <w:pStyle w:val="ListParagraph"/>
        <w:numPr>
          <w:ilvl w:val="0"/>
          <w:numId w:val="18"/>
        </w:numPr>
        <w:tabs>
          <w:tab w:val="left" w:pos="1079"/>
        </w:tabs>
        <w:ind w:left="1079" w:hanging="359"/>
        <w:jc w:val="both"/>
        <w:rPr>
          <w:sz w:val="32"/>
        </w:rPr>
      </w:pPr>
      <w:r>
        <w:rPr>
          <w:sz w:val="32"/>
        </w:rPr>
        <w:t>Y-axis:</w:t>
      </w:r>
      <w:r>
        <w:rPr>
          <w:spacing w:val="-12"/>
          <w:sz w:val="32"/>
        </w:rPr>
        <w:t xml:space="preserve"> </w:t>
      </w:r>
      <w:r>
        <w:rPr>
          <w:sz w:val="32"/>
        </w:rPr>
        <w:t>Average</w:t>
      </w:r>
      <w:r>
        <w:rPr>
          <w:spacing w:val="-10"/>
          <w:sz w:val="32"/>
        </w:rPr>
        <w:t xml:space="preserve"> </w:t>
      </w:r>
      <w:r>
        <w:rPr>
          <w:sz w:val="32"/>
        </w:rPr>
        <w:t>Shipping</w:t>
      </w:r>
      <w:r>
        <w:rPr>
          <w:spacing w:val="-12"/>
          <w:sz w:val="32"/>
        </w:rPr>
        <w:t xml:space="preserve"> </w:t>
      </w:r>
      <w:r>
        <w:rPr>
          <w:spacing w:val="-4"/>
          <w:sz w:val="32"/>
        </w:rPr>
        <w:t>Days</w:t>
      </w:r>
    </w:p>
    <w:p w14:paraId="6ADFBCD4" w14:textId="77777777" w:rsidR="00BF7AF0" w:rsidRDefault="00000000">
      <w:pPr>
        <w:pStyle w:val="ListParagraph"/>
        <w:numPr>
          <w:ilvl w:val="0"/>
          <w:numId w:val="18"/>
        </w:numPr>
        <w:tabs>
          <w:tab w:val="left" w:pos="1080"/>
        </w:tabs>
        <w:spacing w:before="260" w:line="280" w:lineRule="auto"/>
        <w:ind w:right="1081"/>
        <w:jc w:val="both"/>
        <w:rPr>
          <w:sz w:val="32"/>
        </w:rPr>
      </w:pPr>
      <w:r>
        <w:rPr>
          <w:sz w:val="32"/>
        </w:rPr>
        <w:t>Legend: Average Actual Shipping Days and Average Scheduled Shipping Days</w:t>
      </w:r>
    </w:p>
    <w:p w14:paraId="245BFDD0" w14:textId="77777777" w:rsidR="00BF7AF0" w:rsidRDefault="00000000">
      <w:pPr>
        <w:pStyle w:val="BodyText"/>
        <w:spacing w:before="199" w:line="280" w:lineRule="auto"/>
        <w:ind w:right="1084"/>
      </w:pPr>
      <w:r>
        <w:t xml:space="preserve">The shipping modes include Standard Class, Second Class, First Class, and Same Day. Comparing actual and scheduled days helps determine whether different transportation modes are meeting their expected delivery schedules. The chart shows that Standard and Second Class have longer </w:t>
      </w:r>
      <w:proofErr w:type="gramStart"/>
      <w:r>
        <w:t>shipping</w:t>
      </w:r>
      <w:proofErr w:type="gramEnd"/>
      <w:r>
        <w:t xml:space="preserve"> durations compared with First Class and Same Day.</w:t>
      </w:r>
    </w:p>
    <w:p w14:paraId="7824E482" w14:textId="77777777" w:rsidR="00BF7AF0" w:rsidRDefault="00000000">
      <w:pPr>
        <w:pStyle w:val="BodyText"/>
        <w:spacing w:before="196" w:line="280" w:lineRule="auto"/>
        <w:ind w:right="1074"/>
      </w:pPr>
      <w:r>
        <w:t>Count</w:t>
      </w:r>
      <w:r>
        <w:rPr>
          <w:spacing w:val="-10"/>
        </w:rPr>
        <w:t xml:space="preserve"> </w:t>
      </w:r>
      <w:r>
        <w:t>of</w:t>
      </w:r>
      <w:r>
        <w:rPr>
          <w:spacing w:val="-10"/>
        </w:rPr>
        <w:t xml:space="preserve"> </w:t>
      </w:r>
      <w:r>
        <w:t>Order</w:t>
      </w:r>
      <w:r>
        <w:rPr>
          <w:spacing w:val="-12"/>
        </w:rPr>
        <w:t xml:space="preserve"> </w:t>
      </w:r>
      <w:r>
        <w:t>ID</w:t>
      </w:r>
      <w:r>
        <w:rPr>
          <w:spacing w:val="-11"/>
        </w:rPr>
        <w:t xml:space="preserve"> </w:t>
      </w:r>
      <w:r>
        <w:t>by</w:t>
      </w:r>
      <w:r>
        <w:rPr>
          <w:spacing w:val="-14"/>
        </w:rPr>
        <w:t xml:space="preserve"> </w:t>
      </w:r>
      <w:r>
        <w:t>Shipping</w:t>
      </w:r>
      <w:r>
        <w:rPr>
          <w:spacing w:val="-10"/>
        </w:rPr>
        <w:t xml:space="preserve"> </w:t>
      </w:r>
      <w:r>
        <w:t>Mode</w:t>
      </w:r>
      <w:r>
        <w:rPr>
          <w:spacing w:val="-10"/>
        </w:rPr>
        <w:t xml:space="preserve"> </w:t>
      </w:r>
      <w:r>
        <w:t>and</w:t>
      </w:r>
      <w:r>
        <w:rPr>
          <w:spacing w:val="-10"/>
        </w:rPr>
        <w:t xml:space="preserve"> </w:t>
      </w:r>
      <w:r>
        <w:t>Delivery</w:t>
      </w:r>
      <w:r>
        <w:rPr>
          <w:spacing w:val="-12"/>
        </w:rPr>
        <w:t xml:space="preserve"> </w:t>
      </w:r>
      <w:r>
        <w:t>Status</w:t>
      </w:r>
      <w:r>
        <w:rPr>
          <w:spacing w:val="-5"/>
        </w:rPr>
        <w:t xml:space="preserve"> </w:t>
      </w:r>
      <w:r>
        <w:t>–</w:t>
      </w:r>
      <w:r>
        <w:rPr>
          <w:spacing w:val="-10"/>
        </w:rPr>
        <w:t xml:space="preserve"> </w:t>
      </w:r>
      <w:r>
        <w:t xml:space="preserve">Stacked </w:t>
      </w:r>
      <w:r>
        <w:rPr>
          <w:w w:val="105"/>
        </w:rPr>
        <w:t>Column Chart</w:t>
      </w:r>
    </w:p>
    <w:p w14:paraId="3A5F4829" w14:textId="77777777" w:rsidR="00BF7AF0" w:rsidRDefault="00000000">
      <w:pPr>
        <w:pStyle w:val="BodyText"/>
        <w:spacing w:before="199" w:line="280" w:lineRule="auto"/>
        <w:ind w:right="1087"/>
      </w:pPr>
      <w:r>
        <w:t>This chart shows the number of orders for each shipping mode while dividing them according to delivery status.</w:t>
      </w:r>
    </w:p>
    <w:p w14:paraId="74602D53" w14:textId="77777777" w:rsidR="00BF7AF0" w:rsidRDefault="00000000">
      <w:pPr>
        <w:pStyle w:val="ListParagraph"/>
        <w:numPr>
          <w:ilvl w:val="0"/>
          <w:numId w:val="18"/>
        </w:numPr>
        <w:tabs>
          <w:tab w:val="left" w:pos="1079"/>
        </w:tabs>
        <w:spacing w:before="201"/>
        <w:ind w:left="1079" w:hanging="359"/>
        <w:jc w:val="both"/>
        <w:rPr>
          <w:sz w:val="32"/>
        </w:rPr>
      </w:pPr>
      <w:r>
        <w:rPr>
          <w:sz w:val="32"/>
        </w:rPr>
        <w:t>X-axis:</w:t>
      </w:r>
      <w:r>
        <w:rPr>
          <w:spacing w:val="-12"/>
          <w:sz w:val="32"/>
        </w:rPr>
        <w:t xml:space="preserve"> </w:t>
      </w:r>
      <w:r>
        <w:rPr>
          <w:sz w:val="32"/>
        </w:rPr>
        <w:t>Shipping</w:t>
      </w:r>
      <w:r>
        <w:rPr>
          <w:spacing w:val="-10"/>
          <w:sz w:val="32"/>
        </w:rPr>
        <w:t xml:space="preserve"> </w:t>
      </w:r>
      <w:r>
        <w:rPr>
          <w:spacing w:val="-4"/>
          <w:sz w:val="32"/>
        </w:rPr>
        <w:t>Mode</w:t>
      </w:r>
    </w:p>
    <w:p w14:paraId="28B7C097" w14:textId="77777777" w:rsidR="00BF7AF0" w:rsidRDefault="00000000">
      <w:pPr>
        <w:pStyle w:val="ListParagraph"/>
        <w:numPr>
          <w:ilvl w:val="0"/>
          <w:numId w:val="18"/>
        </w:numPr>
        <w:tabs>
          <w:tab w:val="left" w:pos="1079"/>
        </w:tabs>
        <w:spacing w:before="260"/>
        <w:ind w:left="1079" w:hanging="359"/>
        <w:jc w:val="both"/>
        <w:rPr>
          <w:sz w:val="32"/>
        </w:rPr>
      </w:pPr>
      <w:r>
        <w:rPr>
          <w:sz w:val="32"/>
        </w:rPr>
        <w:t>Y-axis:</w:t>
      </w:r>
      <w:r>
        <w:rPr>
          <w:spacing w:val="-6"/>
          <w:sz w:val="32"/>
        </w:rPr>
        <w:t xml:space="preserve"> </w:t>
      </w:r>
      <w:r>
        <w:rPr>
          <w:sz w:val="32"/>
        </w:rPr>
        <w:t>Count</w:t>
      </w:r>
      <w:r>
        <w:rPr>
          <w:spacing w:val="-3"/>
          <w:sz w:val="32"/>
        </w:rPr>
        <w:t xml:space="preserve"> </w:t>
      </w:r>
      <w:r>
        <w:rPr>
          <w:sz w:val="32"/>
        </w:rPr>
        <w:t>of</w:t>
      </w:r>
      <w:r>
        <w:rPr>
          <w:spacing w:val="-3"/>
          <w:sz w:val="32"/>
        </w:rPr>
        <w:t xml:space="preserve"> </w:t>
      </w:r>
      <w:r>
        <w:rPr>
          <w:sz w:val="32"/>
        </w:rPr>
        <w:t>Order</w:t>
      </w:r>
      <w:r>
        <w:rPr>
          <w:spacing w:val="-6"/>
          <w:sz w:val="32"/>
        </w:rPr>
        <w:t xml:space="preserve"> </w:t>
      </w:r>
      <w:r>
        <w:rPr>
          <w:spacing w:val="-5"/>
          <w:sz w:val="32"/>
        </w:rPr>
        <w:t>ID</w:t>
      </w:r>
    </w:p>
    <w:p w14:paraId="2C642903" w14:textId="77777777" w:rsidR="00BF7AF0" w:rsidRDefault="00000000">
      <w:pPr>
        <w:pStyle w:val="ListParagraph"/>
        <w:numPr>
          <w:ilvl w:val="0"/>
          <w:numId w:val="18"/>
        </w:numPr>
        <w:tabs>
          <w:tab w:val="left" w:pos="1079"/>
        </w:tabs>
        <w:ind w:left="1079" w:hanging="359"/>
        <w:jc w:val="both"/>
        <w:rPr>
          <w:sz w:val="32"/>
        </w:rPr>
      </w:pPr>
      <w:r>
        <w:rPr>
          <w:sz w:val="32"/>
        </w:rPr>
        <w:t>Legend:</w:t>
      </w:r>
      <w:r>
        <w:rPr>
          <w:spacing w:val="-8"/>
          <w:sz w:val="32"/>
        </w:rPr>
        <w:t xml:space="preserve"> </w:t>
      </w:r>
      <w:r>
        <w:rPr>
          <w:sz w:val="32"/>
        </w:rPr>
        <w:t>Delivery</w:t>
      </w:r>
      <w:r>
        <w:rPr>
          <w:spacing w:val="-9"/>
          <w:sz w:val="32"/>
        </w:rPr>
        <w:t xml:space="preserve"> </w:t>
      </w:r>
      <w:r>
        <w:rPr>
          <w:spacing w:val="-2"/>
          <w:sz w:val="32"/>
        </w:rPr>
        <w:t>Status</w:t>
      </w:r>
    </w:p>
    <w:p w14:paraId="19862EDC" w14:textId="77777777" w:rsidR="00BF7AF0" w:rsidRDefault="00000000">
      <w:pPr>
        <w:pStyle w:val="BodyText"/>
        <w:spacing w:before="260" w:line="280" w:lineRule="auto"/>
        <w:ind w:right="1079"/>
      </w:pPr>
      <w:r>
        <w:t>The visual includes statuses such as Advance Shipping, Late Delivery, Shipping Cancelled, and Shipping on Time. A stacked chart is useful because it shows both the total order volume and the</w:t>
      </w:r>
      <w:r>
        <w:rPr>
          <w:spacing w:val="28"/>
        </w:rPr>
        <w:t xml:space="preserve"> </w:t>
      </w:r>
      <w:r>
        <w:t>contribution</w:t>
      </w:r>
      <w:r>
        <w:rPr>
          <w:spacing w:val="31"/>
        </w:rPr>
        <w:t xml:space="preserve"> </w:t>
      </w:r>
      <w:r>
        <w:t>of</w:t>
      </w:r>
      <w:r>
        <w:rPr>
          <w:spacing w:val="29"/>
        </w:rPr>
        <w:t xml:space="preserve"> </w:t>
      </w:r>
      <w:r>
        <w:t>each</w:t>
      </w:r>
      <w:r>
        <w:rPr>
          <w:spacing w:val="28"/>
        </w:rPr>
        <w:t xml:space="preserve"> </w:t>
      </w:r>
      <w:r>
        <w:t>delivery</w:t>
      </w:r>
      <w:r>
        <w:rPr>
          <w:spacing w:val="27"/>
        </w:rPr>
        <w:t xml:space="preserve"> </w:t>
      </w:r>
      <w:r>
        <w:t>status.</w:t>
      </w:r>
      <w:r>
        <w:rPr>
          <w:spacing w:val="28"/>
        </w:rPr>
        <w:t xml:space="preserve"> </w:t>
      </w:r>
      <w:r>
        <w:t>Standard</w:t>
      </w:r>
      <w:r>
        <w:rPr>
          <w:spacing w:val="30"/>
        </w:rPr>
        <w:t xml:space="preserve"> </w:t>
      </w:r>
      <w:r>
        <w:t>Class</w:t>
      </w:r>
      <w:r>
        <w:rPr>
          <w:spacing w:val="29"/>
        </w:rPr>
        <w:t xml:space="preserve"> </w:t>
      </w:r>
      <w:r>
        <w:t>contains</w:t>
      </w:r>
    </w:p>
    <w:p w14:paraId="4BC06E6F"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3059813A" w14:textId="77777777" w:rsidR="00BF7AF0" w:rsidRDefault="00BF7AF0">
      <w:pPr>
        <w:pStyle w:val="BodyText"/>
        <w:spacing w:before="219"/>
        <w:ind w:left="0"/>
        <w:jc w:val="left"/>
      </w:pPr>
    </w:p>
    <w:p w14:paraId="74BF4CEF" w14:textId="77777777" w:rsidR="00BF7AF0" w:rsidRDefault="00000000">
      <w:pPr>
        <w:pStyle w:val="BodyText"/>
        <w:spacing w:line="283" w:lineRule="auto"/>
        <w:jc w:val="left"/>
      </w:pPr>
      <w:r>
        <w:t>the</w:t>
      </w:r>
      <w:r>
        <w:rPr>
          <w:spacing w:val="40"/>
        </w:rPr>
        <w:t xml:space="preserve"> </w:t>
      </w:r>
      <w:r>
        <w:t>largest</w:t>
      </w:r>
      <w:r>
        <w:rPr>
          <w:spacing w:val="40"/>
        </w:rPr>
        <w:t xml:space="preserve"> </w:t>
      </w:r>
      <w:r>
        <w:t>number</w:t>
      </w:r>
      <w:r>
        <w:rPr>
          <w:spacing w:val="40"/>
        </w:rPr>
        <w:t xml:space="preserve"> </w:t>
      </w:r>
      <w:r>
        <w:t>of</w:t>
      </w:r>
      <w:r>
        <w:rPr>
          <w:spacing w:val="40"/>
        </w:rPr>
        <w:t xml:space="preserve"> </w:t>
      </w:r>
      <w:r>
        <w:t>orders,</w:t>
      </w:r>
      <w:r>
        <w:rPr>
          <w:spacing w:val="40"/>
        </w:rPr>
        <w:t xml:space="preserve"> </w:t>
      </w:r>
      <w:r>
        <w:t>making</w:t>
      </w:r>
      <w:r>
        <w:rPr>
          <w:spacing w:val="40"/>
        </w:rPr>
        <w:t xml:space="preserve"> </w:t>
      </w:r>
      <w:r>
        <w:t>its</w:t>
      </w:r>
      <w:r>
        <w:rPr>
          <w:spacing w:val="40"/>
        </w:rPr>
        <w:t xml:space="preserve"> </w:t>
      </w:r>
      <w:r>
        <w:t>delivery</w:t>
      </w:r>
      <w:r>
        <w:rPr>
          <w:spacing w:val="40"/>
        </w:rPr>
        <w:t xml:space="preserve"> </w:t>
      </w:r>
      <w:r>
        <w:t>performance</w:t>
      </w:r>
      <w:r>
        <w:rPr>
          <w:spacing w:val="80"/>
        </w:rPr>
        <w:t xml:space="preserve"> </w:t>
      </w:r>
      <w:r>
        <w:t>particularly important.</w:t>
      </w:r>
    </w:p>
    <w:p w14:paraId="69F755DF" w14:textId="77777777" w:rsidR="00BF7AF0" w:rsidRDefault="00000000">
      <w:pPr>
        <w:pStyle w:val="BodyText"/>
        <w:spacing w:before="159"/>
        <w:ind w:left="0"/>
        <w:jc w:val="left"/>
        <w:rPr>
          <w:sz w:val="20"/>
        </w:rPr>
      </w:pPr>
      <w:r>
        <w:rPr>
          <w:noProof/>
          <w:sz w:val="20"/>
        </w:rPr>
        <mc:AlternateContent>
          <mc:Choice Requires="wpg">
            <w:drawing>
              <wp:anchor distT="0" distB="0" distL="0" distR="0" simplePos="0" relativeHeight="251662848" behindDoc="1" locked="0" layoutInCell="1" allowOverlap="1" wp14:anchorId="76EA7A85" wp14:editId="1C6B459E">
                <wp:simplePos x="0" y="0"/>
                <wp:positionH relativeFrom="page">
                  <wp:posOffset>1143000</wp:posOffset>
                </wp:positionH>
                <wp:positionV relativeFrom="paragraph">
                  <wp:posOffset>260350</wp:posOffset>
                </wp:positionV>
                <wp:extent cx="5944870" cy="18415"/>
                <wp:effectExtent l="0" t="0" r="0" b="0"/>
                <wp:wrapTopAndBottom/>
                <wp:docPr id="102" name="Group 102"/>
                <wp:cNvGraphicFramePr/>
                <a:graphic xmlns:a="http://schemas.openxmlformats.org/drawingml/2006/main">
                  <a:graphicData uri="http://schemas.microsoft.com/office/word/2010/wordprocessingGroup">
                    <wpg:wgp>
                      <wpg:cNvGrpSpPr/>
                      <wpg:grpSpPr>
                        <a:xfrm>
                          <a:off x="0" y="0"/>
                          <a:ext cx="5944870" cy="18415"/>
                          <a:chOff x="0" y="0"/>
                          <a:chExt cx="5944870" cy="18415"/>
                        </a:xfrm>
                      </wpg:grpSpPr>
                      <wps:wsp>
                        <wps:cNvPr id="103" name="Graphic 103"/>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104" name="Graphic 104"/>
                        <wps:cNvSpPr/>
                        <wps:spPr>
                          <a:xfrm>
                            <a:off x="5941821" y="126"/>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5" name="Graphic 105"/>
                        <wps:cNvSpPr/>
                        <wps:spPr>
                          <a:xfrm>
                            <a:off x="304" y="126"/>
                            <a:ext cx="5944870" cy="15240"/>
                          </a:xfrm>
                          <a:custGeom>
                            <a:avLst/>
                            <a:gdLst/>
                            <a:ahLst/>
                            <a:cxnLst/>
                            <a:rect l="l" t="t" r="r" b="b"/>
                            <a:pathLst>
                              <a:path w="5944870" h="15240">
                                <a:moveTo>
                                  <a:pt x="3048" y="3060"/>
                                </a:moveTo>
                                <a:lnTo>
                                  <a:pt x="0" y="3060"/>
                                </a:lnTo>
                                <a:lnTo>
                                  <a:pt x="0" y="15240"/>
                                </a:lnTo>
                                <a:lnTo>
                                  <a:pt x="3048" y="15240"/>
                                </a:lnTo>
                                <a:lnTo>
                                  <a:pt x="3048" y="3060"/>
                                </a:lnTo>
                                <a:close/>
                              </a:path>
                              <a:path w="5944870" h="15240">
                                <a:moveTo>
                                  <a:pt x="5944552" y="0"/>
                                </a:moveTo>
                                <a:lnTo>
                                  <a:pt x="5941517" y="0"/>
                                </a:lnTo>
                                <a:lnTo>
                                  <a:pt x="5941517" y="3048"/>
                                </a:lnTo>
                                <a:lnTo>
                                  <a:pt x="5944552" y="3048"/>
                                </a:lnTo>
                                <a:lnTo>
                                  <a:pt x="5944552" y="0"/>
                                </a:lnTo>
                                <a:close/>
                              </a:path>
                            </a:pathLst>
                          </a:custGeom>
                          <a:solidFill>
                            <a:srgbClr val="9F9F9F"/>
                          </a:solidFill>
                        </wps:spPr>
                        <wps:bodyPr wrap="square" lIns="0" tIns="0" rIns="0" bIns="0" rtlCol="0">
                          <a:noAutofit/>
                        </wps:bodyPr>
                      </wps:wsp>
                      <wps:wsp>
                        <wps:cNvPr id="106" name="Graphic 106"/>
                        <wps:cNvSpPr/>
                        <wps:spPr>
                          <a:xfrm>
                            <a:off x="5941821" y="3175"/>
                            <a:ext cx="3175" cy="12700"/>
                          </a:xfrm>
                          <a:custGeom>
                            <a:avLst/>
                            <a:gdLst/>
                            <a:ahLst/>
                            <a:cxnLst/>
                            <a:rect l="l" t="t" r="r" b="b"/>
                            <a:pathLst>
                              <a:path w="3175" h="12700">
                                <a:moveTo>
                                  <a:pt x="3047" y="0"/>
                                </a:moveTo>
                                <a:lnTo>
                                  <a:pt x="0" y="0"/>
                                </a:lnTo>
                                <a:lnTo>
                                  <a:pt x="0" y="12191"/>
                                </a:lnTo>
                                <a:lnTo>
                                  <a:pt x="3047" y="12191"/>
                                </a:lnTo>
                                <a:lnTo>
                                  <a:pt x="3047" y="0"/>
                                </a:lnTo>
                                <a:close/>
                              </a:path>
                            </a:pathLst>
                          </a:custGeom>
                          <a:solidFill>
                            <a:srgbClr val="E2E2E2"/>
                          </a:solidFill>
                        </wps:spPr>
                        <wps:bodyPr wrap="square" lIns="0" tIns="0" rIns="0" bIns="0" rtlCol="0">
                          <a:noAutofit/>
                        </wps:bodyPr>
                      </wps:wsp>
                      <wps:wsp>
                        <wps:cNvPr id="107" name="Graphic 107"/>
                        <wps:cNvSpPr/>
                        <wps:spPr>
                          <a:xfrm>
                            <a:off x="304" y="15366"/>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08" name="Graphic 108"/>
                        <wps:cNvSpPr/>
                        <wps:spPr>
                          <a:xfrm>
                            <a:off x="304" y="15366"/>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90pt;margin-top:20.5pt;height:1.45pt;width:468.1pt;mso-position-horizontal-relative:page;mso-wrap-distance-bottom:0pt;mso-wrap-distance-top:0pt;z-index:-251638784;mso-width-relative:page;mso-height-relative:page;" coordsize="5944870,18415" o:gfxdata="UEsDBAoAAAAAAIdO4kAAAAAAAAAAAAAAAAAEAAAAZHJzL1BLAwQUAAAACACHTuJA83YYn9kAAAAK&#10;AQAADwAAAGRycy9kb3ducmV2LnhtbE2PQU/DMAyF70j8h8hI3FiSDaZRmk5oAk4TEhsS4pY1Xlut&#10;caoma7d/j3diJ+vZT8/fy5cn34oB+9gEMqAnCgRSGVxDlYHv7fvDAkRMlpxtA6GBM0ZYFrc3uc1c&#10;GOkLh02qBIdQzKyBOqUukzKWNXobJ6FD4ts+9N4mln0lXW9HDvetnCo1l942xB9q2+GqxvKwOXoD&#10;H6MdX2f6bVgf9qvz7/bp82et0Zj7O61eQCQ8pX8zXPAZHQpm2oUjuSha1gvFXZKBR83zYtB6PgWx&#10;483sGWSRy+sKxR9QSwMEFAAAAAgAh07iQJ5Hz6gWBAAAhBcAAA4AAABkcnMvZTJvRG9jLnhtbO1Y&#10;bW/TMBD+jsR/iPKd5aWvi9YhxNiEhGAS8ANcx2kiJXGw3ab795ztXua265oCA6RNlWonuZzPzz33&#10;El+8XVelt2JCFrye+dFZ6Huspjwt6sXM//7t+s3U96QidUpKXrOZf8ek//by9auLtklYzHNepkx4&#10;oKSWSdvM/FypJgkCSXNWEXnGG1bDw4yLiii4FIsgFaQF7VUZxGE4Dlou0kZwyqSEu1f2ob/RKPoo&#10;5FlWUHbF6bJitbJaBSuJgi3JvGikf2mszTJG1Zcsk0x55cyHnSrzD4vAfK7/g8sLkiwEafKCbkwg&#10;fUzY2VNFihoW7VRdEUW8pSj2VFUFFVzyTJ1RXgV2IwYR2EUU7mBzI/iyMXtZJO2i6UAHR+2g/stq&#10;6efVrfCKFJgQxr5Xkwpcbtb19A2Ap20WCUjdiOZrcys2Nxb2Su94nYlKj7AXb22AveuAZWvlUbg5&#10;Oh8OpxPAnMKzaDqMRhZ4moN39t6i+YdH3wtw0UDb1pnSNkBIeY+S/D2UvuakYQZ8qfffoTS4R8my&#10;JgoHFicj14EkEwl4nYDQYBzuItTtlCR0KdUN4wZqsvoklWVuijOS44yua5wK4L9mfmmYr3wPmC8M&#10;8+fWAQ1R+j1tpZ56rfGVtSRHV+mnFV+xb9zIKe0w8KiVQmeDqfcyZe3Kwq4cKXyGY2P0WZmOGqAN&#10;n+No5dx1T5M2se7opSWXDECEW3rr3cTAATddwCUvi/S6KEsNgBSL+ftSeCsCyJ5f658GE15xxICa&#10;SAA9m/P0DhjUQqKZ+fLHkgjme+XHGjgKO1c4ETiZ40So8j03uUsvXfN3S8WzQjvfrGD1bi6A/Dpc&#10;/0oUDPejYHhSFIAjo2kcGWpE8djSEfPFIJqMbLIwM4suJhrXMU8aCdYKCAMzeSgKBuFwskXu3w8B&#10;UDnd0AmZj6ONgG7N/pJPQ/0Psf49P+oDM7FMYgEw5UxHHhSK4wUAHPcw7bfL5CgeouP+OvU7S3QR&#10;MIYcoD80i5DbB+EYTX08AhxBZDWOW3XA2Ts+x7GLAru0tc5mCBTBcUf0gcX3isBWHbQ9y6MQaKBG&#10;I+icnAp3CAKd8kbRdsJAU3G0JruSR8PcNeEkYXQZrr0HxqY0vlRE94PlUF843k8Lpqr1Tgva6VgR&#10;seyRZL8kRvEEGsV/XROtFQeywjbHD8XDCX1hHJ1H/api1F8UQfyz/H+uZRF8vlsWJ9plvfnflcXR&#10;YPzSD+KX9NGMDgI23PpLPg3xn+unEPQhu8Q3HfyfIL6u7d3BCRYFKMv/tCE8+DmkK9gwtn0ZcuxQ&#10;8jdsdbsmzMI4uv0gKsNnOLoyfeiP3eqRTyx3H0fVusK7du51VA+3l48B+tJdbp23/HfV1ZxBwuGs&#10;OQDaHCTr01/32pzP3B+eX/4E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iAYAAFtDb250ZW50X1R5cGVzXS54bWxQSwECFAAKAAAAAACHTuJAAAAA&#10;AAAAAAAAAAAABgAAAAAAAAAAABAAAABqBQAAX3JlbHMvUEsBAhQAFAAAAAgAh07iQIoUZjzRAAAA&#10;lAEAAAsAAAAAAAAAAQAgAAAAjgUAAF9yZWxzLy5yZWxzUEsBAhQACgAAAAAAh07iQAAAAAAAAAAA&#10;AAAAAAQAAAAAAAAAAAAQAAAAAAAAAGRycy9QSwECFAAUAAAACACHTuJA83YYn9kAAAAKAQAADwAA&#10;AAAAAAABACAAAAAiAAAAZHJzL2Rvd25yZXYueG1sUEsBAhQAFAAAAAgAh07iQJ5Hz6gWBAAAhBcA&#10;AA4AAAAAAAAAAQAgAAAAKAEAAGRycy9lMm9Eb2MueG1sUEsFBgAAAAAGAAYAWQEAALAHAAAAAA==&#10;">
                <o:lock v:ext="edit" aspectratio="f"/>
                <v:shape id="Graphic 103" o:spid="_x0000_s1026" o:spt="100" style="position:absolute;left:0;top:0;height:18415;width:5943600;" fillcolor="#9F9F9F" filled="t" stroked="f" coordsize="5943600,18415" o:gfxdata="UEsDBAoAAAAAAIdO4kAAAAAAAAAAAAAAAAAEAAAAZHJzL1BLAwQUAAAACACHTuJAHlg1IbkAAADc&#10;AAAADwAAAGRycy9kb3ducmV2LnhtbEVPS4vCMBC+C/6HMMLeNKkLq3SNIoro1dfudbYZ02IzKU18&#10;/XuzIHibj+85k9nd1eJKbag8a8gGCgRx4U3FVsNhv+qPQYSIbLD2TBoeFGA27XYmmBt/4y1dd9GK&#10;FMIhRw1ljE0uZShKchgGviFO3Mm3DmOCrZWmxVsKd7UcKvUlHVacGkpsaFFScd5dnIawskMyv39H&#10;u16OwiH7Oc4vWa31Ry9T3yAi3eNb/HJvTJqvPuH/mXSBnD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5YNSG5AAAA3AAA&#10;AA8AAAAAAAAAAQAgAAAAIgAAAGRycy9kb3ducmV2LnhtbFBLAQIUABQAAAAIAIdO4kAzLwWeOwAA&#10;ADkAAAAQAAAAAAAAAAEAIAAAAAgBAABkcnMvc2hhcGV4bWwueG1sUEsFBgAAAAAGAAYAWwEAALID&#10;AAAAAA==&#10;" path="m5943600,0l0,0,0,18415,5943600,18415,5943600,0xe">
                  <v:fill on="t" focussize="0,0"/>
                  <v:stroke on="f"/>
                  <v:imagedata o:title=""/>
                  <o:lock v:ext="edit" aspectratio="f"/>
                  <v:textbox inset="0mm,0mm,0mm,0mm"/>
                </v:shape>
                <v:shape id="Graphic 104" o:spid="_x0000_s1026" o:spt="100" style="position:absolute;left:5941821;top:126;height:3175;width:3175;" fillcolor="#E2E2E2" filled="t" stroked="f" coordsize="3175,3175" o:gfxdata="UEsDBAoAAAAAAIdO4kAAAAAAAAAAAAAAAAAEAAAAZHJzL1BLAwQUAAAACACHTuJA9FuqzroAAADc&#10;AAAADwAAAGRycy9kb3ducmV2LnhtbEVPzWoCMRC+C75DGKE3TZRSZDV6aBGF1oM/DzBsptmlm0lI&#10;oru+fVMQepuP73fW28F14k4xtZ41zGcKBHHtTctWw/Wymy5BpIxssPNMGh6UYLsZj9ZYGd/zie7n&#10;bEUJ4VShhibnUEmZ6oYcppkPxIX79tFhLjBaaSL2Jdx1cqHUm3TYcmloMNB7Q/XP+eY0DMnmY39Z&#10;pPAxxOUu7Puv06fV+mUyVysQmYb8L366D6bMV6/w90y5QG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0W6rO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05" o:spid="_x0000_s1026" o:spt="100" style="position:absolute;left:304;top:126;height:15240;width:5944870;" fillcolor="#9F9F9F" filled="t" stroked="f" coordsize="5944870,15240" o:gfxdata="UEsDBAoAAAAAAIdO4kAAAAAAAAAAAAAAAAAEAAAAZHJzL1BLAwQUAAAACACHTuJAoGMN9b0AAADc&#10;AAAADwAAAGRycy9kb3ducmV2LnhtbEVPS2sCMRC+F/ofwhR6q8lattbVrIeC1FOlq0iPw2bcLN1M&#10;lk18tL/eCIK3+fieM1+cXSeONITWs4ZspEAQ19603GjYbpYv7yBCRDbYeSYNfxRgUT4+zLEw/sTf&#10;dKxiI1IIhwI12Bj7QspQW3IYRr4nTtzeDw5jgkMjzYCnFO46OVbqTTpsOTVY7OnDUv1bHZyG/1ff&#10;9NPVbvpTHdqv9ecmn9iYa/38lKkZiEjneBff3CuT5qscrs+kC2R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Yw31vQAA&#10;ANwAAAAPAAAAAAAAAAEAIAAAACIAAABkcnMvZG93bnJldi54bWxQSwECFAAUAAAACACHTuJAMy8F&#10;njsAAAA5AAAAEAAAAAAAAAABACAAAAAMAQAAZHJzL3NoYXBleG1sLnhtbFBLBQYAAAAABgAGAFsB&#10;AAC2AwAAAAA=&#10;" path="m3048,3060l0,3060,0,15240,3048,15240,3048,3060xem5944552,0l5941517,0,5941517,3048,5944552,3048,5944552,0xe">
                  <v:fill on="t" focussize="0,0"/>
                  <v:stroke on="f"/>
                  <v:imagedata o:title=""/>
                  <o:lock v:ext="edit" aspectratio="f"/>
                  <v:textbox inset="0mm,0mm,0mm,0mm"/>
                </v:shape>
                <v:shape id="Graphic 106" o:spid="_x0000_s1026" o:spt="100" style="position:absolute;left:5941821;top:3175;height:12700;width:3175;" fillcolor="#E2E2E2" filled="t" stroked="f" coordsize="3175,12700" o:gfxdata="UEsDBAoAAAAAAIdO4kAAAAAAAAAAAAAAAAAEAAAAZHJzL1BLAwQUAAAACACHTuJAie7+JboAAADc&#10;AAAADwAAAGRycy9kb3ducmV2LnhtbEVPTYvCMBC9L/gfwgje1sRVilajB6Eowh6sIngbmrEtNpPS&#10;ZKv++42wsLd5vM9ZbZ62ET11vnasYTJWIIgLZ2ouNZxP2ecchA/IBhvHpOFFHjbrwccKU+MefKQ+&#10;D6WIIexT1FCF0KZS+qIii37sWuLI3VxnMUTYldJ0+IjhtpFfSiXSYs2xocKWthUV9/zHaugXnO++&#10;j7mcXS8hy6bzg2xMovVoOFFLEIGe4V/8596bOF8l8H4mXiD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7v4lugAAANwA&#10;AAAPAAAAAAAAAAEAIAAAACIAAABkcnMvZG93bnJldi54bWxQSwECFAAUAAAACACHTuJAMy8FnjsA&#10;AAA5AAAAEAAAAAAAAAABACAAAAAJAQAAZHJzL3NoYXBleG1sLnhtbFBLBQYAAAAABgAGAFsBAACz&#10;AwAAAAA=&#10;" path="m3047,0l0,0,0,12191,3047,12191,3047,0xe">
                  <v:fill on="t" focussize="0,0"/>
                  <v:stroke on="f"/>
                  <v:imagedata o:title=""/>
                  <o:lock v:ext="edit" aspectratio="f"/>
                  <v:textbox inset="0mm,0mm,0mm,0mm"/>
                </v:shape>
                <v:shape id="Graphic 107" o:spid="_x0000_s1026" o:spt="100" style="position:absolute;left:304;top:15366;height:3175;width:3175;" fillcolor="#9F9F9F" filled="t" stroked="f" coordsize="3175,3175" o:gfxdata="UEsDBAoAAAAAAIdO4kAAAAAAAAAAAAAAAAAEAAAAZHJzL1BLAwQUAAAACACHTuJAGYxQlbkAAADc&#10;AAAADwAAAGRycy9kb3ducmV2LnhtbEVPy6rCMBDdC/5DGMGdJnWhUo3CvSDIXVyfoMuhGdtiMylN&#10;fH69EQR3czjPmc7vthJXanzpWEPSVyCIM2dKzjXsd4veGIQPyAYrx6ThQR7ms3ZriqlxN97QdRty&#10;EUPYp6ihCKFOpfRZQRZ939XEkTu5xmKIsMmlafAWw20lB0oNpcWSY0OBNf0WlJ23F6uBFmiG58P/&#10;z9+yDHK1TlaP5/GkdbeTqAmIQPfwFX/cSxPnqxG8n4kXyNk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mMUJW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108" o:spid="_x0000_s1026" o:spt="100" style="position:absolute;left:304;top:15366;height:3175;width:5944870;" fillcolor="#E2E2E2" filled="t" stroked="f" coordsize="5944870,3175" o:gfxdata="UEsDBAoAAAAAAIdO4kAAAAAAAAAAAAAAAAAEAAAAZHJzL1BLAwQUAAAACACHTuJAfII0AL4AAADc&#10;AAAADwAAAGRycy9kb3ducmV2LnhtbEWPQWvDMAyF74P+B6PCbq2dHcrI6pZRCBR6GMt6aG9qrCVh&#10;sRxiL8n+fXUo7Cbxnt77tN3PvlMjDbENbCFbG1DEVXAt1xbOX8XqFVRMyA67wGThjyLsd4unLeYu&#10;TPxJY5lqJSEcc7TQpNTnWseqIY9xHXpi0b7D4DHJOtTaDThJuO/0izEb7bFlaWiwp0ND1U/56y3c&#10;4ul2OW3mMmuny8d4LYp3rgtrn5eZeQOVaE7/5sf10Qm+EVp5RibQu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II0AL4A&#10;AADcAAAADwAAAAAAAAABACAAAAAiAAAAZHJzL2Rvd25yZXYueG1sUEsBAhQAFAAAAAgAh07iQDMv&#10;BZ47AAAAOQAAABAAAAAAAAAAAQAgAAAADQEAAGRycy9zaGFwZXhtbC54bWxQSwUGAAAAAAYABgBb&#10;AQAAtwMAAAAA&#10;" path="m5941428,0l3048,0,0,0,0,3048,3048,3048,5941428,3048,5941428,0xem5944552,0l5941517,0,5941517,3048,5944552,3048,5944552,0xe">
                  <v:fill on="t" focussize="0,0"/>
                  <v:stroke on="f"/>
                  <v:imagedata o:title=""/>
                  <o:lock v:ext="edit" aspectratio="f"/>
                  <v:textbox inset="0mm,0mm,0mm,0mm"/>
                </v:shape>
                <w10:wrap type="topAndBottom"/>
              </v:group>
            </w:pict>
          </mc:Fallback>
        </mc:AlternateContent>
      </w:r>
    </w:p>
    <w:p w14:paraId="50A63F53" w14:textId="77777777" w:rsidR="00BF7AF0" w:rsidRDefault="00BF7AF0">
      <w:pPr>
        <w:pStyle w:val="BodyText"/>
        <w:ind w:left="0"/>
        <w:jc w:val="left"/>
        <w:rPr>
          <w:sz w:val="36"/>
        </w:rPr>
      </w:pPr>
    </w:p>
    <w:p w14:paraId="14D841E6" w14:textId="77777777" w:rsidR="00BF7AF0" w:rsidRDefault="00BF7AF0">
      <w:pPr>
        <w:pStyle w:val="BodyText"/>
        <w:spacing w:before="235"/>
        <w:ind w:left="0"/>
        <w:jc w:val="left"/>
        <w:rPr>
          <w:sz w:val="36"/>
        </w:rPr>
      </w:pPr>
    </w:p>
    <w:p w14:paraId="4764D9DD" w14:textId="77777777" w:rsidR="00BF7AF0" w:rsidRDefault="00000000">
      <w:pPr>
        <w:pStyle w:val="Heading3"/>
        <w:numPr>
          <w:ilvl w:val="0"/>
          <w:numId w:val="16"/>
        </w:numPr>
        <w:tabs>
          <w:tab w:val="left" w:pos="760"/>
        </w:tabs>
        <w:ind w:hanging="400"/>
        <w:jc w:val="left"/>
      </w:pPr>
      <w:r>
        <w:t>Customer</w:t>
      </w:r>
      <w:r>
        <w:rPr>
          <w:spacing w:val="-1"/>
        </w:rPr>
        <w:t xml:space="preserve"> </w:t>
      </w:r>
      <w:r>
        <w:t>&amp;</w:t>
      </w:r>
      <w:r>
        <w:rPr>
          <w:spacing w:val="1"/>
        </w:rPr>
        <w:t xml:space="preserve"> </w:t>
      </w:r>
      <w:r>
        <w:t xml:space="preserve">Product </w:t>
      </w:r>
      <w:r>
        <w:rPr>
          <w:spacing w:val="-2"/>
        </w:rPr>
        <w:t>Insights</w:t>
      </w:r>
    </w:p>
    <w:p w14:paraId="0306CDCD" w14:textId="77777777" w:rsidR="00BF7AF0" w:rsidRDefault="00000000">
      <w:pPr>
        <w:pStyle w:val="BodyText"/>
        <w:spacing w:before="267"/>
      </w:pPr>
      <w:r>
        <w:t>Total</w:t>
      </w:r>
      <w:r>
        <w:rPr>
          <w:spacing w:val="15"/>
        </w:rPr>
        <w:t xml:space="preserve"> </w:t>
      </w:r>
      <w:r>
        <w:t>Customers</w:t>
      </w:r>
      <w:r>
        <w:rPr>
          <w:spacing w:val="22"/>
        </w:rPr>
        <w:t xml:space="preserve"> </w:t>
      </w:r>
      <w:r>
        <w:t>–</w:t>
      </w:r>
      <w:r>
        <w:rPr>
          <w:spacing w:val="16"/>
        </w:rPr>
        <w:t xml:space="preserve"> </w:t>
      </w:r>
      <w:r>
        <w:t>KPI</w:t>
      </w:r>
      <w:r>
        <w:rPr>
          <w:spacing w:val="16"/>
        </w:rPr>
        <w:t xml:space="preserve"> </w:t>
      </w:r>
      <w:r>
        <w:rPr>
          <w:spacing w:val="-4"/>
        </w:rPr>
        <w:t>Card</w:t>
      </w:r>
    </w:p>
    <w:p w14:paraId="3711F522" w14:textId="77777777" w:rsidR="00BF7AF0" w:rsidRDefault="00000000">
      <w:pPr>
        <w:pStyle w:val="BodyText"/>
        <w:spacing w:before="259" w:line="280" w:lineRule="auto"/>
        <w:ind w:right="1083"/>
      </w:pPr>
      <w:r>
        <w:t>The Total Customers KPI displays the total number of customers in the dataset. The dashboard shows approximately 20,652. This helps understand the overall size of the customer base.</w:t>
      </w:r>
    </w:p>
    <w:p w14:paraId="46F5F404" w14:textId="77777777" w:rsidR="00BF7AF0" w:rsidRDefault="00000000">
      <w:pPr>
        <w:pStyle w:val="BodyText"/>
        <w:spacing w:before="200"/>
      </w:pPr>
      <w:r>
        <w:t>Average</w:t>
      </w:r>
      <w:r>
        <w:rPr>
          <w:spacing w:val="10"/>
        </w:rPr>
        <w:t xml:space="preserve"> </w:t>
      </w:r>
      <w:r>
        <w:t>Items</w:t>
      </w:r>
      <w:r>
        <w:rPr>
          <w:spacing w:val="12"/>
        </w:rPr>
        <w:t xml:space="preserve"> </w:t>
      </w:r>
      <w:r>
        <w:t>per</w:t>
      </w:r>
      <w:r>
        <w:rPr>
          <w:spacing w:val="11"/>
        </w:rPr>
        <w:t xml:space="preserve"> </w:t>
      </w:r>
      <w:r>
        <w:t>Order</w:t>
      </w:r>
      <w:r>
        <w:rPr>
          <w:spacing w:val="14"/>
        </w:rPr>
        <w:t xml:space="preserve"> </w:t>
      </w:r>
      <w:r>
        <w:t>–</w:t>
      </w:r>
      <w:r>
        <w:rPr>
          <w:spacing w:val="11"/>
        </w:rPr>
        <w:t xml:space="preserve"> </w:t>
      </w:r>
      <w:r>
        <w:t>KPI</w:t>
      </w:r>
      <w:r>
        <w:rPr>
          <w:spacing w:val="10"/>
        </w:rPr>
        <w:t xml:space="preserve"> </w:t>
      </w:r>
      <w:r>
        <w:rPr>
          <w:spacing w:val="-4"/>
        </w:rPr>
        <w:t>Card</w:t>
      </w:r>
    </w:p>
    <w:p w14:paraId="649F260D" w14:textId="77777777" w:rsidR="00BF7AF0" w:rsidRDefault="00000000">
      <w:pPr>
        <w:pStyle w:val="BodyText"/>
        <w:spacing w:before="260" w:line="280" w:lineRule="auto"/>
        <w:ind w:right="1083"/>
        <w:jc w:val="left"/>
      </w:pPr>
      <w:r>
        <w:t>The Average Items per Order KPI displays the average number of items</w:t>
      </w:r>
      <w:r>
        <w:rPr>
          <w:spacing w:val="30"/>
        </w:rPr>
        <w:t xml:space="preserve"> </w:t>
      </w:r>
      <w:r>
        <w:t>included</w:t>
      </w:r>
      <w:r>
        <w:rPr>
          <w:spacing w:val="30"/>
        </w:rPr>
        <w:t xml:space="preserve"> </w:t>
      </w:r>
      <w:r>
        <w:t>in</w:t>
      </w:r>
      <w:r>
        <w:rPr>
          <w:spacing w:val="27"/>
        </w:rPr>
        <w:t xml:space="preserve"> </w:t>
      </w:r>
      <w:r>
        <w:t>an</w:t>
      </w:r>
      <w:r>
        <w:rPr>
          <w:spacing w:val="29"/>
        </w:rPr>
        <w:t xml:space="preserve"> </w:t>
      </w:r>
      <w:r>
        <w:t>order.</w:t>
      </w:r>
      <w:r>
        <w:rPr>
          <w:spacing w:val="28"/>
        </w:rPr>
        <w:t xml:space="preserve"> </w:t>
      </w:r>
      <w:r>
        <w:t>The</w:t>
      </w:r>
      <w:r>
        <w:rPr>
          <w:spacing w:val="29"/>
        </w:rPr>
        <w:t xml:space="preserve"> </w:t>
      </w:r>
      <w:r>
        <w:t>dashboard</w:t>
      </w:r>
      <w:r>
        <w:rPr>
          <w:spacing w:val="29"/>
        </w:rPr>
        <w:t xml:space="preserve"> </w:t>
      </w:r>
      <w:r>
        <w:t>shows</w:t>
      </w:r>
      <w:r>
        <w:rPr>
          <w:spacing w:val="32"/>
        </w:rPr>
        <w:t xml:space="preserve"> </w:t>
      </w:r>
      <w:r>
        <w:rPr>
          <w:spacing w:val="-2"/>
        </w:rPr>
        <w:t>approximately</w:t>
      </w:r>
    </w:p>
    <w:p w14:paraId="4883B071" w14:textId="77777777" w:rsidR="00BF7AF0" w:rsidRDefault="00000000">
      <w:pPr>
        <w:pStyle w:val="BodyText"/>
        <w:spacing w:line="280" w:lineRule="auto"/>
        <w:jc w:val="left"/>
      </w:pPr>
      <w:r>
        <w:t>5.84.</w:t>
      </w:r>
      <w:r>
        <w:rPr>
          <w:spacing w:val="80"/>
        </w:rPr>
        <w:t xml:space="preserve"> </w:t>
      </w:r>
      <w:r>
        <w:t>This</w:t>
      </w:r>
      <w:r>
        <w:rPr>
          <w:spacing w:val="80"/>
        </w:rPr>
        <w:t xml:space="preserve"> </w:t>
      </w:r>
      <w:r>
        <w:t>helps</w:t>
      </w:r>
      <w:r>
        <w:rPr>
          <w:spacing w:val="80"/>
        </w:rPr>
        <w:t xml:space="preserve"> </w:t>
      </w:r>
      <w:r>
        <w:t>understand</w:t>
      </w:r>
      <w:r>
        <w:rPr>
          <w:spacing w:val="80"/>
        </w:rPr>
        <w:t xml:space="preserve"> </w:t>
      </w:r>
      <w:r>
        <w:t>the</w:t>
      </w:r>
      <w:r>
        <w:rPr>
          <w:spacing w:val="80"/>
        </w:rPr>
        <w:t xml:space="preserve"> </w:t>
      </w:r>
      <w:r>
        <w:t>average</w:t>
      </w:r>
      <w:r>
        <w:rPr>
          <w:spacing w:val="80"/>
        </w:rPr>
        <w:t xml:space="preserve"> </w:t>
      </w:r>
      <w:r>
        <w:t>quantity</w:t>
      </w:r>
      <w:r>
        <w:rPr>
          <w:spacing w:val="80"/>
        </w:rPr>
        <w:t xml:space="preserve"> </w:t>
      </w:r>
      <w:r>
        <w:t>of</w:t>
      </w:r>
      <w:r>
        <w:rPr>
          <w:spacing w:val="80"/>
        </w:rPr>
        <w:t xml:space="preserve"> </w:t>
      </w:r>
      <w:r>
        <w:t>products purchased in each order.</w:t>
      </w:r>
    </w:p>
    <w:p w14:paraId="7F14B238" w14:textId="77777777" w:rsidR="00BF7AF0" w:rsidRDefault="00000000">
      <w:pPr>
        <w:pStyle w:val="BodyText"/>
        <w:spacing w:before="201"/>
        <w:jc w:val="left"/>
      </w:pPr>
      <w:r>
        <w:t>Average</w:t>
      </w:r>
      <w:r>
        <w:rPr>
          <w:spacing w:val="9"/>
        </w:rPr>
        <w:t xml:space="preserve"> </w:t>
      </w:r>
      <w:r>
        <w:t>Profit</w:t>
      </w:r>
      <w:r>
        <w:rPr>
          <w:spacing w:val="10"/>
        </w:rPr>
        <w:t xml:space="preserve"> </w:t>
      </w:r>
      <w:r>
        <w:t>per</w:t>
      </w:r>
      <w:r>
        <w:rPr>
          <w:spacing w:val="10"/>
        </w:rPr>
        <w:t xml:space="preserve"> </w:t>
      </w:r>
      <w:r>
        <w:t>Order</w:t>
      </w:r>
      <w:r>
        <w:rPr>
          <w:spacing w:val="14"/>
        </w:rPr>
        <w:t xml:space="preserve"> </w:t>
      </w:r>
      <w:r>
        <w:t>–</w:t>
      </w:r>
      <w:r>
        <w:rPr>
          <w:spacing w:val="10"/>
        </w:rPr>
        <w:t xml:space="preserve"> </w:t>
      </w:r>
      <w:r>
        <w:t>KPI</w:t>
      </w:r>
      <w:r>
        <w:rPr>
          <w:spacing w:val="10"/>
        </w:rPr>
        <w:t xml:space="preserve"> </w:t>
      </w:r>
      <w:r>
        <w:rPr>
          <w:spacing w:val="-4"/>
        </w:rPr>
        <w:t>Card</w:t>
      </w:r>
    </w:p>
    <w:p w14:paraId="58060002" w14:textId="77777777" w:rsidR="00BF7AF0" w:rsidRDefault="00000000">
      <w:pPr>
        <w:pStyle w:val="BodyText"/>
        <w:spacing w:before="257" w:line="280" w:lineRule="auto"/>
        <w:jc w:val="left"/>
      </w:pPr>
      <w:r>
        <w:t>The</w:t>
      </w:r>
      <w:r>
        <w:rPr>
          <w:spacing w:val="80"/>
        </w:rPr>
        <w:t xml:space="preserve"> </w:t>
      </w:r>
      <w:r>
        <w:t>Average</w:t>
      </w:r>
      <w:r>
        <w:rPr>
          <w:spacing w:val="80"/>
        </w:rPr>
        <w:t xml:space="preserve"> </w:t>
      </w:r>
      <w:r>
        <w:t>Profit</w:t>
      </w:r>
      <w:r>
        <w:rPr>
          <w:spacing w:val="80"/>
        </w:rPr>
        <w:t xml:space="preserve"> </w:t>
      </w:r>
      <w:r>
        <w:t>per</w:t>
      </w:r>
      <w:r>
        <w:rPr>
          <w:spacing w:val="80"/>
        </w:rPr>
        <w:t xml:space="preserve"> </w:t>
      </w:r>
      <w:r>
        <w:t>Order</w:t>
      </w:r>
      <w:r>
        <w:rPr>
          <w:spacing w:val="80"/>
        </w:rPr>
        <w:t xml:space="preserve"> </w:t>
      </w:r>
      <w:r>
        <w:t>KPI</w:t>
      </w:r>
      <w:r>
        <w:rPr>
          <w:spacing w:val="80"/>
        </w:rPr>
        <w:t xml:space="preserve"> </w:t>
      </w:r>
      <w:r>
        <w:t>displays</w:t>
      </w:r>
      <w:r>
        <w:rPr>
          <w:spacing w:val="80"/>
        </w:rPr>
        <w:t xml:space="preserve"> </w:t>
      </w:r>
      <w:r>
        <w:t>the</w:t>
      </w:r>
      <w:r>
        <w:rPr>
          <w:spacing w:val="80"/>
        </w:rPr>
        <w:t xml:space="preserve"> </w:t>
      </w:r>
      <w:r>
        <w:t>average</w:t>
      </w:r>
      <w:r>
        <w:rPr>
          <w:spacing w:val="80"/>
        </w:rPr>
        <w:t xml:space="preserve"> </w:t>
      </w:r>
      <w:r>
        <w:t>profit generated</w:t>
      </w:r>
      <w:r>
        <w:rPr>
          <w:spacing w:val="17"/>
        </w:rPr>
        <w:t xml:space="preserve"> </w:t>
      </w:r>
      <w:r>
        <w:t>from</w:t>
      </w:r>
      <w:r>
        <w:rPr>
          <w:spacing w:val="19"/>
        </w:rPr>
        <w:t xml:space="preserve"> </w:t>
      </w:r>
      <w:r>
        <w:t>each</w:t>
      </w:r>
      <w:r>
        <w:rPr>
          <w:spacing w:val="17"/>
        </w:rPr>
        <w:t xml:space="preserve"> </w:t>
      </w:r>
      <w:r>
        <w:t>order.</w:t>
      </w:r>
      <w:r>
        <w:rPr>
          <w:spacing w:val="19"/>
        </w:rPr>
        <w:t xml:space="preserve"> </w:t>
      </w:r>
      <w:r>
        <w:t>The</w:t>
      </w:r>
      <w:r>
        <w:rPr>
          <w:spacing w:val="19"/>
        </w:rPr>
        <w:t xml:space="preserve"> </w:t>
      </w:r>
      <w:r>
        <w:t>dashboard</w:t>
      </w:r>
      <w:r>
        <w:rPr>
          <w:spacing w:val="17"/>
        </w:rPr>
        <w:t xml:space="preserve"> </w:t>
      </w:r>
      <w:r>
        <w:t>shows</w:t>
      </w:r>
      <w:r>
        <w:rPr>
          <w:spacing w:val="18"/>
        </w:rPr>
        <w:t xml:space="preserve"> </w:t>
      </w:r>
      <w:r>
        <w:rPr>
          <w:spacing w:val="-2"/>
        </w:rPr>
        <w:t>approximately</w:t>
      </w:r>
    </w:p>
    <w:p w14:paraId="793B3BB1" w14:textId="77777777" w:rsidR="00BF7AF0" w:rsidRDefault="00000000">
      <w:pPr>
        <w:pStyle w:val="BodyText"/>
        <w:spacing w:line="280" w:lineRule="auto"/>
        <w:ind w:right="1083"/>
        <w:jc w:val="left"/>
      </w:pPr>
      <w:r>
        <w:t xml:space="preserve">₹21.98. This helps evaluate the average profitability of individual </w:t>
      </w:r>
      <w:r>
        <w:rPr>
          <w:spacing w:val="-2"/>
        </w:rPr>
        <w:t>orders.</w:t>
      </w:r>
    </w:p>
    <w:p w14:paraId="706DF5E0" w14:textId="77777777" w:rsidR="00BF7AF0" w:rsidRDefault="00000000">
      <w:pPr>
        <w:pStyle w:val="BodyText"/>
        <w:spacing w:before="202"/>
        <w:jc w:val="left"/>
      </w:pPr>
      <w:r>
        <w:t>Customer</w:t>
      </w:r>
      <w:r>
        <w:rPr>
          <w:spacing w:val="22"/>
        </w:rPr>
        <w:t xml:space="preserve"> </w:t>
      </w:r>
      <w:r>
        <w:t>Segment</w:t>
      </w:r>
      <w:r>
        <w:rPr>
          <w:spacing w:val="24"/>
        </w:rPr>
        <w:t xml:space="preserve"> </w:t>
      </w:r>
      <w:r>
        <w:t>–</w:t>
      </w:r>
      <w:r>
        <w:rPr>
          <w:spacing w:val="22"/>
        </w:rPr>
        <w:t xml:space="preserve"> </w:t>
      </w:r>
      <w:r>
        <w:rPr>
          <w:spacing w:val="-2"/>
        </w:rPr>
        <w:t>Slicer</w:t>
      </w:r>
    </w:p>
    <w:p w14:paraId="457E86E3" w14:textId="77777777" w:rsidR="00BF7AF0" w:rsidRDefault="00000000">
      <w:pPr>
        <w:pStyle w:val="BodyText"/>
        <w:spacing w:before="257" w:line="283" w:lineRule="auto"/>
        <w:ind w:right="1083"/>
        <w:jc w:val="left"/>
      </w:pPr>
      <w:r>
        <w:t>The Customer Segment slicer allows users to filter the dashboard based on different customer segments.</w:t>
      </w:r>
    </w:p>
    <w:p w14:paraId="22099DB0" w14:textId="77777777" w:rsidR="00BF7AF0" w:rsidRDefault="00BF7AF0">
      <w:pPr>
        <w:pStyle w:val="BodyText"/>
        <w:spacing w:line="283" w:lineRule="auto"/>
        <w:jc w:val="left"/>
        <w:sectPr w:rsidR="00BF7AF0">
          <w:pgSz w:w="12240" w:h="15840"/>
          <w:pgMar w:top="1880" w:right="360" w:bottom="1240" w:left="1080" w:header="865" w:footer="1057" w:gutter="0"/>
          <w:cols w:space="720"/>
        </w:sectPr>
      </w:pPr>
    </w:p>
    <w:p w14:paraId="65F34001" w14:textId="77777777" w:rsidR="00BF7AF0" w:rsidRDefault="00BF7AF0">
      <w:pPr>
        <w:pStyle w:val="BodyText"/>
        <w:spacing w:before="222"/>
        <w:ind w:left="0"/>
        <w:jc w:val="left"/>
      </w:pPr>
    </w:p>
    <w:p w14:paraId="3FEB42C0" w14:textId="77777777" w:rsidR="00BF7AF0" w:rsidRDefault="00000000">
      <w:pPr>
        <w:pStyle w:val="BodyText"/>
      </w:pPr>
      <w:r>
        <w:t>Options:</w:t>
      </w:r>
      <w:r>
        <w:rPr>
          <w:spacing w:val="-11"/>
        </w:rPr>
        <w:t xml:space="preserve"> </w:t>
      </w:r>
      <w:r>
        <w:t>Consumer,</w:t>
      </w:r>
      <w:r>
        <w:rPr>
          <w:spacing w:val="-10"/>
        </w:rPr>
        <w:t xml:space="preserve"> </w:t>
      </w:r>
      <w:r>
        <w:t>Corporate,</w:t>
      </w:r>
      <w:r>
        <w:rPr>
          <w:spacing w:val="-8"/>
        </w:rPr>
        <w:t xml:space="preserve"> </w:t>
      </w:r>
      <w:r>
        <w:t>Home</w:t>
      </w:r>
      <w:r>
        <w:rPr>
          <w:spacing w:val="-11"/>
        </w:rPr>
        <w:t xml:space="preserve"> </w:t>
      </w:r>
      <w:r>
        <w:rPr>
          <w:spacing w:val="-2"/>
        </w:rPr>
        <w:t>Office</w:t>
      </w:r>
    </w:p>
    <w:p w14:paraId="3F6C982A" w14:textId="77777777" w:rsidR="00BF7AF0" w:rsidRDefault="00000000">
      <w:pPr>
        <w:pStyle w:val="BodyText"/>
        <w:spacing w:before="259" w:line="280" w:lineRule="auto"/>
        <w:ind w:right="1082"/>
      </w:pPr>
      <w:r>
        <w:t>Selecting a customer segment updates the dashboard visuals according to the selected customer group. This helps perform customer-segment-wise analysis.</w:t>
      </w:r>
    </w:p>
    <w:p w14:paraId="441669FC" w14:textId="77777777" w:rsidR="00BF7AF0" w:rsidRDefault="00000000">
      <w:pPr>
        <w:pStyle w:val="BodyText"/>
        <w:spacing w:before="200"/>
      </w:pPr>
      <w:r>
        <w:t>Count</w:t>
      </w:r>
      <w:r>
        <w:rPr>
          <w:spacing w:val="5"/>
        </w:rPr>
        <w:t xml:space="preserve"> </w:t>
      </w:r>
      <w:r>
        <w:t>of</w:t>
      </w:r>
      <w:r>
        <w:rPr>
          <w:spacing w:val="8"/>
        </w:rPr>
        <w:t xml:space="preserve"> </w:t>
      </w:r>
      <w:r>
        <w:t>Order</w:t>
      </w:r>
      <w:r>
        <w:rPr>
          <w:spacing w:val="6"/>
        </w:rPr>
        <w:t xml:space="preserve"> </w:t>
      </w:r>
      <w:r>
        <w:t>by</w:t>
      </w:r>
      <w:r>
        <w:rPr>
          <w:spacing w:val="4"/>
        </w:rPr>
        <w:t xml:space="preserve"> </w:t>
      </w:r>
      <w:r>
        <w:t>Customer</w:t>
      </w:r>
      <w:r>
        <w:rPr>
          <w:spacing w:val="6"/>
        </w:rPr>
        <w:t xml:space="preserve"> </w:t>
      </w:r>
      <w:r>
        <w:t>Segment</w:t>
      </w:r>
      <w:r>
        <w:rPr>
          <w:spacing w:val="10"/>
        </w:rPr>
        <w:t xml:space="preserve"> </w:t>
      </w:r>
      <w:r>
        <w:t>–</w:t>
      </w:r>
      <w:r>
        <w:rPr>
          <w:spacing w:val="5"/>
        </w:rPr>
        <w:t xml:space="preserve"> </w:t>
      </w:r>
      <w:r>
        <w:t>Donut</w:t>
      </w:r>
      <w:r>
        <w:rPr>
          <w:spacing w:val="6"/>
        </w:rPr>
        <w:t xml:space="preserve"> </w:t>
      </w:r>
      <w:r>
        <w:rPr>
          <w:spacing w:val="-2"/>
        </w:rPr>
        <w:t>Chart</w:t>
      </w:r>
    </w:p>
    <w:p w14:paraId="2AECC383" w14:textId="77777777" w:rsidR="00BF7AF0" w:rsidRDefault="00000000">
      <w:pPr>
        <w:pStyle w:val="BodyText"/>
        <w:spacing w:before="260" w:line="280" w:lineRule="auto"/>
        <w:ind w:right="1085"/>
      </w:pPr>
      <w:r>
        <w:t>The Count of Order by Customer Segment chart represents the distribution of orders across different customer segments.</w:t>
      </w:r>
    </w:p>
    <w:p w14:paraId="58153FB2" w14:textId="77777777" w:rsidR="00BF7AF0" w:rsidRDefault="00000000">
      <w:pPr>
        <w:pStyle w:val="BodyText"/>
        <w:tabs>
          <w:tab w:val="left" w:pos="4284"/>
          <w:tab w:val="left" w:pos="8438"/>
        </w:tabs>
        <w:spacing w:before="199" w:line="280" w:lineRule="auto"/>
        <w:ind w:right="1080"/>
      </w:pPr>
      <w:r>
        <w:rPr>
          <w:spacing w:val="-2"/>
        </w:rPr>
        <w:t>Legend:</w:t>
      </w:r>
      <w:r>
        <w:tab/>
      </w:r>
      <w:r>
        <w:rPr>
          <w:spacing w:val="-2"/>
        </w:rPr>
        <w:t>Customer</w:t>
      </w:r>
      <w:r>
        <w:tab/>
      </w:r>
      <w:r>
        <w:rPr>
          <w:spacing w:val="-2"/>
        </w:rPr>
        <w:t xml:space="preserve">Segment </w:t>
      </w:r>
      <w:r>
        <w:t>Values: Count of Order</w:t>
      </w:r>
    </w:p>
    <w:p w14:paraId="423977F7" w14:textId="77777777" w:rsidR="00BF7AF0" w:rsidRDefault="00000000">
      <w:pPr>
        <w:pStyle w:val="BodyText"/>
        <w:spacing w:before="199" w:line="280" w:lineRule="auto"/>
        <w:ind w:right="1079"/>
      </w:pPr>
      <w:r>
        <w:t>The chart compares Consumer, Corporate, and Home Office segments.</w:t>
      </w:r>
      <w:r>
        <w:rPr>
          <w:spacing w:val="-22"/>
        </w:rPr>
        <w:t xml:space="preserve"> </w:t>
      </w:r>
      <w:r>
        <w:t>It</w:t>
      </w:r>
      <w:r>
        <w:rPr>
          <w:spacing w:val="-21"/>
        </w:rPr>
        <w:t xml:space="preserve"> </w:t>
      </w:r>
      <w:r>
        <w:t>helps</w:t>
      </w:r>
      <w:r>
        <w:rPr>
          <w:spacing w:val="-21"/>
        </w:rPr>
        <w:t xml:space="preserve"> </w:t>
      </w:r>
      <w:r>
        <w:t>identify</w:t>
      </w:r>
      <w:r>
        <w:rPr>
          <w:spacing w:val="-21"/>
        </w:rPr>
        <w:t xml:space="preserve"> </w:t>
      </w:r>
      <w:r>
        <w:t>which</w:t>
      </w:r>
      <w:r>
        <w:rPr>
          <w:spacing w:val="-22"/>
        </w:rPr>
        <w:t xml:space="preserve"> </w:t>
      </w:r>
      <w:r>
        <w:t>customer</w:t>
      </w:r>
      <w:r>
        <w:rPr>
          <w:spacing w:val="-21"/>
        </w:rPr>
        <w:t xml:space="preserve"> </w:t>
      </w:r>
      <w:r>
        <w:t>segment</w:t>
      </w:r>
      <w:r>
        <w:rPr>
          <w:spacing w:val="-21"/>
        </w:rPr>
        <w:t xml:space="preserve"> </w:t>
      </w:r>
      <w:r>
        <w:t>contributes</w:t>
      </w:r>
      <w:r>
        <w:rPr>
          <w:spacing w:val="-21"/>
        </w:rPr>
        <w:t xml:space="preserve"> </w:t>
      </w:r>
      <w:r>
        <w:t>the highest number of orders.</w:t>
      </w:r>
    </w:p>
    <w:p w14:paraId="31BC1294" w14:textId="77777777" w:rsidR="00BF7AF0" w:rsidRDefault="00000000">
      <w:pPr>
        <w:pStyle w:val="BodyText"/>
        <w:spacing w:before="200"/>
      </w:pPr>
      <w:r>
        <w:t>Sales</w:t>
      </w:r>
      <w:r>
        <w:rPr>
          <w:spacing w:val="10"/>
        </w:rPr>
        <w:t xml:space="preserve"> </w:t>
      </w:r>
      <w:r>
        <w:t>Contribution</w:t>
      </w:r>
      <w:r>
        <w:rPr>
          <w:spacing w:val="9"/>
        </w:rPr>
        <w:t xml:space="preserve"> </w:t>
      </w:r>
      <w:r>
        <w:t>by</w:t>
      </w:r>
      <w:r>
        <w:rPr>
          <w:spacing w:val="7"/>
        </w:rPr>
        <w:t xml:space="preserve"> </w:t>
      </w:r>
      <w:r>
        <w:t>Department</w:t>
      </w:r>
      <w:r>
        <w:rPr>
          <w:spacing w:val="15"/>
        </w:rPr>
        <w:t xml:space="preserve"> </w:t>
      </w:r>
      <w:r>
        <w:t>–</w:t>
      </w:r>
      <w:r>
        <w:rPr>
          <w:spacing w:val="11"/>
        </w:rPr>
        <w:t xml:space="preserve"> </w:t>
      </w:r>
      <w:proofErr w:type="spellStart"/>
      <w:r>
        <w:rPr>
          <w:spacing w:val="-2"/>
        </w:rPr>
        <w:t>Treemap</w:t>
      </w:r>
      <w:proofErr w:type="spellEnd"/>
    </w:p>
    <w:p w14:paraId="1721750F" w14:textId="77777777" w:rsidR="00BF7AF0" w:rsidRDefault="00000000">
      <w:pPr>
        <w:pStyle w:val="BodyText"/>
        <w:spacing w:before="260" w:line="280" w:lineRule="auto"/>
        <w:ind w:right="1084"/>
      </w:pPr>
      <w:r>
        <w:t xml:space="preserve">This </w:t>
      </w:r>
      <w:proofErr w:type="spellStart"/>
      <w:r>
        <w:t>treemap</w:t>
      </w:r>
      <w:proofErr w:type="spellEnd"/>
      <w:r>
        <w:t xml:space="preserve"> represents the contribution of different departments to total sales.</w:t>
      </w:r>
    </w:p>
    <w:p w14:paraId="79948A40" w14:textId="77777777" w:rsidR="00BF7AF0" w:rsidRDefault="00000000">
      <w:pPr>
        <w:pStyle w:val="BodyText"/>
        <w:tabs>
          <w:tab w:val="left" w:pos="4471"/>
          <w:tab w:val="left" w:pos="8867"/>
        </w:tabs>
        <w:spacing w:before="198" w:line="280" w:lineRule="auto"/>
        <w:ind w:right="1079"/>
      </w:pPr>
      <w:r>
        <w:rPr>
          <w:spacing w:val="-2"/>
        </w:rPr>
        <w:t>Category:</w:t>
      </w:r>
      <w:r>
        <w:tab/>
      </w:r>
      <w:r>
        <w:rPr>
          <w:spacing w:val="-2"/>
        </w:rPr>
        <w:t>Department</w:t>
      </w:r>
      <w:r>
        <w:tab/>
      </w:r>
      <w:r>
        <w:rPr>
          <w:spacing w:val="-4"/>
        </w:rPr>
        <w:t xml:space="preserve">Name </w:t>
      </w:r>
      <w:r>
        <w:t>Values: Sum of Sales</w:t>
      </w:r>
    </w:p>
    <w:p w14:paraId="5288B63B" w14:textId="77777777" w:rsidR="00BF7AF0" w:rsidRDefault="00000000">
      <w:pPr>
        <w:pStyle w:val="BodyText"/>
        <w:spacing w:before="200" w:line="280" w:lineRule="auto"/>
        <w:ind w:right="1081"/>
      </w:pPr>
      <w:r>
        <w:t>The size of each block represents the sales value of the department. Larger blocks indicate higher sales contribution, helping identify the departments that generate the most sales.</w:t>
      </w:r>
    </w:p>
    <w:p w14:paraId="61C3CE5F" w14:textId="77777777" w:rsidR="00BF7AF0" w:rsidRDefault="00000000">
      <w:pPr>
        <w:pStyle w:val="BodyText"/>
        <w:spacing w:before="200"/>
      </w:pPr>
      <w:r>
        <w:t>Sales</w:t>
      </w:r>
      <w:r>
        <w:rPr>
          <w:spacing w:val="5"/>
        </w:rPr>
        <w:t xml:space="preserve"> </w:t>
      </w:r>
      <w:r>
        <w:t>by</w:t>
      </w:r>
      <w:r>
        <w:rPr>
          <w:spacing w:val="4"/>
        </w:rPr>
        <w:t xml:space="preserve"> </w:t>
      </w:r>
      <w:r>
        <w:t>Department,</w:t>
      </w:r>
      <w:r>
        <w:rPr>
          <w:spacing w:val="4"/>
        </w:rPr>
        <w:t xml:space="preserve"> </w:t>
      </w:r>
      <w:r>
        <w:t>Category</w:t>
      </w:r>
      <w:r>
        <w:rPr>
          <w:spacing w:val="4"/>
        </w:rPr>
        <w:t xml:space="preserve"> </w:t>
      </w:r>
      <w:r>
        <w:t>and</w:t>
      </w:r>
      <w:r>
        <w:rPr>
          <w:spacing w:val="4"/>
        </w:rPr>
        <w:t xml:space="preserve"> </w:t>
      </w:r>
      <w:r>
        <w:t>Customer</w:t>
      </w:r>
      <w:r>
        <w:rPr>
          <w:spacing w:val="5"/>
        </w:rPr>
        <w:t xml:space="preserve"> </w:t>
      </w:r>
      <w:r>
        <w:t>Segment</w:t>
      </w:r>
      <w:r>
        <w:rPr>
          <w:spacing w:val="10"/>
        </w:rPr>
        <w:t xml:space="preserve"> </w:t>
      </w:r>
      <w:r>
        <w:t>–</w:t>
      </w:r>
      <w:r>
        <w:rPr>
          <w:spacing w:val="5"/>
        </w:rPr>
        <w:t xml:space="preserve"> </w:t>
      </w:r>
      <w:r>
        <w:rPr>
          <w:spacing w:val="-2"/>
        </w:rPr>
        <w:t>Matrix</w:t>
      </w:r>
    </w:p>
    <w:p w14:paraId="2FD103A8" w14:textId="77777777" w:rsidR="00BF7AF0" w:rsidRDefault="00000000">
      <w:pPr>
        <w:pStyle w:val="BodyText"/>
        <w:spacing w:before="259" w:line="280" w:lineRule="auto"/>
        <w:ind w:right="1076"/>
      </w:pPr>
      <w:r>
        <w:t>This matrix provides a detailed comparison of sales across departments, categories, and customer segments.</w:t>
      </w:r>
    </w:p>
    <w:p w14:paraId="00860227"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300D3589" w14:textId="77777777" w:rsidR="00BF7AF0" w:rsidRDefault="00BF7AF0">
      <w:pPr>
        <w:pStyle w:val="BodyText"/>
        <w:spacing w:before="219"/>
        <w:ind w:left="0"/>
        <w:jc w:val="left"/>
      </w:pPr>
    </w:p>
    <w:p w14:paraId="05CB986C" w14:textId="77777777" w:rsidR="00BF7AF0" w:rsidRDefault="00000000">
      <w:pPr>
        <w:pStyle w:val="BodyText"/>
        <w:tabs>
          <w:tab w:val="left" w:pos="4382"/>
          <w:tab w:val="left" w:pos="8440"/>
        </w:tabs>
        <w:spacing w:line="280" w:lineRule="auto"/>
        <w:ind w:right="1078"/>
      </w:pPr>
      <w:r>
        <w:t>Rows:</w:t>
      </w:r>
      <w:r>
        <w:rPr>
          <w:spacing w:val="80"/>
          <w:w w:val="150"/>
        </w:rPr>
        <w:t xml:space="preserve">  </w:t>
      </w:r>
      <w:proofErr w:type="gramStart"/>
      <w:r>
        <w:t>Department</w:t>
      </w:r>
      <w:r>
        <w:rPr>
          <w:spacing w:val="80"/>
          <w:w w:val="150"/>
        </w:rPr>
        <w:t xml:space="preserve">  </w:t>
      </w:r>
      <w:r>
        <w:t>Name</w:t>
      </w:r>
      <w:proofErr w:type="gramEnd"/>
      <w:r>
        <w:rPr>
          <w:spacing w:val="80"/>
          <w:w w:val="150"/>
        </w:rPr>
        <w:t xml:space="preserve">  </w:t>
      </w:r>
      <w:proofErr w:type="gramStart"/>
      <w:r>
        <w:t>and</w:t>
      </w:r>
      <w:r>
        <w:rPr>
          <w:spacing w:val="80"/>
          <w:w w:val="150"/>
        </w:rPr>
        <w:t xml:space="preserve">  </w:t>
      </w:r>
      <w:r>
        <w:t>Category</w:t>
      </w:r>
      <w:proofErr w:type="gramEnd"/>
      <w:r>
        <w:rPr>
          <w:spacing w:val="80"/>
          <w:w w:val="150"/>
        </w:rPr>
        <w:t xml:space="preserve">  </w:t>
      </w:r>
      <w:r>
        <w:t xml:space="preserve">Name </w:t>
      </w:r>
      <w:r>
        <w:rPr>
          <w:spacing w:val="-2"/>
        </w:rPr>
        <w:t>Columns:</w:t>
      </w:r>
      <w:r>
        <w:tab/>
      </w:r>
      <w:r>
        <w:rPr>
          <w:spacing w:val="-2"/>
        </w:rPr>
        <w:t>Customer</w:t>
      </w:r>
      <w:r>
        <w:tab/>
      </w:r>
      <w:r>
        <w:rPr>
          <w:spacing w:val="-2"/>
        </w:rPr>
        <w:t xml:space="preserve">Segment </w:t>
      </w:r>
      <w:r>
        <w:t>Values: Sum of Sales</w:t>
      </w:r>
    </w:p>
    <w:p w14:paraId="6EA3296E" w14:textId="77777777" w:rsidR="00BF7AF0" w:rsidRDefault="00000000">
      <w:pPr>
        <w:pStyle w:val="BodyText"/>
        <w:spacing w:before="200" w:line="280" w:lineRule="auto"/>
        <w:ind w:right="1079"/>
      </w:pPr>
      <w:r>
        <w:t>It</w:t>
      </w:r>
      <w:r>
        <w:rPr>
          <w:spacing w:val="-12"/>
        </w:rPr>
        <w:t xml:space="preserve"> </w:t>
      </w:r>
      <w:r>
        <w:t>helps</w:t>
      </w:r>
      <w:r>
        <w:rPr>
          <w:spacing w:val="-11"/>
        </w:rPr>
        <w:t xml:space="preserve"> </w:t>
      </w:r>
      <w:r>
        <w:t>identify</w:t>
      </w:r>
      <w:r>
        <w:rPr>
          <w:spacing w:val="-11"/>
        </w:rPr>
        <w:t xml:space="preserve"> </w:t>
      </w:r>
      <w:r>
        <w:t>which</w:t>
      </w:r>
      <w:r>
        <w:rPr>
          <w:spacing w:val="-12"/>
        </w:rPr>
        <w:t xml:space="preserve"> </w:t>
      </w:r>
      <w:r>
        <w:t>departments</w:t>
      </w:r>
      <w:r>
        <w:rPr>
          <w:spacing w:val="-11"/>
        </w:rPr>
        <w:t xml:space="preserve"> </w:t>
      </w:r>
      <w:r>
        <w:t>and</w:t>
      </w:r>
      <w:r>
        <w:rPr>
          <w:spacing w:val="-12"/>
        </w:rPr>
        <w:t xml:space="preserve"> </w:t>
      </w:r>
      <w:r>
        <w:t>categories</w:t>
      </w:r>
      <w:r>
        <w:rPr>
          <w:spacing w:val="-10"/>
        </w:rPr>
        <w:t xml:space="preserve"> </w:t>
      </w:r>
      <w:r>
        <w:t>generate</w:t>
      </w:r>
      <w:r>
        <w:rPr>
          <w:spacing w:val="-10"/>
        </w:rPr>
        <w:t xml:space="preserve"> </w:t>
      </w:r>
      <w:r>
        <w:t xml:space="preserve">higher sales and how sales are distributed among different customer </w:t>
      </w:r>
      <w:r>
        <w:rPr>
          <w:spacing w:val="-2"/>
        </w:rPr>
        <w:t>segments.</w:t>
      </w:r>
    </w:p>
    <w:p w14:paraId="04796061" w14:textId="77777777" w:rsidR="00BF7AF0" w:rsidRDefault="00000000">
      <w:pPr>
        <w:pStyle w:val="BodyText"/>
        <w:spacing w:before="201"/>
      </w:pPr>
      <w:r>
        <w:t>Sales</w:t>
      </w:r>
      <w:r>
        <w:rPr>
          <w:spacing w:val="3"/>
        </w:rPr>
        <w:t xml:space="preserve"> </w:t>
      </w:r>
      <w:r>
        <w:t>Contribution</w:t>
      </w:r>
      <w:r>
        <w:rPr>
          <w:spacing w:val="3"/>
        </w:rPr>
        <w:t xml:space="preserve"> </w:t>
      </w:r>
      <w:r>
        <w:t>by</w:t>
      </w:r>
      <w:r>
        <w:rPr>
          <w:spacing w:val="-1"/>
        </w:rPr>
        <w:t xml:space="preserve"> </w:t>
      </w:r>
      <w:r>
        <w:t>Customer</w:t>
      </w:r>
      <w:r>
        <w:rPr>
          <w:spacing w:val="3"/>
        </w:rPr>
        <w:t xml:space="preserve"> </w:t>
      </w:r>
      <w:r>
        <w:t>Segment</w:t>
      </w:r>
      <w:r>
        <w:rPr>
          <w:spacing w:val="7"/>
        </w:rPr>
        <w:t xml:space="preserve"> </w:t>
      </w:r>
      <w:r>
        <w:t>–</w:t>
      </w:r>
      <w:r>
        <w:rPr>
          <w:spacing w:val="2"/>
        </w:rPr>
        <w:t xml:space="preserve"> </w:t>
      </w:r>
      <w:r>
        <w:t>Horizontal</w:t>
      </w:r>
      <w:r>
        <w:rPr>
          <w:spacing w:val="4"/>
        </w:rPr>
        <w:t xml:space="preserve"> </w:t>
      </w:r>
      <w:r>
        <w:t>Bar</w:t>
      </w:r>
      <w:r>
        <w:rPr>
          <w:spacing w:val="3"/>
        </w:rPr>
        <w:t xml:space="preserve"> </w:t>
      </w:r>
      <w:r>
        <w:rPr>
          <w:spacing w:val="-2"/>
        </w:rPr>
        <w:t>Chart</w:t>
      </w:r>
    </w:p>
    <w:p w14:paraId="3F732B66" w14:textId="77777777" w:rsidR="00BF7AF0" w:rsidRDefault="00000000">
      <w:pPr>
        <w:pStyle w:val="BodyText"/>
        <w:spacing w:before="259" w:line="280" w:lineRule="auto"/>
        <w:ind w:right="1084"/>
      </w:pPr>
      <w:r>
        <w:t xml:space="preserve">This chart compares sales generated by different customer </w:t>
      </w:r>
      <w:r>
        <w:rPr>
          <w:spacing w:val="-2"/>
        </w:rPr>
        <w:t>segments.</w:t>
      </w:r>
    </w:p>
    <w:p w14:paraId="4054D0CE" w14:textId="77777777" w:rsidR="00BF7AF0" w:rsidRDefault="00000000">
      <w:pPr>
        <w:pStyle w:val="BodyText"/>
        <w:tabs>
          <w:tab w:val="left" w:pos="3559"/>
          <w:tab w:val="left" w:pos="6436"/>
          <w:tab w:val="left" w:pos="8923"/>
        </w:tabs>
        <w:spacing w:before="199" w:line="280" w:lineRule="auto"/>
        <w:ind w:right="1077"/>
      </w:pPr>
      <w:r>
        <w:rPr>
          <w:spacing w:val="-2"/>
        </w:rPr>
        <w:t>X-axis:</w:t>
      </w:r>
      <w:r>
        <w:tab/>
      </w:r>
      <w:r>
        <w:rPr>
          <w:spacing w:val="-4"/>
        </w:rPr>
        <w:t>Sum</w:t>
      </w:r>
      <w:r>
        <w:tab/>
      </w:r>
      <w:r>
        <w:rPr>
          <w:spacing w:val="-6"/>
        </w:rPr>
        <w:t>of</w:t>
      </w:r>
      <w:r>
        <w:tab/>
      </w:r>
      <w:r>
        <w:rPr>
          <w:spacing w:val="-4"/>
        </w:rPr>
        <w:t xml:space="preserve">Sales </w:t>
      </w:r>
      <w:r>
        <w:t>Y-axis: Customer Segment</w:t>
      </w:r>
    </w:p>
    <w:p w14:paraId="10DB4621" w14:textId="77777777" w:rsidR="00BF7AF0" w:rsidRDefault="00000000">
      <w:pPr>
        <w:pStyle w:val="BodyText"/>
        <w:spacing w:before="199" w:line="280" w:lineRule="auto"/>
        <w:ind w:right="1078"/>
      </w:pPr>
      <w:r>
        <w:t xml:space="preserve">The chart compares Consumer, Corporate, and Home Office segments. Longer bars indicate higher sales contribution. It helps identify the customer segment that contributes the most to overall </w:t>
      </w:r>
      <w:r>
        <w:rPr>
          <w:spacing w:val="-2"/>
        </w:rPr>
        <w:t>sales.</w:t>
      </w:r>
    </w:p>
    <w:p w14:paraId="471E2AEB" w14:textId="77777777" w:rsidR="00BF7AF0" w:rsidRDefault="00BF7AF0">
      <w:pPr>
        <w:pStyle w:val="BodyText"/>
        <w:ind w:left="0"/>
        <w:jc w:val="left"/>
      </w:pPr>
    </w:p>
    <w:p w14:paraId="6B61456C" w14:textId="77777777" w:rsidR="00BF7AF0" w:rsidRDefault="00BF7AF0">
      <w:pPr>
        <w:pStyle w:val="BodyText"/>
        <w:spacing w:before="92"/>
        <w:ind w:left="0"/>
        <w:jc w:val="left"/>
      </w:pPr>
    </w:p>
    <w:p w14:paraId="0DB12817" w14:textId="77777777" w:rsidR="00BF7AF0" w:rsidRDefault="00000000">
      <w:pPr>
        <w:pStyle w:val="Heading3"/>
        <w:numPr>
          <w:ilvl w:val="0"/>
          <w:numId w:val="16"/>
        </w:numPr>
        <w:tabs>
          <w:tab w:val="left" w:pos="760"/>
        </w:tabs>
        <w:ind w:hanging="400"/>
        <w:jc w:val="left"/>
      </w:pPr>
      <w:r>
        <w:t>Product &amp;</w:t>
      </w:r>
      <w:r>
        <w:rPr>
          <w:spacing w:val="-2"/>
        </w:rPr>
        <w:t xml:space="preserve"> </w:t>
      </w:r>
      <w:r>
        <w:t>Category</w:t>
      </w:r>
      <w:r>
        <w:rPr>
          <w:spacing w:val="-4"/>
        </w:rPr>
        <w:t xml:space="preserve"> </w:t>
      </w:r>
      <w:r>
        <w:rPr>
          <w:spacing w:val="-2"/>
        </w:rPr>
        <w:t>Performance</w:t>
      </w:r>
    </w:p>
    <w:p w14:paraId="605BA48A" w14:textId="77777777" w:rsidR="00BF7AF0" w:rsidRDefault="00000000">
      <w:pPr>
        <w:pStyle w:val="BodyText"/>
        <w:spacing w:before="268"/>
      </w:pPr>
      <w:r>
        <w:t>Average</w:t>
      </w:r>
      <w:r>
        <w:rPr>
          <w:spacing w:val="11"/>
        </w:rPr>
        <w:t xml:space="preserve"> </w:t>
      </w:r>
      <w:r>
        <w:t>Discount</w:t>
      </w:r>
      <w:r>
        <w:rPr>
          <w:spacing w:val="11"/>
        </w:rPr>
        <w:t xml:space="preserve"> </w:t>
      </w:r>
      <w:r>
        <w:t>Rate</w:t>
      </w:r>
      <w:r>
        <w:rPr>
          <w:spacing w:val="14"/>
        </w:rPr>
        <w:t xml:space="preserve"> </w:t>
      </w:r>
      <w:r>
        <w:t>–</w:t>
      </w:r>
      <w:r>
        <w:rPr>
          <w:spacing w:val="11"/>
        </w:rPr>
        <w:t xml:space="preserve"> </w:t>
      </w:r>
      <w:r>
        <w:t>KPI</w:t>
      </w:r>
      <w:r>
        <w:rPr>
          <w:spacing w:val="12"/>
        </w:rPr>
        <w:t xml:space="preserve"> </w:t>
      </w:r>
      <w:r>
        <w:rPr>
          <w:spacing w:val="-4"/>
        </w:rPr>
        <w:t>Card</w:t>
      </w:r>
    </w:p>
    <w:p w14:paraId="36C42617" w14:textId="77777777" w:rsidR="00BF7AF0" w:rsidRDefault="00000000">
      <w:pPr>
        <w:pStyle w:val="BodyText"/>
        <w:spacing w:before="259" w:line="280" w:lineRule="auto"/>
        <w:ind w:right="1077"/>
      </w:pPr>
      <w:r>
        <w:t>The Average Discount Rate KPI shows the average discount percentage applied to products. The dashboard displays approximately 10.17%. This metric is useful for understanding the overall discount level applied across orders.</w:t>
      </w:r>
    </w:p>
    <w:p w14:paraId="1DF5FFAC" w14:textId="77777777" w:rsidR="00BF7AF0" w:rsidRDefault="00000000">
      <w:pPr>
        <w:pStyle w:val="BodyText"/>
        <w:spacing w:before="201"/>
      </w:pPr>
      <w:r>
        <w:t>Unique</w:t>
      </w:r>
      <w:r>
        <w:rPr>
          <w:spacing w:val="11"/>
        </w:rPr>
        <w:t xml:space="preserve"> </w:t>
      </w:r>
      <w:r>
        <w:t>Products</w:t>
      </w:r>
      <w:r>
        <w:rPr>
          <w:spacing w:val="16"/>
        </w:rPr>
        <w:t xml:space="preserve"> </w:t>
      </w:r>
      <w:r>
        <w:t>Sold</w:t>
      </w:r>
      <w:r>
        <w:rPr>
          <w:spacing w:val="14"/>
        </w:rPr>
        <w:t xml:space="preserve"> </w:t>
      </w:r>
      <w:r>
        <w:t>–</w:t>
      </w:r>
      <w:r>
        <w:rPr>
          <w:spacing w:val="12"/>
        </w:rPr>
        <w:t xml:space="preserve"> </w:t>
      </w:r>
      <w:r>
        <w:t>KPI</w:t>
      </w:r>
      <w:r>
        <w:rPr>
          <w:spacing w:val="12"/>
        </w:rPr>
        <w:t xml:space="preserve"> </w:t>
      </w:r>
      <w:r>
        <w:rPr>
          <w:spacing w:val="-4"/>
        </w:rPr>
        <w:t>Card</w:t>
      </w:r>
    </w:p>
    <w:p w14:paraId="015E2F9F" w14:textId="77777777" w:rsidR="00BF7AF0" w:rsidRDefault="00BF7AF0">
      <w:pPr>
        <w:pStyle w:val="BodyText"/>
        <w:sectPr w:rsidR="00BF7AF0">
          <w:pgSz w:w="12240" w:h="15840"/>
          <w:pgMar w:top="1880" w:right="360" w:bottom="1240" w:left="1080" w:header="865" w:footer="1057" w:gutter="0"/>
          <w:cols w:space="720"/>
        </w:sectPr>
      </w:pPr>
    </w:p>
    <w:p w14:paraId="15559AD7" w14:textId="77777777" w:rsidR="00BF7AF0" w:rsidRDefault="00BF7AF0">
      <w:pPr>
        <w:pStyle w:val="BodyText"/>
        <w:spacing w:before="219"/>
        <w:ind w:left="0"/>
        <w:jc w:val="left"/>
      </w:pPr>
    </w:p>
    <w:p w14:paraId="1021E6CD" w14:textId="77777777" w:rsidR="00BF7AF0" w:rsidRDefault="00000000">
      <w:pPr>
        <w:pStyle w:val="BodyText"/>
        <w:spacing w:line="280" w:lineRule="auto"/>
        <w:ind w:right="1075"/>
      </w:pPr>
      <w:r>
        <w:t>This KPI displays the number of unique products sold. The dashboard shows approximately 118 unique products. It provides an</w:t>
      </w:r>
      <w:r>
        <w:rPr>
          <w:spacing w:val="-15"/>
        </w:rPr>
        <w:t xml:space="preserve"> </w:t>
      </w:r>
      <w:r>
        <w:t>overview</w:t>
      </w:r>
      <w:r>
        <w:rPr>
          <w:spacing w:val="-18"/>
        </w:rPr>
        <w:t xml:space="preserve"> </w:t>
      </w:r>
      <w:r>
        <w:t>of</w:t>
      </w:r>
      <w:r>
        <w:rPr>
          <w:spacing w:val="-15"/>
        </w:rPr>
        <w:t xml:space="preserve"> </w:t>
      </w:r>
      <w:r>
        <w:t>the</w:t>
      </w:r>
      <w:r>
        <w:rPr>
          <w:spacing w:val="-15"/>
        </w:rPr>
        <w:t xml:space="preserve"> </w:t>
      </w:r>
      <w:r>
        <w:t>variety</w:t>
      </w:r>
      <w:r>
        <w:rPr>
          <w:spacing w:val="-19"/>
        </w:rPr>
        <w:t xml:space="preserve"> </w:t>
      </w:r>
      <w:r>
        <w:t>of</w:t>
      </w:r>
      <w:r>
        <w:rPr>
          <w:spacing w:val="-13"/>
        </w:rPr>
        <w:t xml:space="preserve"> </w:t>
      </w:r>
      <w:r>
        <w:t>products</w:t>
      </w:r>
      <w:r>
        <w:rPr>
          <w:spacing w:val="-14"/>
        </w:rPr>
        <w:t xml:space="preserve"> </w:t>
      </w:r>
      <w:r>
        <w:t>included</w:t>
      </w:r>
      <w:r>
        <w:rPr>
          <w:spacing w:val="-15"/>
        </w:rPr>
        <w:t xml:space="preserve"> </w:t>
      </w:r>
      <w:r>
        <w:t>in</w:t>
      </w:r>
      <w:r>
        <w:rPr>
          <w:spacing w:val="-15"/>
        </w:rPr>
        <w:t xml:space="preserve"> </w:t>
      </w:r>
      <w:r>
        <w:t>the</w:t>
      </w:r>
      <w:r>
        <w:rPr>
          <w:spacing w:val="-15"/>
        </w:rPr>
        <w:t xml:space="preserve"> </w:t>
      </w:r>
      <w:r>
        <w:t>sales</w:t>
      </w:r>
      <w:r>
        <w:rPr>
          <w:spacing w:val="-14"/>
        </w:rPr>
        <w:t xml:space="preserve"> </w:t>
      </w:r>
      <w:r>
        <w:t>dataset.</w:t>
      </w:r>
    </w:p>
    <w:p w14:paraId="7FA00A64" w14:textId="77777777" w:rsidR="00BF7AF0" w:rsidRDefault="00000000">
      <w:pPr>
        <w:pStyle w:val="BodyText"/>
        <w:spacing w:before="203"/>
      </w:pPr>
      <w:r>
        <w:t>Total</w:t>
      </w:r>
      <w:r>
        <w:rPr>
          <w:spacing w:val="12"/>
        </w:rPr>
        <w:t xml:space="preserve"> </w:t>
      </w:r>
      <w:r>
        <w:t>Quantity</w:t>
      </w:r>
      <w:r>
        <w:rPr>
          <w:spacing w:val="10"/>
        </w:rPr>
        <w:t xml:space="preserve"> </w:t>
      </w:r>
      <w:r>
        <w:t>Sold</w:t>
      </w:r>
      <w:r>
        <w:rPr>
          <w:spacing w:val="16"/>
        </w:rPr>
        <w:t xml:space="preserve"> </w:t>
      </w:r>
      <w:r>
        <w:t>–</w:t>
      </w:r>
      <w:r>
        <w:rPr>
          <w:spacing w:val="13"/>
        </w:rPr>
        <w:t xml:space="preserve"> </w:t>
      </w:r>
      <w:r>
        <w:t>KPI</w:t>
      </w:r>
      <w:r>
        <w:rPr>
          <w:spacing w:val="13"/>
        </w:rPr>
        <w:t xml:space="preserve"> </w:t>
      </w:r>
      <w:r>
        <w:rPr>
          <w:spacing w:val="-4"/>
        </w:rPr>
        <w:t>Card</w:t>
      </w:r>
    </w:p>
    <w:p w14:paraId="39BBA490" w14:textId="77777777" w:rsidR="00BF7AF0" w:rsidRDefault="00000000">
      <w:pPr>
        <w:pStyle w:val="BodyText"/>
        <w:spacing w:before="257" w:line="280" w:lineRule="auto"/>
        <w:ind w:right="1081"/>
      </w:pPr>
      <w:r>
        <w:t>The</w:t>
      </w:r>
      <w:r>
        <w:rPr>
          <w:spacing w:val="-14"/>
        </w:rPr>
        <w:t xml:space="preserve"> </w:t>
      </w:r>
      <w:r>
        <w:t>Total</w:t>
      </w:r>
      <w:r>
        <w:rPr>
          <w:spacing w:val="-13"/>
        </w:rPr>
        <w:t xml:space="preserve"> </w:t>
      </w:r>
      <w:r>
        <w:t>Quantity</w:t>
      </w:r>
      <w:r>
        <w:rPr>
          <w:spacing w:val="-15"/>
        </w:rPr>
        <w:t xml:space="preserve"> </w:t>
      </w:r>
      <w:r>
        <w:t>Sold</w:t>
      </w:r>
      <w:r>
        <w:rPr>
          <w:spacing w:val="-14"/>
        </w:rPr>
        <w:t xml:space="preserve"> </w:t>
      </w:r>
      <w:r>
        <w:t>KPI</w:t>
      </w:r>
      <w:r>
        <w:rPr>
          <w:spacing w:val="-14"/>
        </w:rPr>
        <w:t xml:space="preserve"> </w:t>
      </w:r>
      <w:r>
        <w:t>represents</w:t>
      </w:r>
      <w:r>
        <w:rPr>
          <w:spacing w:val="-12"/>
        </w:rPr>
        <w:t xml:space="preserve"> </w:t>
      </w:r>
      <w:r>
        <w:t>the</w:t>
      </w:r>
      <w:r>
        <w:rPr>
          <w:spacing w:val="-13"/>
        </w:rPr>
        <w:t xml:space="preserve"> </w:t>
      </w:r>
      <w:r>
        <w:t>total</w:t>
      </w:r>
      <w:r>
        <w:rPr>
          <w:spacing w:val="-12"/>
        </w:rPr>
        <w:t xml:space="preserve"> </w:t>
      </w:r>
      <w:r>
        <w:t>number</w:t>
      </w:r>
      <w:r>
        <w:rPr>
          <w:spacing w:val="-14"/>
        </w:rPr>
        <w:t xml:space="preserve"> </w:t>
      </w:r>
      <w:r>
        <w:t>of</w:t>
      </w:r>
      <w:r>
        <w:rPr>
          <w:spacing w:val="-14"/>
        </w:rPr>
        <w:t xml:space="preserve"> </w:t>
      </w:r>
      <w:r>
        <w:t>product units sold. The dashboard shows approximately 384K units. This helps measure overall product demand.</w:t>
      </w:r>
    </w:p>
    <w:p w14:paraId="6EA4FEB4" w14:textId="77777777" w:rsidR="00BF7AF0" w:rsidRDefault="00000000">
      <w:pPr>
        <w:pStyle w:val="BodyText"/>
        <w:spacing w:before="203"/>
      </w:pPr>
      <w:r>
        <w:t>Top</w:t>
      </w:r>
      <w:r>
        <w:rPr>
          <w:spacing w:val="7"/>
        </w:rPr>
        <w:t xml:space="preserve"> </w:t>
      </w:r>
      <w:r>
        <w:t>10</w:t>
      </w:r>
      <w:r>
        <w:rPr>
          <w:spacing w:val="7"/>
        </w:rPr>
        <w:t xml:space="preserve"> </w:t>
      </w:r>
      <w:r>
        <w:t>Products</w:t>
      </w:r>
      <w:r>
        <w:rPr>
          <w:spacing w:val="9"/>
        </w:rPr>
        <w:t xml:space="preserve"> </w:t>
      </w:r>
      <w:r>
        <w:t>by</w:t>
      </w:r>
      <w:r>
        <w:rPr>
          <w:spacing w:val="6"/>
        </w:rPr>
        <w:t xml:space="preserve"> </w:t>
      </w:r>
      <w:r>
        <w:t>Quantity</w:t>
      </w:r>
      <w:r>
        <w:rPr>
          <w:spacing w:val="6"/>
        </w:rPr>
        <w:t xml:space="preserve"> </w:t>
      </w:r>
      <w:r>
        <w:t>Sold</w:t>
      </w:r>
      <w:r>
        <w:rPr>
          <w:spacing w:val="10"/>
        </w:rPr>
        <w:t xml:space="preserve"> </w:t>
      </w:r>
      <w:r>
        <w:t>–</w:t>
      </w:r>
      <w:r>
        <w:rPr>
          <w:spacing w:val="8"/>
        </w:rPr>
        <w:t xml:space="preserve"> </w:t>
      </w:r>
      <w:r>
        <w:t>Bar</w:t>
      </w:r>
      <w:r>
        <w:rPr>
          <w:spacing w:val="8"/>
        </w:rPr>
        <w:t xml:space="preserve"> </w:t>
      </w:r>
      <w:r>
        <w:rPr>
          <w:spacing w:val="-2"/>
        </w:rPr>
        <w:t>Chart</w:t>
      </w:r>
    </w:p>
    <w:p w14:paraId="4ACC29CA" w14:textId="77777777" w:rsidR="00BF7AF0" w:rsidRDefault="00000000">
      <w:pPr>
        <w:pStyle w:val="BodyText"/>
        <w:spacing w:before="257" w:line="283" w:lineRule="auto"/>
        <w:ind w:right="1085"/>
      </w:pPr>
      <w:r>
        <w:t xml:space="preserve">This chart identifies the ten products with the highest quantities </w:t>
      </w:r>
      <w:r>
        <w:rPr>
          <w:spacing w:val="-2"/>
        </w:rPr>
        <w:t>sold.</w:t>
      </w:r>
    </w:p>
    <w:p w14:paraId="156C0187" w14:textId="77777777" w:rsidR="00BF7AF0" w:rsidRDefault="00000000">
      <w:pPr>
        <w:pStyle w:val="ListParagraph"/>
        <w:numPr>
          <w:ilvl w:val="0"/>
          <w:numId w:val="19"/>
        </w:numPr>
        <w:tabs>
          <w:tab w:val="left" w:pos="1080"/>
        </w:tabs>
        <w:spacing w:before="194"/>
        <w:rPr>
          <w:sz w:val="32"/>
        </w:rPr>
      </w:pPr>
      <w:r>
        <w:rPr>
          <w:sz w:val="32"/>
        </w:rPr>
        <w:t>X-axis:</w:t>
      </w:r>
      <w:r>
        <w:rPr>
          <w:spacing w:val="-5"/>
          <w:sz w:val="32"/>
        </w:rPr>
        <w:t xml:space="preserve"> </w:t>
      </w:r>
      <w:r>
        <w:rPr>
          <w:sz w:val="32"/>
        </w:rPr>
        <w:t>Sum</w:t>
      </w:r>
      <w:r>
        <w:rPr>
          <w:spacing w:val="-2"/>
          <w:sz w:val="32"/>
        </w:rPr>
        <w:t xml:space="preserve"> </w:t>
      </w:r>
      <w:r>
        <w:rPr>
          <w:sz w:val="32"/>
        </w:rPr>
        <w:t>of</w:t>
      </w:r>
      <w:r>
        <w:rPr>
          <w:spacing w:val="-2"/>
          <w:sz w:val="32"/>
        </w:rPr>
        <w:t xml:space="preserve"> Quantity</w:t>
      </w:r>
    </w:p>
    <w:p w14:paraId="6B835508" w14:textId="77777777" w:rsidR="00BF7AF0" w:rsidRDefault="00000000">
      <w:pPr>
        <w:pStyle w:val="ListParagraph"/>
        <w:numPr>
          <w:ilvl w:val="0"/>
          <w:numId w:val="19"/>
        </w:numPr>
        <w:tabs>
          <w:tab w:val="left" w:pos="1080"/>
        </w:tabs>
        <w:rPr>
          <w:sz w:val="32"/>
        </w:rPr>
      </w:pPr>
      <w:r>
        <w:rPr>
          <w:sz w:val="32"/>
        </w:rPr>
        <w:t>Y-axis:</w:t>
      </w:r>
      <w:r>
        <w:rPr>
          <w:spacing w:val="-9"/>
          <w:sz w:val="32"/>
        </w:rPr>
        <w:t xml:space="preserve"> </w:t>
      </w:r>
      <w:r>
        <w:rPr>
          <w:sz w:val="32"/>
        </w:rPr>
        <w:t>Product</w:t>
      </w:r>
      <w:r>
        <w:rPr>
          <w:spacing w:val="-6"/>
          <w:sz w:val="32"/>
        </w:rPr>
        <w:t xml:space="preserve"> </w:t>
      </w:r>
      <w:r>
        <w:rPr>
          <w:spacing w:val="-4"/>
          <w:sz w:val="32"/>
        </w:rPr>
        <w:t>Name</w:t>
      </w:r>
    </w:p>
    <w:p w14:paraId="28620E91" w14:textId="77777777" w:rsidR="00BF7AF0" w:rsidRDefault="00000000">
      <w:pPr>
        <w:pStyle w:val="BodyText"/>
        <w:spacing w:before="259" w:line="280" w:lineRule="auto"/>
        <w:ind w:right="1083"/>
      </w:pPr>
      <w:r>
        <w:t>A bar chart is appropriate because product names are categorical values and quantity is a numerical measure. The visual shows which individual products have the highest demand, helping identify fast-moving products.</w:t>
      </w:r>
    </w:p>
    <w:p w14:paraId="54D5917D" w14:textId="77777777" w:rsidR="00BF7AF0" w:rsidRDefault="00000000">
      <w:pPr>
        <w:pStyle w:val="BodyText"/>
        <w:spacing w:before="199"/>
      </w:pPr>
      <w:r>
        <w:t>Top</w:t>
      </w:r>
      <w:r>
        <w:rPr>
          <w:spacing w:val="9"/>
        </w:rPr>
        <w:t xml:space="preserve"> </w:t>
      </w:r>
      <w:r>
        <w:t>10</w:t>
      </w:r>
      <w:r>
        <w:rPr>
          <w:spacing w:val="10"/>
        </w:rPr>
        <w:t xml:space="preserve"> </w:t>
      </w:r>
      <w:r>
        <w:t>Categories</w:t>
      </w:r>
      <w:r>
        <w:rPr>
          <w:spacing w:val="12"/>
        </w:rPr>
        <w:t xml:space="preserve"> </w:t>
      </w:r>
      <w:r>
        <w:t>by</w:t>
      </w:r>
      <w:r>
        <w:rPr>
          <w:spacing w:val="7"/>
        </w:rPr>
        <w:t xml:space="preserve"> </w:t>
      </w:r>
      <w:r>
        <w:t>Quantity</w:t>
      </w:r>
      <w:r>
        <w:rPr>
          <w:spacing w:val="12"/>
        </w:rPr>
        <w:t xml:space="preserve"> </w:t>
      </w:r>
      <w:r>
        <w:t>–</w:t>
      </w:r>
      <w:r>
        <w:rPr>
          <w:spacing w:val="13"/>
        </w:rPr>
        <w:t xml:space="preserve"> </w:t>
      </w:r>
      <w:proofErr w:type="spellStart"/>
      <w:r>
        <w:rPr>
          <w:spacing w:val="-2"/>
        </w:rPr>
        <w:t>Treemap</w:t>
      </w:r>
      <w:proofErr w:type="spellEnd"/>
    </w:p>
    <w:p w14:paraId="203B46D2" w14:textId="77777777" w:rsidR="00BF7AF0" w:rsidRDefault="00000000">
      <w:pPr>
        <w:pStyle w:val="BodyText"/>
        <w:spacing w:before="260" w:line="280" w:lineRule="auto"/>
        <w:ind w:right="1081"/>
      </w:pPr>
      <w:r>
        <w:t>The</w:t>
      </w:r>
      <w:r>
        <w:rPr>
          <w:spacing w:val="-22"/>
        </w:rPr>
        <w:t xml:space="preserve"> </w:t>
      </w:r>
      <w:proofErr w:type="spellStart"/>
      <w:r>
        <w:t>treemap</w:t>
      </w:r>
      <w:proofErr w:type="spellEnd"/>
      <w:r>
        <w:rPr>
          <w:spacing w:val="-21"/>
        </w:rPr>
        <w:t xml:space="preserve"> </w:t>
      </w:r>
      <w:r>
        <w:t>shows</w:t>
      </w:r>
      <w:r>
        <w:rPr>
          <w:spacing w:val="-21"/>
        </w:rPr>
        <w:t xml:space="preserve"> </w:t>
      </w:r>
      <w:r>
        <w:t>the</w:t>
      </w:r>
      <w:r>
        <w:rPr>
          <w:spacing w:val="-21"/>
        </w:rPr>
        <w:t xml:space="preserve"> </w:t>
      </w:r>
      <w:r>
        <w:t>categories</w:t>
      </w:r>
      <w:r>
        <w:rPr>
          <w:spacing w:val="-22"/>
        </w:rPr>
        <w:t xml:space="preserve"> </w:t>
      </w:r>
      <w:r>
        <w:t>contributing</w:t>
      </w:r>
      <w:r>
        <w:rPr>
          <w:spacing w:val="-21"/>
        </w:rPr>
        <w:t xml:space="preserve"> </w:t>
      </w:r>
      <w:r>
        <w:t>the</w:t>
      </w:r>
      <w:r>
        <w:rPr>
          <w:spacing w:val="-21"/>
        </w:rPr>
        <w:t xml:space="preserve"> </w:t>
      </w:r>
      <w:r>
        <w:t>highest</w:t>
      </w:r>
      <w:r>
        <w:rPr>
          <w:spacing w:val="-21"/>
        </w:rPr>
        <w:t xml:space="preserve"> </w:t>
      </w:r>
      <w:r>
        <w:t xml:space="preserve">quantity </w:t>
      </w:r>
      <w:r>
        <w:rPr>
          <w:spacing w:val="-2"/>
        </w:rPr>
        <w:t>sold.</w:t>
      </w:r>
    </w:p>
    <w:p w14:paraId="1D18BB09" w14:textId="77777777" w:rsidR="00BF7AF0" w:rsidRDefault="00000000">
      <w:pPr>
        <w:pStyle w:val="ListParagraph"/>
        <w:numPr>
          <w:ilvl w:val="0"/>
          <w:numId w:val="19"/>
        </w:numPr>
        <w:tabs>
          <w:tab w:val="left" w:pos="1080"/>
        </w:tabs>
        <w:spacing w:before="201"/>
        <w:rPr>
          <w:sz w:val="32"/>
        </w:rPr>
      </w:pPr>
      <w:r>
        <w:rPr>
          <w:sz w:val="32"/>
        </w:rPr>
        <w:t>Category:</w:t>
      </w:r>
      <w:r>
        <w:rPr>
          <w:spacing w:val="-10"/>
          <w:sz w:val="32"/>
        </w:rPr>
        <w:t xml:space="preserve"> </w:t>
      </w:r>
      <w:r>
        <w:rPr>
          <w:sz w:val="32"/>
        </w:rPr>
        <w:t>Category</w:t>
      </w:r>
      <w:r>
        <w:rPr>
          <w:spacing w:val="-11"/>
          <w:sz w:val="32"/>
        </w:rPr>
        <w:t xml:space="preserve"> </w:t>
      </w:r>
      <w:r>
        <w:rPr>
          <w:spacing w:val="-4"/>
          <w:sz w:val="32"/>
        </w:rPr>
        <w:t>Name</w:t>
      </w:r>
    </w:p>
    <w:p w14:paraId="58CC0C74" w14:textId="77777777" w:rsidR="00BF7AF0" w:rsidRDefault="00000000">
      <w:pPr>
        <w:pStyle w:val="ListParagraph"/>
        <w:numPr>
          <w:ilvl w:val="0"/>
          <w:numId w:val="19"/>
        </w:numPr>
        <w:tabs>
          <w:tab w:val="left" w:pos="1080"/>
        </w:tabs>
        <w:spacing w:before="260"/>
        <w:rPr>
          <w:sz w:val="32"/>
        </w:rPr>
      </w:pPr>
      <w:r>
        <w:rPr>
          <w:sz w:val="32"/>
        </w:rPr>
        <w:t>Values:</w:t>
      </w:r>
      <w:r>
        <w:rPr>
          <w:spacing w:val="-4"/>
          <w:sz w:val="32"/>
        </w:rPr>
        <w:t xml:space="preserve"> </w:t>
      </w:r>
      <w:r>
        <w:rPr>
          <w:sz w:val="32"/>
        </w:rPr>
        <w:t>Sum</w:t>
      </w:r>
      <w:r>
        <w:rPr>
          <w:spacing w:val="-2"/>
          <w:sz w:val="32"/>
        </w:rPr>
        <w:t xml:space="preserve"> </w:t>
      </w:r>
      <w:r>
        <w:rPr>
          <w:sz w:val="32"/>
        </w:rPr>
        <w:t>of</w:t>
      </w:r>
      <w:r>
        <w:rPr>
          <w:spacing w:val="-3"/>
          <w:sz w:val="32"/>
        </w:rPr>
        <w:t xml:space="preserve"> </w:t>
      </w:r>
      <w:r>
        <w:rPr>
          <w:spacing w:val="-2"/>
          <w:sz w:val="32"/>
        </w:rPr>
        <w:t>Quantity</w:t>
      </w:r>
    </w:p>
    <w:p w14:paraId="2706A339" w14:textId="77777777" w:rsidR="00BF7AF0" w:rsidRDefault="00BF7AF0">
      <w:pPr>
        <w:pStyle w:val="ListParagraph"/>
        <w:rPr>
          <w:sz w:val="32"/>
        </w:rPr>
        <w:sectPr w:rsidR="00BF7AF0">
          <w:pgSz w:w="12240" w:h="15840"/>
          <w:pgMar w:top="1880" w:right="360" w:bottom="1240" w:left="1080" w:header="865" w:footer="1057" w:gutter="0"/>
          <w:cols w:space="720"/>
        </w:sectPr>
      </w:pPr>
    </w:p>
    <w:p w14:paraId="44B07675" w14:textId="77777777" w:rsidR="00BF7AF0" w:rsidRDefault="00BF7AF0">
      <w:pPr>
        <w:pStyle w:val="BodyText"/>
        <w:spacing w:before="219"/>
        <w:ind w:left="0"/>
        <w:jc w:val="left"/>
      </w:pPr>
    </w:p>
    <w:p w14:paraId="40BD3B8C" w14:textId="77777777" w:rsidR="00BF7AF0" w:rsidRDefault="00000000">
      <w:pPr>
        <w:pStyle w:val="BodyText"/>
        <w:spacing w:line="280" w:lineRule="auto"/>
        <w:ind w:right="1081"/>
      </w:pPr>
      <w:r>
        <w:t>The</w:t>
      </w:r>
      <w:r>
        <w:rPr>
          <w:spacing w:val="-17"/>
        </w:rPr>
        <w:t xml:space="preserve"> </w:t>
      </w:r>
      <w:r>
        <w:t>size</w:t>
      </w:r>
      <w:r>
        <w:rPr>
          <w:spacing w:val="-17"/>
        </w:rPr>
        <w:t xml:space="preserve"> </w:t>
      </w:r>
      <w:r>
        <w:t>of</w:t>
      </w:r>
      <w:r>
        <w:rPr>
          <w:spacing w:val="-17"/>
        </w:rPr>
        <w:t xml:space="preserve"> </w:t>
      </w:r>
      <w:r>
        <w:t>each</w:t>
      </w:r>
      <w:r>
        <w:rPr>
          <w:spacing w:val="-19"/>
        </w:rPr>
        <w:t xml:space="preserve"> </w:t>
      </w:r>
      <w:r>
        <w:t>rectangle</w:t>
      </w:r>
      <w:r>
        <w:rPr>
          <w:spacing w:val="-17"/>
        </w:rPr>
        <w:t xml:space="preserve"> </w:t>
      </w:r>
      <w:r>
        <w:t>represents</w:t>
      </w:r>
      <w:r>
        <w:rPr>
          <w:spacing w:val="-16"/>
        </w:rPr>
        <w:t xml:space="preserve"> </w:t>
      </w:r>
      <w:r>
        <w:t>the</w:t>
      </w:r>
      <w:r>
        <w:rPr>
          <w:spacing w:val="-17"/>
        </w:rPr>
        <w:t xml:space="preserve"> </w:t>
      </w:r>
      <w:r>
        <w:t>quantity</w:t>
      </w:r>
      <w:r>
        <w:rPr>
          <w:spacing w:val="-21"/>
        </w:rPr>
        <w:t xml:space="preserve"> </w:t>
      </w:r>
      <w:r>
        <w:t>sold.</w:t>
      </w:r>
      <w:r>
        <w:rPr>
          <w:spacing w:val="-17"/>
        </w:rPr>
        <w:t xml:space="preserve"> </w:t>
      </w:r>
      <w:r>
        <w:t>Categories such as Women's Apparel, Indoor/Outdoor, Cardio Equipment, Men's Footwear, and Water Sports are visible. Larger blocks indicate categories with higher sales quantities.</w:t>
      </w:r>
    </w:p>
    <w:p w14:paraId="36A249EB" w14:textId="77777777" w:rsidR="00BF7AF0" w:rsidRDefault="00000000">
      <w:pPr>
        <w:pStyle w:val="BodyText"/>
        <w:spacing w:before="240"/>
      </w:pPr>
      <w:r>
        <w:t>Impact</w:t>
      </w:r>
      <w:r>
        <w:rPr>
          <w:spacing w:val="6"/>
        </w:rPr>
        <w:t xml:space="preserve"> </w:t>
      </w:r>
      <w:r>
        <w:t>of</w:t>
      </w:r>
      <w:r>
        <w:rPr>
          <w:spacing w:val="6"/>
        </w:rPr>
        <w:t xml:space="preserve"> </w:t>
      </w:r>
      <w:r>
        <w:t>Discount</w:t>
      </w:r>
      <w:r>
        <w:rPr>
          <w:spacing w:val="7"/>
        </w:rPr>
        <w:t xml:space="preserve"> </w:t>
      </w:r>
      <w:r>
        <w:t>on</w:t>
      </w:r>
      <w:r>
        <w:rPr>
          <w:spacing w:val="6"/>
        </w:rPr>
        <w:t xml:space="preserve"> </w:t>
      </w:r>
      <w:r>
        <w:t>Profitability</w:t>
      </w:r>
      <w:r>
        <w:rPr>
          <w:spacing w:val="9"/>
        </w:rPr>
        <w:t xml:space="preserve"> </w:t>
      </w:r>
      <w:r>
        <w:t>–</w:t>
      </w:r>
      <w:r>
        <w:rPr>
          <w:spacing w:val="7"/>
        </w:rPr>
        <w:t xml:space="preserve"> </w:t>
      </w:r>
      <w:r>
        <w:t>Scatter</w:t>
      </w:r>
      <w:r>
        <w:rPr>
          <w:spacing w:val="7"/>
        </w:rPr>
        <w:t xml:space="preserve"> </w:t>
      </w:r>
      <w:r>
        <w:rPr>
          <w:spacing w:val="-2"/>
        </w:rPr>
        <w:t>Chart</w:t>
      </w:r>
    </w:p>
    <w:p w14:paraId="0AFA90F8" w14:textId="77777777" w:rsidR="00BF7AF0" w:rsidRDefault="00000000">
      <w:pPr>
        <w:pStyle w:val="BodyText"/>
        <w:spacing w:before="300" w:line="280" w:lineRule="auto"/>
        <w:ind w:right="1084"/>
      </w:pPr>
      <w:r>
        <w:t>This scatter chart examines the relationship between discount rates and profitability.</w:t>
      </w:r>
    </w:p>
    <w:p w14:paraId="49983057" w14:textId="77777777" w:rsidR="00BF7AF0" w:rsidRDefault="00000000">
      <w:pPr>
        <w:pStyle w:val="ListParagraph"/>
        <w:numPr>
          <w:ilvl w:val="0"/>
          <w:numId w:val="19"/>
        </w:numPr>
        <w:tabs>
          <w:tab w:val="left" w:pos="1080"/>
        </w:tabs>
        <w:spacing w:before="202"/>
        <w:rPr>
          <w:sz w:val="32"/>
        </w:rPr>
      </w:pPr>
      <w:r>
        <w:rPr>
          <w:sz w:val="32"/>
        </w:rPr>
        <w:t>X-axis:</w:t>
      </w:r>
      <w:r>
        <w:rPr>
          <w:spacing w:val="-10"/>
          <w:sz w:val="32"/>
        </w:rPr>
        <w:t xml:space="preserve"> </w:t>
      </w:r>
      <w:r>
        <w:rPr>
          <w:sz w:val="32"/>
        </w:rPr>
        <w:t>Average</w:t>
      </w:r>
      <w:r>
        <w:rPr>
          <w:spacing w:val="-8"/>
          <w:sz w:val="32"/>
        </w:rPr>
        <w:t xml:space="preserve"> </w:t>
      </w:r>
      <w:r>
        <w:rPr>
          <w:sz w:val="32"/>
        </w:rPr>
        <w:t>Discount</w:t>
      </w:r>
      <w:r>
        <w:rPr>
          <w:spacing w:val="-9"/>
          <w:sz w:val="32"/>
        </w:rPr>
        <w:t xml:space="preserve"> </w:t>
      </w:r>
      <w:r>
        <w:rPr>
          <w:sz w:val="32"/>
        </w:rPr>
        <w:t>Rate</w:t>
      </w:r>
      <w:r>
        <w:rPr>
          <w:spacing w:val="-10"/>
          <w:sz w:val="32"/>
        </w:rPr>
        <w:t xml:space="preserve"> </w:t>
      </w:r>
      <w:r>
        <w:rPr>
          <w:spacing w:val="-5"/>
          <w:sz w:val="32"/>
        </w:rPr>
        <w:t>(%)</w:t>
      </w:r>
    </w:p>
    <w:p w14:paraId="6E8366EC" w14:textId="77777777" w:rsidR="00BF7AF0" w:rsidRDefault="00000000">
      <w:pPr>
        <w:pStyle w:val="ListParagraph"/>
        <w:numPr>
          <w:ilvl w:val="0"/>
          <w:numId w:val="19"/>
        </w:numPr>
        <w:tabs>
          <w:tab w:val="left" w:pos="1080"/>
        </w:tabs>
        <w:rPr>
          <w:sz w:val="32"/>
        </w:rPr>
      </w:pPr>
      <w:r>
        <w:rPr>
          <w:sz w:val="32"/>
        </w:rPr>
        <w:t>Y-axis:</w:t>
      </w:r>
      <w:r>
        <w:rPr>
          <w:spacing w:val="-8"/>
          <w:sz w:val="32"/>
        </w:rPr>
        <w:t xml:space="preserve"> </w:t>
      </w:r>
      <w:r>
        <w:rPr>
          <w:sz w:val="32"/>
        </w:rPr>
        <w:t>Average</w:t>
      </w:r>
      <w:r>
        <w:rPr>
          <w:spacing w:val="-7"/>
          <w:sz w:val="32"/>
        </w:rPr>
        <w:t xml:space="preserve"> </w:t>
      </w:r>
      <w:r>
        <w:rPr>
          <w:sz w:val="32"/>
        </w:rPr>
        <w:t>Profit</w:t>
      </w:r>
      <w:r>
        <w:rPr>
          <w:spacing w:val="-8"/>
          <w:sz w:val="32"/>
        </w:rPr>
        <w:t xml:space="preserve"> </w:t>
      </w:r>
      <w:r>
        <w:rPr>
          <w:sz w:val="32"/>
        </w:rPr>
        <w:t>per</w:t>
      </w:r>
      <w:r>
        <w:rPr>
          <w:spacing w:val="-6"/>
          <w:sz w:val="32"/>
        </w:rPr>
        <w:t xml:space="preserve"> </w:t>
      </w:r>
      <w:r>
        <w:rPr>
          <w:spacing w:val="-4"/>
          <w:sz w:val="32"/>
        </w:rPr>
        <w:t>Order</w:t>
      </w:r>
    </w:p>
    <w:p w14:paraId="42106C76" w14:textId="77777777" w:rsidR="00BF7AF0" w:rsidRDefault="00000000">
      <w:pPr>
        <w:pStyle w:val="BodyText"/>
        <w:spacing w:before="257" w:line="280" w:lineRule="auto"/>
        <w:ind w:right="1079"/>
      </w:pPr>
      <w:r>
        <w:t>Each point represents a category or product-level observation. A scatter chart is useful for identifying relationships, patterns, and outliers between two numerical variables. The visual helps determine whether changes in discount levels are associated with differences in average profit.</w:t>
      </w:r>
    </w:p>
    <w:p w14:paraId="0B1DC71C" w14:textId="77777777" w:rsidR="00BF7AF0" w:rsidRDefault="00000000">
      <w:pPr>
        <w:pStyle w:val="BodyText"/>
        <w:spacing w:before="200"/>
      </w:pPr>
      <w:r>
        <w:t>Top</w:t>
      </w:r>
      <w:r>
        <w:rPr>
          <w:spacing w:val="8"/>
        </w:rPr>
        <w:t xml:space="preserve"> </w:t>
      </w:r>
      <w:r>
        <w:t>Categories</w:t>
      </w:r>
      <w:r>
        <w:rPr>
          <w:spacing w:val="10"/>
        </w:rPr>
        <w:t xml:space="preserve"> </w:t>
      </w:r>
      <w:r>
        <w:t>by</w:t>
      </w:r>
      <w:r>
        <w:rPr>
          <w:spacing w:val="7"/>
        </w:rPr>
        <w:t xml:space="preserve"> </w:t>
      </w:r>
      <w:r>
        <w:t>Profit</w:t>
      </w:r>
      <w:r>
        <w:rPr>
          <w:spacing w:val="12"/>
        </w:rPr>
        <w:t xml:space="preserve"> </w:t>
      </w:r>
      <w:r>
        <w:t>–</w:t>
      </w:r>
      <w:r>
        <w:rPr>
          <w:spacing w:val="8"/>
        </w:rPr>
        <w:t xml:space="preserve"> </w:t>
      </w:r>
      <w:r>
        <w:t>Waterfall</w:t>
      </w:r>
      <w:r>
        <w:rPr>
          <w:spacing w:val="9"/>
        </w:rPr>
        <w:t xml:space="preserve"> </w:t>
      </w:r>
      <w:r>
        <w:rPr>
          <w:spacing w:val="-2"/>
        </w:rPr>
        <w:t>Chart</w:t>
      </w:r>
    </w:p>
    <w:p w14:paraId="106C214A" w14:textId="77777777" w:rsidR="00BF7AF0" w:rsidRDefault="00000000">
      <w:pPr>
        <w:pStyle w:val="BodyText"/>
        <w:spacing w:before="259" w:line="280" w:lineRule="auto"/>
        <w:ind w:right="1084"/>
      </w:pPr>
      <w:r>
        <w:t>The waterfall chart shows how different categories contribute to overall profit.</w:t>
      </w:r>
    </w:p>
    <w:p w14:paraId="1F45DC7E" w14:textId="77777777" w:rsidR="00BF7AF0" w:rsidRDefault="00000000">
      <w:pPr>
        <w:pStyle w:val="ListParagraph"/>
        <w:numPr>
          <w:ilvl w:val="0"/>
          <w:numId w:val="19"/>
        </w:numPr>
        <w:tabs>
          <w:tab w:val="left" w:pos="1080"/>
        </w:tabs>
        <w:spacing w:before="202"/>
        <w:rPr>
          <w:sz w:val="32"/>
        </w:rPr>
      </w:pPr>
      <w:r>
        <w:rPr>
          <w:sz w:val="32"/>
        </w:rPr>
        <w:t>X-axis:</w:t>
      </w:r>
      <w:r>
        <w:rPr>
          <w:spacing w:val="-11"/>
          <w:sz w:val="32"/>
        </w:rPr>
        <w:t xml:space="preserve"> </w:t>
      </w:r>
      <w:r>
        <w:rPr>
          <w:sz w:val="32"/>
        </w:rPr>
        <w:t>Category</w:t>
      </w:r>
      <w:r>
        <w:rPr>
          <w:spacing w:val="-10"/>
          <w:sz w:val="32"/>
        </w:rPr>
        <w:t xml:space="preserve"> </w:t>
      </w:r>
      <w:r>
        <w:rPr>
          <w:spacing w:val="-4"/>
          <w:sz w:val="32"/>
        </w:rPr>
        <w:t>Name</w:t>
      </w:r>
    </w:p>
    <w:p w14:paraId="5628819F" w14:textId="77777777" w:rsidR="00BF7AF0" w:rsidRDefault="00000000">
      <w:pPr>
        <w:pStyle w:val="ListParagraph"/>
        <w:numPr>
          <w:ilvl w:val="0"/>
          <w:numId w:val="19"/>
        </w:numPr>
        <w:tabs>
          <w:tab w:val="left" w:pos="1080"/>
        </w:tabs>
        <w:spacing w:before="259"/>
        <w:rPr>
          <w:sz w:val="32"/>
        </w:rPr>
      </w:pPr>
      <w:r>
        <w:rPr>
          <w:sz w:val="32"/>
        </w:rPr>
        <w:t>Y-axis:</w:t>
      </w:r>
      <w:r>
        <w:rPr>
          <w:spacing w:val="-4"/>
          <w:sz w:val="32"/>
        </w:rPr>
        <w:t xml:space="preserve"> </w:t>
      </w:r>
      <w:r>
        <w:rPr>
          <w:sz w:val="32"/>
        </w:rPr>
        <w:t>Sum</w:t>
      </w:r>
      <w:r>
        <w:rPr>
          <w:spacing w:val="-2"/>
          <w:sz w:val="32"/>
        </w:rPr>
        <w:t xml:space="preserve"> </w:t>
      </w:r>
      <w:r>
        <w:rPr>
          <w:sz w:val="32"/>
        </w:rPr>
        <w:t>of</w:t>
      </w:r>
      <w:r>
        <w:rPr>
          <w:spacing w:val="-4"/>
          <w:sz w:val="32"/>
        </w:rPr>
        <w:t xml:space="preserve"> </w:t>
      </w:r>
      <w:r>
        <w:rPr>
          <w:sz w:val="32"/>
        </w:rPr>
        <w:t>Profit</w:t>
      </w:r>
      <w:r>
        <w:rPr>
          <w:spacing w:val="-3"/>
          <w:sz w:val="32"/>
        </w:rPr>
        <w:t xml:space="preserve"> </w:t>
      </w:r>
      <w:r>
        <w:rPr>
          <w:sz w:val="32"/>
        </w:rPr>
        <w:t>per</w:t>
      </w:r>
      <w:r>
        <w:rPr>
          <w:spacing w:val="-2"/>
          <w:sz w:val="32"/>
        </w:rPr>
        <w:t xml:space="preserve"> </w:t>
      </w:r>
      <w:r>
        <w:rPr>
          <w:spacing w:val="-4"/>
          <w:sz w:val="32"/>
        </w:rPr>
        <w:t>Order</w:t>
      </w:r>
    </w:p>
    <w:p w14:paraId="6B01A546" w14:textId="77777777" w:rsidR="00BF7AF0" w:rsidRDefault="00000000">
      <w:pPr>
        <w:pStyle w:val="BodyText"/>
        <w:spacing w:before="260" w:line="280" w:lineRule="auto"/>
        <w:ind w:right="1075"/>
      </w:pPr>
      <w:r>
        <w:t>The chart gradually displays category contributions toward the overall total. It helps identify categories making stronger contributions to profitability and supports comparison of category-level financial performance.</w:t>
      </w:r>
    </w:p>
    <w:p w14:paraId="392E5994"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422F5304" w14:textId="77777777" w:rsidR="00BF7AF0" w:rsidRDefault="00BF7AF0">
      <w:pPr>
        <w:pStyle w:val="BodyText"/>
        <w:spacing w:before="170"/>
        <w:ind w:left="0"/>
        <w:jc w:val="left"/>
        <w:rPr>
          <w:sz w:val="36"/>
        </w:rPr>
      </w:pPr>
    </w:p>
    <w:p w14:paraId="2C908889" w14:textId="77777777" w:rsidR="00BF7AF0" w:rsidRDefault="00000000">
      <w:pPr>
        <w:pStyle w:val="Heading3"/>
        <w:numPr>
          <w:ilvl w:val="0"/>
          <w:numId w:val="16"/>
        </w:numPr>
        <w:tabs>
          <w:tab w:val="left" w:pos="760"/>
        </w:tabs>
        <w:ind w:hanging="400"/>
        <w:jc w:val="left"/>
      </w:pPr>
      <w:r>
        <w:t>Geographic</w:t>
      </w:r>
      <w:r>
        <w:rPr>
          <w:spacing w:val="-4"/>
        </w:rPr>
        <w:t xml:space="preserve"> </w:t>
      </w:r>
      <w:r>
        <w:t>&amp;</w:t>
      </w:r>
      <w:r>
        <w:rPr>
          <w:spacing w:val="-1"/>
        </w:rPr>
        <w:t xml:space="preserve"> </w:t>
      </w:r>
      <w:r>
        <w:t>Market</w:t>
      </w:r>
      <w:r>
        <w:rPr>
          <w:spacing w:val="-1"/>
        </w:rPr>
        <w:t xml:space="preserve"> </w:t>
      </w:r>
      <w:r>
        <w:rPr>
          <w:spacing w:val="-2"/>
        </w:rPr>
        <w:t>Performance</w:t>
      </w:r>
    </w:p>
    <w:p w14:paraId="3FD2BF92" w14:textId="77777777" w:rsidR="00BF7AF0" w:rsidRDefault="00000000">
      <w:pPr>
        <w:pStyle w:val="BodyText"/>
        <w:spacing w:before="269"/>
      </w:pPr>
      <w:r>
        <w:t>Sales</w:t>
      </w:r>
      <w:r>
        <w:rPr>
          <w:spacing w:val="8"/>
        </w:rPr>
        <w:t xml:space="preserve"> </w:t>
      </w:r>
      <w:r>
        <w:t>Contribution</w:t>
      </w:r>
      <w:r>
        <w:rPr>
          <w:spacing w:val="8"/>
        </w:rPr>
        <w:t xml:space="preserve"> </w:t>
      </w:r>
      <w:r>
        <w:t>by</w:t>
      </w:r>
      <w:r>
        <w:rPr>
          <w:spacing w:val="5"/>
        </w:rPr>
        <w:t xml:space="preserve"> </w:t>
      </w:r>
      <w:r>
        <w:t>Market</w:t>
      </w:r>
      <w:r>
        <w:rPr>
          <w:spacing w:val="11"/>
        </w:rPr>
        <w:t xml:space="preserve"> </w:t>
      </w:r>
      <w:r>
        <w:t>–</w:t>
      </w:r>
      <w:r>
        <w:rPr>
          <w:spacing w:val="8"/>
        </w:rPr>
        <w:t xml:space="preserve"> </w:t>
      </w:r>
      <w:r>
        <w:t>Donut</w:t>
      </w:r>
      <w:r>
        <w:rPr>
          <w:spacing w:val="7"/>
        </w:rPr>
        <w:t xml:space="preserve"> </w:t>
      </w:r>
      <w:r>
        <w:rPr>
          <w:spacing w:val="-2"/>
        </w:rPr>
        <w:t>Chart</w:t>
      </w:r>
    </w:p>
    <w:p w14:paraId="130C08AD" w14:textId="77777777" w:rsidR="00BF7AF0" w:rsidRDefault="00000000">
      <w:pPr>
        <w:pStyle w:val="BodyText"/>
        <w:spacing w:before="260" w:line="280" w:lineRule="auto"/>
        <w:ind w:right="1086"/>
      </w:pPr>
      <w:r>
        <w:t>This donut chart shows the percentage contribution of different global markets to total sales.</w:t>
      </w:r>
    </w:p>
    <w:p w14:paraId="4FB59702" w14:textId="77777777" w:rsidR="00BF7AF0" w:rsidRDefault="00000000">
      <w:pPr>
        <w:pStyle w:val="ListParagraph"/>
        <w:numPr>
          <w:ilvl w:val="1"/>
          <w:numId w:val="16"/>
        </w:numPr>
        <w:tabs>
          <w:tab w:val="left" w:pos="1080"/>
        </w:tabs>
        <w:spacing w:before="202"/>
        <w:rPr>
          <w:sz w:val="32"/>
        </w:rPr>
      </w:pPr>
      <w:r>
        <w:rPr>
          <w:sz w:val="32"/>
        </w:rPr>
        <w:t>Legend:</w:t>
      </w:r>
      <w:r>
        <w:rPr>
          <w:spacing w:val="-7"/>
          <w:sz w:val="32"/>
        </w:rPr>
        <w:t xml:space="preserve"> </w:t>
      </w:r>
      <w:r>
        <w:rPr>
          <w:sz w:val="32"/>
        </w:rPr>
        <w:t>Sales</w:t>
      </w:r>
      <w:r>
        <w:rPr>
          <w:spacing w:val="-5"/>
          <w:sz w:val="32"/>
        </w:rPr>
        <w:t xml:space="preserve"> </w:t>
      </w:r>
      <w:r>
        <w:rPr>
          <w:spacing w:val="-2"/>
          <w:sz w:val="32"/>
        </w:rPr>
        <w:t>Market</w:t>
      </w:r>
    </w:p>
    <w:p w14:paraId="046F107B" w14:textId="77777777" w:rsidR="00BF7AF0" w:rsidRDefault="00000000">
      <w:pPr>
        <w:pStyle w:val="ListParagraph"/>
        <w:numPr>
          <w:ilvl w:val="1"/>
          <w:numId w:val="16"/>
        </w:numPr>
        <w:tabs>
          <w:tab w:val="left" w:pos="1080"/>
        </w:tabs>
        <w:spacing w:before="259"/>
        <w:rPr>
          <w:sz w:val="32"/>
        </w:rPr>
      </w:pPr>
      <w:r>
        <w:rPr>
          <w:sz w:val="32"/>
        </w:rPr>
        <w:t>Values:</w:t>
      </w:r>
      <w:r>
        <w:rPr>
          <w:spacing w:val="-4"/>
          <w:sz w:val="32"/>
        </w:rPr>
        <w:t xml:space="preserve"> </w:t>
      </w:r>
      <w:r>
        <w:rPr>
          <w:sz w:val="32"/>
        </w:rPr>
        <w:t>Sum</w:t>
      </w:r>
      <w:r>
        <w:rPr>
          <w:spacing w:val="-2"/>
          <w:sz w:val="32"/>
        </w:rPr>
        <w:t xml:space="preserve"> </w:t>
      </w:r>
      <w:r>
        <w:rPr>
          <w:sz w:val="32"/>
        </w:rPr>
        <w:t>of</w:t>
      </w:r>
      <w:r>
        <w:rPr>
          <w:spacing w:val="-3"/>
          <w:sz w:val="32"/>
        </w:rPr>
        <w:t xml:space="preserve"> </w:t>
      </w:r>
      <w:r>
        <w:rPr>
          <w:spacing w:val="-4"/>
          <w:sz w:val="32"/>
        </w:rPr>
        <w:t>Sales</w:t>
      </w:r>
    </w:p>
    <w:p w14:paraId="33D7EF9D" w14:textId="77777777" w:rsidR="00BF7AF0" w:rsidRDefault="00000000">
      <w:pPr>
        <w:pStyle w:val="BodyText"/>
        <w:spacing w:before="259" w:line="280" w:lineRule="auto"/>
        <w:ind w:right="1083"/>
      </w:pPr>
      <w:r>
        <w:t>Markets include Europe, LATAM, Pacific Asia, USCA, and Africa. The chart shows that Europe contributes the largest share, followed by other markets. This provides a quick understanding of geographical sales distribution.</w:t>
      </w:r>
    </w:p>
    <w:p w14:paraId="7E1024F6" w14:textId="77777777" w:rsidR="00BF7AF0" w:rsidRDefault="00000000">
      <w:pPr>
        <w:pStyle w:val="BodyText"/>
        <w:spacing w:before="201"/>
      </w:pPr>
      <w:r>
        <w:t>Global</w:t>
      </w:r>
      <w:r>
        <w:rPr>
          <w:spacing w:val="12"/>
        </w:rPr>
        <w:t xml:space="preserve"> </w:t>
      </w:r>
      <w:r>
        <w:t>Sales</w:t>
      </w:r>
      <w:r>
        <w:rPr>
          <w:spacing w:val="13"/>
        </w:rPr>
        <w:t xml:space="preserve"> </w:t>
      </w:r>
      <w:r>
        <w:t>Distribution</w:t>
      </w:r>
      <w:r>
        <w:rPr>
          <w:spacing w:val="16"/>
        </w:rPr>
        <w:t xml:space="preserve"> </w:t>
      </w:r>
      <w:r>
        <w:t>–</w:t>
      </w:r>
      <w:r>
        <w:rPr>
          <w:spacing w:val="12"/>
        </w:rPr>
        <w:t xml:space="preserve"> </w:t>
      </w:r>
      <w:r>
        <w:rPr>
          <w:spacing w:val="-5"/>
        </w:rPr>
        <w:t>Map</w:t>
      </w:r>
    </w:p>
    <w:p w14:paraId="4C66E3C8" w14:textId="77777777" w:rsidR="00BF7AF0" w:rsidRDefault="00000000">
      <w:pPr>
        <w:pStyle w:val="BodyText"/>
        <w:spacing w:before="260"/>
      </w:pPr>
      <w:r>
        <w:t>The</w:t>
      </w:r>
      <w:r>
        <w:rPr>
          <w:spacing w:val="-9"/>
        </w:rPr>
        <w:t xml:space="preserve"> </w:t>
      </w:r>
      <w:r>
        <w:t>map</w:t>
      </w:r>
      <w:r>
        <w:rPr>
          <w:spacing w:val="-9"/>
        </w:rPr>
        <w:t xml:space="preserve"> </w:t>
      </w:r>
      <w:r>
        <w:t>visual</w:t>
      </w:r>
      <w:r>
        <w:rPr>
          <w:spacing w:val="-9"/>
        </w:rPr>
        <w:t xml:space="preserve"> </w:t>
      </w:r>
      <w:r>
        <w:t>represents</w:t>
      </w:r>
      <w:r>
        <w:rPr>
          <w:spacing w:val="-8"/>
        </w:rPr>
        <w:t xml:space="preserve"> </w:t>
      </w:r>
      <w:r>
        <w:t>sales</w:t>
      </w:r>
      <w:r>
        <w:rPr>
          <w:spacing w:val="-8"/>
        </w:rPr>
        <w:t xml:space="preserve"> </w:t>
      </w:r>
      <w:r>
        <w:t>geographically</w:t>
      </w:r>
      <w:r>
        <w:rPr>
          <w:spacing w:val="-11"/>
        </w:rPr>
        <w:t xml:space="preserve"> </w:t>
      </w:r>
      <w:r>
        <w:t>across</w:t>
      </w:r>
      <w:r>
        <w:rPr>
          <w:spacing w:val="-8"/>
        </w:rPr>
        <w:t xml:space="preserve"> </w:t>
      </w:r>
      <w:r>
        <w:t>the</w:t>
      </w:r>
      <w:r>
        <w:rPr>
          <w:spacing w:val="-9"/>
        </w:rPr>
        <w:t xml:space="preserve"> </w:t>
      </w:r>
      <w:r>
        <w:rPr>
          <w:spacing w:val="-2"/>
        </w:rPr>
        <w:t>world.</w:t>
      </w:r>
    </w:p>
    <w:p w14:paraId="223D5795" w14:textId="77777777" w:rsidR="00BF7AF0" w:rsidRDefault="00000000">
      <w:pPr>
        <w:pStyle w:val="ListParagraph"/>
        <w:numPr>
          <w:ilvl w:val="1"/>
          <w:numId w:val="16"/>
        </w:numPr>
        <w:tabs>
          <w:tab w:val="left" w:pos="1080"/>
        </w:tabs>
        <w:rPr>
          <w:sz w:val="32"/>
        </w:rPr>
      </w:pPr>
      <w:r>
        <w:rPr>
          <w:sz w:val="32"/>
        </w:rPr>
        <w:t>Location:</w:t>
      </w:r>
      <w:r>
        <w:rPr>
          <w:spacing w:val="-21"/>
          <w:sz w:val="32"/>
        </w:rPr>
        <w:t xml:space="preserve"> </w:t>
      </w:r>
      <w:r>
        <w:rPr>
          <w:sz w:val="32"/>
        </w:rPr>
        <w:t>Country/Geographic</w:t>
      </w:r>
      <w:r>
        <w:rPr>
          <w:spacing w:val="-20"/>
          <w:sz w:val="32"/>
        </w:rPr>
        <w:t xml:space="preserve"> </w:t>
      </w:r>
      <w:r>
        <w:rPr>
          <w:spacing w:val="-2"/>
          <w:sz w:val="32"/>
        </w:rPr>
        <w:t>Location</w:t>
      </w:r>
    </w:p>
    <w:p w14:paraId="2655C67F" w14:textId="77777777" w:rsidR="00BF7AF0" w:rsidRDefault="00000000">
      <w:pPr>
        <w:pStyle w:val="ListParagraph"/>
        <w:numPr>
          <w:ilvl w:val="1"/>
          <w:numId w:val="16"/>
        </w:numPr>
        <w:tabs>
          <w:tab w:val="left" w:pos="1080"/>
        </w:tabs>
        <w:rPr>
          <w:sz w:val="32"/>
        </w:rPr>
      </w:pPr>
      <w:r>
        <w:rPr>
          <w:sz w:val="32"/>
        </w:rPr>
        <w:t>Values:</w:t>
      </w:r>
      <w:r>
        <w:rPr>
          <w:spacing w:val="-8"/>
          <w:sz w:val="32"/>
        </w:rPr>
        <w:t xml:space="preserve"> </w:t>
      </w:r>
      <w:r>
        <w:rPr>
          <w:spacing w:val="-2"/>
          <w:sz w:val="32"/>
        </w:rPr>
        <w:t>Sales</w:t>
      </w:r>
    </w:p>
    <w:p w14:paraId="43ACC809" w14:textId="77777777" w:rsidR="00BF7AF0" w:rsidRDefault="00000000">
      <w:pPr>
        <w:pStyle w:val="ListParagraph"/>
        <w:numPr>
          <w:ilvl w:val="1"/>
          <w:numId w:val="16"/>
        </w:numPr>
        <w:tabs>
          <w:tab w:val="left" w:pos="1080"/>
        </w:tabs>
        <w:spacing w:before="259"/>
        <w:rPr>
          <w:sz w:val="32"/>
        </w:rPr>
      </w:pPr>
      <w:r>
        <w:rPr>
          <w:sz w:val="32"/>
        </w:rPr>
        <w:t>Legend:</w:t>
      </w:r>
      <w:r>
        <w:rPr>
          <w:spacing w:val="-7"/>
          <w:sz w:val="32"/>
        </w:rPr>
        <w:t xml:space="preserve"> </w:t>
      </w:r>
      <w:r>
        <w:rPr>
          <w:sz w:val="32"/>
        </w:rPr>
        <w:t>Sales</w:t>
      </w:r>
      <w:r>
        <w:rPr>
          <w:spacing w:val="-5"/>
          <w:sz w:val="32"/>
        </w:rPr>
        <w:t xml:space="preserve"> </w:t>
      </w:r>
      <w:r>
        <w:rPr>
          <w:spacing w:val="-2"/>
          <w:sz w:val="32"/>
        </w:rPr>
        <w:t>Market</w:t>
      </w:r>
    </w:p>
    <w:p w14:paraId="5682C933" w14:textId="77777777" w:rsidR="00BF7AF0" w:rsidRDefault="00000000">
      <w:pPr>
        <w:pStyle w:val="BodyText"/>
        <w:spacing w:before="260" w:line="280" w:lineRule="auto"/>
        <w:ind w:right="1074"/>
      </w:pPr>
      <w:r>
        <w:t xml:space="preserve">A map is used because geographical information is easier to understand spatially. The visual helps identify where sales are concentrated and provides a global view of the business's market </w:t>
      </w:r>
      <w:r>
        <w:rPr>
          <w:spacing w:val="-2"/>
        </w:rPr>
        <w:t>coverage.</w:t>
      </w:r>
    </w:p>
    <w:p w14:paraId="726D91C0" w14:textId="77777777" w:rsidR="00BF7AF0" w:rsidRDefault="00000000">
      <w:pPr>
        <w:pStyle w:val="BodyText"/>
        <w:spacing w:before="199"/>
      </w:pPr>
      <w:r>
        <w:t>Countries</w:t>
      </w:r>
      <w:r>
        <w:rPr>
          <w:spacing w:val="19"/>
        </w:rPr>
        <w:t xml:space="preserve"> </w:t>
      </w:r>
      <w:r>
        <w:t>Served</w:t>
      </w:r>
      <w:r>
        <w:rPr>
          <w:spacing w:val="19"/>
        </w:rPr>
        <w:t xml:space="preserve"> </w:t>
      </w:r>
      <w:r>
        <w:t>–</w:t>
      </w:r>
      <w:r>
        <w:rPr>
          <w:spacing w:val="17"/>
        </w:rPr>
        <w:t xml:space="preserve"> </w:t>
      </w:r>
      <w:r>
        <w:t>KPI</w:t>
      </w:r>
      <w:r>
        <w:rPr>
          <w:spacing w:val="17"/>
        </w:rPr>
        <w:t xml:space="preserve"> </w:t>
      </w:r>
      <w:r>
        <w:rPr>
          <w:spacing w:val="-4"/>
        </w:rPr>
        <w:t>Card</w:t>
      </w:r>
    </w:p>
    <w:p w14:paraId="707D65FD" w14:textId="77777777" w:rsidR="00BF7AF0" w:rsidRDefault="00BF7AF0">
      <w:pPr>
        <w:pStyle w:val="BodyText"/>
        <w:sectPr w:rsidR="00BF7AF0">
          <w:pgSz w:w="12240" w:h="15840"/>
          <w:pgMar w:top="1880" w:right="360" w:bottom="1240" w:left="1080" w:header="865" w:footer="1057" w:gutter="0"/>
          <w:cols w:space="720"/>
        </w:sectPr>
      </w:pPr>
    </w:p>
    <w:p w14:paraId="15BE82D7" w14:textId="77777777" w:rsidR="00BF7AF0" w:rsidRDefault="00BF7AF0">
      <w:pPr>
        <w:pStyle w:val="BodyText"/>
        <w:spacing w:before="219"/>
        <w:ind w:left="0"/>
        <w:jc w:val="left"/>
      </w:pPr>
    </w:p>
    <w:p w14:paraId="48AE232F" w14:textId="77777777" w:rsidR="00BF7AF0" w:rsidRDefault="00000000">
      <w:pPr>
        <w:pStyle w:val="BodyText"/>
        <w:spacing w:line="280" w:lineRule="auto"/>
        <w:ind w:right="1084"/>
      </w:pPr>
      <w:r>
        <w:t>The Countries Served KPI displays the number of countries covered</w:t>
      </w:r>
      <w:r>
        <w:rPr>
          <w:spacing w:val="-17"/>
        </w:rPr>
        <w:t xml:space="preserve"> </w:t>
      </w:r>
      <w:r>
        <w:t>by</w:t>
      </w:r>
      <w:r>
        <w:rPr>
          <w:spacing w:val="-21"/>
        </w:rPr>
        <w:t xml:space="preserve"> </w:t>
      </w:r>
      <w:r>
        <w:t>the</w:t>
      </w:r>
      <w:r>
        <w:rPr>
          <w:spacing w:val="-17"/>
        </w:rPr>
        <w:t xml:space="preserve"> </w:t>
      </w:r>
      <w:r>
        <w:t>business.</w:t>
      </w:r>
      <w:r>
        <w:rPr>
          <w:spacing w:val="-17"/>
        </w:rPr>
        <w:t xml:space="preserve"> </w:t>
      </w:r>
      <w:r>
        <w:t>The</w:t>
      </w:r>
      <w:r>
        <w:rPr>
          <w:spacing w:val="-17"/>
        </w:rPr>
        <w:t xml:space="preserve"> </w:t>
      </w:r>
      <w:r>
        <w:t>dashboard</w:t>
      </w:r>
      <w:r>
        <w:rPr>
          <w:spacing w:val="-17"/>
        </w:rPr>
        <w:t xml:space="preserve"> </w:t>
      </w:r>
      <w:r>
        <w:t>shows</w:t>
      </w:r>
      <w:r>
        <w:rPr>
          <w:spacing w:val="-17"/>
        </w:rPr>
        <w:t xml:space="preserve"> </w:t>
      </w:r>
      <w:r>
        <w:t>approximately</w:t>
      </w:r>
      <w:r>
        <w:rPr>
          <w:spacing w:val="-18"/>
        </w:rPr>
        <w:t xml:space="preserve"> </w:t>
      </w:r>
      <w:r>
        <w:t>164 countries. This indicates the geographical reach of the business.</w:t>
      </w:r>
    </w:p>
    <w:p w14:paraId="5B889AF0" w14:textId="77777777" w:rsidR="00BF7AF0" w:rsidRDefault="00000000">
      <w:pPr>
        <w:pStyle w:val="BodyText"/>
        <w:spacing w:before="203"/>
      </w:pPr>
      <w:r>
        <w:t>Average</w:t>
      </w:r>
      <w:r>
        <w:rPr>
          <w:spacing w:val="9"/>
        </w:rPr>
        <w:t xml:space="preserve"> </w:t>
      </w:r>
      <w:r>
        <w:t>Sales</w:t>
      </w:r>
      <w:r>
        <w:rPr>
          <w:spacing w:val="11"/>
        </w:rPr>
        <w:t xml:space="preserve"> </w:t>
      </w:r>
      <w:r>
        <w:t>per</w:t>
      </w:r>
      <w:r>
        <w:rPr>
          <w:spacing w:val="9"/>
        </w:rPr>
        <w:t xml:space="preserve"> </w:t>
      </w:r>
      <w:r>
        <w:t>Customer</w:t>
      </w:r>
      <w:r>
        <w:rPr>
          <w:spacing w:val="10"/>
        </w:rPr>
        <w:t xml:space="preserve"> </w:t>
      </w:r>
      <w:r>
        <w:t>–</w:t>
      </w:r>
      <w:r>
        <w:rPr>
          <w:spacing w:val="10"/>
        </w:rPr>
        <w:t xml:space="preserve"> </w:t>
      </w:r>
      <w:r>
        <w:t>KPI</w:t>
      </w:r>
      <w:r>
        <w:rPr>
          <w:spacing w:val="9"/>
        </w:rPr>
        <w:t xml:space="preserve"> </w:t>
      </w:r>
      <w:r>
        <w:rPr>
          <w:spacing w:val="-4"/>
        </w:rPr>
        <w:t>Card</w:t>
      </w:r>
    </w:p>
    <w:p w14:paraId="22ACD35D" w14:textId="77777777" w:rsidR="00BF7AF0" w:rsidRDefault="00000000">
      <w:pPr>
        <w:pStyle w:val="BodyText"/>
        <w:spacing w:before="257" w:line="280" w:lineRule="auto"/>
        <w:ind w:right="1082"/>
      </w:pPr>
      <w:r>
        <w:t>This KPI represents the average sales value generated per customer. The dashboard shows approximately ₹183.11. It provides an indication of average customer value across the analyzed data.</w:t>
      </w:r>
    </w:p>
    <w:p w14:paraId="5B355905" w14:textId="77777777" w:rsidR="00BF7AF0" w:rsidRDefault="00000000">
      <w:pPr>
        <w:pStyle w:val="BodyText"/>
        <w:spacing w:before="201"/>
      </w:pPr>
      <w:r>
        <w:t>Markets</w:t>
      </w:r>
      <w:r>
        <w:rPr>
          <w:spacing w:val="16"/>
        </w:rPr>
        <w:t xml:space="preserve"> </w:t>
      </w:r>
      <w:r>
        <w:t>Covered</w:t>
      </w:r>
      <w:r>
        <w:rPr>
          <w:spacing w:val="21"/>
        </w:rPr>
        <w:t xml:space="preserve"> </w:t>
      </w:r>
      <w:r>
        <w:t>–</w:t>
      </w:r>
      <w:r>
        <w:rPr>
          <w:spacing w:val="16"/>
        </w:rPr>
        <w:t xml:space="preserve"> </w:t>
      </w:r>
      <w:r>
        <w:t>KPI</w:t>
      </w:r>
      <w:r>
        <w:rPr>
          <w:spacing w:val="15"/>
        </w:rPr>
        <w:t xml:space="preserve"> </w:t>
      </w:r>
      <w:r>
        <w:rPr>
          <w:spacing w:val="-4"/>
        </w:rPr>
        <w:t>Card</w:t>
      </w:r>
    </w:p>
    <w:p w14:paraId="28A50489" w14:textId="77777777" w:rsidR="00BF7AF0" w:rsidRDefault="00000000">
      <w:pPr>
        <w:pStyle w:val="BodyText"/>
        <w:spacing w:before="260" w:line="280" w:lineRule="auto"/>
        <w:ind w:right="1082"/>
      </w:pPr>
      <w:r>
        <w:t xml:space="preserve">The Markets Covered KPI displays the number of major markets represented in the dataset. The dashboard shows 5 markets. This helps summarize the overall geographical scope of business </w:t>
      </w:r>
      <w:r>
        <w:rPr>
          <w:spacing w:val="-2"/>
        </w:rPr>
        <w:t>operations.</w:t>
      </w:r>
    </w:p>
    <w:p w14:paraId="5DABCEF0" w14:textId="77777777" w:rsidR="00BF7AF0" w:rsidRDefault="00000000">
      <w:pPr>
        <w:pStyle w:val="BodyText"/>
        <w:spacing w:before="237"/>
        <w:ind w:left="449"/>
      </w:pPr>
      <w:r>
        <w:t>Top</w:t>
      </w:r>
      <w:r>
        <w:rPr>
          <w:spacing w:val="8"/>
        </w:rPr>
        <w:t xml:space="preserve"> </w:t>
      </w:r>
      <w:r>
        <w:t>10</w:t>
      </w:r>
      <w:r>
        <w:rPr>
          <w:spacing w:val="10"/>
        </w:rPr>
        <w:t xml:space="preserve"> </w:t>
      </w:r>
      <w:r>
        <w:t>Countries</w:t>
      </w:r>
      <w:r>
        <w:rPr>
          <w:spacing w:val="10"/>
        </w:rPr>
        <w:t xml:space="preserve"> </w:t>
      </w:r>
      <w:r>
        <w:t>by</w:t>
      </w:r>
      <w:r>
        <w:rPr>
          <w:spacing w:val="5"/>
        </w:rPr>
        <w:t xml:space="preserve"> </w:t>
      </w:r>
      <w:r>
        <w:t>Sales</w:t>
      </w:r>
      <w:r>
        <w:rPr>
          <w:spacing w:val="13"/>
        </w:rPr>
        <w:t xml:space="preserve"> </w:t>
      </w:r>
      <w:r>
        <w:t>–</w:t>
      </w:r>
      <w:r>
        <w:rPr>
          <w:spacing w:val="8"/>
        </w:rPr>
        <w:t xml:space="preserve"> </w:t>
      </w:r>
      <w:r>
        <w:t>Bar</w:t>
      </w:r>
      <w:r>
        <w:rPr>
          <w:spacing w:val="11"/>
        </w:rPr>
        <w:t xml:space="preserve"> </w:t>
      </w:r>
      <w:r>
        <w:rPr>
          <w:spacing w:val="-2"/>
        </w:rPr>
        <w:t>Chart</w:t>
      </w:r>
    </w:p>
    <w:p w14:paraId="232EBEDB" w14:textId="77777777" w:rsidR="00BF7AF0" w:rsidRDefault="00000000">
      <w:pPr>
        <w:pStyle w:val="BodyText"/>
        <w:spacing w:before="303"/>
      </w:pPr>
      <w:r>
        <w:t>This</w:t>
      </w:r>
      <w:r>
        <w:rPr>
          <w:spacing w:val="-14"/>
        </w:rPr>
        <w:t xml:space="preserve"> </w:t>
      </w:r>
      <w:r>
        <w:t>chart</w:t>
      </w:r>
      <w:r>
        <w:rPr>
          <w:spacing w:val="-15"/>
        </w:rPr>
        <w:t xml:space="preserve"> </w:t>
      </w:r>
      <w:r>
        <w:t>displays</w:t>
      </w:r>
      <w:r>
        <w:rPr>
          <w:spacing w:val="-14"/>
        </w:rPr>
        <w:t xml:space="preserve"> </w:t>
      </w:r>
      <w:r>
        <w:t>the</w:t>
      </w:r>
      <w:r>
        <w:rPr>
          <w:spacing w:val="-15"/>
        </w:rPr>
        <w:t xml:space="preserve"> </w:t>
      </w:r>
      <w:r>
        <w:t>ten</w:t>
      </w:r>
      <w:r>
        <w:rPr>
          <w:spacing w:val="-15"/>
        </w:rPr>
        <w:t xml:space="preserve"> </w:t>
      </w:r>
      <w:r>
        <w:t>countries</w:t>
      </w:r>
      <w:r>
        <w:rPr>
          <w:spacing w:val="-10"/>
        </w:rPr>
        <w:t xml:space="preserve"> </w:t>
      </w:r>
      <w:r>
        <w:t>contributing</w:t>
      </w:r>
      <w:r>
        <w:rPr>
          <w:spacing w:val="-15"/>
        </w:rPr>
        <w:t xml:space="preserve"> </w:t>
      </w:r>
      <w:r>
        <w:t>the</w:t>
      </w:r>
      <w:r>
        <w:rPr>
          <w:spacing w:val="-15"/>
        </w:rPr>
        <w:t xml:space="preserve"> </w:t>
      </w:r>
      <w:r>
        <w:t>highest</w:t>
      </w:r>
      <w:r>
        <w:rPr>
          <w:spacing w:val="-15"/>
        </w:rPr>
        <w:t xml:space="preserve"> </w:t>
      </w:r>
      <w:r>
        <w:rPr>
          <w:spacing w:val="-2"/>
        </w:rPr>
        <w:t>sales.</w:t>
      </w:r>
    </w:p>
    <w:p w14:paraId="535CA017" w14:textId="77777777" w:rsidR="00BF7AF0" w:rsidRDefault="00000000">
      <w:pPr>
        <w:pStyle w:val="ListParagraph"/>
        <w:numPr>
          <w:ilvl w:val="1"/>
          <w:numId w:val="16"/>
        </w:numPr>
        <w:tabs>
          <w:tab w:val="left" w:pos="1080"/>
        </w:tabs>
        <w:spacing w:before="261"/>
        <w:rPr>
          <w:sz w:val="32"/>
        </w:rPr>
      </w:pPr>
      <w:r>
        <w:rPr>
          <w:sz w:val="32"/>
        </w:rPr>
        <w:t>X-axis:</w:t>
      </w:r>
      <w:r>
        <w:rPr>
          <w:spacing w:val="-5"/>
          <w:sz w:val="32"/>
        </w:rPr>
        <w:t xml:space="preserve"> </w:t>
      </w:r>
      <w:r>
        <w:rPr>
          <w:sz w:val="32"/>
        </w:rPr>
        <w:t>Sum</w:t>
      </w:r>
      <w:r>
        <w:rPr>
          <w:spacing w:val="-3"/>
          <w:sz w:val="32"/>
        </w:rPr>
        <w:t xml:space="preserve"> </w:t>
      </w:r>
      <w:r>
        <w:rPr>
          <w:sz w:val="32"/>
        </w:rPr>
        <w:t>of</w:t>
      </w:r>
      <w:r>
        <w:rPr>
          <w:spacing w:val="-4"/>
          <w:sz w:val="32"/>
        </w:rPr>
        <w:t xml:space="preserve"> Sales</w:t>
      </w:r>
    </w:p>
    <w:p w14:paraId="2376659A" w14:textId="77777777" w:rsidR="00BF7AF0" w:rsidRDefault="00000000">
      <w:pPr>
        <w:pStyle w:val="ListParagraph"/>
        <w:numPr>
          <w:ilvl w:val="1"/>
          <w:numId w:val="16"/>
        </w:numPr>
        <w:tabs>
          <w:tab w:val="left" w:pos="1080"/>
        </w:tabs>
        <w:spacing w:before="260"/>
        <w:rPr>
          <w:sz w:val="32"/>
        </w:rPr>
      </w:pPr>
      <w:r>
        <w:rPr>
          <w:sz w:val="32"/>
        </w:rPr>
        <w:t>Y-axis:</w:t>
      </w:r>
      <w:r>
        <w:rPr>
          <w:spacing w:val="-8"/>
          <w:sz w:val="32"/>
        </w:rPr>
        <w:t xml:space="preserve"> </w:t>
      </w:r>
      <w:r>
        <w:rPr>
          <w:sz w:val="32"/>
        </w:rPr>
        <w:t>Order</w:t>
      </w:r>
      <w:r>
        <w:rPr>
          <w:spacing w:val="-7"/>
          <w:sz w:val="32"/>
        </w:rPr>
        <w:t xml:space="preserve"> </w:t>
      </w:r>
      <w:r>
        <w:rPr>
          <w:spacing w:val="-2"/>
          <w:sz w:val="32"/>
        </w:rPr>
        <w:t>Country</w:t>
      </w:r>
    </w:p>
    <w:p w14:paraId="10249738" w14:textId="77777777" w:rsidR="00BF7AF0" w:rsidRDefault="00000000">
      <w:pPr>
        <w:pStyle w:val="BodyText"/>
        <w:spacing w:before="260" w:line="280" w:lineRule="auto"/>
        <w:ind w:right="1084"/>
      </w:pPr>
      <w:r>
        <w:t>Countries such as United States, France, Mexico, Germany, Australia, and the United Kingdom appear among the top contributors. The chart makes it easy to compare sales performance across individual countries.</w:t>
      </w:r>
    </w:p>
    <w:p w14:paraId="66CA03C0" w14:textId="77777777" w:rsidR="00BF7AF0" w:rsidRDefault="00000000">
      <w:pPr>
        <w:pStyle w:val="BodyText"/>
        <w:spacing w:before="201"/>
      </w:pPr>
      <w:r>
        <w:t>Sales</w:t>
      </w:r>
      <w:r>
        <w:rPr>
          <w:spacing w:val="10"/>
        </w:rPr>
        <w:t xml:space="preserve"> </w:t>
      </w:r>
      <w:r>
        <w:t>Contribution</w:t>
      </w:r>
      <w:r>
        <w:rPr>
          <w:spacing w:val="10"/>
        </w:rPr>
        <w:t xml:space="preserve"> </w:t>
      </w:r>
      <w:r>
        <w:t>by</w:t>
      </w:r>
      <w:r>
        <w:rPr>
          <w:spacing w:val="7"/>
        </w:rPr>
        <w:t xml:space="preserve"> </w:t>
      </w:r>
      <w:r>
        <w:t>Region</w:t>
      </w:r>
      <w:r>
        <w:rPr>
          <w:spacing w:val="13"/>
        </w:rPr>
        <w:t xml:space="preserve"> </w:t>
      </w:r>
      <w:r>
        <w:t>–</w:t>
      </w:r>
      <w:r>
        <w:rPr>
          <w:spacing w:val="9"/>
        </w:rPr>
        <w:t xml:space="preserve"> </w:t>
      </w:r>
      <w:proofErr w:type="spellStart"/>
      <w:r>
        <w:rPr>
          <w:spacing w:val="-2"/>
        </w:rPr>
        <w:t>Treemap</w:t>
      </w:r>
      <w:proofErr w:type="spellEnd"/>
    </w:p>
    <w:p w14:paraId="6EFED6BB" w14:textId="77777777" w:rsidR="00BF7AF0" w:rsidRDefault="00BF7AF0">
      <w:pPr>
        <w:pStyle w:val="BodyText"/>
        <w:sectPr w:rsidR="00BF7AF0">
          <w:pgSz w:w="12240" w:h="15840"/>
          <w:pgMar w:top="1880" w:right="360" w:bottom="1240" w:left="1080" w:header="865" w:footer="1057" w:gutter="0"/>
          <w:cols w:space="720"/>
        </w:sectPr>
      </w:pPr>
    </w:p>
    <w:p w14:paraId="4180B90C" w14:textId="77777777" w:rsidR="00BF7AF0" w:rsidRDefault="00BF7AF0">
      <w:pPr>
        <w:pStyle w:val="BodyText"/>
        <w:spacing w:before="219"/>
        <w:ind w:left="0"/>
        <w:jc w:val="left"/>
      </w:pPr>
    </w:p>
    <w:p w14:paraId="0247D79B" w14:textId="77777777" w:rsidR="00BF7AF0" w:rsidRDefault="00000000">
      <w:pPr>
        <w:pStyle w:val="BodyText"/>
        <w:spacing w:line="283" w:lineRule="auto"/>
        <w:ind w:right="1084"/>
      </w:pPr>
      <w:r>
        <w:t xml:space="preserve">The </w:t>
      </w:r>
      <w:proofErr w:type="spellStart"/>
      <w:r>
        <w:t>treemap</w:t>
      </w:r>
      <w:proofErr w:type="spellEnd"/>
      <w:r>
        <w:t xml:space="preserve"> shows how sales are distributed across different </w:t>
      </w:r>
      <w:r>
        <w:rPr>
          <w:spacing w:val="-2"/>
        </w:rPr>
        <w:t>regions.</w:t>
      </w:r>
    </w:p>
    <w:p w14:paraId="19270B69" w14:textId="77777777" w:rsidR="00BF7AF0" w:rsidRDefault="00000000">
      <w:pPr>
        <w:pStyle w:val="ListParagraph"/>
        <w:numPr>
          <w:ilvl w:val="1"/>
          <w:numId w:val="16"/>
        </w:numPr>
        <w:tabs>
          <w:tab w:val="left" w:pos="1080"/>
        </w:tabs>
        <w:spacing w:before="194"/>
        <w:rPr>
          <w:sz w:val="32"/>
        </w:rPr>
      </w:pPr>
      <w:r>
        <w:rPr>
          <w:sz w:val="32"/>
        </w:rPr>
        <w:t>Category:</w:t>
      </w:r>
      <w:r>
        <w:rPr>
          <w:spacing w:val="-8"/>
          <w:sz w:val="32"/>
        </w:rPr>
        <w:t xml:space="preserve"> </w:t>
      </w:r>
      <w:r>
        <w:rPr>
          <w:sz w:val="32"/>
        </w:rPr>
        <w:t>Order</w:t>
      </w:r>
      <w:r>
        <w:rPr>
          <w:spacing w:val="-8"/>
          <w:sz w:val="32"/>
        </w:rPr>
        <w:t xml:space="preserve"> </w:t>
      </w:r>
      <w:r>
        <w:rPr>
          <w:spacing w:val="-2"/>
          <w:sz w:val="32"/>
        </w:rPr>
        <w:t>Region</w:t>
      </w:r>
    </w:p>
    <w:p w14:paraId="09ED742C" w14:textId="77777777" w:rsidR="00BF7AF0" w:rsidRDefault="00000000">
      <w:pPr>
        <w:pStyle w:val="ListParagraph"/>
        <w:numPr>
          <w:ilvl w:val="1"/>
          <w:numId w:val="16"/>
        </w:numPr>
        <w:tabs>
          <w:tab w:val="left" w:pos="1080"/>
        </w:tabs>
        <w:rPr>
          <w:sz w:val="32"/>
        </w:rPr>
      </w:pPr>
      <w:r>
        <w:rPr>
          <w:sz w:val="32"/>
        </w:rPr>
        <w:t>Values:</w:t>
      </w:r>
      <w:r>
        <w:rPr>
          <w:spacing w:val="-4"/>
          <w:sz w:val="32"/>
        </w:rPr>
        <w:t xml:space="preserve"> </w:t>
      </w:r>
      <w:r>
        <w:rPr>
          <w:sz w:val="32"/>
        </w:rPr>
        <w:t>Sum</w:t>
      </w:r>
      <w:r>
        <w:rPr>
          <w:spacing w:val="-2"/>
          <w:sz w:val="32"/>
        </w:rPr>
        <w:t xml:space="preserve"> </w:t>
      </w:r>
      <w:r>
        <w:rPr>
          <w:sz w:val="32"/>
        </w:rPr>
        <w:t>of</w:t>
      </w:r>
      <w:r>
        <w:rPr>
          <w:spacing w:val="-3"/>
          <w:sz w:val="32"/>
        </w:rPr>
        <w:t xml:space="preserve"> </w:t>
      </w:r>
      <w:r>
        <w:rPr>
          <w:spacing w:val="-4"/>
          <w:sz w:val="32"/>
        </w:rPr>
        <w:t>Sales</w:t>
      </w:r>
    </w:p>
    <w:p w14:paraId="758E68DD" w14:textId="77777777" w:rsidR="00BF7AF0" w:rsidRDefault="00000000">
      <w:pPr>
        <w:pStyle w:val="BodyText"/>
        <w:spacing w:before="260" w:line="280" w:lineRule="auto"/>
        <w:ind w:right="1082"/>
      </w:pPr>
      <w:r>
        <w:t>Regions such as Western Europe, Central America, South America, Oceania, Southeast Asia, and South Asia are represented by different-sized blocks. Larger blocks indicate stronger sales contribution.</w:t>
      </w:r>
    </w:p>
    <w:p w14:paraId="7359DEEB" w14:textId="77777777" w:rsidR="00BF7AF0" w:rsidRDefault="00BF7AF0">
      <w:pPr>
        <w:pStyle w:val="BodyText"/>
        <w:ind w:left="0"/>
        <w:jc w:val="left"/>
      </w:pPr>
    </w:p>
    <w:p w14:paraId="59C9C84B" w14:textId="77777777" w:rsidR="00BF7AF0" w:rsidRDefault="00BF7AF0">
      <w:pPr>
        <w:pStyle w:val="BodyText"/>
        <w:spacing w:before="91"/>
        <w:ind w:left="0"/>
        <w:jc w:val="left"/>
      </w:pPr>
    </w:p>
    <w:p w14:paraId="2D15C6E1" w14:textId="77777777" w:rsidR="00BF7AF0" w:rsidRDefault="00000000">
      <w:pPr>
        <w:pStyle w:val="Heading3"/>
        <w:numPr>
          <w:ilvl w:val="0"/>
          <w:numId w:val="16"/>
        </w:numPr>
        <w:tabs>
          <w:tab w:val="left" w:pos="760"/>
        </w:tabs>
        <w:spacing w:before="1"/>
        <w:ind w:hanging="400"/>
        <w:jc w:val="left"/>
      </w:pPr>
      <w:r>
        <w:t>Supply</w:t>
      </w:r>
      <w:r>
        <w:rPr>
          <w:spacing w:val="-6"/>
        </w:rPr>
        <w:t xml:space="preserve"> </w:t>
      </w:r>
      <w:r>
        <w:t>Chain</w:t>
      </w:r>
      <w:r>
        <w:rPr>
          <w:spacing w:val="1"/>
        </w:rPr>
        <w:t xml:space="preserve"> </w:t>
      </w:r>
      <w:r>
        <w:t>Cost &amp; Profitability</w:t>
      </w:r>
      <w:r>
        <w:rPr>
          <w:spacing w:val="2"/>
        </w:rPr>
        <w:t xml:space="preserve"> </w:t>
      </w:r>
      <w:r>
        <w:rPr>
          <w:spacing w:val="-2"/>
        </w:rPr>
        <w:t>Analysis</w:t>
      </w:r>
    </w:p>
    <w:p w14:paraId="377B7337" w14:textId="77777777" w:rsidR="00BF7AF0" w:rsidRDefault="00000000">
      <w:pPr>
        <w:pStyle w:val="BodyText"/>
        <w:spacing w:before="269"/>
      </w:pPr>
      <w:r>
        <w:t>Total</w:t>
      </w:r>
      <w:r>
        <w:rPr>
          <w:spacing w:val="11"/>
        </w:rPr>
        <w:t xml:space="preserve"> </w:t>
      </w:r>
      <w:r>
        <w:t>Discount</w:t>
      </w:r>
      <w:r>
        <w:rPr>
          <w:spacing w:val="12"/>
        </w:rPr>
        <w:t xml:space="preserve"> </w:t>
      </w:r>
      <w:r>
        <w:t>Amount</w:t>
      </w:r>
      <w:r>
        <w:rPr>
          <w:spacing w:val="14"/>
        </w:rPr>
        <w:t xml:space="preserve"> </w:t>
      </w:r>
      <w:r>
        <w:t>–</w:t>
      </w:r>
      <w:r>
        <w:rPr>
          <w:spacing w:val="11"/>
        </w:rPr>
        <w:t xml:space="preserve"> </w:t>
      </w:r>
      <w:r>
        <w:t>KPI</w:t>
      </w:r>
      <w:r>
        <w:rPr>
          <w:spacing w:val="12"/>
        </w:rPr>
        <w:t xml:space="preserve"> </w:t>
      </w:r>
      <w:r>
        <w:rPr>
          <w:spacing w:val="-4"/>
        </w:rPr>
        <w:t>Card</w:t>
      </w:r>
    </w:p>
    <w:p w14:paraId="15FFD7C7" w14:textId="77777777" w:rsidR="00BF7AF0" w:rsidRDefault="00000000">
      <w:pPr>
        <w:pStyle w:val="BodyText"/>
        <w:spacing w:before="258" w:line="280" w:lineRule="auto"/>
        <w:ind w:right="1076"/>
      </w:pPr>
      <w:r>
        <w:t>The Total Discount Amount KPI displays the overall value of discounts provided across all orders. The dashboard shows approximately 3.73M. This helps evaluate the financial impact of discounting on the business.</w:t>
      </w:r>
    </w:p>
    <w:p w14:paraId="1305BC1F" w14:textId="77777777" w:rsidR="00BF7AF0" w:rsidRDefault="00000000">
      <w:pPr>
        <w:pStyle w:val="BodyText"/>
        <w:spacing w:before="201"/>
      </w:pPr>
      <w:r>
        <w:t>Profit</w:t>
      </w:r>
      <w:r>
        <w:rPr>
          <w:spacing w:val="16"/>
        </w:rPr>
        <w:t xml:space="preserve"> </w:t>
      </w:r>
      <w:r>
        <w:t>Ratio</w:t>
      </w:r>
      <w:r>
        <w:rPr>
          <w:spacing w:val="19"/>
        </w:rPr>
        <w:t xml:space="preserve"> </w:t>
      </w:r>
      <w:r>
        <w:t>–</w:t>
      </w:r>
      <w:r>
        <w:rPr>
          <w:spacing w:val="17"/>
        </w:rPr>
        <w:t xml:space="preserve"> </w:t>
      </w:r>
      <w:r>
        <w:t>KPI</w:t>
      </w:r>
      <w:r>
        <w:rPr>
          <w:spacing w:val="19"/>
        </w:rPr>
        <w:t xml:space="preserve"> </w:t>
      </w:r>
      <w:r>
        <w:rPr>
          <w:spacing w:val="-4"/>
        </w:rPr>
        <w:t>Card</w:t>
      </w:r>
    </w:p>
    <w:p w14:paraId="5E0EA808" w14:textId="77777777" w:rsidR="00BF7AF0" w:rsidRDefault="00000000">
      <w:pPr>
        <w:pStyle w:val="BodyText"/>
        <w:spacing w:before="257" w:line="280" w:lineRule="auto"/>
        <w:ind w:right="1082"/>
      </w:pPr>
      <w:r>
        <w:t>The Profit Ratio KPI provides a summarized measure of profitability.</w:t>
      </w:r>
      <w:r>
        <w:rPr>
          <w:spacing w:val="-15"/>
        </w:rPr>
        <w:t xml:space="preserve"> </w:t>
      </w:r>
      <w:r>
        <w:t>The</w:t>
      </w:r>
      <w:r>
        <w:rPr>
          <w:spacing w:val="-16"/>
        </w:rPr>
        <w:t xml:space="preserve"> </w:t>
      </w:r>
      <w:r>
        <w:t>dashboard</w:t>
      </w:r>
      <w:r>
        <w:rPr>
          <w:spacing w:val="-17"/>
        </w:rPr>
        <w:t xml:space="preserve"> </w:t>
      </w:r>
      <w:r>
        <w:t>shows</w:t>
      </w:r>
      <w:r>
        <w:rPr>
          <w:spacing w:val="-17"/>
        </w:rPr>
        <w:t xml:space="preserve"> </w:t>
      </w:r>
      <w:r>
        <w:t>approximately</w:t>
      </w:r>
      <w:r>
        <w:rPr>
          <w:spacing w:val="-17"/>
        </w:rPr>
        <w:t xml:space="preserve"> </w:t>
      </w:r>
      <w:r>
        <w:t>21.78K</w:t>
      </w:r>
      <w:r>
        <w:rPr>
          <w:spacing w:val="-17"/>
        </w:rPr>
        <w:t xml:space="preserve"> </w:t>
      </w:r>
      <w:r>
        <w:t>based</w:t>
      </w:r>
      <w:r>
        <w:rPr>
          <w:spacing w:val="-17"/>
        </w:rPr>
        <w:t xml:space="preserve"> </w:t>
      </w:r>
      <w:r>
        <w:t>on the calculated metric used in the report. This helps users assess overall profit performance.</w:t>
      </w:r>
    </w:p>
    <w:p w14:paraId="735132A4" w14:textId="77777777" w:rsidR="00BF7AF0" w:rsidRDefault="00000000">
      <w:pPr>
        <w:pStyle w:val="BodyText"/>
        <w:spacing w:before="201"/>
      </w:pPr>
      <w:r>
        <w:t>Sales</w:t>
      </w:r>
      <w:r>
        <w:rPr>
          <w:spacing w:val="11"/>
        </w:rPr>
        <w:t xml:space="preserve"> </w:t>
      </w:r>
      <w:r>
        <w:t>Trend</w:t>
      </w:r>
      <w:r>
        <w:rPr>
          <w:spacing w:val="11"/>
        </w:rPr>
        <w:t xml:space="preserve"> </w:t>
      </w:r>
      <w:r>
        <w:t>by</w:t>
      </w:r>
      <w:r>
        <w:rPr>
          <w:spacing w:val="12"/>
        </w:rPr>
        <w:t xml:space="preserve"> </w:t>
      </w:r>
      <w:r>
        <w:t>Year</w:t>
      </w:r>
      <w:r>
        <w:rPr>
          <w:spacing w:val="13"/>
        </w:rPr>
        <w:t xml:space="preserve"> </w:t>
      </w:r>
      <w:r>
        <w:t>–</w:t>
      </w:r>
      <w:r>
        <w:rPr>
          <w:spacing w:val="10"/>
        </w:rPr>
        <w:t xml:space="preserve"> </w:t>
      </w:r>
      <w:r>
        <w:t>Donut</w:t>
      </w:r>
      <w:r>
        <w:rPr>
          <w:spacing w:val="11"/>
        </w:rPr>
        <w:t xml:space="preserve"> </w:t>
      </w:r>
      <w:r>
        <w:rPr>
          <w:spacing w:val="-4"/>
        </w:rPr>
        <w:t>Chart</w:t>
      </w:r>
    </w:p>
    <w:p w14:paraId="0D10A176" w14:textId="77777777" w:rsidR="00BF7AF0" w:rsidRDefault="00BF7AF0">
      <w:pPr>
        <w:pStyle w:val="BodyText"/>
        <w:sectPr w:rsidR="00BF7AF0">
          <w:pgSz w:w="12240" w:h="15840"/>
          <w:pgMar w:top="1880" w:right="360" w:bottom="1240" w:left="1080" w:header="865" w:footer="1057" w:gutter="0"/>
          <w:cols w:space="720"/>
        </w:sectPr>
      </w:pPr>
    </w:p>
    <w:p w14:paraId="520EE44A" w14:textId="77777777" w:rsidR="00BF7AF0" w:rsidRDefault="00BF7AF0">
      <w:pPr>
        <w:pStyle w:val="BodyText"/>
        <w:spacing w:before="219"/>
        <w:ind w:left="0"/>
        <w:jc w:val="left"/>
      </w:pPr>
    </w:p>
    <w:p w14:paraId="2058BC1B" w14:textId="77777777" w:rsidR="00BF7AF0" w:rsidRDefault="00000000">
      <w:pPr>
        <w:pStyle w:val="BodyText"/>
        <w:spacing w:line="283" w:lineRule="auto"/>
        <w:ind w:right="1084"/>
      </w:pPr>
      <w:r>
        <w:t>The Sales Trend by Year chart represents the distribution of sales across different years.</w:t>
      </w:r>
    </w:p>
    <w:p w14:paraId="07352DC1" w14:textId="77777777" w:rsidR="00BF7AF0" w:rsidRDefault="00000000">
      <w:pPr>
        <w:pStyle w:val="ListParagraph"/>
        <w:numPr>
          <w:ilvl w:val="0"/>
          <w:numId w:val="20"/>
        </w:numPr>
        <w:tabs>
          <w:tab w:val="left" w:pos="1080"/>
        </w:tabs>
        <w:spacing w:before="194"/>
        <w:rPr>
          <w:sz w:val="32"/>
        </w:rPr>
      </w:pPr>
      <w:r>
        <w:rPr>
          <w:sz w:val="32"/>
        </w:rPr>
        <w:t>Legend:</w:t>
      </w:r>
      <w:r>
        <w:rPr>
          <w:spacing w:val="-4"/>
          <w:sz w:val="32"/>
        </w:rPr>
        <w:t xml:space="preserve"> </w:t>
      </w:r>
      <w:r>
        <w:rPr>
          <w:sz w:val="32"/>
        </w:rPr>
        <w:t>Order</w:t>
      </w:r>
      <w:r>
        <w:rPr>
          <w:spacing w:val="-6"/>
          <w:sz w:val="32"/>
        </w:rPr>
        <w:t xml:space="preserve"> </w:t>
      </w:r>
      <w:r>
        <w:rPr>
          <w:sz w:val="32"/>
        </w:rPr>
        <w:t>Date</w:t>
      </w:r>
      <w:r>
        <w:rPr>
          <w:spacing w:val="-4"/>
          <w:sz w:val="32"/>
        </w:rPr>
        <w:t xml:space="preserve"> Year</w:t>
      </w:r>
    </w:p>
    <w:p w14:paraId="1E2905B4" w14:textId="77777777" w:rsidR="00BF7AF0" w:rsidRDefault="00000000">
      <w:pPr>
        <w:pStyle w:val="ListParagraph"/>
        <w:numPr>
          <w:ilvl w:val="0"/>
          <w:numId w:val="20"/>
        </w:numPr>
        <w:tabs>
          <w:tab w:val="left" w:pos="1080"/>
        </w:tabs>
        <w:rPr>
          <w:sz w:val="32"/>
        </w:rPr>
      </w:pPr>
      <w:r>
        <w:rPr>
          <w:sz w:val="32"/>
        </w:rPr>
        <w:t>Values:</w:t>
      </w:r>
      <w:r>
        <w:rPr>
          <w:spacing w:val="-4"/>
          <w:sz w:val="32"/>
        </w:rPr>
        <w:t xml:space="preserve"> </w:t>
      </w:r>
      <w:r>
        <w:rPr>
          <w:sz w:val="32"/>
        </w:rPr>
        <w:t>Sum</w:t>
      </w:r>
      <w:r>
        <w:rPr>
          <w:spacing w:val="-2"/>
          <w:sz w:val="32"/>
        </w:rPr>
        <w:t xml:space="preserve"> </w:t>
      </w:r>
      <w:r>
        <w:rPr>
          <w:sz w:val="32"/>
        </w:rPr>
        <w:t>of</w:t>
      </w:r>
      <w:r>
        <w:rPr>
          <w:spacing w:val="-3"/>
          <w:sz w:val="32"/>
        </w:rPr>
        <w:t xml:space="preserve"> </w:t>
      </w:r>
      <w:r>
        <w:rPr>
          <w:spacing w:val="-4"/>
          <w:sz w:val="32"/>
        </w:rPr>
        <w:t>Sales</w:t>
      </w:r>
    </w:p>
    <w:p w14:paraId="26CC93E6" w14:textId="77777777" w:rsidR="00BF7AF0" w:rsidRDefault="00000000">
      <w:pPr>
        <w:pStyle w:val="BodyText"/>
        <w:spacing w:before="260" w:line="280" w:lineRule="auto"/>
        <w:ind w:right="1085"/>
      </w:pPr>
      <w:r>
        <w:t>The chart compares sales contributions from 2015, 2016, 2017, and 2018. It provides a compact view of yearly sales contribution and helps identify which years generated higher sales.</w:t>
      </w:r>
    </w:p>
    <w:p w14:paraId="1152994D" w14:textId="77777777" w:rsidR="00BF7AF0" w:rsidRDefault="00000000">
      <w:pPr>
        <w:pStyle w:val="BodyText"/>
        <w:spacing w:before="200"/>
      </w:pPr>
      <w:r>
        <w:t>Sales</w:t>
      </w:r>
      <w:r>
        <w:rPr>
          <w:spacing w:val="9"/>
        </w:rPr>
        <w:t xml:space="preserve"> </w:t>
      </w:r>
      <w:r>
        <w:t>by</w:t>
      </w:r>
      <w:r>
        <w:rPr>
          <w:spacing w:val="8"/>
        </w:rPr>
        <w:t xml:space="preserve"> </w:t>
      </w:r>
      <w:r>
        <w:t>Category</w:t>
      </w:r>
      <w:r>
        <w:rPr>
          <w:spacing w:val="10"/>
        </w:rPr>
        <w:t xml:space="preserve"> </w:t>
      </w:r>
      <w:r>
        <w:t>–</w:t>
      </w:r>
      <w:r>
        <w:rPr>
          <w:spacing w:val="9"/>
        </w:rPr>
        <w:t xml:space="preserve"> </w:t>
      </w:r>
      <w:r>
        <w:t>Horizontal</w:t>
      </w:r>
      <w:r>
        <w:rPr>
          <w:spacing w:val="9"/>
        </w:rPr>
        <w:t xml:space="preserve"> </w:t>
      </w:r>
      <w:r>
        <w:t>Bar</w:t>
      </w:r>
      <w:r>
        <w:rPr>
          <w:spacing w:val="9"/>
        </w:rPr>
        <w:t xml:space="preserve"> </w:t>
      </w:r>
      <w:r>
        <w:rPr>
          <w:spacing w:val="-2"/>
        </w:rPr>
        <w:t>Chart</w:t>
      </w:r>
    </w:p>
    <w:p w14:paraId="28CFE209" w14:textId="77777777" w:rsidR="00BF7AF0" w:rsidRDefault="00000000">
      <w:pPr>
        <w:pStyle w:val="BodyText"/>
        <w:spacing w:before="260" w:line="280" w:lineRule="auto"/>
        <w:ind w:right="1085"/>
      </w:pPr>
      <w:r>
        <w:t xml:space="preserve">This chart compares total sales generated by different product </w:t>
      </w:r>
      <w:r>
        <w:rPr>
          <w:spacing w:val="-2"/>
        </w:rPr>
        <w:t>categories.</w:t>
      </w:r>
    </w:p>
    <w:p w14:paraId="4A1F3C8D" w14:textId="77777777" w:rsidR="00BF7AF0" w:rsidRDefault="00000000">
      <w:pPr>
        <w:pStyle w:val="ListParagraph"/>
        <w:numPr>
          <w:ilvl w:val="0"/>
          <w:numId w:val="20"/>
        </w:numPr>
        <w:tabs>
          <w:tab w:val="left" w:pos="1080"/>
        </w:tabs>
        <w:spacing w:before="201"/>
        <w:rPr>
          <w:sz w:val="32"/>
        </w:rPr>
      </w:pPr>
      <w:r>
        <w:rPr>
          <w:sz w:val="32"/>
        </w:rPr>
        <w:t>X-axis:</w:t>
      </w:r>
      <w:r>
        <w:rPr>
          <w:spacing w:val="-5"/>
          <w:sz w:val="32"/>
        </w:rPr>
        <w:t xml:space="preserve"> </w:t>
      </w:r>
      <w:r>
        <w:rPr>
          <w:sz w:val="32"/>
        </w:rPr>
        <w:t>Sum</w:t>
      </w:r>
      <w:r>
        <w:rPr>
          <w:spacing w:val="-3"/>
          <w:sz w:val="32"/>
        </w:rPr>
        <w:t xml:space="preserve"> </w:t>
      </w:r>
      <w:r>
        <w:rPr>
          <w:sz w:val="32"/>
        </w:rPr>
        <w:t>of</w:t>
      </w:r>
      <w:r>
        <w:rPr>
          <w:spacing w:val="-4"/>
          <w:sz w:val="32"/>
        </w:rPr>
        <w:t xml:space="preserve"> Sales</w:t>
      </w:r>
    </w:p>
    <w:p w14:paraId="2B62B96D" w14:textId="77777777" w:rsidR="00BF7AF0" w:rsidRDefault="00000000">
      <w:pPr>
        <w:pStyle w:val="ListParagraph"/>
        <w:numPr>
          <w:ilvl w:val="0"/>
          <w:numId w:val="20"/>
        </w:numPr>
        <w:tabs>
          <w:tab w:val="left" w:pos="1080"/>
        </w:tabs>
        <w:spacing w:before="260"/>
        <w:rPr>
          <w:sz w:val="32"/>
        </w:rPr>
      </w:pPr>
      <w:r>
        <w:rPr>
          <w:sz w:val="32"/>
        </w:rPr>
        <w:t>Y-axis:</w:t>
      </w:r>
      <w:r>
        <w:rPr>
          <w:spacing w:val="-11"/>
          <w:sz w:val="32"/>
        </w:rPr>
        <w:t xml:space="preserve"> </w:t>
      </w:r>
      <w:r>
        <w:rPr>
          <w:sz w:val="32"/>
        </w:rPr>
        <w:t>Category</w:t>
      </w:r>
      <w:r>
        <w:rPr>
          <w:spacing w:val="-10"/>
          <w:sz w:val="32"/>
        </w:rPr>
        <w:t xml:space="preserve"> </w:t>
      </w:r>
      <w:r>
        <w:rPr>
          <w:spacing w:val="-4"/>
          <w:sz w:val="32"/>
        </w:rPr>
        <w:t>Name</w:t>
      </w:r>
    </w:p>
    <w:p w14:paraId="05705A07" w14:textId="77777777" w:rsidR="00BF7AF0" w:rsidRDefault="00000000">
      <w:pPr>
        <w:pStyle w:val="BodyText"/>
        <w:spacing w:before="259" w:line="280" w:lineRule="auto"/>
        <w:ind w:right="1080"/>
      </w:pPr>
      <w:r>
        <w:t>The horizontal format is useful because there are many category names. Categories such as Fishing, Camping &amp; Hiking, Women's Apparel,</w:t>
      </w:r>
      <w:r>
        <w:rPr>
          <w:spacing w:val="-12"/>
        </w:rPr>
        <w:t xml:space="preserve"> </w:t>
      </w:r>
      <w:r>
        <w:t>Men's</w:t>
      </w:r>
      <w:r>
        <w:rPr>
          <w:spacing w:val="-11"/>
        </w:rPr>
        <w:t xml:space="preserve"> </w:t>
      </w:r>
      <w:r>
        <w:t>Footwear,</w:t>
      </w:r>
      <w:r>
        <w:rPr>
          <w:spacing w:val="-11"/>
        </w:rPr>
        <w:t xml:space="preserve"> </w:t>
      </w:r>
      <w:r>
        <w:t>and</w:t>
      </w:r>
      <w:r>
        <w:rPr>
          <w:spacing w:val="-12"/>
        </w:rPr>
        <w:t xml:space="preserve"> </w:t>
      </w:r>
      <w:r>
        <w:t>Computers</w:t>
      </w:r>
      <w:r>
        <w:rPr>
          <w:spacing w:val="-11"/>
        </w:rPr>
        <w:t xml:space="preserve"> </w:t>
      </w:r>
      <w:r>
        <w:t>can</w:t>
      </w:r>
      <w:r>
        <w:rPr>
          <w:spacing w:val="-12"/>
        </w:rPr>
        <w:t xml:space="preserve"> </w:t>
      </w:r>
      <w:r>
        <w:t>be</w:t>
      </w:r>
      <w:r>
        <w:rPr>
          <w:spacing w:val="-12"/>
        </w:rPr>
        <w:t xml:space="preserve"> </w:t>
      </w:r>
      <w:r>
        <w:t>compared</w:t>
      </w:r>
      <w:r>
        <w:rPr>
          <w:spacing w:val="-10"/>
        </w:rPr>
        <w:t xml:space="preserve"> </w:t>
      </w:r>
      <w:r>
        <w:t>based on sales value. Larger bars indicate stronger sales performance.</w:t>
      </w:r>
    </w:p>
    <w:p w14:paraId="423A6056" w14:textId="77777777" w:rsidR="00BF7AF0" w:rsidRDefault="00000000">
      <w:pPr>
        <w:pStyle w:val="BodyText"/>
        <w:spacing w:before="199"/>
      </w:pPr>
      <w:r>
        <w:t>Sales</w:t>
      </w:r>
      <w:r>
        <w:rPr>
          <w:spacing w:val="11"/>
        </w:rPr>
        <w:t xml:space="preserve"> </w:t>
      </w:r>
      <w:r>
        <w:t>by</w:t>
      </w:r>
      <w:r>
        <w:rPr>
          <w:spacing w:val="10"/>
        </w:rPr>
        <w:t xml:space="preserve"> </w:t>
      </w:r>
      <w:r>
        <w:t>Order</w:t>
      </w:r>
      <w:r>
        <w:rPr>
          <w:spacing w:val="11"/>
        </w:rPr>
        <w:t xml:space="preserve"> </w:t>
      </w:r>
      <w:r>
        <w:t>Region</w:t>
      </w:r>
      <w:r>
        <w:rPr>
          <w:spacing w:val="14"/>
        </w:rPr>
        <w:t xml:space="preserve"> </w:t>
      </w:r>
      <w:r>
        <w:t>–</w:t>
      </w:r>
      <w:r>
        <w:rPr>
          <w:spacing w:val="11"/>
        </w:rPr>
        <w:t xml:space="preserve"> </w:t>
      </w:r>
      <w:r>
        <w:t>Bar</w:t>
      </w:r>
      <w:r>
        <w:rPr>
          <w:spacing w:val="10"/>
        </w:rPr>
        <w:t xml:space="preserve"> </w:t>
      </w:r>
      <w:r>
        <w:rPr>
          <w:spacing w:val="-2"/>
        </w:rPr>
        <w:t>Chart</w:t>
      </w:r>
    </w:p>
    <w:p w14:paraId="548E9A02" w14:textId="77777777" w:rsidR="00BF7AF0" w:rsidRDefault="00000000">
      <w:pPr>
        <w:pStyle w:val="BodyText"/>
        <w:spacing w:before="262"/>
      </w:pPr>
      <w:r>
        <w:t>This</w:t>
      </w:r>
      <w:r>
        <w:rPr>
          <w:spacing w:val="-6"/>
        </w:rPr>
        <w:t xml:space="preserve"> </w:t>
      </w:r>
      <w:r>
        <w:t>visual</w:t>
      </w:r>
      <w:r>
        <w:rPr>
          <w:spacing w:val="-7"/>
        </w:rPr>
        <w:t xml:space="preserve"> </w:t>
      </w:r>
      <w:r>
        <w:t>compares</w:t>
      </w:r>
      <w:r>
        <w:rPr>
          <w:spacing w:val="-8"/>
        </w:rPr>
        <w:t xml:space="preserve"> </w:t>
      </w:r>
      <w:r>
        <w:t>sales</w:t>
      </w:r>
      <w:r>
        <w:rPr>
          <w:spacing w:val="-6"/>
        </w:rPr>
        <w:t xml:space="preserve"> </w:t>
      </w:r>
      <w:r>
        <w:t>across</w:t>
      </w:r>
      <w:r>
        <w:rPr>
          <w:spacing w:val="-6"/>
        </w:rPr>
        <w:t xml:space="preserve"> </w:t>
      </w:r>
      <w:r>
        <w:t>different</w:t>
      </w:r>
      <w:r>
        <w:rPr>
          <w:spacing w:val="-8"/>
        </w:rPr>
        <w:t xml:space="preserve"> </w:t>
      </w:r>
      <w:r>
        <w:t>order</w:t>
      </w:r>
      <w:r>
        <w:rPr>
          <w:spacing w:val="-7"/>
        </w:rPr>
        <w:t xml:space="preserve"> </w:t>
      </w:r>
      <w:r>
        <w:rPr>
          <w:spacing w:val="-2"/>
        </w:rPr>
        <w:t>regions.</w:t>
      </w:r>
    </w:p>
    <w:p w14:paraId="7DB7259A" w14:textId="77777777" w:rsidR="00BF7AF0" w:rsidRDefault="00000000">
      <w:pPr>
        <w:pStyle w:val="ListParagraph"/>
        <w:numPr>
          <w:ilvl w:val="0"/>
          <w:numId w:val="20"/>
        </w:numPr>
        <w:tabs>
          <w:tab w:val="left" w:pos="1080"/>
        </w:tabs>
        <w:rPr>
          <w:sz w:val="32"/>
        </w:rPr>
      </w:pPr>
      <w:r>
        <w:rPr>
          <w:sz w:val="32"/>
        </w:rPr>
        <w:t>X-axis:</w:t>
      </w:r>
      <w:r>
        <w:rPr>
          <w:spacing w:val="-5"/>
          <w:sz w:val="32"/>
        </w:rPr>
        <w:t xml:space="preserve"> </w:t>
      </w:r>
      <w:r>
        <w:rPr>
          <w:sz w:val="32"/>
        </w:rPr>
        <w:t>Sum</w:t>
      </w:r>
      <w:r>
        <w:rPr>
          <w:spacing w:val="-2"/>
          <w:sz w:val="32"/>
        </w:rPr>
        <w:t xml:space="preserve"> </w:t>
      </w:r>
      <w:r>
        <w:rPr>
          <w:sz w:val="32"/>
        </w:rPr>
        <w:t>of</w:t>
      </w:r>
      <w:r>
        <w:rPr>
          <w:spacing w:val="-4"/>
          <w:sz w:val="32"/>
        </w:rPr>
        <w:t xml:space="preserve"> Sales</w:t>
      </w:r>
    </w:p>
    <w:p w14:paraId="762A6DD8" w14:textId="77777777" w:rsidR="00BF7AF0" w:rsidRDefault="00000000">
      <w:pPr>
        <w:pStyle w:val="ListParagraph"/>
        <w:numPr>
          <w:ilvl w:val="0"/>
          <w:numId w:val="20"/>
        </w:numPr>
        <w:tabs>
          <w:tab w:val="left" w:pos="1080"/>
        </w:tabs>
        <w:spacing w:before="259"/>
        <w:rPr>
          <w:sz w:val="32"/>
        </w:rPr>
      </w:pPr>
      <w:r>
        <w:rPr>
          <w:sz w:val="32"/>
        </w:rPr>
        <w:t>Y-axis:</w:t>
      </w:r>
      <w:r>
        <w:rPr>
          <w:spacing w:val="-8"/>
          <w:sz w:val="32"/>
        </w:rPr>
        <w:t xml:space="preserve"> </w:t>
      </w:r>
      <w:r>
        <w:rPr>
          <w:sz w:val="32"/>
        </w:rPr>
        <w:t>Order</w:t>
      </w:r>
      <w:r>
        <w:rPr>
          <w:spacing w:val="-7"/>
          <w:sz w:val="32"/>
        </w:rPr>
        <w:t xml:space="preserve"> </w:t>
      </w:r>
      <w:r>
        <w:rPr>
          <w:spacing w:val="-2"/>
          <w:sz w:val="32"/>
        </w:rPr>
        <w:t>Region</w:t>
      </w:r>
    </w:p>
    <w:p w14:paraId="54C4DCB2" w14:textId="77777777" w:rsidR="00BF7AF0" w:rsidRDefault="00000000">
      <w:pPr>
        <w:pStyle w:val="BodyText"/>
        <w:spacing w:before="300" w:line="280" w:lineRule="auto"/>
        <w:ind w:right="1083"/>
      </w:pPr>
      <w:r>
        <w:t>It helps identify regions contributing higher and lower sales. This provides a</w:t>
      </w:r>
      <w:r>
        <w:rPr>
          <w:spacing w:val="-1"/>
        </w:rPr>
        <w:t xml:space="preserve"> </w:t>
      </w:r>
      <w:r>
        <w:t>regional perspective</w:t>
      </w:r>
      <w:r>
        <w:rPr>
          <w:spacing w:val="-1"/>
        </w:rPr>
        <w:t xml:space="preserve"> </w:t>
      </w:r>
      <w:r>
        <w:t>on</w:t>
      </w:r>
      <w:r>
        <w:rPr>
          <w:spacing w:val="-1"/>
        </w:rPr>
        <w:t xml:space="preserve"> </w:t>
      </w:r>
      <w:r>
        <w:t>business performance</w:t>
      </w:r>
      <w:r>
        <w:rPr>
          <w:spacing w:val="-1"/>
        </w:rPr>
        <w:t xml:space="preserve"> </w:t>
      </w:r>
      <w:r>
        <w:t>and can</w:t>
      </w:r>
    </w:p>
    <w:p w14:paraId="1F5381CA"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61A6F627" w14:textId="77777777" w:rsidR="00BF7AF0" w:rsidRDefault="00BF7AF0">
      <w:pPr>
        <w:pStyle w:val="BodyText"/>
        <w:spacing w:before="219"/>
        <w:ind w:left="0"/>
        <w:jc w:val="left"/>
      </w:pPr>
    </w:p>
    <w:p w14:paraId="5D3E12DA" w14:textId="77777777" w:rsidR="00BF7AF0" w:rsidRDefault="00000000">
      <w:pPr>
        <w:pStyle w:val="BodyText"/>
        <w:spacing w:line="280" w:lineRule="auto"/>
        <w:ind w:right="1083"/>
      </w:pPr>
      <w:r>
        <w:t xml:space="preserve">support decisions related to market expansion and resource </w:t>
      </w:r>
      <w:r>
        <w:rPr>
          <w:spacing w:val="-2"/>
        </w:rPr>
        <w:t>allocation.</w:t>
      </w:r>
    </w:p>
    <w:p w14:paraId="3166297C" w14:textId="77777777" w:rsidR="00BF7AF0" w:rsidRDefault="00000000">
      <w:pPr>
        <w:pStyle w:val="BodyText"/>
        <w:spacing w:before="242"/>
      </w:pPr>
      <w:r>
        <w:t>Sales</w:t>
      </w:r>
      <w:r>
        <w:rPr>
          <w:spacing w:val="8"/>
        </w:rPr>
        <w:t xml:space="preserve"> </w:t>
      </w:r>
      <w:r>
        <w:t>vs</w:t>
      </w:r>
      <w:r>
        <w:rPr>
          <w:spacing w:val="8"/>
        </w:rPr>
        <w:t xml:space="preserve"> </w:t>
      </w:r>
      <w:r>
        <w:t>Profit</w:t>
      </w:r>
      <w:r>
        <w:rPr>
          <w:spacing w:val="6"/>
        </w:rPr>
        <w:t xml:space="preserve"> </w:t>
      </w:r>
      <w:r>
        <w:t>Ratio</w:t>
      </w:r>
      <w:r>
        <w:rPr>
          <w:spacing w:val="7"/>
        </w:rPr>
        <w:t xml:space="preserve"> </w:t>
      </w:r>
      <w:r>
        <w:t>by</w:t>
      </w:r>
      <w:r>
        <w:rPr>
          <w:spacing w:val="4"/>
        </w:rPr>
        <w:t xml:space="preserve"> </w:t>
      </w:r>
      <w:r>
        <w:t>Category</w:t>
      </w:r>
      <w:r>
        <w:rPr>
          <w:spacing w:val="9"/>
        </w:rPr>
        <w:t xml:space="preserve"> </w:t>
      </w:r>
      <w:r>
        <w:t>–</w:t>
      </w:r>
      <w:r>
        <w:rPr>
          <w:spacing w:val="8"/>
        </w:rPr>
        <w:t xml:space="preserve"> </w:t>
      </w:r>
      <w:r>
        <w:t>Scatter</w:t>
      </w:r>
      <w:r>
        <w:rPr>
          <w:spacing w:val="7"/>
        </w:rPr>
        <w:t xml:space="preserve"> </w:t>
      </w:r>
      <w:r>
        <w:rPr>
          <w:spacing w:val="-2"/>
        </w:rPr>
        <w:t>Chart</w:t>
      </w:r>
    </w:p>
    <w:p w14:paraId="3752504A" w14:textId="77777777" w:rsidR="00BF7AF0" w:rsidRDefault="00000000">
      <w:pPr>
        <w:pStyle w:val="BodyText"/>
        <w:spacing w:before="260" w:line="280" w:lineRule="auto"/>
        <w:ind w:right="1086"/>
      </w:pPr>
      <w:r>
        <w:t>This scatter chart analyzes the relationship between sales and profit across categories.</w:t>
      </w:r>
    </w:p>
    <w:p w14:paraId="6BDF0358" w14:textId="77777777" w:rsidR="00BF7AF0" w:rsidRDefault="00000000">
      <w:pPr>
        <w:pStyle w:val="ListParagraph"/>
        <w:numPr>
          <w:ilvl w:val="0"/>
          <w:numId w:val="20"/>
        </w:numPr>
        <w:tabs>
          <w:tab w:val="left" w:pos="1080"/>
        </w:tabs>
        <w:spacing w:before="202"/>
        <w:rPr>
          <w:sz w:val="32"/>
        </w:rPr>
      </w:pPr>
      <w:r>
        <w:rPr>
          <w:sz w:val="32"/>
        </w:rPr>
        <w:t>X-axis:</w:t>
      </w:r>
      <w:r>
        <w:rPr>
          <w:spacing w:val="-5"/>
          <w:sz w:val="32"/>
        </w:rPr>
        <w:t xml:space="preserve"> </w:t>
      </w:r>
      <w:r>
        <w:rPr>
          <w:sz w:val="32"/>
        </w:rPr>
        <w:t>Sum</w:t>
      </w:r>
      <w:r>
        <w:rPr>
          <w:spacing w:val="-3"/>
          <w:sz w:val="32"/>
        </w:rPr>
        <w:t xml:space="preserve"> </w:t>
      </w:r>
      <w:r>
        <w:rPr>
          <w:sz w:val="32"/>
        </w:rPr>
        <w:t>of</w:t>
      </w:r>
      <w:r>
        <w:rPr>
          <w:spacing w:val="-4"/>
          <w:sz w:val="32"/>
        </w:rPr>
        <w:t xml:space="preserve"> Sales</w:t>
      </w:r>
    </w:p>
    <w:p w14:paraId="6590265A" w14:textId="77777777" w:rsidR="00BF7AF0" w:rsidRDefault="00000000">
      <w:pPr>
        <w:pStyle w:val="ListParagraph"/>
        <w:numPr>
          <w:ilvl w:val="0"/>
          <w:numId w:val="20"/>
        </w:numPr>
        <w:tabs>
          <w:tab w:val="left" w:pos="1080"/>
        </w:tabs>
        <w:spacing w:before="259"/>
        <w:rPr>
          <w:sz w:val="32"/>
        </w:rPr>
      </w:pPr>
      <w:r>
        <w:rPr>
          <w:sz w:val="32"/>
        </w:rPr>
        <w:t>Y-axis:</w:t>
      </w:r>
      <w:r>
        <w:rPr>
          <w:spacing w:val="-5"/>
          <w:sz w:val="32"/>
        </w:rPr>
        <w:t xml:space="preserve"> </w:t>
      </w:r>
      <w:r>
        <w:rPr>
          <w:sz w:val="32"/>
        </w:rPr>
        <w:t>Sum</w:t>
      </w:r>
      <w:r>
        <w:rPr>
          <w:spacing w:val="-3"/>
          <w:sz w:val="32"/>
        </w:rPr>
        <w:t xml:space="preserve"> </w:t>
      </w:r>
      <w:r>
        <w:rPr>
          <w:sz w:val="32"/>
        </w:rPr>
        <w:t>of</w:t>
      </w:r>
      <w:r>
        <w:rPr>
          <w:spacing w:val="-2"/>
          <w:sz w:val="32"/>
        </w:rPr>
        <w:t xml:space="preserve"> </w:t>
      </w:r>
      <w:r>
        <w:rPr>
          <w:sz w:val="32"/>
        </w:rPr>
        <w:t>Order</w:t>
      </w:r>
      <w:r>
        <w:rPr>
          <w:spacing w:val="-5"/>
          <w:sz w:val="32"/>
        </w:rPr>
        <w:t xml:space="preserve"> </w:t>
      </w:r>
      <w:r>
        <w:rPr>
          <w:spacing w:val="-2"/>
          <w:sz w:val="32"/>
        </w:rPr>
        <w:t>Profit</w:t>
      </w:r>
    </w:p>
    <w:p w14:paraId="661C2D60" w14:textId="77777777" w:rsidR="00BF7AF0" w:rsidRDefault="00000000">
      <w:pPr>
        <w:pStyle w:val="ListParagraph"/>
        <w:numPr>
          <w:ilvl w:val="0"/>
          <w:numId w:val="20"/>
        </w:numPr>
        <w:tabs>
          <w:tab w:val="left" w:pos="1080"/>
        </w:tabs>
        <w:rPr>
          <w:sz w:val="32"/>
        </w:rPr>
      </w:pPr>
      <w:r>
        <w:rPr>
          <w:sz w:val="32"/>
        </w:rPr>
        <w:t>Legend:</w:t>
      </w:r>
      <w:r>
        <w:rPr>
          <w:spacing w:val="-9"/>
          <w:sz w:val="32"/>
        </w:rPr>
        <w:t xml:space="preserve"> </w:t>
      </w:r>
      <w:r>
        <w:rPr>
          <w:spacing w:val="-2"/>
          <w:sz w:val="32"/>
        </w:rPr>
        <w:t>Category</w:t>
      </w:r>
    </w:p>
    <w:p w14:paraId="62059E2E" w14:textId="77777777" w:rsidR="00BF7AF0" w:rsidRDefault="00000000">
      <w:pPr>
        <w:pStyle w:val="BodyText"/>
        <w:spacing w:before="259" w:line="280" w:lineRule="auto"/>
        <w:ind w:right="1084"/>
      </w:pPr>
      <w:r>
        <w:t>Each</w:t>
      </w:r>
      <w:r>
        <w:rPr>
          <w:spacing w:val="-1"/>
        </w:rPr>
        <w:t xml:space="preserve"> </w:t>
      </w:r>
      <w:r>
        <w:t>point</w:t>
      </w:r>
      <w:r>
        <w:rPr>
          <w:spacing w:val="-1"/>
        </w:rPr>
        <w:t xml:space="preserve"> </w:t>
      </w:r>
      <w:r>
        <w:t>represents a</w:t>
      </w:r>
      <w:r>
        <w:rPr>
          <w:spacing w:val="-1"/>
        </w:rPr>
        <w:t xml:space="preserve"> </w:t>
      </w:r>
      <w:r>
        <w:t>category. Categories positioned</w:t>
      </w:r>
      <w:r>
        <w:rPr>
          <w:spacing w:val="-1"/>
        </w:rPr>
        <w:t xml:space="preserve"> </w:t>
      </w:r>
      <w:r>
        <w:t>further</w:t>
      </w:r>
      <w:r>
        <w:rPr>
          <w:spacing w:val="-1"/>
        </w:rPr>
        <w:t xml:space="preserve"> </w:t>
      </w:r>
      <w:r>
        <w:t>to the right have higher sales, while those positioned higher have higher profit. This helps identify categories with both strong sales and profitability.</w:t>
      </w:r>
    </w:p>
    <w:p w14:paraId="0C92308B" w14:textId="77777777" w:rsidR="00BF7AF0" w:rsidRDefault="00000000">
      <w:pPr>
        <w:pStyle w:val="BodyText"/>
        <w:spacing w:before="199"/>
      </w:pPr>
      <w:r>
        <w:t>Sum</w:t>
      </w:r>
      <w:r>
        <w:rPr>
          <w:spacing w:val="9"/>
        </w:rPr>
        <w:t xml:space="preserve"> </w:t>
      </w:r>
      <w:r>
        <w:t>of</w:t>
      </w:r>
      <w:r>
        <w:rPr>
          <w:spacing w:val="9"/>
        </w:rPr>
        <w:t xml:space="preserve"> </w:t>
      </w:r>
      <w:r>
        <w:t>Sales</w:t>
      </w:r>
      <w:r>
        <w:rPr>
          <w:spacing w:val="10"/>
        </w:rPr>
        <w:t xml:space="preserve"> </w:t>
      </w:r>
      <w:r>
        <w:t>by</w:t>
      </w:r>
      <w:r>
        <w:rPr>
          <w:spacing w:val="7"/>
        </w:rPr>
        <w:t xml:space="preserve"> </w:t>
      </w:r>
      <w:r>
        <w:t>Order</w:t>
      </w:r>
      <w:r>
        <w:rPr>
          <w:spacing w:val="9"/>
        </w:rPr>
        <w:t xml:space="preserve"> </w:t>
      </w:r>
      <w:r>
        <w:t>Region</w:t>
      </w:r>
      <w:r>
        <w:rPr>
          <w:spacing w:val="13"/>
        </w:rPr>
        <w:t xml:space="preserve"> </w:t>
      </w:r>
      <w:r>
        <w:t>–</w:t>
      </w:r>
      <w:r>
        <w:rPr>
          <w:spacing w:val="12"/>
        </w:rPr>
        <w:t xml:space="preserve"> </w:t>
      </w:r>
      <w:proofErr w:type="spellStart"/>
      <w:r>
        <w:rPr>
          <w:spacing w:val="-2"/>
        </w:rPr>
        <w:t>Treemap</w:t>
      </w:r>
      <w:proofErr w:type="spellEnd"/>
    </w:p>
    <w:p w14:paraId="5F5CF233" w14:textId="77777777" w:rsidR="00BF7AF0" w:rsidRDefault="00000000">
      <w:pPr>
        <w:pStyle w:val="BodyText"/>
        <w:spacing w:before="260" w:line="280" w:lineRule="auto"/>
        <w:ind w:right="1075"/>
      </w:pPr>
      <w:r>
        <w:t xml:space="preserve">This </w:t>
      </w:r>
      <w:proofErr w:type="spellStart"/>
      <w:r>
        <w:t>treemap</w:t>
      </w:r>
      <w:proofErr w:type="spellEnd"/>
      <w:r>
        <w:t xml:space="preserve"> presents sales contribution across regions and sub-</w:t>
      </w:r>
      <w:r>
        <w:rPr>
          <w:spacing w:val="-2"/>
        </w:rPr>
        <w:t>regions.</w:t>
      </w:r>
    </w:p>
    <w:p w14:paraId="0BC48717" w14:textId="77777777" w:rsidR="00BF7AF0" w:rsidRDefault="00000000">
      <w:pPr>
        <w:pStyle w:val="ListParagraph"/>
        <w:numPr>
          <w:ilvl w:val="0"/>
          <w:numId w:val="20"/>
        </w:numPr>
        <w:tabs>
          <w:tab w:val="left" w:pos="1080"/>
        </w:tabs>
        <w:spacing w:before="201"/>
        <w:rPr>
          <w:sz w:val="32"/>
        </w:rPr>
      </w:pPr>
      <w:r>
        <w:rPr>
          <w:sz w:val="32"/>
        </w:rPr>
        <w:t>Category:</w:t>
      </w:r>
      <w:r>
        <w:rPr>
          <w:spacing w:val="-8"/>
          <w:sz w:val="32"/>
        </w:rPr>
        <w:t xml:space="preserve"> </w:t>
      </w:r>
      <w:r>
        <w:rPr>
          <w:sz w:val="32"/>
        </w:rPr>
        <w:t>Order</w:t>
      </w:r>
      <w:r>
        <w:rPr>
          <w:spacing w:val="-8"/>
          <w:sz w:val="32"/>
        </w:rPr>
        <w:t xml:space="preserve"> </w:t>
      </w:r>
      <w:r>
        <w:rPr>
          <w:spacing w:val="-2"/>
          <w:sz w:val="32"/>
        </w:rPr>
        <w:t>Region</w:t>
      </w:r>
    </w:p>
    <w:p w14:paraId="0D7F3ACD" w14:textId="77777777" w:rsidR="00BF7AF0" w:rsidRDefault="00000000">
      <w:pPr>
        <w:pStyle w:val="ListParagraph"/>
        <w:numPr>
          <w:ilvl w:val="0"/>
          <w:numId w:val="20"/>
        </w:numPr>
        <w:tabs>
          <w:tab w:val="left" w:pos="1080"/>
        </w:tabs>
        <w:spacing w:before="259"/>
        <w:rPr>
          <w:sz w:val="32"/>
        </w:rPr>
      </w:pPr>
      <w:r>
        <w:rPr>
          <w:sz w:val="32"/>
        </w:rPr>
        <w:t>Values:</w:t>
      </w:r>
      <w:r>
        <w:rPr>
          <w:spacing w:val="-4"/>
          <w:sz w:val="32"/>
        </w:rPr>
        <w:t xml:space="preserve"> </w:t>
      </w:r>
      <w:r>
        <w:rPr>
          <w:sz w:val="32"/>
        </w:rPr>
        <w:t>Sum</w:t>
      </w:r>
      <w:r>
        <w:rPr>
          <w:spacing w:val="-2"/>
          <w:sz w:val="32"/>
        </w:rPr>
        <w:t xml:space="preserve"> </w:t>
      </w:r>
      <w:r>
        <w:rPr>
          <w:sz w:val="32"/>
        </w:rPr>
        <w:t>of</w:t>
      </w:r>
      <w:r>
        <w:rPr>
          <w:spacing w:val="-3"/>
          <w:sz w:val="32"/>
        </w:rPr>
        <w:t xml:space="preserve"> </w:t>
      </w:r>
      <w:r>
        <w:rPr>
          <w:spacing w:val="-4"/>
          <w:sz w:val="32"/>
        </w:rPr>
        <w:t>Sales</w:t>
      </w:r>
    </w:p>
    <w:p w14:paraId="64FF7BD9" w14:textId="77777777" w:rsidR="00BF7AF0" w:rsidRDefault="00000000">
      <w:pPr>
        <w:pStyle w:val="BodyText"/>
        <w:spacing w:before="260" w:line="280" w:lineRule="auto"/>
        <w:ind w:right="1085"/>
      </w:pPr>
      <w:r>
        <w:t>The size of each block represents sales value. It provides a compact comparison of multiple regions and helps identify the strongest geographical Contributors.</w:t>
      </w:r>
    </w:p>
    <w:p w14:paraId="383F2892"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6A0442BA" w14:textId="77777777" w:rsidR="00BF7AF0" w:rsidRDefault="00BF7AF0">
      <w:pPr>
        <w:pStyle w:val="BodyText"/>
        <w:spacing w:before="170"/>
        <w:ind w:left="0"/>
        <w:jc w:val="left"/>
        <w:rPr>
          <w:sz w:val="36"/>
        </w:rPr>
      </w:pPr>
    </w:p>
    <w:p w14:paraId="4080C3AB" w14:textId="77777777" w:rsidR="00BF7AF0" w:rsidRDefault="00000000">
      <w:pPr>
        <w:pStyle w:val="Heading3"/>
        <w:numPr>
          <w:ilvl w:val="0"/>
          <w:numId w:val="16"/>
        </w:numPr>
        <w:tabs>
          <w:tab w:val="left" w:pos="760"/>
        </w:tabs>
        <w:ind w:hanging="400"/>
        <w:jc w:val="left"/>
      </w:pPr>
      <w:r>
        <w:t>Order</w:t>
      </w:r>
      <w:r>
        <w:rPr>
          <w:spacing w:val="-3"/>
        </w:rPr>
        <w:t xml:space="preserve"> </w:t>
      </w:r>
      <w:r>
        <w:t>Value</w:t>
      </w:r>
      <w:r>
        <w:rPr>
          <w:spacing w:val="-1"/>
        </w:rPr>
        <w:t xml:space="preserve"> </w:t>
      </w:r>
      <w:r>
        <w:t>&amp;</w:t>
      </w:r>
      <w:r>
        <w:rPr>
          <w:spacing w:val="-1"/>
        </w:rPr>
        <w:t xml:space="preserve"> </w:t>
      </w:r>
      <w:r>
        <w:t>Performance</w:t>
      </w:r>
      <w:r>
        <w:rPr>
          <w:spacing w:val="-2"/>
        </w:rPr>
        <w:t xml:space="preserve"> Drivers</w:t>
      </w:r>
    </w:p>
    <w:p w14:paraId="26DF58C1" w14:textId="77777777" w:rsidR="00BF7AF0" w:rsidRDefault="00000000">
      <w:pPr>
        <w:pStyle w:val="BodyText"/>
        <w:spacing w:before="269"/>
        <w:jc w:val="left"/>
      </w:pPr>
      <w:r>
        <w:t>Average</w:t>
      </w:r>
      <w:r>
        <w:rPr>
          <w:spacing w:val="12"/>
        </w:rPr>
        <w:t xml:space="preserve"> </w:t>
      </w:r>
      <w:r>
        <w:t>Order</w:t>
      </w:r>
      <w:r>
        <w:rPr>
          <w:spacing w:val="13"/>
        </w:rPr>
        <w:t xml:space="preserve"> </w:t>
      </w:r>
      <w:r>
        <w:t>Price</w:t>
      </w:r>
      <w:r>
        <w:rPr>
          <w:spacing w:val="16"/>
        </w:rPr>
        <w:t xml:space="preserve"> </w:t>
      </w:r>
      <w:r>
        <w:t>–</w:t>
      </w:r>
      <w:r>
        <w:rPr>
          <w:spacing w:val="12"/>
        </w:rPr>
        <w:t xml:space="preserve"> </w:t>
      </w:r>
      <w:r>
        <w:t>KPI</w:t>
      </w:r>
      <w:r>
        <w:rPr>
          <w:spacing w:val="13"/>
        </w:rPr>
        <w:t xml:space="preserve"> </w:t>
      </w:r>
      <w:r>
        <w:rPr>
          <w:spacing w:val="-4"/>
        </w:rPr>
        <w:t>Card</w:t>
      </w:r>
    </w:p>
    <w:p w14:paraId="615CB196" w14:textId="77777777" w:rsidR="00BF7AF0" w:rsidRDefault="00000000">
      <w:pPr>
        <w:pStyle w:val="BodyText"/>
        <w:spacing w:before="260" w:line="280" w:lineRule="auto"/>
        <w:ind w:right="1083"/>
        <w:jc w:val="left"/>
      </w:pPr>
      <w:r>
        <w:t>The</w:t>
      </w:r>
      <w:r>
        <w:rPr>
          <w:spacing w:val="80"/>
        </w:rPr>
        <w:t xml:space="preserve"> </w:t>
      </w:r>
      <w:r>
        <w:t>Average</w:t>
      </w:r>
      <w:r>
        <w:rPr>
          <w:spacing w:val="80"/>
        </w:rPr>
        <w:t xml:space="preserve"> </w:t>
      </w:r>
      <w:r>
        <w:t>Order</w:t>
      </w:r>
      <w:r>
        <w:rPr>
          <w:spacing w:val="80"/>
        </w:rPr>
        <w:t xml:space="preserve"> </w:t>
      </w:r>
      <w:r>
        <w:t>Price</w:t>
      </w:r>
      <w:r>
        <w:rPr>
          <w:spacing w:val="80"/>
        </w:rPr>
        <w:t xml:space="preserve"> </w:t>
      </w:r>
      <w:r>
        <w:t>KPI</w:t>
      </w:r>
      <w:r>
        <w:rPr>
          <w:spacing w:val="80"/>
        </w:rPr>
        <w:t xml:space="preserve"> </w:t>
      </w:r>
      <w:r>
        <w:t>displays</w:t>
      </w:r>
      <w:r>
        <w:rPr>
          <w:spacing w:val="80"/>
        </w:rPr>
        <w:t xml:space="preserve"> </w:t>
      </w:r>
      <w:r>
        <w:t>the</w:t>
      </w:r>
      <w:r>
        <w:rPr>
          <w:spacing w:val="80"/>
        </w:rPr>
        <w:t xml:space="preserve"> </w:t>
      </w:r>
      <w:r>
        <w:t>average</w:t>
      </w:r>
      <w:r>
        <w:rPr>
          <w:spacing w:val="80"/>
        </w:rPr>
        <w:t xml:space="preserve"> </w:t>
      </w:r>
      <w:r>
        <w:t>price</w:t>
      </w:r>
      <w:r>
        <w:rPr>
          <w:spacing w:val="80"/>
        </w:rPr>
        <w:t xml:space="preserve"> </w:t>
      </w:r>
      <w:r>
        <w:t>of</w:t>
      </w:r>
      <w:r>
        <w:rPr>
          <w:spacing w:val="80"/>
        </w:rPr>
        <w:t xml:space="preserve"> </w:t>
      </w:r>
      <w:r>
        <w:t>products</w:t>
      </w:r>
      <w:r>
        <w:rPr>
          <w:spacing w:val="61"/>
          <w:w w:val="150"/>
        </w:rPr>
        <w:t xml:space="preserve"> </w:t>
      </w:r>
      <w:r>
        <w:t>in</w:t>
      </w:r>
      <w:r>
        <w:rPr>
          <w:spacing w:val="61"/>
          <w:w w:val="150"/>
        </w:rPr>
        <w:t xml:space="preserve"> </w:t>
      </w:r>
      <w:r>
        <w:t>each</w:t>
      </w:r>
      <w:r>
        <w:rPr>
          <w:spacing w:val="61"/>
          <w:w w:val="150"/>
        </w:rPr>
        <w:t xml:space="preserve"> </w:t>
      </w:r>
      <w:r>
        <w:t>order.</w:t>
      </w:r>
      <w:r>
        <w:rPr>
          <w:spacing w:val="64"/>
          <w:w w:val="150"/>
        </w:rPr>
        <w:t xml:space="preserve"> </w:t>
      </w:r>
      <w:r>
        <w:t>The</w:t>
      </w:r>
      <w:r>
        <w:rPr>
          <w:spacing w:val="60"/>
          <w:w w:val="150"/>
        </w:rPr>
        <w:t xml:space="preserve"> </w:t>
      </w:r>
      <w:r>
        <w:t>dashboard</w:t>
      </w:r>
      <w:r>
        <w:rPr>
          <w:spacing w:val="61"/>
          <w:w w:val="150"/>
        </w:rPr>
        <w:t xml:space="preserve"> </w:t>
      </w:r>
      <w:r>
        <w:t>shows</w:t>
      </w:r>
      <w:r>
        <w:rPr>
          <w:spacing w:val="65"/>
          <w:w w:val="150"/>
        </w:rPr>
        <w:t xml:space="preserve"> </w:t>
      </w:r>
      <w:r>
        <w:rPr>
          <w:spacing w:val="-2"/>
        </w:rPr>
        <w:t>approximately</w:t>
      </w:r>
    </w:p>
    <w:p w14:paraId="3C15C0A7" w14:textId="77777777" w:rsidR="00BF7AF0" w:rsidRDefault="00000000">
      <w:pPr>
        <w:pStyle w:val="BodyText"/>
        <w:spacing w:line="283" w:lineRule="auto"/>
        <w:jc w:val="left"/>
      </w:pPr>
      <w:r>
        <w:t>₹141.23.</w:t>
      </w:r>
      <w:r>
        <w:rPr>
          <w:spacing w:val="40"/>
        </w:rPr>
        <w:t xml:space="preserve"> </w:t>
      </w:r>
      <w:r>
        <w:t>This</w:t>
      </w:r>
      <w:r>
        <w:rPr>
          <w:spacing w:val="40"/>
        </w:rPr>
        <w:t xml:space="preserve"> </w:t>
      </w:r>
      <w:r>
        <w:t>helps</w:t>
      </w:r>
      <w:r>
        <w:rPr>
          <w:spacing w:val="40"/>
        </w:rPr>
        <w:t xml:space="preserve"> </w:t>
      </w:r>
      <w:r>
        <w:t>understand</w:t>
      </w:r>
      <w:r>
        <w:rPr>
          <w:spacing w:val="40"/>
        </w:rPr>
        <w:t xml:space="preserve"> </w:t>
      </w:r>
      <w:r>
        <w:t>the</w:t>
      </w:r>
      <w:r>
        <w:rPr>
          <w:spacing w:val="40"/>
        </w:rPr>
        <w:t xml:space="preserve"> </w:t>
      </w:r>
      <w:r>
        <w:t>average</w:t>
      </w:r>
      <w:r>
        <w:rPr>
          <w:spacing w:val="40"/>
        </w:rPr>
        <w:t xml:space="preserve"> </w:t>
      </w:r>
      <w:r>
        <w:t>value</w:t>
      </w:r>
      <w:r>
        <w:rPr>
          <w:spacing w:val="40"/>
        </w:rPr>
        <w:t xml:space="preserve"> </w:t>
      </w:r>
      <w:r>
        <w:t>of</w:t>
      </w:r>
      <w:r>
        <w:rPr>
          <w:spacing w:val="40"/>
        </w:rPr>
        <w:t xml:space="preserve"> </w:t>
      </w:r>
      <w:r>
        <w:t>products</w:t>
      </w:r>
      <w:r>
        <w:rPr>
          <w:spacing w:val="40"/>
        </w:rPr>
        <w:t xml:space="preserve"> </w:t>
      </w:r>
      <w:r>
        <w:t>purchased in an order.</w:t>
      </w:r>
    </w:p>
    <w:p w14:paraId="298C957F" w14:textId="77777777" w:rsidR="00BF7AF0" w:rsidRDefault="00000000">
      <w:pPr>
        <w:pStyle w:val="BodyText"/>
        <w:spacing w:before="192"/>
        <w:jc w:val="left"/>
      </w:pPr>
      <w:r>
        <w:t>Average</w:t>
      </w:r>
      <w:r>
        <w:rPr>
          <w:spacing w:val="10"/>
        </w:rPr>
        <w:t xml:space="preserve"> </w:t>
      </w:r>
      <w:r>
        <w:t>Order</w:t>
      </w:r>
      <w:r>
        <w:rPr>
          <w:spacing w:val="11"/>
        </w:rPr>
        <w:t xml:space="preserve"> </w:t>
      </w:r>
      <w:r>
        <w:t>Quantity</w:t>
      </w:r>
      <w:r>
        <w:rPr>
          <w:spacing w:val="10"/>
        </w:rPr>
        <w:t xml:space="preserve"> </w:t>
      </w:r>
      <w:r>
        <w:t>–</w:t>
      </w:r>
      <w:r>
        <w:rPr>
          <w:spacing w:val="10"/>
        </w:rPr>
        <w:t xml:space="preserve"> </w:t>
      </w:r>
      <w:r>
        <w:t>KPI</w:t>
      </w:r>
      <w:r>
        <w:rPr>
          <w:spacing w:val="11"/>
        </w:rPr>
        <w:t xml:space="preserve"> </w:t>
      </w:r>
      <w:r>
        <w:rPr>
          <w:spacing w:val="-4"/>
        </w:rPr>
        <w:t>Card</w:t>
      </w:r>
    </w:p>
    <w:p w14:paraId="114FDFEA" w14:textId="77777777" w:rsidR="00BF7AF0" w:rsidRDefault="00000000">
      <w:pPr>
        <w:pStyle w:val="BodyText"/>
        <w:spacing w:before="259" w:line="280" w:lineRule="auto"/>
        <w:ind w:right="1082"/>
      </w:pPr>
      <w:r>
        <w:t xml:space="preserve">The Average Order Quantity KPI displays the average quantity of products purchased per order. The dashboard shows approximately 2.13. This helps understand customer purchasing </w:t>
      </w:r>
      <w:proofErr w:type="spellStart"/>
      <w:r>
        <w:t>behaviour</w:t>
      </w:r>
      <w:proofErr w:type="spellEnd"/>
      <w:r>
        <w:t xml:space="preserve"> and the typical quantity ordered.</w:t>
      </w:r>
    </w:p>
    <w:p w14:paraId="404DBF04" w14:textId="77777777" w:rsidR="00BF7AF0" w:rsidRDefault="00000000">
      <w:pPr>
        <w:pStyle w:val="BodyText"/>
        <w:spacing w:before="201"/>
      </w:pPr>
      <w:r>
        <w:t>Order</w:t>
      </w:r>
      <w:r>
        <w:rPr>
          <w:spacing w:val="6"/>
        </w:rPr>
        <w:t xml:space="preserve"> </w:t>
      </w:r>
      <w:r>
        <w:t>Distribution</w:t>
      </w:r>
      <w:r>
        <w:rPr>
          <w:spacing w:val="6"/>
        </w:rPr>
        <w:t xml:space="preserve"> </w:t>
      </w:r>
      <w:r>
        <w:t>by</w:t>
      </w:r>
      <w:r>
        <w:rPr>
          <w:spacing w:val="4"/>
        </w:rPr>
        <w:t xml:space="preserve"> </w:t>
      </w:r>
      <w:r>
        <w:t>Shipping</w:t>
      </w:r>
      <w:r>
        <w:rPr>
          <w:spacing w:val="6"/>
        </w:rPr>
        <w:t xml:space="preserve"> </w:t>
      </w:r>
      <w:r>
        <w:t>Mode</w:t>
      </w:r>
      <w:r>
        <w:rPr>
          <w:spacing w:val="11"/>
        </w:rPr>
        <w:t xml:space="preserve"> </w:t>
      </w:r>
      <w:r>
        <w:t>–</w:t>
      </w:r>
      <w:r>
        <w:rPr>
          <w:spacing w:val="7"/>
        </w:rPr>
        <w:t xml:space="preserve"> </w:t>
      </w:r>
      <w:r>
        <w:t>Pie</w:t>
      </w:r>
      <w:r>
        <w:rPr>
          <w:spacing w:val="6"/>
        </w:rPr>
        <w:t xml:space="preserve"> </w:t>
      </w:r>
      <w:r>
        <w:rPr>
          <w:spacing w:val="-2"/>
        </w:rPr>
        <w:t>Chart</w:t>
      </w:r>
    </w:p>
    <w:p w14:paraId="01A5E056" w14:textId="77777777" w:rsidR="00BF7AF0" w:rsidRDefault="00000000">
      <w:pPr>
        <w:pStyle w:val="BodyText"/>
        <w:spacing w:before="257" w:line="283" w:lineRule="auto"/>
        <w:ind w:right="1086"/>
      </w:pPr>
      <w:r>
        <w:t>The Order Distribution by Shipping Mode chart represents the distribution of orders across different shipping modes.</w:t>
      </w:r>
    </w:p>
    <w:p w14:paraId="539BFB96" w14:textId="77777777" w:rsidR="00BF7AF0" w:rsidRDefault="00000000">
      <w:pPr>
        <w:pStyle w:val="BodyText"/>
        <w:tabs>
          <w:tab w:val="left" w:pos="4596"/>
          <w:tab w:val="left" w:pos="8920"/>
        </w:tabs>
        <w:spacing w:before="192" w:line="280" w:lineRule="auto"/>
        <w:ind w:right="1079"/>
        <w:rPr>
          <w:spacing w:val="-4"/>
        </w:rPr>
      </w:pPr>
      <w:r>
        <w:rPr>
          <w:spacing w:val="-2"/>
        </w:rPr>
        <w:t>Legend:</w:t>
      </w:r>
      <w:r>
        <w:t xml:space="preserve"> </w:t>
      </w:r>
      <w:r>
        <w:rPr>
          <w:spacing w:val="-2"/>
        </w:rPr>
        <w:t>Shipping</w:t>
      </w:r>
      <w:r>
        <w:t xml:space="preserve"> </w:t>
      </w:r>
      <w:r>
        <w:rPr>
          <w:spacing w:val="-4"/>
        </w:rPr>
        <w:t xml:space="preserve">Mode </w:t>
      </w:r>
    </w:p>
    <w:p w14:paraId="220F9A1D" w14:textId="77777777" w:rsidR="00BF7AF0" w:rsidRDefault="00000000">
      <w:pPr>
        <w:pStyle w:val="BodyText"/>
        <w:tabs>
          <w:tab w:val="left" w:pos="4596"/>
          <w:tab w:val="left" w:pos="8920"/>
        </w:tabs>
        <w:spacing w:before="192" w:line="280" w:lineRule="auto"/>
        <w:ind w:right="1079"/>
      </w:pPr>
      <w:r>
        <w:t>Values: Count of Orders</w:t>
      </w:r>
    </w:p>
    <w:p w14:paraId="4B9809B3" w14:textId="77777777" w:rsidR="00BF7AF0" w:rsidRDefault="00000000">
      <w:pPr>
        <w:pStyle w:val="BodyText"/>
        <w:spacing w:before="199" w:line="280" w:lineRule="auto"/>
        <w:ind w:right="1082"/>
      </w:pPr>
      <w:r>
        <w:t xml:space="preserve">The chart compares Standard Class, Second Class, First Class, and Same Day shipping modes. It helps identify which shipping mode is used most frequently and understand the overall order </w:t>
      </w:r>
      <w:r>
        <w:rPr>
          <w:spacing w:val="-2"/>
        </w:rPr>
        <w:t>distribution.</w:t>
      </w:r>
    </w:p>
    <w:p w14:paraId="22B8F697" w14:textId="77777777" w:rsidR="00BF7AF0" w:rsidRDefault="00000000">
      <w:pPr>
        <w:pStyle w:val="BodyText"/>
        <w:spacing w:before="201"/>
      </w:pPr>
      <w:r>
        <w:t>Average</w:t>
      </w:r>
      <w:r>
        <w:rPr>
          <w:spacing w:val="4"/>
        </w:rPr>
        <w:t xml:space="preserve"> </w:t>
      </w:r>
      <w:r>
        <w:t>Order</w:t>
      </w:r>
      <w:r>
        <w:rPr>
          <w:spacing w:val="4"/>
        </w:rPr>
        <w:t xml:space="preserve"> </w:t>
      </w:r>
      <w:r>
        <w:t>Profit</w:t>
      </w:r>
      <w:r>
        <w:rPr>
          <w:spacing w:val="4"/>
        </w:rPr>
        <w:t xml:space="preserve"> </w:t>
      </w:r>
      <w:r>
        <w:t>by</w:t>
      </w:r>
      <w:r>
        <w:rPr>
          <w:spacing w:val="1"/>
        </w:rPr>
        <w:t xml:space="preserve"> </w:t>
      </w:r>
      <w:r>
        <w:t>Shipping</w:t>
      </w:r>
      <w:r>
        <w:rPr>
          <w:spacing w:val="7"/>
        </w:rPr>
        <w:t xml:space="preserve"> </w:t>
      </w:r>
      <w:r>
        <w:t>Mode</w:t>
      </w:r>
      <w:r>
        <w:rPr>
          <w:spacing w:val="9"/>
        </w:rPr>
        <w:t xml:space="preserve"> </w:t>
      </w:r>
      <w:r>
        <w:t>–</w:t>
      </w:r>
      <w:r>
        <w:rPr>
          <w:spacing w:val="4"/>
        </w:rPr>
        <w:t xml:space="preserve"> </w:t>
      </w:r>
      <w:r>
        <w:t>Column</w:t>
      </w:r>
      <w:r>
        <w:rPr>
          <w:spacing w:val="7"/>
        </w:rPr>
        <w:t xml:space="preserve"> </w:t>
      </w:r>
      <w:r>
        <w:rPr>
          <w:spacing w:val="-2"/>
        </w:rPr>
        <w:t>Chart</w:t>
      </w:r>
    </w:p>
    <w:p w14:paraId="2CD8BB2D" w14:textId="77777777" w:rsidR="00BF7AF0" w:rsidRDefault="00000000">
      <w:pPr>
        <w:pStyle w:val="BodyText"/>
        <w:spacing w:before="257" w:line="283" w:lineRule="auto"/>
        <w:ind w:right="1081"/>
      </w:pPr>
      <w:r>
        <w:t>This</w:t>
      </w:r>
      <w:r>
        <w:rPr>
          <w:spacing w:val="-18"/>
        </w:rPr>
        <w:t xml:space="preserve"> </w:t>
      </w:r>
      <w:r>
        <w:t>chart</w:t>
      </w:r>
      <w:r>
        <w:rPr>
          <w:spacing w:val="-19"/>
        </w:rPr>
        <w:t xml:space="preserve"> </w:t>
      </w:r>
      <w:r>
        <w:t>compares</w:t>
      </w:r>
      <w:r>
        <w:rPr>
          <w:spacing w:val="-18"/>
        </w:rPr>
        <w:t xml:space="preserve"> </w:t>
      </w:r>
      <w:r>
        <w:t>the</w:t>
      </w:r>
      <w:r>
        <w:rPr>
          <w:spacing w:val="-19"/>
        </w:rPr>
        <w:t xml:space="preserve"> </w:t>
      </w:r>
      <w:r>
        <w:t>average</w:t>
      </w:r>
      <w:r>
        <w:rPr>
          <w:spacing w:val="-19"/>
        </w:rPr>
        <w:t xml:space="preserve"> </w:t>
      </w:r>
      <w:r>
        <w:t>order</w:t>
      </w:r>
      <w:r>
        <w:rPr>
          <w:spacing w:val="-20"/>
        </w:rPr>
        <w:t xml:space="preserve"> </w:t>
      </w:r>
      <w:r>
        <w:t>profit</w:t>
      </w:r>
      <w:r>
        <w:rPr>
          <w:spacing w:val="-19"/>
        </w:rPr>
        <w:t xml:space="preserve"> </w:t>
      </w:r>
      <w:r>
        <w:t>generated</w:t>
      </w:r>
      <w:r>
        <w:rPr>
          <w:spacing w:val="-19"/>
        </w:rPr>
        <w:t xml:space="preserve"> </w:t>
      </w:r>
      <w:r>
        <w:t>by</w:t>
      </w:r>
      <w:r>
        <w:rPr>
          <w:spacing w:val="-22"/>
        </w:rPr>
        <w:t xml:space="preserve"> </w:t>
      </w:r>
      <w:r>
        <w:t>different shipping modes.</w:t>
      </w:r>
    </w:p>
    <w:p w14:paraId="1191694B" w14:textId="77777777" w:rsidR="00BF7AF0" w:rsidRDefault="00BF7AF0">
      <w:pPr>
        <w:pStyle w:val="BodyText"/>
        <w:spacing w:line="283" w:lineRule="auto"/>
        <w:sectPr w:rsidR="00BF7AF0">
          <w:pgSz w:w="12240" w:h="15840"/>
          <w:pgMar w:top="1880" w:right="360" w:bottom="1240" w:left="1080" w:header="865" w:footer="1057" w:gutter="0"/>
          <w:cols w:space="720"/>
        </w:sectPr>
      </w:pPr>
    </w:p>
    <w:p w14:paraId="128121B7" w14:textId="77777777" w:rsidR="00BF7AF0" w:rsidRDefault="00BF7AF0">
      <w:pPr>
        <w:pStyle w:val="BodyText"/>
        <w:spacing w:before="219"/>
        <w:ind w:left="0"/>
        <w:jc w:val="left"/>
      </w:pPr>
    </w:p>
    <w:p w14:paraId="7EF7172F" w14:textId="77777777" w:rsidR="00BF7AF0" w:rsidRDefault="00000000">
      <w:pPr>
        <w:pStyle w:val="BodyText"/>
        <w:tabs>
          <w:tab w:val="left" w:pos="4507"/>
          <w:tab w:val="left" w:pos="8920"/>
        </w:tabs>
        <w:spacing w:line="283" w:lineRule="auto"/>
        <w:ind w:right="1079"/>
        <w:rPr>
          <w:spacing w:val="-4"/>
        </w:rPr>
      </w:pPr>
      <w:r>
        <w:rPr>
          <w:spacing w:val="-2"/>
        </w:rPr>
        <w:t>X-axis:</w:t>
      </w:r>
      <w:r>
        <w:t xml:space="preserve"> </w:t>
      </w:r>
      <w:r>
        <w:rPr>
          <w:spacing w:val="-2"/>
        </w:rPr>
        <w:t>Shipping</w:t>
      </w:r>
      <w:r>
        <w:t xml:space="preserve"> </w:t>
      </w:r>
      <w:r>
        <w:rPr>
          <w:spacing w:val="-4"/>
        </w:rPr>
        <w:t xml:space="preserve">Mode </w:t>
      </w:r>
    </w:p>
    <w:p w14:paraId="68415EA2" w14:textId="77777777" w:rsidR="00BF7AF0" w:rsidRDefault="00000000">
      <w:pPr>
        <w:pStyle w:val="BodyText"/>
        <w:tabs>
          <w:tab w:val="left" w:pos="4507"/>
          <w:tab w:val="left" w:pos="8920"/>
        </w:tabs>
        <w:spacing w:line="283" w:lineRule="auto"/>
        <w:ind w:right="1079"/>
      </w:pPr>
      <w:r>
        <w:t>Y-axis: Average Profit per Order</w:t>
      </w:r>
    </w:p>
    <w:p w14:paraId="2ED850BB" w14:textId="77777777" w:rsidR="00BF7AF0" w:rsidRDefault="00000000">
      <w:pPr>
        <w:pStyle w:val="BodyText"/>
        <w:spacing w:before="192" w:line="280" w:lineRule="auto"/>
        <w:ind w:right="1083"/>
      </w:pPr>
      <w:r>
        <w:t>The chart compares First Class, Standard Class, Second Class, and Same Day shipping modes. Taller columns indicate higher average profit per order and help evaluate the profitability of different shipping methods.</w:t>
      </w:r>
    </w:p>
    <w:p w14:paraId="3B9DF4A5" w14:textId="77777777" w:rsidR="00BF7AF0" w:rsidRDefault="00000000">
      <w:pPr>
        <w:pStyle w:val="BodyText"/>
        <w:spacing w:before="240"/>
      </w:pPr>
      <w:r>
        <w:t>Discount</w:t>
      </w:r>
      <w:r>
        <w:rPr>
          <w:spacing w:val="5"/>
        </w:rPr>
        <w:t xml:space="preserve"> </w:t>
      </w:r>
      <w:r>
        <w:t>Impact</w:t>
      </w:r>
      <w:r>
        <w:rPr>
          <w:spacing w:val="5"/>
        </w:rPr>
        <w:t xml:space="preserve"> </w:t>
      </w:r>
      <w:r>
        <w:t>Across</w:t>
      </w:r>
      <w:r>
        <w:rPr>
          <w:spacing w:val="7"/>
        </w:rPr>
        <w:t xml:space="preserve"> </w:t>
      </w:r>
      <w:r>
        <w:t>Customer</w:t>
      </w:r>
      <w:r>
        <w:rPr>
          <w:spacing w:val="7"/>
        </w:rPr>
        <w:t xml:space="preserve"> </w:t>
      </w:r>
      <w:r>
        <w:t>Segments</w:t>
      </w:r>
      <w:r>
        <w:rPr>
          <w:spacing w:val="12"/>
        </w:rPr>
        <w:t xml:space="preserve"> </w:t>
      </w:r>
      <w:r>
        <w:t>–</w:t>
      </w:r>
      <w:r>
        <w:rPr>
          <w:spacing w:val="5"/>
        </w:rPr>
        <w:t xml:space="preserve"> </w:t>
      </w:r>
      <w:r>
        <w:t>Area</w:t>
      </w:r>
      <w:r>
        <w:rPr>
          <w:spacing w:val="5"/>
        </w:rPr>
        <w:t xml:space="preserve"> </w:t>
      </w:r>
      <w:r>
        <w:rPr>
          <w:spacing w:val="-2"/>
        </w:rPr>
        <w:t>Chart</w:t>
      </w:r>
    </w:p>
    <w:p w14:paraId="35BF2832" w14:textId="77777777" w:rsidR="00BF7AF0" w:rsidRDefault="00000000">
      <w:pPr>
        <w:pStyle w:val="BodyText"/>
        <w:spacing w:before="300" w:line="280" w:lineRule="auto"/>
        <w:ind w:right="1079"/>
      </w:pPr>
      <w:r>
        <w:t>This</w:t>
      </w:r>
      <w:r>
        <w:rPr>
          <w:spacing w:val="-17"/>
        </w:rPr>
        <w:t xml:space="preserve"> </w:t>
      </w:r>
      <w:r>
        <w:t>chart</w:t>
      </w:r>
      <w:r>
        <w:rPr>
          <w:spacing w:val="-18"/>
        </w:rPr>
        <w:t xml:space="preserve"> </w:t>
      </w:r>
      <w:r>
        <w:t>shows</w:t>
      </w:r>
      <w:r>
        <w:rPr>
          <w:spacing w:val="-17"/>
        </w:rPr>
        <w:t xml:space="preserve"> </w:t>
      </w:r>
      <w:r>
        <w:t>the</w:t>
      </w:r>
      <w:r>
        <w:rPr>
          <w:spacing w:val="-18"/>
        </w:rPr>
        <w:t xml:space="preserve"> </w:t>
      </w:r>
      <w:r>
        <w:t>relationship</w:t>
      </w:r>
      <w:r>
        <w:rPr>
          <w:spacing w:val="-18"/>
        </w:rPr>
        <w:t xml:space="preserve"> </w:t>
      </w:r>
      <w:r>
        <w:t>between</w:t>
      </w:r>
      <w:r>
        <w:rPr>
          <w:spacing w:val="-18"/>
        </w:rPr>
        <w:t xml:space="preserve"> </w:t>
      </w:r>
      <w:r>
        <w:t>discount</w:t>
      </w:r>
      <w:r>
        <w:rPr>
          <w:spacing w:val="-18"/>
        </w:rPr>
        <w:t xml:space="preserve"> </w:t>
      </w:r>
      <w:r>
        <w:t>rates</w:t>
      </w:r>
      <w:r>
        <w:rPr>
          <w:spacing w:val="-17"/>
        </w:rPr>
        <w:t xml:space="preserve"> </w:t>
      </w:r>
      <w:r>
        <w:t>and</w:t>
      </w:r>
      <w:r>
        <w:rPr>
          <w:spacing w:val="-18"/>
        </w:rPr>
        <w:t xml:space="preserve"> </w:t>
      </w:r>
      <w:r>
        <w:t>sales across different customer segments.</w:t>
      </w:r>
    </w:p>
    <w:p w14:paraId="0175E03B" w14:textId="77777777" w:rsidR="00BF7AF0" w:rsidRDefault="00000000">
      <w:pPr>
        <w:pStyle w:val="BodyText"/>
        <w:tabs>
          <w:tab w:val="left" w:pos="4569"/>
          <w:tab w:val="left" w:pos="9045"/>
        </w:tabs>
        <w:spacing w:before="199"/>
      </w:pPr>
      <w:r>
        <w:rPr>
          <w:spacing w:val="-4"/>
        </w:rPr>
        <w:t>X-</w:t>
      </w:r>
      <w:r>
        <w:rPr>
          <w:spacing w:val="-2"/>
        </w:rPr>
        <w:t>axis:</w:t>
      </w:r>
      <w:r>
        <w:t xml:space="preserve"> </w:t>
      </w:r>
      <w:r>
        <w:rPr>
          <w:spacing w:val="-2"/>
        </w:rPr>
        <w:t>Discount</w:t>
      </w:r>
      <w:r>
        <w:t xml:space="preserve"> </w:t>
      </w:r>
      <w:r>
        <w:rPr>
          <w:spacing w:val="-4"/>
        </w:rPr>
        <w:t>Rate</w:t>
      </w:r>
    </w:p>
    <w:p w14:paraId="2227F7A6" w14:textId="77777777" w:rsidR="00BF7AF0" w:rsidRDefault="00000000">
      <w:pPr>
        <w:pStyle w:val="BodyText"/>
        <w:tabs>
          <w:tab w:val="left" w:pos="3559"/>
          <w:tab w:val="left" w:pos="6436"/>
          <w:tab w:val="left" w:pos="8923"/>
        </w:tabs>
        <w:spacing w:before="60" w:line="283" w:lineRule="auto"/>
        <w:ind w:right="1077"/>
        <w:rPr>
          <w:spacing w:val="-4"/>
        </w:rPr>
      </w:pPr>
      <w:r>
        <w:rPr>
          <w:spacing w:val="-2"/>
        </w:rPr>
        <w:t xml:space="preserve">Y-axis: </w:t>
      </w:r>
      <w:r>
        <w:rPr>
          <w:spacing w:val="-4"/>
        </w:rPr>
        <w:t>Sum</w:t>
      </w:r>
      <w:r>
        <w:t xml:space="preserve"> </w:t>
      </w:r>
      <w:r>
        <w:rPr>
          <w:spacing w:val="-6"/>
        </w:rPr>
        <w:t>of</w:t>
      </w:r>
      <w:r>
        <w:t xml:space="preserve"> </w:t>
      </w:r>
      <w:r>
        <w:rPr>
          <w:spacing w:val="-4"/>
        </w:rPr>
        <w:t xml:space="preserve">Sales </w:t>
      </w:r>
    </w:p>
    <w:p w14:paraId="72546854" w14:textId="77777777" w:rsidR="00BF7AF0" w:rsidRDefault="00000000">
      <w:pPr>
        <w:pStyle w:val="BodyText"/>
        <w:tabs>
          <w:tab w:val="left" w:pos="3559"/>
          <w:tab w:val="left" w:pos="6436"/>
          <w:tab w:val="left" w:pos="8923"/>
        </w:tabs>
        <w:spacing w:before="60" w:line="283" w:lineRule="auto"/>
        <w:ind w:right="1077"/>
      </w:pPr>
      <w:r>
        <w:t>Legend: Customer Segment</w:t>
      </w:r>
    </w:p>
    <w:p w14:paraId="2B335FBB" w14:textId="77777777" w:rsidR="00BF7AF0" w:rsidRDefault="00000000">
      <w:pPr>
        <w:pStyle w:val="BodyText"/>
        <w:spacing w:before="192" w:line="280" w:lineRule="auto"/>
        <w:ind w:right="1082"/>
      </w:pPr>
      <w:r>
        <w:t>The chart compares sales performance across Consumer, Corporate, and Home Office segments at different discount rates. It helps understand how discounts affect sales for different customer segments.</w:t>
      </w:r>
    </w:p>
    <w:p w14:paraId="6CEC58E1" w14:textId="77777777" w:rsidR="00BF7AF0" w:rsidRDefault="00000000">
      <w:pPr>
        <w:pStyle w:val="BodyText"/>
        <w:spacing w:before="201"/>
      </w:pPr>
      <w:r>
        <w:t>Customer</w:t>
      </w:r>
      <w:r>
        <w:rPr>
          <w:spacing w:val="2"/>
        </w:rPr>
        <w:t xml:space="preserve"> </w:t>
      </w:r>
      <w:r>
        <w:t>Segment</w:t>
      </w:r>
      <w:r>
        <w:rPr>
          <w:spacing w:val="2"/>
        </w:rPr>
        <w:t xml:space="preserve"> </w:t>
      </w:r>
      <w:r>
        <w:t>Value</w:t>
      </w:r>
      <w:r>
        <w:rPr>
          <w:spacing w:val="2"/>
        </w:rPr>
        <w:t xml:space="preserve"> </w:t>
      </w:r>
      <w:r>
        <w:t>&amp;</w:t>
      </w:r>
      <w:r>
        <w:rPr>
          <w:spacing w:val="4"/>
        </w:rPr>
        <w:t xml:space="preserve"> </w:t>
      </w:r>
      <w:r>
        <w:t>Profitability</w:t>
      </w:r>
      <w:r>
        <w:rPr>
          <w:spacing w:val="3"/>
        </w:rPr>
        <w:t xml:space="preserve"> </w:t>
      </w:r>
      <w:r>
        <w:t>–</w:t>
      </w:r>
      <w:r>
        <w:rPr>
          <w:spacing w:val="2"/>
        </w:rPr>
        <w:t xml:space="preserve"> </w:t>
      </w:r>
      <w:r>
        <w:t>Line</w:t>
      </w:r>
      <w:r>
        <w:rPr>
          <w:spacing w:val="5"/>
        </w:rPr>
        <w:t xml:space="preserve"> </w:t>
      </w:r>
      <w:r>
        <w:t>and</w:t>
      </w:r>
      <w:r>
        <w:rPr>
          <w:spacing w:val="2"/>
        </w:rPr>
        <w:t xml:space="preserve"> </w:t>
      </w:r>
      <w:r>
        <w:t>Column</w:t>
      </w:r>
      <w:r>
        <w:rPr>
          <w:spacing w:val="2"/>
        </w:rPr>
        <w:t xml:space="preserve"> </w:t>
      </w:r>
      <w:r>
        <w:rPr>
          <w:spacing w:val="-2"/>
        </w:rPr>
        <w:t>Chart</w:t>
      </w:r>
    </w:p>
    <w:p w14:paraId="421AA8AC" w14:textId="77777777" w:rsidR="00BF7AF0" w:rsidRDefault="00000000">
      <w:pPr>
        <w:pStyle w:val="BodyText"/>
        <w:spacing w:before="257" w:line="283" w:lineRule="auto"/>
        <w:ind w:right="1083"/>
      </w:pPr>
      <w:r>
        <w:t>This chart compares sales value and profitability across different customer segments.</w:t>
      </w:r>
    </w:p>
    <w:p w14:paraId="13C5AEEC" w14:textId="77777777" w:rsidR="00BF7AF0" w:rsidRDefault="00000000">
      <w:pPr>
        <w:pStyle w:val="BodyText"/>
        <w:tabs>
          <w:tab w:val="left" w:pos="2853"/>
          <w:tab w:val="left" w:pos="4195"/>
          <w:tab w:val="left" w:pos="5217"/>
          <w:tab w:val="left" w:pos="7264"/>
          <w:tab w:val="left" w:pos="8438"/>
          <w:tab w:val="left" w:pos="8921"/>
        </w:tabs>
        <w:spacing w:before="192" w:line="280" w:lineRule="auto"/>
        <w:ind w:right="1076"/>
      </w:pPr>
      <w:r>
        <w:rPr>
          <w:spacing w:val="-2"/>
        </w:rPr>
        <w:t>X-axis:</w:t>
      </w:r>
      <w:r>
        <w:t xml:space="preserve"> </w:t>
      </w:r>
      <w:r>
        <w:rPr>
          <w:spacing w:val="-2"/>
        </w:rPr>
        <w:t>Customer</w:t>
      </w:r>
      <w:r>
        <w:tab/>
      </w:r>
      <w:r>
        <w:rPr>
          <w:spacing w:val="-2"/>
        </w:rPr>
        <w:t>Segment Column</w:t>
      </w:r>
      <w:r>
        <w:tab/>
      </w:r>
    </w:p>
    <w:p w14:paraId="21D43E72" w14:textId="77777777" w:rsidR="00BF7AF0" w:rsidRDefault="00000000">
      <w:pPr>
        <w:pStyle w:val="BodyText"/>
        <w:tabs>
          <w:tab w:val="left" w:pos="2853"/>
          <w:tab w:val="left" w:pos="4195"/>
          <w:tab w:val="left" w:pos="5217"/>
          <w:tab w:val="left" w:pos="7264"/>
          <w:tab w:val="left" w:pos="8438"/>
          <w:tab w:val="left" w:pos="8921"/>
        </w:tabs>
        <w:spacing w:before="192" w:line="280" w:lineRule="auto"/>
        <w:ind w:right="1076"/>
      </w:pPr>
      <w:r>
        <w:rPr>
          <w:spacing w:val="-2"/>
        </w:rPr>
        <w:t>Y-axis:</w:t>
      </w:r>
      <w:r>
        <w:t xml:space="preserve"> </w:t>
      </w:r>
      <w:r>
        <w:rPr>
          <w:spacing w:val="-4"/>
        </w:rPr>
        <w:t>Sum</w:t>
      </w:r>
      <w:r>
        <w:t xml:space="preserve"> </w:t>
      </w:r>
      <w:r>
        <w:rPr>
          <w:spacing w:val="-6"/>
        </w:rPr>
        <w:t>of</w:t>
      </w:r>
      <w:r>
        <w:t xml:space="preserve"> </w:t>
      </w:r>
      <w:r>
        <w:rPr>
          <w:spacing w:val="-2"/>
        </w:rPr>
        <w:t xml:space="preserve">Sales </w:t>
      </w:r>
      <w:r>
        <w:t xml:space="preserve">Line </w:t>
      </w:r>
    </w:p>
    <w:p w14:paraId="666C636B" w14:textId="77777777" w:rsidR="00BF7AF0" w:rsidRDefault="00000000">
      <w:pPr>
        <w:pStyle w:val="BodyText"/>
        <w:tabs>
          <w:tab w:val="left" w:pos="2853"/>
          <w:tab w:val="left" w:pos="4195"/>
          <w:tab w:val="left" w:pos="5217"/>
          <w:tab w:val="left" w:pos="7264"/>
          <w:tab w:val="left" w:pos="8438"/>
          <w:tab w:val="left" w:pos="8921"/>
        </w:tabs>
        <w:spacing w:before="192" w:line="280" w:lineRule="auto"/>
        <w:ind w:right="1076"/>
      </w:pPr>
      <w:r>
        <w:t>Y-axis: Average of Order Item Profit Ratio</w:t>
      </w:r>
    </w:p>
    <w:p w14:paraId="672EEF10"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E9627EF" w14:textId="77777777" w:rsidR="00BF7AF0" w:rsidRDefault="00BF7AF0">
      <w:pPr>
        <w:pStyle w:val="BodyText"/>
        <w:spacing w:before="219"/>
        <w:ind w:left="0"/>
        <w:jc w:val="left"/>
      </w:pPr>
    </w:p>
    <w:p w14:paraId="3186BD9D" w14:textId="77777777" w:rsidR="00BF7AF0" w:rsidRDefault="00000000">
      <w:pPr>
        <w:pStyle w:val="BodyText"/>
        <w:spacing w:line="280" w:lineRule="auto"/>
        <w:ind w:right="1084"/>
      </w:pPr>
      <w:r>
        <w:t>The chart compares Consumer, Corporate, and Home Office segments. The columns represent sales value, while the line represents the average profit ratio. It helps identify customer segments with higher sales and better profitability.</w:t>
      </w:r>
    </w:p>
    <w:p w14:paraId="1924F5F2" w14:textId="77777777" w:rsidR="00BF7AF0" w:rsidRDefault="00000000">
      <w:pPr>
        <w:pStyle w:val="BodyText"/>
        <w:spacing w:before="201"/>
      </w:pPr>
      <w:r>
        <w:t>Category</w:t>
      </w:r>
      <w:r>
        <w:rPr>
          <w:spacing w:val="6"/>
        </w:rPr>
        <w:t xml:space="preserve"> </w:t>
      </w:r>
      <w:r>
        <w:t>Sales-Profit</w:t>
      </w:r>
      <w:r>
        <w:rPr>
          <w:spacing w:val="7"/>
        </w:rPr>
        <w:t xml:space="preserve"> </w:t>
      </w:r>
      <w:r>
        <w:t>Relationship</w:t>
      </w:r>
      <w:r>
        <w:rPr>
          <w:spacing w:val="10"/>
        </w:rPr>
        <w:t xml:space="preserve"> </w:t>
      </w:r>
      <w:r>
        <w:t>–</w:t>
      </w:r>
      <w:r>
        <w:rPr>
          <w:spacing w:val="7"/>
        </w:rPr>
        <w:t xml:space="preserve"> </w:t>
      </w:r>
      <w:r>
        <w:t>Scatter</w:t>
      </w:r>
      <w:r>
        <w:rPr>
          <w:spacing w:val="8"/>
        </w:rPr>
        <w:t xml:space="preserve"> </w:t>
      </w:r>
      <w:r>
        <w:rPr>
          <w:spacing w:val="-2"/>
        </w:rPr>
        <w:t>Chart</w:t>
      </w:r>
    </w:p>
    <w:p w14:paraId="39FC0A73" w14:textId="77777777" w:rsidR="00BF7AF0" w:rsidRDefault="00000000">
      <w:pPr>
        <w:pStyle w:val="BodyText"/>
        <w:spacing w:before="260" w:line="280" w:lineRule="auto"/>
        <w:ind w:right="1081"/>
      </w:pPr>
      <w:r>
        <w:t>This scatter chart analyzes the relationship between sales and profit across different categories.</w:t>
      </w:r>
    </w:p>
    <w:p w14:paraId="1529A6D6" w14:textId="77777777" w:rsidR="00BF7AF0" w:rsidRDefault="00000000">
      <w:pPr>
        <w:pStyle w:val="BodyText"/>
        <w:tabs>
          <w:tab w:val="left" w:pos="2810"/>
          <w:tab w:val="left" w:pos="3559"/>
          <w:tab w:val="left" w:pos="4941"/>
          <w:tab w:val="left" w:pos="6436"/>
          <w:tab w:val="left" w:pos="6682"/>
          <w:tab w:val="left" w:pos="8923"/>
          <w:tab w:val="left" w:pos="8973"/>
        </w:tabs>
        <w:spacing w:before="199" w:line="280" w:lineRule="auto"/>
        <w:ind w:right="1077"/>
        <w:rPr>
          <w:spacing w:val="-4"/>
        </w:rPr>
      </w:pPr>
      <w:r>
        <w:rPr>
          <w:spacing w:val="-2"/>
        </w:rPr>
        <w:t>X-axis:</w:t>
      </w:r>
      <w:r>
        <w:t xml:space="preserve"> </w:t>
      </w:r>
      <w:r>
        <w:rPr>
          <w:spacing w:val="-4"/>
        </w:rPr>
        <w:t>Sum</w:t>
      </w:r>
      <w:r>
        <w:t xml:space="preserve"> </w:t>
      </w:r>
      <w:r>
        <w:rPr>
          <w:spacing w:val="-6"/>
        </w:rPr>
        <w:t>of</w:t>
      </w:r>
      <w:r>
        <w:t xml:space="preserve"> </w:t>
      </w:r>
      <w:r>
        <w:rPr>
          <w:spacing w:val="-4"/>
        </w:rPr>
        <w:t xml:space="preserve">Sales </w:t>
      </w:r>
    </w:p>
    <w:p w14:paraId="79F21709" w14:textId="77777777" w:rsidR="00BF7AF0" w:rsidRDefault="00000000">
      <w:pPr>
        <w:pStyle w:val="BodyText"/>
        <w:tabs>
          <w:tab w:val="left" w:pos="2810"/>
          <w:tab w:val="left" w:pos="3559"/>
          <w:tab w:val="left" w:pos="4941"/>
          <w:tab w:val="left" w:pos="6436"/>
          <w:tab w:val="left" w:pos="6682"/>
          <w:tab w:val="left" w:pos="8923"/>
          <w:tab w:val="left" w:pos="8973"/>
        </w:tabs>
        <w:spacing w:before="199" w:line="280" w:lineRule="auto"/>
        <w:ind w:right="1077"/>
        <w:rPr>
          <w:spacing w:val="-2"/>
        </w:rPr>
      </w:pPr>
      <w:r>
        <w:rPr>
          <w:spacing w:val="-2"/>
        </w:rPr>
        <w:t>Y-axis:</w:t>
      </w:r>
      <w:r>
        <w:t xml:space="preserve"> </w:t>
      </w:r>
      <w:r>
        <w:rPr>
          <w:spacing w:val="-4"/>
        </w:rPr>
        <w:t>Sum</w:t>
      </w:r>
      <w:r>
        <w:t xml:space="preserve"> </w:t>
      </w:r>
      <w:r>
        <w:rPr>
          <w:spacing w:val="-6"/>
        </w:rPr>
        <w:t>of</w:t>
      </w:r>
      <w:r>
        <w:t xml:space="preserve"> </w:t>
      </w:r>
      <w:r>
        <w:rPr>
          <w:spacing w:val="-2"/>
        </w:rPr>
        <w:t>Order</w:t>
      </w:r>
      <w:r>
        <w:t xml:space="preserve"> </w:t>
      </w:r>
      <w:r>
        <w:rPr>
          <w:spacing w:val="-2"/>
        </w:rPr>
        <w:t xml:space="preserve">Profit </w:t>
      </w:r>
    </w:p>
    <w:p w14:paraId="576AB66B" w14:textId="77777777" w:rsidR="00BF7AF0" w:rsidRDefault="00000000">
      <w:pPr>
        <w:pStyle w:val="BodyText"/>
        <w:tabs>
          <w:tab w:val="left" w:pos="2810"/>
          <w:tab w:val="left" w:pos="3559"/>
          <w:tab w:val="left" w:pos="4941"/>
          <w:tab w:val="left" w:pos="6436"/>
          <w:tab w:val="left" w:pos="6682"/>
          <w:tab w:val="left" w:pos="8923"/>
          <w:tab w:val="left" w:pos="8973"/>
        </w:tabs>
        <w:spacing w:before="199" w:line="280" w:lineRule="auto"/>
        <w:ind w:right="1077"/>
      </w:pPr>
      <w:r>
        <w:t>Legend: Category</w:t>
      </w:r>
    </w:p>
    <w:p w14:paraId="33E51458" w14:textId="77777777" w:rsidR="00BF7AF0" w:rsidRDefault="00000000">
      <w:pPr>
        <w:pStyle w:val="BodyText"/>
        <w:spacing w:before="198" w:line="280" w:lineRule="auto"/>
        <w:ind w:right="1084"/>
      </w:pPr>
      <w:r>
        <w:t>Each</w:t>
      </w:r>
      <w:r>
        <w:rPr>
          <w:spacing w:val="-1"/>
        </w:rPr>
        <w:t xml:space="preserve"> </w:t>
      </w:r>
      <w:r>
        <w:t>point</w:t>
      </w:r>
      <w:r>
        <w:rPr>
          <w:spacing w:val="-1"/>
        </w:rPr>
        <w:t xml:space="preserve"> </w:t>
      </w:r>
      <w:r>
        <w:t>represents a</w:t>
      </w:r>
      <w:r>
        <w:rPr>
          <w:spacing w:val="-1"/>
        </w:rPr>
        <w:t xml:space="preserve"> </w:t>
      </w:r>
      <w:r>
        <w:t>category. Categories positioned</w:t>
      </w:r>
      <w:r>
        <w:rPr>
          <w:spacing w:val="-1"/>
        </w:rPr>
        <w:t xml:space="preserve"> </w:t>
      </w:r>
      <w:r>
        <w:t>further</w:t>
      </w:r>
      <w:r>
        <w:rPr>
          <w:spacing w:val="-1"/>
        </w:rPr>
        <w:t xml:space="preserve"> </w:t>
      </w:r>
      <w:r>
        <w:t>to the</w:t>
      </w:r>
      <w:r>
        <w:rPr>
          <w:spacing w:val="-22"/>
        </w:rPr>
        <w:t xml:space="preserve"> </w:t>
      </w:r>
      <w:r>
        <w:t>right</w:t>
      </w:r>
      <w:r>
        <w:rPr>
          <w:spacing w:val="-21"/>
        </w:rPr>
        <w:t xml:space="preserve"> </w:t>
      </w:r>
      <w:r>
        <w:t>have</w:t>
      </w:r>
      <w:r>
        <w:rPr>
          <w:spacing w:val="-21"/>
        </w:rPr>
        <w:t xml:space="preserve"> </w:t>
      </w:r>
      <w:r>
        <w:t>higher</w:t>
      </w:r>
      <w:r>
        <w:rPr>
          <w:spacing w:val="-21"/>
        </w:rPr>
        <w:t xml:space="preserve"> </w:t>
      </w:r>
      <w:r>
        <w:t>sales,</w:t>
      </w:r>
      <w:r>
        <w:rPr>
          <w:spacing w:val="-22"/>
        </w:rPr>
        <w:t xml:space="preserve"> </w:t>
      </w:r>
      <w:r>
        <w:t>while</w:t>
      </w:r>
      <w:r>
        <w:rPr>
          <w:spacing w:val="-21"/>
        </w:rPr>
        <w:t xml:space="preserve"> </w:t>
      </w:r>
      <w:r>
        <w:t>categories</w:t>
      </w:r>
      <w:r>
        <w:rPr>
          <w:spacing w:val="-21"/>
        </w:rPr>
        <w:t xml:space="preserve"> </w:t>
      </w:r>
      <w:r>
        <w:t>positioned</w:t>
      </w:r>
      <w:r>
        <w:rPr>
          <w:spacing w:val="-21"/>
        </w:rPr>
        <w:t xml:space="preserve"> </w:t>
      </w:r>
      <w:r>
        <w:t>higher</w:t>
      </w:r>
      <w:r>
        <w:rPr>
          <w:spacing w:val="-22"/>
        </w:rPr>
        <w:t xml:space="preserve"> </w:t>
      </w:r>
      <w:r>
        <w:t>have higher profit. This helps identify categories with both strong sales and profitability.</w:t>
      </w:r>
    </w:p>
    <w:p w14:paraId="764A35E7"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1802D921" w14:textId="77777777" w:rsidR="00BF7AF0" w:rsidRDefault="00BF7AF0">
      <w:pPr>
        <w:pStyle w:val="BodyText"/>
        <w:spacing w:before="170"/>
        <w:ind w:left="0"/>
        <w:jc w:val="left"/>
        <w:rPr>
          <w:sz w:val="36"/>
        </w:rPr>
      </w:pPr>
    </w:p>
    <w:p w14:paraId="4050845B" w14:textId="77777777" w:rsidR="00BF7AF0" w:rsidRDefault="00000000">
      <w:pPr>
        <w:pStyle w:val="Heading3"/>
        <w:ind w:left="422" w:firstLine="0"/>
      </w:pPr>
      <w:r>
        <w:t xml:space="preserve">6. </w:t>
      </w:r>
      <w:r>
        <w:rPr>
          <w:spacing w:val="-2"/>
        </w:rPr>
        <w:t>Screenshots</w:t>
      </w:r>
    </w:p>
    <w:p w14:paraId="6BF267D4" w14:textId="77777777" w:rsidR="00BF7AF0" w:rsidRDefault="00BF7AF0">
      <w:pPr>
        <w:pStyle w:val="BodyText"/>
        <w:ind w:left="0"/>
        <w:jc w:val="left"/>
        <w:rPr>
          <w:rFonts w:ascii="Arial"/>
          <w:b/>
          <w:sz w:val="20"/>
        </w:rPr>
      </w:pPr>
    </w:p>
    <w:p w14:paraId="4D8628E0" w14:textId="77777777" w:rsidR="00BF7AF0" w:rsidRDefault="00BF7AF0">
      <w:pPr>
        <w:pStyle w:val="BodyText"/>
        <w:ind w:left="0"/>
        <w:jc w:val="left"/>
        <w:rPr>
          <w:rFonts w:ascii="Arial"/>
          <w:b/>
          <w:sz w:val="20"/>
        </w:rPr>
      </w:pPr>
    </w:p>
    <w:p w14:paraId="2EDAF2C4" w14:textId="77777777" w:rsidR="00BF7AF0" w:rsidRDefault="00000000">
      <w:pPr>
        <w:pStyle w:val="BodyText"/>
        <w:spacing w:before="229"/>
        <w:ind w:left="0"/>
        <w:jc w:val="left"/>
        <w:rPr>
          <w:rFonts w:ascii="Arial"/>
          <w:b/>
          <w:sz w:val="20"/>
        </w:rPr>
      </w:pPr>
      <w:r>
        <w:rPr>
          <w:rFonts w:ascii="Arial"/>
          <w:b/>
          <w:noProof/>
          <w:sz w:val="20"/>
        </w:rPr>
        <w:drawing>
          <wp:anchor distT="0" distB="0" distL="0" distR="0" simplePos="0" relativeHeight="251663872" behindDoc="1" locked="0" layoutInCell="1" allowOverlap="1" wp14:anchorId="5A5A7745" wp14:editId="5B9E66BC">
            <wp:simplePos x="0" y="0"/>
            <wp:positionH relativeFrom="page">
              <wp:posOffset>1206500</wp:posOffset>
            </wp:positionH>
            <wp:positionV relativeFrom="paragraph">
              <wp:posOffset>306705</wp:posOffset>
            </wp:positionV>
            <wp:extent cx="5647690" cy="2633345"/>
            <wp:effectExtent l="0" t="0" r="0" b="0"/>
            <wp:wrapTopAndBottom/>
            <wp:docPr id="109" name="Image 109"/>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34" cstate="print"/>
                    <a:stretch>
                      <a:fillRect/>
                    </a:stretch>
                  </pic:blipFill>
                  <pic:spPr>
                    <a:xfrm>
                      <a:off x="0" y="0"/>
                      <a:ext cx="5647822" cy="2633472"/>
                    </a:xfrm>
                    <a:prstGeom prst="rect">
                      <a:avLst/>
                    </a:prstGeom>
                  </pic:spPr>
                </pic:pic>
              </a:graphicData>
            </a:graphic>
          </wp:anchor>
        </w:drawing>
      </w:r>
    </w:p>
    <w:p w14:paraId="20A0176E" w14:textId="77777777" w:rsidR="00BF7AF0" w:rsidRDefault="00000000">
      <w:pPr>
        <w:spacing w:before="254"/>
        <w:ind w:left="63" w:right="2378"/>
        <w:jc w:val="center"/>
        <w:rPr>
          <w:rFonts w:ascii="Arial"/>
          <w:b/>
          <w:sz w:val="28"/>
          <w:szCs w:val="28"/>
        </w:rPr>
      </w:pPr>
      <w:r>
        <w:rPr>
          <w:rFonts w:ascii="Arial"/>
          <w:b/>
          <w:color w:val="4F81BC"/>
          <w:sz w:val="28"/>
          <w:szCs w:val="28"/>
        </w:rPr>
        <w:t xml:space="preserve">                                 Fig.</w:t>
      </w:r>
      <w:proofErr w:type="gramStart"/>
      <w:r>
        <w:rPr>
          <w:rFonts w:ascii="Arial"/>
          <w:b/>
          <w:color w:val="4F81BC"/>
          <w:spacing w:val="-10"/>
          <w:sz w:val="28"/>
          <w:szCs w:val="28"/>
        </w:rPr>
        <w:t>1</w:t>
      </w:r>
      <w:r>
        <w:rPr>
          <w:rFonts w:ascii="Arial"/>
          <w:b/>
          <w:color w:val="4F81BC"/>
          <w:spacing w:val="-10"/>
          <w:sz w:val="24"/>
        </w:rPr>
        <w:t xml:space="preserve">  </w:t>
      </w:r>
      <w:r>
        <w:rPr>
          <w:rFonts w:ascii="Arial"/>
          <w:b/>
          <w:color w:val="4F81BC"/>
          <w:spacing w:val="-10"/>
          <w:sz w:val="28"/>
          <w:szCs w:val="28"/>
        </w:rPr>
        <w:t>Preprocessing</w:t>
      </w:r>
      <w:proofErr w:type="gramEnd"/>
      <w:r>
        <w:rPr>
          <w:rFonts w:ascii="Arial"/>
          <w:b/>
          <w:color w:val="4F81BC"/>
          <w:spacing w:val="-10"/>
          <w:sz w:val="28"/>
          <w:szCs w:val="28"/>
        </w:rPr>
        <w:t xml:space="preserve"> page 1</w:t>
      </w:r>
    </w:p>
    <w:p w14:paraId="38AFA2B7" w14:textId="77777777" w:rsidR="00BF7AF0" w:rsidRDefault="00BF7AF0">
      <w:pPr>
        <w:pStyle w:val="BodyText"/>
        <w:ind w:left="0"/>
        <w:jc w:val="left"/>
        <w:rPr>
          <w:rFonts w:ascii="Arial"/>
          <w:b/>
          <w:sz w:val="20"/>
        </w:rPr>
      </w:pPr>
    </w:p>
    <w:p w14:paraId="45021275" w14:textId="77777777" w:rsidR="00BF7AF0" w:rsidRDefault="00BF7AF0">
      <w:pPr>
        <w:pStyle w:val="BodyText"/>
        <w:ind w:left="0"/>
        <w:jc w:val="left"/>
        <w:rPr>
          <w:rFonts w:ascii="Arial"/>
          <w:b/>
          <w:sz w:val="20"/>
        </w:rPr>
      </w:pPr>
    </w:p>
    <w:p w14:paraId="7B8AF362" w14:textId="77777777" w:rsidR="00BF7AF0" w:rsidRDefault="00000000">
      <w:pPr>
        <w:pStyle w:val="BodyText"/>
        <w:spacing w:before="100"/>
        <w:ind w:left="0"/>
        <w:jc w:val="left"/>
        <w:rPr>
          <w:rFonts w:ascii="Arial"/>
          <w:b/>
          <w:sz w:val="20"/>
        </w:rPr>
      </w:pPr>
      <w:r>
        <w:rPr>
          <w:rFonts w:ascii="Arial"/>
          <w:b/>
          <w:noProof/>
          <w:sz w:val="20"/>
        </w:rPr>
        <w:drawing>
          <wp:anchor distT="0" distB="0" distL="0" distR="0" simplePos="0" relativeHeight="251664896" behindDoc="1" locked="0" layoutInCell="1" allowOverlap="1" wp14:anchorId="66D81DE0" wp14:editId="0BFF0394">
            <wp:simplePos x="0" y="0"/>
            <wp:positionH relativeFrom="page">
              <wp:posOffset>1143000</wp:posOffset>
            </wp:positionH>
            <wp:positionV relativeFrom="paragraph">
              <wp:posOffset>224790</wp:posOffset>
            </wp:positionV>
            <wp:extent cx="5939155" cy="2377440"/>
            <wp:effectExtent l="0" t="0" r="0" b="0"/>
            <wp:wrapTopAndBottom/>
            <wp:docPr id="110" name="Image 110"/>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35" cstate="print"/>
                    <a:stretch>
                      <a:fillRect/>
                    </a:stretch>
                  </pic:blipFill>
                  <pic:spPr>
                    <a:xfrm>
                      <a:off x="0" y="0"/>
                      <a:ext cx="5938841" cy="2377440"/>
                    </a:xfrm>
                    <a:prstGeom prst="rect">
                      <a:avLst/>
                    </a:prstGeom>
                  </pic:spPr>
                </pic:pic>
              </a:graphicData>
            </a:graphic>
          </wp:anchor>
        </w:drawing>
      </w:r>
    </w:p>
    <w:p w14:paraId="1CA7F17D" w14:textId="77777777" w:rsidR="00BF7AF0" w:rsidRDefault="00000000">
      <w:pPr>
        <w:spacing w:before="268"/>
        <w:ind w:left="63" w:right="2378"/>
        <w:rPr>
          <w:rFonts w:ascii="Arial"/>
          <w:b/>
          <w:sz w:val="24"/>
        </w:rPr>
        <w:sectPr w:rsidR="00BF7AF0">
          <w:pgSz w:w="12240" w:h="15840"/>
          <w:pgMar w:top="1880" w:right="360" w:bottom="1240" w:left="1080" w:header="865" w:footer="1057" w:gutter="0"/>
          <w:cols w:space="720"/>
        </w:sectPr>
      </w:pPr>
      <w:r>
        <w:rPr>
          <w:rFonts w:ascii="Arial"/>
          <w:b/>
          <w:color w:val="4F81BC"/>
          <w:sz w:val="24"/>
        </w:rPr>
        <w:t xml:space="preserve">                                        </w:t>
      </w:r>
      <w:r>
        <w:rPr>
          <w:rFonts w:ascii="Arial"/>
          <w:b/>
          <w:color w:val="4F81BC"/>
          <w:sz w:val="28"/>
          <w:szCs w:val="28"/>
        </w:rPr>
        <w:t xml:space="preserve">Fig. </w:t>
      </w:r>
      <w:proofErr w:type="gramStart"/>
      <w:r>
        <w:rPr>
          <w:rFonts w:ascii="Arial"/>
          <w:b/>
          <w:color w:val="4F81BC"/>
          <w:spacing w:val="-10"/>
          <w:sz w:val="28"/>
          <w:szCs w:val="28"/>
        </w:rPr>
        <w:t>2</w:t>
      </w:r>
      <w:r>
        <w:rPr>
          <w:rFonts w:ascii="Arial"/>
          <w:b/>
          <w:color w:val="4F81BC"/>
          <w:spacing w:val="-10"/>
          <w:sz w:val="24"/>
        </w:rPr>
        <w:t xml:space="preserve">  </w:t>
      </w:r>
      <w:r>
        <w:rPr>
          <w:rFonts w:ascii="Arial"/>
          <w:b/>
          <w:color w:val="4F81BD" w:themeColor="accent1"/>
          <w:sz w:val="28"/>
          <w:szCs w:val="28"/>
        </w:rPr>
        <w:t>Preprocessing</w:t>
      </w:r>
      <w:proofErr w:type="gramEnd"/>
      <w:r>
        <w:rPr>
          <w:rFonts w:ascii="Arial"/>
          <w:b/>
          <w:color w:val="4F81BD" w:themeColor="accent1"/>
          <w:sz w:val="28"/>
          <w:szCs w:val="28"/>
        </w:rPr>
        <w:t xml:space="preserve"> page 2</w:t>
      </w:r>
    </w:p>
    <w:p w14:paraId="71E7F7B0" w14:textId="77777777" w:rsidR="00BF7AF0" w:rsidRDefault="00BF7AF0">
      <w:pPr>
        <w:pStyle w:val="BodyText"/>
        <w:ind w:left="0"/>
        <w:jc w:val="left"/>
        <w:rPr>
          <w:rFonts w:ascii="Arial"/>
          <w:b/>
          <w:sz w:val="20"/>
        </w:rPr>
      </w:pPr>
    </w:p>
    <w:p w14:paraId="6B160C60" w14:textId="77777777" w:rsidR="00BF7AF0" w:rsidRDefault="00BF7AF0">
      <w:pPr>
        <w:pStyle w:val="BodyText"/>
        <w:spacing w:before="122"/>
        <w:ind w:left="0"/>
        <w:jc w:val="left"/>
        <w:rPr>
          <w:rFonts w:ascii="Arial"/>
          <w:b/>
          <w:sz w:val="20"/>
        </w:rPr>
      </w:pPr>
    </w:p>
    <w:p w14:paraId="47E5BF60" w14:textId="77777777" w:rsidR="00BF7AF0" w:rsidRDefault="00000000">
      <w:pPr>
        <w:ind w:left="720"/>
        <w:rPr>
          <w:rFonts w:ascii="Arial"/>
          <w:sz w:val="20"/>
        </w:rPr>
      </w:pPr>
      <w:r>
        <w:rPr>
          <w:rFonts w:ascii="Arial"/>
          <w:noProof/>
          <w:sz w:val="20"/>
        </w:rPr>
        <w:drawing>
          <wp:inline distT="0" distB="0" distL="0" distR="0" wp14:anchorId="5138F924" wp14:editId="11BAB2A6">
            <wp:extent cx="5929630" cy="2632075"/>
            <wp:effectExtent l="0" t="0" r="0" b="0"/>
            <wp:docPr id="111" name="Image 111"/>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36" cstate="print"/>
                    <a:stretch>
                      <a:fillRect/>
                    </a:stretch>
                  </pic:blipFill>
                  <pic:spPr>
                    <a:xfrm>
                      <a:off x="0" y="0"/>
                      <a:ext cx="5935302" cy="2634724"/>
                    </a:xfrm>
                    <a:prstGeom prst="rect">
                      <a:avLst/>
                    </a:prstGeom>
                  </pic:spPr>
                </pic:pic>
              </a:graphicData>
            </a:graphic>
          </wp:inline>
        </w:drawing>
      </w:r>
    </w:p>
    <w:p w14:paraId="53EBB37F" w14:textId="77777777" w:rsidR="00BF7AF0" w:rsidRDefault="00000000">
      <w:pPr>
        <w:spacing w:before="269"/>
        <w:ind w:right="2315"/>
        <w:rPr>
          <w:rFonts w:ascii="Arial"/>
          <w:b/>
          <w:sz w:val="28"/>
          <w:szCs w:val="28"/>
        </w:rPr>
      </w:pPr>
      <w:r>
        <w:rPr>
          <w:rFonts w:ascii="Arial"/>
          <w:b/>
          <w:color w:val="4F81BC"/>
          <w:sz w:val="28"/>
          <w:szCs w:val="28"/>
        </w:rPr>
        <w:t xml:space="preserve">                                               Fig. </w:t>
      </w:r>
      <w:r>
        <w:rPr>
          <w:rFonts w:ascii="Arial"/>
          <w:b/>
          <w:color w:val="4F81BC"/>
          <w:spacing w:val="-10"/>
          <w:sz w:val="28"/>
          <w:szCs w:val="28"/>
        </w:rPr>
        <w:t xml:space="preserve">3 </w:t>
      </w:r>
      <w:r>
        <w:rPr>
          <w:rFonts w:ascii="Arial"/>
          <w:b/>
          <w:color w:val="4F81BD" w:themeColor="accent1"/>
          <w:sz w:val="28"/>
          <w:szCs w:val="28"/>
        </w:rPr>
        <w:t>Preprocessing page 3</w:t>
      </w:r>
    </w:p>
    <w:p w14:paraId="1451DF03" w14:textId="77777777" w:rsidR="00BF7AF0" w:rsidRDefault="00BF7AF0">
      <w:pPr>
        <w:pStyle w:val="BodyText"/>
        <w:spacing w:before="3"/>
        <w:ind w:left="0"/>
        <w:jc w:val="left"/>
        <w:rPr>
          <w:rFonts w:ascii="Arial"/>
          <w:b/>
          <w:sz w:val="15"/>
        </w:rPr>
      </w:pPr>
    </w:p>
    <w:p w14:paraId="53689924" w14:textId="76A2E88C" w:rsidR="00BF7AF0" w:rsidRDefault="00000000" w:rsidP="00BD242F">
      <w:pPr>
        <w:spacing w:before="263"/>
        <w:ind w:right="2315"/>
        <w:rPr>
          <w:rFonts w:ascii="Arial"/>
          <w:b/>
          <w:sz w:val="24"/>
        </w:rPr>
      </w:pPr>
      <w:r>
        <w:rPr>
          <w:rFonts w:ascii="Arial"/>
          <w:b/>
          <w:noProof/>
          <w:sz w:val="15"/>
        </w:rPr>
        <w:drawing>
          <wp:anchor distT="0" distB="0" distL="0" distR="0" simplePos="0" relativeHeight="251653632" behindDoc="1" locked="0" layoutInCell="1" allowOverlap="1" wp14:anchorId="4264323E" wp14:editId="18E8473F">
            <wp:simplePos x="0" y="0"/>
            <wp:positionH relativeFrom="page">
              <wp:posOffset>1176655</wp:posOffset>
            </wp:positionH>
            <wp:positionV relativeFrom="paragraph">
              <wp:posOffset>187960</wp:posOffset>
            </wp:positionV>
            <wp:extent cx="5939790" cy="2320290"/>
            <wp:effectExtent l="0" t="0" r="3810" b="3810"/>
            <wp:wrapSquare wrapText="bothSides"/>
            <wp:docPr id="112" name="Image 112"/>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37" cstate="print"/>
                    <a:stretch>
                      <a:fillRect/>
                    </a:stretch>
                  </pic:blipFill>
                  <pic:spPr>
                    <a:xfrm>
                      <a:off x="0" y="0"/>
                      <a:ext cx="5939790" cy="2320290"/>
                    </a:xfrm>
                    <a:prstGeom prst="rect">
                      <a:avLst/>
                    </a:prstGeom>
                  </pic:spPr>
                </pic:pic>
              </a:graphicData>
            </a:graphic>
          </wp:anchor>
        </w:drawing>
      </w:r>
    </w:p>
    <w:p w14:paraId="0195141F" w14:textId="77777777" w:rsidR="00BD242F" w:rsidRDefault="00BD242F" w:rsidP="00BD242F">
      <w:pPr>
        <w:spacing w:before="263"/>
        <w:ind w:right="2315"/>
        <w:rPr>
          <w:rFonts w:ascii="Arial"/>
          <w:b/>
          <w:sz w:val="24"/>
        </w:rPr>
      </w:pPr>
    </w:p>
    <w:p w14:paraId="3EC3DFE9" w14:textId="77777777" w:rsidR="00BD242F" w:rsidRDefault="00BD242F" w:rsidP="00BD242F">
      <w:pPr>
        <w:spacing w:before="263"/>
        <w:ind w:right="2315"/>
        <w:rPr>
          <w:rFonts w:ascii="Arial"/>
          <w:b/>
          <w:sz w:val="24"/>
        </w:rPr>
      </w:pPr>
    </w:p>
    <w:p w14:paraId="54F38941" w14:textId="77777777" w:rsidR="00BD242F" w:rsidRDefault="00BD242F" w:rsidP="00BD242F">
      <w:pPr>
        <w:spacing w:before="263"/>
        <w:ind w:right="2315"/>
        <w:rPr>
          <w:rFonts w:ascii="Arial"/>
          <w:b/>
          <w:sz w:val="24"/>
        </w:rPr>
      </w:pPr>
    </w:p>
    <w:p w14:paraId="0631FC1F" w14:textId="77777777" w:rsidR="00BD242F" w:rsidRDefault="00BD242F" w:rsidP="00BD242F">
      <w:pPr>
        <w:spacing w:before="263"/>
        <w:ind w:right="2315"/>
        <w:rPr>
          <w:rFonts w:ascii="Arial"/>
          <w:b/>
          <w:sz w:val="24"/>
        </w:rPr>
      </w:pPr>
    </w:p>
    <w:p w14:paraId="4DC521D4" w14:textId="77777777" w:rsidR="00BD242F" w:rsidRDefault="00BD242F" w:rsidP="00BD242F">
      <w:pPr>
        <w:spacing w:before="263"/>
        <w:ind w:right="2315"/>
        <w:rPr>
          <w:rFonts w:ascii="Arial"/>
          <w:b/>
          <w:sz w:val="24"/>
        </w:rPr>
      </w:pPr>
    </w:p>
    <w:p w14:paraId="53AFDE92" w14:textId="77777777" w:rsidR="00BD242F" w:rsidRDefault="00BD242F" w:rsidP="00BD242F">
      <w:pPr>
        <w:spacing w:before="263"/>
        <w:ind w:right="2315"/>
        <w:rPr>
          <w:rFonts w:ascii="Arial"/>
          <w:b/>
          <w:sz w:val="24"/>
        </w:rPr>
      </w:pPr>
    </w:p>
    <w:p w14:paraId="502EFDB3" w14:textId="77777777" w:rsidR="00BD242F" w:rsidRPr="00BD242F" w:rsidRDefault="00BD242F" w:rsidP="00BD242F">
      <w:pPr>
        <w:spacing w:before="263"/>
        <w:ind w:right="2315"/>
        <w:rPr>
          <w:rFonts w:ascii="Arial"/>
          <w:b/>
          <w:sz w:val="24"/>
        </w:rPr>
      </w:pPr>
    </w:p>
    <w:p w14:paraId="6EC7D689" w14:textId="77777777" w:rsidR="00BF7AF0" w:rsidRDefault="00000000">
      <w:pPr>
        <w:spacing w:before="269"/>
        <w:ind w:right="2315"/>
        <w:rPr>
          <w:rFonts w:ascii="Arial"/>
          <w:b/>
          <w:sz w:val="28"/>
          <w:szCs w:val="28"/>
        </w:rPr>
      </w:pPr>
      <w:r>
        <w:rPr>
          <w:rFonts w:ascii="Arial"/>
          <w:b/>
          <w:color w:val="4F81BC"/>
          <w:sz w:val="28"/>
          <w:szCs w:val="28"/>
        </w:rPr>
        <w:t xml:space="preserve">                                              Fig. </w:t>
      </w:r>
      <w:proofErr w:type="gramStart"/>
      <w:r>
        <w:rPr>
          <w:rFonts w:ascii="Arial"/>
          <w:b/>
          <w:color w:val="4F81BC"/>
          <w:spacing w:val="-10"/>
          <w:sz w:val="28"/>
          <w:szCs w:val="28"/>
        </w:rPr>
        <w:t xml:space="preserve">4  </w:t>
      </w:r>
      <w:r>
        <w:rPr>
          <w:rFonts w:ascii="Arial"/>
          <w:b/>
          <w:color w:val="4F81BD" w:themeColor="accent1"/>
          <w:sz w:val="28"/>
          <w:szCs w:val="28"/>
        </w:rPr>
        <w:t>Preprocessing</w:t>
      </w:r>
      <w:proofErr w:type="gramEnd"/>
      <w:r>
        <w:rPr>
          <w:rFonts w:ascii="Arial"/>
          <w:b/>
          <w:color w:val="4F81BD" w:themeColor="accent1"/>
          <w:sz w:val="28"/>
          <w:szCs w:val="28"/>
        </w:rPr>
        <w:t xml:space="preserve"> page 4</w:t>
      </w:r>
    </w:p>
    <w:p w14:paraId="037E4B85" w14:textId="77777777" w:rsidR="00BF7AF0" w:rsidRDefault="00BF7AF0">
      <w:pPr>
        <w:jc w:val="center"/>
        <w:rPr>
          <w:rFonts w:ascii="Arial"/>
          <w:b/>
          <w:sz w:val="24"/>
        </w:rPr>
        <w:sectPr w:rsidR="00BF7AF0">
          <w:pgSz w:w="12240" w:h="15840"/>
          <w:pgMar w:top="1880" w:right="360" w:bottom="1240" w:left="1080" w:header="865" w:footer="1057" w:gutter="0"/>
          <w:cols w:space="720"/>
        </w:sectPr>
      </w:pPr>
    </w:p>
    <w:p w14:paraId="1F23E9A3" w14:textId="77777777" w:rsidR="00BF7AF0" w:rsidRDefault="00BF7AF0">
      <w:pPr>
        <w:pStyle w:val="BodyText"/>
        <w:ind w:left="0"/>
        <w:jc w:val="left"/>
        <w:rPr>
          <w:rFonts w:ascii="Arial"/>
          <w:b/>
          <w:sz w:val="20"/>
        </w:rPr>
      </w:pPr>
    </w:p>
    <w:p w14:paraId="3FC6CE28" w14:textId="77777777" w:rsidR="00BF7AF0" w:rsidRDefault="00BF7AF0">
      <w:pPr>
        <w:pStyle w:val="BodyText"/>
        <w:spacing w:before="122"/>
        <w:ind w:left="0"/>
        <w:jc w:val="left"/>
        <w:rPr>
          <w:rFonts w:ascii="Arial"/>
          <w:b/>
          <w:sz w:val="20"/>
        </w:rPr>
      </w:pPr>
    </w:p>
    <w:p w14:paraId="48DFBA5C" w14:textId="77777777" w:rsidR="00BF7AF0" w:rsidRDefault="00000000">
      <w:pPr>
        <w:ind w:left="360"/>
        <w:rPr>
          <w:rFonts w:ascii="Arial"/>
          <w:sz w:val="20"/>
        </w:rPr>
      </w:pPr>
      <w:r>
        <w:rPr>
          <w:rFonts w:ascii="Arial"/>
          <w:noProof/>
          <w:sz w:val="20"/>
        </w:rPr>
        <w:drawing>
          <wp:inline distT="0" distB="0" distL="0" distR="0" wp14:anchorId="220203BF" wp14:editId="42567148">
            <wp:extent cx="5935345" cy="2359025"/>
            <wp:effectExtent l="0" t="0" r="0" b="0"/>
            <wp:docPr id="113" name="Image 113"/>
            <wp:cNvGraphicFramePr/>
            <a:graphic xmlns:a="http://schemas.openxmlformats.org/drawingml/2006/main">
              <a:graphicData uri="http://schemas.openxmlformats.org/drawingml/2006/picture">
                <pic:pic xmlns:pic="http://schemas.openxmlformats.org/drawingml/2006/picture">
                  <pic:nvPicPr>
                    <pic:cNvPr id="113" name="Image 113"/>
                    <pic:cNvPicPr/>
                  </pic:nvPicPr>
                  <pic:blipFill>
                    <a:blip r:embed="rId38" cstate="print"/>
                    <a:stretch>
                      <a:fillRect/>
                    </a:stretch>
                  </pic:blipFill>
                  <pic:spPr>
                    <a:xfrm>
                      <a:off x="0" y="0"/>
                      <a:ext cx="5935930" cy="2359152"/>
                    </a:xfrm>
                    <a:prstGeom prst="rect">
                      <a:avLst/>
                    </a:prstGeom>
                  </pic:spPr>
                </pic:pic>
              </a:graphicData>
            </a:graphic>
          </wp:inline>
        </w:drawing>
      </w:r>
    </w:p>
    <w:p w14:paraId="49FD2F7E" w14:textId="77777777" w:rsidR="00BF7AF0" w:rsidRDefault="00000000">
      <w:pPr>
        <w:spacing w:before="269"/>
        <w:ind w:right="2315"/>
        <w:rPr>
          <w:rFonts w:ascii="Arial"/>
          <w:b/>
          <w:sz w:val="28"/>
          <w:szCs w:val="28"/>
        </w:rPr>
      </w:pPr>
      <w:r>
        <w:rPr>
          <w:rFonts w:ascii="Arial"/>
          <w:b/>
          <w:color w:val="4F81BC"/>
          <w:sz w:val="28"/>
          <w:szCs w:val="28"/>
        </w:rPr>
        <w:t xml:space="preserve">                                            Fig. </w:t>
      </w:r>
      <w:r>
        <w:rPr>
          <w:rFonts w:ascii="Arial"/>
          <w:b/>
          <w:color w:val="4F81BC"/>
          <w:spacing w:val="-10"/>
          <w:sz w:val="28"/>
          <w:szCs w:val="28"/>
        </w:rPr>
        <w:t xml:space="preserve">5 </w:t>
      </w:r>
      <w:r>
        <w:rPr>
          <w:rFonts w:ascii="Arial"/>
          <w:b/>
          <w:color w:val="4F81BD" w:themeColor="accent1"/>
          <w:sz w:val="28"/>
          <w:szCs w:val="28"/>
        </w:rPr>
        <w:t>Preprocessing page 5</w:t>
      </w:r>
    </w:p>
    <w:p w14:paraId="1113C6F9" w14:textId="77777777" w:rsidR="00BF7AF0" w:rsidRDefault="00BF7AF0">
      <w:pPr>
        <w:jc w:val="center"/>
        <w:rPr>
          <w:rFonts w:ascii="Arial"/>
          <w:b/>
          <w:sz w:val="24"/>
        </w:rPr>
        <w:sectPr w:rsidR="00BF7AF0">
          <w:pgSz w:w="12240" w:h="15840"/>
          <w:pgMar w:top="1880" w:right="360" w:bottom="1240" w:left="1080" w:header="865" w:footer="1057" w:gutter="0"/>
          <w:cols w:space="720"/>
        </w:sectPr>
      </w:pPr>
    </w:p>
    <w:p w14:paraId="3EC4FBE6" w14:textId="77777777" w:rsidR="00BF7AF0" w:rsidRDefault="00BF7AF0">
      <w:pPr>
        <w:pStyle w:val="BodyText"/>
        <w:spacing w:before="161"/>
        <w:ind w:left="0"/>
        <w:jc w:val="left"/>
        <w:rPr>
          <w:rFonts w:ascii="Arial"/>
          <w:b/>
          <w:sz w:val="36"/>
        </w:rPr>
      </w:pPr>
    </w:p>
    <w:p w14:paraId="26007E4C" w14:textId="77777777" w:rsidR="00BF7AF0" w:rsidRDefault="00000000">
      <w:pPr>
        <w:pStyle w:val="Heading3"/>
        <w:ind w:left="720" w:firstLine="0"/>
      </w:pPr>
      <w:r>
        <w:rPr>
          <w:spacing w:val="-2"/>
        </w:rPr>
        <w:t>Dashboard:</w:t>
      </w:r>
    </w:p>
    <w:p w14:paraId="7BF9F7FB" w14:textId="77777777" w:rsidR="00BF7AF0" w:rsidRDefault="00000000">
      <w:pPr>
        <w:pStyle w:val="BodyText"/>
        <w:spacing w:before="10"/>
        <w:ind w:left="0"/>
        <w:jc w:val="left"/>
        <w:rPr>
          <w:rFonts w:ascii="Arial"/>
          <w:b/>
          <w:sz w:val="3"/>
        </w:rPr>
      </w:pPr>
      <w:r>
        <w:rPr>
          <w:rFonts w:ascii="Arial"/>
          <w:b/>
          <w:noProof/>
          <w:sz w:val="3"/>
        </w:rPr>
        <w:drawing>
          <wp:anchor distT="0" distB="0" distL="0" distR="0" simplePos="0" relativeHeight="251666944" behindDoc="1" locked="0" layoutInCell="1" allowOverlap="1" wp14:anchorId="0944A828" wp14:editId="29F3C792">
            <wp:simplePos x="0" y="0"/>
            <wp:positionH relativeFrom="page">
              <wp:posOffset>1143000</wp:posOffset>
            </wp:positionH>
            <wp:positionV relativeFrom="paragraph">
              <wp:posOffset>43815</wp:posOffset>
            </wp:positionV>
            <wp:extent cx="5602605" cy="2750185"/>
            <wp:effectExtent l="0" t="0" r="0" b="0"/>
            <wp:wrapTopAndBottom/>
            <wp:docPr id="114" name="Image 114"/>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39" cstate="print"/>
                    <a:stretch>
                      <a:fillRect/>
                    </a:stretch>
                  </pic:blipFill>
                  <pic:spPr>
                    <a:xfrm>
                      <a:off x="0" y="0"/>
                      <a:ext cx="5602316" cy="2750343"/>
                    </a:xfrm>
                    <a:prstGeom prst="rect">
                      <a:avLst/>
                    </a:prstGeom>
                  </pic:spPr>
                </pic:pic>
              </a:graphicData>
            </a:graphic>
          </wp:anchor>
        </w:drawing>
      </w:r>
    </w:p>
    <w:p w14:paraId="3FAB583D" w14:textId="77777777" w:rsidR="00BF7AF0" w:rsidRDefault="00000000">
      <w:pPr>
        <w:spacing w:before="236"/>
        <w:ind w:left="3241"/>
        <w:rPr>
          <w:rFonts w:ascii="Arial"/>
          <w:b/>
          <w:sz w:val="24"/>
        </w:rPr>
      </w:pPr>
      <w:r>
        <w:rPr>
          <w:rFonts w:ascii="Arial"/>
          <w:b/>
          <w:color w:val="4F81BC"/>
          <w:sz w:val="24"/>
        </w:rPr>
        <w:t>Fig</w:t>
      </w:r>
      <w:r>
        <w:rPr>
          <w:rFonts w:ascii="Arial"/>
          <w:b/>
          <w:color w:val="4F81BC"/>
          <w:spacing w:val="-2"/>
          <w:sz w:val="24"/>
        </w:rPr>
        <w:t xml:space="preserve"> </w:t>
      </w:r>
      <w:proofErr w:type="gramStart"/>
      <w:r>
        <w:rPr>
          <w:rFonts w:ascii="Arial"/>
          <w:b/>
          <w:color w:val="4F81BC"/>
          <w:sz w:val="24"/>
        </w:rPr>
        <w:t>6</w:t>
      </w:r>
      <w:r>
        <w:rPr>
          <w:rFonts w:ascii="Arial"/>
          <w:b/>
          <w:color w:val="4F81BC"/>
          <w:spacing w:val="-3"/>
          <w:sz w:val="24"/>
        </w:rPr>
        <w:t xml:space="preserve"> </w:t>
      </w:r>
      <w:r>
        <w:rPr>
          <w:rFonts w:ascii="Arial"/>
          <w:b/>
          <w:color w:val="4F81BC"/>
          <w:sz w:val="24"/>
        </w:rPr>
        <w:t>:</w:t>
      </w:r>
      <w:proofErr w:type="gramEnd"/>
      <w:r>
        <w:rPr>
          <w:rFonts w:ascii="Arial"/>
          <w:b/>
          <w:color w:val="4F81BC"/>
          <w:spacing w:val="-1"/>
          <w:sz w:val="24"/>
        </w:rPr>
        <w:t xml:space="preserve"> </w:t>
      </w:r>
      <w:r>
        <w:rPr>
          <w:rFonts w:ascii="Arial"/>
          <w:b/>
          <w:color w:val="4F81BC"/>
          <w:sz w:val="24"/>
        </w:rPr>
        <w:t>SALES</w:t>
      </w:r>
      <w:r>
        <w:rPr>
          <w:rFonts w:ascii="Arial"/>
          <w:b/>
          <w:color w:val="4F81BC"/>
          <w:spacing w:val="-1"/>
          <w:sz w:val="24"/>
        </w:rPr>
        <w:t xml:space="preserve"> </w:t>
      </w:r>
      <w:r>
        <w:rPr>
          <w:rFonts w:ascii="Arial"/>
          <w:b/>
          <w:color w:val="4F81BC"/>
          <w:sz w:val="24"/>
        </w:rPr>
        <w:t>PERFORMANCE</w:t>
      </w:r>
      <w:r>
        <w:rPr>
          <w:rFonts w:ascii="Arial"/>
          <w:b/>
          <w:color w:val="4F81BC"/>
          <w:spacing w:val="-2"/>
          <w:sz w:val="24"/>
        </w:rPr>
        <w:t xml:space="preserve"> OVERVIEW</w:t>
      </w:r>
    </w:p>
    <w:p w14:paraId="2B64DFF9" w14:textId="77777777" w:rsidR="00BF7AF0" w:rsidRDefault="00BF7AF0">
      <w:pPr>
        <w:pStyle w:val="BodyText"/>
        <w:ind w:left="0"/>
        <w:jc w:val="left"/>
        <w:rPr>
          <w:rFonts w:ascii="Arial"/>
          <w:b/>
          <w:sz w:val="20"/>
        </w:rPr>
      </w:pPr>
    </w:p>
    <w:p w14:paraId="57F115B1" w14:textId="77777777" w:rsidR="00BF7AF0" w:rsidRDefault="00000000">
      <w:pPr>
        <w:pStyle w:val="BodyText"/>
        <w:spacing w:before="47"/>
        <w:ind w:left="0"/>
        <w:jc w:val="left"/>
        <w:rPr>
          <w:rFonts w:ascii="Arial"/>
          <w:b/>
          <w:sz w:val="20"/>
        </w:rPr>
      </w:pPr>
      <w:r>
        <w:rPr>
          <w:rFonts w:ascii="Arial"/>
          <w:b/>
          <w:noProof/>
          <w:sz w:val="20"/>
        </w:rPr>
        <w:drawing>
          <wp:anchor distT="0" distB="0" distL="0" distR="0" simplePos="0" relativeHeight="251668992" behindDoc="1" locked="0" layoutInCell="1" allowOverlap="1" wp14:anchorId="083BF8FF" wp14:editId="7FCBF0A7">
            <wp:simplePos x="0" y="0"/>
            <wp:positionH relativeFrom="page">
              <wp:posOffset>1170305</wp:posOffset>
            </wp:positionH>
            <wp:positionV relativeFrom="paragraph">
              <wp:posOffset>191135</wp:posOffset>
            </wp:positionV>
            <wp:extent cx="5562600" cy="2954020"/>
            <wp:effectExtent l="0" t="0" r="0" b="0"/>
            <wp:wrapTopAndBottom/>
            <wp:docPr id="115" name="Image 115"/>
            <wp:cNvGraphicFramePr/>
            <a:graphic xmlns:a="http://schemas.openxmlformats.org/drawingml/2006/main">
              <a:graphicData uri="http://schemas.openxmlformats.org/drawingml/2006/picture">
                <pic:pic xmlns:pic="http://schemas.openxmlformats.org/drawingml/2006/picture">
                  <pic:nvPicPr>
                    <pic:cNvPr id="115" name="Image 115"/>
                    <pic:cNvPicPr/>
                  </pic:nvPicPr>
                  <pic:blipFill>
                    <a:blip r:embed="rId40" cstate="print"/>
                    <a:stretch>
                      <a:fillRect/>
                    </a:stretch>
                  </pic:blipFill>
                  <pic:spPr>
                    <a:xfrm>
                      <a:off x="0" y="0"/>
                      <a:ext cx="5562600" cy="2954020"/>
                    </a:xfrm>
                    <a:prstGeom prst="rect">
                      <a:avLst/>
                    </a:prstGeom>
                  </pic:spPr>
                </pic:pic>
              </a:graphicData>
            </a:graphic>
          </wp:anchor>
        </w:drawing>
      </w:r>
    </w:p>
    <w:p w14:paraId="56DA1705" w14:textId="77777777" w:rsidR="00BF7AF0" w:rsidRDefault="00BF7AF0">
      <w:pPr>
        <w:pStyle w:val="BodyText"/>
        <w:ind w:left="0"/>
        <w:jc w:val="left"/>
        <w:rPr>
          <w:rFonts w:ascii="Arial"/>
          <w:b/>
          <w:sz w:val="24"/>
        </w:rPr>
      </w:pPr>
    </w:p>
    <w:p w14:paraId="07B1EDFE" w14:textId="77777777" w:rsidR="00BF7AF0" w:rsidRDefault="00000000">
      <w:pPr>
        <w:ind w:left="1800"/>
        <w:rPr>
          <w:rFonts w:ascii="Arial"/>
          <w:b/>
          <w:sz w:val="24"/>
        </w:rPr>
      </w:pPr>
      <w:r>
        <w:rPr>
          <w:rFonts w:ascii="Arial"/>
          <w:b/>
          <w:color w:val="4F81BC"/>
          <w:sz w:val="24"/>
        </w:rPr>
        <w:t>Fig</w:t>
      </w:r>
      <w:r>
        <w:rPr>
          <w:rFonts w:ascii="Arial"/>
          <w:b/>
          <w:color w:val="4F81BC"/>
          <w:spacing w:val="-2"/>
          <w:sz w:val="24"/>
        </w:rPr>
        <w:t xml:space="preserve"> </w:t>
      </w:r>
      <w:proofErr w:type="gramStart"/>
      <w:r>
        <w:rPr>
          <w:rFonts w:ascii="Arial"/>
          <w:b/>
          <w:color w:val="4F81BC"/>
          <w:sz w:val="24"/>
        </w:rPr>
        <w:t>7</w:t>
      </w:r>
      <w:r>
        <w:rPr>
          <w:rFonts w:ascii="Arial"/>
          <w:b/>
          <w:color w:val="4F81BC"/>
          <w:spacing w:val="-2"/>
          <w:sz w:val="24"/>
        </w:rPr>
        <w:t xml:space="preserve"> </w:t>
      </w:r>
      <w:r>
        <w:rPr>
          <w:rFonts w:ascii="Arial"/>
          <w:b/>
          <w:color w:val="4F81BC"/>
          <w:sz w:val="24"/>
        </w:rPr>
        <w:t>:</w:t>
      </w:r>
      <w:proofErr w:type="gramEnd"/>
      <w:r>
        <w:rPr>
          <w:rFonts w:ascii="Arial"/>
          <w:b/>
          <w:color w:val="4F81BC"/>
          <w:sz w:val="24"/>
        </w:rPr>
        <w:t xml:space="preserve"> SUPPLY</w:t>
      </w:r>
      <w:r>
        <w:rPr>
          <w:rFonts w:ascii="Arial"/>
          <w:b/>
          <w:color w:val="4F81BC"/>
          <w:spacing w:val="-3"/>
          <w:sz w:val="24"/>
        </w:rPr>
        <w:t xml:space="preserve"> </w:t>
      </w:r>
      <w:r>
        <w:rPr>
          <w:rFonts w:ascii="Arial"/>
          <w:b/>
          <w:color w:val="4F81BC"/>
          <w:sz w:val="24"/>
        </w:rPr>
        <w:t>CHAIN</w:t>
      </w:r>
      <w:r>
        <w:rPr>
          <w:rFonts w:ascii="Arial"/>
          <w:b/>
          <w:color w:val="4F81BC"/>
          <w:spacing w:val="-1"/>
          <w:sz w:val="24"/>
        </w:rPr>
        <w:t xml:space="preserve"> </w:t>
      </w:r>
      <w:r>
        <w:rPr>
          <w:rFonts w:ascii="Arial"/>
          <w:b/>
          <w:color w:val="4F81BC"/>
          <w:sz w:val="24"/>
        </w:rPr>
        <w:t>DELIVERY</w:t>
      </w:r>
      <w:r>
        <w:rPr>
          <w:rFonts w:ascii="Arial"/>
          <w:b/>
          <w:color w:val="4F81BC"/>
          <w:spacing w:val="-1"/>
          <w:sz w:val="24"/>
        </w:rPr>
        <w:t xml:space="preserve"> </w:t>
      </w:r>
      <w:r>
        <w:rPr>
          <w:rFonts w:ascii="Arial"/>
          <w:b/>
          <w:color w:val="4F81BC"/>
          <w:sz w:val="24"/>
        </w:rPr>
        <w:t>AND</w:t>
      </w:r>
      <w:r>
        <w:rPr>
          <w:rFonts w:ascii="Arial"/>
          <w:b/>
          <w:color w:val="4F81BC"/>
          <w:spacing w:val="-1"/>
          <w:sz w:val="24"/>
        </w:rPr>
        <w:t xml:space="preserve"> </w:t>
      </w:r>
      <w:r>
        <w:rPr>
          <w:rFonts w:ascii="Arial"/>
          <w:b/>
          <w:color w:val="4F81BC"/>
          <w:spacing w:val="-2"/>
          <w:sz w:val="24"/>
        </w:rPr>
        <w:t>OPERATIONS</w:t>
      </w:r>
    </w:p>
    <w:p w14:paraId="5003CE36" w14:textId="77777777" w:rsidR="00BF7AF0" w:rsidRDefault="00BF7AF0">
      <w:pPr>
        <w:rPr>
          <w:rFonts w:ascii="Arial"/>
          <w:b/>
          <w:sz w:val="24"/>
        </w:rPr>
        <w:sectPr w:rsidR="00BF7AF0">
          <w:pgSz w:w="12240" w:h="15840"/>
          <w:pgMar w:top="1880" w:right="360" w:bottom="1240" w:left="1080" w:header="865" w:footer="1057" w:gutter="0"/>
          <w:cols w:space="720"/>
        </w:sectPr>
      </w:pPr>
    </w:p>
    <w:p w14:paraId="3D0ADC83" w14:textId="77777777" w:rsidR="00BF7AF0" w:rsidRDefault="00000000">
      <w:pPr>
        <w:pStyle w:val="BodyText"/>
        <w:ind w:left="0"/>
        <w:jc w:val="left"/>
        <w:rPr>
          <w:rFonts w:ascii="Arial"/>
          <w:b/>
          <w:sz w:val="20"/>
        </w:rPr>
      </w:pPr>
      <w:r>
        <w:rPr>
          <w:rFonts w:ascii="Arial"/>
          <w:noProof/>
          <w:sz w:val="20"/>
        </w:rPr>
        <w:lastRenderedPageBreak/>
        <w:drawing>
          <wp:anchor distT="0" distB="0" distL="114300" distR="114300" simplePos="0" relativeHeight="251667968" behindDoc="0" locked="0" layoutInCell="1" allowOverlap="1" wp14:anchorId="4DDC2257" wp14:editId="111E3E32">
            <wp:simplePos x="0" y="0"/>
            <wp:positionH relativeFrom="column">
              <wp:posOffset>339090</wp:posOffset>
            </wp:positionH>
            <wp:positionV relativeFrom="paragraph">
              <wp:posOffset>0</wp:posOffset>
            </wp:positionV>
            <wp:extent cx="5928360" cy="2756535"/>
            <wp:effectExtent l="0" t="0" r="0" b="5715"/>
            <wp:wrapSquare wrapText="bothSides"/>
            <wp:docPr id="116" name="Image 116"/>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28360" cy="2756535"/>
                    </a:xfrm>
                    <a:prstGeom prst="rect">
                      <a:avLst/>
                    </a:prstGeom>
                  </pic:spPr>
                </pic:pic>
              </a:graphicData>
            </a:graphic>
          </wp:anchor>
        </w:drawing>
      </w:r>
    </w:p>
    <w:p w14:paraId="64BA60D5" w14:textId="77777777" w:rsidR="00BF7AF0" w:rsidRDefault="00BF7AF0">
      <w:pPr>
        <w:pStyle w:val="BodyText"/>
        <w:spacing w:before="122"/>
        <w:ind w:left="0"/>
        <w:jc w:val="left"/>
        <w:rPr>
          <w:rFonts w:ascii="Arial"/>
          <w:b/>
          <w:sz w:val="20"/>
        </w:rPr>
      </w:pPr>
    </w:p>
    <w:p w14:paraId="5D21C403" w14:textId="77777777" w:rsidR="00BF7AF0" w:rsidRDefault="00BF7AF0">
      <w:pPr>
        <w:ind w:left="360"/>
        <w:rPr>
          <w:rFonts w:ascii="Arial"/>
          <w:sz w:val="20"/>
        </w:rPr>
      </w:pPr>
    </w:p>
    <w:p w14:paraId="736991DC" w14:textId="77777777" w:rsidR="00BF7AF0" w:rsidRDefault="00BF7AF0">
      <w:pPr>
        <w:spacing w:before="273"/>
        <w:ind w:left="2520"/>
        <w:rPr>
          <w:rFonts w:ascii="Arial"/>
          <w:b/>
          <w:color w:val="4F81BC"/>
          <w:sz w:val="24"/>
        </w:rPr>
      </w:pPr>
    </w:p>
    <w:p w14:paraId="340D9EE8" w14:textId="77777777" w:rsidR="00BF7AF0" w:rsidRDefault="00BF7AF0">
      <w:pPr>
        <w:spacing w:before="273"/>
        <w:ind w:left="2520"/>
        <w:rPr>
          <w:rFonts w:ascii="Arial"/>
          <w:b/>
          <w:color w:val="4F81BC"/>
          <w:sz w:val="24"/>
        </w:rPr>
      </w:pPr>
    </w:p>
    <w:p w14:paraId="0995F909" w14:textId="77777777" w:rsidR="00BF7AF0" w:rsidRDefault="00BF7AF0">
      <w:pPr>
        <w:spacing w:before="273"/>
        <w:ind w:left="2520"/>
        <w:rPr>
          <w:rFonts w:ascii="Arial"/>
          <w:b/>
          <w:color w:val="4F81BC"/>
          <w:sz w:val="24"/>
        </w:rPr>
      </w:pPr>
    </w:p>
    <w:p w14:paraId="597F7E13" w14:textId="77777777" w:rsidR="00BF7AF0" w:rsidRDefault="00BF7AF0">
      <w:pPr>
        <w:spacing w:before="273"/>
        <w:ind w:left="2520"/>
        <w:rPr>
          <w:rFonts w:ascii="Arial"/>
          <w:b/>
          <w:color w:val="4F81BC"/>
          <w:sz w:val="24"/>
        </w:rPr>
      </w:pPr>
    </w:p>
    <w:p w14:paraId="0B147466" w14:textId="77777777" w:rsidR="00BF7AF0" w:rsidRDefault="00BF7AF0">
      <w:pPr>
        <w:spacing w:before="273"/>
        <w:ind w:left="2520"/>
        <w:rPr>
          <w:rFonts w:ascii="Arial"/>
          <w:b/>
          <w:color w:val="4F81BC"/>
          <w:sz w:val="24"/>
        </w:rPr>
      </w:pPr>
    </w:p>
    <w:p w14:paraId="2AC22A33" w14:textId="77777777" w:rsidR="00BF7AF0" w:rsidRDefault="00BF7AF0">
      <w:pPr>
        <w:spacing w:before="273"/>
        <w:ind w:left="2520"/>
        <w:rPr>
          <w:rFonts w:ascii="Arial"/>
          <w:b/>
          <w:color w:val="4F81BC"/>
          <w:sz w:val="24"/>
        </w:rPr>
      </w:pPr>
    </w:p>
    <w:p w14:paraId="75D9A264" w14:textId="77777777" w:rsidR="00BF7AF0" w:rsidRDefault="00BF7AF0">
      <w:pPr>
        <w:spacing w:before="273"/>
        <w:ind w:left="2520"/>
        <w:rPr>
          <w:rFonts w:ascii="Arial"/>
          <w:b/>
          <w:color w:val="4F81BC"/>
          <w:sz w:val="24"/>
        </w:rPr>
      </w:pPr>
    </w:p>
    <w:p w14:paraId="3937DB8D" w14:textId="77777777" w:rsidR="00BF7AF0" w:rsidRDefault="00000000">
      <w:pPr>
        <w:spacing w:before="273"/>
        <w:ind w:left="2520"/>
        <w:rPr>
          <w:rFonts w:ascii="Arial"/>
          <w:b/>
          <w:sz w:val="24"/>
        </w:rPr>
      </w:pPr>
      <w:r>
        <w:rPr>
          <w:rFonts w:ascii="Arial"/>
          <w:b/>
          <w:color w:val="4F81BC"/>
          <w:sz w:val="24"/>
        </w:rPr>
        <w:t>Fig</w:t>
      </w:r>
      <w:r>
        <w:rPr>
          <w:rFonts w:ascii="Arial"/>
          <w:b/>
          <w:color w:val="4F81BC"/>
          <w:spacing w:val="-2"/>
          <w:sz w:val="24"/>
        </w:rPr>
        <w:t xml:space="preserve"> </w:t>
      </w:r>
      <w:proofErr w:type="gramStart"/>
      <w:r>
        <w:rPr>
          <w:rFonts w:ascii="Arial"/>
          <w:b/>
          <w:color w:val="4F81BC"/>
          <w:sz w:val="24"/>
        </w:rPr>
        <w:t>8</w:t>
      </w:r>
      <w:r>
        <w:rPr>
          <w:rFonts w:ascii="Arial"/>
          <w:b/>
          <w:color w:val="4F81BC"/>
          <w:spacing w:val="-2"/>
          <w:sz w:val="24"/>
        </w:rPr>
        <w:t xml:space="preserve"> </w:t>
      </w:r>
      <w:r>
        <w:rPr>
          <w:rFonts w:ascii="Arial"/>
          <w:b/>
          <w:color w:val="4F81BC"/>
          <w:sz w:val="24"/>
        </w:rPr>
        <w:t>:</w:t>
      </w:r>
      <w:proofErr w:type="gramEnd"/>
      <w:r>
        <w:rPr>
          <w:rFonts w:ascii="Arial"/>
          <w:b/>
          <w:color w:val="4F81BC"/>
          <w:spacing w:val="1"/>
          <w:sz w:val="24"/>
        </w:rPr>
        <w:t xml:space="preserve"> </w:t>
      </w:r>
      <w:r>
        <w:rPr>
          <w:rFonts w:ascii="Arial"/>
          <w:b/>
          <w:color w:val="4F81BC"/>
          <w:sz w:val="24"/>
        </w:rPr>
        <w:t>CUSTOMER</w:t>
      </w:r>
      <w:r>
        <w:rPr>
          <w:rFonts w:ascii="Arial"/>
          <w:b/>
          <w:color w:val="4F81BC"/>
          <w:spacing w:val="1"/>
          <w:sz w:val="24"/>
        </w:rPr>
        <w:t xml:space="preserve"> </w:t>
      </w:r>
      <w:r>
        <w:rPr>
          <w:rFonts w:ascii="Arial"/>
          <w:b/>
          <w:color w:val="4F81BC"/>
          <w:sz w:val="24"/>
        </w:rPr>
        <w:t>AND</w:t>
      </w:r>
      <w:r>
        <w:rPr>
          <w:rFonts w:ascii="Arial"/>
          <w:b/>
          <w:color w:val="4F81BC"/>
          <w:spacing w:val="-2"/>
          <w:sz w:val="24"/>
        </w:rPr>
        <w:t xml:space="preserve"> </w:t>
      </w:r>
      <w:r>
        <w:rPr>
          <w:rFonts w:ascii="Arial"/>
          <w:b/>
          <w:color w:val="4F81BC"/>
          <w:sz w:val="24"/>
        </w:rPr>
        <w:t>PRODUCT</w:t>
      </w:r>
      <w:r>
        <w:rPr>
          <w:rFonts w:ascii="Arial"/>
          <w:b/>
          <w:color w:val="4F81BC"/>
          <w:spacing w:val="-1"/>
          <w:sz w:val="24"/>
        </w:rPr>
        <w:t xml:space="preserve"> </w:t>
      </w:r>
      <w:r>
        <w:rPr>
          <w:rFonts w:ascii="Arial"/>
          <w:b/>
          <w:color w:val="4F81BC"/>
          <w:spacing w:val="-2"/>
          <w:sz w:val="24"/>
        </w:rPr>
        <w:t>INSIGHTS</w:t>
      </w:r>
    </w:p>
    <w:p w14:paraId="2EEE8891" w14:textId="77777777" w:rsidR="00BF7AF0" w:rsidRDefault="00BF7AF0">
      <w:pPr>
        <w:pStyle w:val="BodyText"/>
        <w:ind w:left="0"/>
        <w:jc w:val="left"/>
        <w:rPr>
          <w:rFonts w:ascii="Arial"/>
          <w:b/>
          <w:sz w:val="20"/>
        </w:rPr>
      </w:pPr>
    </w:p>
    <w:p w14:paraId="0FF9DC13" w14:textId="77777777" w:rsidR="00BF7AF0" w:rsidRDefault="00000000">
      <w:pPr>
        <w:pStyle w:val="BodyText"/>
        <w:spacing w:before="208"/>
        <w:ind w:left="0"/>
        <w:jc w:val="left"/>
        <w:rPr>
          <w:rFonts w:ascii="Arial"/>
          <w:b/>
          <w:sz w:val="20"/>
        </w:rPr>
      </w:pPr>
      <w:r>
        <w:rPr>
          <w:rFonts w:ascii="Arial"/>
          <w:b/>
          <w:noProof/>
          <w:color w:val="4F81BC"/>
          <w:sz w:val="24"/>
        </w:rPr>
        <w:drawing>
          <wp:anchor distT="0" distB="0" distL="114300" distR="114300" simplePos="0" relativeHeight="251670016" behindDoc="0" locked="0" layoutInCell="1" allowOverlap="1" wp14:anchorId="5044CECB" wp14:editId="7ABE1849">
            <wp:simplePos x="0" y="0"/>
            <wp:positionH relativeFrom="column">
              <wp:posOffset>368300</wp:posOffset>
            </wp:positionH>
            <wp:positionV relativeFrom="paragraph">
              <wp:posOffset>194310</wp:posOffset>
            </wp:positionV>
            <wp:extent cx="6028055" cy="2689860"/>
            <wp:effectExtent l="0" t="0" r="0" b="0"/>
            <wp:wrapSquare wrapText="bothSides"/>
            <wp:docPr id="75309707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97070" name="Picture 100"/>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027942" cy="2690093"/>
                    </a:xfrm>
                    <a:prstGeom prst="rect">
                      <a:avLst/>
                    </a:prstGeom>
                  </pic:spPr>
                </pic:pic>
              </a:graphicData>
            </a:graphic>
          </wp:anchor>
        </w:drawing>
      </w:r>
    </w:p>
    <w:p w14:paraId="7F7C7D9F" w14:textId="77777777" w:rsidR="00BF7AF0" w:rsidRDefault="00BF7AF0">
      <w:pPr>
        <w:pStyle w:val="BodyText"/>
        <w:spacing w:before="206"/>
        <w:ind w:left="0"/>
        <w:jc w:val="left"/>
        <w:rPr>
          <w:rFonts w:ascii="Arial"/>
          <w:b/>
          <w:sz w:val="24"/>
        </w:rPr>
      </w:pPr>
    </w:p>
    <w:p w14:paraId="65EC29DB" w14:textId="77777777" w:rsidR="00BF7AF0" w:rsidRDefault="00BF7AF0">
      <w:pPr>
        <w:ind w:left="3241"/>
        <w:rPr>
          <w:rFonts w:ascii="Arial"/>
          <w:b/>
          <w:color w:val="4F81BC"/>
          <w:sz w:val="24"/>
        </w:rPr>
      </w:pPr>
    </w:p>
    <w:p w14:paraId="300EA262" w14:textId="77777777" w:rsidR="00BF7AF0" w:rsidRDefault="00BF7AF0">
      <w:pPr>
        <w:rPr>
          <w:rFonts w:ascii="Arial"/>
          <w:b/>
          <w:color w:val="4F81BC"/>
          <w:sz w:val="24"/>
        </w:rPr>
      </w:pPr>
    </w:p>
    <w:p w14:paraId="3C784BB0" w14:textId="77777777" w:rsidR="00BF7AF0" w:rsidRDefault="00BF7AF0">
      <w:pPr>
        <w:rPr>
          <w:rFonts w:ascii="Arial"/>
          <w:b/>
          <w:color w:val="4F81BC"/>
          <w:sz w:val="24"/>
        </w:rPr>
      </w:pPr>
    </w:p>
    <w:p w14:paraId="6DFC80B7" w14:textId="77777777" w:rsidR="00BF7AF0" w:rsidRDefault="00BF7AF0">
      <w:pPr>
        <w:rPr>
          <w:rFonts w:ascii="Arial"/>
          <w:b/>
          <w:color w:val="4F81BC"/>
          <w:sz w:val="24"/>
        </w:rPr>
      </w:pPr>
    </w:p>
    <w:p w14:paraId="0AE2EE43" w14:textId="77777777" w:rsidR="00BF7AF0" w:rsidRDefault="00BF7AF0">
      <w:pPr>
        <w:rPr>
          <w:rFonts w:ascii="Arial"/>
          <w:b/>
          <w:color w:val="4F81BC"/>
          <w:sz w:val="24"/>
        </w:rPr>
      </w:pPr>
    </w:p>
    <w:p w14:paraId="3EDB2488" w14:textId="77777777" w:rsidR="00BF7AF0" w:rsidRDefault="00BF7AF0">
      <w:pPr>
        <w:rPr>
          <w:rFonts w:ascii="Arial"/>
          <w:b/>
          <w:color w:val="4F81BC"/>
          <w:sz w:val="24"/>
        </w:rPr>
      </w:pPr>
    </w:p>
    <w:p w14:paraId="781544FA" w14:textId="77777777" w:rsidR="00BF7AF0" w:rsidRDefault="00BF7AF0">
      <w:pPr>
        <w:rPr>
          <w:rFonts w:ascii="Arial"/>
          <w:b/>
          <w:color w:val="4F81BC"/>
          <w:sz w:val="24"/>
        </w:rPr>
      </w:pPr>
    </w:p>
    <w:p w14:paraId="63042746" w14:textId="77777777" w:rsidR="00BF7AF0" w:rsidRDefault="00BF7AF0">
      <w:pPr>
        <w:rPr>
          <w:rFonts w:ascii="Arial"/>
          <w:b/>
          <w:color w:val="4F81BC"/>
          <w:sz w:val="24"/>
        </w:rPr>
      </w:pPr>
    </w:p>
    <w:p w14:paraId="31639D65" w14:textId="77777777" w:rsidR="00BF7AF0" w:rsidRDefault="00BF7AF0">
      <w:pPr>
        <w:rPr>
          <w:rFonts w:ascii="Arial"/>
          <w:b/>
          <w:color w:val="4F81BC"/>
          <w:sz w:val="24"/>
        </w:rPr>
      </w:pPr>
    </w:p>
    <w:p w14:paraId="5599F3EC" w14:textId="77777777" w:rsidR="00BF7AF0" w:rsidRDefault="00BF7AF0">
      <w:pPr>
        <w:rPr>
          <w:rFonts w:ascii="Arial"/>
          <w:b/>
          <w:color w:val="4F81BC"/>
          <w:sz w:val="24"/>
        </w:rPr>
      </w:pPr>
    </w:p>
    <w:p w14:paraId="0E2F8279" w14:textId="77777777" w:rsidR="00BF7AF0" w:rsidRDefault="00BF7AF0">
      <w:pPr>
        <w:rPr>
          <w:rFonts w:ascii="Arial"/>
          <w:b/>
          <w:color w:val="4F81BC"/>
          <w:sz w:val="24"/>
        </w:rPr>
      </w:pPr>
    </w:p>
    <w:p w14:paraId="4FAD1859" w14:textId="77777777" w:rsidR="00BF7AF0" w:rsidRDefault="00BF7AF0">
      <w:pPr>
        <w:rPr>
          <w:rFonts w:ascii="Arial"/>
          <w:b/>
          <w:color w:val="4F81BC"/>
          <w:sz w:val="24"/>
        </w:rPr>
      </w:pPr>
    </w:p>
    <w:p w14:paraId="3E8BF79B" w14:textId="77777777" w:rsidR="00BF7AF0" w:rsidRDefault="00BF7AF0">
      <w:pPr>
        <w:ind w:left="3241"/>
        <w:rPr>
          <w:rFonts w:ascii="Arial"/>
          <w:b/>
          <w:color w:val="4F81BC"/>
          <w:sz w:val="24"/>
        </w:rPr>
      </w:pPr>
    </w:p>
    <w:p w14:paraId="1AA6D705" w14:textId="77777777" w:rsidR="00BF7AF0" w:rsidRDefault="00BF7AF0">
      <w:pPr>
        <w:ind w:left="3241"/>
        <w:rPr>
          <w:rFonts w:ascii="Arial"/>
          <w:b/>
          <w:color w:val="4F81BC"/>
          <w:sz w:val="24"/>
        </w:rPr>
      </w:pPr>
    </w:p>
    <w:p w14:paraId="0D9388E7" w14:textId="77777777" w:rsidR="00BF7AF0" w:rsidRDefault="00BF7AF0">
      <w:pPr>
        <w:ind w:left="3241"/>
        <w:rPr>
          <w:rFonts w:ascii="Arial"/>
          <w:b/>
          <w:color w:val="4F81BC"/>
          <w:sz w:val="24"/>
        </w:rPr>
      </w:pPr>
    </w:p>
    <w:p w14:paraId="6FF7AE3A" w14:textId="77777777" w:rsidR="00BF7AF0" w:rsidRDefault="00000000">
      <w:pPr>
        <w:ind w:left="3241"/>
        <w:rPr>
          <w:rFonts w:ascii="Arial"/>
          <w:b/>
          <w:sz w:val="24"/>
        </w:rPr>
      </w:pPr>
      <w:r>
        <w:rPr>
          <w:rFonts w:ascii="Arial"/>
          <w:b/>
          <w:color w:val="4F81BC"/>
          <w:sz w:val="24"/>
        </w:rPr>
        <w:t>Fig</w:t>
      </w:r>
      <w:r>
        <w:rPr>
          <w:rFonts w:ascii="Arial"/>
          <w:b/>
          <w:color w:val="4F81BC"/>
          <w:spacing w:val="-4"/>
          <w:sz w:val="24"/>
        </w:rPr>
        <w:t xml:space="preserve"> </w:t>
      </w:r>
      <w:proofErr w:type="gramStart"/>
      <w:r>
        <w:rPr>
          <w:rFonts w:ascii="Arial"/>
          <w:b/>
          <w:color w:val="4F81BC"/>
          <w:sz w:val="24"/>
        </w:rPr>
        <w:t>9</w:t>
      </w:r>
      <w:r>
        <w:rPr>
          <w:rFonts w:ascii="Arial"/>
          <w:b/>
          <w:color w:val="4F81BC"/>
          <w:spacing w:val="-2"/>
          <w:sz w:val="24"/>
        </w:rPr>
        <w:t xml:space="preserve"> </w:t>
      </w:r>
      <w:r>
        <w:rPr>
          <w:rFonts w:ascii="Arial"/>
          <w:b/>
          <w:color w:val="4F81BC"/>
          <w:sz w:val="24"/>
        </w:rPr>
        <w:t>:</w:t>
      </w:r>
      <w:proofErr w:type="gramEnd"/>
      <w:r>
        <w:rPr>
          <w:rFonts w:ascii="Arial"/>
          <w:b/>
          <w:color w:val="4F81BC"/>
          <w:spacing w:val="-1"/>
          <w:sz w:val="24"/>
        </w:rPr>
        <w:t xml:space="preserve"> </w:t>
      </w:r>
      <w:r>
        <w:rPr>
          <w:rFonts w:ascii="Arial"/>
          <w:b/>
          <w:color w:val="4F81BC"/>
          <w:sz w:val="24"/>
        </w:rPr>
        <w:t>PRODUCT</w:t>
      </w:r>
      <w:r>
        <w:rPr>
          <w:rFonts w:ascii="Arial"/>
          <w:b/>
          <w:color w:val="4F81BC"/>
          <w:spacing w:val="-1"/>
          <w:sz w:val="24"/>
        </w:rPr>
        <w:t xml:space="preserve"> </w:t>
      </w:r>
      <w:r>
        <w:rPr>
          <w:rFonts w:ascii="Arial"/>
          <w:b/>
          <w:color w:val="4F81BC"/>
          <w:sz w:val="24"/>
        </w:rPr>
        <w:t>AND</w:t>
      </w:r>
      <w:r>
        <w:rPr>
          <w:rFonts w:ascii="Arial"/>
          <w:b/>
          <w:color w:val="4F81BC"/>
          <w:spacing w:val="-1"/>
          <w:sz w:val="24"/>
        </w:rPr>
        <w:t xml:space="preserve"> </w:t>
      </w:r>
      <w:r>
        <w:rPr>
          <w:rFonts w:ascii="Arial"/>
          <w:b/>
          <w:color w:val="4F81BC"/>
          <w:sz w:val="24"/>
        </w:rPr>
        <w:t>CATEGORY</w:t>
      </w:r>
      <w:r>
        <w:rPr>
          <w:rFonts w:ascii="Arial"/>
          <w:b/>
          <w:color w:val="4F81BC"/>
          <w:spacing w:val="-3"/>
          <w:sz w:val="24"/>
        </w:rPr>
        <w:t xml:space="preserve"> </w:t>
      </w:r>
      <w:r>
        <w:rPr>
          <w:rFonts w:ascii="Arial"/>
          <w:b/>
          <w:color w:val="4F81BC"/>
          <w:spacing w:val="-2"/>
          <w:sz w:val="24"/>
        </w:rPr>
        <w:t>PERFORMANCE</w:t>
      </w:r>
    </w:p>
    <w:p w14:paraId="0BE3DCA3" w14:textId="77777777" w:rsidR="00BF7AF0" w:rsidRDefault="00BF7AF0">
      <w:pPr>
        <w:rPr>
          <w:rFonts w:ascii="Arial"/>
          <w:b/>
          <w:color w:val="4F81BC"/>
          <w:sz w:val="24"/>
        </w:rPr>
      </w:pPr>
    </w:p>
    <w:p w14:paraId="3F940C8B" w14:textId="77777777" w:rsidR="00BF7AF0" w:rsidRDefault="00BF7AF0">
      <w:pPr>
        <w:rPr>
          <w:rFonts w:ascii="Arial"/>
          <w:b/>
          <w:sz w:val="24"/>
        </w:rPr>
        <w:sectPr w:rsidR="00BF7AF0">
          <w:pgSz w:w="12240" w:h="15840"/>
          <w:pgMar w:top="1880" w:right="360" w:bottom="1240" w:left="1080" w:header="865" w:footer="1057" w:gutter="0"/>
          <w:cols w:space="720"/>
        </w:sectPr>
      </w:pPr>
    </w:p>
    <w:p w14:paraId="2DB1F43C" w14:textId="77777777" w:rsidR="00BF7AF0" w:rsidRDefault="00000000">
      <w:pPr>
        <w:pStyle w:val="BodyText"/>
        <w:ind w:left="0"/>
        <w:jc w:val="left"/>
        <w:rPr>
          <w:rFonts w:ascii="Arial"/>
          <w:b/>
          <w:sz w:val="20"/>
        </w:rPr>
      </w:pPr>
      <w:r>
        <w:rPr>
          <w:rFonts w:ascii="Arial"/>
          <w:noProof/>
          <w:sz w:val="20"/>
        </w:rPr>
        <w:lastRenderedPageBreak/>
        <w:drawing>
          <wp:anchor distT="0" distB="0" distL="114300" distR="114300" simplePos="0" relativeHeight="251665920" behindDoc="0" locked="0" layoutInCell="1" allowOverlap="1" wp14:anchorId="69B6A0DA" wp14:editId="1E45C09C">
            <wp:simplePos x="0" y="0"/>
            <wp:positionH relativeFrom="column">
              <wp:posOffset>247650</wp:posOffset>
            </wp:positionH>
            <wp:positionV relativeFrom="paragraph">
              <wp:posOffset>99695</wp:posOffset>
            </wp:positionV>
            <wp:extent cx="5899785" cy="2178685"/>
            <wp:effectExtent l="0" t="0" r="5715" b="0"/>
            <wp:wrapSquare wrapText="bothSides"/>
            <wp:docPr id="118" name="Image 118"/>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99785" cy="2178685"/>
                    </a:xfrm>
                    <a:prstGeom prst="rect">
                      <a:avLst/>
                    </a:prstGeom>
                  </pic:spPr>
                </pic:pic>
              </a:graphicData>
            </a:graphic>
          </wp:anchor>
        </w:drawing>
      </w:r>
    </w:p>
    <w:p w14:paraId="1EF35D11" w14:textId="77777777" w:rsidR="00BF7AF0" w:rsidRDefault="00BF7AF0">
      <w:pPr>
        <w:pStyle w:val="BodyText"/>
        <w:ind w:left="0"/>
        <w:jc w:val="left"/>
        <w:rPr>
          <w:rFonts w:ascii="Arial"/>
          <w:b/>
          <w:sz w:val="20"/>
        </w:rPr>
      </w:pPr>
    </w:p>
    <w:p w14:paraId="794622A6" w14:textId="77777777" w:rsidR="00BF7AF0" w:rsidRDefault="00BF7AF0">
      <w:pPr>
        <w:pStyle w:val="BodyText"/>
        <w:spacing w:before="156"/>
        <w:ind w:left="0"/>
        <w:jc w:val="left"/>
        <w:rPr>
          <w:rFonts w:ascii="Arial"/>
          <w:b/>
          <w:sz w:val="20"/>
        </w:rPr>
      </w:pPr>
    </w:p>
    <w:p w14:paraId="12AC3378" w14:textId="77777777" w:rsidR="00BF7AF0" w:rsidRDefault="00BF7AF0">
      <w:pPr>
        <w:ind w:left="360"/>
        <w:rPr>
          <w:rFonts w:ascii="Arial"/>
          <w:sz w:val="20"/>
        </w:rPr>
      </w:pPr>
    </w:p>
    <w:p w14:paraId="733F2B21" w14:textId="77777777" w:rsidR="00BF7AF0" w:rsidRDefault="00BF7AF0">
      <w:pPr>
        <w:pStyle w:val="BodyText"/>
        <w:spacing w:before="259"/>
        <w:ind w:left="0"/>
        <w:jc w:val="left"/>
        <w:rPr>
          <w:rFonts w:ascii="Arial"/>
          <w:b/>
          <w:sz w:val="24"/>
        </w:rPr>
      </w:pPr>
    </w:p>
    <w:p w14:paraId="59667517" w14:textId="77777777" w:rsidR="00BF7AF0" w:rsidRDefault="00BF7AF0">
      <w:pPr>
        <w:ind w:left="63"/>
        <w:jc w:val="center"/>
        <w:rPr>
          <w:rFonts w:ascii="Arial"/>
          <w:b/>
          <w:color w:val="4F81BC"/>
          <w:sz w:val="24"/>
        </w:rPr>
      </w:pPr>
    </w:p>
    <w:p w14:paraId="4AA6E6F8" w14:textId="77777777" w:rsidR="00BF7AF0" w:rsidRDefault="00BF7AF0">
      <w:pPr>
        <w:ind w:left="63"/>
        <w:jc w:val="center"/>
        <w:rPr>
          <w:rFonts w:ascii="Arial"/>
          <w:b/>
          <w:color w:val="4F81BC"/>
          <w:sz w:val="24"/>
        </w:rPr>
      </w:pPr>
    </w:p>
    <w:p w14:paraId="7FF79C58" w14:textId="77777777" w:rsidR="00BF7AF0" w:rsidRDefault="00BF7AF0">
      <w:pPr>
        <w:ind w:left="63"/>
        <w:jc w:val="center"/>
        <w:rPr>
          <w:rFonts w:ascii="Arial"/>
          <w:b/>
          <w:color w:val="4F81BC"/>
          <w:sz w:val="24"/>
        </w:rPr>
      </w:pPr>
    </w:p>
    <w:p w14:paraId="5935DD85" w14:textId="77777777" w:rsidR="00BF7AF0" w:rsidRDefault="00BF7AF0">
      <w:pPr>
        <w:ind w:left="63"/>
        <w:jc w:val="center"/>
        <w:rPr>
          <w:rFonts w:ascii="Arial"/>
          <w:b/>
          <w:color w:val="4F81BC"/>
          <w:sz w:val="24"/>
        </w:rPr>
      </w:pPr>
    </w:p>
    <w:p w14:paraId="02801368" w14:textId="77777777" w:rsidR="00BF7AF0" w:rsidRDefault="00BF7AF0">
      <w:pPr>
        <w:ind w:left="63"/>
        <w:jc w:val="center"/>
        <w:rPr>
          <w:rFonts w:ascii="Arial"/>
          <w:b/>
          <w:color w:val="4F81BC"/>
          <w:sz w:val="24"/>
        </w:rPr>
      </w:pPr>
    </w:p>
    <w:p w14:paraId="06753954" w14:textId="77777777" w:rsidR="00BF7AF0" w:rsidRDefault="00BF7AF0">
      <w:pPr>
        <w:ind w:left="63"/>
        <w:jc w:val="center"/>
        <w:rPr>
          <w:rFonts w:ascii="Arial"/>
          <w:b/>
          <w:color w:val="4F81BC"/>
          <w:sz w:val="24"/>
        </w:rPr>
      </w:pPr>
    </w:p>
    <w:p w14:paraId="5A24F600" w14:textId="77777777" w:rsidR="00BF7AF0" w:rsidRDefault="00BF7AF0">
      <w:pPr>
        <w:ind w:left="63"/>
        <w:jc w:val="center"/>
        <w:rPr>
          <w:rFonts w:ascii="Arial"/>
          <w:b/>
          <w:color w:val="4F81BC"/>
          <w:sz w:val="24"/>
        </w:rPr>
      </w:pPr>
    </w:p>
    <w:p w14:paraId="56FE4E75" w14:textId="77777777" w:rsidR="00BF7AF0" w:rsidRDefault="00BF7AF0">
      <w:pPr>
        <w:ind w:left="63"/>
        <w:jc w:val="center"/>
        <w:rPr>
          <w:rFonts w:ascii="Arial"/>
          <w:b/>
          <w:color w:val="4F81BC"/>
          <w:sz w:val="24"/>
        </w:rPr>
      </w:pPr>
    </w:p>
    <w:p w14:paraId="7514C1B5" w14:textId="77777777" w:rsidR="00BF7AF0" w:rsidRDefault="00BF7AF0">
      <w:pPr>
        <w:ind w:left="63"/>
        <w:jc w:val="center"/>
        <w:rPr>
          <w:rFonts w:ascii="Arial"/>
          <w:b/>
          <w:color w:val="4F81BC"/>
          <w:sz w:val="24"/>
        </w:rPr>
      </w:pPr>
    </w:p>
    <w:p w14:paraId="3858297A" w14:textId="77777777" w:rsidR="00BF7AF0" w:rsidRDefault="00BF7AF0">
      <w:pPr>
        <w:ind w:left="63"/>
        <w:jc w:val="center"/>
        <w:rPr>
          <w:rFonts w:ascii="Arial"/>
          <w:b/>
          <w:color w:val="4F81BC"/>
          <w:sz w:val="24"/>
        </w:rPr>
      </w:pPr>
    </w:p>
    <w:p w14:paraId="293BF661" w14:textId="77777777" w:rsidR="00BF7AF0" w:rsidRDefault="00000000">
      <w:pPr>
        <w:ind w:left="63"/>
        <w:jc w:val="center"/>
        <w:rPr>
          <w:rFonts w:ascii="Arial"/>
          <w:b/>
          <w:sz w:val="24"/>
        </w:rPr>
      </w:pPr>
      <w:r>
        <w:rPr>
          <w:rFonts w:ascii="Arial"/>
          <w:b/>
          <w:color w:val="4F81BC"/>
          <w:sz w:val="24"/>
        </w:rPr>
        <w:t>Fig</w:t>
      </w:r>
      <w:r>
        <w:rPr>
          <w:rFonts w:ascii="Arial"/>
          <w:b/>
          <w:color w:val="4F81BC"/>
          <w:spacing w:val="-3"/>
          <w:sz w:val="24"/>
        </w:rPr>
        <w:t xml:space="preserve"> </w:t>
      </w:r>
      <w:proofErr w:type="gramStart"/>
      <w:r>
        <w:rPr>
          <w:rFonts w:ascii="Arial"/>
          <w:b/>
          <w:color w:val="4F81BC"/>
          <w:sz w:val="24"/>
        </w:rPr>
        <w:t>10</w:t>
      </w:r>
      <w:r>
        <w:rPr>
          <w:rFonts w:ascii="Arial"/>
          <w:b/>
          <w:color w:val="4F81BC"/>
          <w:spacing w:val="-3"/>
          <w:sz w:val="24"/>
        </w:rPr>
        <w:t xml:space="preserve"> </w:t>
      </w:r>
      <w:r>
        <w:rPr>
          <w:rFonts w:ascii="Arial"/>
          <w:b/>
          <w:color w:val="4F81BC"/>
          <w:sz w:val="24"/>
        </w:rPr>
        <w:t>:</w:t>
      </w:r>
      <w:proofErr w:type="gramEnd"/>
      <w:r>
        <w:rPr>
          <w:rFonts w:ascii="Arial"/>
          <w:b/>
          <w:color w:val="4F81BC"/>
          <w:spacing w:val="-1"/>
          <w:sz w:val="24"/>
        </w:rPr>
        <w:t xml:space="preserve"> </w:t>
      </w:r>
      <w:r>
        <w:rPr>
          <w:rFonts w:ascii="Arial"/>
          <w:b/>
          <w:color w:val="4F81BC"/>
          <w:sz w:val="24"/>
        </w:rPr>
        <w:t>GEOGRAPHIC</w:t>
      </w:r>
      <w:r>
        <w:rPr>
          <w:rFonts w:ascii="Arial"/>
          <w:b/>
          <w:color w:val="4F81BC"/>
          <w:spacing w:val="-2"/>
          <w:sz w:val="24"/>
        </w:rPr>
        <w:t xml:space="preserve"> </w:t>
      </w:r>
      <w:r>
        <w:rPr>
          <w:rFonts w:ascii="Arial"/>
          <w:b/>
          <w:color w:val="4F81BC"/>
          <w:sz w:val="24"/>
        </w:rPr>
        <w:t>&amp;</w:t>
      </w:r>
      <w:r>
        <w:rPr>
          <w:rFonts w:ascii="Arial"/>
          <w:b/>
          <w:color w:val="4F81BC"/>
          <w:spacing w:val="-2"/>
          <w:sz w:val="24"/>
        </w:rPr>
        <w:t xml:space="preserve"> </w:t>
      </w:r>
      <w:r>
        <w:rPr>
          <w:rFonts w:ascii="Arial"/>
          <w:b/>
          <w:color w:val="4F81BC"/>
          <w:sz w:val="24"/>
        </w:rPr>
        <w:t>MARKET</w:t>
      </w:r>
      <w:r>
        <w:rPr>
          <w:rFonts w:ascii="Arial"/>
          <w:b/>
          <w:color w:val="4F81BC"/>
          <w:spacing w:val="-1"/>
          <w:sz w:val="24"/>
        </w:rPr>
        <w:t xml:space="preserve"> </w:t>
      </w:r>
      <w:r>
        <w:rPr>
          <w:rFonts w:ascii="Arial"/>
          <w:b/>
          <w:color w:val="4F81BC"/>
          <w:spacing w:val="-2"/>
          <w:sz w:val="24"/>
        </w:rPr>
        <w:t>PERFORMANCE</w:t>
      </w:r>
    </w:p>
    <w:p w14:paraId="7C679E88" w14:textId="77777777" w:rsidR="00BF7AF0" w:rsidRDefault="00BF7AF0">
      <w:pPr>
        <w:pStyle w:val="BodyText"/>
        <w:ind w:left="0"/>
        <w:jc w:val="left"/>
        <w:rPr>
          <w:rFonts w:ascii="Arial"/>
          <w:b/>
          <w:sz w:val="20"/>
        </w:rPr>
      </w:pPr>
    </w:p>
    <w:p w14:paraId="2E39C98F" w14:textId="77777777" w:rsidR="00BF7AF0" w:rsidRDefault="00000000">
      <w:pPr>
        <w:pStyle w:val="BodyText"/>
        <w:spacing w:before="156"/>
        <w:ind w:left="0"/>
        <w:jc w:val="left"/>
        <w:rPr>
          <w:rFonts w:ascii="Arial"/>
          <w:b/>
          <w:sz w:val="20"/>
        </w:rPr>
      </w:pPr>
      <w:r>
        <w:rPr>
          <w:rFonts w:ascii="Arial"/>
          <w:b/>
          <w:noProof/>
          <w:sz w:val="20"/>
        </w:rPr>
        <w:drawing>
          <wp:anchor distT="0" distB="0" distL="0" distR="0" simplePos="0" relativeHeight="251661824" behindDoc="1" locked="0" layoutInCell="1" allowOverlap="1" wp14:anchorId="74FAEC59" wp14:editId="5949FDB4">
            <wp:simplePos x="0" y="0"/>
            <wp:positionH relativeFrom="page">
              <wp:posOffset>911860</wp:posOffset>
            </wp:positionH>
            <wp:positionV relativeFrom="paragraph">
              <wp:posOffset>264160</wp:posOffset>
            </wp:positionV>
            <wp:extent cx="5923280" cy="2334895"/>
            <wp:effectExtent l="0" t="0" r="0" b="0"/>
            <wp:wrapTopAndBottom/>
            <wp:docPr id="119" name="Image 119"/>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44" cstate="print"/>
                    <a:stretch>
                      <a:fillRect/>
                    </a:stretch>
                  </pic:blipFill>
                  <pic:spPr>
                    <a:xfrm>
                      <a:off x="0" y="0"/>
                      <a:ext cx="5923280" cy="2334895"/>
                    </a:xfrm>
                    <a:prstGeom prst="rect">
                      <a:avLst/>
                    </a:prstGeom>
                  </pic:spPr>
                </pic:pic>
              </a:graphicData>
            </a:graphic>
          </wp:anchor>
        </w:drawing>
      </w:r>
    </w:p>
    <w:p w14:paraId="79F63A0E" w14:textId="77777777" w:rsidR="00BF7AF0" w:rsidRDefault="00BF7AF0">
      <w:pPr>
        <w:pStyle w:val="BodyText"/>
        <w:spacing w:before="156"/>
        <w:ind w:left="0"/>
        <w:jc w:val="left"/>
        <w:rPr>
          <w:rFonts w:ascii="Arial"/>
          <w:b/>
          <w:sz w:val="20"/>
        </w:rPr>
      </w:pPr>
    </w:p>
    <w:p w14:paraId="761E1362" w14:textId="77777777" w:rsidR="00BF7AF0" w:rsidRDefault="00000000">
      <w:pPr>
        <w:spacing w:before="245"/>
        <w:ind w:left="63" w:right="371"/>
        <w:jc w:val="center"/>
        <w:rPr>
          <w:rFonts w:ascii="Arial"/>
          <w:b/>
          <w:sz w:val="24"/>
        </w:rPr>
      </w:pPr>
      <w:r>
        <w:rPr>
          <w:rFonts w:ascii="Arial"/>
          <w:b/>
          <w:color w:val="4F81BC"/>
          <w:sz w:val="24"/>
        </w:rPr>
        <w:t>Fig</w:t>
      </w:r>
      <w:r>
        <w:rPr>
          <w:rFonts w:ascii="Arial"/>
          <w:b/>
          <w:color w:val="4F81BC"/>
          <w:spacing w:val="-1"/>
          <w:sz w:val="24"/>
        </w:rPr>
        <w:t xml:space="preserve"> </w:t>
      </w:r>
      <w:proofErr w:type="gramStart"/>
      <w:r>
        <w:rPr>
          <w:rFonts w:ascii="Arial"/>
          <w:b/>
          <w:color w:val="4F81BC"/>
          <w:sz w:val="24"/>
        </w:rPr>
        <w:t>11</w:t>
      </w:r>
      <w:r>
        <w:rPr>
          <w:rFonts w:ascii="Arial"/>
          <w:b/>
          <w:color w:val="4F81BC"/>
          <w:spacing w:val="-2"/>
          <w:sz w:val="24"/>
        </w:rPr>
        <w:t xml:space="preserve"> </w:t>
      </w:r>
      <w:r>
        <w:rPr>
          <w:rFonts w:ascii="Arial"/>
          <w:b/>
          <w:color w:val="4F81BC"/>
          <w:sz w:val="24"/>
        </w:rPr>
        <w:t>:</w:t>
      </w:r>
      <w:proofErr w:type="gramEnd"/>
      <w:r>
        <w:rPr>
          <w:rFonts w:ascii="Arial"/>
          <w:b/>
          <w:color w:val="4F81BC"/>
          <w:sz w:val="24"/>
        </w:rPr>
        <w:t xml:space="preserve"> SUPPLY</w:t>
      </w:r>
      <w:r>
        <w:rPr>
          <w:rFonts w:ascii="Arial"/>
          <w:b/>
          <w:color w:val="4F81BC"/>
          <w:spacing w:val="-3"/>
          <w:sz w:val="24"/>
        </w:rPr>
        <w:t xml:space="preserve"> </w:t>
      </w:r>
      <w:r>
        <w:rPr>
          <w:rFonts w:ascii="Arial"/>
          <w:b/>
          <w:color w:val="4F81BC"/>
          <w:sz w:val="24"/>
        </w:rPr>
        <w:t>CHAIN</w:t>
      </w:r>
      <w:r>
        <w:rPr>
          <w:rFonts w:ascii="Arial"/>
          <w:b/>
          <w:color w:val="4F81BC"/>
          <w:spacing w:val="-1"/>
          <w:sz w:val="24"/>
        </w:rPr>
        <w:t xml:space="preserve"> </w:t>
      </w:r>
      <w:r>
        <w:rPr>
          <w:rFonts w:ascii="Arial"/>
          <w:b/>
          <w:color w:val="4F81BC"/>
          <w:sz w:val="24"/>
        </w:rPr>
        <w:t>COST</w:t>
      </w:r>
      <w:r>
        <w:rPr>
          <w:rFonts w:ascii="Arial"/>
          <w:b/>
          <w:color w:val="4F81BC"/>
          <w:spacing w:val="-1"/>
          <w:sz w:val="24"/>
        </w:rPr>
        <w:t xml:space="preserve"> </w:t>
      </w:r>
      <w:r>
        <w:rPr>
          <w:rFonts w:ascii="Arial"/>
          <w:b/>
          <w:color w:val="4F81BC"/>
          <w:sz w:val="24"/>
        </w:rPr>
        <w:t>&amp;</w:t>
      </w:r>
      <w:r>
        <w:rPr>
          <w:rFonts w:ascii="Arial"/>
          <w:b/>
          <w:color w:val="4F81BC"/>
          <w:spacing w:val="65"/>
          <w:sz w:val="24"/>
        </w:rPr>
        <w:t xml:space="preserve"> </w:t>
      </w:r>
      <w:r>
        <w:rPr>
          <w:rFonts w:ascii="Arial"/>
          <w:b/>
          <w:color w:val="4F81BC"/>
          <w:sz w:val="24"/>
        </w:rPr>
        <w:t>PROFITABILITY</w:t>
      </w:r>
      <w:r>
        <w:rPr>
          <w:rFonts w:ascii="Arial"/>
          <w:b/>
          <w:color w:val="4F81BC"/>
          <w:spacing w:val="2"/>
          <w:sz w:val="24"/>
        </w:rPr>
        <w:t xml:space="preserve"> </w:t>
      </w:r>
      <w:r>
        <w:rPr>
          <w:rFonts w:ascii="Arial"/>
          <w:b/>
          <w:color w:val="4F81BC"/>
          <w:spacing w:val="-2"/>
          <w:sz w:val="24"/>
        </w:rPr>
        <w:t>ANALYSIS</w:t>
      </w:r>
    </w:p>
    <w:p w14:paraId="7ADA90CE" w14:textId="77777777" w:rsidR="00BF7AF0" w:rsidRDefault="00BF7AF0">
      <w:pPr>
        <w:pStyle w:val="BodyText"/>
        <w:spacing w:before="156"/>
        <w:ind w:left="0"/>
        <w:jc w:val="left"/>
        <w:rPr>
          <w:rFonts w:ascii="Arial"/>
          <w:b/>
          <w:sz w:val="20"/>
        </w:rPr>
      </w:pPr>
    </w:p>
    <w:p w14:paraId="2DF238EE" w14:textId="77777777" w:rsidR="00BF7AF0" w:rsidRDefault="00BF7AF0">
      <w:pPr>
        <w:pStyle w:val="BodyText"/>
        <w:spacing w:before="156"/>
        <w:ind w:left="0"/>
        <w:jc w:val="left"/>
        <w:rPr>
          <w:rFonts w:ascii="Arial"/>
          <w:b/>
          <w:sz w:val="20"/>
        </w:rPr>
      </w:pPr>
    </w:p>
    <w:p w14:paraId="407ED34F" w14:textId="77777777" w:rsidR="00BF7AF0" w:rsidRDefault="00BF7AF0">
      <w:pPr>
        <w:pStyle w:val="BodyText"/>
        <w:spacing w:before="156"/>
        <w:ind w:left="0"/>
        <w:jc w:val="left"/>
        <w:rPr>
          <w:rFonts w:ascii="Arial"/>
          <w:b/>
          <w:sz w:val="20"/>
        </w:rPr>
      </w:pPr>
    </w:p>
    <w:p w14:paraId="5C7D572A" w14:textId="77777777" w:rsidR="00BF7AF0" w:rsidRDefault="00BF7AF0">
      <w:pPr>
        <w:pStyle w:val="BodyText"/>
        <w:spacing w:before="156"/>
        <w:ind w:left="0"/>
        <w:jc w:val="left"/>
        <w:rPr>
          <w:rFonts w:ascii="Arial"/>
          <w:b/>
          <w:sz w:val="20"/>
        </w:rPr>
      </w:pPr>
    </w:p>
    <w:p w14:paraId="4F85BB73" w14:textId="77777777" w:rsidR="00BF7AF0" w:rsidRDefault="00BF7AF0">
      <w:pPr>
        <w:pStyle w:val="BodyText"/>
        <w:spacing w:before="156"/>
        <w:ind w:left="0"/>
        <w:jc w:val="left"/>
        <w:rPr>
          <w:rFonts w:ascii="Arial"/>
          <w:b/>
          <w:sz w:val="20"/>
        </w:rPr>
      </w:pPr>
    </w:p>
    <w:p w14:paraId="587518C5" w14:textId="77777777" w:rsidR="00BF7AF0" w:rsidRDefault="00BF7AF0">
      <w:pPr>
        <w:pStyle w:val="BodyText"/>
        <w:spacing w:before="156"/>
        <w:ind w:left="0"/>
        <w:jc w:val="left"/>
        <w:rPr>
          <w:rFonts w:ascii="Arial"/>
          <w:b/>
          <w:sz w:val="20"/>
        </w:rPr>
      </w:pPr>
    </w:p>
    <w:p w14:paraId="1F443049" w14:textId="77777777" w:rsidR="00BF7AF0" w:rsidRDefault="00BF7AF0">
      <w:pPr>
        <w:pStyle w:val="BodyText"/>
        <w:spacing w:before="156"/>
        <w:ind w:left="0"/>
        <w:jc w:val="left"/>
        <w:rPr>
          <w:rFonts w:ascii="Arial"/>
          <w:b/>
          <w:sz w:val="20"/>
        </w:rPr>
      </w:pPr>
    </w:p>
    <w:p w14:paraId="15FD1785" w14:textId="77777777" w:rsidR="00BF7AF0" w:rsidRDefault="00BF7AF0">
      <w:pPr>
        <w:rPr>
          <w:rFonts w:ascii="Arial"/>
          <w:b/>
          <w:sz w:val="24"/>
        </w:rPr>
        <w:sectPr w:rsidR="00BF7AF0">
          <w:pgSz w:w="12240" w:h="15840"/>
          <w:pgMar w:top="1880" w:right="360" w:bottom="1240" w:left="1080" w:header="865" w:footer="1057" w:gutter="0"/>
          <w:cols w:space="720"/>
        </w:sectPr>
      </w:pPr>
    </w:p>
    <w:p w14:paraId="297C093B" w14:textId="77777777" w:rsidR="00BF7AF0" w:rsidRDefault="00BF7AF0">
      <w:pPr>
        <w:pStyle w:val="BodyText"/>
        <w:ind w:left="0"/>
        <w:jc w:val="left"/>
        <w:rPr>
          <w:rFonts w:ascii="Arial"/>
          <w:b/>
          <w:sz w:val="20"/>
        </w:rPr>
      </w:pPr>
    </w:p>
    <w:p w14:paraId="167AF3F4" w14:textId="77777777" w:rsidR="00BF7AF0" w:rsidRDefault="00BF7AF0">
      <w:pPr>
        <w:pStyle w:val="BodyText"/>
        <w:ind w:left="0"/>
        <w:jc w:val="left"/>
        <w:rPr>
          <w:rFonts w:ascii="Arial"/>
          <w:b/>
          <w:sz w:val="20"/>
        </w:rPr>
      </w:pPr>
    </w:p>
    <w:p w14:paraId="05ED911D" w14:textId="77777777" w:rsidR="00BF7AF0" w:rsidRDefault="00BF7AF0">
      <w:pPr>
        <w:pStyle w:val="BodyText"/>
        <w:spacing w:before="156"/>
        <w:ind w:left="0"/>
        <w:jc w:val="left"/>
        <w:rPr>
          <w:rFonts w:ascii="Arial"/>
          <w:b/>
          <w:sz w:val="20"/>
        </w:rPr>
      </w:pPr>
    </w:p>
    <w:p w14:paraId="05E4C53A" w14:textId="77777777" w:rsidR="00BF7AF0" w:rsidRDefault="00000000">
      <w:pPr>
        <w:ind w:left="360"/>
        <w:rPr>
          <w:rFonts w:ascii="Arial"/>
          <w:sz w:val="20"/>
        </w:rPr>
      </w:pPr>
      <w:r>
        <w:rPr>
          <w:rFonts w:ascii="Arial"/>
          <w:noProof/>
          <w:sz w:val="20"/>
        </w:rPr>
        <w:drawing>
          <wp:inline distT="0" distB="0" distL="0" distR="0" wp14:anchorId="0696C779" wp14:editId="616F21B4">
            <wp:extent cx="5920105" cy="2885440"/>
            <wp:effectExtent l="0" t="0" r="0" b="0"/>
            <wp:docPr id="120" name="Image 120"/>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5" cstate="print"/>
                    <a:stretch>
                      <a:fillRect/>
                    </a:stretch>
                  </pic:blipFill>
                  <pic:spPr>
                    <a:xfrm>
                      <a:off x="0" y="0"/>
                      <a:ext cx="5920278" cy="2885503"/>
                    </a:xfrm>
                    <a:prstGeom prst="rect">
                      <a:avLst/>
                    </a:prstGeom>
                  </pic:spPr>
                </pic:pic>
              </a:graphicData>
            </a:graphic>
          </wp:inline>
        </w:drawing>
      </w:r>
    </w:p>
    <w:p w14:paraId="346F04AF" w14:textId="77777777" w:rsidR="00BF7AF0" w:rsidRDefault="00000000">
      <w:pPr>
        <w:spacing w:before="250"/>
        <w:ind w:left="1800"/>
        <w:rPr>
          <w:rFonts w:ascii="Arial"/>
          <w:b/>
          <w:sz w:val="24"/>
        </w:rPr>
      </w:pPr>
      <w:r>
        <w:rPr>
          <w:rFonts w:ascii="Arial"/>
          <w:b/>
          <w:color w:val="4F81BC"/>
          <w:sz w:val="24"/>
        </w:rPr>
        <w:t>Fig</w:t>
      </w:r>
      <w:r>
        <w:rPr>
          <w:rFonts w:ascii="Arial"/>
          <w:b/>
          <w:color w:val="4F81BC"/>
          <w:spacing w:val="-2"/>
          <w:sz w:val="24"/>
        </w:rPr>
        <w:t xml:space="preserve"> </w:t>
      </w:r>
      <w:proofErr w:type="gramStart"/>
      <w:r>
        <w:rPr>
          <w:rFonts w:ascii="Arial"/>
          <w:b/>
          <w:color w:val="4F81BC"/>
          <w:sz w:val="24"/>
        </w:rPr>
        <w:t>12</w:t>
      </w:r>
      <w:r>
        <w:rPr>
          <w:rFonts w:ascii="Arial"/>
          <w:b/>
          <w:color w:val="4F81BC"/>
          <w:spacing w:val="-3"/>
          <w:sz w:val="24"/>
        </w:rPr>
        <w:t xml:space="preserve"> </w:t>
      </w:r>
      <w:r>
        <w:rPr>
          <w:rFonts w:ascii="Arial"/>
          <w:b/>
          <w:color w:val="4F81BC"/>
          <w:sz w:val="24"/>
        </w:rPr>
        <w:t>:</w:t>
      </w:r>
      <w:proofErr w:type="gramEnd"/>
      <w:r>
        <w:rPr>
          <w:rFonts w:ascii="Arial"/>
          <w:b/>
          <w:color w:val="4F81BC"/>
          <w:sz w:val="24"/>
        </w:rPr>
        <w:t xml:space="preserve"> ORDER</w:t>
      </w:r>
      <w:r>
        <w:rPr>
          <w:rFonts w:ascii="Arial"/>
          <w:b/>
          <w:color w:val="4F81BC"/>
          <w:spacing w:val="-2"/>
          <w:sz w:val="24"/>
        </w:rPr>
        <w:t xml:space="preserve"> </w:t>
      </w:r>
      <w:r>
        <w:rPr>
          <w:rFonts w:ascii="Arial"/>
          <w:b/>
          <w:color w:val="4F81BC"/>
          <w:sz w:val="24"/>
        </w:rPr>
        <w:t>VALUE</w:t>
      </w:r>
      <w:r>
        <w:rPr>
          <w:rFonts w:ascii="Arial"/>
          <w:b/>
          <w:color w:val="4F81BC"/>
          <w:spacing w:val="-1"/>
          <w:sz w:val="24"/>
        </w:rPr>
        <w:t xml:space="preserve"> </w:t>
      </w:r>
      <w:r>
        <w:rPr>
          <w:rFonts w:ascii="Arial"/>
          <w:b/>
          <w:color w:val="4F81BC"/>
          <w:sz w:val="24"/>
        </w:rPr>
        <w:t>&amp;</w:t>
      </w:r>
      <w:r>
        <w:rPr>
          <w:rFonts w:ascii="Arial"/>
          <w:b/>
          <w:color w:val="4F81BC"/>
          <w:spacing w:val="-2"/>
          <w:sz w:val="24"/>
        </w:rPr>
        <w:t xml:space="preserve"> </w:t>
      </w:r>
      <w:r>
        <w:rPr>
          <w:rFonts w:ascii="Arial"/>
          <w:b/>
          <w:color w:val="4F81BC"/>
          <w:sz w:val="24"/>
        </w:rPr>
        <w:t>PERFORMANCE</w:t>
      </w:r>
      <w:r>
        <w:rPr>
          <w:rFonts w:ascii="Arial"/>
          <w:b/>
          <w:color w:val="4F81BC"/>
          <w:spacing w:val="-1"/>
          <w:sz w:val="24"/>
        </w:rPr>
        <w:t xml:space="preserve"> </w:t>
      </w:r>
      <w:r>
        <w:rPr>
          <w:rFonts w:ascii="Arial"/>
          <w:b/>
          <w:color w:val="4F81BC"/>
          <w:spacing w:val="-2"/>
          <w:sz w:val="24"/>
        </w:rPr>
        <w:t>INSIGHTS</w:t>
      </w:r>
    </w:p>
    <w:p w14:paraId="22137369" w14:textId="77777777" w:rsidR="00BF7AF0" w:rsidRDefault="00BF7AF0">
      <w:pPr>
        <w:rPr>
          <w:rFonts w:ascii="Arial"/>
          <w:b/>
          <w:sz w:val="24"/>
        </w:rPr>
        <w:sectPr w:rsidR="00BF7AF0">
          <w:pgSz w:w="12240" w:h="15840"/>
          <w:pgMar w:top="1880" w:right="360" w:bottom="1240" w:left="1080" w:header="865" w:footer="1057" w:gutter="0"/>
          <w:cols w:space="720"/>
        </w:sectPr>
      </w:pPr>
    </w:p>
    <w:p w14:paraId="5F3F41B5" w14:textId="77777777" w:rsidR="00BF7AF0" w:rsidRDefault="00BF7AF0">
      <w:pPr>
        <w:pStyle w:val="BodyText"/>
        <w:spacing w:before="120"/>
        <w:ind w:left="0"/>
        <w:jc w:val="left"/>
        <w:rPr>
          <w:rFonts w:ascii="Arial"/>
          <w:b/>
          <w:sz w:val="40"/>
        </w:rPr>
      </w:pPr>
    </w:p>
    <w:p w14:paraId="18C8B04C" w14:textId="77777777" w:rsidR="00BF7AF0" w:rsidRDefault="00000000">
      <w:pPr>
        <w:pStyle w:val="Heading2"/>
        <w:numPr>
          <w:ilvl w:val="0"/>
          <w:numId w:val="15"/>
        </w:numPr>
        <w:tabs>
          <w:tab w:val="left" w:pos="694"/>
        </w:tabs>
        <w:spacing w:before="1"/>
        <w:ind w:left="694" w:hanging="334"/>
        <w:jc w:val="both"/>
      </w:pPr>
      <w:r>
        <w:t>Challenges</w:t>
      </w:r>
      <w:r>
        <w:rPr>
          <w:spacing w:val="-4"/>
        </w:rPr>
        <w:t xml:space="preserve"> </w:t>
      </w:r>
      <w:r>
        <w:rPr>
          <w:spacing w:val="-2"/>
        </w:rPr>
        <w:t>Faced</w:t>
      </w:r>
    </w:p>
    <w:p w14:paraId="66200A88" w14:textId="77777777" w:rsidR="00BF7AF0" w:rsidRDefault="00000000">
      <w:pPr>
        <w:pStyle w:val="BodyText"/>
        <w:spacing w:before="270" w:line="280" w:lineRule="auto"/>
        <w:ind w:right="1074" w:firstLine="55"/>
      </w:pPr>
      <w:r>
        <w:t>During</w:t>
      </w:r>
      <w:r>
        <w:rPr>
          <w:spacing w:val="-13"/>
        </w:rPr>
        <w:t xml:space="preserve"> </w:t>
      </w:r>
      <w:r>
        <w:t>the</w:t>
      </w:r>
      <w:r>
        <w:rPr>
          <w:spacing w:val="-14"/>
        </w:rPr>
        <w:t xml:space="preserve"> </w:t>
      </w:r>
      <w:r>
        <w:t>development</w:t>
      </w:r>
      <w:r>
        <w:rPr>
          <w:spacing w:val="-14"/>
        </w:rPr>
        <w:t xml:space="preserve"> </w:t>
      </w:r>
      <w:r>
        <w:t>of</w:t>
      </w:r>
      <w:r>
        <w:rPr>
          <w:spacing w:val="-11"/>
        </w:rPr>
        <w:t xml:space="preserve"> </w:t>
      </w:r>
      <w:r>
        <w:t>the</w:t>
      </w:r>
      <w:r>
        <w:rPr>
          <w:spacing w:val="-11"/>
        </w:rPr>
        <w:t xml:space="preserve"> </w:t>
      </w:r>
      <w:r>
        <w:t>Supply</w:t>
      </w:r>
      <w:r>
        <w:rPr>
          <w:spacing w:val="-17"/>
        </w:rPr>
        <w:t xml:space="preserve"> </w:t>
      </w:r>
      <w:r>
        <w:t>Chain</w:t>
      </w:r>
      <w:r>
        <w:rPr>
          <w:spacing w:val="-14"/>
        </w:rPr>
        <w:t xml:space="preserve"> </w:t>
      </w:r>
      <w:r>
        <w:t>Analytics</w:t>
      </w:r>
      <w:r>
        <w:rPr>
          <w:spacing w:val="-13"/>
        </w:rPr>
        <w:t xml:space="preserve"> </w:t>
      </w:r>
      <w:r>
        <w:t>Dashboard, several technical and analytical challenges were encountered. These challenges were addressed through systematic analysis, testing, and refinement.</w:t>
      </w:r>
    </w:p>
    <w:p w14:paraId="7640E2B6" w14:textId="77777777" w:rsidR="00BF7AF0" w:rsidRDefault="00000000">
      <w:pPr>
        <w:pStyle w:val="ListParagraph"/>
        <w:numPr>
          <w:ilvl w:val="0"/>
          <w:numId w:val="21"/>
        </w:numPr>
        <w:tabs>
          <w:tab w:val="left" w:pos="714"/>
        </w:tabs>
        <w:spacing w:before="202"/>
        <w:ind w:left="714" w:hanging="354"/>
        <w:jc w:val="both"/>
        <w:rPr>
          <w:sz w:val="32"/>
        </w:rPr>
      </w:pPr>
      <w:r>
        <w:rPr>
          <w:sz w:val="32"/>
        </w:rPr>
        <w:t>Understanding</w:t>
      </w:r>
      <w:r>
        <w:rPr>
          <w:spacing w:val="-5"/>
          <w:sz w:val="32"/>
        </w:rPr>
        <w:t xml:space="preserve"> </w:t>
      </w:r>
      <w:r>
        <w:rPr>
          <w:sz w:val="32"/>
        </w:rPr>
        <w:t>a</w:t>
      </w:r>
      <w:r>
        <w:rPr>
          <w:spacing w:val="-7"/>
          <w:sz w:val="32"/>
        </w:rPr>
        <w:t xml:space="preserve"> </w:t>
      </w:r>
      <w:r>
        <w:rPr>
          <w:sz w:val="32"/>
        </w:rPr>
        <w:t>Large</w:t>
      </w:r>
      <w:r>
        <w:rPr>
          <w:spacing w:val="-6"/>
          <w:sz w:val="32"/>
        </w:rPr>
        <w:t xml:space="preserve"> </w:t>
      </w:r>
      <w:r>
        <w:rPr>
          <w:spacing w:val="-2"/>
          <w:sz w:val="32"/>
        </w:rPr>
        <w:t>Dataset</w:t>
      </w:r>
    </w:p>
    <w:p w14:paraId="3246621E" w14:textId="77777777" w:rsidR="00BF7AF0" w:rsidRDefault="00000000">
      <w:pPr>
        <w:pStyle w:val="BodyText"/>
        <w:spacing w:before="257" w:line="280" w:lineRule="auto"/>
        <w:ind w:right="1085"/>
      </w:pPr>
      <w:r>
        <w:t xml:space="preserve">The </w:t>
      </w:r>
      <w:proofErr w:type="spellStart"/>
      <w:r>
        <w:t>DataCoSupplyChainDataset</w:t>
      </w:r>
      <w:proofErr w:type="spellEnd"/>
      <w:r>
        <w:t xml:space="preserve"> contains approximately 80,519 records and a large number of attributes. Initially, understanding the purpose and relevance of all the fields was challenging.</w:t>
      </w:r>
    </w:p>
    <w:p w14:paraId="512EF86E" w14:textId="77777777" w:rsidR="00BF7AF0" w:rsidRDefault="00000000">
      <w:pPr>
        <w:pStyle w:val="BodyText"/>
        <w:spacing w:before="200"/>
        <w:jc w:val="left"/>
      </w:pPr>
      <w:r>
        <w:rPr>
          <w:spacing w:val="-2"/>
        </w:rPr>
        <w:t>Resolution:</w:t>
      </w:r>
    </w:p>
    <w:p w14:paraId="11FD8482" w14:textId="77777777" w:rsidR="00BF7AF0" w:rsidRDefault="00000000">
      <w:pPr>
        <w:pStyle w:val="BodyText"/>
        <w:spacing w:before="60" w:line="280" w:lineRule="auto"/>
        <w:ind w:right="1081"/>
      </w:pPr>
      <w:r>
        <w:t>The fields were studied and grouped according to business areas such as orders, customers, products, sales, delivery, geography, and</w:t>
      </w:r>
      <w:r>
        <w:rPr>
          <w:spacing w:val="-22"/>
        </w:rPr>
        <w:t xml:space="preserve"> </w:t>
      </w:r>
      <w:r>
        <w:t>profitability.</w:t>
      </w:r>
      <w:r>
        <w:rPr>
          <w:spacing w:val="-21"/>
        </w:rPr>
        <w:t xml:space="preserve"> </w:t>
      </w:r>
      <w:r>
        <w:t>This</w:t>
      </w:r>
      <w:r>
        <w:rPr>
          <w:spacing w:val="-21"/>
        </w:rPr>
        <w:t xml:space="preserve"> </w:t>
      </w:r>
      <w:r>
        <w:t>made</w:t>
      </w:r>
      <w:r>
        <w:rPr>
          <w:spacing w:val="-21"/>
        </w:rPr>
        <w:t xml:space="preserve"> </w:t>
      </w:r>
      <w:r>
        <w:t>it</w:t>
      </w:r>
      <w:r>
        <w:rPr>
          <w:spacing w:val="-22"/>
        </w:rPr>
        <w:t xml:space="preserve"> </w:t>
      </w:r>
      <w:r>
        <w:t>easier</w:t>
      </w:r>
      <w:r>
        <w:rPr>
          <w:spacing w:val="-21"/>
        </w:rPr>
        <w:t xml:space="preserve"> </w:t>
      </w:r>
      <w:r>
        <w:t>to</w:t>
      </w:r>
      <w:r>
        <w:rPr>
          <w:spacing w:val="-21"/>
        </w:rPr>
        <w:t xml:space="preserve"> </w:t>
      </w:r>
      <w:r>
        <w:t>identify</w:t>
      </w:r>
      <w:r>
        <w:rPr>
          <w:spacing w:val="-21"/>
        </w:rPr>
        <w:t xml:space="preserve"> </w:t>
      </w:r>
      <w:r>
        <w:t>the</w:t>
      </w:r>
      <w:r>
        <w:rPr>
          <w:spacing w:val="-22"/>
        </w:rPr>
        <w:t xml:space="preserve"> </w:t>
      </w:r>
      <w:r>
        <w:t>appropriate</w:t>
      </w:r>
      <w:r>
        <w:rPr>
          <w:spacing w:val="-21"/>
        </w:rPr>
        <w:t xml:space="preserve"> </w:t>
      </w:r>
      <w:r>
        <w:t>fields for each dashboard page.</w:t>
      </w:r>
    </w:p>
    <w:p w14:paraId="45D11BF5" w14:textId="77777777" w:rsidR="00BF7AF0" w:rsidRDefault="00000000">
      <w:pPr>
        <w:pStyle w:val="ListParagraph"/>
        <w:numPr>
          <w:ilvl w:val="0"/>
          <w:numId w:val="21"/>
        </w:numPr>
        <w:tabs>
          <w:tab w:val="left" w:pos="714"/>
        </w:tabs>
        <w:spacing w:before="201"/>
        <w:ind w:left="714" w:hanging="354"/>
        <w:jc w:val="both"/>
        <w:rPr>
          <w:sz w:val="32"/>
        </w:rPr>
      </w:pPr>
      <w:r>
        <w:rPr>
          <w:sz w:val="32"/>
        </w:rPr>
        <w:t>Data</w:t>
      </w:r>
      <w:r>
        <w:rPr>
          <w:spacing w:val="-6"/>
          <w:sz w:val="32"/>
        </w:rPr>
        <w:t xml:space="preserve"> </w:t>
      </w:r>
      <w:r>
        <w:rPr>
          <w:sz w:val="32"/>
        </w:rPr>
        <w:t>Preparation</w:t>
      </w:r>
      <w:r>
        <w:rPr>
          <w:spacing w:val="-5"/>
          <w:sz w:val="32"/>
        </w:rPr>
        <w:t xml:space="preserve"> </w:t>
      </w:r>
      <w:r>
        <w:rPr>
          <w:sz w:val="32"/>
        </w:rPr>
        <w:t>and</w:t>
      </w:r>
      <w:r>
        <w:rPr>
          <w:spacing w:val="-5"/>
          <w:sz w:val="32"/>
        </w:rPr>
        <w:t xml:space="preserve"> </w:t>
      </w:r>
      <w:r>
        <w:rPr>
          <w:spacing w:val="-2"/>
          <w:sz w:val="32"/>
        </w:rPr>
        <w:t>Transformation</w:t>
      </w:r>
    </w:p>
    <w:p w14:paraId="022A70B5" w14:textId="77777777" w:rsidR="00BF7AF0" w:rsidRDefault="00000000">
      <w:pPr>
        <w:pStyle w:val="BodyText"/>
        <w:spacing w:before="257" w:line="280" w:lineRule="auto"/>
        <w:ind w:right="1081"/>
      </w:pPr>
      <w:r>
        <w:t>Preparing</w:t>
      </w:r>
      <w:r>
        <w:rPr>
          <w:spacing w:val="-2"/>
        </w:rPr>
        <w:t xml:space="preserve"> </w:t>
      </w:r>
      <w:r>
        <w:t>the</w:t>
      </w:r>
      <w:r>
        <w:rPr>
          <w:spacing w:val="-3"/>
        </w:rPr>
        <w:t xml:space="preserve"> </w:t>
      </w:r>
      <w:r>
        <w:t>raw</w:t>
      </w:r>
      <w:r>
        <w:rPr>
          <w:spacing w:val="-5"/>
        </w:rPr>
        <w:t xml:space="preserve"> </w:t>
      </w:r>
      <w:r>
        <w:t>dataset</w:t>
      </w:r>
      <w:r>
        <w:rPr>
          <w:spacing w:val="-3"/>
        </w:rPr>
        <w:t xml:space="preserve"> </w:t>
      </w:r>
      <w:r>
        <w:t>for</w:t>
      </w:r>
      <w:r>
        <w:rPr>
          <w:spacing w:val="-3"/>
        </w:rPr>
        <w:t xml:space="preserve"> </w:t>
      </w:r>
      <w:r>
        <w:t>Power</w:t>
      </w:r>
      <w:r>
        <w:rPr>
          <w:spacing w:val="-6"/>
        </w:rPr>
        <w:t xml:space="preserve"> </w:t>
      </w:r>
      <w:r>
        <w:t>BI</w:t>
      </w:r>
      <w:r>
        <w:rPr>
          <w:spacing w:val="-2"/>
        </w:rPr>
        <w:t xml:space="preserve"> </w:t>
      </w:r>
      <w:r>
        <w:t>required</w:t>
      </w:r>
      <w:r>
        <w:rPr>
          <w:spacing w:val="-6"/>
        </w:rPr>
        <w:t xml:space="preserve"> </w:t>
      </w:r>
      <w:r>
        <w:t>checking</w:t>
      </w:r>
      <w:r>
        <w:rPr>
          <w:spacing w:val="-5"/>
        </w:rPr>
        <w:t xml:space="preserve"> </w:t>
      </w:r>
      <w:r>
        <w:t>different data types, date fields, numerical values, and other attributes. Incorrect or inconsistent data preparation could affect calculations and visualizations.</w:t>
      </w:r>
    </w:p>
    <w:p w14:paraId="3132760B" w14:textId="77777777" w:rsidR="00BF7AF0" w:rsidRDefault="00000000">
      <w:pPr>
        <w:pStyle w:val="BodyText"/>
        <w:spacing w:before="199"/>
        <w:jc w:val="left"/>
      </w:pPr>
      <w:r>
        <w:rPr>
          <w:spacing w:val="-2"/>
        </w:rPr>
        <w:t>Resolution:</w:t>
      </w:r>
    </w:p>
    <w:p w14:paraId="77E756DE" w14:textId="77777777" w:rsidR="00BF7AF0" w:rsidRDefault="00000000">
      <w:pPr>
        <w:pStyle w:val="BodyText"/>
        <w:spacing w:before="61" w:line="280" w:lineRule="auto"/>
        <w:ind w:right="1083"/>
      </w:pPr>
      <w:r>
        <w:t>Power</w:t>
      </w:r>
      <w:r>
        <w:rPr>
          <w:spacing w:val="-2"/>
        </w:rPr>
        <w:t xml:space="preserve"> </w:t>
      </w:r>
      <w:r>
        <w:t>Query</w:t>
      </w:r>
      <w:r>
        <w:rPr>
          <w:spacing w:val="-3"/>
        </w:rPr>
        <w:t xml:space="preserve"> </w:t>
      </w:r>
      <w:r>
        <w:t>was</w:t>
      </w:r>
      <w:r>
        <w:rPr>
          <w:spacing w:val="-3"/>
        </w:rPr>
        <w:t xml:space="preserve"> </w:t>
      </w:r>
      <w:r>
        <w:t>used</w:t>
      </w:r>
      <w:r>
        <w:rPr>
          <w:spacing w:val="-4"/>
        </w:rPr>
        <w:t xml:space="preserve"> </w:t>
      </w:r>
      <w:r>
        <w:t>to</w:t>
      </w:r>
      <w:r>
        <w:rPr>
          <w:spacing w:val="-2"/>
        </w:rPr>
        <w:t xml:space="preserve"> </w:t>
      </w:r>
      <w:r>
        <w:t>review</w:t>
      </w:r>
      <w:r>
        <w:rPr>
          <w:spacing w:val="-4"/>
        </w:rPr>
        <w:t xml:space="preserve"> </w:t>
      </w:r>
      <w:r>
        <w:t>and</w:t>
      </w:r>
      <w:r>
        <w:rPr>
          <w:spacing w:val="-4"/>
        </w:rPr>
        <w:t xml:space="preserve"> </w:t>
      </w:r>
      <w:r>
        <w:t>transform</w:t>
      </w:r>
      <w:r>
        <w:rPr>
          <w:spacing w:val="-2"/>
        </w:rPr>
        <w:t xml:space="preserve"> </w:t>
      </w:r>
      <w:r>
        <w:t>the</w:t>
      </w:r>
      <w:r>
        <w:rPr>
          <w:spacing w:val="-4"/>
        </w:rPr>
        <w:t xml:space="preserve"> </w:t>
      </w:r>
      <w:r>
        <w:t>required</w:t>
      </w:r>
      <w:r>
        <w:rPr>
          <w:spacing w:val="-5"/>
        </w:rPr>
        <w:t xml:space="preserve"> </w:t>
      </w:r>
      <w:r>
        <w:t>fields before they were used for dashboard development. The prepared data was validated to improve the reliability of the analysis.</w:t>
      </w:r>
    </w:p>
    <w:p w14:paraId="00FC6F73" w14:textId="77777777" w:rsidR="00BF7AF0" w:rsidRDefault="00BF7AF0">
      <w:pPr>
        <w:jc w:val="both"/>
        <w:rPr>
          <w:sz w:val="32"/>
        </w:rPr>
        <w:sectPr w:rsidR="00BF7AF0">
          <w:pgSz w:w="12240" w:h="15840"/>
          <w:pgMar w:top="1880" w:right="360" w:bottom="1240" w:left="1080" w:header="865" w:footer="1057" w:gutter="0"/>
          <w:cols w:space="720"/>
        </w:sectPr>
      </w:pPr>
    </w:p>
    <w:p w14:paraId="6F4C385C" w14:textId="77777777" w:rsidR="00BF7AF0" w:rsidRDefault="00BF7AF0">
      <w:pPr>
        <w:pStyle w:val="BodyText"/>
        <w:spacing w:before="219"/>
        <w:ind w:left="0"/>
        <w:jc w:val="left"/>
      </w:pPr>
    </w:p>
    <w:p w14:paraId="5A1B1A5B" w14:textId="77777777" w:rsidR="00BF7AF0" w:rsidRDefault="00000000">
      <w:pPr>
        <w:tabs>
          <w:tab w:val="left" w:pos="714"/>
        </w:tabs>
        <w:spacing w:before="199"/>
        <w:ind w:left="359"/>
        <w:jc w:val="both"/>
        <w:rPr>
          <w:sz w:val="32"/>
        </w:rPr>
      </w:pPr>
      <w:r>
        <w:rPr>
          <w:sz w:val="32"/>
        </w:rPr>
        <w:t>3.Creating</w:t>
      </w:r>
      <w:r>
        <w:rPr>
          <w:spacing w:val="-9"/>
          <w:sz w:val="32"/>
        </w:rPr>
        <w:t xml:space="preserve"> </w:t>
      </w:r>
      <w:r>
        <w:rPr>
          <w:sz w:val="32"/>
        </w:rPr>
        <w:t>Accurate</w:t>
      </w:r>
      <w:r>
        <w:rPr>
          <w:spacing w:val="-8"/>
          <w:sz w:val="32"/>
        </w:rPr>
        <w:t xml:space="preserve"> </w:t>
      </w:r>
      <w:r>
        <w:rPr>
          <w:sz w:val="32"/>
        </w:rPr>
        <w:t>KPIs</w:t>
      </w:r>
      <w:r>
        <w:rPr>
          <w:spacing w:val="-7"/>
          <w:sz w:val="32"/>
        </w:rPr>
        <w:t xml:space="preserve"> </w:t>
      </w:r>
      <w:r>
        <w:rPr>
          <w:sz w:val="32"/>
        </w:rPr>
        <w:t>and</w:t>
      </w:r>
      <w:r>
        <w:rPr>
          <w:spacing w:val="-8"/>
          <w:sz w:val="32"/>
        </w:rPr>
        <w:t xml:space="preserve"> </w:t>
      </w:r>
      <w:r>
        <w:rPr>
          <w:spacing w:val="-2"/>
          <w:sz w:val="32"/>
        </w:rPr>
        <w:t>Measures</w:t>
      </w:r>
    </w:p>
    <w:p w14:paraId="5CCF00E1" w14:textId="77777777" w:rsidR="00BF7AF0" w:rsidRDefault="00BF7AF0">
      <w:pPr>
        <w:pStyle w:val="BodyText"/>
        <w:spacing w:before="219"/>
        <w:ind w:left="0"/>
        <w:jc w:val="left"/>
      </w:pPr>
    </w:p>
    <w:p w14:paraId="0C61A031" w14:textId="77777777" w:rsidR="00BF7AF0" w:rsidRDefault="00000000">
      <w:pPr>
        <w:pStyle w:val="BodyText"/>
        <w:spacing w:line="280" w:lineRule="auto"/>
        <w:ind w:right="1084"/>
      </w:pPr>
      <w:r>
        <w:t>Developing KPIs such as Total Sales, Total Profit, Average Profit per Order, Delivery Rate, and Profit Ratio required appropriate calculations and aggregation methods.</w:t>
      </w:r>
    </w:p>
    <w:p w14:paraId="184B3339" w14:textId="77777777" w:rsidR="00BF7AF0" w:rsidRDefault="00000000">
      <w:pPr>
        <w:pStyle w:val="BodyText"/>
        <w:spacing w:before="200"/>
        <w:jc w:val="left"/>
      </w:pPr>
      <w:r>
        <w:rPr>
          <w:spacing w:val="-2"/>
        </w:rPr>
        <w:t>Resolution:</w:t>
      </w:r>
    </w:p>
    <w:p w14:paraId="17F8C6C2" w14:textId="77777777" w:rsidR="00BF7AF0" w:rsidRDefault="00000000">
      <w:pPr>
        <w:pStyle w:val="BodyText"/>
        <w:spacing w:before="60" w:line="280" w:lineRule="auto"/>
        <w:ind w:right="1078"/>
      </w:pPr>
      <w:r>
        <w:t>DAX</w:t>
      </w:r>
      <w:r>
        <w:rPr>
          <w:spacing w:val="-19"/>
        </w:rPr>
        <w:t xml:space="preserve"> </w:t>
      </w:r>
      <w:r>
        <w:t>measures</w:t>
      </w:r>
      <w:r>
        <w:rPr>
          <w:spacing w:val="-17"/>
        </w:rPr>
        <w:t xml:space="preserve"> </w:t>
      </w:r>
      <w:r>
        <w:t>were</w:t>
      </w:r>
      <w:r>
        <w:rPr>
          <w:spacing w:val="-21"/>
        </w:rPr>
        <w:t xml:space="preserve"> </w:t>
      </w:r>
      <w:r>
        <w:t>created</w:t>
      </w:r>
      <w:r>
        <w:rPr>
          <w:spacing w:val="-21"/>
        </w:rPr>
        <w:t xml:space="preserve"> </w:t>
      </w:r>
      <w:r>
        <w:t>based</w:t>
      </w:r>
      <w:r>
        <w:rPr>
          <w:spacing w:val="-20"/>
        </w:rPr>
        <w:t xml:space="preserve"> </w:t>
      </w:r>
      <w:r>
        <w:t>on</w:t>
      </w:r>
      <w:r>
        <w:rPr>
          <w:spacing w:val="-20"/>
        </w:rPr>
        <w:t xml:space="preserve"> </w:t>
      </w:r>
      <w:r>
        <w:t>the</w:t>
      </w:r>
      <w:r>
        <w:rPr>
          <w:spacing w:val="-20"/>
        </w:rPr>
        <w:t xml:space="preserve"> </w:t>
      </w:r>
      <w:r>
        <w:t>analytical</w:t>
      </w:r>
      <w:r>
        <w:rPr>
          <w:spacing w:val="-19"/>
        </w:rPr>
        <w:t xml:space="preserve"> </w:t>
      </w:r>
      <w:r>
        <w:t>requirements, and the calculated results were reviewed against the dataset to ensure that the displayed values were meaningful.</w:t>
      </w:r>
    </w:p>
    <w:p w14:paraId="3DEDCB08" w14:textId="77777777" w:rsidR="00BF7AF0" w:rsidRDefault="00000000">
      <w:pPr>
        <w:pStyle w:val="ListParagraph"/>
        <w:numPr>
          <w:ilvl w:val="0"/>
          <w:numId w:val="21"/>
        </w:numPr>
        <w:tabs>
          <w:tab w:val="left" w:pos="714"/>
        </w:tabs>
        <w:spacing w:before="201"/>
        <w:ind w:left="714" w:hanging="354"/>
        <w:jc w:val="both"/>
        <w:rPr>
          <w:sz w:val="32"/>
        </w:rPr>
      </w:pPr>
      <w:r>
        <w:rPr>
          <w:sz w:val="32"/>
        </w:rPr>
        <w:t>Selecting</w:t>
      </w:r>
      <w:r>
        <w:rPr>
          <w:spacing w:val="-14"/>
          <w:sz w:val="32"/>
        </w:rPr>
        <w:t xml:space="preserve"> </w:t>
      </w:r>
      <w:r>
        <w:rPr>
          <w:sz w:val="32"/>
        </w:rPr>
        <w:t>Suitable</w:t>
      </w:r>
      <w:r>
        <w:rPr>
          <w:spacing w:val="-14"/>
          <w:sz w:val="32"/>
        </w:rPr>
        <w:t xml:space="preserve"> </w:t>
      </w:r>
      <w:r>
        <w:rPr>
          <w:spacing w:val="-2"/>
          <w:sz w:val="32"/>
        </w:rPr>
        <w:t>Visualizations</w:t>
      </w:r>
    </w:p>
    <w:p w14:paraId="6692C17A" w14:textId="77777777" w:rsidR="00BF7AF0" w:rsidRDefault="00000000">
      <w:pPr>
        <w:pStyle w:val="BodyText"/>
        <w:spacing w:before="259" w:line="280" w:lineRule="auto"/>
        <w:ind w:right="1086"/>
      </w:pPr>
      <w:r>
        <w:t>Another challenge was selecting appropriate visuals for different types of analysis while avoiding unnecessary repetition between dashboard pages.</w:t>
      </w:r>
    </w:p>
    <w:p w14:paraId="271561C7" w14:textId="77777777" w:rsidR="00BF7AF0" w:rsidRDefault="00000000">
      <w:pPr>
        <w:pStyle w:val="BodyText"/>
        <w:spacing w:before="198"/>
        <w:jc w:val="left"/>
      </w:pPr>
      <w:r>
        <w:rPr>
          <w:spacing w:val="-2"/>
        </w:rPr>
        <w:t>Resolution:</w:t>
      </w:r>
    </w:p>
    <w:p w14:paraId="7A54DDD1" w14:textId="77777777" w:rsidR="00BF7AF0" w:rsidRDefault="00000000">
      <w:pPr>
        <w:pStyle w:val="BodyText"/>
        <w:spacing w:before="63" w:line="280" w:lineRule="auto"/>
        <w:ind w:right="1084"/>
      </w:pPr>
      <w:r>
        <w:t>Different visualization types were selected based on the purpose of the analysis. For example, line charts were used for trends, bar charts for comparisons, KPI cards for key</w:t>
      </w:r>
      <w:r>
        <w:rPr>
          <w:spacing w:val="-2"/>
        </w:rPr>
        <w:t xml:space="preserve"> </w:t>
      </w:r>
      <w:r>
        <w:t>metrics, scatter plots for relationships, and decomposition trees for detailed analysis.</w:t>
      </w:r>
    </w:p>
    <w:p w14:paraId="24CE828E" w14:textId="77777777" w:rsidR="00BF7AF0" w:rsidRDefault="00BF7AF0">
      <w:pPr>
        <w:pStyle w:val="BodyText"/>
        <w:ind w:left="0"/>
        <w:jc w:val="left"/>
      </w:pPr>
    </w:p>
    <w:p w14:paraId="21733D28" w14:textId="77777777" w:rsidR="00BF7AF0" w:rsidRDefault="00BF7AF0">
      <w:pPr>
        <w:pStyle w:val="BodyText"/>
        <w:spacing w:before="98"/>
        <w:ind w:left="0"/>
        <w:jc w:val="left"/>
      </w:pPr>
    </w:p>
    <w:p w14:paraId="5CFDEA84" w14:textId="77777777" w:rsidR="00BF7AF0" w:rsidRDefault="00000000">
      <w:pPr>
        <w:pStyle w:val="ListParagraph"/>
        <w:numPr>
          <w:ilvl w:val="0"/>
          <w:numId w:val="21"/>
        </w:numPr>
        <w:tabs>
          <w:tab w:val="left" w:pos="714"/>
        </w:tabs>
        <w:spacing w:before="0"/>
        <w:ind w:left="714" w:hanging="354"/>
        <w:jc w:val="both"/>
        <w:rPr>
          <w:sz w:val="32"/>
        </w:rPr>
      </w:pPr>
      <w:r>
        <w:rPr>
          <w:sz w:val="32"/>
        </w:rPr>
        <w:t>Dashboard</w:t>
      </w:r>
      <w:r>
        <w:rPr>
          <w:spacing w:val="-7"/>
          <w:sz w:val="32"/>
        </w:rPr>
        <w:t xml:space="preserve"> </w:t>
      </w:r>
      <w:r>
        <w:rPr>
          <w:sz w:val="32"/>
        </w:rPr>
        <w:t>Layout</w:t>
      </w:r>
      <w:r>
        <w:rPr>
          <w:spacing w:val="-7"/>
          <w:sz w:val="32"/>
        </w:rPr>
        <w:t xml:space="preserve"> </w:t>
      </w:r>
      <w:r>
        <w:rPr>
          <w:sz w:val="32"/>
        </w:rPr>
        <w:t>and</w:t>
      </w:r>
      <w:r>
        <w:rPr>
          <w:spacing w:val="-6"/>
          <w:sz w:val="32"/>
        </w:rPr>
        <w:t xml:space="preserve"> </w:t>
      </w:r>
      <w:r>
        <w:rPr>
          <w:spacing w:val="-2"/>
          <w:sz w:val="32"/>
        </w:rPr>
        <w:t>Readability</w:t>
      </w:r>
    </w:p>
    <w:p w14:paraId="141AB2A2" w14:textId="77777777" w:rsidR="00BF7AF0" w:rsidRDefault="00000000">
      <w:pPr>
        <w:pStyle w:val="BodyText"/>
        <w:spacing w:before="258" w:line="283" w:lineRule="auto"/>
        <w:jc w:val="left"/>
      </w:pPr>
      <w:r>
        <w:t>Displaying</w:t>
      </w:r>
      <w:r>
        <w:rPr>
          <w:spacing w:val="80"/>
        </w:rPr>
        <w:t xml:space="preserve"> </w:t>
      </w:r>
      <w:r>
        <w:t>multiple</w:t>
      </w:r>
      <w:r>
        <w:rPr>
          <w:spacing w:val="80"/>
        </w:rPr>
        <w:t xml:space="preserve"> </w:t>
      </w:r>
      <w:r>
        <w:t>KPIs</w:t>
      </w:r>
      <w:r>
        <w:rPr>
          <w:spacing w:val="80"/>
        </w:rPr>
        <w:t xml:space="preserve"> </w:t>
      </w:r>
      <w:r>
        <w:t>and</w:t>
      </w:r>
      <w:r>
        <w:rPr>
          <w:spacing w:val="80"/>
        </w:rPr>
        <w:t xml:space="preserve"> </w:t>
      </w:r>
      <w:r>
        <w:t>visuals</w:t>
      </w:r>
      <w:r>
        <w:rPr>
          <w:spacing w:val="80"/>
        </w:rPr>
        <w:t xml:space="preserve"> </w:t>
      </w:r>
      <w:r>
        <w:t>on</w:t>
      </w:r>
      <w:r>
        <w:rPr>
          <w:spacing w:val="80"/>
        </w:rPr>
        <w:t xml:space="preserve"> </w:t>
      </w:r>
      <w:r>
        <w:t>the</w:t>
      </w:r>
      <w:r>
        <w:rPr>
          <w:spacing w:val="80"/>
        </w:rPr>
        <w:t xml:space="preserve"> </w:t>
      </w:r>
      <w:r>
        <w:t>same</w:t>
      </w:r>
      <w:r>
        <w:rPr>
          <w:spacing w:val="80"/>
        </w:rPr>
        <w:t xml:space="preserve"> </w:t>
      </w:r>
      <w:r>
        <w:t>page</w:t>
      </w:r>
      <w:r>
        <w:rPr>
          <w:spacing w:val="80"/>
        </w:rPr>
        <w:t xml:space="preserve"> </w:t>
      </w:r>
      <w:r>
        <w:t>while maintaining</w:t>
      </w:r>
      <w:r>
        <w:rPr>
          <w:spacing w:val="-19"/>
        </w:rPr>
        <w:t xml:space="preserve"> </w:t>
      </w:r>
      <w:r>
        <w:t>a</w:t>
      </w:r>
      <w:r>
        <w:rPr>
          <w:spacing w:val="-19"/>
        </w:rPr>
        <w:t xml:space="preserve"> </w:t>
      </w:r>
      <w:r>
        <w:t>clean</w:t>
      </w:r>
      <w:r>
        <w:rPr>
          <w:spacing w:val="-19"/>
        </w:rPr>
        <w:t xml:space="preserve"> </w:t>
      </w:r>
      <w:r>
        <w:t>and</w:t>
      </w:r>
      <w:r>
        <w:rPr>
          <w:spacing w:val="-19"/>
        </w:rPr>
        <w:t xml:space="preserve"> </w:t>
      </w:r>
      <w:r>
        <w:t>professional</w:t>
      </w:r>
      <w:r>
        <w:rPr>
          <w:spacing w:val="-17"/>
        </w:rPr>
        <w:t xml:space="preserve"> </w:t>
      </w:r>
      <w:r>
        <w:t>appearance</w:t>
      </w:r>
      <w:r>
        <w:rPr>
          <w:spacing w:val="-18"/>
        </w:rPr>
        <w:t xml:space="preserve"> </w:t>
      </w:r>
      <w:r>
        <w:t>was</w:t>
      </w:r>
      <w:r>
        <w:rPr>
          <w:spacing w:val="-18"/>
        </w:rPr>
        <w:t xml:space="preserve"> </w:t>
      </w:r>
      <w:r>
        <w:rPr>
          <w:spacing w:val="-2"/>
        </w:rPr>
        <w:t>challenging.</w:t>
      </w:r>
    </w:p>
    <w:p w14:paraId="5F439ACF" w14:textId="77777777" w:rsidR="00BF7AF0" w:rsidRDefault="00000000">
      <w:pPr>
        <w:pStyle w:val="BodyText"/>
        <w:spacing w:before="191"/>
        <w:jc w:val="left"/>
      </w:pPr>
      <w:r>
        <w:rPr>
          <w:spacing w:val="-2"/>
        </w:rPr>
        <w:t>Resolution:</w:t>
      </w:r>
    </w:p>
    <w:p w14:paraId="3F96EC9D" w14:textId="77777777" w:rsidR="00BF7AF0" w:rsidRDefault="00000000">
      <w:pPr>
        <w:pStyle w:val="BodyText"/>
        <w:tabs>
          <w:tab w:val="left" w:pos="1830"/>
          <w:tab w:val="left" w:pos="2269"/>
          <w:tab w:val="left" w:pos="3602"/>
          <w:tab w:val="left" w:pos="5194"/>
          <w:tab w:val="left" w:pos="6183"/>
          <w:tab w:val="left" w:pos="7477"/>
          <w:tab w:val="left" w:pos="8429"/>
        </w:tabs>
        <w:spacing w:before="63" w:line="280" w:lineRule="auto"/>
        <w:ind w:right="1076"/>
        <w:jc w:val="left"/>
        <w:sectPr w:rsidR="00BF7AF0">
          <w:pgSz w:w="12240" w:h="15840"/>
          <w:pgMar w:top="1880" w:right="360" w:bottom="1240" w:left="1080" w:header="865" w:footer="1057" w:gutter="0"/>
          <w:cols w:space="720"/>
        </w:sectPr>
      </w:pPr>
      <w:r>
        <w:t>The</w:t>
      </w:r>
      <w:r>
        <w:rPr>
          <w:spacing w:val="-16"/>
        </w:rPr>
        <w:t xml:space="preserve"> </w:t>
      </w:r>
      <w:r>
        <w:t>dashboard</w:t>
      </w:r>
      <w:r>
        <w:rPr>
          <w:spacing w:val="-14"/>
        </w:rPr>
        <w:t xml:space="preserve"> </w:t>
      </w:r>
      <w:r>
        <w:t>was</w:t>
      </w:r>
      <w:r>
        <w:rPr>
          <w:spacing w:val="-15"/>
        </w:rPr>
        <w:t xml:space="preserve"> </w:t>
      </w:r>
      <w:r>
        <w:t>divided</w:t>
      </w:r>
      <w:r>
        <w:rPr>
          <w:spacing w:val="-16"/>
        </w:rPr>
        <w:t xml:space="preserve"> </w:t>
      </w:r>
      <w:r>
        <w:t>into</w:t>
      </w:r>
      <w:r>
        <w:rPr>
          <w:spacing w:val="-16"/>
        </w:rPr>
        <w:t xml:space="preserve"> </w:t>
      </w:r>
      <w:r>
        <w:t>six</w:t>
      </w:r>
      <w:r>
        <w:rPr>
          <w:spacing w:val="-17"/>
        </w:rPr>
        <w:t xml:space="preserve"> </w:t>
      </w:r>
      <w:r>
        <w:t>focused</w:t>
      </w:r>
      <w:r>
        <w:rPr>
          <w:spacing w:val="-16"/>
        </w:rPr>
        <w:t xml:space="preserve"> </w:t>
      </w:r>
      <w:r>
        <w:t>pages,</w:t>
      </w:r>
      <w:r>
        <w:rPr>
          <w:spacing w:val="-12"/>
        </w:rPr>
        <w:t xml:space="preserve"> </w:t>
      </w:r>
      <w:r>
        <w:t>with</w:t>
      </w:r>
      <w:r>
        <w:rPr>
          <w:spacing w:val="-16"/>
        </w:rPr>
        <w:t xml:space="preserve"> </w:t>
      </w:r>
      <w:r>
        <w:t>each</w:t>
      </w:r>
      <w:r>
        <w:rPr>
          <w:spacing w:val="-11"/>
        </w:rPr>
        <w:t xml:space="preserve"> </w:t>
      </w:r>
      <w:r>
        <w:t xml:space="preserve">page </w:t>
      </w:r>
    </w:p>
    <w:p w14:paraId="1C000EB7" w14:textId="77777777" w:rsidR="00BF7AF0" w:rsidRDefault="00000000">
      <w:pPr>
        <w:pStyle w:val="BodyText"/>
        <w:spacing w:before="219"/>
        <w:ind w:left="0"/>
        <w:jc w:val="left"/>
      </w:pPr>
      <w:r>
        <w:rPr>
          <w:spacing w:val="-2"/>
        </w:rPr>
        <w:lastRenderedPageBreak/>
        <w:t xml:space="preserve">     covering</w:t>
      </w:r>
      <w:r>
        <w:tab/>
      </w:r>
      <w:r>
        <w:rPr>
          <w:spacing w:val="-10"/>
        </w:rPr>
        <w:t>a</w:t>
      </w:r>
      <w:r>
        <w:tab/>
      </w:r>
      <w:r>
        <w:rPr>
          <w:spacing w:val="-2"/>
        </w:rPr>
        <w:t>specific</w:t>
      </w:r>
      <w:r>
        <w:tab/>
      </w:r>
      <w:r>
        <w:rPr>
          <w:spacing w:val="-2"/>
        </w:rPr>
        <w:t>analytical</w:t>
      </w:r>
      <w:r>
        <w:tab/>
      </w:r>
      <w:r>
        <w:rPr>
          <w:spacing w:val="-2"/>
        </w:rPr>
        <w:t>area.</w:t>
      </w:r>
      <w:r>
        <w:tab/>
      </w:r>
      <w:r>
        <w:rPr>
          <w:spacing w:val="-2"/>
        </w:rPr>
        <w:t>Visuals</w:t>
      </w:r>
      <w:r>
        <w:tab/>
      </w:r>
      <w:r>
        <w:rPr>
          <w:spacing w:val="-4"/>
        </w:rPr>
        <w:t>were</w:t>
      </w:r>
      <w:r>
        <w:tab/>
      </w:r>
      <w:r>
        <w:rPr>
          <w:spacing w:val="-2"/>
        </w:rPr>
        <w:t>arranged</w:t>
      </w:r>
    </w:p>
    <w:p w14:paraId="4941477D" w14:textId="77777777" w:rsidR="00BF7AF0" w:rsidRDefault="00000000">
      <w:pPr>
        <w:pStyle w:val="BodyText"/>
        <w:tabs>
          <w:tab w:val="left" w:pos="2645"/>
          <w:tab w:val="left" w:pos="3211"/>
          <w:tab w:val="left" w:pos="4717"/>
          <w:tab w:val="left" w:pos="6470"/>
          <w:tab w:val="left" w:pos="7300"/>
          <w:tab w:val="left" w:pos="8382"/>
        </w:tabs>
        <w:spacing w:line="283" w:lineRule="auto"/>
        <w:ind w:right="1083"/>
        <w:jc w:val="left"/>
      </w:pPr>
      <w:r>
        <w:rPr>
          <w:spacing w:val="-2"/>
        </w:rPr>
        <w:t>systematically</w:t>
      </w:r>
      <w:r>
        <w:tab/>
      </w:r>
      <w:r>
        <w:rPr>
          <w:spacing w:val="-6"/>
        </w:rPr>
        <w:t>to</w:t>
      </w:r>
      <w:r>
        <w:tab/>
      </w:r>
      <w:r>
        <w:rPr>
          <w:spacing w:val="-2"/>
        </w:rPr>
        <w:t>maintain</w:t>
      </w:r>
      <w:r>
        <w:tab/>
      </w:r>
      <w:r>
        <w:rPr>
          <w:spacing w:val="-2"/>
        </w:rPr>
        <w:t>readability</w:t>
      </w:r>
      <w:r>
        <w:tab/>
      </w:r>
      <w:r>
        <w:rPr>
          <w:spacing w:val="-4"/>
        </w:rPr>
        <w:t>and</w:t>
      </w:r>
      <w:r>
        <w:tab/>
      </w:r>
      <w:r>
        <w:rPr>
          <w:spacing w:val="-4"/>
        </w:rPr>
        <w:t>make</w:t>
      </w:r>
      <w:r>
        <w:tab/>
      </w:r>
      <w:r>
        <w:rPr>
          <w:spacing w:val="-2"/>
        </w:rPr>
        <w:t xml:space="preserve">important </w:t>
      </w:r>
      <w:r>
        <w:t>information easy to identify.</w:t>
      </w:r>
    </w:p>
    <w:p w14:paraId="68606B69" w14:textId="77777777" w:rsidR="00BF7AF0" w:rsidRDefault="00000000">
      <w:pPr>
        <w:pStyle w:val="ListParagraph"/>
        <w:numPr>
          <w:ilvl w:val="0"/>
          <w:numId w:val="21"/>
        </w:numPr>
        <w:tabs>
          <w:tab w:val="left" w:pos="714"/>
        </w:tabs>
        <w:spacing w:before="194"/>
        <w:ind w:left="714" w:hanging="354"/>
        <w:jc w:val="both"/>
        <w:rPr>
          <w:sz w:val="32"/>
        </w:rPr>
      </w:pPr>
      <w:r>
        <w:rPr>
          <w:sz w:val="32"/>
        </w:rPr>
        <w:t>Interpreting</w:t>
      </w:r>
      <w:r>
        <w:rPr>
          <w:spacing w:val="-12"/>
          <w:sz w:val="32"/>
        </w:rPr>
        <w:t xml:space="preserve"> </w:t>
      </w:r>
      <w:r>
        <w:rPr>
          <w:sz w:val="32"/>
        </w:rPr>
        <w:t>Dashboard</w:t>
      </w:r>
      <w:r>
        <w:rPr>
          <w:spacing w:val="-11"/>
          <w:sz w:val="32"/>
        </w:rPr>
        <w:t xml:space="preserve"> </w:t>
      </w:r>
      <w:r>
        <w:rPr>
          <w:spacing w:val="-2"/>
          <w:sz w:val="32"/>
        </w:rPr>
        <w:t>Results</w:t>
      </w:r>
    </w:p>
    <w:p w14:paraId="560595A7" w14:textId="77777777" w:rsidR="00BF7AF0" w:rsidRDefault="00000000">
      <w:pPr>
        <w:pStyle w:val="BodyText"/>
        <w:spacing w:before="260" w:line="280" w:lineRule="auto"/>
        <w:ind w:right="1083"/>
        <w:jc w:val="left"/>
      </w:pPr>
      <w:r>
        <w:t>Converting numerical values and visual patterns into meaningful</w:t>
      </w:r>
      <w:r>
        <w:rPr>
          <w:spacing w:val="40"/>
        </w:rPr>
        <w:t xml:space="preserve"> </w:t>
      </w:r>
      <w:r>
        <w:t>business insights required careful interpretation.</w:t>
      </w:r>
    </w:p>
    <w:p w14:paraId="2F4B00D5" w14:textId="77777777" w:rsidR="00BF7AF0" w:rsidRDefault="00000000">
      <w:pPr>
        <w:pStyle w:val="BodyText"/>
        <w:spacing w:before="199"/>
        <w:jc w:val="left"/>
      </w:pPr>
      <w:r>
        <w:rPr>
          <w:spacing w:val="-2"/>
        </w:rPr>
        <w:t>Resolution:</w:t>
      </w:r>
    </w:p>
    <w:p w14:paraId="6B6BCB0F" w14:textId="77777777" w:rsidR="00BF7AF0" w:rsidRDefault="00000000">
      <w:pPr>
        <w:pStyle w:val="BodyText"/>
        <w:spacing w:before="60" w:line="280" w:lineRule="auto"/>
        <w:ind w:right="1084"/>
      </w:pPr>
      <w:r>
        <w:t>Each visualization was connected to a specific analytical purpose, such as identifying sales trends, delivery performance, customer contribution, top products, market performance, or profitability.</w:t>
      </w:r>
    </w:p>
    <w:p w14:paraId="2159FCEE" w14:textId="77777777" w:rsidR="00BF7AF0" w:rsidRDefault="00000000">
      <w:pPr>
        <w:pStyle w:val="ListParagraph"/>
        <w:numPr>
          <w:ilvl w:val="0"/>
          <w:numId w:val="21"/>
        </w:numPr>
        <w:tabs>
          <w:tab w:val="left" w:pos="714"/>
        </w:tabs>
        <w:spacing w:before="203"/>
        <w:ind w:left="714" w:hanging="354"/>
        <w:jc w:val="both"/>
        <w:rPr>
          <w:sz w:val="32"/>
        </w:rPr>
      </w:pPr>
      <w:r>
        <w:rPr>
          <w:sz w:val="32"/>
        </w:rPr>
        <w:t>Ensuring</w:t>
      </w:r>
      <w:r>
        <w:rPr>
          <w:spacing w:val="-12"/>
          <w:sz w:val="32"/>
        </w:rPr>
        <w:t xml:space="preserve"> </w:t>
      </w:r>
      <w:r>
        <w:rPr>
          <w:sz w:val="32"/>
        </w:rPr>
        <w:t>Consistency</w:t>
      </w:r>
      <w:r>
        <w:rPr>
          <w:spacing w:val="-14"/>
          <w:sz w:val="32"/>
        </w:rPr>
        <w:t xml:space="preserve"> </w:t>
      </w:r>
      <w:r>
        <w:rPr>
          <w:sz w:val="32"/>
        </w:rPr>
        <w:t>Across</w:t>
      </w:r>
      <w:r>
        <w:rPr>
          <w:spacing w:val="-10"/>
          <w:sz w:val="32"/>
        </w:rPr>
        <w:t xml:space="preserve"> </w:t>
      </w:r>
      <w:r>
        <w:rPr>
          <w:spacing w:val="-2"/>
          <w:sz w:val="32"/>
        </w:rPr>
        <w:t>Pages</w:t>
      </w:r>
    </w:p>
    <w:p w14:paraId="14490151" w14:textId="77777777" w:rsidR="00BF7AF0" w:rsidRDefault="00000000">
      <w:pPr>
        <w:pStyle w:val="BodyText"/>
        <w:spacing w:before="257" w:line="280" w:lineRule="auto"/>
        <w:ind w:right="1082"/>
      </w:pPr>
      <w:r>
        <w:t>Since the dashboard contains six pages, maintaining consistent formatting, terminology, and presentation across all pages was another challenge.</w:t>
      </w:r>
    </w:p>
    <w:p w14:paraId="4FC44582" w14:textId="77777777" w:rsidR="00BF7AF0" w:rsidRDefault="00000000">
      <w:pPr>
        <w:pStyle w:val="BodyText"/>
        <w:spacing w:before="198"/>
        <w:jc w:val="left"/>
      </w:pPr>
      <w:r>
        <w:rPr>
          <w:spacing w:val="-2"/>
        </w:rPr>
        <w:t>Resolution:</w:t>
      </w:r>
    </w:p>
    <w:p w14:paraId="37AB7833" w14:textId="77777777" w:rsidR="00BF7AF0" w:rsidRDefault="00000000">
      <w:pPr>
        <w:pStyle w:val="BodyText"/>
        <w:spacing w:before="62" w:line="280" w:lineRule="auto"/>
        <w:ind w:right="1079"/>
      </w:pPr>
      <w:r>
        <w:t>A consistent design approach was followed for titles, KPI presentation,</w:t>
      </w:r>
      <w:r>
        <w:rPr>
          <w:spacing w:val="-6"/>
        </w:rPr>
        <w:t xml:space="preserve"> </w:t>
      </w:r>
      <w:r>
        <w:t>visual</w:t>
      </w:r>
      <w:r>
        <w:rPr>
          <w:spacing w:val="-5"/>
        </w:rPr>
        <w:t xml:space="preserve"> </w:t>
      </w:r>
      <w:r>
        <w:t>formatting,</w:t>
      </w:r>
      <w:r>
        <w:rPr>
          <w:spacing w:val="-4"/>
        </w:rPr>
        <w:t xml:space="preserve"> </w:t>
      </w:r>
      <w:r>
        <w:t>and</w:t>
      </w:r>
      <w:r>
        <w:rPr>
          <w:spacing w:val="-6"/>
        </w:rPr>
        <w:t xml:space="preserve"> </w:t>
      </w:r>
      <w:r>
        <w:t>page</w:t>
      </w:r>
      <w:r>
        <w:rPr>
          <w:spacing w:val="-3"/>
        </w:rPr>
        <w:t xml:space="preserve"> </w:t>
      </w:r>
      <w:r>
        <w:t>organization</w:t>
      </w:r>
      <w:r>
        <w:rPr>
          <w:spacing w:val="-6"/>
        </w:rPr>
        <w:t xml:space="preserve"> </w:t>
      </w:r>
      <w:r>
        <w:t>to</w:t>
      </w:r>
      <w:r>
        <w:rPr>
          <w:spacing w:val="-6"/>
        </w:rPr>
        <w:t xml:space="preserve"> </w:t>
      </w:r>
      <w:r>
        <w:t>provide</w:t>
      </w:r>
      <w:r>
        <w:rPr>
          <w:spacing w:val="-6"/>
        </w:rPr>
        <w:t xml:space="preserve"> </w:t>
      </w:r>
      <w:r>
        <w:t>a uniform user experience.</w:t>
      </w:r>
    </w:p>
    <w:p w14:paraId="482F0C8D" w14:textId="77777777" w:rsidR="00BF7AF0" w:rsidRDefault="00000000">
      <w:pPr>
        <w:pStyle w:val="BodyText"/>
        <w:spacing w:before="200"/>
      </w:pPr>
      <w:r>
        <w:t>Overall</w:t>
      </w:r>
      <w:r>
        <w:rPr>
          <w:spacing w:val="-13"/>
        </w:rPr>
        <w:t xml:space="preserve"> </w:t>
      </w:r>
      <w:r>
        <w:t>Challenge</w:t>
      </w:r>
      <w:r>
        <w:rPr>
          <w:spacing w:val="-15"/>
        </w:rPr>
        <w:t xml:space="preserve"> </w:t>
      </w:r>
      <w:r>
        <w:rPr>
          <w:spacing w:val="-2"/>
        </w:rPr>
        <w:t>Resolution</w:t>
      </w:r>
    </w:p>
    <w:p w14:paraId="500156C3" w14:textId="77777777" w:rsidR="00BF7AF0" w:rsidRDefault="00000000">
      <w:pPr>
        <w:pStyle w:val="BodyText"/>
        <w:spacing w:before="260" w:line="280" w:lineRule="auto"/>
        <w:ind w:right="1074"/>
      </w:pPr>
      <w:r>
        <w:t>The challenges encountered during the project helped improve practical knowledge of Power BI, Power Query, DAX, data visualization, analytical thinking, and dashboard design. Solving these issues also improved problem-solving and decision-making skills during the development process.</w:t>
      </w:r>
    </w:p>
    <w:p w14:paraId="5E6A5300"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2FFF10E0" w14:textId="77777777" w:rsidR="00BF7AF0" w:rsidRDefault="00BF7AF0">
      <w:pPr>
        <w:pStyle w:val="BodyText"/>
        <w:spacing w:before="128"/>
        <w:ind w:left="0"/>
        <w:jc w:val="left"/>
        <w:rPr>
          <w:sz w:val="40"/>
        </w:rPr>
      </w:pPr>
    </w:p>
    <w:p w14:paraId="67372E19" w14:textId="77777777" w:rsidR="00BF7AF0" w:rsidRDefault="00000000">
      <w:pPr>
        <w:pStyle w:val="Heading2"/>
        <w:numPr>
          <w:ilvl w:val="0"/>
          <w:numId w:val="15"/>
        </w:numPr>
        <w:tabs>
          <w:tab w:val="left" w:pos="803"/>
        </w:tabs>
        <w:ind w:left="803" w:hanging="443"/>
      </w:pPr>
      <w:r>
        <w:t>Learnings</w:t>
      </w:r>
      <w:r>
        <w:rPr>
          <w:spacing w:val="-5"/>
        </w:rPr>
        <w:t xml:space="preserve"> </w:t>
      </w:r>
      <w:r>
        <w:t>&amp;</w:t>
      </w:r>
      <w:r>
        <w:rPr>
          <w:spacing w:val="-1"/>
        </w:rPr>
        <w:t xml:space="preserve"> </w:t>
      </w:r>
      <w:r>
        <w:t>Skills</w:t>
      </w:r>
      <w:r>
        <w:rPr>
          <w:spacing w:val="-3"/>
        </w:rPr>
        <w:t xml:space="preserve"> </w:t>
      </w:r>
      <w:r>
        <w:rPr>
          <w:spacing w:val="-2"/>
        </w:rPr>
        <w:t>Acquired</w:t>
      </w:r>
    </w:p>
    <w:p w14:paraId="4AF07549" w14:textId="77777777" w:rsidR="00BF7AF0" w:rsidRDefault="00BF7AF0">
      <w:pPr>
        <w:pStyle w:val="BodyText"/>
        <w:spacing w:before="434"/>
        <w:ind w:left="0"/>
        <w:jc w:val="left"/>
        <w:rPr>
          <w:rFonts w:ascii="Arial"/>
          <w:b/>
          <w:sz w:val="40"/>
        </w:rPr>
      </w:pPr>
    </w:p>
    <w:p w14:paraId="05D04332" w14:textId="77777777" w:rsidR="00BF7AF0" w:rsidRDefault="00000000">
      <w:pPr>
        <w:pStyle w:val="ListParagraph"/>
        <w:numPr>
          <w:ilvl w:val="0"/>
          <w:numId w:val="22"/>
        </w:numPr>
        <w:tabs>
          <w:tab w:val="left" w:pos="1080"/>
        </w:tabs>
        <w:spacing w:before="0" w:line="280" w:lineRule="auto"/>
        <w:ind w:right="1077"/>
        <w:jc w:val="both"/>
        <w:rPr>
          <w:sz w:val="32"/>
        </w:rPr>
      </w:pPr>
      <w:r>
        <w:rPr>
          <w:sz w:val="32"/>
        </w:rPr>
        <w:t>The internship provided an excellent opportunity to apply theoretical knowledge to a real-world business problem through the development of a Supply Chain Analytics Dashboard</w:t>
      </w:r>
      <w:r>
        <w:rPr>
          <w:spacing w:val="-10"/>
          <w:sz w:val="32"/>
        </w:rPr>
        <w:t xml:space="preserve"> </w:t>
      </w:r>
      <w:r>
        <w:rPr>
          <w:sz w:val="32"/>
        </w:rPr>
        <w:t>using</w:t>
      </w:r>
      <w:r>
        <w:rPr>
          <w:spacing w:val="-7"/>
          <w:sz w:val="32"/>
        </w:rPr>
        <w:t xml:space="preserve"> </w:t>
      </w:r>
      <w:r>
        <w:rPr>
          <w:sz w:val="32"/>
        </w:rPr>
        <w:t>Microsoft</w:t>
      </w:r>
      <w:r>
        <w:rPr>
          <w:spacing w:val="-9"/>
          <w:sz w:val="32"/>
        </w:rPr>
        <w:t xml:space="preserve"> </w:t>
      </w:r>
      <w:r>
        <w:rPr>
          <w:sz w:val="32"/>
        </w:rPr>
        <w:t>Power</w:t>
      </w:r>
      <w:r>
        <w:rPr>
          <w:spacing w:val="-8"/>
          <w:sz w:val="32"/>
        </w:rPr>
        <w:t xml:space="preserve"> </w:t>
      </w:r>
      <w:r>
        <w:rPr>
          <w:sz w:val="32"/>
        </w:rPr>
        <w:t>BI.</w:t>
      </w:r>
      <w:r>
        <w:rPr>
          <w:spacing w:val="-9"/>
          <w:sz w:val="32"/>
        </w:rPr>
        <w:t xml:space="preserve"> </w:t>
      </w:r>
      <w:r>
        <w:rPr>
          <w:sz w:val="32"/>
        </w:rPr>
        <w:t>Throughout</w:t>
      </w:r>
      <w:r>
        <w:rPr>
          <w:spacing w:val="-9"/>
          <w:sz w:val="32"/>
        </w:rPr>
        <w:t xml:space="preserve"> </w:t>
      </w:r>
      <w:r>
        <w:rPr>
          <w:sz w:val="32"/>
        </w:rPr>
        <w:t>the</w:t>
      </w:r>
      <w:r>
        <w:rPr>
          <w:spacing w:val="-9"/>
          <w:sz w:val="32"/>
        </w:rPr>
        <w:t xml:space="preserve"> </w:t>
      </w:r>
      <w:r>
        <w:rPr>
          <w:sz w:val="32"/>
        </w:rPr>
        <w:t>project, I gained practical experience in data analytics, dashboard development, and business intelligence. Working with real-world supply chain data enhanced my understanding of data processing, visualization, and reporting while improving both my technical and professional competencies. The internship also helped me develop analytical thinking, teamwork, and communication</w:t>
      </w:r>
      <w:r>
        <w:rPr>
          <w:spacing w:val="-20"/>
          <w:sz w:val="32"/>
        </w:rPr>
        <w:t xml:space="preserve"> </w:t>
      </w:r>
      <w:r>
        <w:rPr>
          <w:sz w:val="32"/>
        </w:rPr>
        <w:t>skills</w:t>
      </w:r>
      <w:r>
        <w:rPr>
          <w:spacing w:val="-19"/>
          <w:sz w:val="32"/>
        </w:rPr>
        <w:t xml:space="preserve"> </w:t>
      </w:r>
      <w:r>
        <w:rPr>
          <w:sz w:val="32"/>
        </w:rPr>
        <w:t>that</w:t>
      </w:r>
      <w:r>
        <w:rPr>
          <w:spacing w:val="-20"/>
          <w:sz w:val="32"/>
        </w:rPr>
        <w:t xml:space="preserve"> </w:t>
      </w:r>
      <w:r>
        <w:rPr>
          <w:sz w:val="32"/>
        </w:rPr>
        <w:t>are</w:t>
      </w:r>
      <w:r>
        <w:rPr>
          <w:spacing w:val="-18"/>
          <w:sz w:val="32"/>
        </w:rPr>
        <w:t xml:space="preserve"> </w:t>
      </w:r>
      <w:r>
        <w:rPr>
          <w:sz w:val="32"/>
        </w:rPr>
        <w:t>essential</w:t>
      </w:r>
      <w:r>
        <w:rPr>
          <w:spacing w:val="-19"/>
          <w:sz w:val="32"/>
        </w:rPr>
        <w:t xml:space="preserve"> </w:t>
      </w:r>
      <w:r>
        <w:rPr>
          <w:sz w:val="32"/>
        </w:rPr>
        <w:t>for</w:t>
      </w:r>
      <w:r>
        <w:rPr>
          <w:spacing w:val="-21"/>
          <w:sz w:val="32"/>
        </w:rPr>
        <w:t xml:space="preserve"> </w:t>
      </w:r>
      <w:r>
        <w:rPr>
          <w:sz w:val="32"/>
        </w:rPr>
        <w:t>a</w:t>
      </w:r>
      <w:r>
        <w:rPr>
          <w:spacing w:val="-18"/>
          <w:sz w:val="32"/>
        </w:rPr>
        <w:t xml:space="preserve"> </w:t>
      </w:r>
      <w:r>
        <w:rPr>
          <w:sz w:val="32"/>
        </w:rPr>
        <w:t>successful</w:t>
      </w:r>
      <w:r>
        <w:rPr>
          <w:spacing w:val="-19"/>
          <w:sz w:val="32"/>
        </w:rPr>
        <w:t xml:space="preserve"> </w:t>
      </w:r>
      <w:r>
        <w:rPr>
          <w:sz w:val="32"/>
        </w:rPr>
        <w:t>career in data analytics.</w:t>
      </w:r>
    </w:p>
    <w:p w14:paraId="21AE8831" w14:textId="77777777" w:rsidR="00BF7AF0" w:rsidRDefault="00BF7AF0">
      <w:pPr>
        <w:pStyle w:val="BodyText"/>
        <w:ind w:left="0"/>
        <w:jc w:val="left"/>
      </w:pPr>
    </w:p>
    <w:p w14:paraId="3FAB8E07" w14:textId="77777777" w:rsidR="00BF7AF0" w:rsidRDefault="00BF7AF0">
      <w:pPr>
        <w:pStyle w:val="BodyText"/>
        <w:spacing w:before="89"/>
        <w:ind w:left="0"/>
        <w:jc w:val="left"/>
      </w:pPr>
    </w:p>
    <w:p w14:paraId="33746E4C" w14:textId="77777777" w:rsidR="00BF7AF0" w:rsidRDefault="00000000">
      <w:pPr>
        <w:pStyle w:val="Heading3"/>
        <w:numPr>
          <w:ilvl w:val="1"/>
          <w:numId w:val="15"/>
        </w:numPr>
        <w:tabs>
          <w:tab w:val="left" w:pos="958"/>
        </w:tabs>
        <w:ind w:left="958" w:hanging="598"/>
      </w:pPr>
      <w:r>
        <w:t>Technical</w:t>
      </w:r>
      <w:r>
        <w:rPr>
          <w:spacing w:val="-1"/>
        </w:rPr>
        <w:t xml:space="preserve"> </w:t>
      </w:r>
      <w:r>
        <w:rPr>
          <w:spacing w:val="-2"/>
        </w:rPr>
        <w:t>Skills</w:t>
      </w:r>
    </w:p>
    <w:p w14:paraId="14B82597" w14:textId="77777777" w:rsidR="00BF7AF0" w:rsidRDefault="00000000">
      <w:pPr>
        <w:pStyle w:val="ListParagraph"/>
        <w:numPr>
          <w:ilvl w:val="2"/>
          <w:numId w:val="15"/>
        </w:numPr>
        <w:tabs>
          <w:tab w:val="left" w:pos="1080"/>
        </w:tabs>
        <w:spacing w:before="265" w:line="280" w:lineRule="auto"/>
        <w:ind w:right="1076"/>
        <w:jc w:val="both"/>
        <w:rPr>
          <w:sz w:val="32"/>
        </w:rPr>
      </w:pPr>
      <w:r>
        <w:rPr>
          <w:sz w:val="32"/>
        </w:rPr>
        <w:t>During the internship, I gained hands-on experience with Microsoft Power BI, which was the primary tool used for developing interactive dashboards and business reports. I learned how to import datasets, perform data transformation using</w:t>
      </w:r>
      <w:r>
        <w:rPr>
          <w:spacing w:val="-16"/>
          <w:sz w:val="32"/>
        </w:rPr>
        <w:t xml:space="preserve"> </w:t>
      </w:r>
      <w:r>
        <w:rPr>
          <w:sz w:val="32"/>
        </w:rPr>
        <w:t>Power</w:t>
      </w:r>
      <w:r>
        <w:rPr>
          <w:spacing w:val="-15"/>
          <w:sz w:val="32"/>
        </w:rPr>
        <w:t xml:space="preserve"> </w:t>
      </w:r>
      <w:r>
        <w:rPr>
          <w:sz w:val="32"/>
        </w:rPr>
        <w:t>Query,</w:t>
      </w:r>
      <w:r>
        <w:rPr>
          <w:spacing w:val="-16"/>
          <w:sz w:val="32"/>
        </w:rPr>
        <w:t xml:space="preserve"> </w:t>
      </w:r>
      <w:r>
        <w:rPr>
          <w:sz w:val="32"/>
        </w:rPr>
        <w:t>and</w:t>
      </w:r>
      <w:r>
        <w:rPr>
          <w:spacing w:val="-16"/>
          <w:sz w:val="32"/>
        </w:rPr>
        <w:t xml:space="preserve"> </w:t>
      </w:r>
      <w:r>
        <w:rPr>
          <w:sz w:val="32"/>
        </w:rPr>
        <w:t>prepare</w:t>
      </w:r>
      <w:r>
        <w:rPr>
          <w:spacing w:val="-16"/>
          <w:sz w:val="32"/>
        </w:rPr>
        <w:t xml:space="preserve"> </w:t>
      </w:r>
      <w:r>
        <w:rPr>
          <w:sz w:val="32"/>
        </w:rPr>
        <w:t>data</w:t>
      </w:r>
      <w:r>
        <w:rPr>
          <w:spacing w:val="-16"/>
          <w:sz w:val="32"/>
        </w:rPr>
        <w:t xml:space="preserve"> </w:t>
      </w:r>
      <w:r>
        <w:rPr>
          <w:sz w:val="32"/>
        </w:rPr>
        <w:t>for</w:t>
      </w:r>
      <w:r>
        <w:rPr>
          <w:spacing w:val="-17"/>
          <w:sz w:val="32"/>
        </w:rPr>
        <w:t xml:space="preserve"> </w:t>
      </w:r>
      <w:r>
        <w:rPr>
          <w:sz w:val="32"/>
        </w:rPr>
        <w:t>analysis</w:t>
      </w:r>
      <w:r>
        <w:rPr>
          <w:spacing w:val="-15"/>
          <w:sz w:val="32"/>
        </w:rPr>
        <w:t xml:space="preserve"> </w:t>
      </w:r>
      <w:r>
        <w:rPr>
          <w:sz w:val="32"/>
        </w:rPr>
        <w:t>by</w:t>
      </w:r>
      <w:r>
        <w:rPr>
          <w:spacing w:val="-17"/>
          <w:sz w:val="32"/>
        </w:rPr>
        <w:t xml:space="preserve"> </w:t>
      </w:r>
      <w:r>
        <w:rPr>
          <w:sz w:val="32"/>
        </w:rPr>
        <w:t>handling missing values, removing duplicate records, and correcting inconsistent data formats.</w:t>
      </w:r>
    </w:p>
    <w:p w14:paraId="7786CC5F" w14:textId="77777777" w:rsidR="00BF7AF0" w:rsidRDefault="00000000">
      <w:pPr>
        <w:pStyle w:val="ListParagraph"/>
        <w:numPr>
          <w:ilvl w:val="2"/>
          <w:numId w:val="15"/>
        </w:numPr>
        <w:tabs>
          <w:tab w:val="left" w:pos="1080"/>
        </w:tabs>
        <w:spacing w:before="197" w:line="280" w:lineRule="auto"/>
        <w:ind w:right="1077"/>
        <w:jc w:val="both"/>
        <w:rPr>
          <w:sz w:val="32"/>
        </w:rPr>
      </w:pPr>
      <w:r>
        <w:rPr>
          <w:sz w:val="32"/>
        </w:rPr>
        <w:t>I also developed practical knowledge of Data Analysis Expressions</w:t>
      </w:r>
      <w:r>
        <w:rPr>
          <w:spacing w:val="80"/>
          <w:w w:val="150"/>
          <w:sz w:val="32"/>
        </w:rPr>
        <w:t xml:space="preserve"> </w:t>
      </w:r>
      <w:r>
        <w:rPr>
          <w:sz w:val="32"/>
        </w:rPr>
        <w:t>(DAX)</w:t>
      </w:r>
      <w:r>
        <w:rPr>
          <w:spacing w:val="80"/>
          <w:w w:val="150"/>
          <w:sz w:val="32"/>
        </w:rPr>
        <w:t xml:space="preserve"> </w:t>
      </w:r>
      <w:r>
        <w:rPr>
          <w:sz w:val="32"/>
        </w:rPr>
        <w:t>to</w:t>
      </w:r>
      <w:r>
        <w:rPr>
          <w:spacing w:val="80"/>
          <w:w w:val="150"/>
          <w:sz w:val="32"/>
        </w:rPr>
        <w:t xml:space="preserve"> </w:t>
      </w:r>
      <w:r>
        <w:rPr>
          <w:sz w:val="32"/>
        </w:rPr>
        <w:t>create</w:t>
      </w:r>
      <w:r>
        <w:rPr>
          <w:spacing w:val="80"/>
          <w:w w:val="150"/>
          <w:sz w:val="32"/>
        </w:rPr>
        <w:t xml:space="preserve"> </w:t>
      </w:r>
      <w:r>
        <w:rPr>
          <w:sz w:val="32"/>
        </w:rPr>
        <w:t>calculated</w:t>
      </w:r>
      <w:r>
        <w:rPr>
          <w:spacing w:val="80"/>
          <w:w w:val="150"/>
          <w:sz w:val="32"/>
        </w:rPr>
        <w:t xml:space="preserve"> </w:t>
      </w:r>
      <w:r>
        <w:rPr>
          <w:sz w:val="32"/>
        </w:rPr>
        <w:t>measures,</w:t>
      </w:r>
      <w:r>
        <w:rPr>
          <w:spacing w:val="80"/>
          <w:w w:val="150"/>
          <w:sz w:val="32"/>
        </w:rPr>
        <w:t xml:space="preserve"> </w:t>
      </w:r>
      <w:r>
        <w:rPr>
          <w:sz w:val="32"/>
        </w:rPr>
        <w:t>Key</w:t>
      </w:r>
    </w:p>
    <w:p w14:paraId="095B5366" w14:textId="77777777" w:rsidR="00BF7AF0" w:rsidRDefault="00BF7AF0">
      <w:pPr>
        <w:pStyle w:val="ListParagraph"/>
        <w:spacing w:line="280" w:lineRule="auto"/>
        <w:jc w:val="both"/>
        <w:rPr>
          <w:sz w:val="32"/>
        </w:rPr>
        <w:sectPr w:rsidR="00BF7AF0">
          <w:pgSz w:w="12240" w:h="15840"/>
          <w:pgMar w:top="1880" w:right="360" w:bottom="1240" w:left="1080" w:header="865" w:footer="1057" w:gutter="0"/>
          <w:cols w:space="720"/>
        </w:sectPr>
      </w:pPr>
    </w:p>
    <w:p w14:paraId="0F9B1F56" w14:textId="77777777" w:rsidR="00BF7AF0" w:rsidRDefault="00BF7AF0">
      <w:pPr>
        <w:pStyle w:val="BodyText"/>
        <w:spacing w:before="219"/>
        <w:ind w:left="0"/>
        <w:jc w:val="left"/>
      </w:pPr>
    </w:p>
    <w:p w14:paraId="4D0DF152" w14:textId="77777777" w:rsidR="00BF7AF0" w:rsidRDefault="00000000">
      <w:pPr>
        <w:pStyle w:val="BodyText"/>
        <w:spacing w:line="280" w:lineRule="auto"/>
        <w:ind w:left="1080" w:right="1075"/>
      </w:pPr>
      <w:r>
        <w:t>Performance Indicators (KPIs), and custom metrics for business analysis.</w:t>
      </w:r>
      <w:r>
        <w:rPr>
          <w:spacing w:val="-1"/>
        </w:rPr>
        <w:t xml:space="preserve"> </w:t>
      </w:r>
      <w:r>
        <w:t>Additionally,</w:t>
      </w:r>
      <w:r>
        <w:rPr>
          <w:spacing w:val="-1"/>
        </w:rPr>
        <w:t xml:space="preserve"> </w:t>
      </w:r>
      <w:r>
        <w:t>I</w:t>
      </w:r>
      <w:r>
        <w:rPr>
          <w:spacing w:val="-1"/>
        </w:rPr>
        <w:t xml:space="preserve"> </w:t>
      </w:r>
      <w:r>
        <w:t>learned</w:t>
      </w:r>
      <w:r>
        <w:rPr>
          <w:spacing w:val="-1"/>
        </w:rPr>
        <w:t xml:space="preserve"> </w:t>
      </w:r>
      <w:r>
        <w:t>how</w:t>
      </w:r>
      <w:r>
        <w:rPr>
          <w:spacing w:val="-3"/>
        </w:rPr>
        <w:t xml:space="preserve"> </w:t>
      </w:r>
      <w:r>
        <w:t>to</w:t>
      </w:r>
      <w:r>
        <w:rPr>
          <w:spacing w:val="-1"/>
        </w:rPr>
        <w:t xml:space="preserve"> </w:t>
      </w:r>
      <w:r>
        <w:t>design</w:t>
      </w:r>
      <w:r>
        <w:rPr>
          <w:spacing w:val="-1"/>
        </w:rPr>
        <w:t xml:space="preserve"> </w:t>
      </w:r>
      <w:r>
        <w:t xml:space="preserve">user-friendly dashboards by selecting appropriate visualizations such as KPI cards, bar charts, line charts, scatter charts, </w:t>
      </w:r>
      <w:proofErr w:type="spellStart"/>
      <w:r>
        <w:t>treemaps</w:t>
      </w:r>
      <w:proofErr w:type="spellEnd"/>
      <w:r>
        <w:t>, maps, and slicers. This experience improved my understanding of data modeling, report optimization, and dashboard interactivity, enabling me to present business insights in a clear and meaningful manner.</w:t>
      </w:r>
    </w:p>
    <w:p w14:paraId="2AEFB0C8" w14:textId="77777777" w:rsidR="00BF7AF0" w:rsidRDefault="00000000">
      <w:pPr>
        <w:pStyle w:val="Heading3"/>
        <w:numPr>
          <w:ilvl w:val="1"/>
          <w:numId w:val="15"/>
        </w:numPr>
        <w:tabs>
          <w:tab w:val="left" w:pos="964"/>
        </w:tabs>
        <w:spacing w:before="192"/>
        <w:ind w:left="964" w:hanging="604"/>
      </w:pPr>
      <w:r>
        <w:t>Analytical</w:t>
      </w:r>
      <w:r>
        <w:rPr>
          <w:spacing w:val="-3"/>
        </w:rPr>
        <w:t xml:space="preserve"> </w:t>
      </w:r>
      <w:r>
        <w:t>and</w:t>
      </w:r>
      <w:r>
        <w:rPr>
          <w:spacing w:val="-4"/>
        </w:rPr>
        <w:t xml:space="preserve"> </w:t>
      </w:r>
      <w:r>
        <w:t>Problem-Solving</w:t>
      </w:r>
      <w:r>
        <w:rPr>
          <w:spacing w:val="-3"/>
        </w:rPr>
        <w:t xml:space="preserve"> </w:t>
      </w:r>
      <w:r>
        <w:rPr>
          <w:spacing w:val="-2"/>
        </w:rPr>
        <w:t>Skills</w:t>
      </w:r>
    </w:p>
    <w:p w14:paraId="485DA1E7" w14:textId="77777777" w:rsidR="00BF7AF0" w:rsidRDefault="00000000">
      <w:pPr>
        <w:pStyle w:val="ListParagraph"/>
        <w:numPr>
          <w:ilvl w:val="2"/>
          <w:numId w:val="15"/>
        </w:numPr>
        <w:tabs>
          <w:tab w:val="left" w:pos="1080"/>
        </w:tabs>
        <w:spacing w:before="267" w:line="280" w:lineRule="auto"/>
        <w:ind w:right="1075"/>
        <w:jc w:val="both"/>
        <w:rPr>
          <w:sz w:val="32"/>
        </w:rPr>
      </w:pPr>
      <w:r>
        <w:rPr>
          <w:sz w:val="32"/>
        </w:rPr>
        <w:t xml:space="preserve">The internship significantly improved my analytical and problem-solving abilities by allowing me to work with a real-world pharmaceutical supply chain dataset. I learned how to examine large volumes of data, identify trends, compare business performance, and interpret results to support </w:t>
      </w:r>
      <w:r>
        <w:rPr>
          <w:spacing w:val="-2"/>
          <w:sz w:val="32"/>
        </w:rPr>
        <w:t>decision-making.</w:t>
      </w:r>
    </w:p>
    <w:p w14:paraId="4B18EC11" w14:textId="77777777" w:rsidR="00BF7AF0" w:rsidRDefault="00000000">
      <w:pPr>
        <w:pStyle w:val="ListParagraph"/>
        <w:numPr>
          <w:ilvl w:val="2"/>
          <w:numId w:val="15"/>
        </w:numPr>
        <w:tabs>
          <w:tab w:val="left" w:pos="1080"/>
        </w:tabs>
        <w:spacing w:before="197" w:line="280" w:lineRule="auto"/>
        <w:ind w:right="1076"/>
        <w:jc w:val="both"/>
        <w:rPr>
          <w:rFonts w:ascii="Arial" w:hAnsi="Arial"/>
          <w:b/>
          <w:sz w:val="32"/>
        </w:rPr>
      </w:pPr>
      <w:r>
        <w:rPr>
          <w:sz w:val="32"/>
        </w:rPr>
        <w:t>Throughout the project, I encountered several data-related challenges, including missing values, inconsistent records, and visualization selection. By systematically cleaning, validating,</w:t>
      </w:r>
      <w:r>
        <w:rPr>
          <w:spacing w:val="-8"/>
          <w:sz w:val="32"/>
        </w:rPr>
        <w:t xml:space="preserve"> </w:t>
      </w:r>
      <w:r>
        <w:rPr>
          <w:sz w:val="32"/>
        </w:rPr>
        <w:t>and</w:t>
      </w:r>
      <w:r>
        <w:rPr>
          <w:spacing w:val="-9"/>
          <w:sz w:val="32"/>
        </w:rPr>
        <w:t xml:space="preserve"> </w:t>
      </w:r>
      <w:r>
        <w:rPr>
          <w:sz w:val="32"/>
        </w:rPr>
        <w:t>analyzing</w:t>
      </w:r>
      <w:r>
        <w:rPr>
          <w:spacing w:val="-9"/>
          <w:sz w:val="32"/>
        </w:rPr>
        <w:t xml:space="preserve"> </w:t>
      </w:r>
      <w:r>
        <w:rPr>
          <w:sz w:val="32"/>
        </w:rPr>
        <w:t>the</w:t>
      </w:r>
      <w:r>
        <w:rPr>
          <w:spacing w:val="-9"/>
          <w:sz w:val="32"/>
        </w:rPr>
        <w:t xml:space="preserve"> </w:t>
      </w:r>
      <w:r>
        <w:rPr>
          <w:sz w:val="32"/>
        </w:rPr>
        <w:t>data,</w:t>
      </w:r>
      <w:r>
        <w:rPr>
          <w:spacing w:val="-9"/>
          <w:sz w:val="32"/>
        </w:rPr>
        <w:t xml:space="preserve"> </w:t>
      </w:r>
      <w:r>
        <w:rPr>
          <w:sz w:val="32"/>
        </w:rPr>
        <w:t>I</w:t>
      </w:r>
      <w:r>
        <w:rPr>
          <w:spacing w:val="-9"/>
          <w:sz w:val="32"/>
        </w:rPr>
        <w:t xml:space="preserve"> </w:t>
      </w:r>
      <w:r>
        <w:rPr>
          <w:sz w:val="32"/>
        </w:rPr>
        <w:t>was</w:t>
      </w:r>
      <w:r>
        <w:rPr>
          <w:spacing w:val="-8"/>
          <w:sz w:val="32"/>
        </w:rPr>
        <w:t xml:space="preserve"> </w:t>
      </w:r>
      <w:r>
        <w:rPr>
          <w:sz w:val="32"/>
        </w:rPr>
        <w:t>able</w:t>
      </w:r>
      <w:r>
        <w:rPr>
          <w:spacing w:val="-9"/>
          <w:sz w:val="32"/>
        </w:rPr>
        <w:t xml:space="preserve"> </w:t>
      </w:r>
      <w:r>
        <w:rPr>
          <w:sz w:val="32"/>
        </w:rPr>
        <w:t>to</w:t>
      </w:r>
      <w:r>
        <w:rPr>
          <w:spacing w:val="-9"/>
          <w:sz w:val="32"/>
        </w:rPr>
        <w:t xml:space="preserve"> </w:t>
      </w:r>
      <w:r>
        <w:rPr>
          <w:sz w:val="32"/>
        </w:rPr>
        <w:t>resolve</w:t>
      </w:r>
      <w:r>
        <w:rPr>
          <w:spacing w:val="-9"/>
          <w:sz w:val="32"/>
        </w:rPr>
        <w:t xml:space="preserve"> </w:t>
      </w:r>
      <w:r>
        <w:rPr>
          <w:sz w:val="32"/>
        </w:rPr>
        <w:t>these issues and generate accurate reports. This experience strengthened my ability to think logically, analyze business requirements, identify root causes of problems, and develop practical solutions using data-driven approaches</w:t>
      </w:r>
      <w:r>
        <w:rPr>
          <w:rFonts w:ascii="Arial" w:hAnsi="Arial"/>
          <w:b/>
          <w:sz w:val="32"/>
        </w:rPr>
        <w:t>.</w:t>
      </w:r>
    </w:p>
    <w:p w14:paraId="16251727" w14:textId="77777777" w:rsidR="00BF7AF0" w:rsidRDefault="00BF7AF0">
      <w:pPr>
        <w:pStyle w:val="BodyText"/>
        <w:ind w:left="0"/>
        <w:jc w:val="left"/>
        <w:rPr>
          <w:rFonts w:ascii="Arial"/>
          <w:b/>
        </w:rPr>
      </w:pPr>
    </w:p>
    <w:p w14:paraId="27F5F7E1" w14:textId="77777777" w:rsidR="00BF7AF0" w:rsidRDefault="00BF7AF0">
      <w:pPr>
        <w:pStyle w:val="BodyText"/>
        <w:ind w:left="0"/>
        <w:jc w:val="left"/>
        <w:rPr>
          <w:rFonts w:ascii="Arial"/>
          <w:b/>
        </w:rPr>
      </w:pPr>
    </w:p>
    <w:p w14:paraId="22333BDF" w14:textId="77777777" w:rsidR="00BF7AF0" w:rsidRDefault="00BF7AF0">
      <w:pPr>
        <w:pStyle w:val="BodyText"/>
        <w:ind w:left="0"/>
        <w:jc w:val="left"/>
        <w:rPr>
          <w:rFonts w:ascii="Arial"/>
          <w:b/>
        </w:rPr>
      </w:pPr>
    </w:p>
    <w:p w14:paraId="228C9847" w14:textId="77777777" w:rsidR="00BF7AF0" w:rsidRDefault="00BF7AF0">
      <w:pPr>
        <w:pStyle w:val="BodyText"/>
        <w:spacing w:before="125"/>
        <w:ind w:left="0"/>
        <w:jc w:val="left"/>
        <w:rPr>
          <w:rFonts w:ascii="Arial"/>
          <w:b/>
        </w:rPr>
      </w:pPr>
    </w:p>
    <w:p w14:paraId="06BAB377" w14:textId="77777777" w:rsidR="00BF7AF0" w:rsidRDefault="00BF7AF0">
      <w:pPr>
        <w:pStyle w:val="Heading3"/>
        <w:sectPr w:rsidR="00BF7AF0">
          <w:pgSz w:w="12240" w:h="15840"/>
          <w:pgMar w:top="1880" w:right="360" w:bottom="1240" w:left="1080" w:header="865" w:footer="1057" w:gutter="0"/>
          <w:cols w:space="720"/>
        </w:sectPr>
      </w:pPr>
    </w:p>
    <w:p w14:paraId="43837D46" w14:textId="77777777" w:rsidR="00BF7AF0" w:rsidRDefault="00000000">
      <w:pPr>
        <w:pStyle w:val="Heading3"/>
        <w:numPr>
          <w:ilvl w:val="1"/>
          <w:numId w:val="15"/>
        </w:numPr>
        <w:tabs>
          <w:tab w:val="left" w:pos="958"/>
        </w:tabs>
        <w:ind w:left="958" w:hanging="598"/>
      </w:pPr>
      <w:r>
        <w:lastRenderedPageBreak/>
        <w:t xml:space="preserve">Future </w:t>
      </w:r>
      <w:r>
        <w:rPr>
          <w:spacing w:val="-2"/>
        </w:rPr>
        <w:t>Enhancements</w:t>
      </w:r>
    </w:p>
    <w:p w14:paraId="2669C43E" w14:textId="77777777" w:rsidR="00BF7AF0" w:rsidRDefault="00BF7AF0">
      <w:pPr>
        <w:pStyle w:val="BodyText"/>
        <w:spacing w:before="213"/>
        <w:ind w:left="0"/>
        <w:jc w:val="left"/>
        <w:rPr>
          <w:rFonts w:ascii="Arial"/>
          <w:b/>
        </w:rPr>
      </w:pPr>
    </w:p>
    <w:p w14:paraId="429A41E2" w14:textId="77777777" w:rsidR="00BF7AF0" w:rsidRDefault="00000000">
      <w:pPr>
        <w:pStyle w:val="ListParagraph"/>
        <w:numPr>
          <w:ilvl w:val="2"/>
          <w:numId w:val="15"/>
        </w:numPr>
        <w:tabs>
          <w:tab w:val="left" w:pos="1080"/>
        </w:tabs>
        <w:spacing w:before="1" w:line="280" w:lineRule="auto"/>
        <w:ind w:right="1079"/>
        <w:jc w:val="both"/>
        <w:rPr>
          <w:sz w:val="32"/>
        </w:rPr>
      </w:pPr>
      <w:r>
        <w:rPr>
          <w:sz w:val="32"/>
        </w:rPr>
        <w:t>Although the dashboard successfully provides valuable insights into supply chain operations, several enhancements can further improve its functionality and business value. One possible enhancement is the integration of real-time data sources,</w:t>
      </w:r>
      <w:r>
        <w:rPr>
          <w:spacing w:val="-12"/>
          <w:sz w:val="32"/>
        </w:rPr>
        <w:t xml:space="preserve"> </w:t>
      </w:r>
      <w:r>
        <w:rPr>
          <w:sz w:val="32"/>
        </w:rPr>
        <w:t>allowing</w:t>
      </w:r>
      <w:r>
        <w:rPr>
          <w:spacing w:val="-9"/>
          <w:sz w:val="32"/>
        </w:rPr>
        <w:t xml:space="preserve"> </w:t>
      </w:r>
      <w:r>
        <w:rPr>
          <w:sz w:val="32"/>
        </w:rPr>
        <w:t>organizations</w:t>
      </w:r>
      <w:r>
        <w:rPr>
          <w:spacing w:val="-10"/>
          <w:sz w:val="32"/>
        </w:rPr>
        <w:t xml:space="preserve"> </w:t>
      </w:r>
      <w:r>
        <w:rPr>
          <w:sz w:val="32"/>
        </w:rPr>
        <w:t>to</w:t>
      </w:r>
      <w:r>
        <w:rPr>
          <w:spacing w:val="-9"/>
          <w:sz w:val="32"/>
        </w:rPr>
        <w:t xml:space="preserve"> </w:t>
      </w:r>
      <w:r>
        <w:rPr>
          <w:sz w:val="32"/>
        </w:rPr>
        <w:t>monitor</w:t>
      </w:r>
      <w:r>
        <w:rPr>
          <w:spacing w:val="-12"/>
          <w:sz w:val="32"/>
        </w:rPr>
        <w:t xml:space="preserve"> </w:t>
      </w:r>
      <w:r>
        <w:rPr>
          <w:sz w:val="32"/>
        </w:rPr>
        <w:t>shipment</w:t>
      </w:r>
      <w:r>
        <w:rPr>
          <w:spacing w:val="-9"/>
          <w:sz w:val="32"/>
        </w:rPr>
        <w:t xml:space="preserve"> </w:t>
      </w:r>
      <w:r>
        <w:rPr>
          <w:sz w:val="32"/>
        </w:rPr>
        <w:t>activities and operational performance continuously.</w:t>
      </w:r>
    </w:p>
    <w:p w14:paraId="32DE6042" w14:textId="77777777" w:rsidR="00BF7AF0" w:rsidRDefault="00000000">
      <w:pPr>
        <w:pStyle w:val="ListParagraph"/>
        <w:numPr>
          <w:ilvl w:val="2"/>
          <w:numId w:val="15"/>
        </w:numPr>
        <w:tabs>
          <w:tab w:val="left" w:pos="1080"/>
        </w:tabs>
        <w:spacing w:before="198" w:line="280" w:lineRule="auto"/>
        <w:ind w:right="1078"/>
        <w:jc w:val="both"/>
        <w:rPr>
          <w:sz w:val="32"/>
        </w:rPr>
      </w:pPr>
      <w:r>
        <w:rPr>
          <w:sz w:val="32"/>
        </w:rPr>
        <w:t>The dashboard can also be extended by incorporating predictive analytics and AI-based forecasting to estimate future shipment demand, transportation costs, and inventory requirements. Additional features such as automated report refresh,</w:t>
      </w:r>
      <w:r>
        <w:rPr>
          <w:spacing w:val="-14"/>
          <w:sz w:val="32"/>
        </w:rPr>
        <w:t xml:space="preserve"> </w:t>
      </w:r>
      <w:r>
        <w:rPr>
          <w:sz w:val="32"/>
        </w:rPr>
        <w:t>drill-through</w:t>
      </w:r>
      <w:r>
        <w:rPr>
          <w:spacing w:val="-14"/>
          <w:sz w:val="32"/>
        </w:rPr>
        <w:t xml:space="preserve"> </w:t>
      </w:r>
      <w:r>
        <w:rPr>
          <w:sz w:val="32"/>
        </w:rPr>
        <w:t>reports,</w:t>
      </w:r>
      <w:r>
        <w:rPr>
          <w:spacing w:val="-14"/>
          <w:sz w:val="32"/>
        </w:rPr>
        <w:t xml:space="preserve"> </w:t>
      </w:r>
      <w:r>
        <w:rPr>
          <w:sz w:val="32"/>
        </w:rPr>
        <w:t>mobile-friendly</w:t>
      </w:r>
      <w:r>
        <w:rPr>
          <w:spacing w:val="-17"/>
          <w:sz w:val="32"/>
        </w:rPr>
        <w:t xml:space="preserve"> </w:t>
      </w:r>
      <w:r>
        <w:rPr>
          <w:sz w:val="32"/>
        </w:rPr>
        <w:t>dashboards,</w:t>
      </w:r>
      <w:r>
        <w:rPr>
          <w:spacing w:val="-14"/>
          <w:sz w:val="32"/>
        </w:rPr>
        <w:t xml:space="preserve"> </w:t>
      </w:r>
      <w:r>
        <w:rPr>
          <w:sz w:val="32"/>
        </w:rPr>
        <w:t>and advanced KPI monitoring can further enhance usability. These improvements would enable organizations to make faster,</w:t>
      </w:r>
      <w:r>
        <w:rPr>
          <w:spacing w:val="-15"/>
          <w:sz w:val="32"/>
        </w:rPr>
        <w:t xml:space="preserve"> </w:t>
      </w:r>
      <w:r>
        <w:rPr>
          <w:sz w:val="32"/>
        </w:rPr>
        <w:t>more</w:t>
      </w:r>
      <w:r>
        <w:rPr>
          <w:spacing w:val="-15"/>
          <w:sz w:val="32"/>
        </w:rPr>
        <w:t xml:space="preserve"> </w:t>
      </w:r>
      <w:r>
        <w:rPr>
          <w:sz w:val="32"/>
        </w:rPr>
        <w:t>accurate,</w:t>
      </w:r>
      <w:r>
        <w:rPr>
          <w:spacing w:val="-15"/>
          <w:sz w:val="32"/>
        </w:rPr>
        <w:t xml:space="preserve"> </w:t>
      </w:r>
      <w:r>
        <w:rPr>
          <w:sz w:val="32"/>
        </w:rPr>
        <w:t>and</w:t>
      </w:r>
      <w:r>
        <w:rPr>
          <w:spacing w:val="-15"/>
          <w:sz w:val="32"/>
        </w:rPr>
        <w:t xml:space="preserve"> </w:t>
      </w:r>
      <w:r>
        <w:rPr>
          <w:sz w:val="32"/>
        </w:rPr>
        <w:t>proactive</w:t>
      </w:r>
      <w:r>
        <w:rPr>
          <w:spacing w:val="-15"/>
          <w:sz w:val="32"/>
        </w:rPr>
        <w:t xml:space="preserve"> </w:t>
      </w:r>
      <w:r>
        <w:rPr>
          <w:sz w:val="32"/>
        </w:rPr>
        <w:t>business</w:t>
      </w:r>
      <w:r>
        <w:rPr>
          <w:spacing w:val="-14"/>
          <w:sz w:val="32"/>
        </w:rPr>
        <w:t xml:space="preserve"> </w:t>
      </w:r>
      <w:r>
        <w:rPr>
          <w:sz w:val="32"/>
        </w:rPr>
        <w:t>decisions</w:t>
      </w:r>
      <w:r>
        <w:rPr>
          <w:spacing w:val="-14"/>
          <w:sz w:val="32"/>
        </w:rPr>
        <w:t xml:space="preserve"> </w:t>
      </w:r>
      <w:r>
        <w:rPr>
          <w:sz w:val="32"/>
        </w:rPr>
        <w:t>while improving overall operational efficiency.</w:t>
      </w:r>
    </w:p>
    <w:p w14:paraId="181F7FB2" w14:textId="77777777" w:rsidR="00BF7AF0" w:rsidRDefault="00000000">
      <w:pPr>
        <w:pStyle w:val="Heading3"/>
        <w:numPr>
          <w:ilvl w:val="1"/>
          <w:numId w:val="15"/>
        </w:numPr>
        <w:tabs>
          <w:tab w:val="left" w:pos="958"/>
        </w:tabs>
        <w:spacing w:before="191"/>
        <w:ind w:left="958" w:hanging="598"/>
      </w:pPr>
      <w:r>
        <w:t>Soft</w:t>
      </w:r>
      <w:r>
        <w:rPr>
          <w:spacing w:val="-2"/>
        </w:rPr>
        <w:t xml:space="preserve"> </w:t>
      </w:r>
      <w:r>
        <w:t>Skills</w:t>
      </w:r>
      <w:r>
        <w:rPr>
          <w:spacing w:val="-2"/>
        </w:rPr>
        <w:t xml:space="preserve"> </w:t>
      </w:r>
      <w:r>
        <w:t>and</w:t>
      </w:r>
      <w:r>
        <w:rPr>
          <w:spacing w:val="1"/>
        </w:rPr>
        <w:t xml:space="preserve"> </w:t>
      </w:r>
      <w:r>
        <w:t xml:space="preserve">Team </w:t>
      </w:r>
      <w:r>
        <w:rPr>
          <w:spacing w:val="-2"/>
        </w:rPr>
        <w:t>Collaboration</w:t>
      </w:r>
    </w:p>
    <w:p w14:paraId="0B72A097" w14:textId="77777777" w:rsidR="00BF7AF0" w:rsidRDefault="00000000">
      <w:pPr>
        <w:pStyle w:val="ListParagraph"/>
        <w:numPr>
          <w:ilvl w:val="2"/>
          <w:numId w:val="15"/>
        </w:numPr>
        <w:tabs>
          <w:tab w:val="left" w:pos="1080"/>
        </w:tabs>
        <w:spacing w:before="264" w:line="280" w:lineRule="auto"/>
        <w:ind w:right="1085"/>
        <w:jc w:val="both"/>
        <w:rPr>
          <w:sz w:val="32"/>
        </w:rPr>
      </w:pPr>
      <w:r>
        <w:rPr>
          <w:sz w:val="32"/>
        </w:rPr>
        <w:t>In addition to technical knowledge, the internship helped me strengthen several important professional skills. Regular project discussions, presentations, and documentation improved my communication skills, enabling me to express ideas clearly and collaborate effectively with team members.</w:t>
      </w:r>
    </w:p>
    <w:p w14:paraId="47877AED" w14:textId="77777777" w:rsidR="00BF7AF0" w:rsidRDefault="00000000">
      <w:pPr>
        <w:pStyle w:val="ListParagraph"/>
        <w:numPr>
          <w:ilvl w:val="2"/>
          <w:numId w:val="15"/>
        </w:numPr>
        <w:tabs>
          <w:tab w:val="left" w:pos="1080"/>
        </w:tabs>
        <w:spacing w:before="198" w:line="280" w:lineRule="auto"/>
        <w:ind w:right="1074"/>
        <w:jc w:val="both"/>
        <w:rPr>
          <w:sz w:val="32"/>
        </w:rPr>
        <w:sectPr w:rsidR="00BF7AF0">
          <w:pgSz w:w="12240" w:h="15840"/>
          <w:pgMar w:top="1880" w:right="360" w:bottom="1240" w:left="1080" w:header="865" w:footer="1057" w:gutter="0"/>
          <w:cols w:space="720"/>
        </w:sectPr>
      </w:pPr>
      <w:r>
        <w:rPr>
          <w:sz w:val="32"/>
        </w:rPr>
        <w:t>Working in a collaborative environment enhanced my teamwork and coordination skills. I actively participated in discussions, shared ideas, accepted constructive feedback, and supported team members whenever required. Taking</w:t>
      </w:r>
    </w:p>
    <w:p w14:paraId="3383A72C" w14:textId="77777777" w:rsidR="00BF7AF0" w:rsidRDefault="00000000">
      <w:pPr>
        <w:tabs>
          <w:tab w:val="left" w:pos="1080"/>
        </w:tabs>
        <w:spacing w:before="198" w:line="280" w:lineRule="auto"/>
        <w:ind w:right="1074"/>
        <w:jc w:val="both"/>
        <w:rPr>
          <w:sz w:val="32"/>
        </w:rPr>
      </w:pPr>
      <w:r>
        <w:rPr>
          <w:sz w:val="32"/>
        </w:rPr>
        <w:lastRenderedPageBreak/>
        <w:t xml:space="preserve">             responsibility</w:t>
      </w:r>
      <w:r>
        <w:rPr>
          <w:spacing w:val="-22"/>
          <w:sz w:val="32"/>
        </w:rPr>
        <w:t xml:space="preserve"> </w:t>
      </w:r>
      <w:r>
        <w:rPr>
          <w:sz w:val="32"/>
        </w:rPr>
        <w:t>for</w:t>
      </w:r>
      <w:r>
        <w:rPr>
          <w:spacing w:val="-21"/>
          <w:sz w:val="32"/>
        </w:rPr>
        <w:t xml:space="preserve"> </w:t>
      </w:r>
      <w:r>
        <w:rPr>
          <w:sz w:val="32"/>
        </w:rPr>
        <w:t>assigned</w:t>
      </w:r>
      <w:r>
        <w:rPr>
          <w:spacing w:val="-21"/>
          <w:sz w:val="32"/>
        </w:rPr>
        <w:t xml:space="preserve"> </w:t>
      </w:r>
      <w:r>
        <w:rPr>
          <w:sz w:val="32"/>
        </w:rPr>
        <w:t>tasks</w:t>
      </w:r>
      <w:r>
        <w:rPr>
          <w:spacing w:val="-21"/>
          <w:sz w:val="32"/>
        </w:rPr>
        <w:t xml:space="preserve"> </w:t>
      </w:r>
      <w:r>
        <w:rPr>
          <w:sz w:val="32"/>
        </w:rPr>
        <w:t>also</w:t>
      </w:r>
      <w:r>
        <w:rPr>
          <w:spacing w:val="-22"/>
          <w:sz w:val="32"/>
        </w:rPr>
        <w:t xml:space="preserve"> </w:t>
      </w:r>
      <w:r>
        <w:rPr>
          <w:sz w:val="32"/>
        </w:rPr>
        <w:t>improved</w:t>
      </w:r>
      <w:r>
        <w:rPr>
          <w:spacing w:val="-21"/>
          <w:sz w:val="32"/>
        </w:rPr>
        <w:t xml:space="preserve"> </w:t>
      </w:r>
      <w:r>
        <w:rPr>
          <w:sz w:val="32"/>
        </w:rPr>
        <w:t>my</w:t>
      </w:r>
      <w:r>
        <w:rPr>
          <w:spacing w:val="-21"/>
          <w:sz w:val="32"/>
        </w:rPr>
        <w:t xml:space="preserve"> </w:t>
      </w:r>
      <w:r>
        <w:rPr>
          <w:sz w:val="32"/>
        </w:rPr>
        <w:t>leadership,</w:t>
      </w:r>
    </w:p>
    <w:p w14:paraId="5CB10AFD" w14:textId="77777777" w:rsidR="00BF7AF0" w:rsidRDefault="00000000">
      <w:pPr>
        <w:pStyle w:val="BodyText"/>
        <w:spacing w:line="280" w:lineRule="auto"/>
        <w:ind w:left="1080" w:right="1081"/>
      </w:pPr>
      <w:r>
        <w:t>time management, adaptability, and organizational skills. These</w:t>
      </w:r>
      <w:r>
        <w:rPr>
          <w:spacing w:val="-22"/>
        </w:rPr>
        <w:t xml:space="preserve"> </w:t>
      </w:r>
      <w:r>
        <w:t>experiences</w:t>
      </w:r>
      <w:r>
        <w:rPr>
          <w:spacing w:val="-21"/>
        </w:rPr>
        <w:t xml:space="preserve"> </w:t>
      </w:r>
      <w:r>
        <w:t>taught</w:t>
      </w:r>
      <w:r>
        <w:rPr>
          <w:spacing w:val="-21"/>
        </w:rPr>
        <w:t xml:space="preserve"> </w:t>
      </w:r>
      <w:r>
        <w:t>me</w:t>
      </w:r>
      <w:r>
        <w:rPr>
          <w:spacing w:val="-21"/>
        </w:rPr>
        <w:t xml:space="preserve"> </w:t>
      </w:r>
      <w:r>
        <w:t>the</w:t>
      </w:r>
      <w:r>
        <w:rPr>
          <w:spacing w:val="-22"/>
        </w:rPr>
        <w:t xml:space="preserve"> </w:t>
      </w:r>
      <w:r>
        <w:t>importance</w:t>
      </w:r>
      <w:r>
        <w:rPr>
          <w:spacing w:val="-21"/>
        </w:rPr>
        <w:t xml:space="preserve"> </w:t>
      </w:r>
      <w:r>
        <w:t>of</w:t>
      </w:r>
      <w:r>
        <w:rPr>
          <w:spacing w:val="-21"/>
        </w:rPr>
        <w:t xml:space="preserve"> </w:t>
      </w:r>
      <w:r>
        <w:t>collaboration, accountability, and effective communication in successfully completing a project within the given timeline.</w:t>
      </w:r>
    </w:p>
    <w:p w14:paraId="0EFF7B1B" w14:textId="77777777" w:rsidR="00BF7AF0" w:rsidRDefault="00000000">
      <w:pPr>
        <w:pStyle w:val="Heading3"/>
        <w:numPr>
          <w:ilvl w:val="1"/>
          <w:numId w:val="15"/>
        </w:numPr>
        <w:tabs>
          <w:tab w:val="left" w:pos="958"/>
        </w:tabs>
        <w:spacing w:before="195"/>
        <w:ind w:left="958" w:hanging="598"/>
      </w:pPr>
      <w:r>
        <w:t>Domain</w:t>
      </w:r>
      <w:r>
        <w:rPr>
          <w:spacing w:val="-2"/>
        </w:rPr>
        <w:t xml:space="preserve"> </w:t>
      </w:r>
      <w:r>
        <w:t>Knowledge</w:t>
      </w:r>
      <w:r>
        <w:rPr>
          <w:spacing w:val="-1"/>
        </w:rPr>
        <w:t xml:space="preserve"> </w:t>
      </w:r>
      <w:r>
        <w:t>and</w:t>
      </w:r>
      <w:r>
        <w:rPr>
          <w:spacing w:val="5"/>
        </w:rPr>
        <w:t xml:space="preserve"> </w:t>
      </w:r>
      <w:r>
        <w:rPr>
          <w:spacing w:val="-2"/>
        </w:rPr>
        <w:t>Application</w:t>
      </w:r>
    </w:p>
    <w:p w14:paraId="7A228390" w14:textId="77777777" w:rsidR="00BF7AF0" w:rsidRDefault="00000000">
      <w:pPr>
        <w:pStyle w:val="ListParagraph"/>
        <w:numPr>
          <w:ilvl w:val="2"/>
          <w:numId w:val="15"/>
        </w:numPr>
        <w:tabs>
          <w:tab w:val="left" w:pos="1080"/>
          <w:tab w:val="left" w:pos="1168"/>
        </w:tabs>
        <w:spacing w:before="267" w:line="280" w:lineRule="auto"/>
        <w:ind w:right="1082"/>
        <w:jc w:val="both"/>
        <w:rPr>
          <w:sz w:val="32"/>
        </w:rPr>
      </w:pPr>
      <w:r>
        <w:rPr>
          <w:rFonts w:ascii="Times New Roman" w:hAnsi="Times New Roman"/>
          <w:sz w:val="20"/>
        </w:rPr>
        <w:tab/>
      </w:r>
      <w:r>
        <w:rPr>
          <w:rFonts w:ascii="Times New Roman" w:hAnsi="Times New Roman"/>
          <w:noProof/>
          <w:spacing w:val="7"/>
          <w:position w:val="-6"/>
          <w:sz w:val="20"/>
        </w:rPr>
        <w:drawing>
          <wp:inline distT="0" distB="0" distL="0" distR="0" wp14:anchorId="7F6CF1CB" wp14:editId="1184FF2C">
            <wp:extent cx="304165" cy="226695"/>
            <wp:effectExtent l="0" t="0" r="0" b="0"/>
            <wp:docPr id="121" name="Image 121"/>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13" cstate="print"/>
                    <a:stretch>
                      <a:fillRect/>
                    </a:stretch>
                  </pic:blipFill>
                  <pic:spPr>
                    <a:xfrm>
                      <a:off x="0" y="0"/>
                      <a:ext cx="304799" cy="227075"/>
                    </a:xfrm>
                    <a:prstGeom prst="rect">
                      <a:avLst/>
                    </a:prstGeom>
                  </pic:spPr>
                </pic:pic>
              </a:graphicData>
            </a:graphic>
          </wp:inline>
        </w:drawing>
      </w:r>
      <w:r>
        <w:rPr>
          <w:sz w:val="32"/>
        </w:rPr>
        <w:t>Supply Chain Management: Gained practical knowledge of supply chain operations by analyzing orders, sales, products, customers, shipping, delivery, and regional performance through the Power BI dashboard.</w:t>
      </w:r>
    </w:p>
    <w:p w14:paraId="191E1377" w14:textId="77777777" w:rsidR="00BF7AF0" w:rsidRDefault="00000000">
      <w:pPr>
        <w:pStyle w:val="ListParagraph"/>
        <w:numPr>
          <w:ilvl w:val="2"/>
          <w:numId w:val="15"/>
        </w:numPr>
        <w:tabs>
          <w:tab w:val="left" w:pos="1080"/>
        </w:tabs>
        <w:spacing w:before="192" w:line="280" w:lineRule="auto"/>
        <w:ind w:right="1082"/>
        <w:jc w:val="both"/>
        <w:rPr>
          <w:sz w:val="32"/>
        </w:rPr>
      </w:pPr>
      <w:r>
        <w:rPr>
          <w:rFonts w:ascii="Times New Roman" w:hAnsi="Times New Roman"/>
          <w:noProof/>
          <w:spacing w:val="18"/>
          <w:position w:val="-6"/>
          <w:sz w:val="20"/>
        </w:rPr>
        <w:drawing>
          <wp:inline distT="0" distB="0" distL="0" distR="0" wp14:anchorId="363DE95E" wp14:editId="002E7F56">
            <wp:extent cx="304165" cy="226695"/>
            <wp:effectExtent l="0" t="0" r="0" b="0"/>
            <wp:docPr id="122" name="Image 122"/>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5" cstate="print"/>
                    <a:stretch>
                      <a:fillRect/>
                    </a:stretch>
                  </pic:blipFill>
                  <pic:spPr>
                    <a:xfrm>
                      <a:off x="0" y="0"/>
                      <a:ext cx="304799" cy="227075"/>
                    </a:xfrm>
                    <a:prstGeom prst="rect">
                      <a:avLst/>
                    </a:prstGeom>
                  </pic:spPr>
                </pic:pic>
              </a:graphicData>
            </a:graphic>
          </wp:inline>
        </w:drawing>
      </w:r>
      <w:r>
        <w:rPr>
          <w:sz w:val="32"/>
        </w:rPr>
        <w:t>Sales and Business Analysis: Learned how sales, profit, order quantity, customer segments, and product categories can be analyzed to evaluate overall business performance and identify important trends.</w:t>
      </w:r>
    </w:p>
    <w:p w14:paraId="31DD824A" w14:textId="77777777" w:rsidR="00BF7AF0" w:rsidRDefault="00000000">
      <w:pPr>
        <w:pStyle w:val="ListParagraph"/>
        <w:numPr>
          <w:ilvl w:val="2"/>
          <w:numId w:val="15"/>
        </w:numPr>
        <w:tabs>
          <w:tab w:val="left" w:pos="1080"/>
        </w:tabs>
        <w:spacing w:before="194" w:line="280" w:lineRule="auto"/>
        <w:ind w:right="1081"/>
        <w:jc w:val="both"/>
        <w:rPr>
          <w:sz w:val="32"/>
        </w:rPr>
      </w:pPr>
      <w:r>
        <w:rPr>
          <w:rFonts w:ascii="Times New Roman" w:hAnsi="Times New Roman"/>
          <w:noProof/>
          <w:spacing w:val="18"/>
          <w:position w:val="-6"/>
          <w:sz w:val="20"/>
        </w:rPr>
        <w:drawing>
          <wp:inline distT="0" distB="0" distL="0" distR="0" wp14:anchorId="12D7C4F6" wp14:editId="7AABC61D">
            <wp:extent cx="304165" cy="226695"/>
            <wp:effectExtent l="0" t="0" r="0" b="0"/>
            <wp:docPr id="123" name="Image 123"/>
            <wp:cNvGraphicFramePr/>
            <a:graphic xmlns:a="http://schemas.openxmlformats.org/drawingml/2006/main">
              <a:graphicData uri="http://schemas.openxmlformats.org/drawingml/2006/picture">
                <pic:pic xmlns:pic="http://schemas.openxmlformats.org/drawingml/2006/picture">
                  <pic:nvPicPr>
                    <pic:cNvPr id="123" name="Image 123"/>
                    <pic:cNvPicPr/>
                  </pic:nvPicPr>
                  <pic:blipFill>
                    <a:blip r:embed="rId15" cstate="print"/>
                    <a:stretch>
                      <a:fillRect/>
                    </a:stretch>
                  </pic:blipFill>
                  <pic:spPr>
                    <a:xfrm>
                      <a:off x="0" y="0"/>
                      <a:ext cx="304799" cy="227075"/>
                    </a:xfrm>
                    <a:prstGeom prst="rect">
                      <a:avLst/>
                    </a:prstGeom>
                  </pic:spPr>
                </pic:pic>
              </a:graphicData>
            </a:graphic>
          </wp:inline>
        </w:drawing>
      </w:r>
      <w:r>
        <w:rPr>
          <w:rFonts w:ascii="Times New Roman" w:hAnsi="Times New Roman"/>
          <w:spacing w:val="-13"/>
          <w:sz w:val="20"/>
        </w:rPr>
        <w:t xml:space="preserve"> </w:t>
      </w:r>
      <w:r>
        <w:rPr>
          <w:sz w:val="32"/>
        </w:rPr>
        <w:t>Delivery and Logistics: Developed an understanding of delivery performance by analyzing On-Time Delivery Rate, Late</w:t>
      </w:r>
      <w:r>
        <w:rPr>
          <w:spacing w:val="-7"/>
          <w:sz w:val="32"/>
        </w:rPr>
        <w:t xml:space="preserve"> </w:t>
      </w:r>
      <w:r>
        <w:rPr>
          <w:sz w:val="32"/>
        </w:rPr>
        <w:t>Delivery</w:t>
      </w:r>
      <w:r>
        <w:rPr>
          <w:spacing w:val="-9"/>
          <w:sz w:val="32"/>
        </w:rPr>
        <w:t xml:space="preserve"> </w:t>
      </w:r>
      <w:r>
        <w:rPr>
          <w:sz w:val="32"/>
        </w:rPr>
        <w:t>Rate,</w:t>
      </w:r>
      <w:r>
        <w:rPr>
          <w:spacing w:val="-7"/>
          <w:sz w:val="32"/>
        </w:rPr>
        <w:t xml:space="preserve"> </w:t>
      </w:r>
      <w:r>
        <w:rPr>
          <w:sz w:val="32"/>
        </w:rPr>
        <w:t>Average</w:t>
      </w:r>
      <w:r>
        <w:rPr>
          <w:spacing w:val="-7"/>
          <w:sz w:val="32"/>
        </w:rPr>
        <w:t xml:space="preserve"> </w:t>
      </w:r>
      <w:r>
        <w:rPr>
          <w:sz w:val="32"/>
        </w:rPr>
        <w:t>Delivery</w:t>
      </w:r>
      <w:r>
        <w:rPr>
          <w:spacing w:val="-9"/>
          <w:sz w:val="32"/>
        </w:rPr>
        <w:t xml:space="preserve"> </w:t>
      </w:r>
      <w:r>
        <w:rPr>
          <w:sz w:val="32"/>
        </w:rPr>
        <w:t>Delay,</w:t>
      </w:r>
      <w:r>
        <w:rPr>
          <w:spacing w:val="-7"/>
          <w:sz w:val="32"/>
        </w:rPr>
        <w:t xml:space="preserve"> </w:t>
      </w:r>
      <w:r>
        <w:rPr>
          <w:sz w:val="32"/>
        </w:rPr>
        <w:t>shipping</w:t>
      </w:r>
      <w:r>
        <w:rPr>
          <w:spacing w:val="-7"/>
          <w:sz w:val="32"/>
        </w:rPr>
        <w:t xml:space="preserve"> </w:t>
      </w:r>
      <w:r>
        <w:rPr>
          <w:sz w:val="32"/>
        </w:rPr>
        <w:t>modes, and delivery status.</w:t>
      </w:r>
    </w:p>
    <w:p w14:paraId="19DC245B" w14:textId="77777777" w:rsidR="00BF7AF0" w:rsidRDefault="00000000">
      <w:pPr>
        <w:pStyle w:val="ListParagraph"/>
        <w:numPr>
          <w:ilvl w:val="2"/>
          <w:numId w:val="15"/>
        </w:numPr>
        <w:tabs>
          <w:tab w:val="left" w:pos="1080"/>
        </w:tabs>
        <w:spacing w:before="191" w:line="280" w:lineRule="auto"/>
        <w:ind w:right="1077"/>
        <w:jc w:val="both"/>
        <w:rPr>
          <w:sz w:val="32"/>
        </w:rPr>
      </w:pPr>
      <w:r>
        <w:rPr>
          <w:rFonts w:ascii="Times New Roman" w:hAnsi="Times New Roman"/>
          <w:noProof/>
          <w:spacing w:val="18"/>
          <w:position w:val="-6"/>
          <w:sz w:val="20"/>
        </w:rPr>
        <w:drawing>
          <wp:inline distT="0" distB="0" distL="0" distR="0" wp14:anchorId="2ADC5050" wp14:editId="6101C9D4">
            <wp:extent cx="304165" cy="226695"/>
            <wp:effectExtent l="0" t="0" r="0" b="0"/>
            <wp:docPr id="124" name="Image 124"/>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15" cstate="print"/>
                    <a:stretch>
                      <a:fillRect/>
                    </a:stretch>
                  </pic:blipFill>
                  <pic:spPr>
                    <a:xfrm>
                      <a:off x="0" y="0"/>
                      <a:ext cx="304799" cy="227075"/>
                    </a:xfrm>
                    <a:prstGeom prst="rect">
                      <a:avLst/>
                    </a:prstGeom>
                  </pic:spPr>
                </pic:pic>
              </a:graphicData>
            </a:graphic>
          </wp:inline>
        </w:drawing>
      </w:r>
      <w:r>
        <w:rPr>
          <w:sz w:val="32"/>
        </w:rPr>
        <w:t>Customer and Product Analysis: Learned how customer segments, product categories, quantity sold, discounts, and profit can be used to identify customer contribution and high-performing products.</w:t>
      </w:r>
    </w:p>
    <w:p w14:paraId="2D6B77DF" w14:textId="77777777" w:rsidR="00BF7AF0" w:rsidRDefault="00000000">
      <w:pPr>
        <w:pStyle w:val="ListParagraph"/>
        <w:numPr>
          <w:ilvl w:val="2"/>
          <w:numId w:val="15"/>
        </w:numPr>
        <w:tabs>
          <w:tab w:val="left" w:pos="1080"/>
        </w:tabs>
        <w:spacing w:before="195" w:line="278" w:lineRule="auto"/>
        <w:ind w:right="1080"/>
        <w:jc w:val="both"/>
        <w:rPr>
          <w:rFonts w:ascii="Arial" w:hAnsi="Arial"/>
          <w:b/>
          <w:sz w:val="32"/>
        </w:rPr>
      </w:pPr>
      <w:r>
        <w:rPr>
          <w:rFonts w:ascii="Times New Roman" w:hAnsi="Times New Roman"/>
          <w:noProof/>
          <w:spacing w:val="18"/>
          <w:position w:val="-6"/>
          <w:sz w:val="20"/>
        </w:rPr>
        <w:drawing>
          <wp:inline distT="0" distB="0" distL="0" distR="0" wp14:anchorId="1CA8AFC5" wp14:editId="0E6BE5AC">
            <wp:extent cx="304165" cy="226695"/>
            <wp:effectExtent l="0" t="0" r="0" b="0"/>
            <wp:docPr id="125" name="Image 125"/>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5" cstate="print"/>
                    <a:stretch>
                      <a:fillRect/>
                    </a:stretch>
                  </pic:blipFill>
                  <pic:spPr>
                    <a:xfrm>
                      <a:off x="0" y="0"/>
                      <a:ext cx="304799" cy="227075"/>
                    </a:xfrm>
                    <a:prstGeom prst="rect">
                      <a:avLst/>
                    </a:prstGeom>
                  </pic:spPr>
                </pic:pic>
              </a:graphicData>
            </a:graphic>
          </wp:inline>
        </w:drawing>
      </w:r>
      <w:r>
        <w:rPr>
          <w:rFonts w:ascii="Times New Roman" w:hAnsi="Times New Roman"/>
          <w:spacing w:val="18"/>
          <w:sz w:val="20"/>
        </w:rPr>
        <w:t xml:space="preserve"> </w:t>
      </w:r>
      <w:r>
        <w:rPr>
          <w:sz w:val="32"/>
        </w:rPr>
        <w:t>Business Intelligence Application: Applied domain knowledge by converting supply chain data into interactive dashboards</w:t>
      </w:r>
      <w:r>
        <w:rPr>
          <w:spacing w:val="-17"/>
          <w:sz w:val="32"/>
        </w:rPr>
        <w:t xml:space="preserve"> </w:t>
      </w:r>
      <w:r>
        <w:rPr>
          <w:sz w:val="32"/>
        </w:rPr>
        <w:t>and</w:t>
      </w:r>
      <w:r>
        <w:rPr>
          <w:spacing w:val="-16"/>
          <w:sz w:val="32"/>
        </w:rPr>
        <w:t xml:space="preserve"> </w:t>
      </w:r>
      <w:r>
        <w:rPr>
          <w:sz w:val="32"/>
        </w:rPr>
        <w:t>meaningful</w:t>
      </w:r>
      <w:r>
        <w:rPr>
          <w:spacing w:val="-16"/>
          <w:sz w:val="32"/>
        </w:rPr>
        <w:t xml:space="preserve"> </w:t>
      </w:r>
      <w:r>
        <w:rPr>
          <w:sz w:val="32"/>
        </w:rPr>
        <w:t>KPIs.</w:t>
      </w:r>
      <w:r>
        <w:rPr>
          <w:spacing w:val="-18"/>
          <w:sz w:val="32"/>
        </w:rPr>
        <w:t xml:space="preserve"> </w:t>
      </w:r>
      <w:r>
        <w:rPr>
          <w:sz w:val="32"/>
        </w:rPr>
        <w:t>The</w:t>
      </w:r>
      <w:r>
        <w:rPr>
          <w:spacing w:val="-18"/>
          <w:sz w:val="32"/>
        </w:rPr>
        <w:t xml:space="preserve"> </w:t>
      </w:r>
      <w:r>
        <w:rPr>
          <w:sz w:val="32"/>
        </w:rPr>
        <w:t>analysis</w:t>
      </w:r>
      <w:r>
        <w:rPr>
          <w:spacing w:val="-17"/>
          <w:sz w:val="32"/>
        </w:rPr>
        <w:t xml:space="preserve"> </w:t>
      </w:r>
      <w:r>
        <w:rPr>
          <w:sz w:val="32"/>
        </w:rPr>
        <w:t xml:space="preserve">demonstrates how Business Intelligence and data analytics can </w:t>
      </w:r>
      <w:proofErr w:type="spellStart"/>
      <w:r>
        <w:rPr>
          <w:sz w:val="32"/>
        </w:rPr>
        <w:t>suppor</w:t>
      </w:r>
      <w:proofErr w:type="spellEnd"/>
      <w:r>
        <w:rPr>
          <w:rFonts w:ascii="Arial" w:hAnsi="Arial"/>
          <w:b/>
          <w:sz w:val="32"/>
        </w:rPr>
        <w:t>.</w:t>
      </w:r>
    </w:p>
    <w:p w14:paraId="0EE2846D" w14:textId="77777777" w:rsidR="00BF7AF0" w:rsidRDefault="00BF7AF0">
      <w:pPr>
        <w:pStyle w:val="ListParagraph"/>
        <w:spacing w:line="278" w:lineRule="auto"/>
        <w:jc w:val="both"/>
        <w:rPr>
          <w:rFonts w:ascii="Arial" w:hAnsi="Arial"/>
          <w:b/>
          <w:sz w:val="32"/>
        </w:rPr>
        <w:sectPr w:rsidR="00BF7AF0">
          <w:pgSz w:w="12240" w:h="15840"/>
          <w:pgMar w:top="1880" w:right="360" w:bottom="1240" w:left="1080" w:header="865" w:footer="1057" w:gutter="0"/>
          <w:cols w:space="720"/>
        </w:sectPr>
      </w:pPr>
    </w:p>
    <w:p w14:paraId="22FEF7FB" w14:textId="77777777" w:rsidR="00BF7AF0" w:rsidRDefault="00BF7AF0">
      <w:pPr>
        <w:pStyle w:val="BodyText"/>
        <w:spacing w:before="120"/>
        <w:ind w:left="0"/>
        <w:jc w:val="left"/>
        <w:rPr>
          <w:rFonts w:ascii="Arial"/>
          <w:b/>
          <w:sz w:val="40"/>
        </w:rPr>
      </w:pPr>
    </w:p>
    <w:p w14:paraId="2A7C1C5F" w14:textId="77777777" w:rsidR="00BF7AF0" w:rsidRDefault="00000000">
      <w:pPr>
        <w:pStyle w:val="Heading1"/>
        <w:numPr>
          <w:ilvl w:val="0"/>
          <w:numId w:val="15"/>
        </w:numPr>
        <w:tabs>
          <w:tab w:val="left" w:pos="803"/>
        </w:tabs>
        <w:ind w:left="803" w:hanging="443"/>
      </w:pPr>
      <w:r>
        <w:t>TESTIMONIALS</w:t>
      </w:r>
      <w:r>
        <w:rPr>
          <w:spacing w:val="-6"/>
        </w:rPr>
        <w:t xml:space="preserve"> </w:t>
      </w:r>
      <w:r>
        <w:t>FROM</w:t>
      </w:r>
      <w:r>
        <w:rPr>
          <w:spacing w:val="-5"/>
        </w:rPr>
        <w:t xml:space="preserve"> </w:t>
      </w:r>
      <w:r>
        <w:rPr>
          <w:spacing w:val="-4"/>
        </w:rPr>
        <w:t>TEAM</w:t>
      </w:r>
    </w:p>
    <w:p w14:paraId="76592739" w14:textId="77777777" w:rsidR="00BF7AF0" w:rsidRDefault="00000000">
      <w:pPr>
        <w:pStyle w:val="Heading3"/>
        <w:spacing w:before="266"/>
        <w:ind w:left="461" w:firstLine="0"/>
        <w:jc w:val="both"/>
      </w:pPr>
      <w:r>
        <w:t>Venkata</w:t>
      </w:r>
      <w:r>
        <w:rPr>
          <w:spacing w:val="-3"/>
        </w:rPr>
        <w:t xml:space="preserve"> </w:t>
      </w:r>
      <w:r>
        <w:t>Puneeth</w:t>
      </w:r>
      <w:r>
        <w:rPr>
          <w:spacing w:val="-1"/>
        </w:rPr>
        <w:t xml:space="preserve"> </w:t>
      </w:r>
      <w:r>
        <w:rPr>
          <w:spacing w:val="-2"/>
        </w:rPr>
        <w:t>Kothapalli</w:t>
      </w:r>
    </w:p>
    <w:p w14:paraId="5542B72F" w14:textId="77777777" w:rsidR="00BF7AF0" w:rsidRDefault="00000000">
      <w:pPr>
        <w:pStyle w:val="BodyText"/>
        <w:spacing w:before="267" w:line="280" w:lineRule="auto"/>
        <w:ind w:right="1077"/>
      </w:pPr>
      <w:r>
        <w:t>Mr. Venkata Puneeth Kothapalli played a significant role in the successful completion of this project. He provided continuous guidance and support throughout the project, especially during data</w:t>
      </w:r>
      <w:r>
        <w:rPr>
          <w:spacing w:val="-1"/>
        </w:rPr>
        <w:t xml:space="preserve"> </w:t>
      </w:r>
      <w:r>
        <w:t>preprocessing,</w:t>
      </w:r>
      <w:r>
        <w:rPr>
          <w:spacing w:val="-1"/>
        </w:rPr>
        <w:t xml:space="preserve"> </w:t>
      </w:r>
      <w:r>
        <w:t>data cleaning,</w:t>
      </w:r>
      <w:r>
        <w:rPr>
          <w:spacing w:val="-2"/>
        </w:rPr>
        <w:t xml:space="preserve"> </w:t>
      </w:r>
      <w:r>
        <w:t>transformation, and</w:t>
      </w:r>
      <w:r>
        <w:rPr>
          <w:spacing w:val="-1"/>
        </w:rPr>
        <w:t xml:space="preserve"> </w:t>
      </w:r>
      <w:r>
        <w:t>dashboard development. His technical knowledge and willingness to share ideas helped me overcome several challenges and improve the overall</w:t>
      </w:r>
      <w:r>
        <w:rPr>
          <w:spacing w:val="-4"/>
        </w:rPr>
        <w:t xml:space="preserve"> </w:t>
      </w:r>
      <w:r>
        <w:t>quality</w:t>
      </w:r>
      <w:r>
        <w:rPr>
          <w:spacing w:val="-8"/>
        </w:rPr>
        <w:t xml:space="preserve"> </w:t>
      </w:r>
      <w:r>
        <w:t>of</w:t>
      </w:r>
      <w:r>
        <w:rPr>
          <w:spacing w:val="-6"/>
        </w:rPr>
        <w:t xml:space="preserve"> </w:t>
      </w:r>
      <w:r>
        <w:t>the</w:t>
      </w:r>
      <w:r>
        <w:rPr>
          <w:spacing w:val="-6"/>
        </w:rPr>
        <w:t xml:space="preserve"> </w:t>
      </w:r>
      <w:r>
        <w:t>dashboard.</w:t>
      </w:r>
      <w:r>
        <w:rPr>
          <w:spacing w:val="-6"/>
        </w:rPr>
        <w:t xml:space="preserve"> </w:t>
      </w:r>
      <w:r>
        <w:t>I</w:t>
      </w:r>
      <w:r>
        <w:rPr>
          <w:spacing w:val="-6"/>
        </w:rPr>
        <w:t xml:space="preserve"> </w:t>
      </w:r>
      <w:r>
        <w:t>sincerely</w:t>
      </w:r>
      <w:r>
        <w:rPr>
          <w:spacing w:val="-8"/>
        </w:rPr>
        <w:t xml:space="preserve"> </w:t>
      </w:r>
      <w:r>
        <w:t>appreciate</w:t>
      </w:r>
      <w:r>
        <w:rPr>
          <w:spacing w:val="-6"/>
        </w:rPr>
        <w:t xml:space="preserve"> </w:t>
      </w:r>
      <w:r>
        <w:t>his</w:t>
      </w:r>
      <w:r>
        <w:rPr>
          <w:spacing w:val="-5"/>
        </w:rPr>
        <w:t xml:space="preserve"> </w:t>
      </w:r>
      <w:r>
        <w:t>support, collaboration, and encouragement throughout the internship.</w:t>
      </w:r>
    </w:p>
    <w:p w14:paraId="7B7A5B1D" w14:textId="77777777" w:rsidR="00BF7AF0" w:rsidRDefault="00BF7AF0">
      <w:pPr>
        <w:pStyle w:val="BodyText"/>
        <w:ind w:left="0"/>
        <w:jc w:val="left"/>
        <w:rPr>
          <w:sz w:val="20"/>
        </w:rPr>
      </w:pPr>
    </w:p>
    <w:p w14:paraId="20066DF5" w14:textId="77777777" w:rsidR="00BF7AF0" w:rsidRDefault="00000000">
      <w:pPr>
        <w:pStyle w:val="BodyText"/>
        <w:spacing w:before="8"/>
        <w:ind w:left="0"/>
        <w:jc w:val="left"/>
        <w:rPr>
          <w:sz w:val="20"/>
        </w:rPr>
      </w:pPr>
      <w:r>
        <w:rPr>
          <w:noProof/>
          <w:sz w:val="20"/>
        </w:rPr>
        <mc:AlternateContent>
          <mc:Choice Requires="wpg">
            <w:drawing>
              <wp:anchor distT="0" distB="0" distL="0" distR="0" simplePos="0" relativeHeight="251671040" behindDoc="1" locked="0" layoutInCell="1" allowOverlap="1" wp14:anchorId="5C56A770" wp14:editId="0362571F">
                <wp:simplePos x="0" y="0"/>
                <wp:positionH relativeFrom="page">
                  <wp:posOffset>914400</wp:posOffset>
                </wp:positionH>
                <wp:positionV relativeFrom="paragraph">
                  <wp:posOffset>163830</wp:posOffset>
                </wp:positionV>
                <wp:extent cx="5944870" cy="19685"/>
                <wp:effectExtent l="0" t="0" r="0" b="0"/>
                <wp:wrapTopAndBottom/>
                <wp:docPr id="126" name="Group 126"/>
                <wp:cNvGraphicFramePr/>
                <a:graphic xmlns:a="http://schemas.openxmlformats.org/drawingml/2006/main">
                  <a:graphicData uri="http://schemas.microsoft.com/office/word/2010/wordprocessingGroup">
                    <wpg:wgp>
                      <wpg:cNvGrpSpPr/>
                      <wpg:grpSpPr>
                        <a:xfrm>
                          <a:off x="0" y="0"/>
                          <a:ext cx="5944870" cy="19685"/>
                          <a:chOff x="0" y="0"/>
                          <a:chExt cx="5944870" cy="19685"/>
                        </a:xfrm>
                      </wpg:grpSpPr>
                      <wps:wsp>
                        <wps:cNvPr id="127" name="Graphic 127"/>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128" name="Graphic 128"/>
                        <wps:cNvSpPr/>
                        <wps:spPr>
                          <a:xfrm>
                            <a:off x="5941821"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29" name="Graphic 129"/>
                        <wps:cNvSpPr/>
                        <wps:spPr>
                          <a:xfrm>
                            <a:off x="304" y="901"/>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130" name="Graphic 130"/>
                        <wps:cNvSpPr/>
                        <wps:spPr>
                          <a:xfrm>
                            <a:off x="5941821" y="3936"/>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131" name="Graphic 131"/>
                        <wps:cNvSpPr/>
                        <wps:spPr>
                          <a:xfrm>
                            <a:off x="304" y="1612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32" name="Graphic 132"/>
                        <wps:cNvSpPr/>
                        <wps:spPr>
                          <a:xfrm>
                            <a:off x="304" y="16141"/>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2.9pt;height:1.55pt;width:468.1pt;mso-position-horizontal-relative:page;mso-wrap-distance-bottom:0pt;mso-wrap-distance-top:0pt;z-index:-251632640;mso-width-relative:page;mso-height-relative:page;" coordsize="5944870,19685" o:gfxdata="UEsDBAoAAAAAAIdO4kAAAAAAAAAAAAAAAAAEAAAAZHJzL1BLAwQUAAAACACHTuJAfWLp89kAAAAK&#10;AQAADwAAAGRycy9kb3ducmV2LnhtbE2PwU7DMBBE70j8g7VI3Kid0KIQ4lSoAk4VUlskxM2Nt0nU&#10;eB3FbtL+PdsTHGd2NDuvWJ5dJ0YcQutJQzJTIJAqb1uqNXzt3h8yECEasqbzhBouGGBZ3t4UJrd+&#10;og2O21gLLqGQGw1NjH0uZagadCbMfI/Et4MfnIksh1rawUxc7jqZKvUknWmJPzSmx1WD1XF7cho+&#10;JjO9PiZv4/p4WF1+dovP73WCWt/fJeoFRMRz/AvDdT5Ph5I37f2JbBAd6/mcWaKGdMEI14DKVApi&#10;z072DLIs5H+E8hdQSwMEFAAAAAgAh07iQKReBSwkBAAAhBcAAA4AAABkcnMvZTJvRG9jLnhtbO1Y&#10;bW+bMBD+Pmn/AfF9JUCSJqhpNfVNk6at0rYf4BgTkAAz2wnpv9/ZzlFCmpRs6zatVaTYwHEvjx/f&#10;HT67WBe5s2JCZrycuf7JwHVYSXmclYuZ++3rzbuJ60hFypjkvGQz955J9+L87ZuzuopYwFOex0w4&#10;oKSUUV3N3FSpKvI8SVNWEHnCK1bCw4SLgii4FAsvFqQG7UXuBYPB2Ku5iCvBKZMS7l7Zh+5Go+ij&#10;kCdJRtkVp8uClcpqFSwnCkKSaVZJ99x4mySMqs9JIply8pkLkSrzD0ZgPtf/3vkZiRaCVGlGNy6Q&#10;Pi50YipIVoLRRtUVUcRZimxHVZFRwSVP1AnlhWcDMYhAFP6gg82t4MvKxLKI6kXVgA4L1UH9p9XS&#10;T6s74WQxMCEYu05JClhyY9fRNwCeulpEIHUrqi/VndjcWNgrHfE6EYUeIRZnbYC9b4Bla+VQuDma&#10;DoeTU8CcwjN/Op6MLPA0hdXZeYum1wff89Cop31rXKkrIKR8QEn+GkpfUlIxA77U8TconT6gZFnj&#10;B6cWJyPXgCQjCXgdgVA4HiBCk6FvEGoiJRFdSnXLuIGarD5KZZkb44ykOKPrEqcC+K+ZnxvmK9cB&#10;5gvD/LldgIoo/Z72Uk+d2qyV9SSFpTKO6KcFX7Gv3MgpvWCwolYKFxtcfZDJy7YsRNWSwmc4Vkaf&#10;lbH2IDLQhs9xtHJtu8dJm73e0ktzLpk1pUM3Nhs4QK4NuOR5Ft9kea4BkGIxv8yFsyKA7PRG/zSY&#10;8EpLDKiJBNCzOY/vgUE1JJqZK78viWCuk38ogaMQucKJwMkcJ0Lll9zkLm265O+XiieZXnxjwerd&#10;XAD59Xb9I7sAigTmCtwFk6N2ASykPwl8Q43JZGrpiPki9E9HNlmYmUUXE017YZ51J1gvYBuYyWO7&#10;IBwMIR20yP3rW8CotAEj83G0O6Cx2V/yeah/Hejfy6P+dJf6hr5650GheLoAwMIZ0kwH/jbtt8vk&#10;KBjiwv1x6jee6CJgHNlDf8gDQP9wEGK9OrwDWoLIahy36sAosEW1la+35QBDaxq86yv6iPGdIrBV&#10;B23PchACDdRoFPRKAjrljfzthIFR4dhUuUbyEa93hBsXjhJGdqG6HTAA/deK2G3K9/SFIdTxTkWE&#10;W5DIe6cFTQ+siOE0NM03iXZLIvSb0Cj+7ZpovdiTFbY5fjglYCjIQhy38kHgT7HS4HMcO1XR7y/a&#10;tfx7+P9Cy2IIrVyX/6a89eY/lkV/7Aev/SB+Sffv8vpLPg/xX+inUAjFv0t8k6t+hvjDQx3h3/wW&#10;ajeEez+HdAUbBrYvQ47tS/5NA4eCmM9xbOf/PjJPtj6NxScl23EcJdz1c6eiPN5eHgK0ae1Q9z5A&#10;tdP/f3f5z1VXcwYJh7PmAGhzkKxPf9vX5nzm4fD8/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WBgAAW0NvbnRlbnRfVHlwZXNdLnhtbFBLAQIU&#10;AAoAAAAAAIdO4kAAAAAAAAAAAAAAAAAGAAAAAAAAAAAAEAAAAHgFAABfcmVscy9QSwECFAAUAAAA&#10;CACHTuJAihRmPNEAAACUAQAACwAAAAAAAAABACAAAACcBQAAX3JlbHMvLnJlbHNQSwECFAAKAAAA&#10;AACHTuJAAAAAAAAAAAAAAAAABAAAAAAAAAAAABAAAAAAAAAAZHJzL1BLAQIUABQAAAAIAIdO4kB9&#10;Yunz2QAAAAoBAAAPAAAAAAAAAAEAIAAAACIAAABkcnMvZG93bnJldi54bWxQSwECFAAUAAAACACH&#10;TuJApF4FLCQEAACEFwAADgAAAAAAAAABACAAAAAoAQAAZHJzL2Uyb0RvYy54bWxQSwUGAAAAAAYA&#10;BgBZAQAAvgcAAAAA&#10;">
                <o:lock v:ext="edit" aspectratio="f"/>
                <v:shape id="Graphic 127" o:spid="_x0000_s1026" o:spt="100" style="position:absolute;left:0;top:0;height:18415;width:5943600;" fillcolor="#9F9F9F" filled="t" stroked="f" coordsize="5943600,18415" o:gfxdata="UEsDBAoAAAAAAIdO4kAAAAAAAAAAAAAAAAAEAAAAZHJzL1BLAwQUAAAACACHTuJAKtZvQroAAADc&#10;AAAADwAAAGRycy9kb3ducmV2LnhtbEVPTWvCQBC9C/0Pywi96SY5NCV1FbGIXk3VXsfsuAlmZ0N2&#10;E/XfdwuF3ubxPmexethWjNT7xrGCdJ6AIK6cbtgoOH5tZ+8gfEDW2DomBU/ysFq+TBZYaHfnA41l&#10;MCKGsC9QQR1CV0jpq5os+rnriCN3db3FEGFvpO7xHsNtK7MkeZMWG44NNXa0qam6lYNV4LcmI/19&#10;OZndZ+6P6fm0HtJWqddpmnyACPQI/+I/917H+VkOv8/EC+Ty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1m9CugAAANwA&#10;AAAPAAAAAAAAAAEAIAAAACIAAABkcnMvZG93bnJldi54bWxQSwECFAAUAAAACACHTuJAMy8FnjsA&#10;AAA5AAAAEAAAAAAAAAABACAAAAAJAQAAZHJzL3NoYXBleG1sLnhtbFBLBQYAAAAABgAGAFsBAACz&#10;AwAAAAA=&#10;" path="m5943600,0l0,0,0,18415,5943600,18415,5943600,0xe">
                  <v:fill on="t" focussize="0,0"/>
                  <v:stroke on="f"/>
                  <v:imagedata o:title=""/>
                  <o:lock v:ext="edit" aspectratio="f"/>
                  <v:textbox inset="0mm,0mm,0mm,0mm"/>
                </v:shape>
                <v:shape id="Graphic 128" o:spid="_x0000_s1026" o:spt="100" style="position:absolute;left:5941821;top:889;height:3175;width:3175;" fillcolor="#E2E2E2" filled="t" stroked="f" coordsize="3175,3175" o:gfxdata="UEsDBAoAAAAAAIdO4kAAAAAAAAAAAAAAAAAEAAAAZHJzL1BLAwQUAAAACACHTuJAPqP8q70AAADc&#10;AAAADwAAAGRycy9kb3ducmV2LnhtbEWPzWoDMQyE74W+g1Eht8abPYSwiZNDS2ihySE/DyDWqnfp&#10;Wja2m92+fXUI5CYxo5lPm93kB3WjlPvABhbzChRxG2zPzsD1sn9dgcoF2eIQmAz8UYbd9vlpg40N&#10;I5/odi5OSQjnBg10pcRG69x25DHPQyQW7Tskj0XW5LRNOEq4H3RdVUvtsWdp6DDSW0ftz/nXG5iy&#10;K8fxUuf4PqXVPn6Mh9OXM2b2sqjWoApN5WG+X39awa+FVp6RCfT2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yr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29" o:spid="_x0000_s1026" o:spt="100" style="position:absolute;left:304;top:901;height:15240;width:5944870;" fillcolor="#9F9F9F" filled="t" stroked="f" coordsize="5944870,15240" o:gfxdata="UEsDBAoAAAAAAIdO4kAAAAAAAAAAAAAAAAAEAAAAZHJzL1BLAwQUAAAACACHTuJAaptbkL0AAADc&#10;AAAADwAAAGRycy9kb3ducmV2LnhtbEVPTWvCQBC9F/oflin0VjdarE3q6kGQ5mRplOJxyI7Z0Oxs&#10;yK5J6q/vCoK3ebzPWa5H24ieOl87VjCdJCCIS6drrhQc9tuXdxA+IGtsHJOCP/KwXj0+LDHTbuBv&#10;6otQiRjCPkMFJoQ2k9KXhiz6iWuJI3dyncUQYVdJ3eEQw20jZ0nyJi3WHBsMtrQxVP4WZ6vg8uqq&#10;Ns1/0mNxrndfn/v5woS5Us9P0+QDRKAx3MU3d67j/FkK12fiB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m1uQvQAA&#10;ANwAAAAPAAAAAAAAAAEAIAAAACIAAABkcnMvZG93bnJldi54bWxQSwECFAAUAAAACACHTuJAMy8F&#10;njsAAAA5AAAAEAAAAAAAAAABACAAAAAMAQAAZHJzL3NoYXBleG1sLnhtbFBLBQYAAAAABgAGAFsB&#10;AAC2AwAAAAA=&#10;" path="m3048,3035l0,3035,0,15227,3048,15227,3048,3035xem5944552,0l5941517,0,5941517,3035,5944552,3035,5944552,0xe">
                  <v:fill on="t" focussize="0,0"/>
                  <v:stroke on="f"/>
                  <v:imagedata o:title=""/>
                  <o:lock v:ext="edit" aspectratio="f"/>
                  <v:textbox inset="0mm,0mm,0mm,0mm"/>
                </v:shape>
                <v:shape id="Graphic 130" o:spid="_x0000_s1026" o:spt="100" style="position:absolute;left:5941821;top:3936;height:12700;width:3175;" fillcolor="#E2E2E2" filled="t" stroked="f" coordsize="3175,12700" o:gfxdata="UEsDBAoAAAAAAIdO4kAAAAAAAAAAAAAAAAAEAAAAZHJzL1BLAwQUAAAACACHTuJApycJd70AAADc&#10;AAAADwAAAGRycy9kb3ducmV2LnhtbEWPQYvCQAyF7wv+hyEL3tapq4h2HT0IRRE8WEXwFjrZtmwn&#10;UzqzVf+9OQjeEt7Le1+W67trVE9dqD0bGI8SUMSFtzWXBs6n7GsOKkRki41nMvCgAOvV4GOJqfU3&#10;PlKfx1JJCIcUDVQxtqnWoajIYRj5lli0X985jLJ2pbYd3iTcNfo7SWbaYc3SUGFLm4qKv/zfGegX&#10;nG8Px1xPr5eYZZP5Xjd2Zszwc5z8gIp0j2/z63pnBX8i+PKMTK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Jwl3vQAA&#10;ANwAAAAPAAAAAAAAAAEAIAAAACIAAABkcnMvZG93bnJldi54bWxQSwECFAAUAAAACACHTuJAMy8F&#10;njsAAAA5AAAAEAAAAAAAAAABACAAAAAMAQAAZHJzL3NoYXBleG1sLnhtbFBLBQYAAAAABgAGAFsB&#10;AAC2AwAAAAA=&#10;" path="m3047,0l0,0,0,12192,3047,12192,3047,0xe">
                  <v:fill on="t" focussize="0,0"/>
                  <v:stroke on="f"/>
                  <v:imagedata o:title=""/>
                  <o:lock v:ext="edit" aspectratio="f"/>
                  <v:textbox inset="0mm,0mm,0mm,0mm"/>
                </v:shape>
                <v:shape id="Graphic 131" o:spid="_x0000_s1026" o:spt="100" style="position:absolute;left:304;top:16129;height:3175;width:3175;" fillcolor="#9F9F9F" filled="t" stroked="f" coordsize="3175,3175" o:gfxdata="UEsDBAoAAAAAAIdO4kAAAAAAAAAAAAAAAAAEAAAAZHJzL1BLAwQUAAAACACHTuJAN0Wnx7cAAADc&#10;AAAADwAAAGRycy9kb3ducmV2LnhtbEVPyQrCMBC9C/5DGMGbplUQqUZBQRAP7qDHoRnbYjMpTVy/&#10;3giCt3m8dcbTpynFnWpXWFYQdyMQxKnVBWcKjodFZwjCeWSNpWVS8CIH00mzMcZE2wfv6L73mQgh&#10;7BJUkHtfJVK6NCeDrmsr4sBdbG3QB1hnUtf4COGmlL0oGkiDBYeGHCua55Re9zejgBaoB9fTerZa&#10;Fl5utvHm9T5flGq34mgEwtPT/8U/91KH+f0Y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3RafH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32" o:spid="_x0000_s1026" o:spt="100" style="position:absolute;left:304;top:16141;height:3175;width:5944870;" fillcolor="#E2E2E2" filled="t" stroked="f" coordsize="5944870,3175" o:gfxdata="UEsDBAoAAAAAAIdO4kAAAAAAAAAAAAAAAAAEAAAAZHJzL1BLAwQUAAAACACHTuJA0wbJV7wAAADc&#10;AAAADwAAAGRycy9kb3ducmV2LnhtbEVPTWuDQBC9F/Iflgn0VldTkGKyCSEgBDyU2h6S2+hOVOLO&#10;irtR+++7hUJv83ifszssphcTja6zrCCJYhDEtdUdNwq+PvOXNxDOI2vsLZOCb3Jw2K+edphpO/MH&#10;TaVvRAhhl6GC1vshk9LVLRl0kR2IA3ezo0Ef4NhIPeIcwk0vN3GcSoMdh4YWBzq1VN/Lh1FQuaK6&#10;FOlSJt18eZ+ueX7kJlfqeZ3EWxCeFv8v/nOfdZj/uoHfZ8IFcv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GyVe8AAAA&#10;3AAAAA8AAAAAAAAAAQAgAAAAIgAAAGRycy9kb3ducmV2LnhtbFBLAQIUABQAAAAIAIdO4kAzLwWe&#10;OwAAADkAAAAQAAAAAAAAAAEAIAAAAAsBAABkcnMvc2hhcGV4bWwueG1sUEsFBgAAAAAGAAYAWwEA&#10;ALUDA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31B524C0" w14:textId="77777777" w:rsidR="00BF7AF0" w:rsidRDefault="00000000">
      <w:pPr>
        <w:pStyle w:val="Heading4"/>
        <w:spacing w:before="300"/>
        <w:jc w:val="both"/>
      </w:pPr>
      <w:r>
        <w:t>Uppala</w:t>
      </w:r>
      <w:r>
        <w:rPr>
          <w:spacing w:val="-14"/>
        </w:rPr>
        <w:t xml:space="preserve"> </w:t>
      </w:r>
      <w:r>
        <w:t>Bhavya</w:t>
      </w:r>
      <w:r>
        <w:rPr>
          <w:spacing w:val="-9"/>
        </w:rPr>
        <w:t xml:space="preserve"> </w:t>
      </w:r>
      <w:r>
        <w:rPr>
          <w:spacing w:val="-5"/>
        </w:rPr>
        <w:t>Sri</w:t>
      </w:r>
    </w:p>
    <w:p w14:paraId="0D4F9DF0" w14:textId="77777777" w:rsidR="00BF7AF0" w:rsidRDefault="00000000">
      <w:pPr>
        <w:pStyle w:val="BodyText"/>
        <w:spacing w:before="259" w:line="280" w:lineRule="auto"/>
        <w:ind w:right="1079"/>
        <w:rPr>
          <w:sz w:val="20"/>
        </w:rPr>
      </w:pPr>
      <w:r>
        <w:t>Ms. Uppala Bhavya Sri made valuable contributions to the project by actively participating in dashboard design, visualization development, and report preparation. She collaborated effectively with the team, shared useful suggestions, and helped in creating meaningful and interactive dashboards. Her teamwork and commitment</w:t>
      </w:r>
      <w:r>
        <w:rPr>
          <w:spacing w:val="-15"/>
        </w:rPr>
        <w:t xml:space="preserve"> </w:t>
      </w:r>
      <w:r>
        <w:t>greatly</w:t>
      </w:r>
      <w:r>
        <w:rPr>
          <w:spacing w:val="-18"/>
        </w:rPr>
        <w:t xml:space="preserve"> </w:t>
      </w:r>
      <w:r>
        <w:t>contributed</w:t>
      </w:r>
      <w:r>
        <w:rPr>
          <w:spacing w:val="-15"/>
        </w:rPr>
        <w:t xml:space="preserve"> </w:t>
      </w:r>
      <w:r>
        <w:t>to</w:t>
      </w:r>
      <w:r>
        <w:rPr>
          <w:spacing w:val="-16"/>
        </w:rPr>
        <w:t xml:space="preserve"> </w:t>
      </w:r>
      <w:r>
        <w:t>the</w:t>
      </w:r>
      <w:r>
        <w:rPr>
          <w:spacing w:val="-15"/>
        </w:rPr>
        <w:t xml:space="preserve"> </w:t>
      </w:r>
      <w:r>
        <w:t>successful</w:t>
      </w:r>
      <w:r>
        <w:rPr>
          <w:spacing w:val="-16"/>
        </w:rPr>
        <w:t xml:space="preserve"> </w:t>
      </w:r>
      <w:r>
        <w:t>completion</w:t>
      </w:r>
      <w:r>
        <w:rPr>
          <w:spacing w:val="-16"/>
        </w:rPr>
        <w:t xml:space="preserve"> </w:t>
      </w:r>
      <w:r>
        <w:t>of</w:t>
      </w:r>
      <w:r>
        <w:rPr>
          <w:spacing w:val="-16"/>
        </w:rPr>
        <w:t xml:space="preserve"> </w:t>
      </w:r>
      <w:r>
        <w:t xml:space="preserve">the </w:t>
      </w:r>
      <w:r>
        <w:rPr>
          <w:spacing w:val="-2"/>
        </w:rPr>
        <w:t>project</w:t>
      </w:r>
      <w:r>
        <w:rPr>
          <w:spacing w:val="-2"/>
          <w:sz w:val="20"/>
        </w:rPr>
        <w:t>.</w:t>
      </w:r>
    </w:p>
    <w:p w14:paraId="426ABEE7" w14:textId="77777777" w:rsidR="00BF7AF0" w:rsidRDefault="00000000">
      <w:pPr>
        <w:pStyle w:val="BodyText"/>
        <w:spacing w:before="98"/>
        <w:ind w:left="0"/>
        <w:jc w:val="left"/>
        <w:rPr>
          <w:sz w:val="20"/>
        </w:rPr>
      </w:pPr>
      <w:r>
        <w:rPr>
          <w:noProof/>
          <w:sz w:val="20"/>
        </w:rPr>
        <mc:AlternateContent>
          <mc:Choice Requires="wpg">
            <w:drawing>
              <wp:anchor distT="0" distB="0" distL="0" distR="0" simplePos="0" relativeHeight="251672064" behindDoc="1" locked="0" layoutInCell="1" allowOverlap="1" wp14:anchorId="6EB4F529" wp14:editId="2F2E08E0">
                <wp:simplePos x="0" y="0"/>
                <wp:positionH relativeFrom="page">
                  <wp:posOffset>914400</wp:posOffset>
                </wp:positionH>
                <wp:positionV relativeFrom="paragraph">
                  <wp:posOffset>220980</wp:posOffset>
                </wp:positionV>
                <wp:extent cx="5944870" cy="20320"/>
                <wp:effectExtent l="0" t="0" r="0" b="0"/>
                <wp:wrapTopAndBottom/>
                <wp:docPr id="133" name="Group 133"/>
                <wp:cNvGraphicFramePr/>
                <a:graphic xmlns:a="http://schemas.openxmlformats.org/drawingml/2006/main">
                  <a:graphicData uri="http://schemas.microsoft.com/office/word/2010/wordprocessingGroup">
                    <wpg:wgp>
                      <wpg:cNvGrpSpPr/>
                      <wpg:grpSpPr>
                        <a:xfrm>
                          <a:off x="0" y="0"/>
                          <a:ext cx="5944870" cy="20320"/>
                          <a:chOff x="0" y="0"/>
                          <a:chExt cx="5944870" cy="20320"/>
                        </a:xfrm>
                      </wpg:grpSpPr>
                      <wps:wsp>
                        <wps:cNvPr id="134" name="Graphic 134"/>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135" name="Graphic 135"/>
                        <wps:cNvSpPr/>
                        <wps:spPr>
                          <a:xfrm>
                            <a:off x="5941821" y="152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36" name="Graphic 136"/>
                        <wps:cNvSpPr/>
                        <wps:spPr>
                          <a:xfrm>
                            <a:off x="304" y="1536"/>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137" name="Graphic 137"/>
                        <wps:cNvSpPr/>
                        <wps:spPr>
                          <a:xfrm>
                            <a:off x="5941821" y="4571"/>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138" name="Graphic 138"/>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39" name="Graphic 139"/>
                        <wps:cNvSpPr/>
                        <wps:spPr>
                          <a:xfrm>
                            <a:off x="304" y="16776"/>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7.4pt;height:1.6pt;width:468.1pt;mso-position-horizontal-relative:page;mso-wrap-distance-bottom:0pt;mso-wrap-distance-top:0pt;z-index:-251631616;mso-width-relative:page;mso-height-relative:page;" coordsize="5944870,20320" o:gfxdata="UEsDBAoAAAAAAIdO4kAAAAAAAAAAAAAAAAAEAAAAZHJzL1BLAwQUAAAACACHTuJAdYpxcdkAAAAK&#10;AQAADwAAAGRycy9kb3ducmV2LnhtbE2PwWrDMBBE74X+g9hCb43kxC3GsRxKaHsKhSaFktvG2tgm&#10;lmQsxU7+vptTe5zZYXZesbrYTow0hNY7DclMgSBXedO6WsP37v0pAxEiOoOdd6ThSgFW5f1dgbnx&#10;k/uicRtrwSUu5KihibHPpQxVQxbDzPfk+Hb0g8XIcqilGXDictvJuVIv0mLr+EODPa0bqk7bs9Xw&#10;MeH0ukjexs3puL7ud8+fP5uEtH58SNQSRKRL/AvDbT5Ph5I3HfzZmSA61mnKLFHDImWEW0Blag7i&#10;wE6mQJaF/I9Q/gJQSwMEFAAAAAgAh07iQCRWX70lBAAAhhcAAA4AAABkcnMvZTJvRG9jLnhtbO1Y&#10;bW+jOBD+ftL9B8T3KwFCXlDT1Wm7rU463a20ez/AAROQAHO2E9J/f2ObcUhoUtrd7q6uq0ixwcN4&#10;5vEzL3D9bl+Vzo5yUbB65fpXE9ehdcLSot6s3H8+3/22cB0hSZ2SktV05T5Q4b67+fWX67aJacBy&#10;VqaUO6CkFnHbrNxcyib2PJHktCLiijW0hsWM8YpIuOQbL+WkBe1V6QWTycxrGU8bzhIqBNy9NYtu&#10;p5GPUciyrEjoLUu2Fa2l0cppSSS4JPKiEe6NtjbLaCL/zjJBpVOuXPBU6n/YBOZr9e/dXJN4w0mT&#10;F0lnAhljwolPFSlq2NSquiWSOFteDFRVRcKZYJm8SljlGUc0IuCFPznB5p6zbaN92cTtprGgw0Gd&#10;oP5itclfu4/cKVJgQhi6Tk0qOHK9r6NuADxts4lB6p43n5qPvLuxMVfK433GKzWCL85eA/tggaV7&#10;6SRwM1pOp4s5YJ7AWjAJgw74JIfTGTyV5B8uPufhpp6yzZrSNkBIcUBJfBlKn3LSUA2+UP5blKYH&#10;lAxr/HBqcNJyFiQRC8DrGQiFs0mHkL+Y+pHSaT0lcbIV8p4yDTXZ/SmkYW6KM5LjLNnXOOXAf8X8&#10;UjNfug4wn2vmr5V6EjdEqudw6rT6rIwlOXBCG6JWK7ajn5mWk+rA4ESNFB42mHqQKeu+LHjVk8I1&#10;HButz8j0Hcd1HI1cf9/nSWvKgZWoLymZoAZjhYIG28IBcn3ABSuL9K4oSwWA4Jv1+5I7OwLILu/U&#10;rzurnhhQEwmgZmuWPgCDWkg0K1f8uyWcuk75Rw0cBc8lTjhO1jjhsnzPdO5SW9fs961kWaEOX+9g&#10;9HYXQH4Vrt8kCqJhFGjGqu0hWp6OAjhIfxH4mhp+FOgQIjEmjNCfww4qW+iZOSbMNP2TedVQMFZA&#10;HOjJY2EQTqbzI3Z/eQxolcZhpCqOJgTsnuMlX4f7HwL1e3vcnw25P1MojOY+HFzH+1A/eOD9UaFU&#10;YYEn9825by1RZUAbcob/0C6qMJ2EWLEuh0BPEGmN41EliIJg3lEL13G0YWC2BuvGij6y+aAMmKLY&#10;VULTtVyEQAEVRcGoLKCSXuQfZwz0Ckdb56zkI1YPhK0JzxJGdqG6ARhQB3/WxNO2/FxnCOeK/TN2&#10;hprCo/OCogfWxGk09xX/D7nhUBP9YA6t4vcuisaKM1nhmOOXUwK6gizE8SgfBP4SSw2u42jzgdnU&#10;Hy96uvPX4f9brYuQjk/5v3hZXZzNZz8bQnyXHt/mjZd8HeK/1Zeh5ZD4y5cSf36pI/yeL0P9hvDs&#10;+5CqYNPA9GXIsXPJH9h6LIj5HMd+/kdluIZjX+bJ1sfu+KRk349nCZ/aOagoj7eXlwC1rR3qPgeo&#10;Mvr/313+cNVVf4WEz7P6C1L3KVl9/+1f6y80h8/n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wYAAFtDb250ZW50X1R5cGVzXS54bWxQSwEC&#10;FAAKAAAAAACHTuJAAAAAAAAAAAAAAAAABgAAAAAAAAAAABAAAAB5BQAAX3JlbHMvUEsBAhQAFAAA&#10;AAgAh07iQIoUZjzRAAAAlAEAAAsAAAAAAAAAAQAgAAAAnQUAAF9yZWxzLy5yZWxzUEsBAhQACgAA&#10;AAAAh07iQAAAAAAAAAAAAAAAAAQAAAAAAAAAAAAQAAAAAAAAAGRycy9QSwECFAAUAAAACACHTuJA&#10;dYpxcdkAAAAKAQAADwAAAAAAAAABACAAAAAiAAAAZHJzL2Rvd25yZXYueG1sUEsBAhQAFAAAAAgA&#10;h07iQCRWX70lBAAAhhcAAA4AAAAAAAAAAQAgAAAAKAEAAGRycy9lMm9Eb2MueG1sUEsFBgAAAAAG&#10;AAYAWQEAAL8HAAAAAA==&#10;">
                <o:lock v:ext="edit" aspectratio="f"/>
                <v:shape id="Graphic 134" o:spid="_x0000_s1026" o:spt="100" style="position:absolute;left:0;top:0;height:18415;width:5943600;" fillcolor="#9F9F9F" filled="t" stroked="f" coordsize="5943600,18415" o:gfxdata="UEsDBAoAAAAAAIdO4kAAAAAAAAAAAAAAAAAEAAAAZHJzL1BLAwQUAAAACACHTuJAX91n6LgAAADc&#10;AAAADwAAAGRycy9kb3ducmV2LnhtbEVPS4vCMBC+C/sfwix407S6qFSjLIq4V9/XsRnTss2kNPH1&#10;740geJuP7zmT2d1W4kqNLx0rSLsJCOLc6ZKNgt122RmB8AFZY+WYFDzIw2z61Zpgpt2N13TdBCNi&#10;CPsMFRQh1JmUPi/Iou+6mjhyZ9dYDBE2RuoGbzHcVrKXJANpseTYUGBN84Ly/83FKvBL0yN9PO3N&#10;ajH0u/Sw/72klVLt7zQZgwh0Dx/x2/2n4/z+D7yeiRfI6R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91n6LgAAADcAAAA&#10;DwAAAAAAAAABACAAAAAiAAAAZHJzL2Rvd25yZXYueG1sUEsBAhQAFAAAAAgAh07iQDMvBZ47AAAA&#10;OQAAABAAAAAAAAAAAQAgAAAABwEAAGRycy9zaGFwZXhtbC54bWxQSwUGAAAAAAYABgBbAQAAsQMA&#10;AAAA&#10;" path="m5943600,0l0,0,0,18415,5943600,18415,5943600,0xe">
                  <v:fill on="t" focussize="0,0"/>
                  <v:stroke on="f"/>
                  <v:imagedata o:title=""/>
                  <o:lock v:ext="edit" aspectratio="f"/>
                  <v:textbox inset="0mm,0mm,0mm,0mm"/>
                </v:shape>
                <v:shape id="Graphic 135" o:spid="_x0000_s1026" o:spt="100" style="position:absolute;left:5941821;top:1524;height:3175;width:3175;" fillcolor="#E2E2E2" filled="t" stroked="f" coordsize="3175,3175" o:gfxdata="UEsDBAoAAAAAAIdO4kAAAAAAAAAAAAAAAAAEAAAAZHJzL1BLAwQUAAAACACHTuJAVXvF6LoAAADc&#10;AAAADwAAAGRycy9kb3ducmV2LnhtbEVPzWoCMRC+F3yHMIK3mlVpkdXoQRGFtgd/HmDYjNnFzSQk&#10;0V3f3hQKvc3H9zvLdW9b8aAQG8cKJuMCBHHldMNGweW8e5+DiAlZY+uYFDwpwno1eFtiqV3HR3qc&#10;khE5hGOJCuqUfCllrGqyGMfOE2fu6oLFlGEwUgfscrht5bQoPqXFhnNDjZ42NVW3090q6KNJP915&#10;Gv22D/Od33ffxy+j1Gg4KRYgEvXpX/znPug8f/YB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e8Xo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36" o:spid="_x0000_s1026" o:spt="100" style="position:absolute;left:304;top:1536;height:15240;width:5944870;" fillcolor="#9F9F9F" filled="t" stroked="f" coordsize="5944870,15240" o:gfxdata="UEsDBAoAAAAAAIdO4kAAAAAAAAAAAAAAAAAEAAAAZHJzL1BLAwQUAAAACACHTuJAnt1ZP7sAAADc&#10;AAAADwAAAGRycy9kb3ducmV2LnhtbEVPS4vCMBC+C/6HMMLeNHXFV9foQVjWk2K7LB6HZrYpNpPS&#10;xOevN4LgbT6+5yxWV1uLM7W+cqxgOEhAEBdOV1wq+M2/+zMQPiBrrB2Tght5WC27nQWm2l14T+cs&#10;lCKGsE9RgQmhSaX0hSGLfuAa4sj9u9ZiiLAtpW7xEsNtLT+TZCItVhwbDDa0NlQcs5NVcB+5splv&#10;/uaH7FRtdz/5eGrCWKmP3jD5AhHoGt7il3uj4/zRBJ7PxAv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1ZP7sAAADc&#10;AAAADwAAAAAAAAABACAAAAAiAAAAZHJzL2Rvd25yZXYueG1sUEsBAhQAFAAAAAgAh07iQDMvBZ47&#10;AAAAOQAAABAAAAAAAAAAAQAgAAAACgEAAGRycy9zaGFwZXhtbC54bWxQSwUGAAAAAAYABgBbAQAA&#10;tAMAAAAA&#10;" path="m3048,3035l0,3035,0,15227,3048,15227,3048,3035xem5944552,0l5941517,0,5941517,3035,5944552,3035,5944552,0xe">
                  <v:fill on="t" focussize="0,0"/>
                  <v:stroke on="f"/>
                  <v:imagedata o:title=""/>
                  <o:lock v:ext="edit" aspectratio="f"/>
                  <v:textbox inset="0mm,0mm,0mm,0mm"/>
                </v:shape>
                <v:shape id="Graphic 137" o:spid="_x0000_s1026" o:spt="100" style="position:absolute;left:5941821;top:4571;height:12700;width:3175;" fillcolor="#E2E2E2" filled="t" stroked="f" coordsize="3175,12700" o:gfxdata="UEsDBAoAAAAAAIdO4kAAAAAAAAAAAAAAAAAEAAAAZHJzL1BLAwQUAAAACACHTuJAKM6RA70AAADc&#10;AAAADwAAAGRycy9kb3ducmV2LnhtbEVPTWuDQBC9F/Iflgn0VtfEkhqT1UNAWgo9xJRAboM7UYk7&#10;K+5W03/fLRR6m8f7nH1xN72YaHSdZQWrKAZBXFvdcaPg81Q+pSCcR9bYWyYF3+SgyBcPe8y0nflI&#10;U+UbEULYZaig9X7IpHR1SwZdZAfiwF3taNAHODZSjziHcNPLdRxvpMGOQ0OLAx1aqm/Vl1Ewbbl6&#10;/ThW8vly9mWZpO+y1xulHpereAfC093/i//cbzrMT17g95lw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zpEDvQAA&#10;ANwAAAAPAAAAAAAAAAEAIAAAACIAAABkcnMvZG93bnJldi54bWxQSwECFAAUAAAACACHTuJAMy8F&#10;njsAAAA5AAAAEAAAAAAAAAABACAAAAAMAQAAZHJzL3NoYXBleG1sLnhtbFBLBQYAAAAABgAGAFsB&#10;AAC2AwAAAAA=&#10;" path="m3047,0l0,0,0,12192,3047,12192,3047,0xe">
                  <v:fill on="t" focussize="0,0"/>
                  <v:stroke on="f"/>
                  <v:imagedata o:title=""/>
                  <o:lock v:ext="edit" aspectratio="f"/>
                  <v:textbox inset="0mm,0mm,0mm,0mm"/>
                </v:shape>
                <v:shape id="Graphic 138" o:spid="_x0000_s1026" o:spt="100" style="position:absolute;left:304;top:16764;height:3175;width:3175;" fillcolor="#9F9F9F" filled="t" stroked="f" coordsize="3175,3175" o:gfxdata="UEsDBAoAAAAAAIdO4kAAAAAAAAAAAAAAAAAEAAAAZHJzL1BLAwQUAAAACACHTuJApn8OWr8AAADc&#10;AAAADwAAAGRycy9kb3ducmV2LnhtbEWPS2vDQAyE74H+h0WF3OK1WwjB9SbQgsHk0LRpoT0Kr/wg&#10;Xq3xbp6/vjoUcpOY0cynYnNxgzrRFHrPBrIkBUVce9tza+D7q1ysQIWIbHHwTAauFGCzfpgVmFt/&#10;5k867WOrJIRDjga6GMdc61B35DAkfiQWrfGTwyjr1Go74VnC3aCf0nSpHfYsDR2O9NZRfdgfnQEq&#10;0S4PP++v26qPeveR7a6338aY+WOWvoCKdIl38/91ZQX/WWjlGZlAr/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Z/Dlq/&#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139" o:spid="_x0000_s1026" o:spt="100" style="position:absolute;left:304;top:16776;height:3175;width:5944870;" fillcolor="#E2E2E2" filled="t" stroked="f" coordsize="5944870,3175" o:gfxdata="UEsDBAoAAAAAAIdO4kAAAAAAAAAAAAAAAAAEAAAAZHJzL1BLAwQUAAAACACHTuJA3aJbJrsAAADc&#10;AAAADwAAAGRycy9kb3ducmV2LnhtbEVPTYvCMBC9C/sfwix407QuiHaNsiwUFjyI1YN7G5uxLTaT&#10;0sS2/nsjCN7m8T5ntRlMLTpqXWVZQTyNQBDnVldcKDge0skChPPIGmvLpOBODjbrj9EKE2173lOX&#10;+UKEEHYJKii9bxIpXV6SQTe1DXHgLrY16ANsC6lb7EO4qeUsiubSYMWhocSGfkvKr9nNKDi77fm0&#10;nQ9ZXPWnXfefpj9cpEqNP+PoG4Snwb/FL/efDvO/lvB8Jlwg1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aJbJrsAAADc&#10;AAAADwAAAAAAAAABACAAAAAiAAAAZHJzL2Rvd25yZXYueG1sUEsBAhQAFAAAAAgAh07iQDMvBZ47&#10;AAAAOQAAABAAAAAAAAAAAQAgAAAACgEAAGRycy9zaGFwZXhtbC54bWxQSwUGAAAAAAYABgBbAQAA&#10;tAMAAAAA&#10;" path="m5941428,0l3048,0,0,0,0,3035,3048,3035,5941428,3035,5941428,0xem5944552,0l5941517,0,5941517,3035,5944552,3035,5944552,0xe">
                  <v:fill on="t" focussize="0,0"/>
                  <v:stroke on="f"/>
                  <v:imagedata o:title=""/>
                  <o:lock v:ext="edit" aspectratio="f"/>
                  <v:textbox inset="0mm,0mm,0mm,0mm"/>
                </v:shape>
                <w10:wrap type="topAndBottom"/>
              </v:group>
            </w:pict>
          </mc:Fallback>
        </mc:AlternateContent>
      </w:r>
    </w:p>
    <w:p w14:paraId="142A7F09" w14:textId="77777777" w:rsidR="00BF7AF0" w:rsidRDefault="00000000">
      <w:pPr>
        <w:pStyle w:val="Heading4"/>
        <w:spacing w:before="278"/>
        <w:ind w:left="360"/>
      </w:pPr>
      <w:r>
        <w:t>V.</w:t>
      </w:r>
      <w:r>
        <w:rPr>
          <w:spacing w:val="-9"/>
        </w:rPr>
        <w:t xml:space="preserve"> </w:t>
      </w:r>
      <w:r>
        <w:t>Charita</w:t>
      </w:r>
      <w:r>
        <w:rPr>
          <w:spacing w:val="-8"/>
        </w:rPr>
        <w:t xml:space="preserve"> </w:t>
      </w:r>
      <w:r>
        <w:rPr>
          <w:spacing w:val="-4"/>
        </w:rPr>
        <w:t>Sree</w:t>
      </w:r>
    </w:p>
    <w:p w14:paraId="3D582AF3" w14:textId="77777777" w:rsidR="00BF7AF0" w:rsidRDefault="00000000">
      <w:pPr>
        <w:pStyle w:val="BodyText"/>
        <w:spacing w:before="259" w:line="280" w:lineRule="auto"/>
        <w:ind w:right="1083"/>
      </w:pPr>
      <w:r>
        <w:t>Ms. V. Charita Sree joined the project at a later stage but quickly adapted to the project requirements. Despite joining late, she actively</w:t>
      </w:r>
      <w:r>
        <w:rPr>
          <w:spacing w:val="26"/>
        </w:rPr>
        <w:t xml:space="preserve"> </w:t>
      </w:r>
      <w:r>
        <w:t>participated</w:t>
      </w:r>
      <w:r>
        <w:rPr>
          <w:spacing w:val="30"/>
        </w:rPr>
        <w:t xml:space="preserve"> </w:t>
      </w:r>
      <w:r>
        <w:t>in</w:t>
      </w:r>
      <w:r>
        <w:rPr>
          <w:spacing w:val="29"/>
        </w:rPr>
        <w:t xml:space="preserve"> </w:t>
      </w:r>
      <w:r>
        <w:t>the</w:t>
      </w:r>
      <w:r>
        <w:rPr>
          <w:spacing w:val="31"/>
        </w:rPr>
        <w:t xml:space="preserve"> </w:t>
      </w:r>
      <w:r>
        <w:t>assigned</w:t>
      </w:r>
      <w:r>
        <w:rPr>
          <w:spacing w:val="30"/>
        </w:rPr>
        <w:t xml:space="preserve"> </w:t>
      </w:r>
      <w:r>
        <w:t>tasks</w:t>
      </w:r>
      <w:r>
        <w:rPr>
          <w:spacing w:val="30"/>
        </w:rPr>
        <w:t xml:space="preserve"> </w:t>
      </w:r>
      <w:r>
        <w:t>and</w:t>
      </w:r>
      <w:r>
        <w:rPr>
          <w:spacing w:val="29"/>
        </w:rPr>
        <w:t xml:space="preserve"> </w:t>
      </w:r>
      <w:r>
        <w:t>contributed</w:t>
      </w:r>
      <w:r>
        <w:rPr>
          <w:spacing w:val="29"/>
        </w:rPr>
        <w:t xml:space="preserve"> </w:t>
      </w:r>
      <w:r>
        <w:t>to</w:t>
      </w:r>
      <w:r>
        <w:rPr>
          <w:spacing w:val="31"/>
        </w:rPr>
        <w:t xml:space="preserve"> </w:t>
      </w:r>
      <w:r>
        <w:t>the</w:t>
      </w:r>
    </w:p>
    <w:p w14:paraId="7A748C55"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643893D6" w14:textId="77777777" w:rsidR="00BF7AF0" w:rsidRDefault="00BF7AF0">
      <w:pPr>
        <w:pStyle w:val="BodyText"/>
        <w:spacing w:before="219"/>
        <w:ind w:left="0"/>
        <w:jc w:val="left"/>
      </w:pPr>
    </w:p>
    <w:p w14:paraId="698C556D" w14:textId="77777777" w:rsidR="00BF7AF0" w:rsidRDefault="00000000">
      <w:pPr>
        <w:pStyle w:val="BodyText"/>
        <w:spacing w:line="280" w:lineRule="auto"/>
        <w:ind w:right="1083"/>
        <w:jc w:val="left"/>
        <w:rPr>
          <w:rFonts w:ascii="Arial"/>
          <w:b/>
        </w:rPr>
      </w:pPr>
      <w:r>
        <w:t>successful completion of the project. Her cooperation, dedication, and willingness to support the team were highly appreciated</w:t>
      </w:r>
      <w:r>
        <w:rPr>
          <w:rFonts w:ascii="Arial"/>
          <w:b/>
        </w:rPr>
        <w:t>.</w:t>
      </w:r>
    </w:p>
    <w:p w14:paraId="47B62AE3" w14:textId="77777777" w:rsidR="00BF7AF0" w:rsidRDefault="00000000">
      <w:pPr>
        <w:pStyle w:val="BodyText"/>
        <w:spacing w:before="228"/>
        <w:ind w:left="0"/>
        <w:jc w:val="left"/>
        <w:rPr>
          <w:rFonts w:ascii="Arial"/>
          <w:b/>
          <w:sz w:val="20"/>
        </w:rPr>
      </w:pPr>
      <w:r>
        <w:rPr>
          <w:rFonts w:ascii="Arial"/>
          <w:b/>
          <w:noProof/>
          <w:sz w:val="20"/>
        </w:rPr>
        <mc:AlternateContent>
          <mc:Choice Requires="wpg">
            <w:drawing>
              <wp:anchor distT="0" distB="0" distL="0" distR="0" simplePos="0" relativeHeight="251673088" behindDoc="1" locked="0" layoutInCell="1" allowOverlap="1" wp14:anchorId="14175145" wp14:editId="5D957A03">
                <wp:simplePos x="0" y="0"/>
                <wp:positionH relativeFrom="page">
                  <wp:posOffset>914400</wp:posOffset>
                </wp:positionH>
                <wp:positionV relativeFrom="paragraph">
                  <wp:posOffset>306070</wp:posOffset>
                </wp:positionV>
                <wp:extent cx="5944870" cy="18415"/>
                <wp:effectExtent l="0" t="0" r="0" b="0"/>
                <wp:wrapTopAndBottom/>
                <wp:docPr id="140" name="Group 140"/>
                <wp:cNvGraphicFramePr/>
                <a:graphic xmlns:a="http://schemas.openxmlformats.org/drawingml/2006/main">
                  <a:graphicData uri="http://schemas.microsoft.com/office/word/2010/wordprocessingGroup">
                    <wpg:wgp>
                      <wpg:cNvGrpSpPr/>
                      <wpg:grpSpPr>
                        <a:xfrm>
                          <a:off x="0" y="0"/>
                          <a:ext cx="5944870" cy="18415"/>
                          <a:chOff x="0" y="0"/>
                          <a:chExt cx="5944870" cy="18415"/>
                        </a:xfrm>
                      </wpg:grpSpPr>
                      <wps:wsp>
                        <wps:cNvPr id="141" name="Graphic 141"/>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142" name="Graphic 142"/>
                        <wps:cNvSpPr/>
                        <wps:spPr>
                          <a:xfrm>
                            <a:off x="5941821" y="12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43" name="Graphic 143"/>
                        <wps:cNvSpPr/>
                        <wps:spPr>
                          <a:xfrm>
                            <a:off x="304" y="139"/>
                            <a:ext cx="5944870" cy="15240"/>
                          </a:xfrm>
                          <a:custGeom>
                            <a:avLst/>
                            <a:gdLst/>
                            <a:ahLst/>
                            <a:cxnLst/>
                            <a:rect l="l" t="t" r="r" b="b"/>
                            <a:pathLst>
                              <a:path w="5944870" h="15240">
                                <a:moveTo>
                                  <a:pt x="3048" y="3035"/>
                                </a:moveTo>
                                <a:lnTo>
                                  <a:pt x="0" y="3035"/>
                                </a:lnTo>
                                <a:lnTo>
                                  <a:pt x="0" y="15227"/>
                                </a:lnTo>
                                <a:lnTo>
                                  <a:pt x="3048" y="15227"/>
                                </a:lnTo>
                                <a:lnTo>
                                  <a:pt x="3048" y="3035"/>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144" name="Graphic 144"/>
                        <wps:cNvSpPr/>
                        <wps:spPr>
                          <a:xfrm>
                            <a:off x="5941821" y="3174"/>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noAutofit/>
                        </wps:bodyPr>
                      </wps:wsp>
                      <wps:wsp>
                        <wps:cNvPr id="145" name="Graphic 145"/>
                        <wps:cNvSpPr/>
                        <wps:spPr>
                          <a:xfrm>
                            <a:off x="304" y="15366"/>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46" name="Graphic 146"/>
                        <wps:cNvSpPr/>
                        <wps:spPr>
                          <a:xfrm>
                            <a:off x="304" y="15366"/>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24.1pt;height:1.45pt;width:468.1pt;mso-position-horizontal-relative:page;mso-wrap-distance-bottom:0pt;mso-wrap-distance-top:0pt;z-index:-251630592;mso-width-relative:page;mso-height-relative:page;" coordsize="5944870,18415" o:gfxdata="UEsDBAoAAAAAAIdO4kAAAAAAAAAAAAAAAAAEAAAAZHJzL1BLAwQUAAAACACHTuJA3VQ6cNkAAAAK&#10;AQAADwAAAGRycy9kb3ducmV2LnhtbE2PwWrDMBBE74X+g9hCb42k1CnGsRxKaHsKhSaFkptib2wT&#10;a2UsxU7+vptTe9thh5k3+eriOjHiEFpPBvRMgUAqfdVSbeB79/6UggjRUmU7T2jgigFWxf1dbrPK&#10;T/SF4zbWgkMoZNZAE2OfSRnKBp0NM98j8e/oB2cjy6GW1WAnDnednCv1Ip1tiRsa2+O6wfK0PTsD&#10;H5OdXp/127g5HdfX/W7x+bPRaMzjg1ZLEBEv8c8MN3xGh4KZDv5MVRAd6yThLdFAks5B3AwqVXwd&#10;DCy0Blnk8v+E4hdQSwMEFAAAAAgAh07iQHd5pXY2BAAAhBcAAA4AAABkcnMvZTJvRG9jLnhtbOVY&#10;bW+jOBD+ftL9B8T3KwFCmqKmq9N2W510ultp936AY0xAAszZTkj//Y3tjEtC05DbSytdFSk2MIxn&#10;Hj/zgm8/bevK2zAhS94s/PBq4nusoTwrm9XC/+v7wy9z35OKNBmpeMMW/hOT/qe7n3+67dqURbzg&#10;VcaEB0oamXbtwi+UatMgkLRgNZFXvGUNPMy5qImCS7EKMkE60F5XQTSZzIKOi6wVnDIp4e69fejv&#10;NIoxCnmel5Tdc7quWaOsVsEqosAlWZSt9O+MtXnOqPozzyVTXrXwwVNl/mERmC/1f3B3S9KVIG1R&#10;0p0JZIwJBz7VpGxgUafqnijirUU5UFWXVHDJc3VFeR1YRwwi4EU4OcDmUfB1a3xZpd2qdaDDRh2g&#10;/q/V0j82X4VXZsCEKWDSkBq23Kzr6RsAT9euUpB6FO239qvY3VjZK+3xNhe1HsEXb2uAfXLAsq3y&#10;KNxMbqbT+TXop/AsnE/DxAJPC9idwVu0+PLqewEuGmjbnCldC4SUzyjJH0PpW0FaZsCX2n+HUviM&#10;kmVNOA0tTkbOgSRTCXidgVA8mxwi5DwlKV1L9ci4gZpsfpfKMjfDGSlwRrcNTgXwXzO/MsxXvgfM&#10;F4b5S7sBLVH6PW2lnnqd2StrSYFbpZ/WfMO+cyOn9IbBjlop3Gww9Vmmavqy4FVPCp/h2Bp9VsZR&#10;A7ThcxytXH/d86QNmXt6acUlAxDhlnbdTQwccLMPuORVmT2UVaUBkGK1/FwJb0MA2ZsH/dNgwis9&#10;MaAmEkDPljx7AgZ1kGgWvvx7TQTzveq3BjgKniucCJwscSJU9Zmb3KWXbviva8XzUm++WcHq3V0A&#10;+XW4vkkURMMoiM6KAtjIcB5BMOmMEF1bOmK+iMPrxCYLM7PoYqLpb8xFI8FaAWFgJi9FQTyZXu+R&#10;+8dDwKi0DiPzcbQR4NYcL3kZ6n+J9O/jUT8eUj8+i/qwcZb28c0+7ffLZBLZAgyJ5c2p7yzRRcAY&#10;coT+0CxCAMeT2FR0MPX1COgJIqtx3KsDSWRTAijE5zi6KLBLg3VjRV9YfFAE9uqg7VlehUADlSSQ&#10;DXsV7hgEOuUl4X7CQK9wdFXOSb5g9UDYmXCW8GXSwketiBDT2D1jXzg9Ky1oemBFhIpjXibpsCRC&#10;tYRG8b1rorXiSFbY5/ixeDijL4zCG6w0SH4cXT6wi4bjRRFE1DRIBpB9XIMM837j0Wv1DjrCj1oW&#10;oWE75L+pCbohhe+n099Friwm8Wy2XxhtJ6Y/Hs3svbn/xv3gfBfsyFMcD5gP+I2UvAzxP2rinw2J&#10;b+j7XxDf9WHvzX1nyGufQ7qCTSPblyHHjiV/w9Z+14SsxtGye3yNGEN/7FZPBErfj5Nq+8LoNPow&#10;qCgvt5dH84lG/dLd5WksnAljsHDCJ7H4f1RXcwYJh7PmAGh3kKxPf/vX5nzm+fD87h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oBgAAW0NvbnRl&#10;bnRfVHlwZXNdLnhtbFBLAQIUAAoAAAAAAIdO4kAAAAAAAAAAAAAAAAAGAAAAAAAAAAAAEAAAAIoF&#10;AABfcmVscy9QSwECFAAUAAAACACHTuJAihRmPNEAAACUAQAACwAAAAAAAAABACAAAACuBQAAX3Jl&#10;bHMvLnJlbHNQSwECFAAKAAAAAACHTuJAAAAAAAAAAAAAAAAABAAAAAAAAAAAABAAAAAAAAAAZHJz&#10;L1BLAQIUABQAAAAIAIdO4kDdVDpw2QAAAAoBAAAPAAAAAAAAAAEAIAAAACIAAABkcnMvZG93bnJl&#10;di54bWxQSwECFAAUAAAACACHTuJAd3mldjYEAACEFwAADgAAAAAAAAABACAAAAAoAQAAZHJzL2Uy&#10;b0RvYy54bWxQSwUGAAAAAAYABgBZAQAA0AcAAAAA&#10;">
                <o:lock v:ext="edit" aspectratio="f"/>
                <v:shape id="Graphic 141" o:spid="_x0000_s1026" o:spt="100" style="position:absolute;left:0;top:0;height:18415;width:5943600;" fillcolor="#9F9F9F" filled="t" stroked="f" coordsize="5943600,18415" o:gfxdata="UEsDBAoAAAAAAIdO4kAAAAAAAAAAAAAAAAAEAAAAZHJzL1BLAwQUAAAACACHTuJAF6y3DboAAADc&#10;AAAADwAAAGRycy9kb3ducmV2LnhtbEVP32vCMBB+H/g/hBN8m2mKOOmMIo6yvc7p9nprzrTYXEoT&#10;bfffL8Jgb/fx/bz1dnStuFEfGs8a1DwDQVx507DVcPwoH1cgQkQ22HomDT8UYLuZPKyxMH7gd7od&#10;ohUphEOBGuoYu0LKUNXkMMx9R5y4s+8dxgR7K02PQwp3rcyzbCkdNpwaauxoX1N1OVydhlDanMzX&#10;98m+vjyFo/o87a6q1Xo2VdkziEhj/Bf/ud9Mmr9QcH8mXSA3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rLcNugAAANwA&#10;AAAPAAAAAAAAAAEAIAAAACIAAABkcnMvZG93bnJldi54bWxQSwECFAAUAAAACACHTuJAMy8FnjsA&#10;AAA5AAAAEAAAAAAAAAABACAAAAAJAQAAZHJzL3NoYXBleG1sLnhtbFBLBQYAAAAABgAGAFsBAACz&#10;AwAAAAA=&#10;" path="m5943600,0l0,0,0,18415,5943600,18415,5943600,0xe">
                  <v:fill on="t" focussize="0,0"/>
                  <v:stroke on="f"/>
                  <v:imagedata o:title=""/>
                  <o:lock v:ext="edit" aspectratio="f"/>
                  <v:textbox inset="0mm,0mm,0mm,0mm"/>
                </v:shape>
                <v:shape id="Graphic 142" o:spid="_x0000_s1026" o:spt="100" style="position:absolute;left:5941821;top:127;height:3175;width:3175;" fillcolor="#E2E2E2" filled="t" stroked="f" coordsize="3175,3175" o:gfxdata="UEsDBAoAAAAAAIdO4kAAAAAAAAAAAAAAAAAEAAAAZHJzL1BLAwQUAAAACACHTuJAgpQu4boAAADc&#10;AAAADwAAAGRycy9kb3ducmV2LnhtbEVPzWoCMRC+F3yHMIK3mnWRIlujB0UsaA9qH2DYjNnFzSQk&#10;0d2+vREKvc3H9zvL9WA78aAQW8cKZtMCBHHtdMtGwc9l974AEROyxs4xKfilCOvV6G2JlXY9n+hx&#10;TkbkEI4VKmhS8pWUsW7IYpw6T5y5qwsWU4bBSB2wz+G2k2VRfEiLLeeGBj1tGqpv57tVMESTvvtL&#10;Gf12CIud3/fH08EoNRnPik8QiYb0L/5zf+k8f17C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lC7h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43" o:spid="_x0000_s1026" o:spt="100" style="position:absolute;left:304;top:139;height:15240;width:5944870;" fillcolor="#9F9F9F" filled="t" stroked="f" coordsize="5944870,15240" o:gfxdata="UEsDBAoAAAAAAIdO4kAAAAAAAAAAAAAAAAAEAAAAZHJzL1BLAwQUAAAACACHTuJA1qyJ2r0AAADc&#10;AAAADwAAAGRycy9kb3ducmV2LnhtbEVPS2vCQBC+C/0PyxR6qxvrq6ZuciiUelKMUnocstNsaHY2&#10;ZFeT+utdoeBtPr7nrPPBNuJMna8dK5iMExDEpdM1VwqOh4/nVxA+IGtsHJOCP/KQZw+jNaba9byn&#10;cxEqEUPYp6jAhNCmUvrSkEU/di1x5H5cZzFE2FVSd9jHcNvIlyRZSIs1xwaDLb0bKn+Lk1Vwmbqq&#10;XW2+Vt/Fqd7uPg/zpQlzpZ4eJ8kbiEBDuIv/3Rsd58+mcHsmXiCz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rInavQAA&#10;ANwAAAAPAAAAAAAAAAEAIAAAACIAAABkcnMvZG93bnJldi54bWxQSwECFAAUAAAACACHTuJAMy8F&#10;njsAAAA5AAAAEAAAAAAAAAABACAAAAAMAQAAZHJzL3NoYXBleG1sLnhtbFBLBQYAAAAABgAGAFsB&#10;AAC2AwAAAAA=&#10;" path="m3048,3035l0,3035,0,15227,3048,15227,3048,3035xem5944552,0l5941517,0,5941517,3035,5944552,3035,5944552,0xe">
                  <v:fill on="t" focussize="0,0"/>
                  <v:stroke on="f"/>
                  <v:imagedata o:title=""/>
                  <o:lock v:ext="edit" aspectratio="f"/>
                  <v:textbox inset="0mm,0mm,0mm,0mm"/>
                </v:shape>
                <v:shape id="Graphic 144" o:spid="_x0000_s1026" o:spt="100" style="position:absolute;left:5941821;top:3174;height:12700;width:3175;" fillcolor="#E2E2E2" filled="t" stroked="f" coordsize="3175,12700" o:gfxdata="UEsDBAoAAAAAAIdO4kAAAAAAAAAAAAAAAAAEAAAAZHJzL1BLAwQUAAAACACHTuJAgBp8CbsAAADc&#10;AAAADwAAAGRycy9kb3ducmV2LnhtbEVPTYvCMBC9C/sfwix409S1iNamHhaKIniwysLehma2LdtM&#10;ShOr/nsjCN7m8T4n3dxMKwbqXWNZwWwagSAurW64UnA+5ZMlCOeRNbaWScGdHGyyj1GKibZXPtJQ&#10;+EqEEHYJKqi97xIpXVmTQTe1HXHg/mxv0AfYV1L3eA3hppVfUbSQBhsODTV29F1T+V9cjIJhxcX2&#10;cCxk/Pvj83y+3MtWL5Qaf86iNQhPN/8Wv9w7HebHMTyfCRfI7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Bp8CbsAAADc&#10;AAAADwAAAAAAAAABACAAAAAiAAAAZHJzL2Rvd25yZXYueG1sUEsBAhQAFAAAAAgAh07iQDMvBZ47&#10;AAAAOQAAABAAAAAAAAAAAQAgAAAACgEAAGRycy9zaGFwZXhtbC54bWxQSwUGAAAAAAYABgBbAQAA&#10;tAMAAAAA&#10;" path="m3047,0l0,0,0,12192,3047,12192,3047,0xe">
                  <v:fill on="t" focussize="0,0"/>
                  <v:stroke on="f"/>
                  <v:imagedata o:title=""/>
                  <o:lock v:ext="edit" aspectratio="f"/>
                  <v:textbox inset="0mm,0mm,0mm,0mm"/>
                </v:shape>
                <v:shape id="Graphic 145" o:spid="_x0000_s1026" o:spt="100" style="position:absolute;left:304;top:15366;height:3175;width:3175;" fillcolor="#9F9F9F" filled="t" stroked="f" coordsize="3175,3175" o:gfxdata="UEsDBAoAAAAAAIdO4kAAAAAAAAAAAAAAAAAEAAAAZHJzL1BLAwQUAAAACACHTuJAEHjSubsAAADc&#10;AAAADwAAAGRycy9kb3ducmV2LnhtbEVPS4vCMBC+C/6HMII3TSuuSDUVFATxoLsq6HFoxra0mZQm&#10;Pn/9ZmHB23x8z5kvnqYWd2pdaVlBPIxAEGdWl5wrOB3XgykI55E11pZJwYscLNJuZ46Jtg/+ofvB&#10;5yKEsEtQQeF9k0jpsoIMuqFtiAN3ta1BH2CbS93iI4SbWo6iaCINlhwaCmxoVVBWHW5GAa1RT6rz&#10;brndlF7uv+P96325KtXvxdEMhKen/4j/3Rsd5o+/4O+ZcIFM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HjSubsAAADc&#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146" o:spid="_x0000_s1026" o:spt="100" style="position:absolute;left:304;top:15366;height:3175;width:5944870;" fillcolor="#E2E2E2" filled="t" stroked="f" coordsize="5944870,3175" o:gfxdata="UEsDBAoAAAAAAIdO4kAAAAAAAAAAAAAAAAAEAAAAZHJzL1BLAwQUAAAACACHTuJA9Du8KbwAAADc&#10;AAAADwAAAGRycy9kb3ducmV2LnhtbEVPTWuDQBC9F/Iflink1qyWIMVkE0phIZBDqO3B3EZ3olJ3&#10;Vtytmn/fLRR6m8f7nP1xsb2YaPSdYwXpJgFBXDvTcaPg80M/vYDwAdlg75gU3MnD8bB62GNu3Mzv&#10;NBWhETGEfY4K2hCGXEpft2TRb9xAHLmbGy2GCMdGmhHnGG57+ZwkmbTYcWxocaC3luqv4tsqqPy5&#10;Ks/ZUqTdXF6mq9av3Gil1o9psgMRaAn/4j/3ycT52wx+n4kXyM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Q7vCm8AAAA&#10;3AAAAA8AAAAAAAAAAQAgAAAAIgAAAGRycy9kb3ducmV2LnhtbFBLAQIUABQAAAAIAIdO4kAzLwWe&#10;OwAAADkAAAAQAAAAAAAAAAEAIAAAAAsBAABkcnMvc2hhcGV4bWwueG1sUEsFBgAAAAAGAAYAWwEA&#10;ALUDAAAAAA==&#10;" path="m5941428,0l3048,0,0,0,0,3048,3048,3048,5941428,3048,5941428,0xem5944552,0l5941517,0,5941517,3048,5944552,3048,5944552,0xe">
                  <v:fill on="t" focussize="0,0"/>
                  <v:stroke on="f"/>
                  <v:imagedata o:title=""/>
                  <o:lock v:ext="edit" aspectratio="f"/>
                  <v:textbox inset="0mm,0mm,0mm,0mm"/>
                </v:shape>
                <w10:wrap type="topAndBottom"/>
              </v:group>
            </w:pict>
          </mc:Fallback>
        </mc:AlternateContent>
      </w:r>
    </w:p>
    <w:p w14:paraId="32981CB5" w14:textId="77777777" w:rsidR="00BF7AF0" w:rsidRDefault="00000000">
      <w:pPr>
        <w:pStyle w:val="Heading4"/>
        <w:spacing w:before="302"/>
        <w:jc w:val="both"/>
      </w:pPr>
      <w:r>
        <w:t>Velpuri</w:t>
      </w:r>
      <w:r>
        <w:rPr>
          <w:spacing w:val="-9"/>
        </w:rPr>
        <w:t xml:space="preserve"> </w:t>
      </w:r>
      <w:r>
        <w:t>Sai</w:t>
      </w:r>
      <w:r>
        <w:rPr>
          <w:spacing w:val="-6"/>
        </w:rPr>
        <w:t xml:space="preserve"> </w:t>
      </w:r>
      <w:r>
        <w:rPr>
          <w:spacing w:val="-2"/>
        </w:rPr>
        <w:t>Rohitha</w:t>
      </w:r>
    </w:p>
    <w:p w14:paraId="10922838" w14:textId="77777777" w:rsidR="00BF7AF0" w:rsidRDefault="00000000">
      <w:pPr>
        <w:pStyle w:val="BodyText"/>
        <w:spacing w:before="259" w:line="280" w:lineRule="auto"/>
        <w:ind w:right="1082"/>
      </w:pPr>
      <w:r>
        <w:t>Ms.</w:t>
      </w:r>
      <w:r>
        <w:rPr>
          <w:spacing w:val="-14"/>
        </w:rPr>
        <w:t xml:space="preserve"> </w:t>
      </w:r>
      <w:r>
        <w:t>Velpuri</w:t>
      </w:r>
      <w:r>
        <w:rPr>
          <w:spacing w:val="-12"/>
        </w:rPr>
        <w:t xml:space="preserve"> </w:t>
      </w:r>
      <w:r>
        <w:t>Sai</w:t>
      </w:r>
      <w:r>
        <w:rPr>
          <w:spacing w:val="-12"/>
        </w:rPr>
        <w:t xml:space="preserve"> </w:t>
      </w:r>
      <w:r>
        <w:t>Rohitha</w:t>
      </w:r>
      <w:r>
        <w:rPr>
          <w:spacing w:val="-13"/>
        </w:rPr>
        <w:t xml:space="preserve"> </w:t>
      </w:r>
      <w:r>
        <w:t>also</w:t>
      </w:r>
      <w:r>
        <w:rPr>
          <w:spacing w:val="-14"/>
        </w:rPr>
        <w:t xml:space="preserve"> </w:t>
      </w:r>
      <w:r>
        <w:t>joined</w:t>
      </w:r>
      <w:r>
        <w:rPr>
          <w:spacing w:val="-14"/>
        </w:rPr>
        <w:t xml:space="preserve"> </w:t>
      </w:r>
      <w:r>
        <w:t>the</w:t>
      </w:r>
      <w:r>
        <w:rPr>
          <w:spacing w:val="-13"/>
        </w:rPr>
        <w:t xml:space="preserve"> </w:t>
      </w:r>
      <w:r>
        <w:t>team</w:t>
      </w:r>
      <w:r>
        <w:rPr>
          <w:spacing w:val="-11"/>
        </w:rPr>
        <w:t xml:space="preserve"> </w:t>
      </w:r>
      <w:r>
        <w:t>during</w:t>
      </w:r>
      <w:r>
        <w:rPr>
          <w:spacing w:val="-14"/>
        </w:rPr>
        <w:t xml:space="preserve"> </w:t>
      </w:r>
      <w:r>
        <w:t>the</w:t>
      </w:r>
      <w:r>
        <w:rPr>
          <w:spacing w:val="-13"/>
        </w:rPr>
        <w:t xml:space="preserve"> </w:t>
      </w:r>
      <w:r>
        <w:t>later</w:t>
      </w:r>
      <w:r>
        <w:rPr>
          <w:spacing w:val="-15"/>
        </w:rPr>
        <w:t xml:space="preserve"> </w:t>
      </w:r>
      <w:r>
        <w:t>phase of the project and contributed positively to its completion. She supported the team in various project activities, coordinated effectively with other members, and completed her assigned responsibilities with commitment. Her contribution and teamwork played an important role in achieving the project objectives.</w:t>
      </w:r>
    </w:p>
    <w:p w14:paraId="521DA55D" w14:textId="77777777" w:rsidR="00BF7AF0" w:rsidRDefault="00BF7AF0">
      <w:pPr>
        <w:pStyle w:val="BodyText"/>
        <w:ind w:left="0"/>
        <w:jc w:val="left"/>
        <w:rPr>
          <w:sz w:val="20"/>
        </w:rPr>
      </w:pPr>
    </w:p>
    <w:p w14:paraId="565DC364" w14:textId="77777777" w:rsidR="00BF7AF0" w:rsidRDefault="00000000">
      <w:pPr>
        <w:pStyle w:val="BodyText"/>
        <w:spacing w:before="8"/>
        <w:ind w:left="0"/>
        <w:jc w:val="left"/>
        <w:rPr>
          <w:sz w:val="20"/>
        </w:rPr>
      </w:pPr>
      <w:r>
        <w:rPr>
          <w:noProof/>
          <w:sz w:val="20"/>
        </w:rPr>
        <mc:AlternateContent>
          <mc:Choice Requires="wpg">
            <w:drawing>
              <wp:anchor distT="0" distB="0" distL="0" distR="0" simplePos="0" relativeHeight="251674112" behindDoc="1" locked="0" layoutInCell="1" allowOverlap="1" wp14:anchorId="4A76BCE6" wp14:editId="4839AE67">
                <wp:simplePos x="0" y="0"/>
                <wp:positionH relativeFrom="page">
                  <wp:posOffset>914400</wp:posOffset>
                </wp:positionH>
                <wp:positionV relativeFrom="paragraph">
                  <wp:posOffset>164465</wp:posOffset>
                </wp:positionV>
                <wp:extent cx="5944870" cy="19050"/>
                <wp:effectExtent l="0" t="0" r="0" b="0"/>
                <wp:wrapTopAndBottom/>
                <wp:docPr id="147" name="Group 147"/>
                <wp:cNvGraphicFramePr/>
                <a:graphic xmlns:a="http://schemas.openxmlformats.org/drawingml/2006/main">
                  <a:graphicData uri="http://schemas.microsoft.com/office/word/2010/wordprocessingGroup">
                    <wpg:wgp>
                      <wpg:cNvGrpSpPr/>
                      <wpg:grpSpPr>
                        <a:xfrm>
                          <a:off x="0" y="0"/>
                          <a:ext cx="5944870" cy="19050"/>
                          <a:chOff x="0" y="0"/>
                          <a:chExt cx="5944870" cy="19050"/>
                        </a:xfrm>
                      </wpg:grpSpPr>
                      <wps:wsp>
                        <wps:cNvPr id="148" name="Graphic 148"/>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noAutofit/>
                        </wps:bodyPr>
                      </wps:wsp>
                      <wps:wsp>
                        <wps:cNvPr id="149" name="Graphic 149"/>
                        <wps:cNvSpPr/>
                        <wps:spPr>
                          <a:xfrm>
                            <a:off x="5941821"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50" name="Graphic 150"/>
                        <wps:cNvSpPr/>
                        <wps:spPr>
                          <a:xfrm>
                            <a:off x="304" y="774"/>
                            <a:ext cx="5944870" cy="15240"/>
                          </a:xfrm>
                          <a:custGeom>
                            <a:avLst/>
                            <a:gdLst/>
                            <a:ahLst/>
                            <a:cxnLst/>
                            <a:rect l="l" t="t" r="r" b="b"/>
                            <a:pathLst>
                              <a:path w="5944870" h="15240">
                                <a:moveTo>
                                  <a:pt x="3048" y="3048"/>
                                </a:moveTo>
                                <a:lnTo>
                                  <a:pt x="0" y="3048"/>
                                </a:lnTo>
                                <a:lnTo>
                                  <a:pt x="0" y="15227"/>
                                </a:lnTo>
                                <a:lnTo>
                                  <a:pt x="3048" y="15227"/>
                                </a:lnTo>
                                <a:lnTo>
                                  <a:pt x="3048" y="3048"/>
                                </a:lnTo>
                                <a:close/>
                              </a:path>
                              <a:path w="5944870" h="15240">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noAutofit/>
                        </wps:bodyPr>
                      </wps:wsp>
                      <wps:wsp>
                        <wps:cNvPr id="151" name="Graphic 151"/>
                        <wps:cNvSpPr/>
                        <wps:spPr>
                          <a:xfrm>
                            <a:off x="5941821" y="3810"/>
                            <a:ext cx="3175" cy="12700"/>
                          </a:xfrm>
                          <a:custGeom>
                            <a:avLst/>
                            <a:gdLst/>
                            <a:ahLst/>
                            <a:cxnLst/>
                            <a:rect l="l" t="t" r="r" b="b"/>
                            <a:pathLst>
                              <a:path w="3175" h="12700">
                                <a:moveTo>
                                  <a:pt x="3047" y="0"/>
                                </a:moveTo>
                                <a:lnTo>
                                  <a:pt x="0" y="0"/>
                                </a:lnTo>
                                <a:lnTo>
                                  <a:pt x="0" y="12191"/>
                                </a:lnTo>
                                <a:lnTo>
                                  <a:pt x="3047" y="12191"/>
                                </a:lnTo>
                                <a:lnTo>
                                  <a:pt x="3047" y="0"/>
                                </a:lnTo>
                                <a:close/>
                              </a:path>
                            </a:pathLst>
                          </a:custGeom>
                          <a:solidFill>
                            <a:srgbClr val="E2E2E2"/>
                          </a:solidFill>
                        </wps:spPr>
                        <wps:bodyPr wrap="square" lIns="0" tIns="0" rIns="0" bIns="0" rtlCol="0">
                          <a:noAutofit/>
                        </wps:bodyPr>
                      </wps:wsp>
                      <wps:wsp>
                        <wps:cNvPr id="152" name="Graphic 152"/>
                        <wps:cNvSpPr/>
                        <wps:spPr>
                          <a:xfrm>
                            <a:off x="304" y="1600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53" name="Graphic 153"/>
                        <wps:cNvSpPr/>
                        <wps:spPr>
                          <a:xfrm>
                            <a:off x="304" y="16001"/>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72pt;margin-top:12.95pt;height:1.5pt;width:468.1pt;mso-position-horizontal-relative:page;mso-wrap-distance-bottom:0pt;mso-wrap-distance-top:0pt;z-index:-251629568;mso-width-relative:page;mso-height-relative:page;" coordsize="5944870,19050" o:gfxdata="UEsDBAoAAAAAAIdO4kAAAAAAAAAAAAAAAAAEAAAAZHJzL1BLAwQUAAAACACHTuJAYnUZc9kAAAAK&#10;AQAADwAAAGRycy9kb3ducmV2LnhtbE2PwU7DMBBE70j8g7VI3Kid0KI0xKlQBZwqJFokxM2Nt0nU&#10;eB3FbtL+PdsTHGd2NPumWJ1dJ0YcQutJQzJTIJAqb1uqNXzt3h4yECEasqbzhBouGGBV3t4UJrd+&#10;ok8ct7EWXEIhNxqaGPtcylA16EyY+R6Jbwc/OBNZDrW0g5m43HUyVepJOtMSf2hMj+sGq+P25DS8&#10;T2Z6eUxex83xsL787BYf35sEtb6/S9QziIjn+BeGKz6jQ8lMe38iG0THej7nLVFDuliCuAZUplIQ&#10;e3ayJciykP8nlL9QSwMEFAAAAAgAh07iQB15ophGBAAAhBcAAA4AAABkcnMvZTJvRG9jLnhtbO1Y&#10;bW/bOAz+fsD9B8Pfr4mduEmMpsOwrsWAw92A7X6AYsuxAdvyJOWl//4oKlSdOEmd9bod0CFAJNs0&#10;RT58RNK6ebetSm/NpSpEPfeDq6Hv8ToRaVEv5/4/X+//mPqe0qxOWSlqPvcfufLf3f7+282miXko&#10;clGmXHqgpFbxppn7udZNPBioJOcVU1ei4TU8zISsmIZLuRykkm1Ae1UOwuHwerARMm2kSLhScPfO&#10;PvR3GmUfhSLLioTfiWRV8VpbrZKXTINLKi8a5d+itVnGE/13limuvXLug6ca/2ERmC/M/+D2hsVL&#10;yZq8SHYmsD4mHPhUsaKGRZ2qO6aZt5JFR1VVJFIokemrRFQD6wgiAl4EwwNsHqRYNejLMt4sGwc6&#10;BOoA9e9Wm/y1/iy9IgUmjCe+V7MKQo7reuYGwLNpljFIPcjmS/NZ7m4s7ZXxeJvJyozgi7dFYB8d&#10;sHyrvQRuRrPxeDoBzBN4FsyG0Q74JIfodN5K8o9n3xvQogNjmzNl0wAh1RNK6mUofclZwxF8Zfx3&#10;KMH2IJQsa4Lx1OKEcg4kFSvA6wKERtdDQmg6DiKj03nK4mSl9AMXCDVb/6m0ZW5KM5bTLNnWNJXA&#10;f8P8EpmvfQ+YL5H5C6OexQ3T5j2aehuMlbUkh1ChIeZpJdb8q0A5bQIGEbVSFGww9UmmrNuy4FVL&#10;ip7R2KA+K2PXs47TcxqtXHvdy6SRcmAl6UtKobhdyqCAYDs4QK4NuBJlkd4XZWkAUHK5+FBKb80A&#10;2dm9+e1i1RIDahIBzGwh0kdg0AYSzdxX31ZMct8rP9XAUfBc00TSZEETqcsPAnOXWboW71daZIUJ&#10;Pq5g9e4ugPxmu/6QXTDr7oLZRbsAAhlMwwCpMbkOLR0pX4yCSWSTBc5slCjRtAPzqjvBWgHbACfH&#10;dsFoaJJmi9wv3wKo8twOcGv2l3wd6n8Mze/NUR9q12EBsOXM7DwoFM8XAAicpf1kvE/7/TIZhWMK&#10;3A+nvrPEFAE05AT9oRoC/cEjrIHPFoGWIOVhGvfqQBSG2Hy08vW+HCoyS4N1fUWPLN4pArYk7uqg&#10;7VnOQmCAiqKwVxIwKS8K9hMGeUWjq3JOcjQcUS9AQjQ6YWfCRcLELlLXAQPQ/1URD5vyE31hBKXs&#10;oC+EW5DIe6cFQw+qiKNpgNFhcbckBuEEGsWfXROtFSeywj7HX14UgzCYIZjn8oFd9AJRAvG/5f9b&#10;LYuQAw/5j81Bb/5DesY0GsB3EAb7GPnfYj9IpZV4SqNN/wCbZf6R8nZC8nWI/0Y/haJRl/ijixL/&#10;GeK7PswcnPxM7jtDzn0OmQo2Dm1LSBw7lfyRre1PJ+Iqje1+kJTRMxrbMn3o3+lWSRGNrqNyfjyr&#10;9pjTpK7TUR1vL09+XxrUX7u7dJ07GU2jw8KZ0AcLJ3wYsw4W39Vd/u+qK55BwuEsnh/tDpLN6W/7&#10;Gs9nng7Pb/8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YnUZc9kAAAAKAQAADwAAAAAAAAABACAA&#10;AAAiAAAAZHJzL2Rvd25yZXYueG1sUEsBAhQAFAAAAAgAh07iQB15ophGBAAAhBcAAA4AAAAAAAAA&#10;AQAgAAAAKAEAAGRycy9lMm9Eb2MueG1sUEsFBgAAAAAGAAYAWQEAAOAHAAAAAA==&#10;">
                <o:lock v:ext="edit" aspectratio="f"/>
                <v:shape id="Graphic 148" o:spid="_x0000_s1026" o:spt="100" style="position:absolute;left:0;top:0;height:18415;width:5943600;" fillcolor="#9F9F9F" filled="t" stroked="f" coordsize="5943600,18415" o:gfxdata="UEsDBAoAAAAAAIdO4kAAAAAAAAAAAAAAAAAEAAAAZHJzL1BLAwQUAAAACACHTuJAhpYekL0AAADc&#10;AAAADwAAAGRycy9kb3ducmV2LnhtbEWPT2vDMAzF74V9B6PBbq2TULaS1Q1jo3TXdWl31WLNCYvl&#10;ELv/vn11KPQm8Z7e+2lZnX2vjjTGLrCBfJaBIm6C7dgZqL/X0wWomJAt9oHJwIUiVKuHyRJLG078&#10;RcdtckpCOJZooE1pKLWOTUse4ywMxKL9hdFjknV02o54knDf6yLLnrXHjqWhxYHeW2r+twdvIK5d&#10;Qfbnd+c2Hy+xzve7t0PeG/P0mGevoBKd0918u/60gj8XWnlGJt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lh6QvQAA&#10;ANwAAAAPAAAAAAAAAAEAIAAAACIAAABkcnMvZG93bnJldi54bWxQSwECFAAUAAAACACHTuJAMy8F&#10;njsAAAA5AAAAEAAAAAAAAAABACAAAAAMAQAAZHJzL3NoYXBleG1sLnhtbFBLBQYAAAAABgAGAFsB&#10;AAC2AwAAAAA=&#10;" path="m5943600,0l0,0,0,18415,5943600,18415,5943600,0xe">
                  <v:fill on="t" focussize="0,0"/>
                  <v:stroke on="f"/>
                  <v:imagedata o:title=""/>
                  <o:lock v:ext="edit" aspectratio="f"/>
                  <v:textbox inset="0mm,0mm,0mm,0mm"/>
                </v:shape>
                <v:shape id="Graphic 149" o:spid="_x0000_s1026" o:spt="100" style="position:absolute;left:5941821;top:762;height:3175;width:3175;" fillcolor="#E2E2E2" filled="t" stroked="f" coordsize="3175,3175" o:gfxdata="UEsDBAoAAAAAAIdO4kAAAAAAAAAAAAAAAAAEAAAAZHJzL1BLAwQUAAAACACHTuJAjDC8kLoAAADc&#10;AAAADwAAAGRycy9kb3ducmV2LnhtbEVPzWoCMRC+F3yHMEJvNauI6Gr0oEiF1oM/DzBsxuziZhKS&#10;1N2+fVMQvM3H9zurTW9b8aAQG8cKxqMCBHHldMNGwfWy/5iDiAlZY+uYFPxShM168LbCUruOT/Q4&#10;JyNyCMcSFdQp+VLKWNVkMY6cJ87czQWLKcNgpA7Y5XDbyklRzKTFhnNDjZ62NVX3849V0EeTjt1l&#10;Ev2uD/O9/+y+T19GqffhuFiCSNSnl/jpPug8f7qA/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MLyQ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50" o:spid="_x0000_s1026" o:spt="100" style="position:absolute;left:304;top:774;height:15240;width:5944870;" fillcolor="#9F9F9F" filled="t" stroked="f" coordsize="5944870,15240" o:gfxdata="UEsDBAoAAAAAAIdO4kAAAAAAAAAAAAAAAAAEAAAAZHJzL1BLAwQUAAAACACHTuJAo6eBcL8AAADc&#10;AAAADwAAAGRycy9kb3ducmV2LnhtbEWPT2/CMAzF75P2HSIj7TZShjqgEDhMmuA0tIIQR6sxTUXj&#10;VE34s316fJi0m633/N7Pi9Xdt+pKfWwCGxgNM1DEVbAN1wb2u8/XKaiYkC22gcnAD0VYLZ+fFljY&#10;cONvupapVhLCsUADLqWu0DpWjjzGYeiIRTuF3mOSta+17fEm4b7Vb1n2rj02LA0OO/pwVJ3Lizfw&#10;Ow51N9scZsfy0nxt17t84lJuzMtglM1BJbqnf/Pf9cYKfi748oxMoJ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OngXC/&#10;AAAA3AAAAA8AAAAAAAAAAQAgAAAAIgAAAGRycy9kb3ducmV2LnhtbFBLAQIUABQAAAAIAIdO4kAz&#10;LwWeOwAAADkAAAAQAAAAAAAAAAEAIAAAAA4BAABkcnMvc2hhcGV4bWwueG1sUEsFBgAAAAAGAAYA&#10;WwEAALgDAAAAAA==&#10;" path="m3048,3048l0,3048,0,15227,3048,15227,3048,3048xem5944552,0l5941517,0,5941517,3035,5944552,3035,5944552,0xe">
                  <v:fill on="t" focussize="0,0"/>
                  <v:stroke on="f"/>
                  <v:imagedata o:title=""/>
                  <o:lock v:ext="edit" aspectratio="f"/>
                  <v:textbox inset="0mm,0mm,0mm,0mm"/>
                </v:shape>
                <v:shape id="Graphic 151" o:spid="_x0000_s1026" o:spt="100" style="position:absolute;left:5941821;top:3810;height:12700;width:3175;" fillcolor="#E2E2E2" filled="t" stroked="f" coordsize="3175,12700" o:gfxdata="UEsDBAoAAAAAAIdO4kAAAAAAAAAAAAAAAAAEAAAAZHJzL1BLAwQUAAAACACHTuJAFbRJTLwAAADc&#10;AAAADwAAAGRycy9kb3ducmV2LnhtbEVPS2uDQBC+B/oflinkFlebB8a65lCQhEIPsaXQ2+BOVOrO&#10;irsxyb/vBgq5zcf3nHx3Nb2YaHSdZQVJFIMgrq3uuFHw9VkuUhDOI2vsLZOCGznYFU+zHDNtL3yk&#10;qfKNCCHsMlTQej9kUrq6JYMusgNx4E52NOgDHBupR7yEcNPLlzjeSIMdh4YWB3prqf6tzkbBtOVq&#10;/3Gs5Orn25flMn2Xvd4oNX9O4lcQnq7+If53H3SYv07g/ky4QB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0SUy8AAAA&#10;3AAAAA8AAAAAAAAAAQAgAAAAIgAAAGRycy9kb3ducmV2LnhtbFBLAQIUABQAAAAIAIdO4kAzLwWe&#10;OwAAADkAAAAQAAAAAAAAAAEAIAAAAAsBAABkcnMvc2hhcGV4bWwueG1sUEsFBgAAAAAGAAYAWwEA&#10;ALUDAAAAAA==&#10;" path="m3047,0l0,0,0,12191,3047,12191,3047,0xe">
                  <v:fill on="t" focussize="0,0"/>
                  <v:stroke on="f"/>
                  <v:imagedata o:title=""/>
                  <o:lock v:ext="edit" aspectratio="f"/>
                  <v:textbox inset="0mm,0mm,0mm,0mm"/>
                </v:shape>
                <v:shape id="Graphic 152" o:spid="_x0000_s1026" o:spt="100" style="position:absolute;left:304;top:16001;height:3175;width:3175;" fillcolor="#9F9F9F" filled="t" stroked="f" coordsize="3175,3175" o:gfxdata="UEsDBAoAAAAAAIdO4kAAAAAAAAAAAAAAAAAEAAAAZHJzL1BLAwQUAAAACACHTuJAGkjcELcAAADc&#10;AAAADwAAAGRycy9kb3ducmV2LnhtbEVPyQrCMBC9C/5DGMGbphUUqUZBQRAP7qDHoRnbYjMpTVy/&#10;3giCt3m8dcbTpynFnWpXWFYQdyMQxKnVBWcKjodFZwjCeWSNpWVS8CIH00mzMcZE2wfv6L73mQgh&#10;7BJUkHtfJVK6NCeDrmsr4sBdbG3QB1hnUtf4COGmlL0oGkiDBYeGHCua55Re9zejgBaoB9fTerZa&#10;Fl5utvHm9T5flGq34mgEwtPT/8U/91KH+f0e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aSNwQ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53" o:spid="_x0000_s1026" o:spt="100" style="position:absolute;left:304;top:16001;height:3175;width:5944870;" fillcolor="#E2E2E2" filled="t" stroked="f" coordsize="5944870,3175" o:gfxdata="UEsDBAoAAAAAAIdO4kAAAAAAAAAAAAAAAAAEAAAAZHJzL1BLAwQUAAAACACHTuJAYZWJbLsAAADc&#10;AAAADwAAAGRycy9kb3ducmV2LnhtbEVPTYvCMBC9C/sfwix407QuinSNsiwUFjyI1YN7G5uxLTaT&#10;0sS2/nsjCN7m8T5ntRlMLTpqXWVZQTyNQBDnVldcKDge0skShPPIGmvLpOBODjbrj9EKE2173lOX&#10;+UKEEHYJKii9bxIpXV6SQTe1DXHgLrY16ANsC6lb7EO4qeUsihbSYMWhocSGfkvKr9nNKDi77fm0&#10;XQxZXPWnXfefpj9cpEqNP+PoG4Snwb/FL/efDvPnX/B8Jlwg1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ZWJbLsAAADc&#10;AAAADwAAAAAAAAABACAAAAAiAAAAZHJzL2Rvd25yZXYueG1sUEsBAhQAFAAAAAgAh07iQDMvBZ47&#10;AAAAOQAAABAAAAAAAAAAAQAgAAAACgEAAGRycy9zaGFwZXhtbC54bWxQSwUGAAAAAAYABgBbAQAA&#10;tAMAAAAA&#10;" path="m5941428,0l3048,0,0,0,0,3048,3048,3048,5941428,3048,5941428,0xem5944552,0l5941517,0,5941517,3048,5944552,3048,5944552,0xe">
                  <v:fill on="t" focussize="0,0"/>
                  <v:stroke on="f"/>
                  <v:imagedata o:title=""/>
                  <o:lock v:ext="edit" aspectratio="f"/>
                  <v:textbox inset="0mm,0mm,0mm,0mm"/>
                </v:shape>
                <w10:wrap type="topAndBottom"/>
              </v:group>
            </w:pict>
          </mc:Fallback>
        </mc:AlternateContent>
      </w:r>
    </w:p>
    <w:p w14:paraId="661DAEAA" w14:textId="77777777" w:rsidR="00BF7AF0" w:rsidRDefault="00000000">
      <w:pPr>
        <w:pStyle w:val="BodyText"/>
        <w:spacing w:before="305" w:line="280" w:lineRule="auto"/>
        <w:ind w:right="1079"/>
        <w:rPr>
          <w:rFonts w:ascii="Arial"/>
          <w:b/>
        </w:rPr>
      </w:pPr>
      <w:r>
        <w:t>These</w:t>
      </w:r>
      <w:r>
        <w:rPr>
          <w:spacing w:val="-18"/>
        </w:rPr>
        <w:t xml:space="preserve"> </w:t>
      </w:r>
      <w:r>
        <w:t>testimonials</w:t>
      </w:r>
      <w:r>
        <w:rPr>
          <w:spacing w:val="-18"/>
        </w:rPr>
        <w:t xml:space="preserve"> </w:t>
      </w:r>
      <w:r>
        <w:t>reflect</w:t>
      </w:r>
      <w:r>
        <w:rPr>
          <w:spacing w:val="-19"/>
        </w:rPr>
        <w:t xml:space="preserve"> </w:t>
      </w:r>
      <w:r>
        <w:t>the</w:t>
      </w:r>
      <w:r>
        <w:rPr>
          <w:spacing w:val="-19"/>
        </w:rPr>
        <w:t xml:space="preserve"> </w:t>
      </w:r>
      <w:r>
        <w:t>valuable</w:t>
      </w:r>
      <w:r>
        <w:rPr>
          <w:spacing w:val="-19"/>
        </w:rPr>
        <w:t xml:space="preserve"> </w:t>
      </w:r>
      <w:r>
        <w:t>support</w:t>
      </w:r>
      <w:r>
        <w:rPr>
          <w:spacing w:val="-19"/>
        </w:rPr>
        <w:t xml:space="preserve"> </w:t>
      </w:r>
      <w:r>
        <w:t>and</w:t>
      </w:r>
      <w:r>
        <w:rPr>
          <w:spacing w:val="-17"/>
        </w:rPr>
        <w:t xml:space="preserve"> </w:t>
      </w:r>
      <w:r>
        <w:t>collaboration</w:t>
      </w:r>
      <w:r>
        <w:rPr>
          <w:spacing w:val="-19"/>
        </w:rPr>
        <w:t xml:space="preserve"> </w:t>
      </w:r>
      <w:r>
        <w:t>of my teammates throughout the internship. Their guidance, cooperation, and collective efforts helped create a productive learning</w:t>
      </w:r>
      <w:r>
        <w:rPr>
          <w:spacing w:val="-22"/>
        </w:rPr>
        <w:t xml:space="preserve"> </w:t>
      </w:r>
      <w:r>
        <w:t>environment</w:t>
      </w:r>
      <w:r>
        <w:rPr>
          <w:spacing w:val="-21"/>
        </w:rPr>
        <w:t xml:space="preserve"> </w:t>
      </w:r>
      <w:r>
        <w:t>and</w:t>
      </w:r>
      <w:r>
        <w:rPr>
          <w:spacing w:val="-21"/>
        </w:rPr>
        <w:t xml:space="preserve"> </w:t>
      </w:r>
      <w:r>
        <w:t>contributed</w:t>
      </w:r>
      <w:r>
        <w:rPr>
          <w:spacing w:val="-21"/>
        </w:rPr>
        <w:t xml:space="preserve"> </w:t>
      </w:r>
      <w:r>
        <w:t>significantly</w:t>
      </w:r>
      <w:r>
        <w:rPr>
          <w:spacing w:val="-22"/>
        </w:rPr>
        <w:t xml:space="preserve"> </w:t>
      </w:r>
      <w:r>
        <w:t>to</w:t>
      </w:r>
      <w:r>
        <w:rPr>
          <w:spacing w:val="-21"/>
        </w:rPr>
        <w:t xml:space="preserve"> </w:t>
      </w:r>
      <w:r>
        <w:t>the</w:t>
      </w:r>
      <w:r>
        <w:rPr>
          <w:spacing w:val="-21"/>
        </w:rPr>
        <w:t xml:space="preserve"> </w:t>
      </w:r>
      <w:r>
        <w:t>successful completion of the Supply Chain Analytics Dashboard project</w:t>
      </w:r>
      <w:r>
        <w:rPr>
          <w:rFonts w:ascii="Arial"/>
          <w:b/>
        </w:rPr>
        <w:t>.</w:t>
      </w:r>
    </w:p>
    <w:p w14:paraId="1BC299B5" w14:textId="77777777" w:rsidR="00BF7AF0" w:rsidRDefault="00BF7AF0">
      <w:pPr>
        <w:pStyle w:val="BodyText"/>
        <w:spacing w:line="280" w:lineRule="auto"/>
        <w:rPr>
          <w:rFonts w:ascii="Arial"/>
          <w:b/>
        </w:rPr>
        <w:sectPr w:rsidR="00BF7AF0">
          <w:pgSz w:w="12240" w:h="15840"/>
          <w:pgMar w:top="1880" w:right="360" w:bottom="1240" w:left="1080" w:header="865" w:footer="1057" w:gutter="0"/>
          <w:cols w:space="720"/>
        </w:sectPr>
      </w:pPr>
    </w:p>
    <w:p w14:paraId="138F8874" w14:textId="77777777" w:rsidR="00BF7AF0" w:rsidRDefault="00BF7AF0">
      <w:pPr>
        <w:pStyle w:val="BodyText"/>
        <w:spacing w:before="120"/>
        <w:ind w:left="0"/>
        <w:jc w:val="left"/>
        <w:rPr>
          <w:rFonts w:ascii="Arial"/>
          <w:b/>
          <w:sz w:val="40"/>
        </w:rPr>
      </w:pPr>
    </w:p>
    <w:p w14:paraId="04727980" w14:textId="77777777" w:rsidR="00BF7AF0" w:rsidRDefault="00000000">
      <w:pPr>
        <w:pStyle w:val="Heading1"/>
        <w:numPr>
          <w:ilvl w:val="0"/>
          <w:numId w:val="15"/>
        </w:numPr>
        <w:tabs>
          <w:tab w:val="left" w:pos="1137"/>
        </w:tabs>
        <w:ind w:left="1137" w:hanging="777"/>
      </w:pPr>
      <w:proofErr w:type="gramStart"/>
      <w:r>
        <w:t>CONCLUSION</w:t>
      </w:r>
      <w:r>
        <w:rPr>
          <w:spacing w:val="-2"/>
        </w:rPr>
        <w:t xml:space="preserve"> </w:t>
      </w:r>
      <w:r>
        <w:rPr>
          <w:spacing w:val="-10"/>
        </w:rPr>
        <w:t>:</w:t>
      </w:r>
      <w:proofErr w:type="gramEnd"/>
    </w:p>
    <w:p w14:paraId="36ABCF2F" w14:textId="77777777" w:rsidR="00BF7AF0" w:rsidRDefault="00BF7AF0">
      <w:pPr>
        <w:pStyle w:val="BodyText"/>
        <w:spacing w:before="249"/>
        <w:ind w:left="0"/>
        <w:jc w:val="left"/>
        <w:rPr>
          <w:rFonts w:ascii="Arial"/>
          <w:b/>
          <w:sz w:val="40"/>
        </w:rPr>
      </w:pPr>
    </w:p>
    <w:p w14:paraId="783813F0" w14:textId="77777777" w:rsidR="00BF7AF0" w:rsidRDefault="00000000">
      <w:pPr>
        <w:pStyle w:val="BodyText"/>
        <w:spacing w:line="280" w:lineRule="auto"/>
        <w:ind w:right="1073" w:firstLine="100"/>
      </w:pPr>
      <w:r>
        <w:t>The</w:t>
      </w:r>
      <w:r>
        <w:rPr>
          <w:spacing w:val="-11"/>
        </w:rPr>
        <w:t xml:space="preserve"> </w:t>
      </w:r>
      <w:r>
        <w:t>Supply</w:t>
      </w:r>
      <w:r>
        <w:rPr>
          <w:spacing w:val="-13"/>
        </w:rPr>
        <w:t xml:space="preserve"> </w:t>
      </w:r>
      <w:r>
        <w:t>Chain</w:t>
      </w:r>
      <w:r>
        <w:rPr>
          <w:spacing w:val="-11"/>
        </w:rPr>
        <w:t xml:space="preserve"> </w:t>
      </w:r>
      <w:r>
        <w:t>Visibility</w:t>
      </w:r>
      <w:r>
        <w:rPr>
          <w:spacing w:val="-13"/>
        </w:rPr>
        <w:t xml:space="preserve"> </w:t>
      </w:r>
      <w:r>
        <w:t>and</w:t>
      </w:r>
      <w:r>
        <w:rPr>
          <w:spacing w:val="-8"/>
        </w:rPr>
        <w:t xml:space="preserve"> </w:t>
      </w:r>
      <w:r>
        <w:t>Optimization</w:t>
      </w:r>
      <w:r>
        <w:rPr>
          <w:spacing w:val="-11"/>
        </w:rPr>
        <w:t xml:space="preserve"> </w:t>
      </w:r>
      <w:r>
        <w:t>Using</w:t>
      </w:r>
      <w:r>
        <w:rPr>
          <w:spacing w:val="-13"/>
        </w:rPr>
        <w:t xml:space="preserve"> </w:t>
      </w:r>
      <w:r>
        <w:t>Data</w:t>
      </w:r>
      <w:r>
        <w:rPr>
          <w:spacing w:val="-11"/>
        </w:rPr>
        <w:t xml:space="preserve"> </w:t>
      </w:r>
      <w:r>
        <w:t xml:space="preserve">Analytics project successfully transformed the </w:t>
      </w:r>
      <w:proofErr w:type="spellStart"/>
      <w:r>
        <w:t>DataCoSupplyChainDataset</w:t>
      </w:r>
      <w:proofErr w:type="spellEnd"/>
      <w:r>
        <w:t xml:space="preserve"> into an interactive and informative six-page Power BI dashboard. The</w:t>
      </w:r>
      <w:r>
        <w:rPr>
          <w:spacing w:val="-22"/>
        </w:rPr>
        <w:t xml:space="preserve"> </w:t>
      </w:r>
      <w:r>
        <w:t>project</w:t>
      </w:r>
      <w:r>
        <w:rPr>
          <w:spacing w:val="-21"/>
        </w:rPr>
        <w:t xml:space="preserve"> </w:t>
      </w:r>
      <w:r>
        <w:t>provides</w:t>
      </w:r>
      <w:r>
        <w:rPr>
          <w:spacing w:val="-21"/>
        </w:rPr>
        <w:t xml:space="preserve"> </w:t>
      </w:r>
      <w:r>
        <w:t>a</w:t>
      </w:r>
      <w:r>
        <w:rPr>
          <w:spacing w:val="-21"/>
        </w:rPr>
        <w:t xml:space="preserve"> </w:t>
      </w:r>
      <w:r>
        <w:t>structured</w:t>
      </w:r>
      <w:r>
        <w:rPr>
          <w:spacing w:val="-22"/>
        </w:rPr>
        <w:t xml:space="preserve"> </w:t>
      </w:r>
      <w:r>
        <w:t>view</w:t>
      </w:r>
      <w:r>
        <w:rPr>
          <w:spacing w:val="-21"/>
        </w:rPr>
        <w:t xml:space="preserve"> </w:t>
      </w:r>
      <w:r>
        <w:t>of</w:t>
      </w:r>
      <w:r>
        <w:rPr>
          <w:spacing w:val="-21"/>
        </w:rPr>
        <w:t xml:space="preserve"> </w:t>
      </w:r>
      <w:r>
        <w:t>different</w:t>
      </w:r>
      <w:r>
        <w:rPr>
          <w:spacing w:val="-21"/>
        </w:rPr>
        <w:t xml:space="preserve"> </w:t>
      </w:r>
      <w:r>
        <w:t>aspects</w:t>
      </w:r>
      <w:r>
        <w:rPr>
          <w:spacing w:val="-22"/>
        </w:rPr>
        <w:t xml:space="preserve"> </w:t>
      </w:r>
      <w:r>
        <w:t>of</w:t>
      </w:r>
      <w:r>
        <w:rPr>
          <w:spacing w:val="-21"/>
        </w:rPr>
        <w:t xml:space="preserve"> </w:t>
      </w:r>
      <w:r>
        <w:t>supply chain and business performance, including sales, orders, customers, products, delivery operations, geographic markets, costs, and profitability.</w:t>
      </w:r>
    </w:p>
    <w:p w14:paraId="1A61E489" w14:textId="77777777" w:rsidR="00BF7AF0" w:rsidRDefault="00000000">
      <w:pPr>
        <w:pStyle w:val="BodyText"/>
        <w:spacing w:before="196" w:line="280" w:lineRule="auto"/>
        <w:ind w:right="1077"/>
      </w:pPr>
      <w:r>
        <w:t>The</w:t>
      </w:r>
      <w:r>
        <w:rPr>
          <w:spacing w:val="-13"/>
        </w:rPr>
        <w:t xml:space="preserve"> </w:t>
      </w:r>
      <w:r>
        <w:t>dashboard</w:t>
      </w:r>
      <w:r>
        <w:rPr>
          <w:spacing w:val="-13"/>
        </w:rPr>
        <w:t xml:space="preserve"> </w:t>
      </w:r>
      <w:r>
        <w:t>presents</w:t>
      </w:r>
      <w:r>
        <w:rPr>
          <w:spacing w:val="-10"/>
        </w:rPr>
        <w:t xml:space="preserve"> </w:t>
      </w:r>
      <w:r>
        <w:t>important</w:t>
      </w:r>
      <w:r>
        <w:rPr>
          <w:spacing w:val="-12"/>
        </w:rPr>
        <w:t xml:space="preserve"> </w:t>
      </w:r>
      <w:r>
        <w:t>KPIs,</w:t>
      </w:r>
      <w:r>
        <w:rPr>
          <w:spacing w:val="-12"/>
        </w:rPr>
        <w:t xml:space="preserve"> </w:t>
      </w:r>
      <w:r>
        <w:t>trends,</w:t>
      </w:r>
      <w:r>
        <w:rPr>
          <w:spacing w:val="-12"/>
        </w:rPr>
        <w:t xml:space="preserve"> </w:t>
      </w:r>
      <w:r>
        <w:t>comparisons,</w:t>
      </w:r>
      <w:r>
        <w:rPr>
          <w:spacing w:val="-12"/>
        </w:rPr>
        <w:t xml:space="preserve"> </w:t>
      </w:r>
      <w:r>
        <w:t>and performance indicators through interactive visualizations. It helps users understand overall sales performance, customer contribution, product and category performance, delivery efficiency, market-wise sales, discounts, and profitability. Key findings such as the 17.83% On-Time Delivery Rate, 54.82% Late Delivery Rate, 20,652 customers, and ₹21.98 average profit per order provide useful insights into the current business and operational performance.</w:t>
      </w:r>
    </w:p>
    <w:p w14:paraId="38892979" w14:textId="77777777" w:rsidR="00BF7AF0" w:rsidRDefault="00000000">
      <w:pPr>
        <w:pStyle w:val="BodyText"/>
        <w:spacing w:before="194" w:line="280" w:lineRule="auto"/>
        <w:ind w:right="1078"/>
      </w:pPr>
      <w:r>
        <w:t>The project also demonstrates the importance of data preprocessing, data modeling, DAX calculations, and effective visualization in converting raw data into meaningful information. Using</w:t>
      </w:r>
      <w:r>
        <w:rPr>
          <w:spacing w:val="-1"/>
        </w:rPr>
        <w:t xml:space="preserve"> </w:t>
      </w:r>
      <w:r>
        <w:t>Power Query</w:t>
      </w:r>
      <w:r>
        <w:rPr>
          <w:spacing w:val="-2"/>
        </w:rPr>
        <w:t xml:space="preserve"> </w:t>
      </w:r>
      <w:r>
        <w:t>and</w:t>
      </w:r>
      <w:r>
        <w:rPr>
          <w:spacing w:val="-1"/>
        </w:rPr>
        <w:t xml:space="preserve"> </w:t>
      </w:r>
      <w:r>
        <w:t>DAX</w:t>
      </w:r>
      <w:r>
        <w:rPr>
          <w:spacing w:val="-1"/>
        </w:rPr>
        <w:t xml:space="preserve"> </w:t>
      </w:r>
      <w:r>
        <w:t>in</w:t>
      </w:r>
      <w:r>
        <w:rPr>
          <w:spacing w:val="-1"/>
        </w:rPr>
        <w:t xml:space="preserve"> </w:t>
      </w:r>
      <w:r>
        <w:t>Power</w:t>
      </w:r>
      <w:r>
        <w:rPr>
          <w:spacing w:val="-1"/>
        </w:rPr>
        <w:t xml:space="preserve"> </w:t>
      </w:r>
      <w:r>
        <w:t>BI helped</w:t>
      </w:r>
      <w:r>
        <w:rPr>
          <w:spacing w:val="-1"/>
        </w:rPr>
        <w:t xml:space="preserve"> </w:t>
      </w:r>
      <w:r>
        <w:t>prepare the</w:t>
      </w:r>
      <w:r>
        <w:rPr>
          <w:spacing w:val="-1"/>
        </w:rPr>
        <w:t xml:space="preserve"> </w:t>
      </w:r>
      <w:r>
        <w:t>data and create the required measures for accurate analysis.</w:t>
      </w:r>
    </w:p>
    <w:p w14:paraId="0108C84C" w14:textId="77777777" w:rsidR="00BF7AF0" w:rsidRDefault="00000000">
      <w:pPr>
        <w:pStyle w:val="BodyText"/>
        <w:spacing w:before="198" w:line="280" w:lineRule="auto"/>
        <w:ind w:right="1074"/>
      </w:pPr>
      <w:r>
        <w:t>Throughout</w:t>
      </w:r>
      <w:r>
        <w:rPr>
          <w:spacing w:val="-14"/>
        </w:rPr>
        <w:t xml:space="preserve"> </w:t>
      </w:r>
      <w:r>
        <w:t>the</w:t>
      </w:r>
      <w:r>
        <w:rPr>
          <w:spacing w:val="-14"/>
        </w:rPr>
        <w:t xml:space="preserve"> </w:t>
      </w:r>
      <w:r>
        <w:t>project,</w:t>
      </w:r>
      <w:r>
        <w:rPr>
          <w:spacing w:val="-14"/>
        </w:rPr>
        <w:t xml:space="preserve"> </w:t>
      </w:r>
      <w:r>
        <w:t>practical</w:t>
      </w:r>
      <w:r>
        <w:rPr>
          <w:spacing w:val="-13"/>
        </w:rPr>
        <w:t xml:space="preserve"> </w:t>
      </w:r>
      <w:r>
        <w:t>skills</w:t>
      </w:r>
      <w:r>
        <w:rPr>
          <w:spacing w:val="-13"/>
        </w:rPr>
        <w:t xml:space="preserve"> </w:t>
      </w:r>
      <w:r>
        <w:t>were</w:t>
      </w:r>
      <w:r>
        <w:rPr>
          <w:spacing w:val="-15"/>
        </w:rPr>
        <w:t xml:space="preserve"> </w:t>
      </w:r>
      <w:r>
        <w:t>developed</w:t>
      </w:r>
      <w:r>
        <w:rPr>
          <w:spacing w:val="-10"/>
        </w:rPr>
        <w:t xml:space="preserve"> </w:t>
      </w:r>
      <w:r>
        <w:t>in</w:t>
      </w:r>
      <w:r>
        <w:rPr>
          <w:spacing w:val="-14"/>
        </w:rPr>
        <w:t xml:space="preserve"> </w:t>
      </w:r>
      <w:r>
        <w:t>Microsoft Power BI, Power Query, DAX, data analytics, dashboard design, and</w:t>
      </w:r>
      <w:r>
        <w:rPr>
          <w:spacing w:val="73"/>
        </w:rPr>
        <w:t xml:space="preserve"> </w:t>
      </w:r>
      <w:r>
        <w:t>business</w:t>
      </w:r>
      <w:r>
        <w:rPr>
          <w:spacing w:val="75"/>
        </w:rPr>
        <w:t xml:space="preserve"> </w:t>
      </w:r>
      <w:r>
        <w:t>intelligence.</w:t>
      </w:r>
      <w:r>
        <w:rPr>
          <w:spacing w:val="73"/>
        </w:rPr>
        <w:t xml:space="preserve"> </w:t>
      </w:r>
      <w:r>
        <w:t>The</w:t>
      </w:r>
      <w:r>
        <w:rPr>
          <w:spacing w:val="75"/>
        </w:rPr>
        <w:t xml:space="preserve"> </w:t>
      </w:r>
      <w:r>
        <w:t>project</w:t>
      </w:r>
      <w:r>
        <w:rPr>
          <w:spacing w:val="74"/>
        </w:rPr>
        <w:t xml:space="preserve"> </w:t>
      </w:r>
      <w:r>
        <w:t>also</w:t>
      </w:r>
      <w:r>
        <w:rPr>
          <w:spacing w:val="74"/>
        </w:rPr>
        <w:t xml:space="preserve"> </w:t>
      </w:r>
      <w:r>
        <w:t>improved</w:t>
      </w:r>
      <w:r>
        <w:rPr>
          <w:spacing w:val="73"/>
        </w:rPr>
        <w:t xml:space="preserve"> </w:t>
      </w:r>
      <w:r>
        <w:rPr>
          <w:spacing w:val="-2"/>
        </w:rPr>
        <w:t>problem-</w:t>
      </w:r>
    </w:p>
    <w:p w14:paraId="48F8CE12"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0C0666CE" w14:textId="77777777" w:rsidR="00BF7AF0" w:rsidRDefault="00BF7AF0">
      <w:pPr>
        <w:pStyle w:val="BodyText"/>
        <w:spacing w:before="219"/>
        <w:ind w:left="0"/>
        <w:jc w:val="left"/>
      </w:pPr>
    </w:p>
    <w:p w14:paraId="6CA298BE" w14:textId="77777777" w:rsidR="00BF7AF0" w:rsidRDefault="00000000">
      <w:pPr>
        <w:pStyle w:val="BodyText"/>
        <w:spacing w:line="283" w:lineRule="auto"/>
        <w:ind w:right="1086"/>
      </w:pPr>
      <w:r>
        <w:t>solving, analytical thinking, communication, teamwork, and presentation skills.</w:t>
      </w:r>
    </w:p>
    <w:p w14:paraId="34CA9BCC" w14:textId="77777777" w:rsidR="00BF7AF0" w:rsidRDefault="00000000">
      <w:pPr>
        <w:pStyle w:val="BodyText"/>
        <w:spacing w:before="192" w:line="280" w:lineRule="auto"/>
        <w:ind w:right="1078"/>
      </w:pPr>
      <w:r>
        <w:t>Overall, the developed dashboard provides better supply chain visibility</w:t>
      </w:r>
      <w:r>
        <w:rPr>
          <w:spacing w:val="-13"/>
        </w:rPr>
        <w:t xml:space="preserve"> </w:t>
      </w:r>
      <w:r>
        <w:t>and</w:t>
      </w:r>
      <w:r>
        <w:rPr>
          <w:spacing w:val="-9"/>
        </w:rPr>
        <w:t xml:space="preserve"> </w:t>
      </w:r>
      <w:r>
        <w:t>performance</w:t>
      </w:r>
      <w:r>
        <w:rPr>
          <w:spacing w:val="-9"/>
        </w:rPr>
        <w:t xml:space="preserve"> </w:t>
      </w:r>
      <w:r>
        <w:t>monitoring</w:t>
      </w:r>
      <w:r>
        <w:rPr>
          <w:spacing w:val="-9"/>
        </w:rPr>
        <w:t xml:space="preserve"> </w:t>
      </w:r>
      <w:r>
        <w:t>by</w:t>
      </w:r>
      <w:r>
        <w:rPr>
          <w:spacing w:val="-13"/>
        </w:rPr>
        <w:t xml:space="preserve"> </w:t>
      </w:r>
      <w:r>
        <w:t>bringing</w:t>
      </w:r>
      <w:r>
        <w:rPr>
          <w:spacing w:val="-9"/>
        </w:rPr>
        <w:t xml:space="preserve"> </w:t>
      </w:r>
      <w:r>
        <w:t>multiple</w:t>
      </w:r>
      <w:r>
        <w:rPr>
          <w:spacing w:val="-9"/>
        </w:rPr>
        <w:t xml:space="preserve"> </w:t>
      </w:r>
      <w:r>
        <w:t xml:space="preserve">business dimensions together in a single interactive platform. It can help users identify important trends, compare performance across different areas, recognize potential improvement areas, and support data-driven decision-making. The project demonstrates how Business Intelligence can be effectively used to transform large datasets into clear, actionable, and business-oriented </w:t>
      </w:r>
      <w:r>
        <w:rPr>
          <w:spacing w:val="-2"/>
        </w:rPr>
        <w:t>insights.</w:t>
      </w:r>
    </w:p>
    <w:p w14:paraId="5BC7B4CE"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1770188F" w14:textId="77777777" w:rsidR="00BF7AF0" w:rsidRDefault="00BF7AF0">
      <w:pPr>
        <w:pStyle w:val="BodyText"/>
        <w:spacing w:before="128"/>
        <w:ind w:left="0"/>
        <w:jc w:val="left"/>
        <w:rPr>
          <w:sz w:val="40"/>
        </w:rPr>
      </w:pPr>
    </w:p>
    <w:p w14:paraId="426AD1A2" w14:textId="77777777" w:rsidR="00BF7AF0" w:rsidRDefault="00000000">
      <w:pPr>
        <w:pStyle w:val="Heading1"/>
        <w:numPr>
          <w:ilvl w:val="0"/>
          <w:numId w:val="15"/>
        </w:numPr>
        <w:tabs>
          <w:tab w:val="left" w:pos="1247"/>
        </w:tabs>
        <w:spacing w:before="0"/>
        <w:ind w:left="1247" w:hanging="887"/>
        <w:jc w:val="both"/>
      </w:pPr>
      <w:r>
        <w:rPr>
          <w:spacing w:val="-2"/>
        </w:rPr>
        <w:t>ACKNOWLEDGEMENTS</w:t>
      </w:r>
    </w:p>
    <w:p w14:paraId="16F909B9" w14:textId="77777777" w:rsidR="00BF7AF0" w:rsidRDefault="00BF7AF0">
      <w:pPr>
        <w:pStyle w:val="BodyText"/>
        <w:spacing w:before="276"/>
        <w:ind w:left="0"/>
        <w:jc w:val="left"/>
        <w:rPr>
          <w:rFonts w:ascii="Arial"/>
          <w:b/>
          <w:sz w:val="40"/>
        </w:rPr>
      </w:pPr>
    </w:p>
    <w:p w14:paraId="6AF6B7D3" w14:textId="77777777" w:rsidR="00BF7AF0" w:rsidRDefault="00000000">
      <w:pPr>
        <w:pStyle w:val="BodyText"/>
        <w:spacing w:line="280" w:lineRule="auto"/>
        <w:ind w:right="1076"/>
      </w:pPr>
      <w:r>
        <w:t>We would like to express our sincere gratitude to the Infosys Springboard Team for organizing this highly enriching virtual internship</w:t>
      </w:r>
      <w:r>
        <w:rPr>
          <w:spacing w:val="-3"/>
        </w:rPr>
        <w:t xml:space="preserve"> </w:t>
      </w:r>
      <w:r>
        <w:t>program</w:t>
      </w:r>
      <w:r>
        <w:rPr>
          <w:spacing w:val="-3"/>
        </w:rPr>
        <w:t xml:space="preserve"> </w:t>
      </w:r>
      <w:r>
        <w:t>and</w:t>
      </w:r>
      <w:r>
        <w:rPr>
          <w:spacing w:val="-2"/>
        </w:rPr>
        <w:t xml:space="preserve"> </w:t>
      </w:r>
      <w:r>
        <w:t>for</w:t>
      </w:r>
      <w:r>
        <w:rPr>
          <w:spacing w:val="-3"/>
        </w:rPr>
        <w:t xml:space="preserve"> </w:t>
      </w:r>
      <w:r>
        <w:t>providing</w:t>
      </w:r>
      <w:r>
        <w:rPr>
          <w:spacing w:val="-3"/>
        </w:rPr>
        <w:t xml:space="preserve"> </w:t>
      </w:r>
      <w:r>
        <w:t>a</w:t>
      </w:r>
      <w:r>
        <w:rPr>
          <w:spacing w:val="-3"/>
        </w:rPr>
        <w:t xml:space="preserve"> </w:t>
      </w:r>
      <w:r>
        <w:t>structured,</w:t>
      </w:r>
      <w:r>
        <w:rPr>
          <w:spacing w:val="-3"/>
        </w:rPr>
        <w:t xml:space="preserve"> </w:t>
      </w:r>
      <w:r>
        <w:t>industry-aligned learning platform. The well-designed modules, milestone-based framework,</w:t>
      </w:r>
      <w:r>
        <w:rPr>
          <w:spacing w:val="-12"/>
        </w:rPr>
        <w:t xml:space="preserve"> </w:t>
      </w:r>
      <w:r>
        <w:t>and</w:t>
      </w:r>
      <w:r>
        <w:rPr>
          <w:spacing w:val="-12"/>
        </w:rPr>
        <w:t xml:space="preserve"> </w:t>
      </w:r>
      <w:r>
        <w:t>practical</w:t>
      </w:r>
      <w:r>
        <w:rPr>
          <w:spacing w:val="-11"/>
        </w:rPr>
        <w:t xml:space="preserve"> </w:t>
      </w:r>
      <w:r>
        <w:t>orientation</w:t>
      </w:r>
      <w:r>
        <w:rPr>
          <w:spacing w:val="-12"/>
        </w:rPr>
        <w:t xml:space="preserve"> </w:t>
      </w:r>
      <w:r>
        <w:t>of</w:t>
      </w:r>
      <w:r>
        <w:rPr>
          <w:spacing w:val="-12"/>
        </w:rPr>
        <w:t xml:space="preserve"> </w:t>
      </w:r>
      <w:r>
        <w:t>the</w:t>
      </w:r>
      <w:r>
        <w:rPr>
          <w:spacing w:val="-12"/>
        </w:rPr>
        <w:t xml:space="preserve"> </w:t>
      </w:r>
      <w:r>
        <w:t>internship</w:t>
      </w:r>
      <w:r>
        <w:rPr>
          <w:spacing w:val="-12"/>
        </w:rPr>
        <w:t xml:space="preserve"> </w:t>
      </w:r>
      <w:r>
        <w:t>enabled</w:t>
      </w:r>
      <w:r>
        <w:rPr>
          <w:spacing w:val="-12"/>
        </w:rPr>
        <w:t xml:space="preserve"> </w:t>
      </w:r>
      <w:r>
        <w:t>us</w:t>
      </w:r>
      <w:r>
        <w:rPr>
          <w:spacing w:val="-11"/>
        </w:rPr>
        <w:t xml:space="preserve"> </w:t>
      </w:r>
      <w:r>
        <w:t xml:space="preserve">to gain meaningful exposure to real-world business intelligence </w:t>
      </w:r>
      <w:r>
        <w:rPr>
          <w:spacing w:val="-2"/>
        </w:rPr>
        <w:t>applications.</w:t>
      </w:r>
    </w:p>
    <w:p w14:paraId="15F70DA5" w14:textId="77777777" w:rsidR="00BF7AF0" w:rsidRDefault="00000000">
      <w:pPr>
        <w:pStyle w:val="BodyText"/>
        <w:spacing w:before="195" w:line="280" w:lineRule="auto"/>
        <w:ind w:right="1077"/>
      </w:pPr>
      <w:r>
        <w:t>We</w:t>
      </w:r>
      <w:r>
        <w:rPr>
          <w:spacing w:val="-4"/>
        </w:rPr>
        <w:t xml:space="preserve"> </w:t>
      </w:r>
      <w:r>
        <w:t>extend</w:t>
      </w:r>
      <w:r>
        <w:rPr>
          <w:spacing w:val="-4"/>
        </w:rPr>
        <w:t xml:space="preserve"> </w:t>
      </w:r>
      <w:r>
        <w:t>our</w:t>
      </w:r>
      <w:r>
        <w:rPr>
          <w:spacing w:val="-2"/>
        </w:rPr>
        <w:t xml:space="preserve"> </w:t>
      </w:r>
      <w:r>
        <w:t>heartfelt</w:t>
      </w:r>
      <w:r>
        <w:rPr>
          <w:spacing w:val="-3"/>
        </w:rPr>
        <w:t xml:space="preserve"> </w:t>
      </w:r>
      <w:r>
        <w:t>appreciation</w:t>
      </w:r>
      <w:r>
        <w:rPr>
          <w:spacing w:val="-4"/>
        </w:rPr>
        <w:t xml:space="preserve"> </w:t>
      </w:r>
      <w:r>
        <w:t>to</w:t>
      </w:r>
      <w:r>
        <w:rPr>
          <w:spacing w:val="-2"/>
        </w:rPr>
        <w:t xml:space="preserve"> </w:t>
      </w:r>
      <w:r>
        <w:t>our</w:t>
      </w:r>
      <w:r>
        <w:rPr>
          <w:spacing w:val="-2"/>
        </w:rPr>
        <w:t xml:space="preserve"> </w:t>
      </w:r>
      <w:r>
        <w:t>mentor,</w:t>
      </w:r>
      <w:r>
        <w:rPr>
          <w:spacing w:val="-2"/>
        </w:rPr>
        <w:t xml:space="preserve"> </w:t>
      </w:r>
      <w:r>
        <w:t>Ms.</w:t>
      </w:r>
      <w:r>
        <w:rPr>
          <w:spacing w:val="-4"/>
        </w:rPr>
        <w:t xml:space="preserve"> </w:t>
      </w:r>
      <w:r>
        <w:t>Nityasree, for her consistent guidance, valuable feedback, and continuous encouragement throughout the project lifecycle. Her insights and structured direction played a significant role in shaping the analytical depth and professional quality of this project. We would also like to acknowledge our team members for their strong collaboration, accountability, and shared commitment toward achieving project objectives. The coordinated distribution of responsibilities, open communication, and collective problem-solving approach significantly contributed to the successful execution</w:t>
      </w:r>
      <w:r>
        <w:rPr>
          <w:spacing w:val="-5"/>
        </w:rPr>
        <w:t xml:space="preserve"> </w:t>
      </w:r>
      <w:r>
        <w:t>of</w:t>
      </w:r>
      <w:r>
        <w:rPr>
          <w:spacing w:val="-5"/>
        </w:rPr>
        <w:t xml:space="preserve"> </w:t>
      </w:r>
      <w:r>
        <w:t>this</w:t>
      </w:r>
      <w:r>
        <w:rPr>
          <w:spacing w:val="-4"/>
        </w:rPr>
        <w:t xml:space="preserve"> </w:t>
      </w:r>
      <w:r>
        <w:t>project.</w:t>
      </w:r>
      <w:r>
        <w:rPr>
          <w:spacing w:val="-5"/>
        </w:rPr>
        <w:t xml:space="preserve"> </w:t>
      </w:r>
      <w:r>
        <w:t>In</w:t>
      </w:r>
      <w:r>
        <w:rPr>
          <w:spacing w:val="-5"/>
        </w:rPr>
        <w:t xml:space="preserve"> </w:t>
      </w:r>
      <w:r>
        <w:t>addition,</w:t>
      </w:r>
      <w:r>
        <w:rPr>
          <w:spacing w:val="-5"/>
        </w:rPr>
        <w:t xml:space="preserve"> </w:t>
      </w:r>
      <w:r>
        <w:t>we</w:t>
      </w:r>
      <w:r>
        <w:rPr>
          <w:spacing w:val="-5"/>
        </w:rPr>
        <w:t xml:space="preserve"> </w:t>
      </w:r>
      <w:r>
        <w:t>extend</w:t>
      </w:r>
      <w:r>
        <w:rPr>
          <w:spacing w:val="-5"/>
        </w:rPr>
        <w:t xml:space="preserve"> </w:t>
      </w:r>
      <w:r>
        <w:t>our</w:t>
      </w:r>
      <w:r>
        <w:rPr>
          <w:spacing w:val="-3"/>
        </w:rPr>
        <w:t xml:space="preserve"> </w:t>
      </w:r>
      <w:r>
        <w:t>appreciation</w:t>
      </w:r>
      <w:r>
        <w:rPr>
          <w:spacing w:val="-5"/>
        </w:rPr>
        <w:t xml:space="preserve"> </w:t>
      </w:r>
      <w:r>
        <w:t>to the</w:t>
      </w:r>
      <w:r>
        <w:rPr>
          <w:spacing w:val="-5"/>
        </w:rPr>
        <w:t xml:space="preserve"> </w:t>
      </w:r>
      <w:r>
        <w:t>creators</w:t>
      </w:r>
      <w:r>
        <w:rPr>
          <w:spacing w:val="-5"/>
        </w:rPr>
        <w:t xml:space="preserve"> </w:t>
      </w:r>
      <w:r>
        <w:t>and maintainers</w:t>
      </w:r>
      <w:r>
        <w:rPr>
          <w:spacing w:val="-4"/>
        </w:rPr>
        <w:t xml:space="preserve"> </w:t>
      </w:r>
      <w:r>
        <w:t>of</w:t>
      </w:r>
      <w:r>
        <w:rPr>
          <w:spacing w:val="-5"/>
        </w:rPr>
        <w:t xml:space="preserve"> </w:t>
      </w:r>
      <w:r>
        <w:t>Microsoft</w:t>
      </w:r>
      <w:r>
        <w:rPr>
          <w:spacing w:val="-4"/>
        </w:rPr>
        <w:t xml:space="preserve"> </w:t>
      </w:r>
      <w:r>
        <w:t>Power</w:t>
      </w:r>
      <w:r>
        <w:rPr>
          <w:spacing w:val="-3"/>
        </w:rPr>
        <w:t xml:space="preserve"> </w:t>
      </w:r>
      <w:r>
        <w:t>BI</w:t>
      </w:r>
      <w:r>
        <w:rPr>
          <w:spacing w:val="-3"/>
        </w:rPr>
        <w:t xml:space="preserve"> </w:t>
      </w:r>
      <w:r>
        <w:t>documentation and community resources, which served as essential references during dashboard development and KPI implementation. We are also grateful to Kaggle for providing access to publicly available datasets that facilitated practical, hands-on analytical experience. The</w:t>
      </w:r>
      <w:r>
        <w:rPr>
          <w:spacing w:val="-11"/>
        </w:rPr>
        <w:t xml:space="preserve"> </w:t>
      </w:r>
      <w:r>
        <w:t>structured</w:t>
      </w:r>
      <w:r>
        <w:rPr>
          <w:spacing w:val="-11"/>
        </w:rPr>
        <w:t xml:space="preserve"> </w:t>
      </w:r>
      <w:r>
        <w:t>learning</w:t>
      </w:r>
      <w:r>
        <w:rPr>
          <w:spacing w:val="-10"/>
        </w:rPr>
        <w:t xml:space="preserve"> </w:t>
      </w:r>
      <w:r>
        <w:t>resources</w:t>
      </w:r>
      <w:r>
        <w:rPr>
          <w:spacing w:val="-9"/>
        </w:rPr>
        <w:t xml:space="preserve"> </w:t>
      </w:r>
      <w:r>
        <w:t>and</w:t>
      </w:r>
      <w:r>
        <w:rPr>
          <w:spacing w:val="-11"/>
        </w:rPr>
        <w:t xml:space="preserve"> </w:t>
      </w:r>
      <w:r>
        <w:t>practical</w:t>
      </w:r>
      <w:r>
        <w:rPr>
          <w:spacing w:val="-10"/>
        </w:rPr>
        <w:t xml:space="preserve"> </w:t>
      </w:r>
      <w:r>
        <w:t>exposure</w:t>
      </w:r>
      <w:r>
        <w:rPr>
          <w:spacing w:val="-11"/>
        </w:rPr>
        <w:t xml:space="preserve"> </w:t>
      </w:r>
      <w:r>
        <w:t xml:space="preserve">provided </w:t>
      </w:r>
      <w:proofErr w:type="gramStart"/>
      <w:r>
        <w:t>through</w:t>
      </w:r>
      <w:r>
        <w:rPr>
          <w:spacing w:val="40"/>
        </w:rPr>
        <w:t xml:space="preserve">  </w:t>
      </w:r>
      <w:r>
        <w:t>this</w:t>
      </w:r>
      <w:proofErr w:type="gramEnd"/>
      <w:r>
        <w:rPr>
          <w:spacing w:val="40"/>
        </w:rPr>
        <w:t xml:space="preserve">  </w:t>
      </w:r>
      <w:proofErr w:type="gramStart"/>
      <w:r>
        <w:t>internship</w:t>
      </w:r>
      <w:r>
        <w:rPr>
          <w:spacing w:val="40"/>
        </w:rPr>
        <w:t xml:space="preserve">  </w:t>
      </w:r>
      <w:r>
        <w:t>have</w:t>
      </w:r>
      <w:proofErr w:type="gramEnd"/>
      <w:r>
        <w:rPr>
          <w:spacing w:val="40"/>
        </w:rPr>
        <w:t xml:space="preserve">  </w:t>
      </w:r>
      <w:proofErr w:type="gramStart"/>
      <w:r>
        <w:t>significantly</w:t>
      </w:r>
      <w:r>
        <w:rPr>
          <w:spacing w:val="40"/>
        </w:rPr>
        <w:t xml:space="preserve">  </w:t>
      </w:r>
      <w:r>
        <w:t>strengthened</w:t>
      </w:r>
      <w:proofErr w:type="gramEnd"/>
      <w:r>
        <w:rPr>
          <w:spacing w:val="40"/>
        </w:rPr>
        <w:t xml:space="preserve">  </w:t>
      </w:r>
      <w:proofErr w:type="gramStart"/>
      <w:r>
        <w:t>our</w:t>
      </w:r>
      <w:proofErr w:type="gramEnd"/>
    </w:p>
    <w:p w14:paraId="41D32D50" w14:textId="77777777" w:rsidR="00BF7AF0" w:rsidRDefault="00BF7AF0">
      <w:pPr>
        <w:pStyle w:val="BodyText"/>
        <w:spacing w:line="280" w:lineRule="auto"/>
        <w:sectPr w:rsidR="00BF7AF0">
          <w:pgSz w:w="12240" w:h="15840"/>
          <w:pgMar w:top="1880" w:right="360" w:bottom="1240" w:left="1080" w:header="865" w:footer="1057" w:gutter="0"/>
          <w:cols w:space="720"/>
        </w:sectPr>
      </w:pPr>
    </w:p>
    <w:p w14:paraId="5D7E1CA5" w14:textId="77777777" w:rsidR="00BF7AF0" w:rsidRDefault="00BF7AF0">
      <w:pPr>
        <w:pStyle w:val="BodyText"/>
        <w:spacing w:before="219"/>
        <w:ind w:left="0"/>
        <w:jc w:val="left"/>
      </w:pPr>
    </w:p>
    <w:p w14:paraId="4A1DC3D4" w14:textId="77777777" w:rsidR="00BF7AF0" w:rsidRDefault="00000000">
      <w:pPr>
        <w:pStyle w:val="BodyText"/>
        <w:spacing w:line="280" w:lineRule="auto"/>
        <w:ind w:right="1080"/>
        <w:rPr>
          <w:rFonts w:ascii="Arial"/>
          <w:b/>
        </w:rPr>
      </w:pPr>
      <w:r>
        <w:t>analytical thinking, technical proficiency, and business interpretation skills. This experience has enhanced our ability to approach data with a strategic mindset, collaborate effectively within</w:t>
      </w:r>
      <w:r>
        <w:rPr>
          <w:spacing w:val="-1"/>
        </w:rPr>
        <w:t xml:space="preserve"> </w:t>
      </w:r>
      <w:r>
        <w:t>a</w:t>
      </w:r>
      <w:r>
        <w:rPr>
          <w:spacing w:val="-1"/>
        </w:rPr>
        <w:t xml:space="preserve"> </w:t>
      </w:r>
      <w:r>
        <w:t>team environment, and execute projects with</w:t>
      </w:r>
      <w:r>
        <w:rPr>
          <w:spacing w:val="-1"/>
        </w:rPr>
        <w:t xml:space="preserve"> </w:t>
      </w:r>
      <w:r>
        <w:t>professional discipline.</w:t>
      </w:r>
      <w:r>
        <w:rPr>
          <w:spacing w:val="-15"/>
        </w:rPr>
        <w:t xml:space="preserve"> </w:t>
      </w:r>
      <w:r>
        <w:t>Overall,</w:t>
      </w:r>
      <w:r>
        <w:rPr>
          <w:spacing w:val="-15"/>
        </w:rPr>
        <w:t xml:space="preserve"> </w:t>
      </w:r>
      <w:r>
        <w:t>this</w:t>
      </w:r>
      <w:r>
        <w:rPr>
          <w:spacing w:val="-17"/>
        </w:rPr>
        <w:t xml:space="preserve"> </w:t>
      </w:r>
      <w:r>
        <w:t>internship</w:t>
      </w:r>
      <w:r>
        <w:rPr>
          <w:spacing w:val="-18"/>
        </w:rPr>
        <w:t xml:space="preserve"> </w:t>
      </w:r>
      <w:r>
        <w:t>has</w:t>
      </w:r>
      <w:r>
        <w:rPr>
          <w:spacing w:val="-14"/>
        </w:rPr>
        <w:t xml:space="preserve"> </w:t>
      </w:r>
      <w:r>
        <w:t>been</w:t>
      </w:r>
      <w:r>
        <w:rPr>
          <w:spacing w:val="-15"/>
        </w:rPr>
        <w:t xml:space="preserve"> </w:t>
      </w:r>
      <w:r>
        <w:t>a</w:t>
      </w:r>
      <w:r>
        <w:rPr>
          <w:spacing w:val="-15"/>
        </w:rPr>
        <w:t xml:space="preserve"> </w:t>
      </w:r>
      <w:r>
        <w:t>meaningful</w:t>
      </w:r>
      <w:r>
        <w:rPr>
          <w:spacing w:val="-14"/>
        </w:rPr>
        <w:t xml:space="preserve"> </w:t>
      </w:r>
      <w:r>
        <w:t>milestone in our academic and professional journey, reinforcing the value of data-driven</w:t>
      </w:r>
      <w:r>
        <w:rPr>
          <w:spacing w:val="-5"/>
        </w:rPr>
        <w:t xml:space="preserve"> </w:t>
      </w:r>
      <w:r>
        <w:t>decision-making</w:t>
      </w:r>
      <w:r>
        <w:rPr>
          <w:spacing w:val="-6"/>
        </w:rPr>
        <w:t xml:space="preserve"> </w:t>
      </w:r>
      <w:r>
        <w:t>and</w:t>
      </w:r>
      <w:r>
        <w:rPr>
          <w:spacing w:val="-6"/>
        </w:rPr>
        <w:t xml:space="preserve"> </w:t>
      </w:r>
      <w:r>
        <w:t>structured</w:t>
      </w:r>
      <w:r>
        <w:rPr>
          <w:spacing w:val="-4"/>
        </w:rPr>
        <w:t xml:space="preserve"> </w:t>
      </w:r>
      <w:r>
        <w:t>analytical</w:t>
      </w:r>
      <w:r>
        <w:rPr>
          <w:spacing w:val="-5"/>
        </w:rPr>
        <w:t xml:space="preserve"> </w:t>
      </w:r>
      <w:r>
        <w:t>execution</w:t>
      </w:r>
      <w:r>
        <w:rPr>
          <w:spacing w:val="-6"/>
        </w:rPr>
        <w:t xml:space="preserve"> </w:t>
      </w:r>
      <w:r>
        <w:t>in modern business environments</w:t>
      </w:r>
      <w:r>
        <w:rPr>
          <w:rFonts w:ascii="Arial"/>
          <w:b/>
        </w:rPr>
        <w:t>.</w:t>
      </w:r>
    </w:p>
    <w:sectPr w:rsidR="00BF7AF0">
      <w:pgSz w:w="12240" w:h="15840"/>
      <w:pgMar w:top="1880" w:right="360" w:bottom="1240" w:left="1080" w:header="865" w:footer="10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626D8" w14:textId="77777777" w:rsidR="00DC5145" w:rsidRDefault="00DC5145">
      <w:r>
        <w:separator/>
      </w:r>
    </w:p>
  </w:endnote>
  <w:endnote w:type="continuationSeparator" w:id="0">
    <w:p w14:paraId="47F16EBE" w14:textId="77777777" w:rsidR="00DC5145" w:rsidRDefault="00DC51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22550" w14:textId="77777777" w:rsidR="00BF7AF0" w:rsidRDefault="00000000">
    <w:pPr>
      <w:pStyle w:val="BodyText"/>
      <w:spacing w:line="14" w:lineRule="auto"/>
      <w:ind w:left="0"/>
      <w:jc w:val="left"/>
      <w:rPr>
        <w:sz w:val="20"/>
      </w:rPr>
    </w:pPr>
    <w:r>
      <w:rPr>
        <w:noProof/>
        <w:sz w:val="20"/>
      </w:rPr>
      <mc:AlternateContent>
        <mc:Choice Requires="wps">
          <w:drawing>
            <wp:anchor distT="0" distB="0" distL="0" distR="0" simplePos="0" relativeHeight="251672576" behindDoc="1" locked="0" layoutInCell="1" allowOverlap="1" wp14:anchorId="4D6E11EC" wp14:editId="12B274FC">
              <wp:simplePos x="0" y="0"/>
              <wp:positionH relativeFrom="page">
                <wp:posOffset>6403975</wp:posOffset>
              </wp:positionH>
              <wp:positionV relativeFrom="page">
                <wp:posOffset>9246870</wp:posOffset>
              </wp:positionV>
              <wp:extent cx="505460" cy="203835"/>
              <wp:effectExtent l="0" t="0" r="0" b="0"/>
              <wp:wrapNone/>
              <wp:docPr id="3" name="Textbox 3"/>
              <wp:cNvGraphicFramePr/>
              <a:graphic xmlns:a="http://schemas.openxmlformats.org/drawingml/2006/main">
                <a:graphicData uri="http://schemas.microsoft.com/office/word/2010/wordprocessingShape">
                  <wps:wsp>
                    <wps:cNvSpPr txBox="1"/>
                    <wps:spPr>
                      <a:xfrm>
                        <a:off x="0" y="0"/>
                        <a:ext cx="505459" cy="203835"/>
                      </a:xfrm>
                      <a:prstGeom prst="rect">
                        <a:avLst/>
                      </a:prstGeom>
                    </wps:spPr>
                    <wps:txbx>
                      <w:txbxContent>
                        <w:p w14:paraId="7715DA3F" w14:textId="77777777" w:rsidR="00BF7AF0" w:rsidRDefault="00000000">
                          <w:pPr>
                            <w:spacing w:line="306" w:lineRule="exact"/>
                            <w:ind w:left="20"/>
                            <w:rPr>
                              <w:rFonts w:ascii="Calibri"/>
                              <w:sz w:val="28"/>
                            </w:rPr>
                          </w:pPr>
                          <w:r>
                            <w:rPr>
                              <w:rFonts w:ascii="Calibri"/>
                              <w:sz w:val="28"/>
                            </w:rPr>
                            <w:t>pg.</w:t>
                          </w:r>
                          <w:r>
                            <w:rPr>
                              <w:rFonts w:ascii="Calibri"/>
                              <w:spacing w:val="-3"/>
                              <w:sz w:val="28"/>
                            </w:rPr>
                            <w:t xml:space="preserve"> </w:t>
                          </w:r>
                          <w:r>
                            <w:rPr>
                              <w:rFonts w:ascii="Calibri"/>
                              <w:spacing w:val="-5"/>
                              <w:sz w:val="28"/>
                            </w:rPr>
                            <w:fldChar w:fldCharType="begin"/>
                          </w:r>
                          <w:r>
                            <w:rPr>
                              <w:rFonts w:ascii="Calibri"/>
                              <w:spacing w:val="-5"/>
                              <w:sz w:val="28"/>
                            </w:rPr>
                            <w:instrText xml:space="preserve"> PAGE </w:instrText>
                          </w:r>
                          <w:r>
                            <w:rPr>
                              <w:rFonts w:ascii="Calibri"/>
                              <w:spacing w:val="-5"/>
                              <w:sz w:val="28"/>
                            </w:rPr>
                            <w:fldChar w:fldCharType="separate"/>
                          </w:r>
                          <w:r>
                            <w:rPr>
                              <w:rFonts w:ascii="Calibri"/>
                              <w:spacing w:val="-5"/>
                              <w:sz w:val="28"/>
                            </w:rPr>
                            <w:t>10</w:t>
                          </w:r>
                          <w:r>
                            <w:rPr>
                              <w:rFonts w:ascii="Calibri"/>
                              <w:spacing w:val="-5"/>
                              <w:sz w:val="28"/>
                            </w:rPr>
                            <w:fldChar w:fldCharType="end"/>
                          </w:r>
                        </w:p>
                      </w:txbxContent>
                    </wps:txbx>
                    <wps:bodyPr wrap="square" lIns="0" tIns="0" rIns="0" bIns="0" rtlCol="0">
                      <a:noAutofit/>
                    </wps:bodyPr>
                  </wps:wsp>
                </a:graphicData>
              </a:graphic>
            </wp:anchor>
          </w:drawing>
        </mc:Choice>
        <mc:Fallback>
          <w:pict>
            <v:shapetype w14:anchorId="4D6E11EC" id="_x0000_t202" coordsize="21600,21600" o:spt="202" path="m,l,21600r21600,l21600,xe">
              <v:stroke joinstyle="miter"/>
              <v:path gradientshapeok="t" o:connecttype="rect"/>
            </v:shapetype>
            <v:shape id="Textbox 3" o:spid="_x0000_s1054" type="#_x0000_t202" style="position:absolute;margin-left:504.25pt;margin-top:728.1pt;width:39.8pt;height:16.0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PMjigEAAAgDAAAOAAAAZHJzL2Uyb0RvYy54bWysUttuGyEQfa/Uf0C817tx6ipdeR21jRJF&#10;qtpKaT4As+BFWhg6g73rv++Ab1H6FvUFhhk4nHNmlreTH8TOIDkIrbya1VKYoKFzYdPK59/3H26k&#10;oKRCpwYIppV7Q/J29f7dcoyNmUMPQ2dQMEigZoyt7FOKTVWR7o1XNINoAhctoFeJj7ipOlQjo/uh&#10;mtf1p2oE7CKCNkScvTsU5argW2t0+mktmSSGVjK3VFYs6zqv1Wqpmg2q2Dt9pKHewMIrF/jTM9Sd&#10;Skps0f0D5Z1GILBppsFXYK3TpmhgNVf1KzVPvYqmaGFzKJ5tov8Hq3/snuIvFGn6ChM3MBsyRmqI&#10;k1nPZNHnnZkKrrOF+7NtZkpCc3JRLz4uPkuhuTSvr2+uFxmlujyOSOnBgBc5aCVyV4pZaved0uHq&#10;6Qq/u3yfozStJ+G6F9TW0O2Z8chNayX92So0UgyPgV3JHT4FeArWpwDT8A3KHGRFAb5sE1hXCOSf&#10;DrhHAmx3kXAcjdzPl+dy6zLAq78AAAD//wMAUEsDBBQABgAIAAAAIQCUWkkY4gAAAA8BAAAPAAAA&#10;ZHJzL2Rvd25yZXYueG1sTI/BTsMwEETvSPyDtUjcqN1CIzeNU1UITkiINBw4OombWI3XIXbb8Pds&#10;TnDb2R3Nvsl2k+vZxYzBelSwXAhgBmvfWGwVfJavDxJYiBob3Xs0Cn5MgF1+e5PptPFXLMzlEFtG&#10;IRhSraCLcUg5D3VnnA4LPxik29GPTkeSY8ubUV8p3PV8JUTCnbZIHzo9mOfO1KfD2SnYf2HxYr/f&#10;q4/iWNiy3Ah8S05K3d9N+y2waKb4Z4YZn9AhJ6bKn7EJrCcthFyTl6andbICNnuElEtg1byT8hF4&#10;nvH/PfJfAAAA//8DAFBLAQItABQABgAIAAAAIQC2gziS/gAAAOEBAAATAAAAAAAAAAAAAAAAAAAA&#10;AABbQ29udGVudF9UeXBlc10ueG1sUEsBAi0AFAAGAAgAAAAhADj9If/WAAAAlAEAAAsAAAAAAAAA&#10;AAAAAAAALwEAAF9yZWxzLy5yZWxzUEsBAi0AFAAGAAgAAAAhAPRo8yOKAQAACAMAAA4AAAAAAAAA&#10;AAAAAAAALgIAAGRycy9lMm9Eb2MueG1sUEsBAi0AFAAGAAgAAAAhAJRaSRjiAAAADwEAAA8AAAAA&#10;AAAAAAAAAAAA5AMAAGRycy9kb3ducmV2LnhtbFBLBQYAAAAABAAEAPMAAADzBAAAAAA=&#10;" filled="f" stroked="f">
              <v:textbox inset="0,0,0,0">
                <w:txbxContent>
                  <w:p w14:paraId="7715DA3F" w14:textId="77777777" w:rsidR="00BF7AF0" w:rsidRDefault="00000000">
                    <w:pPr>
                      <w:spacing w:line="306" w:lineRule="exact"/>
                      <w:ind w:left="20"/>
                      <w:rPr>
                        <w:rFonts w:ascii="Calibri"/>
                        <w:sz w:val="28"/>
                      </w:rPr>
                    </w:pPr>
                    <w:r>
                      <w:rPr>
                        <w:rFonts w:ascii="Calibri"/>
                        <w:sz w:val="28"/>
                      </w:rPr>
                      <w:t>pg.</w:t>
                    </w:r>
                    <w:r>
                      <w:rPr>
                        <w:rFonts w:ascii="Calibri"/>
                        <w:spacing w:val="-3"/>
                        <w:sz w:val="28"/>
                      </w:rPr>
                      <w:t xml:space="preserve"> </w:t>
                    </w:r>
                    <w:r>
                      <w:rPr>
                        <w:rFonts w:ascii="Calibri"/>
                        <w:spacing w:val="-5"/>
                        <w:sz w:val="28"/>
                      </w:rPr>
                      <w:fldChar w:fldCharType="begin"/>
                    </w:r>
                    <w:r>
                      <w:rPr>
                        <w:rFonts w:ascii="Calibri"/>
                        <w:spacing w:val="-5"/>
                        <w:sz w:val="28"/>
                      </w:rPr>
                      <w:instrText xml:space="preserve"> PAGE </w:instrText>
                    </w:r>
                    <w:r>
                      <w:rPr>
                        <w:rFonts w:ascii="Calibri"/>
                        <w:spacing w:val="-5"/>
                        <w:sz w:val="28"/>
                      </w:rPr>
                      <w:fldChar w:fldCharType="separate"/>
                    </w:r>
                    <w:r>
                      <w:rPr>
                        <w:rFonts w:ascii="Calibri"/>
                        <w:spacing w:val="-5"/>
                        <w:sz w:val="28"/>
                      </w:rPr>
                      <w:t>10</w:t>
                    </w:r>
                    <w:r>
                      <w:rPr>
                        <w:rFonts w:ascii="Calibri"/>
                        <w:spacing w:val="-5"/>
                        <w:sz w:val="2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830EB" w14:textId="77777777" w:rsidR="00BF7AF0" w:rsidRDefault="00BF7AF0">
    <w:pPr>
      <w:pStyle w:val="BodyText"/>
      <w:spacing w:line="14" w:lineRule="auto"/>
      <w:ind w:left="0"/>
      <w:jc w:val="left"/>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5CFA1" w14:textId="77777777" w:rsidR="00BF7AF0" w:rsidRDefault="00000000">
    <w:pPr>
      <w:pStyle w:val="BodyText"/>
      <w:spacing w:line="14" w:lineRule="auto"/>
      <w:ind w:left="0"/>
      <w:jc w:val="left"/>
      <w:rPr>
        <w:sz w:val="20"/>
      </w:rPr>
    </w:pPr>
    <w:r>
      <w:rPr>
        <w:noProof/>
        <w:sz w:val="20"/>
      </w:rPr>
      <mc:AlternateContent>
        <mc:Choice Requires="wps">
          <w:drawing>
            <wp:anchor distT="0" distB="0" distL="0" distR="0" simplePos="0" relativeHeight="251677696" behindDoc="1" locked="0" layoutInCell="1" allowOverlap="1" wp14:anchorId="328887F5" wp14:editId="3AD4873D">
              <wp:simplePos x="0" y="0"/>
              <wp:positionH relativeFrom="page">
                <wp:posOffset>6403975</wp:posOffset>
              </wp:positionH>
              <wp:positionV relativeFrom="page">
                <wp:posOffset>9246870</wp:posOffset>
              </wp:positionV>
              <wp:extent cx="505460" cy="203835"/>
              <wp:effectExtent l="0" t="0" r="0" b="0"/>
              <wp:wrapNone/>
              <wp:docPr id="59" name="Textbox 59"/>
              <wp:cNvGraphicFramePr/>
              <a:graphic xmlns:a="http://schemas.openxmlformats.org/drawingml/2006/main">
                <a:graphicData uri="http://schemas.microsoft.com/office/word/2010/wordprocessingShape">
                  <wps:wsp>
                    <wps:cNvSpPr txBox="1"/>
                    <wps:spPr>
                      <a:xfrm>
                        <a:off x="0" y="0"/>
                        <a:ext cx="505459" cy="203835"/>
                      </a:xfrm>
                      <a:prstGeom prst="rect">
                        <a:avLst/>
                      </a:prstGeom>
                    </wps:spPr>
                    <wps:txbx>
                      <w:txbxContent>
                        <w:p w14:paraId="7866D8BA" w14:textId="77777777" w:rsidR="00BF7AF0" w:rsidRDefault="00000000">
                          <w:pPr>
                            <w:spacing w:line="306" w:lineRule="exact"/>
                            <w:ind w:left="20"/>
                            <w:rPr>
                              <w:rFonts w:ascii="Calibri"/>
                              <w:sz w:val="28"/>
                            </w:rPr>
                          </w:pPr>
                          <w:r>
                            <w:rPr>
                              <w:rFonts w:ascii="Calibri"/>
                              <w:sz w:val="28"/>
                            </w:rPr>
                            <w:t>pg.</w:t>
                          </w:r>
                          <w:r>
                            <w:rPr>
                              <w:rFonts w:ascii="Calibri"/>
                              <w:spacing w:val="-3"/>
                              <w:sz w:val="28"/>
                            </w:rPr>
                            <w:t xml:space="preserve"> </w:t>
                          </w:r>
                          <w:r>
                            <w:rPr>
                              <w:rFonts w:ascii="Calibri"/>
                              <w:spacing w:val="-5"/>
                              <w:sz w:val="28"/>
                            </w:rPr>
                            <w:fldChar w:fldCharType="begin"/>
                          </w:r>
                          <w:r>
                            <w:rPr>
                              <w:rFonts w:ascii="Calibri"/>
                              <w:spacing w:val="-5"/>
                              <w:sz w:val="28"/>
                            </w:rPr>
                            <w:instrText xml:space="preserve"> PAGE </w:instrText>
                          </w:r>
                          <w:r>
                            <w:rPr>
                              <w:rFonts w:ascii="Calibri"/>
                              <w:spacing w:val="-5"/>
                              <w:sz w:val="28"/>
                            </w:rPr>
                            <w:fldChar w:fldCharType="separate"/>
                          </w:r>
                          <w:r>
                            <w:rPr>
                              <w:rFonts w:ascii="Calibri"/>
                              <w:spacing w:val="-5"/>
                              <w:sz w:val="28"/>
                            </w:rPr>
                            <w:t>31</w:t>
                          </w:r>
                          <w:r>
                            <w:rPr>
                              <w:rFonts w:ascii="Calibri"/>
                              <w:spacing w:val="-5"/>
                              <w:sz w:val="28"/>
                            </w:rPr>
                            <w:fldChar w:fldCharType="end"/>
                          </w:r>
                        </w:p>
                      </w:txbxContent>
                    </wps:txbx>
                    <wps:bodyPr wrap="square" lIns="0" tIns="0" rIns="0" bIns="0" rtlCol="0">
                      <a:noAutofit/>
                    </wps:bodyPr>
                  </wps:wsp>
                </a:graphicData>
              </a:graphic>
            </wp:anchor>
          </w:drawing>
        </mc:Choice>
        <mc:Fallback>
          <w:pict>
            <v:shapetype w14:anchorId="328887F5" id="_x0000_t202" coordsize="21600,21600" o:spt="202" path="m,l,21600r21600,l21600,xe">
              <v:stroke joinstyle="miter"/>
              <v:path gradientshapeok="t" o:connecttype="rect"/>
            </v:shapetype>
            <v:shape id="Textbox 59" o:spid="_x0000_s1057" type="#_x0000_t202" style="position:absolute;margin-left:504.25pt;margin-top:728.1pt;width:39.8pt;height:16.05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51PjAEAAAgDAAAOAAAAZHJzL2Uyb0RvYy54bWysUsGO0zAQvSPxD5bvNNnuFi1R0xWwAiEh&#10;QFr2A1zHbizFHjPjNunfM3abFsFtxcUez9jP772Z9cPkB3EwSA5CK28WtRQmaOhc2LXy+eenN/dS&#10;UFKhUwME08qjIfmwef1qPcbGLKGHoTMoGCRQM8ZW9inFpqpI98YrWkA0gYsW0KvER9xVHaqR0f1Q&#10;Lev6bTUCdhFBGyLOPp6KclPwrTU6fbeWTBJDK5lbKiuWdZvXarNWzQ5V7J0+01AvYOGVC/zpBepR&#10;JSX26P6B8k4jENi00OArsNZpUzSwmpv6LzVPvYqmaGFzKF5sov8Hq78dnuIPFGn6ABM3MBsyRmqI&#10;k1nPZNHnnZkKrrOFx4ttZkpCc3JVr+5W76TQXFrWt/e3q4xSXR9HpPTZgBc5aCVyV4pZ6vCV0unq&#10;fIXfXb/PUZq2k3BdK+9malvojsx45Ka1kn7tFRophi+BXckdngOcg+0cYBo+QpmDrCjA+30C6wqB&#10;/NMJ90yA7S4SzqOR+/nnudy6DvDmNwAAAP//AwBQSwMEFAAGAAgAAAAhAJRaSRjiAAAADwEAAA8A&#10;AABkcnMvZG93bnJldi54bWxMj8FOwzAQRO9I/IO1SNyo3UIjN41TVQhOSIg0HDg6iZtYjdchdtvw&#10;92xOcNvZHc2+yXaT69nFjMF6VLBcCGAGa99YbBV8lq8PEliIGhvdezQKfkyAXX57k+m08VcszOUQ&#10;W0YhGFKtoItxSDkPdWecDgs/GKTb0Y9OR5Jjy5tRXync9XwlRMKdtkgfOj2Y587Up8PZKdh/YfFi&#10;v9+rj+JY2LLcCHxLTkrd3037LbBopvhnhhmf0CEnpsqfsQmsJy2EXJOXpqd1sgI2e4SUS2DVvJPy&#10;EXie8f898l8AAAD//wMAUEsBAi0AFAAGAAgAAAAhALaDOJL+AAAA4QEAABMAAAAAAAAAAAAAAAAA&#10;AAAAAFtDb250ZW50X1R5cGVzXS54bWxQSwECLQAUAAYACAAAACEAOP0h/9YAAACUAQAACwAAAAAA&#10;AAAAAAAAAAAvAQAAX3JlbHMvLnJlbHNQSwECLQAUAAYACAAAACEA7tedT4wBAAAIAwAADgAAAAAA&#10;AAAAAAAAAAAuAgAAZHJzL2Uyb0RvYy54bWxQSwECLQAUAAYACAAAACEAlFpJGOIAAAAPAQAADwAA&#10;AAAAAAAAAAAAAADmAwAAZHJzL2Rvd25yZXYueG1sUEsFBgAAAAAEAAQA8wAAAPUEAAAAAA==&#10;" filled="f" stroked="f">
              <v:textbox inset="0,0,0,0">
                <w:txbxContent>
                  <w:p w14:paraId="7866D8BA" w14:textId="77777777" w:rsidR="00BF7AF0" w:rsidRDefault="00000000">
                    <w:pPr>
                      <w:spacing w:line="306" w:lineRule="exact"/>
                      <w:ind w:left="20"/>
                      <w:rPr>
                        <w:rFonts w:ascii="Calibri"/>
                        <w:sz w:val="28"/>
                      </w:rPr>
                    </w:pPr>
                    <w:r>
                      <w:rPr>
                        <w:rFonts w:ascii="Calibri"/>
                        <w:sz w:val="28"/>
                      </w:rPr>
                      <w:t>pg.</w:t>
                    </w:r>
                    <w:r>
                      <w:rPr>
                        <w:rFonts w:ascii="Calibri"/>
                        <w:spacing w:val="-3"/>
                        <w:sz w:val="28"/>
                      </w:rPr>
                      <w:t xml:space="preserve"> </w:t>
                    </w:r>
                    <w:r>
                      <w:rPr>
                        <w:rFonts w:ascii="Calibri"/>
                        <w:spacing w:val="-5"/>
                        <w:sz w:val="28"/>
                      </w:rPr>
                      <w:fldChar w:fldCharType="begin"/>
                    </w:r>
                    <w:r>
                      <w:rPr>
                        <w:rFonts w:ascii="Calibri"/>
                        <w:spacing w:val="-5"/>
                        <w:sz w:val="28"/>
                      </w:rPr>
                      <w:instrText xml:space="preserve"> PAGE </w:instrText>
                    </w:r>
                    <w:r>
                      <w:rPr>
                        <w:rFonts w:ascii="Calibri"/>
                        <w:spacing w:val="-5"/>
                        <w:sz w:val="28"/>
                      </w:rPr>
                      <w:fldChar w:fldCharType="separate"/>
                    </w:r>
                    <w:r>
                      <w:rPr>
                        <w:rFonts w:ascii="Calibri"/>
                        <w:spacing w:val="-5"/>
                        <w:sz w:val="28"/>
                      </w:rPr>
                      <w:t>31</w:t>
                    </w:r>
                    <w:r>
                      <w:rPr>
                        <w:rFonts w:ascii="Calibri"/>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88523" w14:textId="77777777" w:rsidR="00DC5145" w:rsidRDefault="00DC5145">
      <w:r>
        <w:separator/>
      </w:r>
    </w:p>
  </w:footnote>
  <w:footnote w:type="continuationSeparator" w:id="0">
    <w:p w14:paraId="7C06C530" w14:textId="77777777" w:rsidR="00DC5145" w:rsidRDefault="00DC51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F5BF9" w14:textId="77777777" w:rsidR="00BF7AF0" w:rsidRDefault="00000000">
    <w:pPr>
      <w:pStyle w:val="BodyText"/>
      <w:spacing w:line="14" w:lineRule="auto"/>
      <w:ind w:left="0"/>
      <w:jc w:val="left"/>
      <w:rPr>
        <w:sz w:val="20"/>
      </w:rPr>
    </w:pPr>
    <w:r>
      <w:rPr>
        <w:noProof/>
        <w:sz w:val="20"/>
      </w:rPr>
      <w:drawing>
        <wp:anchor distT="0" distB="0" distL="0" distR="0" simplePos="0" relativeHeight="251670528" behindDoc="1" locked="0" layoutInCell="1" allowOverlap="1" wp14:anchorId="062B04FA" wp14:editId="3B6AAF9B">
          <wp:simplePos x="0" y="0"/>
          <wp:positionH relativeFrom="page">
            <wp:posOffset>5060950</wp:posOffset>
          </wp:positionH>
          <wp:positionV relativeFrom="page">
            <wp:posOffset>549275</wp:posOffset>
          </wp:positionV>
          <wp:extent cx="1513840" cy="244475"/>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513577" cy="244441"/>
                  </a:xfrm>
                  <a:prstGeom prst="rect">
                    <a:avLst/>
                  </a:prstGeom>
                </pic:spPr>
              </pic:pic>
            </a:graphicData>
          </a:graphic>
        </wp:anchor>
      </w:drawing>
    </w:r>
    <w:r>
      <w:rPr>
        <w:noProof/>
        <w:sz w:val="20"/>
      </w:rPr>
      <mc:AlternateContent>
        <mc:Choice Requires="wps">
          <w:drawing>
            <wp:anchor distT="0" distB="0" distL="0" distR="0" simplePos="0" relativeHeight="251671552" behindDoc="1" locked="0" layoutInCell="1" allowOverlap="1" wp14:anchorId="06DF9D69" wp14:editId="4BA67F4A">
              <wp:simplePos x="0" y="0"/>
              <wp:positionH relativeFrom="page">
                <wp:posOffset>901700</wp:posOffset>
              </wp:positionH>
              <wp:positionV relativeFrom="page">
                <wp:posOffset>767080</wp:posOffset>
              </wp:positionV>
              <wp:extent cx="1279525" cy="167005"/>
              <wp:effectExtent l="0" t="0" r="0" b="0"/>
              <wp:wrapNone/>
              <wp:docPr id="2" name="Textbox 2"/>
              <wp:cNvGraphicFramePr/>
              <a:graphic xmlns:a="http://schemas.openxmlformats.org/drawingml/2006/main">
                <a:graphicData uri="http://schemas.microsoft.com/office/word/2010/wordprocessingShape">
                  <wps:wsp>
                    <wps:cNvSpPr txBox="1"/>
                    <wps:spPr>
                      <a:xfrm>
                        <a:off x="0" y="0"/>
                        <a:ext cx="1279525" cy="167005"/>
                      </a:xfrm>
                      <a:prstGeom prst="rect">
                        <a:avLst/>
                      </a:prstGeom>
                    </wps:spPr>
                    <wps:txbx>
                      <w:txbxContent>
                        <w:p w14:paraId="7C48C45C" w14:textId="77777777" w:rsidR="00BF7AF0" w:rsidRDefault="00000000">
                          <w:pPr>
                            <w:spacing w:before="12"/>
                            <w:ind w:left="20"/>
                            <w:rPr>
                              <w:rFonts w:ascii="Arial"/>
                              <w:b/>
                              <w:sz w:val="20"/>
                            </w:rPr>
                          </w:pPr>
                          <w:r>
                            <w:rPr>
                              <w:rFonts w:ascii="Arial"/>
                              <w:b/>
                              <w:sz w:val="20"/>
                            </w:rPr>
                            <w:t>Virtual</w:t>
                          </w:r>
                          <w:r>
                            <w:rPr>
                              <w:rFonts w:ascii="Arial"/>
                              <w:b/>
                              <w:spacing w:val="-8"/>
                              <w:sz w:val="20"/>
                            </w:rPr>
                            <w:t xml:space="preserve"> </w:t>
                          </w:r>
                          <w:r>
                            <w:rPr>
                              <w:rFonts w:ascii="Arial"/>
                              <w:b/>
                              <w:sz w:val="20"/>
                            </w:rPr>
                            <w:t>Internship</w:t>
                          </w:r>
                          <w:r>
                            <w:rPr>
                              <w:rFonts w:ascii="Arial"/>
                              <w:b/>
                              <w:spacing w:val="-7"/>
                              <w:sz w:val="20"/>
                            </w:rPr>
                            <w:t xml:space="preserve"> </w:t>
                          </w:r>
                          <w:r>
                            <w:rPr>
                              <w:rFonts w:ascii="Arial"/>
                              <w:b/>
                              <w:spacing w:val="-5"/>
                              <w:sz w:val="20"/>
                            </w:rPr>
                            <w:t>7.0</w:t>
                          </w:r>
                        </w:p>
                      </w:txbxContent>
                    </wps:txbx>
                    <wps:bodyPr wrap="square" lIns="0" tIns="0" rIns="0" bIns="0" rtlCol="0">
                      <a:noAutofit/>
                    </wps:bodyPr>
                  </wps:wsp>
                </a:graphicData>
              </a:graphic>
            </wp:anchor>
          </w:drawing>
        </mc:Choice>
        <mc:Fallback>
          <w:pict>
            <v:shapetype w14:anchorId="06DF9D69" id="_x0000_t202" coordsize="21600,21600" o:spt="202" path="m,l,21600r21600,l21600,xe">
              <v:stroke joinstyle="miter"/>
              <v:path gradientshapeok="t" o:connecttype="rect"/>
            </v:shapetype>
            <v:shape id="Textbox 2" o:spid="_x0000_s1053" type="#_x0000_t202" style="position:absolute;margin-left:71pt;margin-top:60.4pt;width:100.75pt;height:13.1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z7xhwEAAAIDAAAOAAAAZHJzL2Uyb0RvYy54bWysUttu2zAMfS/QfxD03tgJkHY14hRbiw0D&#10;hrVAuw9QZCk2YIkqqcTO35dSbkX3VvSFokTx8PCQi7vR9WJrkDrwtZxOSimM19B0fl3Lfy8/r75J&#10;QVH5RvXgTS13huTd8vJiMYTKzKCFvjEoGMRTNYRatjGGqihIt8YpmkAwnoMW0KnIV1wXDaqB0V1f&#10;zMryuhgAm4CgDRG/PuyDcpnxrTU6PlpLJoq+lswtZovZrpItlgtVrVGFttMHGuoTLJzqPBc9QT2o&#10;qMQGu/+gXKcRCGycaHAFWNtpk3vgbqblh26eWxVM7oXFoXCSib4OVv/dPocnFHH8ASMPMAkyBKqI&#10;H1M/o0WXTmYqOM4S7k6ymTEKnZJmN7fz2VwKzbHp9U1ZzhNMcc4OSPGXASeSU0vksWS11PYPxf3X&#10;4xfOO9dPXhxX44HUCpodcx14XLWk141CI0X/27MeabZHB4/O6uhg7O8hb0DqxcP3TQTb5cqpxB73&#10;UJmFztwPS5Em+f6ef51Xd/kGAAD//wMAUEsDBBQABgAIAAAAIQBIw+vp3wAAAAsBAAAPAAAAZHJz&#10;L2Rvd25yZXYueG1sTI/BTsMwEETvSPyDtUjcqNO0FAhxqgrBCQk1DQeOTrxNrMbrELtt+Hu2J7jt&#10;aEaz8/L15HpxwjFYTwrmswQEUuONpVbBZ/V29wgiRE1G955QwQ8GWBfXV7nOjD9TiaddbAWXUMi0&#10;gi7GIZMyNB06HWZ+QGJv70enI8uxlWbUZy53vUyTZCWdtsQfOj3gS4fNYXd0CjZfVL7a7496W+5L&#10;W1VPCb2vDkrd3kybZxARp/gXhst8ng4Fb6r9kUwQPetlyiyRjzRhBk4slot7EPXFepiDLHL5n6H4&#10;BQAA//8DAFBLAQItABQABgAIAAAAIQC2gziS/gAAAOEBAAATAAAAAAAAAAAAAAAAAAAAAABbQ29u&#10;dGVudF9UeXBlc10ueG1sUEsBAi0AFAAGAAgAAAAhADj9If/WAAAAlAEAAAsAAAAAAAAAAAAAAAAA&#10;LwEAAF9yZWxzLy5yZWxzUEsBAi0AFAAGAAgAAAAhAOhXPvGHAQAAAgMAAA4AAAAAAAAAAAAAAAAA&#10;LgIAAGRycy9lMm9Eb2MueG1sUEsBAi0AFAAGAAgAAAAhAEjD6+nfAAAACwEAAA8AAAAAAAAAAAAA&#10;AAAA4QMAAGRycy9kb3ducmV2LnhtbFBLBQYAAAAABAAEAPMAAADtBAAAAAA=&#10;" filled="f" stroked="f">
              <v:textbox inset="0,0,0,0">
                <w:txbxContent>
                  <w:p w14:paraId="7C48C45C" w14:textId="77777777" w:rsidR="00BF7AF0" w:rsidRDefault="00000000">
                    <w:pPr>
                      <w:spacing w:before="12"/>
                      <w:ind w:left="20"/>
                      <w:rPr>
                        <w:rFonts w:ascii="Arial"/>
                        <w:b/>
                        <w:sz w:val="20"/>
                      </w:rPr>
                    </w:pPr>
                    <w:r>
                      <w:rPr>
                        <w:rFonts w:ascii="Arial"/>
                        <w:b/>
                        <w:sz w:val="20"/>
                      </w:rPr>
                      <w:t>Virtual</w:t>
                    </w:r>
                    <w:r>
                      <w:rPr>
                        <w:rFonts w:ascii="Arial"/>
                        <w:b/>
                        <w:spacing w:val="-8"/>
                        <w:sz w:val="20"/>
                      </w:rPr>
                      <w:t xml:space="preserve"> </w:t>
                    </w:r>
                    <w:r>
                      <w:rPr>
                        <w:rFonts w:ascii="Arial"/>
                        <w:b/>
                        <w:sz w:val="20"/>
                      </w:rPr>
                      <w:t>Internship</w:t>
                    </w:r>
                    <w:r>
                      <w:rPr>
                        <w:rFonts w:ascii="Arial"/>
                        <w:b/>
                        <w:spacing w:val="-7"/>
                        <w:sz w:val="20"/>
                      </w:rPr>
                      <w:t xml:space="preserve"> </w:t>
                    </w:r>
                    <w:r>
                      <w:rPr>
                        <w:rFonts w:ascii="Arial"/>
                        <w:b/>
                        <w:spacing w:val="-5"/>
                        <w:sz w:val="20"/>
                      </w:rPr>
                      <w:t>7.0</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03FB5" w14:textId="77777777" w:rsidR="00BF7AF0" w:rsidRDefault="00000000">
    <w:pPr>
      <w:pStyle w:val="BodyText"/>
      <w:spacing w:line="14" w:lineRule="auto"/>
      <w:ind w:left="0"/>
      <w:jc w:val="left"/>
      <w:rPr>
        <w:sz w:val="20"/>
      </w:rPr>
    </w:pPr>
    <w:r>
      <w:rPr>
        <w:noProof/>
        <w:sz w:val="20"/>
      </w:rPr>
      <w:drawing>
        <wp:anchor distT="0" distB="0" distL="0" distR="0" simplePos="0" relativeHeight="251673600" behindDoc="1" locked="0" layoutInCell="1" allowOverlap="1" wp14:anchorId="633EB0C0" wp14:editId="770FA158">
          <wp:simplePos x="0" y="0"/>
          <wp:positionH relativeFrom="page">
            <wp:posOffset>5060950</wp:posOffset>
          </wp:positionH>
          <wp:positionV relativeFrom="page">
            <wp:posOffset>549275</wp:posOffset>
          </wp:positionV>
          <wp:extent cx="1513840" cy="244475"/>
          <wp:effectExtent l="0" t="0" r="0" b="0"/>
          <wp:wrapNone/>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 cstate="print"/>
                  <a:stretch>
                    <a:fillRect/>
                  </a:stretch>
                </pic:blipFill>
                <pic:spPr>
                  <a:xfrm>
                    <a:off x="0" y="0"/>
                    <a:ext cx="1513577" cy="244441"/>
                  </a:xfrm>
                  <a:prstGeom prst="rect">
                    <a:avLst/>
                  </a:prstGeom>
                </pic:spPr>
              </pic:pic>
            </a:graphicData>
          </a:graphic>
        </wp:anchor>
      </w:drawing>
    </w:r>
    <w:r>
      <w:rPr>
        <w:noProof/>
        <w:sz w:val="20"/>
      </w:rPr>
      <mc:AlternateContent>
        <mc:Choice Requires="wps">
          <w:drawing>
            <wp:anchor distT="0" distB="0" distL="0" distR="0" simplePos="0" relativeHeight="251674624" behindDoc="1" locked="0" layoutInCell="1" allowOverlap="1" wp14:anchorId="2DADA6E1" wp14:editId="79E7CD97">
              <wp:simplePos x="0" y="0"/>
              <wp:positionH relativeFrom="page">
                <wp:posOffset>901700</wp:posOffset>
              </wp:positionH>
              <wp:positionV relativeFrom="page">
                <wp:posOffset>767080</wp:posOffset>
              </wp:positionV>
              <wp:extent cx="1279525" cy="167005"/>
              <wp:effectExtent l="0" t="0" r="0" b="0"/>
              <wp:wrapNone/>
              <wp:docPr id="20" name="Textbox 20"/>
              <wp:cNvGraphicFramePr/>
              <a:graphic xmlns:a="http://schemas.openxmlformats.org/drawingml/2006/main">
                <a:graphicData uri="http://schemas.microsoft.com/office/word/2010/wordprocessingShape">
                  <wps:wsp>
                    <wps:cNvSpPr txBox="1"/>
                    <wps:spPr>
                      <a:xfrm>
                        <a:off x="0" y="0"/>
                        <a:ext cx="1279525" cy="167005"/>
                      </a:xfrm>
                      <a:prstGeom prst="rect">
                        <a:avLst/>
                      </a:prstGeom>
                    </wps:spPr>
                    <wps:txbx>
                      <w:txbxContent>
                        <w:p w14:paraId="0DB02B59" w14:textId="77777777" w:rsidR="00BF7AF0" w:rsidRDefault="00000000">
                          <w:pPr>
                            <w:spacing w:before="12"/>
                            <w:ind w:left="20"/>
                            <w:rPr>
                              <w:rFonts w:ascii="Arial"/>
                              <w:b/>
                              <w:sz w:val="20"/>
                            </w:rPr>
                          </w:pPr>
                          <w:r>
                            <w:rPr>
                              <w:rFonts w:ascii="Arial"/>
                              <w:b/>
                              <w:sz w:val="20"/>
                            </w:rPr>
                            <w:t>Virtual</w:t>
                          </w:r>
                          <w:r>
                            <w:rPr>
                              <w:rFonts w:ascii="Arial"/>
                              <w:b/>
                              <w:spacing w:val="-8"/>
                              <w:sz w:val="20"/>
                            </w:rPr>
                            <w:t xml:space="preserve"> </w:t>
                          </w:r>
                          <w:r>
                            <w:rPr>
                              <w:rFonts w:ascii="Arial"/>
                              <w:b/>
                              <w:sz w:val="20"/>
                            </w:rPr>
                            <w:t>Internship</w:t>
                          </w:r>
                          <w:r>
                            <w:rPr>
                              <w:rFonts w:ascii="Arial"/>
                              <w:b/>
                              <w:spacing w:val="-7"/>
                              <w:sz w:val="20"/>
                            </w:rPr>
                            <w:t xml:space="preserve"> </w:t>
                          </w:r>
                          <w:r>
                            <w:rPr>
                              <w:rFonts w:ascii="Arial"/>
                              <w:b/>
                              <w:spacing w:val="-5"/>
                              <w:sz w:val="20"/>
                            </w:rPr>
                            <w:t>7.0</w:t>
                          </w:r>
                        </w:p>
                      </w:txbxContent>
                    </wps:txbx>
                    <wps:bodyPr wrap="square" lIns="0" tIns="0" rIns="0" bIns="0" rtlCol="0">
                      <a:noAutofit/>
                    </wps:bodyPr>
                  </wps:wsp>
                </a:graphicData>
              </a:graphic>
            </wp:anchor>
          </w:drawing>
        </mc:Choice>
        <mc:Fallback>
          <w:pict>
            <v:shapetype w14:anchorId="2DADA6E1" id="_x0000_t202" coordsize="21600,21600" o:spt="202" path="m,l,21600r21600,l21600,xe">
              <v:stroke joinstyle="miter"/>
              <v:path gradientshapeok="t" o:connecttype="rect"/>
            </v:shapetype>
            <v:shape id="Textbox 20" o:spid="_x0000_s1055" type="#_x0000_t202" style="position:absolute;margin-left:71pt;margin-top:60.4pt;width:100.75pt;height:13.1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Z7rjAEAAAkDAAAOAAAAZHJzL2Uyb0RvYy54bWysUttu4yAQfV+p/4B4b+xYSrtrxal6UatK&#10;1e5K3X4AwRAjGYYOJHb+fgcSJ6vtW9WXYWDgcM6ZWd6Mtmc7hcGAa/h8VnKmnITWuE3D3/48Xn7n&#10;LEThWtGDUw3fq8BvVhffloOvVQUd9K1CRiAu1INveBejr4siyE5ZEWbglaOiBrQi0hY3RYtiIHTb&#10;F1VZXhUDYOsRpAqBTh8ORb7K+ForGX9pHVRkfcOJW8wRc1ynWKyWot6g8J2RRxriEyysMI4+PUE9&#10;iCjYFs0HKGskQgAdZxJsAVobqbIGUjMv/1Pz2gmvshYyJ/iTTeHrYOXP3av/jSyOdzBSA5Mhgw91&#10;oMOkZ9Ro00pMGdXJwv3JNjVGJtOj6vrHolpwJqk2v7ouy0WCKc6vPYb4pMCylDQcqS3ZLbF7CfFw&#10;dbpC787/pyyO65GZtuHVxG0N7Z4oD9S1hof3rUDFWf/syJbU4inBKVlPCcb+HvIgJEkObrcRtMkE&#10;0k8H3CMB8jtLOM5Gaui/+3zrPMGrvwAAAP//AwBQSwMEFAAGAAgAAAAhAEjD6+nfAAAACwEAAA8A&#10;AABkcnMvZG93bnJldi54bWxMj8FOwzAQRO9I/IO1SNyo07QUCHGqCsEJCTUNB45OvE2sxusQu234&#10;e7YnuO1oRrPz8vXkenHCMVhPCuazBARS442lVsFn9Xb3CCJETUb3nlDBDwZYF9dXuc6MP1OJp11s&#10;BZdQyLSCLsYhkzI0HTodZn5AYm/vR6cjy7GVZtRnLne9TJNkJZ22xB86PeBLh81hd3QKNl9Uvtrv&#10;j3pb7ktbVU8Jva8OSt3eTJtnEBGn+BeGy3yeDgVvqv2RTBA962XKLJGPNGEGTiyWi3sQ9cV6mIMs&#10;cvmfofgFAAD//wMAUEsBAi0AFAAGAAgAAAAhALaDOJL+AAAA4QEAABMAAAAAAAAAAAAAAAAAAAAA&#10;AFtDb250ZW50X1R5cGVzXS54bWxQSwECLQAUAAYACAAAACEAOP0h/9YAAACUAQAACwAAAAAAAAAA&#10;AAAAAAAvAQAAX3JlbHMvLnJlbHNQSwECLQAUAAYACAAAACEAu0We64wBAAAJAwAADgAAAAAAAAAA&#10;AAAAAAAuAgAAZHJzL2Uyb0RvYy54bWxQSwECLQAUAAYACAAAACEASMPr6d8AAAALAQAADwAAAAAA&#10;AAAAAAAAAADmAwAAZHJzL2Rvd25yZXYueG1sUEsFBgAAAAAEAAQA8wAAAPIEAAAAAA==&#10;" filled="f" stroked="f">
              <v:textbox inset="0,0,0,0">
                <w:txbxContent>
                  <w:p w14:paraId="0DB02B59" w14:textId="77777777" w:rsidR="00BF7AF0" w:rsidRDefault="00000000">
                    <w:pPr>
                      <w:spacing w:before="12"/>
                      <w:ind w:left="20"/>
                      <w:rPr>
                        <w:rFonts w:ascii="Arial"/>
                        <w:b/>
                        <w:sz w:val="20"/>
                      </w:rPr>
                    </w:pPr>
                    <w:r>
                      <w:rPr>
                        <w:rFonts w:ascii="Arial"/>
                        <w:b/>
                        <w:sz w:val="20"/>
                      </w:rPr>
                      <w:t>Virtual</w:t>
                    </w:r>
                    <w:r>
                      <w:rPr>
                        <w:rFonts w:ascii="Arial"/>
                        <w:b/>
                        <w:spacing w:val="-8"/>
                        <w:sz w:val="20"/>
                      </w:rPr>
                      <w:t xml:space="preserve"> </w:t>
                    </w:r>
                    <w:r>
                      <w:rPr>
                        <w:rFonts w:ascii="Arial"/>
                        <w:b/>
                        <w:sz w:val="20"/>
                      </w:rPr>
                      <w:t>Internship</w:t>
                    </w:r>
                    <w:r>
                      <w:rPr>
                        <w:rFonts w:ascii="Arial"/>
                        <w:b/>
                        <w:spacing w:val="-7"/>
                        <w:sz w:val="20"/>
                      </w:rPr>
                      <w:t xml:space="preserve"> </w:t>
                    </w:r>
                    <w:r>
                      <w:rPr>
                        <w:rFonts w:ascii="Arial"/>
                        <w:b/>
                        <w:spacing w:val="-5"/>
                        <w:sz w:val="20"/>
                      </w:rPr>
                      <w:t>7.0</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0795" w14:textId="77777777" w:rsidR="00BF7AF0" w:rsidRDefault="00000000">
    <w:pPr>
      <w:pStyle w:val="BodyText"/>
      <w:spacing w:line="14" w:lineRule="auto"/>
      <w:ind w:left="0"/>
      <w:jc w:val="left"/>
      <w:rPr>
        <w:sz w:val="20"/>
      </w:rPr>
    </w:pPr>
    <w:r>
      <w:rPr>
        <w:noProof/>
        <w:sz w:val="20"/>
      </w:rPr>
      <w:drawing>
        <wp:anchor distT="0" distB="0" distL="0" distR="0" simplePos="0" relativeHeight="251675648" behindDoc="1" locked="0" layoutInCell="1" allowOverlap="1" wp14:anchorId="4CC7217A" wp14:editId="0E5C1679">
          <wp:simplePos x="0" y="0"/>
          <wp:positionH relativeFrom="page">
            <wp:posOffset>5060950</wp:posOffset>
          </wp:positionH>
          <wp:positionV relativeFrom="page">
            <wp:posOffset>549275</wp:posOffset>
          </wp:positionV>
          <wp:extent cx="1513840" cy="244475"/>
          <wp:effectExtent l="0" t="0" r="0" b="0"/>
          <wp:wrapNone/>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 cstate="print"/>
                  <a:stretch>
                    <a:fillRect/>
                  </a:stretch>
                </pic:blipFill>
                <pic:spPr>
                  <a:xfrm>
                    <a:off x="0" y="0"/>
                    <a:ext cx="1513577" cy="244441"/>
                  </a:xfrm>
                  <a:prstGeom prst="rect">
                    <a:avLst/>
                  </a:prstGeom>
                </pic:spPr>
              </pic:pic>
            </a:graphicData>
          </a:graphic>
        </wp:anchor>
      </w:drawing>
    </w:r>
    <w:r>
      <w:rPr>
        <w:noProof/>
        <w:sz w:val="20"/>
      </w:rPr>
      <mc:AlternateContent>
        <mc:Choice Requires="wps">
          <w:drawing>
            <wp:anchor distT="0" distB="0" distL="0" distR="0" simplePos="0" relativeHeight="251676672" behindDoc="1" locked="0" layoutInCell="1" allowOverlap="1" wp14:anchorId="7DD6C891" wp14:editId="33D94DC0">
              <wp:simplePos x="0" y="0"/>
              <wp:positionH relativeFrom="page">
                <wp:posOffset>901700</wp:posOffset>
              </wp:positionH>
              <wp:positionV relativeFrom="page">
                <wp:posOffset>767080</wp:posOffset>
              </wp:positionV>
              <wp:extent cx="1279525" cy="167005"/>
              <wp:effectExtent l="0" t="0" r="0" b="0"/>
              <wp:wrapNone/>
              <wp:docPr id="58" name="Textbox 58"/>
              <wp:cNvGraphicFramePr/>
              <a:graphic xmlns:a="http://schemas.openxmlformats.org/drawingml/2006/main">
                <a:graphicData uri="http://schemas.microsoft.com/office/word/2010/wordprocessingShape">
                  <wps:wsp>
                    <wps:cNvSpPr txBox="1"/>
                    <wps:spPr>
                      <a:xfrm>
                        <a:off x="0" y="0"/>
                        <a:ext cx="1279525" cy="167005"/>
                      </a:xfrm>
                      <a:prstGeom prst="rect">
                        <a:avLst/>
                      </a:prstGeom>
                    </wps:spPr>
                    <wps:txbx>
                      <w:txbxContent>
                        <w:p w14:paraId="33C30D7C" w14:textId="77777777" w:rsidR="00BF7AF0" w:rsidRDefault="00000000">
                          <w:pPr>
                            <w:spacing w:before="12"/>
                            <w:ind w:left="20"/>
                            <w:rPr>
                              <w:rFonts w:ascii="Arial"/>
                              <w:b/>
                              <w:sz w:val="20"/>
                            </w:rPr>
                          </w:pPr>
                          <w:r>
                            <w:rPr>
                              <w:rFonts w:ascii="Arial"/>
                              <w:b/>
                              <w:sz w:val="20"/>
                            </w:rPr>
                            <w:t>Virtual</w:t>
                          </w:r>
                          <w:r>
                            <w:rPr>
                              <w:rFonts w:ascii="Arial"/>
                              <w:b/>
                              <w:spacing w:val="-8"/>
                              <w:sz w:val="20"/>
                            </w:rPr>
                            <w:t xml:space="preserve"> </w:t>
                          </w:r>
                          <w:r>
                            <w:rPr>
                              <w:rFonts w:ascii="Arial"/>
                              <w:b/>
                              <w:sz w:val="20"/>
                            </w:rPr>
                            <w:t>Internship</w:t>
                          </w:r>
                          <w:r>
                            <w:rPr>
                              <w:rFonts w:ascii="Arial"/>
                              <w:b/>
                              <w:spacing w:val="-7"/>
                              <w:sz w:val="20"/>
                            </w:rPr>
                            <w:t xml:space="preserve"> </w:t>
                          </w:r>
                          <w:r>
                            <w:rPr>
                              <w:rFonts w:ascii="Arial"/>
                              <w:b/>
                              <w:spacing w:val="-5"/>
                              <w:sz w:val="20"/>
                            </w:rPr>
                            <w:t>7.0</w:t>
                          </w:r>
                        </w:p>
                      </w:txbxContent>
                    </wps:txbx>
                    <wps:bodyPr wrap="square" lIns="0" tIns="0" rIns="0" bIns="0" rtlCol="0">
                      <a:noAutofit/>
                    </wps:bodyPr>
                  </wps:wsp>
                </a:graphicData>
              </a:graphic>
            </wp:anchor>
          </w:drawing>
        </mc:Choice>
        <mc:Fallback>
          <w:pict>
            <v:shapetype w14:anchorId="7DD6C891" id="_x0000_t202" coordsize="21600,21600" o:spt="202" path="m,l,21600r21600,l21600,xe">
              <v:stroke joinstyle="miter"/>
              <v:path gradientshapeok="t" o:connecttype="rect"/>
            </v:shapetype>
            <v:shape id="Textbox 58" o:spid="_x0000_s1056" type="#_x0000_t202" style="position:absolute;margin-left:71pt;margin-top:60.4pt;width:100.75pt;height:13.1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TKaiwEAAAkDAAAOAAAAZHJzL2Uyb0RvYy54bWysUsGO0zAQvSPxD5bvNGlRdyFqugJWICQE&#10;Ky18gOvYjaXYY2bcJv17xm7TIrghLuOxx35+781sHiY/iKNBchBauVzUUpigoXNh38of3z++eiMF&#10;JRU6NUAwrTwZkg/bly82Y2zMCnoYOoOCQQI1Y2xln1Jsqop0b7yiBUQTuGgBvUq8xX3VoRoZ3Q/V&#10;qq7vqhGwiwjaEPHp47kotwXfWqPTN2vJJDG0krmlErHEXY7VdqOaParYO32hof6BhVcu8KdXqEeV&#10;lDig+wvKO41AYNNCg6/AWqdN0cBqlvUfap57FU3RwuZQvNpE/w9Wfz0+xycUaXoPEzcwGzJGaogP&#10;s57Jos8rMxVcZwtPV9vMlITOj1b3b9ertRSaa8u7+7peZ5jq9joipU8GvMhJK5HbUtxSxy+Uzlfn&#10;K/zu9n/O0rSbhOta+XrmtoPuxJRH7lor6edBoZFi+BzYltziOcE52c0JpuEDlEHIkgK8OySwrhDI&#10;P51xLwTY7yLhMhu5ob/vy63bBG9/AQAA//8DAFBLAwQUAAYACAAAACEASMPr6d8AAAALAQAADwAA&#10;AGRycy9kb3ducmV2LnhtbEyPwU7DMBBE70j8g7VI3KjTtBQIcaoKwQkJNQ0Hjk68TazG6xC7bfh7&#10;tie47WhGs/Py9eR6ccIxWE8K5rMEBFLjjaVWwWf1dvcIIkRNRveeUMEPBlgX11e5zow/U4mnXWwF&#10;l1DItIIuxiGTMjQdOh1mfkBib+9HpyPLsZVm1Gcud71Mk2QlnbbEHzo94EuHzWF3dAo2X1S+2u+P&#10;elvuS1tVTwm9rw5K3d5Mm2cQEaf4F4bLfJ4OBW+q/ZFMED3rZcoskY80YQZOLJaLexD1xXqYgyxy&#10;+Z+h+AUAAP//AwBQSwECLQAUAAYACAAAACEAtoM4kv4AAADhAQAAEwAAAAAAAAAAAAAAAAAAAAAA&#10;W0NvbnRlbnRfVHlwZXNdLnhtbFBLAQItABQABgAIAAAAIQA4/SH/1gAAAJQBAAALAAAAAAAAAAAA&#10;AAAAAC8BAABfcmVscy8ucmVsc1BLAQItABQABgAIAAAAIQD8nTKaiwEAAAkDAAAOAAAAAAAAAAAA&#10;AAAAAC4CAABkcnMvZTJvRG9jLnhtbFBLAQItABQABgAIAAAAIQBIw+vp3wAAAAsBAAAPAAAAAAAA&#10;AAAAAAAAAOUDAABkcnMvZG93bnJldi54bWxQSwUGAAAAAAQABADzAAAA8QQAAAAA&#10;" filled="f" stroked="f">
              <v:textbox inset="0,0,0,0">
                <w:txbxContent>
                  <w:p w14:paraId="33C30D7C" w14:textId="77777777" w:rsidR="00BF7AF0" w:rsidRDefault="00000000">
                    <w:pPr>
                      <w:spacing w:before="12"/>
                      <w:ind w:left="20"/>
                      <w:rPr>
                        <w:rFonts w:ascii="Arial"/>
                        <w:b/>
                        <w:sz w:val="20"/>
                      </w:rPr>
                    </w:pPr>
                    <w:r>
                      <w:rPr>
                        <w:rFonts w:ascii="Arial"/>
                        <w:b/>
                        <w:sz w:val="20"/>
                      </w:rPr>
                      <w:t>Virtual</w:t>
                    </w:r>
                    <w:r>
                      <w:rPr>
                        <w:rFonts w:ascii="Arial"/>
                        <w:b/>
                        <w:spacing w:val="-8"/>
                        <w:sz w:val="20"/>
                      </w:rPr>
                      <w:t xml:space="preserve"> </w:t>
                    </w:r>
                    <w:r>
                      <w:rPr>
                        <w:rFonts w:ascii="Arial"/>
                        <w:b/>
                        <w:sz w:val="20"/>
                      </w:rPr>
                      <w:t>Internship</w:t>
                    </w:r>
                    <w:r>
                      <w:rPr>
                        <w:rFonts w:ascii="Arial"/>
                        <w:b/>
                        <w:spacing w:val="-7"/>
                        <w:sz w:val="20"/>
                      </w:rPr>
                      <w:t xml:space="preserve"> </w:t>
                    </w:r>
                    <w:r>
                      <w:rPr>
                        <w:rFonts w:ascii="Arial"/>
                        <w:b/>
                        <w:spacing w:val="-5"/>
                        <w:sz w:val="20"/>
                      </w:rPr>
                      <w:t>7.0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9341B"/>
    <w:multiLevelType w:val="multilevel"/>
    <w:tmpl w:val="9239341B"/>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1" w15:restartNumberingAfterBreak="0">
    <w:nsid w:val="9C8AC8EF"/>
    <w:multiLevelType w:val="multilevel"/>
    <w:tmpl w:val="9C8AC8EF"/>
    <w:lvl w:ilvl="0">
      <w:start w:val="1"/>
      <w:numFmt w:val="decimal"/>
      <w:lvlText w:val="%1."/>
      <w:lvlJc w:val="left"/>
      <w:pPr>
        <w:ind w:left="715" w:hanging="356"/>
        <w:jc w:val="left"/>
      </w:pPr>
      <w:rPr>
        <w:rFonts w:hint="default"/>
        <w:spacing w:val="0"/>
        <w:w w:val="99"/>
        <w:lang w:val="en-US" w:eastAsia="en-US" w:bidi="ar-SA"/>
      </w:rPr>
    </w:lvl>
    <w:lvl w:ilvl="1">
      <w:numFmt w:val="bullet"/>
      <w:lvlText w:val="•"/>
      <w:lvlJc w:val="left"/>
      <w:pPr>
        <w:ind w:left="1728" w:hanging="356"/>
      </w:pPr>
      <w:rPr>
        <w:rFonts w:hint="default"/>
        <w:lang w:val="en-US" w:eastAsia="en-US" w:bidi="ar-SA"/>
      </w:rPr>
    </w:lvl>
    <w:lvl w:ilvl="2">
      <w:numFmt w:val="bullet"/>
      <w:lvlText w:val="•"/>
      <w:lvlJc w:val="left"/>
      <w:pPr>
        <w:ind w:left="2736" w:hanging="356"/>
      </w:pPr>
      <w:rPr>
        <w:rFonts w:hint="default"/>
        <w:lang w:val="en-US" w:eastAsia="en-US" w:bidi="ar-SA"/>
      </w:rPr>
    </w:lvl>
    <w:lvl w:ilvl="3">
      <w:numFmt w:val="bullet"/>
      <w:lvlText w:val="•"/>
      <w:lvlJc w:val="left"/>
      <w:pPr>
        <w:ind w:left="3744" w:hanging="356"/>
      </w:pPr>
      <w:rPr>
        <w:rFonts w:hint="default"/>
        <w:lang w:val="en-US" w:eastAsia="en-US" w:bidi="ar-SA"/>
      </w:rPr>
    </w:lvl>
    <w:lvl w:ilvl="4">
      <w:numFmt w:val="bullet"/>
      <w:lvlText w:val="•"/>
      <w:lvlJc w:val="left"/>
      <w:pPr>
        <w:ind w:left="4752" w:hanging="356"/>
      </w:pPr>
      <w:rPr>
        <w:rFonts w:hint="default"/>
        <w:lang w:val="en-US" w:eastAsia="en-US" w:bidi="ar-SA"/>
      </w:rPr>
    </w:lvl>
    <w:lvl w:ilvl="5">
      <w:numFmt w:val="bullet"/>
      <w:lvlText w:val="•"/>
      <w:lvlJc w:val="left"/>
      <w:pPr>
        <w:ind w:left="5760" w:hanging="356"/>
      </w:pPr>
      <w:rPr>
        <w:rFonts w:hint="default"/>
        <w:lang w:val="en-US" w:eastAsia="en-US" w:bidi="ar-SA"/>
      </w:rPr>
    </w:lvl>
    <w:lvl w:ilvl="6">
      <w:numFmt w:val="bullet"/>
      <w:lvlText w:val="•"/>
      <w:lvlJc w:val="left"/>
      <w:pPr>
        <w:ind w:left="6768" w:hanging="356"/>
      </w:pPr>
      <w:rPr>
        <w:rFonts w:hint="default"/>
        <w:lang w:val="en-US" w:eastAsia="en-US" w:bidi="ar-SA"/>
      </w:rPr>
    </w:lvl>
    <w:lvl w:ilvl="7">
      <w:numFmt w:val="bullet"/>
      <w:lvlText w:val="•"/>
      <w:lvlJc w:val="left"/>
      <w:pPr>
        <w:ind w:left="7776" w:hanging="356"/>
      </w:pPr>
      <w:rPr>
        <w:rFonts w:hint="default"/>
        <w:lang w:val="en-US" w:eastAsia="en-US" w:bidi="ar-SA"/>
      </w:rPr>
    </w:lvl>
    <w:lvl w:ilvl="8">
      <w:numFmt w:val="bullet"/>
      <w:lvlText w:val="•"/>
      <w:lvlJc w:val="left"/>
      <w:pPr>
        <w:ind w:left="8784" w:hanging="356"/>
      </w:pPr>
      <w:rPr>
        <w:rFonts w:hint="default"/>
        <w:lang w:val="en-US" w:eastAsia="en-US" w:bidi="ar-SA"/>
      </w:rPr>
    </w:lvl>
  </w:abstractNum>
  <w:abstractNum w:abstractNumId="2" w15:restartNumberingAfterBreak="0">
    <w:nsid w:val="B5E306ED"/>
    <w:multiLevelType w:val="multilevel"/>
    <w:tmpl w:val="B5E306ED"/>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3" w15:restartNumberingAfterBreak="0">
    <w:nsid w:val="BF205925"/>
    <w:multiLevelType w:val="multilevel"/>
    <w:tmpl w:val="BF205925"/>
    <w:lvl w:ilvl="0">
      <w:start w:val="1"/>
      <w:numFmt w:val="decimal"/>
      <w:lvlText w:val="%1."/>
      <w:lvlJc w:val="left"/>
      <w:pPr>
        <w:ind w:left="760" w:hanging="401"/>
        <w:jc w:val="left"/>
      </w:pPr>
      <w:rPr>
        <w:rFonts w:ascii="Arial" w:eastAsia="Arial" w:hAnsi="Arial" w:cs="Arial" w:hint="default"/>
        <w:b/>
        <w:bCs/>
        <w:i w:val="0"/>
        <w:iCs w:val="0"/>
        <w:spacing w:val="0"/>
        <w:w w:val="100"/>
        <w:sz w:val="36"/>
        <w:szCs w:val="36"/>
        <w:lang w:val="en-US" w:eastAsia="en-US" w:bidi="ar-SA"/>
      </w:rPr>
    </w:lvl>
    <w:lvl w:ilvl="1">
      <w:numFmt w:val="bullet"/>
      <w:lvlText w:val="•"/>
      <w:lvlJc w:val="left"/>
      <w:pPr>
        <w:ind w:left="1764" w:hanging="401"/>
      </w:pPr>
      <w:rPr>
        <w:rFonts w:hint="default"/>
        <w:lang w:val="en-US" w:eastAsia="en-US" w:bidi="ar-SA"/>
      </w:rPr>
    </w:lvl>
    <w:lvl w:ilvl="2">
      <w:numFmt w:val="bullet"/>
      <w:lvlText w:val="•"/>
      <w:lvlJc w:val="left"/>
      <w:pPr>
        <w:ind w:left="2768" w:hanging="401"/>
      </w:pPr>
      <w:rPr>
        <w:rFonts w:hint="default"/>
        <w:lang w:val="en-US" w:eastAsia="en-US" w:bidi="ar-SA"/>
      </w:rPr>
    </w:lvl>
    <w:lvl w:ilvl="3">
      <w:numFmt w:val="bullet"/>
      <w:lvlText w:val="•"/>
      <w:lvlJc w:val="left"/>
      <w:pPr>
        <w:ind w:left="3772" w:hanging="401"/>
      </w:pPr>
      <w:rPr>
        <w:rFonts w:hint="default"/>
        <w:lang w:val="en-US" w:eastAsia="en-US" w:bidi="ar-SA"/>
      </w:rPr>
    </w:lvl>
    <w:lvl w:ilvl="4">
      <w:numFmt w:val="bullet"/>
      <w:lvlText w:val="•"/>
      <w:lvlJc w:val="left"/>
      <w:pPr>
        <w:ind w:left="4776" w:hanging="401"/>
      </w:pPr>
      <w:rPr>
        <w:rFonts w:hint="default"/>
        <w:lang w:val="en-US" w:eastAsia="en-US" w:bidi="ar-SA"/>
      </w:rPr>
    </w:lvl>
    <w:lvl w:ilvl="5">
      <w:numFmt w:val="bullet"/>
      <w:lvlText w:val="•"/>
      <w:lvlJc w:val="left"/>
      <w:pPr>
        <w:ind w:left="5780" w:hanging="401"/>
      </w:pPr>
      <w:rPr>
        <w:rFonts w:hint="default"/>
        <w:lang w:val="en-US" w:eastAsia="en-US" w:bidi="ar-SA"/>
      </w:rPr>
    </w:lvl>
    <w:lvl w:ilvl="6">
      <w:numFmt w:val="bullet"/>
      <w:lvlText w:val="•"/>
      <w:lvlJc w:val="left"/>
      <w:pPr>
        <w:ind w:left="6784" w:hanging="401"/>
      </w:pPr>
      <w:rPr>
        <w:rFonts w:hint="default"/>
        <w:lang w:val="en-US" w:eastAsia="en-US" w:bidi="ar-SA"/>
      </w:rPr>
    </w:lvl>
    <w:lvl w:ilvl="7">
      <w:numFmt w:val="bullet"/>
      <w:lvlText w:val="•"/>
      <w:lvlJc w:val="left"/>
      <w:pPr>
        <w:ind w:left="7788" w:hanging="401"/>
      </w:pPr>
      <w:rPr>
        <w:rFonts w:hint="default"/>
        <w:lang w:val="en-US" w:eastAsia="en-US" w:bidi="ar-SA"/>
      </w:rPr>
    </w:lvl>
    <w:lvl w:ilvl="8">
      <w:numFmt w:val="bullet"/>
      <w:lvlText w:val="•"/>
      <w:lvlJc w:val="left"/>
      <w:pPr>
        <w:ind w:left="8792" w:hanging="401"/>
      </w:pPr>
      <w:rPr>
        <w:rFonts w:hint="default"/>
        <w:lang w:val="en-US" w:eastAsia="en-US" w:bidi="ar-SA"/>
      </w:rPr>
    </w:lvl>
  </w:abstractNum>
  <w:abstractNum w:abstractNumId="4" w15:restartNumberingAfterBreak="0">
    <w:nsid w:val="C8879AEF"/>
    <w:multiLevelType w:val="multilevel"/>
    <w:tmpl w:val="C8879AEF"/>
    <w:lvl w:ilvl="0">
      <w:start w:val="6"/>
      <w:numFmt w:val="decimal"/>
      <w:lvlText w:val="%1."/>
      <w:lvlJc w:val="left"/>
      <w:pPr>
        <w:ind w:left="804" w:hanging="445"/>
        <w:jc w:val="left"/>
      </w:pPr>
      <w:rPr>
        <w:rFonts w:ascii="Arial" w:eastAsia="Arial" w:hAnsi="Arial" w:cs="Arial" w:hint="default"/>
        <w:b/>
        <w:bCs/>
        <w:i w:val="0"/>
        <w:iCs w:val="0"/>
        <w:spacing w:val="0"/>
        <w:w w:val="94"/>
        <w:sz w:val="40"/>
        <w:szCs w:val="40"/>
        <w:lang w:val="en-US" w:eastAsia="en-US" w:bidi="ar-SA"/>
      </w:rPr>
    </w:lvl>
    <w:lvl w:ilvl="1">
      <w:start w:val="1"/>
      <w:numFmt w:val="decimal"/>
      <w:lvlText w:val="%1.%2"/>
      <w:lvlJc w:val="left"/>
      <w:pPr>
        <w:ind w:left="883" w:hanging="600"/>
        <w:jc w:val="left"/>
      </w:pPr>
      <w:rPr>
        <w:rFonts w:ascii="Arial" w:eastAsia="Arial" w:hAnsi="Arial" w:cs="Arial" w:hint="default"/>
        <w:b/>
        <w:bCs/>
        <w:i w:val="0"/>
        <w:iCs w:val="0"/>
        <w:spacing w:val="0"/>
        <w:w w:val="100"/>
        <w:sz w:val="36"/>
        <w:szCs w:val="36"/>
        <w:lang w:val="en-US" w:eastAsia="en-US" w:bidi="ar-SA"/>
      </w:rPr>
    </w:lvl>
    <w:lvl w:ilvl="2">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295" w:hanging="360"/>
      </w:pPr>
      <w:rPr>
        <w:rFonts w:hint="default"/>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725" w:hanging="360"/>
      </w:pPr>
      <w:rPr>
        <w:rFonts w:hint="default"/>
        <w:lang w:val="en-US" w:eastAsia="en-US" w:bidi="ar-SA"/>
      </w:rPr>
    </w:lvl>
    <w:lvl w:ilvl="6">
      <w:numFmt w:val="bullet"/>
      <w:lvlText w:val="•"/>
      <w:lvlJc w:val="left"/>
      <w:pPr>
        <w:ind w:left="5940" w:hanging="360"/>
      </w:pPr>
      <w:rPr>
        <w:rFonts w:hint="default"/>
        <w:lang w:val="en-US" w:eastAsia="en-US" w:bidi="ar-SA"/>
      </w:rPr>
    </w:lvl>
    <w:lvl w:ilvl="7">
      <w:numFmt w:val="bullet"/>
      <w:lvlText w:val="•"/>
      <w:lvlJc w:val="left"/>
      <w:pPr>
        <w:ind w:left="7155" w:hanging="360"/>
      </w:pPr>
      <w:rPr>
        <w:rFonts w:hint="default"/>
        <w:lang w:val="en-US" w:eastAsia="en-US" w:bidi="ar-SA"/>
      </w:rPr>
    </w:lvl>
    <w:lvl w:ilvl="8">
      <w:numFmt w:val="bullet"/>
      <w:lvlText w:val="•"/>
      <w:lvlJc w:val="left"/>
      <w:pPr>
        <w:ind w:left="8370" w:hanging="360"/>
      </w:pPr>
      <w:rPr>
        <w:rFonts w:hint="default"/>
        <w:lang w:val="en-US" w:eastAsia="en-US" w:bidi="ar-SA"/>
      </w:rPr>
    </w:lvl>
  </w:abstractNum>
  <w:abstractNum w:abstractNumId="5" w15:restartNumberingAfterBreak="0">
    <w:nsid w:val="CF092B84"/>
    <w:multiLevelType w:val="multilevel"/>
    <w:tmpl w:val="CF092B84"/>
    <w:lvl w:ilvl="0">
      <w:start w:val="1"/>
      <w:numFmt w:val="decimal"/>
      <w:lvlText w:val="%1."/>
      <w:lvlJc w:val="left"/>
      <w:pPr>
        <w:ind w:left="695" w:hanging="336"/>
        <w:jc w:val="left"/>
      </w:pPr>
      <w:rPr>
        <w:rFonts w:hint="default"/>
        <w:spacing w:val="0"/>
        <w:w w:val="94"/>
        <w:lang w:val="en-US" w:eastAsia="en-US" w:bidi="ar-SA"/>
      </w:rPr>
    </w:lvl>
    <w:lvl w:ilvl="1">
      <w:start w:val="1"/>
      <w:numFmt w:val="decimal"/>
      <w:lvlText w:val="%1.%2"/>
      <w:lvlJc w:val="left"/>
      <w:pPr>
        <w:ind w:left="893" w:hanging="533"/>
        <w:jc w:val="left"/>
      </w:pPr>
      <w:rPr>
        <w:rFonts w:hint="default"/>
        <w:spacing w:val="0"/>
        <w:w w:val="99"/>
        <w:lang w:val="en-US" w:eastAsia="en-US" w:bidi="ar-SA"/>
      </w:rPr>
    </w:lvl>
    <w:lvl w:ilvl="2">
      <w:start w:val="1"/>
      <w:numFmt w:val="decimal"/>
      <w:lvlText w:val="%3."/>
      <w:lvlJc w:val="left"/>
      <w:pPr>
        <w:ind w:left="1080" w:hanging="533"/>
        <w:jc w:val="left"/>
      </w:pPr>
      <w:rPr>
        <w:rFonts w:hint="default"/>
        <w:spacing w:val="0"/>
        <w:w w:val="99"/>
        <w:lang w:val="en-US" w:eastAsia="en-US" w:bidi="ar-SA"/>
      </w:rPr>
    </w:lvl>
    <w:lvl w:ilvl="3">
      <w:numFmt w:val="bullet"/>
      <w:lvlText w:val="•"/>
      <w:lvlJc w:val="left"/>
      <w:pPr>
        <w:ind w:left="1160" w:hanging="533"/>
      </w:pPr>
      <w:rPr>
        <w:rFonts w:hint="default"/>
        <w:lang w:val="en-US" w:eastAsia="en-US" w:bidi="ar-SA"/>
      </w:rPr>
    </w:lvl>
    <w:lvl w:ilvl="4">
      <w:numFmt w:val="bullet"/>
      <w:lvlText w:val="•"/>
      <w:lvlJc w:val="left"/>
      <w:pPr>
        <w:ind w:left="2537" w:hanging="533"/>
      </w:pPr>
      <w:rPr>
        <w:rFonts w:hint="default"/>
        <w:lang w:val="en-US" w:eastAsia="en-US" w:bidi="ar-SA"/>
      </w:rPr>
    </w:lvl>
    <w:lvl w:ilvl="5">
      <w:numFmt w:val="bullet"/>
      <w:lvlText w:val="•"/>
      <w:lvlJc w:val="left"/>
      <w:pPr>
        <w:ind w:left="3914" w:hanging="533"/>
      </w:pPr>
      <w:rPr>
        <w:rFonts w:hint="default"/>
        <w:lang w:val="en-US" w:eastAsia="en-US" w:bidi="ar-SA"/>
      </w:rPr>
    </w:lvl>
    <w:lvl w:ilvl="6">
      <w:numFmt w:val="bullet"/>
      <w:lvlText w:val="•"/>
      <w:lvlJc w:val="left"/>
      <w:pPr>
        <w:ind w:left="5291" w:hanging="533"/>
      </w:pPr>
      <w:rPr>
        <w:rFonts w:hint="default"/>
        <w:lang w:val="en-US" w:eastAsia="en-US" w:bidi="ar-SA"/>
      </w:rPr>
    </w:lvl>
    <w:lvl w:ilvl="7">
      <w:numFmt w:val="bullet"/>
      <w:lvlText w:val="•"/>
      <w:lvlJc w:val="left"/>
      <w:pPr>
        <w:ind w:left="6668" w:hanging="533"/>
      </w:pPr>
      <w:rPr>
        <w:rFonts w:hint="default"/>
        <w:lang w:val="en-US" w:eastAsia="en-US" w:bidi="ar-SA"/>
      </w:rPr>
    </w:lvl>
    <w:lvl w:ilvl="8">
      <w:numFmt w:val="bullet"/>
      <w:lvlText w:val="•"/>
      <w:lvlJc w:val="left"/>
      <w:pPr>
        <w:ind w:left="8045" w:hanging="533"/>
      </w:pPr>
      <w:rPr>
        <w:rFonts w:hint="default"/>
        <w:lang w:val="en-US" w:eastAsia="en-US" w:bidi="ar-SA"/>
      </w:rPr>
    </w:lvl>
  </w:abstractNum>
  <w:abstractNum w:abstractNumId="6" w15:restartNumberingAfterBreak="0">
    <w:nsid w:val="D7F9FE59"/>
    <w:multiLevelType w:val="multilevel"/>
    <w:tmpl w:val="D7F9FE59"/>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7" w15:restartNumberingAfterBreak="0">
    <w:nsid w:val="DCBA6B53"/>
    <w:multiLevelType w:val="multilevel"/>
    <w:tmpl w:val="DCBA6B53"/>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8" w15:restartNumberingAfterBreak="0">
    <w:nsid w:val="F4B5D9F5"/>
    <w:multiLevelType w:val="multilevel"/>
    <w:tmpl w:val="F4B5D9F5"/>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9" w15:restartNumberingAfterBreak="0">
    <w:nsid w:val="0053208E"/>
    <w:multiLevelType w:val="multilevel"/>
    <w:tmpl w:val="0053208E"/>
    <w:lvl w:ilvl="0">
      <w:numFmt w:val="bullet"/>
      <w:lvlText w:val="•"/>
      <w:lvlJc w:val="left"/>
      <w:pPr>
        <w:ind w:left="587" w:hanging="227"/>
      </w:pPr>
      <w:rPr>
        <w:rFonts w:ascii="Microsoft Sans Serif" w:eastAsia="Microsoft Sans Serif" w:hAnsi="Microsoft Sans Serif" w:cs="Microsoft Sans Serif" w:hint="default"/>
        <w:b w:val="0"/>
        <w:bCs w:val="0"/>
        <w:i w:val="0"/>
        <w:iCs w:val="0"/>
        <w:spacing w:val="0"/>
        <w:w w:val="100"/>
        <w:sz w:val="36"/>
        <w:szCs w:val="36"/>
        <w:lang w:val="en-US" w:eastAsia="en-US" w:bidi="ar-SA"/>
      </w:rPr>
    </w:lvl>
    <w:lvl w:ilvl="1">
      <w:numFmt w:val="bullet"/>
      <w:lvlText w:val="•"/>
      <w:lvlJc w:val="left"/>
      <w:pPr>
        <w:ind w:left="1602" w:hanging="227"/>
      </w:pPr>
      <w:rPr>
        <w:rFonts w:hint="default"/>
        <w:lang w:val="en-US" w:eastAsia="en-US" w:bidi="ar-SA"/>
      </w:rPr>
    </w:lvl>
    <w:lvl w:ilvl="2">
      <w:numFmt w:val="bullet"/>
      <w:lvlText w:val="•"/>
      <w:lvlJc w:val="left"/>
      <w:pPr>
        <w:ind w:left="2624" w:hanging="227"/>
      </w:pPr>
      <w:rPr>
        <w:rFonts w:hint="default"/>
        <w:lang w:val="en-US" w:eastAsia="en-US" w:bidi="ar-SA"/>
      </w:rPr>
    </w:lvl>
    <w:lvl w:ilvl="3">
      <w:numFmt w:val="bullet"/>
      <w:lvlText w:val="•"/>
      <w:lvlJc w:val="left"/>
      <w:pPr>
        <w:ind w:left="3646" w:hanging="227"/>
      </w:pPr>
      <w:rPr>
        <w:rFonts w:hint="default"/>
        <w:lang w:val="en-US" w:eastAsia="en-US" w:bidi="ar-SA"/>
      </w:rPr>
    </w:lvl>
    <w:lvl w:ilvl="4">
      <w:numFmt w:val="bullet"/>
      <w:lvlText w:val="•"/>
      <w:lvlJc w:val="left"/>
      <w:pPr>
        <w:ind w:left="4668" w:hanging="227"/>
      </w:pPr>
      <w:rPr>
        <w:rFonts w:hint="default"/>
        <w:lang w:val="en-US" w:eastAsia="en-US" w:bidi="ar-SA"/>
      </w:rPr>
    </w:lvl>
    <w:lvl w:ilvl="5">
      <w:numFmt w:val="bullet"/>
      <w:lvlText w:val="•"/>
      <w:lvlJc w:val="left"/>
      <w:pPr>
        <w:ind w:left="5690" w:hanging="227"/>
      </w:pPr>
      <w:rPr>
        <w:rFonts w:hint="default"/>
        <w:lang w:val="en-US" w:eastAsia="en-US" w:bidi="ar-SA"/>
      </w:rPr>
    </w:lvl>
    <w:lvl w:ilvl="6">
      <w:numFmt w:val="bullet"/>
      <w:lvlText w:val="•"/>
      <w:lvlJc w:val="left"/>
      <w:pPr>
        <w:ind w:left="6712" w:hanging="227"/>
      </w:pPr>
      <w:rPr>
        <w:rFonts w:hint="default"/>
        <w:lang w:val="en-US" w:eastAsia="en-US" w:bidi="ar-SA"/>
      </w:rPr>
    </w:lvl>
    <w:lvl w:ilvl="7">
      <w:numFmt w:val="bullet"/>
      <w:lvlText w:val="•"/>
      <w:lvlJc w:val="left"/>
      <w:pPr>
        <w:ind w:left="7734" w:hanging="227"/>
      </w:pPr>
      <w:rPr>
        <w:rFonts w:hint="default"/>
        <w:lang w:val="en-US" w:eastAsia="en-US" w:bidi="ar-SA"/>
      </w:rPr>
    </w:lvl>
    <w:lvl w:ilvl="8">
      <w:numFmt w:val="bullet"/>
      <w:lvlText w:val="•"/>
      <w:lvlJc w:val="left"/>
      <w:pPr>
        <w:ind w:left="8756" w:hanging="227"/>
      </w:pPr>
      <w:rPr>
        <w:rFonts w:hint="default"/>
        <w:lang w:val="en-US" w:eastAsia="en-US" w:bidi="ar-SA"/>
      </w:rPr>
    </w:lvl>
  </w:abstractNum>
  <w:abstractNum w:abstractNumId="10" w15:restartNumberingAfterBreak="0">
    <w:nsid w:val="0248C179"/>
    <w:multiLevelType w:val="multilevel"/>
    <w:tmpl w:val="0248C179"/>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11" w15:restartNumberingAfterBreak="0">
    <w:nsid w:val="03D62ECE"/>
    <w:multiLevelType w:val="multilevel"/>
    <w:tmpl w:val="03D62ECE"/>
    <w:lvl w:ilvl="0">
      <w:start w:val="1"/>
      <w:numFmt w:val="decimal"/>
      <w:lvlText w:val="%1."/>
      <w:lvlJc w:val="left"/>
      <w:pPr>
        <w:ind w:left="715" w:hanging="355"/>
        <w:jc w:val="right"/>
      </w:pPr>
      <w:rPr>
        <w:rFonts w:hint="default"/>
        <w:spacing w:val="0"/>
        <w:w w:val="99"/>
        <w:lang w:val="en-US" w:eastAsia="en-US" w:bidi="ar-SA"/>
      </w:rPr>
    </w:lvl>
    <w:lvl w:ilvl="1">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2">
      <w:numFmt w:val="bullet"/>
      <w:lvlText w:val="•"/>
      <w:lvlJc w:val="left"/>
      <w:pPr>
        <w:ind w:left="2160" w:hanging="360"/>
      </w:pPr>
      <w:rPr>
        <w:rFonts w:hint="default"/>
        <w:lang w:val="en-US" w:eastAsia="en-US" w:bidi="ar-SA"/>
      </w:rPr>
    </w:lvl>
    <w:lvl w:ilvl="3">
      <w:numFmt w:val="bullet"/>
      <w:lvlText w:val="•"/>
      <w:lvlJc w:val="left"/>
      <w:pPr>
        <w:ind w:left="3240" w:hanging="360"/>
      </w:pPr>
      <w:rPr>
        <w:rFonts w:hint="default"/>
        <w:lang w:val="en-US" w:eastAsia="en-US" w:bidi="ar-SA"/>
      </w:rPr>
    </w:lvl>
    <w:lvl w:ilvl="4">
      <w:numFmt w:val="bullet"/>
      <w:lvlText w:val="•"/>
      <w:lvlJc w:val="left"/>
      <w:pPr>
        <w:ind w:left="4320"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480" w:hanging="360"/>
      </w:pPr>
      <w:rPr>
        <w:rFonts w:hint="default"/>
        <w:lang w:val="en-US" w:eastAsia="en-US" w:bidi="ar-SA"/>
      </w:rPr>
    </w:lvl>
    <w:lvl w:ilvl="7">
      <w:numFmt w:val="bullet"/>
      <w:lvlText w:val="•"/>
      <w:lvlJc w:val="left"/>
      <w:pPr>
        <w:ind w:left="7560" w:hanging="360"/>
      </w:pPr>
      <w:rPr>
        <w:rFonts w:hint="default"/>
        <w:lang w:val="en-US" w:eastAsia="en-US" w:bidi="ar-SA"/>
      </w:rPr>
    </w:lvl>
    <w:lvl w:ilvl="8">
      <w:numFmt w:val="bullet"/>
      <w:lvlText w:val="•"/>
      <w:lvlJc w:val="left"/>
      <w:pPr>
        <w:ind w:left="8640" w:hanging="360"/>
      </w:pPr>
      <w:rPr>
        <w:rFonts w:hint="default"/>
        <w:lang w:val="en-US" w:eastAsia="en-US" w:bidi="ar-SA"/>
      </w:rPr>
    </w:lvl>
  </w:abstractNum>
  <w:abstractNum w:abstractNumId="12" w15:restartNumberingAfterBreak="0">
    <w:nsid w:val="2470EC97"/>
    <w:multiLevelType w:val="multilevel"/>
    <w:tmpl w:val="2470EC97"/>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13" w15:restartNumberingAfterBreak="0">
    <w:nsid w:val="25B654F3"/>
    <w:multiLevelType w:val="multilevel"/>
    <w:tmpl w:val="25B654F3"/>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14" w15:restartNumberingAfterBreak="0">
    <w:nsid w:val="2A8F537B"/>
    <w:multiLevelType w:val="multilevel"/>
    <w:tmpl w:val="2A8F537B"/>
    <w:lvl w:ilvl="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1404" w:hanging="360"/>
      </w:pPr>
      <w:rPr>
        <w:rFonts w:hint="default"/>
        <w:lang w:val="en-US" w:eastAsia="en-US" w:bidi="ar-SA"/>
      </w:rPr>
    </w:lvl>
    <w:lvl w:ilvl="2">
      <w:numFmt w:val="bullet"/>
      <w:lvlText w:val="•"/>
      <w:lvlJc w:val="left"/>
      <w:pPr>
        <w:ind w:left="2448" w:hanging="360"/>
      </w:pPr>
      <w:rPr>
        <w:rFonts w:hint="default"/>
        <w:lang w:val="en-US" w:eastAsia="en-US" w:bidi="ar-SA"/>
      </w:rPr>
    </w:lvl>
    <w:lvl w:ilvl="3">
      <w:numFmt w:val="bullet"/>
      <w:lvlText w:val="•"/>
      <w:lvlJc w:val="left"/>
      <w:pPr>
        <w:ind w:left="349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580" w:hanging="360"/>
      </w:pPr>
      <w:rPr>
        <w:rFonts w:hint="default"/>
        <w:lang w:val="en-US" w:eastAsia="en-US" w:bidi="ar-SA"/>
      </w:rPr>
    </w:lvl>
    <w:lvl w:ilvl="6">
      <w:numFmt w:val="bullet"/>
      <w:lvlText w:val="•"/>
      <w:lvlJc w:val="left"/>
      <w:pPr>
        <w:ind w:left="6624" w:hanging="360"/>
      </w:pPr>
      <w:rPr>
        <w:rFonts w:hint="default"/>
        <w:lang w:val="en-US" w:eastAsia="en-US" w:bidi="ar-SA"/>
      </w:rPr>
    </w:lvl>
    <w:lvl w:ilvl="7">
      <w:numFmt w:val="bullet"/>
      <w:lvlText w:val="•"/>
      <w:lvlJc w:val="left"/>
      <w:pPr>
        <w:ind w:left="7668" w:hanging="360"/>
      </w:pPr>
      <w:rPr>
        <w:rFonts w:hint="default"/>
        <w:lang w:val="en-US" w:eastAsia="en-US" w:bidi="ar-SA"/>
      </w:rPr>
    </w:lvl>
    <w:lvl w:ilvl="8">
      <w:numFmt w:val="bullet"/>
      <w:lvlText w:val="•"/>
      <w:lvlJc w:val="left"/>
      <w:pPr>
        <w:ind w:left="8712" w:hanging="360"/>
      </w:pPr>
      <w:rPr>
        <w:rFonts w:hint="default"/>
        <w:lang w:val="en-US" w:eastAsia="en-US" w:bidi="ar-SA"/>
      </w:rPr>
    </w:lvl>
  </w:abstractNum>
  <w:abstractNum w:abstractNumId="15" w15:restartNumberingAfterBreak="0">
    <w:nsid w:val="43845BD8"/>
    <w:multiLevelType w:val="multilevel"/>
    <w:tmpl w:val="43845BD8"/>
    <w:lvl w:ilvl="0">
      <w:start w:val="5"/>
      <w:numFmt w:val="decimal"/>
      <w:lvlText w:val="%1"/>
      <w:lvlJc w:val="left"/>
      <w:pPr>
        <w:ind w:left="504" w:hanging="504"/>
      </w:pPr>
      <w:rPr>
        <w:rFonts w:hint="default"/>
      </w:rPr>
    </w:lvl>
    <w:lvl w:ilvl="1">
      <w:start w:val="2"/>
      <w:numFmt w:val="decimal"/>
      <w:lvlText w:val="%1.%2"/>
      <w:lvlJc w:val="left"/>
      <w:pPr>
        <w:ind w:left="1287"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6" w15:restartNumberingAfterBreak="0">
    <w:nsid w:val="4C1BAE26"/>
    <w:multiLevelType w:val="multilevel"/>
    <w:tmpl w:val="4C1BAE26"/>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17" w15:restartNumberingAfterBreak="0">
    <w:nsid w:val="4D4DC07F"/>
    <w:multiLevelType w:val="multilevel"/>
    <w:tmpl w:val="4D4DC07F"/>
    <w:lvl w:ilvl="0">
      <w:start w:val="1"/>
      <w:numFmt w:val="decimal"/>
      <w:lvlText w:val="%1."/>
      <w:lvlJc w:val="left"/>
      <w:pPr>
        <w:ind w:left="760" w:hanging="401"/>
        <w:jc w:val="right"/>
      </w:pPr>
      <w:rPr>
        <w:rFonts w:hint="default"/>
        <w:spacing w:val="0"/>
        <w:w w:val="100"/>
        <w:lang w:val="en-US" w:eastAsia="en-US" w:bidi="ar-SA"/>
      </w:rPr>
    </w:lvl>
    <w:lvl w:ilvl="1">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2">
      <w:numFmt w:val="bullet"/>
      <w:lvlText w:val="•"/>
      <w:lvlJc w:val="left"/>
      <w:pPr>
        <w:ind w:left="2160" w:hanging="360"/>
      </w:pPr>
      <w:rPr>
        <w:rFonts w:hint="default"/>
        <w:lang w:val="en-US" w:eastAsia="en-US" w:bidi="ar-SA"/>
      </w:rPr>
    </w:lvl>
    <w:lvl w:ilvl="3">
      <w:numFmt w:val="bullet"/>
      <w:lvlText w:val="•"/>
      <w:lvlJc w:val="left"/>
      <w:pPr>
        <w:ind w:left="3240" w:hanging="360"/>
      </w:pPr>
      <w:rPr>
        <w:rFonts w:hint="default"/>
        <w:lang w:val="en-US" w:eastAsia="en-US" w:bidi="ar-SA"/>
      </w:rPr>
    </w:lvl>
    <w:lvl w:ilvl="4">
      <w:numFmt w:val="bullet"/>
      <w:lvlText w:val="•"/>
      <w:lvlJc w:val="left"/>
      <w:pPr>
        <w:ind w:left="4320"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480" w:hanging="360"/>
      </w:pPr>
      <w:rPr>
        <w:rFonts w:hint="default"/>
        <w:lang w:val="en-US" w:eastAsia="en-US" w:bidi="ar-SA"/>
      </w:rPr>
    </w:lvl>
    <w:lvl w:ilvl="7">
      <w:numFmt w:val="bullet"/>
      <w:lvlText w:val="•"/>
      <w:lvlJc w:val="left"/>
      <w:pPr>
        <w:ind w:left="7560" w:hanging="360"/>
      </w:pPr>
      <w:rPr>
        <w:rFonts w:hint="default"/>
        <w:lang w:val="en-US" w:eastAsia="en-US" w:bidi="ar-SA"/>
      </w:rPr>
    </w:lvl>
    <w:lvl w:ilvl="8">
      <w:numFmt w:val="bullet"/>
      <w:lvlText w:val="•"/>
      <w:lvlJc w:val="left"/>
      <w:pPr>
        <w:ind w:left="8640" w:hanging="360"/>
      </w:pPr>
      <w:rPr>
        <w:rFonts w:hint="default"/>
        <w:lang w:val="en-US" w:eastAsia="en-US" w:bidi="ar-SA"/>
      </w:rPr>
    </w:lvl>
  </w:abstractNum>
  <w:abstractNum w:abstractNumId="18" w15:restartNumberingAfterBreak="0">
    <w:nsid w:val="59ADCABA"/>
    <w:multiLevelType w:val="multilevel"/>
    <w:tmpl w:val="59ADCABA"/>
    <w:lvl w:ilvl="0">
      <w:numFmt w:val="bullet"/>
      <w:lvlText w:val=""/>
      <w:lvlJc w:val="left"/>
      <w:pPr>
        <w:ind w:left="720" w:hanging="423"/>
      </w:pPr>
      <w:rPr>
        <w:rFonts w:ascii="Symbol" w:eastAsia="Symbol" w:hAnsi="Symbol" w:cs="Symbol" w:hint="default"/>
        <w:b w:val="0"/>
        <w:bCs w:val="0"/>
        <w:i w:val="0"/>
        <w:iCs w:val="0"/>
        <w:spacing w:val="0"/>
        <w:w w:val="99"/>
        <w:sz w:val="32"/>
        <w:szCs w:val="32"/>
        <w:lang w:val="en-US" w:eastAsia="en-US" w:bidi="ar-SA"/>
      </w:rPr>
    </w:lvl>
    <w:lvl w:ilvl="1">
      <w:numFmt w:val="bullet"/>
      <w:lvlText w:val="•"/>
      <w:lvlJc w:val="left"/>
      <w:pPr>
        <w:ind w:left="1728" w:hanging="423"/>
      </w:pPr>
      <w:rPr>
        <w:rFonts w:hint="default"/>
        <w:lang w:val="en-US" w:eastAsia="en-US" w:bidi="ar-SA"/>
      </w:rPr>
    </w:lvl>
    <w:lvl w:ilvl="2">
      <w:numFmt w:val="bullet"/>
      <w:lvlText w:val="•"/>
      <w:lvlJc w:val="left"/>
      <w:pPr>
        <w:ind w:left="2736" w:hanging="423"/>
      </w:pPr>
      <w:rPr>
        <w:rFonts w:hint="default"/>
        <w:lang w:val="en-US" w:eastAsia="en-US" w:bidi="ar-SA"/>
      </w:rPr>
    </w:lvl>
    <w:lvl w:ilvl="3">
      <w:numFmt w:val="bullet"/>
      <w:lvlText w:val="•"/>
      <w:lvlJc w:val="left"/>
      <w:pPr>
        <w:ind w:left="3744" w:hanging="423"/>
      </w:pPr>
      <w:rPr>
        <w:rFonts w:hint="default"/>
        <w:lang w:val="en-US" w:eastAsia="en-US" w:bidi="ar-SA"/>
      </w:rPr>
    </w:lvl>
    <w:lvl w:ilvl="4">
      <w:numFmt w:val="bullet"/>
      <w:lvlText w:val="•"/>
      <w:lvlJc w:val="left"/>
      <w:pPr>
        <w:ind w:left="4752" w:hanging="423"/>
      </w:pPr>
      <w:rPr>
        <w:rFonts w:hint="default"/>
        <w:lang w:val="en-US" w:eastAsia="en-US" w:bidi="ar-SA"/>
      </w:rPr>
    </w:lvl>
    <w:lvl w:ilvl="5">
      <w:numFmt w:val="bullet"/>
      <w:lvlText w:val="•"/>
      <w:lvlJc w:val="left"/>
      <w:pPr>
        <w:ind w:left="5760" w:hanging="423"/>
      </w:pPr>
      <w:rPr>
        <w:rFonts w:hint="default"/>
        <w:lang w:val="en-US" w:eastAsia="en-US" w:bidi="ar-SA"/>
      </w:rPr>
    </w:lvl>
    <w:lvl w:ilvl="6">
      <w:numFmt w:val="bullet"/>
      <w:lvlText w:val="•"/>
      <w:lvlJc w:val="left"/>
      <w:pPr>
        <w:ind w:left="6768" w:hanging="423"/>
      </w:pPr>
      <w:rPr>
        <w:rFonts w:hint="default"/>
        <w:lang w:val="en-US" w:eastAsia="en-US" w:bidi="ar-SA"/>
      </w:rPr>
    </w:lvl>
    <w:lvl w:ilvl="7">
      <w:numFmt w:val="bullet"/>
      <w:lvlText w:val="•"/>
      <w:lvlJc w:val="left"/>
      <w:pPr>
        <w:ind w:left="7776" w:hanging="423"/>
      </w:pPr>
      <w:rPr>
        <w:rFonts w:hint="default"/>
        <w:lang w:val="en-US" w:eastAsia="en-US" w:bidi="ar-SA"/>
      </w:rPr>
    </w:lvl>
    <w:lvl w:ilvl="8">
      <w:numFmt w:val="bullet"/>
      <w:lvlText w:val="•"/>
      <w:lvlJc w:val="left"/>
      <w:pPr>
        <w:ind w:left="8784" w:hanging="423"/>
      </w:pPr>
      <w:rPr>
        <w:rFonts w:hint="default"/>
        <w:lang w:val="en-US" w:eastAsia="en-US" w:bidi="ar-SA"/>
      </w:rPr>
    </w:lvl>
  </w:abstractNum>
  <w:abstractNum w:abstractNumId="19" w15:restartNumberingAfterBreak="0">
    <w:nsid w:val="5A241D34"/>
    <w:multiLevelType w:val="multilevel"/>
    <w:tmpl w:val="5A241D34"/>
    <w:lvl w:ilvl="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1404" w:hanging="360"/>
      </w:pPr>
      <w:rPr>
        <w:rFonts w:hint="default"/>
        <w:lang w:val="en-US" w:eastAsia="en-US" w:bidi="ar-SA"/>
      </w:rPr>
    </w:lvl>
    <w:lvl w:ilvl="2">
      <w:numFmt w:val="bullet"/>
      <w:lvlText w:val="•"/>
      <w:lvlJc w:val="left"/>
      <w:pPr>
        <w:ind w:left="2448" w:hanging="360"/>
      </w:pPr>
      <w:rPr>
        <w:rFonts w:hint="default"/>
        <w:lang w:val="en-US" w:eastAsia="en-US" w:bidi="ar-SA"/>
      </w:rPr>
    </w:lvl>
    <w:lvl w:ilvl="3">
      <w:numFmt w:val="bullet"/>
      <w:lvlText w:val="•"/>
      <w:lvlJc w:val="left"/>
      <w:pPr>
        <w:ind w:left="349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580" w:hanging="360"/>
      </w:pPr>
      <w:rPr>
        <w:rFonts w:hint="default"/>
        <w:lang w:val="en-US" w:eastAsia="en-US" w:bidi="ar-SA"/>
      </w:rPr>
    </w:lvl>
    <w:lvl w:ilvl="6">
      <w:numFmt w:val="bullet"/>
      <w:lvlText w:val="•"/>
      <w:lvlJc w:val="left"/>
      <w:pPr>
        <w:ind w:left="6624" w:hanging="360"/>
      </w:pPr>
      <w:rPr>
        <w:rFonts w:hint="default"/>
        <w:lang w:val="en-US" w:eastAsia="en-US" w:bidi="ar-SA"/>
      </w:rPr>
    </w:lvl>
    <w:lvl w:ilvl="7">
      <w:numFmt w:val="bullet"/>
      <w:lvlText w:val="•"/>
      <w:lvlJc w:val="left"/>
      <w:pPr>
        <w:ind w:left="7668" w:hanging="360"/>
      </w:pPr>
      <w:rPr>
        <w:rFonts w:hint="default"/>
        <w:lang w:val="en-US" w:eastAsia="en-US" w:bidi="ar-SA"/>
      </w:rPr>
    </w:lvl>
    <w:lvl w:ilvl="8">
      <w:numFmt w:val="bullet"/>
      <w:lvlText w:val="•"/>
      <w:lvlJc w:val="left"/>
      <w:pPr>
        <w:ind w:left="8712" w:hanging="360"/>
      </w:pPr>
      <w:rPr>
        <w:rFonts w:hint="default"/>
        <w:lang w:val="en-US" w:eastAsia="en-US" w:bidi="ar-SA"/>
      </w:rPr>
    </w:lvl>
  </w:abstractNum>
  <w:abstractNum w:abstractNumId="20" w15:restartNumberingAfterBreak="0">
    <w:nsid w:val="72183CF9"/>
    <w:multiLevelType w:val="multilevel"/>
    <w:tmpl w:val="72183CF9"/>
    <w:lvl w:ilvl="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numFmt w:val="bullet"/>
      <w:lvlText w:val="•"/>
      <w:lvlJc w:val="left"/>
      <w:pPr>
        <w:ind w:left="2052" w:hanging="360"/>
      </w:pPr>
      <w:rPr>
        <w:rFonts w:hint="default"/>
        <w:lang w:val="en-US" w:eastAsia="en-US" w:bidi="ar-SA"/>
      </w:rPr>
    </w:lvl>
    <w:lvl w:ilvl="2">
      <w:numFmt w:val="bullet"/>
      <w:lvlText w:val="•"/>
      <w:lvlJc w:val="left"/>
      <w:pPr>
        <w:ind w:left="3024"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68"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912" w:hanging="360"/>
      </w:pPr>
      <w:rPr>
        <w:rFonts w:hint="default"/>
        <w:lang w:val="en-US" w:eastAsia="en-US" w:bidi="ar-SA"/>
      </w:rPr>
    </w:lvl>
    <w:lvl w:ilvl="7">
      <w:numFmt w:val="bullet"/>
      <w:lvlText w:val="•"/>
      <w:lvlJc w:val="left"/>
      <w:pPr>
        <w:ind w:left="7884" w:hanging="360"/>
      </w:pPr>
      <w:rPr>
        <w:rFonts w:hint="default"/>
        <w:lang w:val="en-US" w:eastAsia="en-US" w:bidi="ar-SA"/>
      </w:rPr>
    </w:lvl>
    <w:lvl w:ilvl="8">
      <w:numFmt w:val="bullet"/>
      <w:lvlText w:val="•"/>
      <w:lvlJc w:val="left"/>
      <w:pPr>
        <w:ind w:left="8856" w:hanging="360"/>
      </w:pPr>
      <w:rPr>
        <w:rFonts w:hint="default"/>
        <w:lang w:val="en-US" w:eastAsia="en-US" w:bidi="ar-SA"/>
      </w:rPr>
    </w:lvl>
  </w:abstractNum>
  <w:abstractNum w:abstractNumId="21" w15:restartNumberingAfterBreak="0">
    <w:nsid w:val="7BDD2E34"/>
    <w:multiLevelType w:val="multilevel"/>
    <w:tmpl w:val="7BDD2E34"/>
    <w:lvl w:ilvl="0">
      <w:start w:val="7"/>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59441280">
    <w:abstractNumId w:val="9"/>
  </w:num>
  <w:num w:numId="2" w16cid:durableId="1428117126">
    <w:abstractNumId w:val="5"/>
  </w:num>
  <w:num w:numId="3" w16cid:durableId="1745058731">
    <w:abstractNumId w:val="18"/>
  </w:num>
  <w:num w:numId="4" w16cid:durableId="972447196">
    <w:abstractNumId w:val="3"/>
  </w:num>
  <w:num w:numId="5" w16cid:durableId="189606538">
    <w:abstractNumId w:val="2"/>
  </w:num>
  <w:num w:numId="6" w16cid:durableId="443229607">
    <w:abstractNumId w:val="11"/>
  </w:num>
  <w:num w:numId="7" w16cid:durableId="1140538992">
    <w:abstractNumId w:val="13"/>
  </w:num>
  <w:num w:numId="8" w16cid:durableId="34694512">
    <w:abstractNumId w:val="20"/>
  </w:num>
  <w:num w:numId="9" w16cid:durableId="250479889">
    <w:abstractNumId w:val="15"/>
  </w:num>
  <w:num w:numId="10" w16cid:durableId="121461912">
    <w:abstractNumId w:val="10"/>
  </w:num>
  <w:num w:numId="11" w16cid:durableId="2139108496">
    <w:abstractNumId w:val="21"/>
  </w:num>
  <w:num w:numId="12" w16cid:durableId="1830360252">
    <w:abstractNumId w:val="0"/>
  </w:num>
  <w:num w:numId="13" w16cid:durableId="730806054">
    <w:abstractNumId w:val="14"/>
  </w:num>
  <w:num w:numId="14" w16cid:durableId="1372145325">
    <w:abstractNumId w:val="19"/>
  </w:num>
  <w:num w:numId="15" w16cid:durableId="1766146581">
    <w:abstractNumId w:val="4"/>
  </w:num>
  <w:num w:numId="16" w16cid:durableId="1750998174">
    <w:abstractNumId w:val="17"/>
  </w:num>
  <w:num w:numId="17" w16cid:durableId="664014930">
    <w:abstractNumId w:val="8"/>
  </w:num>
  <w:num w:numId="18" w16cid:durableId="1919829166">
    <w:abstractNumId w:val="12"/>
  </w:num>
  <w:num w:numId="19" w16cid:durableId="1873684625">
    <w:abstractNumId w:val="7"/>
  </w:num>
  <w:num w:numId="20" w16cid:durableId="45033189">
    <w:abstractNumId w:val="6"/>
  </w:num>
  <w:num w:numId="21" w16cid:durableId="1294140444">
    <w:abstractNumId w:val="1"/>
  </w:num>
  <w:num w:numId="22" w16cid:durableId="19578340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025"/>
    <w:rsid w:val="00087C2F"/>
    <w:rsid w:val="00105440"/>
    <w:rsid w:val="001A0AA5"/>
    <w:rsid w:val="001A6C96"/>
    <w:rsid w:val="001A6D34"/>
    <w:rsid w:val="002F4AD2"/>
    <w:rsid w:val="004406F1"/>
    <w:rsid w:val="00B67025"/>
    <w:rsid w:val="00BD242F"/>
    <w:rsid w:val="00BF7AF0"/>
    <w:rsid w:val="00DC5145"/>
    <w:rsid w:val="29CD1290"/>
    <w:rsid w:val="46375641"/>
    <w:rsid w:val="70B346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84E66DC"/>
  <w15:docId w15:val="{EA2CBBE2-9FCD-4E76-9FBD-3E1F1FBF0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uiPriority="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Microsoft Sans Serif" w:eastAsia="Microsoft Sans Serif" w:hAnsi="Microsoft Sans Serif" w:cs="Microsoft Sans Serif"/>
      <w:sz w:val="22"/>
      <w:szCs w:val="22"/>
      <w:lang w:val="en-US" w:eastAsia="en-US"/>
    </w:rPr>
  </w:style>
  <w:style w:type="paragraph" w:styleId="Heading1">
    <w:name w:val="heading 1"/>
    <w:basedOn w:val="Normal"/>
    <w:uiPriority w:val="1"/>
    <w:qFormat/>
    <w:pPr>
      <w:spacing w:before="1"/>
      <w:ind w:left="694" w:hanging="334"/>
      <w:outlineLvl w:val="0"/>
    </w:pPr>
    <w:rPr>
      <w:rFonts w:ascii="Arial" w:eastAsia="Arial" w:hAnsi="Arial" w:cs="Arial"/>
      <w:b/>
      <w:bCs/>
      <w:sz w:val="40"/>
      <w:szCs w:val="40"/>
    </w:rPr>
  </w:style>
  <w:style w:type="paragraph" w:styleId="Heading2">
    <w:name w:val="heading 2"/>
    <w:basedOn w:val="Normal"/>
    <w:uiPriority w:val="1"/>
    <w:qFormat/>
    <w:pPr>
      <w:ind w:left="360"/>
      <w:outlineLvl w:val="1"/>
    </w:pPr>
    <w:rPr>
      <w:rFonts w:ascii="Arial" w:eastAsia="Arial" w:hAnsi="Arial" w:cs="Arial"/>
      <w:b/>
      <w:bCs/>
      <w:sz w:val="40"/>
      <w:szCs w:val="40"/>
    </w:rPr>
  </w:style>
  <w:style w:type="paragraph" w:styleId="Heading3">
    <w:name w:val="heading 3"/>
    <w:basedOn w:val="Normal"/>
    <w:uiPriority w:val="1"/>
    <w:qFormat/>
    <w:pPr>
      <w:ind w:left="760" w:hanging="400"/>
      <w:outlineLvl w:val="2"/>
    </w:pPr>
    <w:rPr>
      <w:rFonts w:ascii="Arial" w:eastAsia="Arial" w:hAnsi="Arial" w:cs="Arial"/>
      <w:b/>
      <w:bCs/>
      <w:sz w:val="36"/>
      <w:szCs w:val="36"/>
    </w:rPr>
  </w:style>
  <w:style w:type="paragraph" w:styleId="Heading4">
    <w:name w:val="heading 4"/>
    <w:basedOn w:val="Normal"/>
    <w:uiPriority w:val="1"/>
    <w:qFormat/>
    <w:pPr>
      <w:ind w:left="449"/>
      <w:outlineLvl w:val="3"/>
    </w:pPr>
    <w:rPr>
      <w:rFonts w:ascii="Arial" w:eastAsia="Arial" w:hAnsi="Arial" w:cs="Arial"/>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360"/>
      <w:jc w:val="both"/>
    </w:pPr>
    <w:rPr>
      <w:sz w:val="32"/>
      <w:szCs w:val="32"/>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262"/>
      <w:ind w:left="108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3.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header" Target="header3.xml"/><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9.jpeg"/><Relationship Id="rId5" Type="http://schemas.openxmlformats.org/officeDocument/2006/relationships/settings" Target="settings.xml"/><Relationship Id="rId15" Type="http://schemas.openxmlformats.org/officeDocument/2006/relationships/image" Target="media/image40.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jpe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footer" Target="footer2.xml"/><Relationship Id="rId44" Type="http://schemas.openxmlformats.org/officeDocument/2006/relationships/image" Target="media/image28.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2.xml"/><Relationship Id="rId35" Type="http://schemas.openxmlformats.org/officeDocument/2006/relationships/image" Target="media/image19.jpeg"/><Relationship Id="rId43" Type="http://schemas.openxmlformats.org/officeDocument/2006/relationships/image" Target="media/image27.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0.png"/><Relationship Id="rId25" Type="http://schemas.openxmlformats.org/officeDocument/2006/relationships/image" Target="media/image14.png"/><Relationship Id="rId33" Type="http://schemas.openxmlformats.org/officeDocument/2006/relationships/footer" Target="footer3.xml"/><Relationship Id="rId38" Type="http://schemas.openxmlformats.org/officeDocument/2006/relationships/image" Target="media/image22.jpe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5.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2C1DDD5-A545-4E63-8269-D8E0EB95B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91</Pages>
  <Words>12889</Words>
  <Characters>73471</Characters>
  <Application>Microsoft Office Word</Application>
  <DocSecurity>0</DocSecurity>
  <Lines>612</Lines>
  <Paragraphs>172</Paragraphs>
  <ScaleCrop>false</ScaleCrop>
  <Company/>
  <LinksUpToDate>false</LinksUpToDate>
  <CharactersWithSpaces>86188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velpuri sai rohitha</cp:lastModifiedBy>
  <cp:revision>3</cp:revision>
  <dcterms:created xsi:type="dcterms:W3CDTF">2026-08-23T08:48:00Z</dcterms:created>
  <dcterms:modified xsi:type="dcterms:W3CDTF">2026-08-23T08:56:00Z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2026-08-21T00:00:00Z</vt:filetime>
  </property>
  <property fmtid="{D5CDD505-2E9C-101B-9397-08002B2CF9AE}" pid="4" name="Creator">
    <vt:lpwstr>Microsoft® Word 2016</vt:lpwstr>
  </property>
  <property fmtid="{D5CDD505-2E9C-101B-9397-08002B2CF9AE}" pid="5" name="LastSaved">
    <vt:filetime>2026-08-23T00:00:00Z</vt:filetime>
  </property>
  <property fmtid="{D5CDD505-2E9C-101B-9397-08002B2CF9AE}" pid="6" name="Producer">
    <vt:lpwstr>www.ilovepdf.com</vt:lpwstr>
  </property>
  <property fmtid="{D5CDD505-2E9C-101B-9397-08002B2CF9AE}" pid="7" name="KSOProductBuildVer">
    <vt:lpwstr>1033-12.1.0.28032</vt:lpwstr>
  </property>
  <property fmtid="{D5CDD505-2E9C-101B-9397-08002B2CF9AE}" pid="8" name="ICV">
    <vt:lpwstr>EB59C57471E8449AAC018782003A3972_13</vt:lpwstr>
  </property>
  <property fmtid="{D5CDD505-2E9C-101B-9397-08002B2CF9AE}" pid="9" name="KSOTemplateDocerSaveRecord">
    <vt:lpwstr>eyJoZGlkIjoiMjBlYzY1ZTQzYjAzN2I3YTlkNTA2NGU4OWE1OWQ2MjciLCJ1c2VySWQiOiI1NDk3NjY1MTE5MjUifQ==</vt:lpwstr>
  </property>
</Properties>
</file>