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D0508" w14:textId="5D4ADEAC" w:rsidR="00C478DE" w:rsidRPr="00C478DE" w:rsidRDefault="00000000" w:rsidP="00C478DE">
      <w:pPr>
        <w:spacing w:after="480"/>
        <w:rPr>
          <w:b/>
          <w:sz w:val="20"/>
          <w:lang w:val="en-IN"/>
        </w:rPr>
      </w:pPr>
      <w:r>
        <w:rPr>
          <w:b/>
          <w:sz w:val="20"/>
        </w:rPr>
        <w:t>Virtual Internship 7.0</w:t>
      </w:r>
      <w:r w:rsidR="00C478DE">
        <w:rPr>
          <w:b/>
          <w:sz w:val="20"/>
        </w:rPr>
        <w:tab/>
      </w:r>
      <w:r w:rsidR="00C478DE">
        <w:rPr>
          <w:b/>
          <w:sz w:val="20"/>
        </w:rPr>
        <w:tab/>
      </w:r>
      <w:r w:rsidR="00C478DE">
        <w:rPr>
          <w:b/>
          <w:sz w:val="20"/>
        </w:rPr>
        <w:tab/>
      </w:r>
      <w:r w:rsidR="00C478DE">
        <w:rPr>
          <w:b/>
          <w:sz w:val="20"/>
        </w:rPr>
        <w:tab/>
      </w:r>
      <w:r w:rsidR="00C478DE">
        <w:rPr>
          <w:b/>
          <w:sz w:val="20"/>
        </w:rPr>
        <w:tab/>
      </w:r>
      <w:r w:rsidR="00C478DE">
        <w:rPr>
          <w:b/>
          <w:sz w:val="20"/>
        </w:rPr>
        <w:tab/>
      </w:r>
      <w:r w:rsidR="00C478DE">
        <w:rPr>
          <w:b/>
          <w:sz w:val="20"/>
        </w:rPr>
        <w:tab/>
      </w:r>
      <w:r w:rsidR="00A91CEE">
        <w:rPr>
          <w:b/>
          <w:noProof/>
          <w:sz w:val="20"/>
          <w:lang w:val="en-IN"/>
        </w:rPr>
        <w:drawing>
          <wp:inline distT="0" distB="0" distL="0" distR="0" wp14:anchorId="1C4D67AB" wp14:editId="707C5280">
            <wp:extent cx="1568450" cy="438150"/>
            <wp:effectExtent l="0" t="0" r="0" b="0"/>
            <wp:docPr id="399478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111648D7" w14:textId="73A769F1" w:rsidR="00D702E8" w:rsidRPr="008329EC" w:rsidRDefault="00D702E8" w:rsidP="00796A38">
      <w:pPr>
        <w:spacing w:before="480"/>
        <w:rPr>
          <w:rFonts w:ascii="Times New Roman" w:hAnsi="Times New Roman" w:cs="Times New Roman"/>
          <w:b/>
          <w:sz w:val="36"/>
          <w:szCs w:val="36"/>
        </w:rPr>
      </w:pPr>
      <w:r>
        <w:rPr>
          <w:b/>
          <w:sz w:val="24"/>
          <w:szCs w:val="24"/>
        </w:rPr>
        <w:t xml:space="preserve">   </w:t>
      </w:r>
      <w:r w:rsidRPr="008329EC">
        <w:rPr>
          <w:rFonts w:ascii="Times New Roman" w:hAnsi="Times New Roman" w:cs="Times New Roman"/>
          <w:b/>
          <w:sz w:val="36"/>
          <w:szCs w:val="36"/>
        </w:rPr>
        <w:t>INFOSYS SPRINGBOARD VIRTUAL INTERNSHIP 7.0</w:t>
      </w:r>
      <w:r w:rsidR="00796A38" w:rsidRPr="008329EC">
        <w:rPr>
          <w:rFonts w:ascii="Times New Roman" w:hAnsi="Times New Roman" w:cs="Times New Roman"/>
          <w:b/>
          <w:sz w:val="36"/>
          <w:szCs w:val="36"/>
        </w:rPr>
        <w:tab/>
      </w:r>
      <w:r w:rsidR="00796A38" w:rsidRPr="008329EC">
        <w:rPr>
          <w:rFonts w:ascii="Times New Roman" w:hAnsi="Times New Roman" w:cs="Times New Roman"/>
          <w:b/>
          <w:sz w:val="36"/>
          <w:szCs w:val="36"/>
        </w:rPr>
        <w:tab/>
      </w:r>
      <w:r w:rsidR="00796A38" w:rsidRPr="008329EC">
        <w:rPr>
          <w:rFonts w:ascii="Times New Roman" w:hAnsi="Times New Roman" w:cs="Times New Roman"/>
          <w:b/>
          <w:sz w:val="36"/>
          <w:szCs w:val="36"/>
        </w:rPr>
        <w:tab/>
      </w:r>
      <w:r w:rsidR="00796A38" w:rsidRPr="008329EC">
        <w:rPr>
          <w:rFonts w:ascii="Times New Roman" w:hAnsi="Times New Roman" w:cs="Times New Roman"/>
          <w:b/>
          <w:sz w:val="36"/>
          <w:szCs w:val="36"/>
        </w:rPr>
        <w:tab/>
      </w:r>
      <w:r w:rsidR="00796A38" w:rsidRPr="008329EC">
        <w:rPr>
          <w:rFonts w:ascii="Times New Roman" w:hAnsi="Times New Roman" w:cs="Times New Roman"/>
          <w:b/>
          <w:sz w:val="36"/>
          <w:szCs w:val="36"/>
        </w:rPr>
        <w:tab/>
      </w:r>
      <w:r w:rsidRPr="008329EC">
        <w:rPr>
          <w:rFonts w:ascii="Times New Roman" w:hAnsi="Times New Roman" w:cs="Times New Roman"/>
          <w:b/>
          <w:sz w:val="36"/>
          <w:szCs w:val="36"/>
        </w:rPr>
        <w:t>Milestone-</w:t>
      </w:r>
      <w:r w:rsidR="00E009DA">
        <w:rPr>
          <w:rFonts w:ascii="Times New Roman" w:hAnsi="Times New Roman" w:cs="Times New Roman"/>
          <w:b/>
          <w:sz w:val="36"/>
          <w:szCs w:val="36"/>
        </w:rPr>
        <w:t xml:space="preserve">4 </w:t>
      </w:r>
      <w:r w:rsidRPr="008329EC">
        <w:rPr>
          <w:rFonts w:ascii="Times New Roman" w:hAnsi="Times New Roman" w:cs="Times New Roman"/>
          <w:b/>
          <w:sz w:val="36"/>
          <w:szCs w:val="36"/>
        </w:rPr>
        <w:t xml:space="preserve"> </w:t>
      </w:r>
      <w:r w:rsidR="00497C48">
        <w:rPr>
          <w:rFonts w:ascii="Times New Roman" w:hAnsi="Times New Roman" w:cs="Times New Roman"/>
          <w:b/>
          <w:sz w:val="36"/>
          <w:szCs w:val="36"/>
          <w:lang w:val="en-IN"/>
        </w:rPr>
        <w:t xml:space="preserve"> Completion </w:t>
      </w:r>
      <w:r w:rsidRPr="008329EC">
        <w:rPr>
          <w:rFonts w:ascii="Times New Roman" w:hAnsi="Times New Roman" w:cs="Times New Roman"/>
          <w:b/>
          <w:sz w:val="36"/>
          <w:szCs w:val="36"/>
        </w:rPr>
        <w:t>Report</w:t>
      </w:r>
    </w:p>
    <w:p w14:paraId="1BCA68EA" w14:textId="200BC152" w:rsidR="008329EC" w:rsidRPr="008329EC" w:rsidRDefault="008329EC" w:rsidP="00D702E8">
      <w:pPr>
        <w:spacing w:before="480"/>
        <w:rPr>
          <w:b/>
          <w:sz w:val="28"/>
          <w:lang w:val="en-IN"/>
        </w:rPr>
      </w:pPr>
      <w:r>
        <w:rPr>
          <w:noProof/>
        </w:rPr>
        <mc:AlternateContent>
          <mc:Choice Requires="wps">
            <w:drawing>
              <wp:anchor distT="0" distB="0" distL="114300" distR="114300" simplePos="0" relativeHeight="251679744" behindDoc="0" locked="0" layoutInCell="1" allowOverlap="1" wp14:anchorId="7E0430AA" wp14:editId="01CBEDB6">
                <wp:simplePos x="0" y="0"/>
                <wp:positionH relativeFrom="column">
                  <wp:posOffset>0</wp:posOffset>
                </wp:positionH>
                <wp:positionV relativeFrom="paragraph">
                  <wp:posOffset>37465</wp:posOffset>
                </wp:positionV>
                <wp:extent cx="6936740" cy="0"/>
                <wp:effectExtent l="38100" t="38100" r="73660" b="95250"/>
                <wp:wrapNone/>
                <wp:docPr id="2" name="Straight Connector 1"/>
                <wp:cNvGraphicFramePr/>
                <a:graphic xmlns:a="http://schemas.openxmlformats.org/drawingml/2006/main">
                  <a:graphicData uri="http://schemas.microsoft.com/office/word/2010/wordprocessingShape">
                    <wps:wsp>
                      <wps:cNvCnPr/>
                      <wps:spPr>
                        <a:xfrm>
                          <a:off x="0" y="0"/>
                          <a:ext cx="69367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78E026" id="Straight Connector 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0,2.95pt" to="54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" strokecolor="#4f81bd [3204]" strokeweight="2pt">
                <v:shadow on="t" color="black" opacity="24903f" origin=",.5" offset="0,.55556mm"/>
              </v:line>
            </w:pict>
          </mc:Fallback>
        </mc:AlternateContent>
      </w:r>
    </w:p>
    <w:p w14:paraId="21FDD07D" w14:textId="77777777" w:rsidR="00DB4207" w:rsidRDefault="00000000" w:rsidP="00DB4207">
      <w:pPr>
        <w:pStyle w:val="ListParagraph"/>
        <w:spacing w:before="480" w:line="240" w:lineRule="auto"/>
        <w:rPr>
          <w:b/>
          <w:sz w:val="36"/>
          <w:szCs w:val="36"/>
        </w:rPr>
      </w:pPr>
      <w:r w:rsidRPr="00DB4207">
        <w:rPr>
          <w:b/>
          <w:sz w:val="36"/>
          <w:szCs w:val="36"/>
        </w:rPr>
        <w:t>Internship Details:</w:t>
      </w:r>
    </w:p>
    <w:p w14:paraId="730FFF20" w14:textId="7BDCB53D" w:rsidR="00DB4207" w:rsidRPr="00DB4207" w:rsidRDefault="00DB4207" w:rsidP="00DB4207">
      <w:pPr>
        <w:pStyle w:val="ListParagraph"/>
        <w:numPr>
          <w:ilvl w:val="0"/>
          <w:numId w:val="34"/>
        </w:numPr>
        <w:spacing w:before="480" w:line="240" w:lineRule="auto"/>
        <w:rPr>
          <w:b/>
          <w:sz w:val="36"/>
          <w:szCs w:val="36"/>
        </w:rPr>
      </w:pPr>
      <w:proofErr w:type="gramStart"/>
      <w:r w:rsidRPr="00DB4207">
        <w:rPr>
          <w:sz w:val="36"/>
          <w:szCs w:val="36"/>
        </w:rPr>
        <w:t>Team :</w:t>
      </w:r>
      <w:proofErr w:type="gramEnd"/>
      <w:r w:rsidRPr="00DB4207">
        <w:rPr>
          <w:sz w:val="36"/>
          <w:szCs w:val="36"/>
        </w:rPr>
        <w:t xml:space="preserve"> </w:t>
      </w:r>
      <w:proofErr w:type="spellStart"/>
      <w:r w:rsidRPr="00DB4207">
        <w:rPr>
          <w:sz w:val="36"/>
          <w:szCs w:val="36"/>
        </w:rPr>
        <w:t>TeamD</w:t>
      </w:r>
      <w:proofErr w:type="spellEnd"/>
    </w:p>
    <w:p w14:paraId="1D4C1F02" w14:textId="4172FAE5" w:rsidR="00DB4207" w:rsidRPr="00DB4207" w:rsidRDefault="00000000" w:rsidP="00DB4207">
      <w:pPr>
        <w:pStyle w:val="ListParagraph"/>
        <w:numPr>
          <w:ilvl w:val="0"/>
          <w:numId w:val="34"/>
        </w:numPr>
        <w:spacing w:before="480" w:line="240" w:lineRule="auto"/>
        <w:rPr>
          <w:b/>
          <w:sz w:val="36"/>
          <w:szCs w:val="36"/>
        </w:rPr>
      </w:pPr>
      <w:r w:rsidRPr="00DB4207">
        <w:rPr>
          <w:sz w:val="36"/>
          <w:szCs w:val="36"/>
        </w:rPr>
        <w:t xml:space="preserve"> </w:t>
      </w:r>
      <w:proofErr w:type="gramStart"/>
      <w:r w:rsidR="00DB4207" w:rsidRPr="00DB4207">
        <w:rPr>
          <w:sz w:val="36"/>
          <w:szCs w:val="36"/>
        </w:rPr>
        <w:t>Batch :</w:t>
      </w:r>
      <w:proofErr w:type="gramEnd"/>
      <w:r w:rsidR="00DB4207" w:rsidRPr="00DB4207">
        <w:rPr>
          <w:sz w:val="36"/>
          <w:szCs w:val="36"/>
        </w:rPr>
        <w:t xml:space="preserve"> batch-01</w:t>
      </w:r>
    </w:p>
    <w:p w14:paraId="017A79AA" w14:textId="17AA8955" w:rsidR="00DB4207" w:rsidRDefault="00DB4207" w:rsidP="00DB4207">
      <w:pPr>
        <w:pStyle w:val="ListParagraph"/>
        <w:numPr>
          <w:ilvl w:val="0"/>
          <w:numId w:val="34"/>
        </w:numPr>
        <w:spacing w:before="480" w:line="240" w:lineRule="auto"/>
        <w:rPr>
          <w:sz w:val="36"/>
          <w:szCs w:val="36"/>
        </w:rPr>
      </w:pPr>
      <w:proofErr w:type="gramStart"/>
      <w:r w:rsidRPr="00DB4207">
        <w:rPr>
          <w:sz w:val="36"/>
          <w:szCs w:val="36"/>
        </w:rPr>
        <w:t>Group :</w:t>
      </w:r>
      <w:proofErr w:type="gramEnd"/>
      <w:r w:rsidRPr="00DB4207">
        <w:rPr>
          <w:sz w:val="36"/>
          <w:szCs w:val="36"/>
        </w:rPr>
        <w:t xml:space="preserve"> </w:t>
      </w:r>
      <w:proofErr w:type="gramStart"/>
      <w:r w:rsidRPr="00DB4207">
        <w:rPr>
          <w:sz w:val="36"/>
          <w:szCs w:val="36"/>
        </w:rPr>
        <w:t>Group  1</w:t>
      </w:r>
      <w:proofErr w:type="gramEnd"/>
    </w:p>
    <w:p w14:paraId="712A4FF8" w14:textId="046344DE" w:rsidR="00DB4207" w:rsidRDefault="00DB4207" w:rsidP="00DB4207">
      <w:pPr>
        <w:pStyle w:val="ListParagraph"/>
        <w:numPr>
          <w:ilvl w:val="0"/>
          <w:numId w:val="34"/>
        </w:numPr>
        <w:spacing w:before="480" w:line="240" w:lineRule="auto"/>
        <w:rPr>
          <w:sz w:val="36"/>
          <w:szCs w:val="36"/>
        </w:rPr>
      </w:pPr>
      <w:r w:rsidRPr="00DB4207">
        <w:rPr>
          <w:sz w:val="36"/>
          <w:szCs w:val="36"/>
        </w:rPr>
        <w:t>Start Date: 29th June 2026</w:t>
      </w:r>
    </w:p>
    <w:p w14:paraId="0CA6736C" w14:textId="6F55BAF5" w:rsidR="006C69E5" w:rsidRPr="00DB4207" w:rsidRDefault="00000000" w:rsidP="00DB4207">
      <w:pPr>
        <w:pStyle w:val="ListParagraph"/>
        <w:numPr>
          <w:ilvl w:val="0"/>
          <w:numId w:val="34"/>
        </w:numPr>
        <w:spacing w:before="480" w:line="240" w:lineRule="auto"/>
        <w:rPr>
          <w:sz w:val="36"/>
          <w:szCs w:val="36"/>
        </w:rPr>
      </w:pPr>
      <w:r w:rsidRPr="00DB4207">
        <w:rPr>
          <w:sz w:val="36"/>
          <w:szCs w:val="36"/>
        </w:rPr>
        <w:t>Internship Duration: 2-Months</w:t>
      </w:r>
    </w:p>
    <w:p w14:paraId="1FD882C2" w14:textId="0794B266" w:rsidR="00546F11" w:rsidRPr="006C69E5" w:rsidRDefault="00000000" w:rsidP="00D702E8">
      <w:pPr>
        <w:spacing w:before="480"/>
        <w:rPr>
          <w:sz w:val="36"/>
          <w:szCs w:val="36"/>
        </w:rPr>
      </w:pPr>
      <w:r w:rsidRPr="006C69E5">
        <w:rPr>
          <w:sz w:val="36"/>
          <w:szCs w:val="36"/>
        </w:rPr>
        <w:br/>
      </w:r>
      <w:r w:rsidRPr="006C69E5">
        <w:rPr>
          <w:sz w:val="36"/>
          <w:szCs w:val="36"/>
        </w:rPr>
        <w:br/>
      </w:r>
      <w:r w:rsidRPr="006C69E5">
        <w:rPr>
          <w:b/>
          <w:sz w:val="36"/>
          <w:szCs w:val="36"/>
        </w:rPr>
        <w:t>Team Members:</w:t>
      </w:r>
      <w:r w:rsidRPr="006C69E5">
        <w:rPr>
          <w:sz w:val="36"/>
          <w:szCs w:val="36"/>
        </w:rPr>
        <w:br/>
        <w:t>• Uppala Bhavya Sri</w:t>
      </w:r>
      <w:r w:rsidRPr="006C69E5">
        <w:rPr>
          <w:sz w:val="36"/>
          <w:szCs w:val="36"/>
        </w:rPr>
        <w:br/>
        <w:t>• V. Charita Sree</w:t>
      </w:r>
      <w:r w:rsidRPr="006C69E5">
        <w:rPr>
          <w:sz w:val="36"/>
          <w:szCs w:val="36"/>
        </w:rPr>
        <w:br/>
        <w:t xml:space="preserve">• </w:t>
      </w:r>
      <w:proofErr w:type="spellStart"/>
      <w:r w:rsidRPr="006C69E5">
        <w:rPr>
          <w:sz w:val="36"/>
          <w:szCs w:val="36"/>
        </w:rPr>
        <w:t>Velpuri</w:t>
      </w:r>
      <w:proofErr w:type="spellEnd"/>
      <w:r w:rsidRPr="006C69E5">
        <w:rPr>
          <w:sz w:val="36"/>
          <w:szCs w:val="36"/>
        </w:rPr>
        <w:t xml:space="preserve"> Sai Rohitha</w:t>
      </w:r>
      <w:r w:rsidRPr="006C69E5">
        <w:rPr>
          <w:sz w:val="36"/>
          <w:szCs w:val="36"/>
        </w:rPr>
        <w:br/>
        <w:t>• Venkata Puneeth Kothapalli</w:t>
      </w:r>
      <w:r w:rsidRPr="006C69E5">
        <w:rPr>
          <w:sz w:val="36"/>
          <w:szCs w:val="36"/>
        </w:rPr>
        <w:br/>
        <w:t>• Yuvasree P</w:t>
      </w:r>
    </w:p>
    <w:p w14:paraId="42E42B11" w14:textId="77777777" w:rsidR="00DB4207" w:rsidRDefault="00DB4207" w:rsidP="008329EC">
      <w:pPr>
        <w:rPr>
          <w:b/>
          <w:sz w:val="36"/>
          <w:szCs w:val="36"/>
        </w:rPr>
      </w:pPr>
    </w:p>
    <w:p w14:paraId="47AB30BF" w14:textId="77777777" w:rsidR="00DB4207" w:rsidRDefault="00DB4207" w:rsidP="008329EC">
      <w:pPr>
        <w:rPr>
          <w:b/>
          <w:sz w:val="36"/>
          <w:szCs w:val="36"/>
        </w:rPr>
      </w:pPr>
    </w:p>
    <w:p w14:paraId="27A44DF5" w14:textId="00BF8C3C" w:rsidR="006C69E5" w:rsidRPr="00C7293A" w:rsidRDefault="006C69E5" w:rsidP="006C69E5">
      <w:r>
        <w:rPr>
          <w:b/>
          <w:sz w:val="20"/>
        </w:rPr>
        <w:lastRenderedPageBreak/>
        <w:t>Virtual Internship 7.0</w:t>
      </w:r>
      <w:r>
        <w:rPr>
          <w:b/>
          <w:sz w:val="20"/>
        </w:rPr>
        <w:tab/>
      </w:r>
      <w:r w:rsidR="007C26C3">
        <w:rPr>
          <w:b/>
          <w:sz w:val="20"/>
        </w:rPr>
        <w:tab/>
      </w:r>
      <w:r w:rsidR="007C26C3">
        <w:rPr>
          <w:b/>
          <w:sz w:val="20"/>
        </w:rPr>
        <w:tab/>
      </w:r>
      <w:r w:rsidR="007C26C3">
        <w:rPr>
          <w:b/>
          <w:sz w:val="20"/>
        </w:rPr>
        <w:tab/>
      </w:r>
      <w:r w:rsidR="007C26C3">
        <w:rPr>
          <w:b/>
          <w:sz w:val="20"/>
        </w:rPr>
        <w:tab/>
      </w:r>
      <w:r w:rsidR="007C26C3">
        <w:rPr>
          <w:b/>
          <w:sz w:val="20"/>
        </w:rPr>
        <w:tab/>
      </w:r>
      <w:r w:rsidR="007C26C3">
        <w:rPr>
          <w:b/>
          <w:sz w:val="20"/>
        </w:rPr>
        <w:tab/>
      </w:r>
      <w:r w:rsidR="00A91CEE">
        <w:rPr>
          <w:b/>
          <w:noProof/>
          <w:sz w:val="20"/>
          <w:lang w:val="en-IN"/>
        </w:rPr>
        <w:t xml:space="preserve"> </w:t>
      </w:r>
      <w:r w:rsidR="00A91CEE">
        <w:rPr>
          <w:b/>
          <w:noProof/>
          <w:sz w:val="20"/>
          <w:lang w:val="en-IN"/>
        </w:rPr>
        <w:drawing>
          <wp:inline distT="0" distB="0" distL="0" distR="0" wp14:anchorId="4F7381BC" wp14:editId="1D44DC05">
            <wp:extent cx="1568450" cy="438150"/>
            <wp:effectExtent l="0" t="0" r="0" b="0"/>
            <wp:docPr id="12289222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roofErr w:type="gramStart"/>
      <w:r>
        <w:rPr>
          <w:b/>
          <w:sz w:val="40"/>
        </w:rPr>
        <w:t>1.PROJECT</w:t>
      </w:r>
      <w:proofErr w:type="gramEnd"/>
      <w:r>
        <w:rPr>
          <w:b/>
          <w:sz w:val="40"/>
        </w:rPr>
        <w:t xml:space="preserve"> TITLE</w:t>
      </w:r>
    </w:p>
    <w:p w14:paraId="6E8C87E3" w14:textId="5B75E0D1" w:rsidR="00E51032" w:rsidRPr="00BF78CF" w:rsidRDefault="006C69E5" w:rsidP="004A783E">
      <w:r w:rsidRPr="006C69E5">
        <w:rPr>
          <w:b/>
        </w:rPr>
        <w:t>Supply Chain Visibility System with Optimization Analytics Group 1</w:t>
      </w:r>
      <w:r w:rsidR="00BF78CF">
        <w:rPr>
          <w:b/>
          <w:sz w:val="20"/>
        </w:rPr>
        <w:t xml:space="preserve"> </w:t>
      </w:r>
      <w:r w:rsidR="00C478DE">
        <w:rPr>
          <w:b/>
          <w:sz w:val="20"/>
        </w:rPr>
        <w:tab/>
      </w:r>
      <w:r w:rsidR="00C478DE">
        <w:rPr>
          <w:b/>
          <w:sz w:val="20"/>
        </w:rPr>
        <w:tab/>
      </w:r>
      <w:r w:rsidR="00C478DE">
        <w:rPr>
          <w:b/>
          <w:sz w:val="20"/>
        </w:rPr>
        <w:tab/>
      </w:r>
      <w:r w:rsidR="00C478DE">
        <w:rPr>
          <w:b/>
          <w:sz w:val="20"/>
        </w:rPr>
        <w:tab/>
      </w:r>
      <w:r w:rsidR="00C478DE">
        <w:rPr>
          <w:b/>
          <w:sz w:val="20"/>
        </w:rPr>
        <w:tab/>
      </w:r>
      <w:r w:rsidR="00C478DE">
        <w:rPr>
          <w:b/>
          <w:sz w:val="20"/>
        </w:rPr>
        <w:tab/>
      </w:r>
      <w:r w:rsidR="00C478DE">
        <w:rPr>
          <w:b/>
          <w:sz w:val="20"/>
        </w:rPr>
        <w:tab/>
      </w:r>
      <w:r w:rsidR="00C478DE">
        <w:rPr>
          <w:b/>
          <w:sz w:val="20"/>
        </w:rPr>
        <w:tab/>
      </w:r>
    </w:p>
    <w:p w14:paraId="2045F153" w14:textId="72601B28" w:rsidR="00E51032" w:rsidRDefault="00546F11">
      <w:pPr>
        <w:keepNext/>
        <w:spacing w:before="240" w:after="240"/>
      </w:pPr>
      <w:r>
        <w:rPr>
          <w:b/>
          <w:sz w:val="36"/>
        </w:rPr>
        <w:t xml:space="preserve">2. </w:t>
      </w:r>
      <w:r w:rsidR="008329EC">
        <w:rPr>
          <w:b/>
          <w:sz w:val="36"/>
        </w:rPr>
        <w:t xml:space="preserve">Project </w:t>
      </w:r>
      <w:r>
        <w:rPr>
          <w:b/>
          <w:sz w:val="36"/>
        </w:rPr>
        <w:t>Objective</w:t>
      </w:r>
    </w:p>
    <w:p w14:paraId="069FE6BF" w14:textId="77777777" w:rsidR="007B2FE5" w:rsidRPr="007B2FE5" w:rsidRDefault="001A294E" w:rsidP="007B2FE5">
      <w:pPr>
        <w:pStyle w:val="ListBullet"/>
        <w:rPr>
          <w:lang w:val="en-IN"/>
        </w:rPr>
      </w:pPr>
      <w:r>
        <w:rPr>
          <w:lang w:val="en-IN"/>
        </w:rPr>
        <w:t xml:space="preserve"> </w:t>
      </w:r>
      <w:r w:rsidR="007B2FE5">
        <w:rPr>
          <w:lang w:val="en-IN"/>
        </w:rPr>
        <w:t xml:space="preserve">  </w:t>
      </w:r>
      <w:r w:rsidR="007B2FE5" w:rsidRPr="007B2FE5">
        <w:rPr>
          <w:lang w:val="en-IN"/>
        </w:rPr>
        <w:t xml:space="preserve">The objective of this project is to develop an interactive </w:t>
      </w:r>
      <w:r w:rsidR="007B2FE5" w:rsidRPr="007B2FE5">
        <w:rPr>
          <w:b/>
          <w:bCs/>
          <w:lang w:val="en-IN"/>
        </w:rPr>
        <w:t>Supply Chain Analytics Dashboard using Microsoft Power BI</w:t>
      </w:r>
      <w:r w:rsidR="007B2FE5" w:rsidRPr="007B2FE5">
        <w:rPr>
          <w:lang w:val="en-IN"/>
        </w:rPr>
        <w:t xml:space="preserve"> to provide comprehensive visibility into sales, orders, customers, products, delivery operations, geographic markets, costs, and profitability.</w:t>
      </w:r>
    </w:p>
    <w:p w14:paraId="3F63D879" w14:textId="77777777" w:rsidR="007B2FE5" w:rsidRPr="007B2FE5" w:rsidRDefault="007B2FE5" w:rsidP="007B2FE5">
      <w:pPr>
        <w:pStyle w:val="ListBullet"/>
        <w:rPr>
          <w:lang w:val="en-IN"/>
        </w:rPr>
      </w:pPr>
      <w:r w:rsidRPr="007B2FE5">
        <w:rPr>
          <w:lang w:val="en-IN"/>
        </w:rPr>
        <w:t>Modern supply chain systems generate large volumes of transactional data through customer orders, product purchases, shipping activities, delivery operations, market transactions, and financial activities. However, raw transactional data is difficult to interpret directly and may not provide an immediate understanding of business performance. Therefore, this project focuses on transforming the available supply chain data into meaningful visual insights that can support effective analysis and decision-making.</w:t>
      </w:r>
    </w:p>
    <w:p w14:paraId="74745E70" w14:textId="77777777" w:rsidR="007B2FE5" w:rsidRPr="007B2FE5" w:rsidRDefault="007B2FE5" w:rsidP="007B2FE5">
      <w:pPr>
        <w:pStyle w:val="ListBullet"/>
        <w:rPr>
          <w:lang w:val="en-IN"/>
        </w:rPr>
      </w:pPr>
      <w:r w:rsidRPr="007B2FE5">
        <w:rPr>
          <w:lang w:val="en-IN"/>
        </w:rPr>
        <w:t xml:space="preserve">The project uses the </w:t>
      </w:r>
      <w:proofErr w:type="spellStart"/>
      <w:r w:rsidRPr="007B2FE5">
        <w:rPr>
          <w:b/>
          <w:bCs/>
          <w:lang w:val="en-IN"/>
        </w:rPr>
        <w:t>DataCoSupplyChainDataset</w:t>
      </w:r>
      <w:proofErr w:type="spellEnd"/>
      <w:r w:rsidRPr="007B2FE5">
        <w:rPr>
          <w:lang w:val="en-IN"/>
        </w:rPr>
        <w:t xml:space="preserve">, which contains approximately </w:t>
      </w:r>
      <w:r w:rsidRPr="007B2FE5">
        <w:rPr>
          <w:b/>
          <w:bCs/>
          <w:lang w:val="en-IN"/>
        </w:rPr>
        <w:t>80,519 records</w:t>
      </w:r>
      <w:r w:rsidRPr="007B2FE5">
        <w:rPr>
          <w:lang w:val="en-IN"/>
        </w:rPr>
        <w:t xml:space="preserve"> and multiple attributes related to orders, customers, products, sales, shipping, delivery, geography, discounts, and profit. The dataset provides sufficient information to </w:t>
      </w:r>
      <w:proofErr w:type="spellStart"/>
      <w:r w:rsidRPr="007B2FE5">
        <w:rPr>
          <w:lang w:val="en-IN"/>
        </w:rPr>
        <w:t>analyze</w:t>
      </w:r>
      <w:proofErr w:type="spellEnd"/>
      <w:r w:rsidRPr="007B2FE5">
        <w:rPr>
          <w:lang w:val="en-IN"/>
        </w:rPr>
        <w:t xml:space="preserve"> the business from several perspectives.</w:t>
      </w:r>
    </w:p>
    <w:p w14:paraId="2F57EFA4" w14:textId="77777777" w:rsidR="007B2FE5" w:rsidRPr="007B2FE5" w:rsidRDefault="007B2FE5" w:rsidP="007B2FE5">
      <w:pPr>
        <w:pStyle w:val="ListBullet"/>
        <w:rPr>
          <w:lang w:val="en-IN"/>
        </w:rPr>
      </w:pPr>
      <w:r w:rsidRPr="007B2FE5">
        <w:rPr>
          <w:lang w:val="en-IN"/>
        </w:rPr>
        <w:t>The major objectives of the project are:</w:t>
      </w:r>
    </w:p>
    <w:p w14:paraId="5B913148" w14:textId="77777777" w:rsidR="007B2FE5" w:rsidRPr="007B2FE5" w:rsidRDefault="007B2FE5" w:rsidP="007B2FE5">
      <w:pPr>
        <w:pStyle w:val="ListBullet"/>
        <w:rPr>
          <w:lang w:val="en-IN"/>
        </w:rPr>
      </w:pPr>
      <w:r w:rsidRPr="007B2FE5">
        <w:rPr>
          <w:b/>
          <w:bCs/>
          <w:lang w:val="en-IN"/>
        </w:rPr>
        <w:t>Data Preparation:</w:t>
      </w:r>
      <w:r w:rsidRPr="007B2FE5">
        <w:rPr>
          <w:lang w:val="en-IN"/>
        </w:rPr>
        <w:t xml:space="preserve"> Prepare and transform the raw supply chain dataset using Power Query so that it can be effectively used for analysis and reporting. </w:t>
      </w:r>
    </w:p>
    <w:p w14:paraId="6C1C74AA" w14:textId="77777777" w:rsidR="007B2FE5" w:rsidRPr="007B2FE5" w:rsidRDefault="007B2FE5" w:rsidP="007B2FE5">
      <w:pPr>
        <w:pStyle w:val="ListBullet"/>
        <w:rPr>
          <w:lang w:val="en-IN"/>
        </w:rPr>
      </w:pPr>
      <w:r w:rsidRPr="007B2FE5">
        <w:rPr>
          <w:b/>
          <w:bCs/>
          <w:lang w:val="en-IN"/>
        </w:rPr>
        <w:t>Sales Analysis:</w:t>
      </w:r>
      <w:r w:rsidRPr="007B2FE5">
        <w:rPr>
          <w:lang w:val="en-IN"/>
        </w:rPr>
        <w:t xml:space="preserve"> </w:t>
      </w:r>
      <w:proofErr w:type="spellStart"/>
      <w:r w:rsidRPr="007B2FE5">
        <w:rPr>
          <w:lang w:val="en-IN"/>
        </w:rPr>
        <w:t>Analyze</w:t>
      </w:r>
      <w:proofErr w:type="spellEnd"/>
      <w:r w:rsidRPr="007B2FE5">
        <w:rPr>
          <w:lang w:val="en-IN"/>
        </w:rPr>
        <w:t xml:space="preserve"> total sales, orders, profit, sales trends, customer segments, payment types, and order status. </w:t>
      </w:r>
    </w:p>
    <w:p w14:paraId="1AB491F9" w14:textId="77777777" w:rsidR="007B2FE5" w:rsidRPr="007B2FE5" w:rsidRDefault="007B2FE5" w:rsidP="007B2FE5">
      <w:pPr>
        <w:pStyle w:val="ListBullet"/>
        <w:rPr>
          <w:lang w:val="en-IN"/>
        </w:rPr>
      </w:pPr>
      <w:r w:rsidRPr="007B2FE5">
        <w:rPr>
          <w:b/>
          <w:bCs/>
          <w:lang w:val="en-IN"/>
        </w:rPr>
        <w:t>Delivery Performance Analysis:</w:t>
      </w:r>
      <w:r w:rsidRPr="007B2FE5">
        <w:rPr>
          <w:lang w:val="en-IN"/>
        </w:rPr>
        <w:t xml:space="preserve"> Evaluate on-time delivery, late delivery, average delivery delay, shipping modes, actual shipping days, and scheduled shipping days. </w:t>
      </w:r>
    </w:p>
    <w:p w14:paraId="1C50CCCF" w14:textId="77777777" w:rsidR="007B2FE5" w:rsidRPr="007B2FE5" w:rsidRDefault="007B2FE5" w:rsidP="007B2FE5">
      <w:pPr>
        <w:pStyle w:val="ListBullet"/>
        <w:rPr>
          <w:lang w:val="en-IN"/>
        </w:rPr>
      </w:pPr>
      <w:r w:rsidRPr="007B2FE5">
        <w:rPr>
          <w:b/>
          <w:bCs/>
          <w:lang w:val="en-IN"/>
        </w:rPr>
        <w:t>Customer Analysis:</w:t>
      </w:r>
      <w:r w:rsidRPr="007B2FE5">
        <w:rPr>
          <w:lang w:val="en-IN"/>
        </w:rPr>
        <w:t xml:space="preserve"> Understand customer segments, customer contribution, average items per order, and average profit per order. </w:t>
      </w:r>
    </w:p>
    <w:p w14:paraId="62CDE263" w14:textId="77777777" w:rsidR="007B2FE5" w:rsidRPr="007B2FE5" w:rsidRDefault="007B2FE5" w:rsidP="007B2FE5">
      <w:pPr>
        <w:pStyle w:val="ListBullet"/>
        <w:rPr>
          <w:lang w:val="en-IN"/>
        </w:rPr>
      </w:pPr>
      <w:r w:rsidRPr="007B2FE5">
        <w:rPr>
          <w:b/>
          <w:bCs/>
          <w:lang w:val="en-IN"/>
        </w:rPr>
        <w:t>Product Analysis:</w:t>
      </w:r>
      <w:r w:rsidRPr="007B2FE5">
        <w:rPr>
          <w:lang w:val="en-IN"/>
        </w:rPr>
        <w:t xml:space="preserve"> Identify top-performing products and categories based on quantity and sales contribution. </w:t>
      </w:r>
    </w:p>
    <w:p w14:paraId="0F72CADB" w14:textId="77777777" w:rsidR="007B2FE5" w:rsidRPr="007B2FE5" w:rsidRDefault="007B2FE5" w:rsidP="007B2FE5">
      <w:pPr>
        <w:pStyle w:val="ListBullet"/>
        <w:rPr>
          <w:lang w:val="en-IN"/>
        </w:rPr>
      </w:pPr>
      <w:r w:rsidRPr="007B2FE5">
        <w:rPr>
          <w:b/>
          <w:bCs/>
          <w:lang w:val="en-IN"/>
        </w:rPr>
        <w:t>Geographic Analysis:</w:t>
      </w:r>
      <w:r w:rsidRPr="007B2FE5">
        <w:rPr>
          <w:lang w:val="en-IN"/>
        </w:rPr>
        <w:t xml:space="preserve"> </w:t>
      </w:r>
      <w:proofErr w:type="spellStart"/>
      <w:r w:rsidRPr="007B2FE5">
        <w:rPr>
          <w:lang w:val="en-IN"/>
        </w:rPr>
        <w:t>Analyze</w:t>
      </w:r>
      <w:proofErr w:type="spellEnd"/>
      <w:r w:rsidRPr="007B2FE5">
        <w:rPr>
          <w:lang w:val="en-IN"/>
        </w:rPr>
        <w:t xml:space="preserve"> sales performance across countries, regions, and markets. </w:t>
      </w:r>
    </w:p>
    <w:p w14:paraId="41DCF3B3" w14:textId="77777777" w:rsidR="007B2FE5" w:rsidRPr="007B2FE5" w:rsidRDefault="007B2FE5" w:rsidP="007B2FE5">
      <w:pPr>
        <w:pStyle w:val="ListBullet"/>
        <w:rPr>
          <w:lang w:val="en-IN"/>
        </w:rPr>
      </w:pPr>
      <w:r w:rsidRPr="007B2FE5">
        <w:rPr>
          <w:b/>
          <w:bCs/>
          <w:lang w:val="en-IN"/>
        </w:rPr>
        <w:t>Cost and Profitability Analysis:</w:t>
      </w:r>
      <w:r w:rsidRPr="007B2FE5">
        <w:rPr>
          <w:lang w:val="en-IN"/>
        </w:rPr>
        <w:t xml:space="preserve"> Examine discounts, sales, profit ratio, and category-level profitability. </w:t>
      </w:r>
    </w:p>
    <w:p w14:paraId="547DE016" w14:textId="77777777" w:rsidR="007B2FE5" w:rsidRPr="007B2FE5" w:rsidRDefault="007B2FE5" w:rsidP="007B2FE5">
      <w:pPr>
        <w:pStyle w:val="ListBullet"/>
        <w:rPr>
          <w:lang w:val="en-IN"/>
        </w:rPr>
      </w:pPr>
      <w:r w:rsidRPr="007B2FE5">
        <w:rPr>
          <w:b/>
          <w:bCs/>
          <w:lang w:val="en-IN"/>
        </w:rPr>
        <w:t>Dashboard Development:</w:t>
      </w:r>
      <w:r w:rsidRPr="007B2FE5">
        <w:rPr>
          <w:lang w:val="en-IN"/>
        </w:rPr>
        <w:t xml:space="preserve"> Develop interactive Power BI dashboards using KPI cards, charts, decomposition trees, scatter plots, and other suitable visuals. </w:t>
      </w:r>
    </w:p>
    <w:p w14:paraId="1D32EF95" w14:textId="47B16FAF" w:rsidR="001A294E" w:rsidRPr="00BF78CF" w:rsidRDefault="007B2FE5" w:rsidP="00BF78CF">
      <w:pPr>
        <w:pStyle w:val="ListBullet"/>
        <w:rPr>
          <w:lang w:val="en-IN"/>
        </w:rPr>
      </w:pPr>
      <w:r w:rsidRPr="007B2FE5">
        <w:rPr>
          <w:b/>
          <w:bCs/>
          <w:lang w:val="en-IN"/>
        </w:rPr>
        <w:t>Business Insight Generation:</w:t>
      </w:r>
      <w:r w:rsidRPr="007B2FE5">
        <w:rPr>
          <w:lang w:val="en-IN"/>
        </w:rPr>
        <w:t xml:space="preserve"> Convert analytical findings into meaningful insights that can support supply chain planning and business decision-making.</w:t>
      </w:r>
    </w:p>
    <w:p w14:paraId="108E8C37" w14:textId="20841CE0" w:rsidR="00E51032" w:rsidRPr="001A294E" w:rsidRDefault="00000000" w:rsidP="001A294E">
      <w:pPr>
        <w:pStyle w:val="ListBullet"/>
        <w:numPr>
          <w:ilvl w:val="0"/>
          <w:numId w:val="0"/>
        </w:numPr>
        <w:rPr>
          <w:lang w:val="en-IN"/>
        </w:rPr>
      </w:pPr>
      <w:r w:rsidRPr="001A294E">
        <w:rPr>
          <w:b/>
          <w:sz w:val="20"/>
        </w:rPr>
        <w:lastRenderedPageBreak/>
        <w:t>Virtual Internship 7.0</w:t>
      </w:r>
      <w:r w:rsidR="00C478DE" w:rsidRPr="001A294E">
        <w:rPr>
          <w:b/>
          <w:sz w:val="20"/>
        </w:rPr>
        <w:tab/>
      </w:r>
      <w:r w:rsidR="001A294E">
        <w:rPr>
          <w:b/>
          <w:sz w:val="20"/>
        </w:rPr>
        <w:tab/>
      </w:r>
      <w:r w:rsidR="001A294E">
        <w:rPr>
          <w:b/>
          <w:sz w:val="20"/>
        </w:rPr>
        <w:tab/>
      </w:r>
      <w:r w:rsidR="001A294E">
        <w:rPr>
          <w:b/>
          <w:sz w:val="20"/>
        </w:rPr>
        <w:tab/>
      </w:r>
      <w:r w:rsidR="001A294E">
        <w:rPr>
          <w:b/>
          <w:sz w:val="20"/>
        </w:rPr>
        <w:tab/>
      </w:r>
      <w:r w:rsidR="001A294E">
        <w:rPr>
          <w:b/>
          <w:sz w:val="20"/>
        </w:rPr>
        <w:tab/>
      </w:r>
      <w:r w:rsidR="001A294E">
        <w:rPr>
          <w:b/>
          <w:sz w:val="20"/>
        </w:rPr>
        <w:tab/>
      </w:r>
      <w:r w:rsidR="00A91CEE">
        <w:rPr>
          <w:b/>
          <w:noProof/>
          <w:sz w:val="20"/>
          <w:lang w:val="en-IN"/>
        </w:rPr>
        <w:drawing>
          <wp:inline distT="0" distB="0" distL="0" distR="0" wp14:anchorId="07548B87" wp14:editId="51797ED4">
            <wp:extent cx="1568450" cy="438150"/>
            <wp:effectExtent l="0" t="0" r="0" b="0"/>
            <wp:docPr id="12403636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r w:rsidR="00C478DE" w:rsidRPr="001A294E">
        <w:rPr>
          <w:b/>
          <w:sz w:val="20"/>
        </w:rPr>
        <w:tab/>
      </w:r>
      <w:r w:rsidR="00C478DE" w:rsidRPr="001A294E">
        <w:rPr>
          <w:b/>
          <w:sz w:val="20"/>
        </w:rPr>
        <w:tab/>
      </w:r>
      <w:r w:rsidR="00C478DE" w:rsidRPr="001A294E">
        <w:rPr>
          <w:b/>
          <w:sz w:val="20"/>
        </w:rPr>
        <w:tab/>
      </w:r>
      <w:r w:rsidR="00C478DE" w:rsidRPr="001A294E">
        <w:rPr>
          <w:b/>
          <w:sz w:val="20"/>
        </w:rPr>
        <w:tab/>
      </w:r>
      <w:r w:rsidR="00C478DE" w:rsidRPr="001A294E">
        <w:rPr>
          <w:b/>
          <w:sz w:val="20"/>
        </w:rPr>
        <w:tab/>
      </w:r>
      <w:r w:rsidR="00C478DE" w:rsidRPr="001A294E">
        <w:rPr>
          <w:b/>
          <w:sz w:val="20"/>
        </w:rPr>
        <w:tab/>
      </w:r>
      <w:r w:rsidR="00C478DE" w:rsidRPr="001A294E">
        <w:rPr>
          <w:b/>
          <w:sz w:val="20"/>
        </w:rPr>
        <w:tab/>
      </w:r>
      <w:r w:rsidR="00C478DE" w:rsidRPr="001A294E">
        <w:rPr>
          <w:b/>
          <w:sz w:val="20"/>
        </w:rPr>
        <w:tab/>
      </w:r>
      <w:r w:rsidR="00C478DE" w:rsidRPr="001A294E">
        <w:rPr>
          <w:b/>
          <w:sz w:val="20"/>
        </w:rPr>
        <w:tab/>
      </w:r>
      <w:r w:rsidR="00C478DE" w:rsidRPr="001A294E">
        <w:rPr>
          <w:b/>
          <w:sz w:val="20"/>
        </w:rPr>
        <w:tab/>
      </w:r>
      <w:r w:rsidR="00C478DE" w:rsidRPr="001A294E">
        <w:rPr>
          <w:b/>
          <w:sz w:val="20"/>
        </w:rPr>
        <w:tab/>
      </w:r>
      <w:r w:rsidR="00C478DE" w:rsidRPr="001A294E">
        <w:rPr>
          <w:b/>
          <w:sz w:val="20"/>
        </w:rPr>
        <w:tab/>
      </w:r>
      <w:r w:rsidR="00C478DE" w:rsidRPr="001A294E">
        <w:rPr>
          <w:b/>
          <w:sz w:val="20"/>
        </w:rPr>
        <w:tab/>
      </w:r>
      <w:r w:rsidR="00C478DE" w:rsidRPr="001A294E">
        <w:rPr>
          <w:b/>
          <w:sz w:val="20"/>
        </w:rPr>
        <w:tab/>
      </w:r>
    </w:p>
    <w:p w14:paraId="3FE4665F" w14:textId="7FBCA530" w:rsidR="00E51032" w:rsidRDefault="00546F11" w:rsidP="00E029A4">
      <w:pPr>
        <w:keepNext/>
        <w:spacing w:before="240" w:after="240"/>
      </w:pPr>
      <w:r>
        <w:rPr>
          <w:b/>
          <w:sz w:val="36"/>
        </w:rPr>
        <w:t>3.</w:t>
      </w:r>
      <w:r w:rsidR="001B6749">
        <w:rPr>
          <w:b/>
          <w:sz w:val="36"/>
        </w:rPr>
        <w:t xml:space="preserve"> Project Description in Detail</w:t>
      </w:r>
    </w:p>
    <w:p w14:paraId="5157E43A" w14:textId="23FCCB93" w:rsidR="001B6749" w:rsidRPr="001B6749" w:rsidRDefault="00E029A4" w:rsidP="001B6749">
      <w:pPr>
        <w:rPr>
          <w:b/>
          <w:bCs/>
          <w:sz w:val="32"/>
          <w:szCs w:val="32"/>
          <w:lang w:val="en-IN"/>
        </w:rPr>
      </w:pPr>
      <w:r w:rsidRPr="001B6749">
        <w:rPr>
          <w:sz w:val="32"/>
          <w:szCs w:val="32"/>
        </w:rPr>
        <w:t xml:space="preserve"> </w:t>
      </w:r>
      <w:proofErr w:type="gramStart"/>
      <w:r w:rsidR="001B6749" w:rsidRPr="001B6749">
        <w:rPr>
          <w:b/>
          <w:bCs/>
          <w:sz w:val="32"/>
          <w:szCs w:val="32"/>
          <w:lang w:val="en-IN"/>
        </w:rPr>
        <w:t xml:space="preserve">3.1 </w:t>
      </w:r>
      <w:r w:rsidR="001B40EF">
        <w:rPr>
          <w:b/>
          <w:bCs/>
          <w:sz w:val="32"/>
          <w:szCs w:val="32"/>
          <w:lang w:val="en-IN"/>
        </w:rPr>
        <w:t xml:space="preserve"> Project</w:t>
      </w:r>
      <w:proofErr w:type="gramEnd"/>
      <w:r w:rsidR="001B40EF">
        <w:rPr>
          <w:b/>
          <w:bCs/>
          <w:sz w:val="32"/>
          <w:szCs w:val="32"/>
          <w:lang w:val="en-IN"/>
        </w:rPr>
        <w:t xml:space="preserve"> </w:t>
      </w:r>
      <w:r w:rsidR="001B6749" w:rsidRPr="001B6749">
        <w:rPr>
          <w:b/>
          <w:bCs/>
          <w:sz w:val="32"/>
          <w:szCs w:val="32"/>
          <w:lang w:val="en-IN"/>
        </w:rPr>
        <w:t>Overview</w:t>
      </w:r>
    </w:p>
    <w:p w14:paraId="39DCC49D" w14:textId="77777777" w:rsidR="00D822EE" w:rsidRPr="00D822EE" w:rsidRDefault="007B2FE5">
      <w:pPr>
        <w:numPr>
          <w:ilvl w:val="0"/>
          <w:numId w:val="9"/>
        </w:numPr>
        <w:rPr>
          <w:lang w:val="en-IN"/>
        </w:rPr>
      </w:pPr>
      <w:r>
        <w:rPr>
          <w:lang w:val="en-IN"/>
        </w:rPr>
        <w:t xml:space="preserve"> </w:t>
      </w:r>
      <w:r w:rsidR="00D822EE" w:rsidRPr="00D822EE">
        <w:rPr>
          <w:lang w:val="en-IN"/>
        </w:rPr>
        <w:t xml:space="preserve">The project focuses on developing a </w:t>
      </w:r>
      <w:r w:rsidR="00D822EE" w:rsidRPr="00D822EE">
        <w:rPr>
          <w:b/>
          <w:bCs/>
          <w:lang w:val="en-IN"/>
        </w:rPr>
        <w:t>Business Intelligence solution for Supply Chain Analytics</w:t>
      </w:r>
      <w:r w:rsidR="00D822EE" w:rsidRPr="00D822EE">
        <w:rPr>
          <w:lang w:val="en-IN"/>
        </w:rPr>
        <w:t xml:space="preserve"> using Microsoft Power BI. It transforms raw transactional information into interactive and meaningful visual reports. </w:t>
      </w:r>
    </w:p>
    <w:p w14:paraId="656FA043" w14:textId="77777777" w:rsidR="00D822EE" w:rsidRPr="00D822EE" w:rsidRDefault="00D822EE">
      <w:pPr>
        <w:numPr>
          <w:ilvl w:val="0"/>
          <w:numId w:val="9"/>
        </w:numPr>
        <w:rPr>
          <w:lang w:val="en-IN"/>
        </w:rPr>
      </w:pPr>
      <w:r w:rsidRPr="00D822EE">
        <w:rPr>
          <w:lang w:val="en-IN"/>
        </w:rPr>
        <w:t xml:space="preserve">The project uses the </w:t>
      </w:r>
      <w:proofErr w:type="spellStart"/>
      <w:r w:rsidRPr="00D822EE">
        <w:rPr>
          <w:b/>
          <w:bCs/>
          <w:lang w:val="en-IN"/>
        </w:rPr>
        <w:t>DataCoSupplyChainDataset</w:t>
      </w:r>
      <w:proofErr w:type="spellEnd"/>
      <w:r w:rsidRPr="00D822EE">
        <w:rPr>
          <w:lang w:val="en-IN"/>
        </w:rPr>
        <w:t xml:space="preserve">, which contains approximately 80,519 records related to orders, customers, products, sales, shipping, delivery, geography, discounts, and profitability. </w:t>
      </w:r>
    </w:p>
    <w:p w14:paraId="06641365" w14:textId="77777777" w:rsidR="00D822EE" w:rsidRPr="00D822EE" w:rsidRDefault="00D822EE">
      <w:pPr>
        <w:numPr>
          <w:ilvl w:val="0"/>
          <w:numId w:val="9"/>
        </w:numPr>
        <w:rPr>
          <w:lang w:val="en-IN"/>
        </w:rPr>
      </w:pPr>
      <w:r w:rsidRPr="00D822EE">
        <w:rPr>
          <w:lang w:val="en-IN"/>
        </w:rPr>
        <w:t xml:space="preserve">The dashboard is designed to provide visibility into different areas of business performance rather than focusing on a single metric. This allows users to </w:t>
      </w:r>
      <w:proofErr w:type="spellStart"/>
      <w:r w:rsidRPr="00D822EE">
        <w:rPr>
          <w:lang w:val="en-IN"/>
        </w:rPr>
        <w:t>analyze</w:t>
      </w:r>
      <w:proofErr w:type="spellEnd"/>
      <w:r w:rsidRPr="00D822EE">
        <w:rPr>
          <w:lang w:val="en-IN"/>
        </w:rPr>
        <w:t xml:space="preserve"> the supply chain from multiple perspectives. </w:t>
      </w:r>
    </w:p>
    <w:p w14:paraId="4848B021" w14:textId="77777777" w:rsidR="00D822EE" w:rsidRPr="00D822EE" w:rsidRDefault="00D822EE">
      <w:pPr>
        <w:numPr>
          <w:ilvl w:val="0"/>
          <w:numId w:val="9"/>
        </w:numPr>
        <w:rPr>
          <w:lang w:val="en-IN"/>
        </w:rPr>
      </w:pPr>
      <w:r w:rsidRPr="00D822EE">
        <w:rPr>
          <w:lang w:val="en-IN"/>
        </w:rPr>
        <w:t xml:space="preserve">The final dashboard contains </w:t>
      </w:r>
      <w:r w:rsidRPr="00D822EE">
        <w:rPr>
          <w:b/>
          <w:bCs/>
          <w:lang w:val="en-IN"/>
        </w:rPr>
        <w:t>six analytical pages</w:t>
      </w:r>
      <w:r w:rsidRPr="00D822EE">
        <w:rPr>
          <w:lang w:val="en-IN"/>
        </w:rPr>
        <w:t xml:space="preserve">: Sales Performance Overview, Supply Chain Delivery &amp; Operations Performance, Customer &amp; Business Insights, Product &amp; Category Performance, Geographic &amp; Market Performance, and Supply Chain Cost &amp; Profitability Analysis. </w:t>
      </w:r>
    </w:p>
    <w:p w14:paraId="2799C2CC" w14:textId="77777777" w:rsidR="00D822EE" w:rsidRPr="00D822EE" w:rsidRDefault="00D822EE">
      <w:pPr>
        <w:numPr>
          <w:ilvl w:val="0"/>
          <w:numId w:val="9"/>
        </w:numPr>
        <w:rPr>
          <w:lang w:val="en-IN"/>
        </w:rPr>
      </w:pPr>
      <w:r w:rsidRPr="00D822EE">
        <w:rPr>
          <w:lang w:val="en-IN"/>
        </w:rPr>
        <w:t xml:space="preserve">Each page contains relevant KPIs and visualizations that help users understand business performance quickly. The interactive design also makes it easier to compare different categories, regions, customers, products, and operational factors. </w:t>
      </w:r>
    </w:p>
    <w:p w14:paraId="39C023A4" w14:textId="50D2D9A9" w:rsidR="001B6749" w:rsidRPr="001B6749" w:rsidRDefault="001B6749" w:rsidP="001B6749">
      <w:pPr>
        <w:rPr>
          <w:lang w:val="en-IN"/>
        </w:rPr>
      </w:pPr>
    </w:p>
    <w:p w14:paraId="1B241A15" w14:textId="74176562" w:rsidR="001B6749" w:rsidRPr="001B6749" w:rsidRDefault="00512747" w:rsidP="001B6749">
      <w:pPr>
        <w:rPr>
          <w:lang w:val="en-IN"/>
        </w:rPr>
      </w:pPr>
      <w:r>
        <w:rPr>
          <w:lang w:val="en-IN"/>
        </w:rPr>
        <w:t xml:space="preserve"> </w:t>
      </w:r>
    </w:p>
    <w:p w14:paraId="2CA5A9C5" w14:textId="77777777" w:rsidR="00512747" w:rsidRDefault="00512747" w:rsidP="00D822EE">
      <w:pPr>
        <w:rPr>
          <w:b/>
          <w:bCs/>
          <w:sz w:val="28"/>
          <w:szCs w:val="28"/>
          <w:lang w:val="en-IN"/>
        </w:rPr>
      </w:pPr>
    </w:p>
    <w:p w14:paraId="3546A8E7" w14:textId="77777777" w:rsidR="00512747" w:rsidRDefault="00512747" w:rsidP="00D822EE">
      <w:pPr>
        <w:rPr>
          <w:b/>
          <w:bCs/>
          <w:sz w:val="28"/>
          <w:szCs w:val="28"/>
          <w:lang w:val="en-IN"/>
        </w:rPr>
      </w:pPr>
    </w:p>
    <w:p w14:paraId="5E7FBC8B" w14:textId="77777777" w:rsidR="00512747" w:rsidRDefault="00512747" w:rsidP="00D822EE">
      <w:pPr>
        <w:rPr>
          <w:b/>
          <w:bCs/>
          <w:sz w:val="28"/>
          <w:szCs w:val="28"/>
          <w:lang w:val="en-IN"/>
        </w:rPr>
      </w:pPr>
    </w:p>
    <w:p w14:paraId="3B48FB04" w14:textId="77777777" w:rsidR="00512747" w:rsidRDefault="00512747" w:rsidP="00D822EE">
      <w:pPr>
        <w:rPr>
          <w:b/>
          <w:bCs/>
          <w:sz w:val="28"/>
          <w:szCs w:val="28"/>
          <w:lang w:val="en-IN"/>
        </w:rPr>
      </w:pPr>
    </w:p>
    <w:p w14:paraId="214421F0" w14:textId="77777777" w:rsidR="00512747" w:rsidRDefault="00512747" w:rsidP="00D822EE">
      <w:pPr>
        <w:rPr>
          <w:b/>
          <w:bCs/>
          <w:sz w:val="28"/>
          <w:szCs w:val="28"/>
          <w:lang w:val="en-IN"/>
        </w:rPr>
      </w:pPr>
    </w:p>
    <w:p w14:paraId="3FFEEA04" w14:textId="77777777" w:rsidR="00512747" w:rsidRDefault="00512747" w:rsidP="00D822EE">
      <w:pPr>
        <w:rPr>
          <w:b/>
          <w:bCs/>
          <w:sz w:val="28"/>
          <w:szCs w:val="28"/>
          <w:lang w:val="en-IN"/>
        </w:rPr>
      </w:pPr>
    </w:p>
    <w:p w14:paraId="561B1C7B" w14:textId="172CD5B5" w:rsidR="00512747" w:rsidRDefault="00512747" w:rsidP="00D822EE">
      <w:pPr>
        <w:rPr>
          <w:b/>
          <w:bCs/>
          <w:sz w:val="28"/>
          <w:szCs w:val="28"/>
          <w:lang w:val="en-IN"/>
        </w:rPr>
      </w:pPr>
      <w:r w:rsidRPr="001A294E">
        <w:rPr>
          <w:b/>
          <w:sz w:val="20"/>
        </w:rPr>
        <w:lastRenderedPageBreak/>
        <w:t>Virtual Internship 7.0</w:t>
      </w:r>
      <w:r w:rsidRPr="001A294E">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2E0F3954" wp14:editId="19170450">
            <wp:extent cx="1568450" cy="438150"/>
            <wp:effectExtent l="0" t="0" r="0" b="0"/>
            <wp:docPr id="12175964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78B35237" w14:textId="6920768B" w:rsidR="00D822EE" w:rsidRPr="00D822EE" w:rsidRDefault="00D822EE" w:rsidP="00D822EE">
      <w:pPr>
        <w:rPr>
          <w:b/>
          <w:bCs/>
          <w:sz w:val="28"/>
          <w:szCs w:val="28"/>
          <w:lang w:val="en-IN"/>
        </w:rPr>
      </w:pPr>
      <w:r w:rsidRPr="00D822EE">
        <w:rPr>
          <w:b/>
          <w:bCs/>
          <w:sz w:val="28"/>
          <w:szCs w:val="28"/>
          <w:lang w:val="en-IN"/>
        </w:rPr>
        <w:t>3.2 Project Approach</w:t>
      </w:r>
    </w:p>
    <w:p w14:paraId="3D0E37DE" w14:textId="77777777" w:rsidR="00DB4207" w:rsidRPr="00512747" w:rsidRDefault="00D822EE" w:rsidP="00DB4207">
      <w:pPr>
        <w:rPr>
          <w:b/>
          <w:bCs/>
          <w:sz w:val="20"/>
          <w:szCs w:val="20"/>
          <w:lang w:val="en-IN"/>
        </w:rPr>
      </w:pPr>
      <w:r>
        <w:rPr>
          <w:b/>
          <w:bCs/>
          <w:lang w:val="en-IN"/>
        </w:rPr>
        <w:t xml:space="preserve">  </w:t>
      </w:r>
      <w:r w:rsidR="00DB4207" w:rsidRPr="00512747">
        <w:rPr>
          <w:b/>
          <w:bCs/>
          <w:sz w:val="20"/>
          <w:szCs w:val="20"/>
          <w:lang w:val="en-IN"/>
        </w:rPr>
        <w:t>1. Problem Understanding</w:t>
      </w:r>
    </w:p>
    <w:p w14:paraId="65821E48" w14:textId="77777777" w:rsidR="00DB4207" w:rsidRPr="00512747" w:rsidRDefault="00DB4207" w:rsidP="00DB4207">
      <w:pPr>
        <w:rPr>
          <w:b/>
          <w:bCs/>
          <w:sz w:val="20"/>
          <w:szCs w:val="20"/>
          <w:lang w:val="en-IN"/>
        </w:rPr>
      </w:pPr>
      <w:r w:rsidRPr="00512747">
        <w:rPr>
          <w:b/>
          <w:bCs/>
          <w:sz w:val="20"/>
          <w:szCs w:val="20"/>
          <w:lang w:val="en-IN"/>
        </w:rPr>
        <w:t>“First, we understood the business problem.”</w:t>
      </w:r>
      <w:r w:rsidRPr="00512747">
        <w:rPr>
          <w:b/>
          <w:bCs/>
          <w:sz w:val="20"/>
          <w:szCs w:val="20"/>
          <w:lang w:val="en-IN"/>
        </w:rPr>
        <w:br/>
        <w:t xml:space="preserve">We identified the need to </w:t>
      </w:r>
      <w:proofErr w:type="spellStart"/>
      <w:r w:rsidRPr="00512747">
        <w:rPr>
          <w:b/>
          <w:bCs/>
          <w:sz w:val="20"/>
          <w:szCs w:val="20"/>
          <w:lang w:val="en-IN"/>
        </w:rPr>
        <w:t>analyze</w:t>
      </w:r>
      <w:proofErr w:type="spellEnd"/>
      <w:r w:rsidRPr="00512747">
        <w:rPr>
          <w:b/>
          <w:bCs/>
          <w:sz w:val="20"/>
          <w:szCs w:val="20"/>
          <w:lang w:val="en-IN"/>
        </w:rPr>
        <w:t xml:space="preserve"> supply chain data and convert raw data into useful business insights. We focused on areas like sales, customers, products, delivery, geography, cost and profitability.</w:t>
      </w:r>
    </w:p>
    <w:p w14:paraId="4BD099CE" w14:textId="77777777" w:rsidR="00DB4207" w:rsidRPr="00512747" w:rsidRDefault="00DB4207" w:rsidP="00DB4207">
      <w:pPr>
        <w:rPr>
          <w:b/>
          <w:bCs/>
          <w:sz w:val="20"/>
          <w:szCs w:val="20"/>
          <w:lang w:val="en-IN"/>
        </w:rPr>
      </w:pPr>
      <w:r w:rsidRPr="00512747">
        <w:rPr>
          <w:b/>
          <w:bCs/>
          <w:sz w:val="20"/>
          <w:szCs w:val="20"/>
          <w:lang w:val="en-IN"/>
        </w:rPr>
        <w:t>2. Data Collection</w:t>
      </w:r>
    </w:p>
    <w:p w14:paraId="1CA95206" w14:textId="77777777" w:rsidR="00DB4207" w:rsidRPr="00512747" w:rsidRDefault="00DB4207" w:rsidP="00DB4207">
      <w:pPr>
        <w:rPr>
          <w:b/>
          <w:bCs/>
          <w:sz w:val="20"/>
          <w:szCs w:val="20"/>
          <w:lang w:val="en-IN"/>
        </w:rPr>
      </w:pPr>
      <w:r w:rsidRPr="00512747">
        <w:rPr>
          <w:b/>
          <w:bCs/>
          <w:sz w:val="20"/>
          <w:szCs w:val="20"/>
          <w:lang w:val="en-IN"/>
        </w:rPr>
        <w:t>“Next, we collected the required dataset.”</w:t>
      </w:r>
      <w:r w:rsidRPr="00512747">
        <w:rPr>
          <w:b/>
          <w:bCs/>
          <w:sz w:val="20"/>
          <w:szCs w:val="20"/>
          <w:lang w:val="en-IN"/>
        </w:rPr>
        <w:br/>
        <w:t xml:space="preserve">We used the </w:t>
      </w:r>
      <w:proofErr w:type="spellStart"/>
      <w:r w:rsidRPr="00512747">
        <w:rPr>
          <w:b/>
          <w:bCs/>
          <w:sz w:val="20"/>
          <w:szCs w:val="20"/>
          <w:lang w:val="en-IN"/>
        </w:rPr>
        <w:t>DataCoSupplyChainDataset</w:t>
      </w:r>
      <w:proofErr w:type="spellEnd"/>
      <w:r w:rsidRPr="00512747">
        <w:rPr>
          <w:b/>
          <w:bCs/>
          <w:sz w:val="20"/>
          <w:szCs w:val="20"/>
          <w:lang w:val="en-IN"/>
        </w:rPr>
        <w:t>, which contains supply chain information such as orders, customers, products, sales, shipping and delivery details.</w:t>
      </w:r>
    </w:p>
    <w:p w14:paraId="26BC7005" w14:textId="77777777" w:rsidR="00DB4207" w:rsidRPr="00512747" w:rsidRDefault="00DB4207" w:rsidP="00DB4207">
      <w:pPr>
        <w:rPr>
          <w:b/>
          <w:bCs/>
          <w:sz w:val="20"/>
          <w:szCs w:val="20"/>
          <w:lang w:val="en-IN"/>
        </w:rPr>
      </w:pPr>
      <w:r w:rsidRPr="00512747">
        <w:rPr>
          <w:b/>
          <w:bCs/>
          <w:sz w:val="20"/>
          <w:szCs w:val="20"/>
          <w:lang w:val="en-IN"/>
        </w:rPr>
        <w:t>3. Data Understanding</w:t>
      </w:r>
    </w:p>
    <w:p w14:paraId="2622405E" w14:textId="77777777" w:rsidR="00DB4207" w:rsidRPr="00512747" w:rsidRDefault="00DB4207" w:rsidP="00DB4207">
      <w:pPr>
        <w:rPr>
          <w:b/>
          <w:bCs/>
          <w:sz w:val="20"/>
          <w:szCs w:val="20"/>
          <w:lang w:val="en-IN"/>
        </w:rPr>
      </w:pPr>
      <w:r w:rsidRPr="00512747">
        <w:rPr>
          <w:b/>
          <w:bCs/>
          <w:sz w:val="20"/>
          <w:szCs w:val="20"/>
          <w:lang w:val="en-IN"/>
        </w:rPr>
        <w:t>“After collecting the data, we studied the dataset.”</w:t>
      </w:r>
      <w:r w:rsidRPr="00512747">
        <w:rPr>
          <w:b/>
          <w:bCs/>
          <w:sz w:val="20"/>
          <w:szCs w:val="20"/>
          <w:lang w:val="en-IN"/>
        </w:rPr>
        <w:br/>
        <w:t>We checked the structure of the dataset and understood the important columns, data types and business attributes. This helped us decide which fields were useful for our analysis.</w:t>
      </w:r>
    </w:p>
    <w:p w14:paraId="0B0C13BE" w14:textId="77777777" w:rsidR="00DB4207" w:rsidRPr="00512747" w:rsidRDefault="00DB4207" w:rsidP="00DB4207">
      <w:pPr>
        <w:rPr>
          <w:b/>
          <w:bCs/>
          <w:sz w:val="20"/>
          <w:szCs w:val="20"/>
          <w:lang w:val="en-IN"/>
        </w:rPr>
      </w:pPr>
      <w:r w:rsidRPr="00512747">
        <w:rPr>
          <w:b/>
          <w:bCs/>
          <w:sz w:val="20"/>
          <w:szCs w:val="20"/>
          <w:lang w:val="en-IN"/>
        </w:rPr>
        <w:t>4. Data Connection</w:t>
      </w:r>
    </w:p>
    <w:p w14:paraId="695E1F56" w14:textId="77777777" w:rsidR="00DB4207" w:rsidRPr="00512747" w:rsidRDefault="00DB4207" w:rsidP="00DB4207">
      <w:pPr>
        <w:rPr>
          <w:b/>
          <w:bCs/>
          <w:sz w:val="20"/>
          <w:szCs w:val="20"/>
          <w:lang w:val="en-IN"/>
        </w:rPr>
      </w:pPr>
      <w:r w:rsidRPr="00512747">
        <w:rPr>
          <w:b/>
          <w:bCs/>
          <w:sz w:val="20"/>
          <w:szCs w:val="20"/>
          <w:lang w:val="en-IN"/>
        </w:rPr>
        <w:t>“Then, we connected the dataset to Power BI.”</w:t>
      </w:r>
      <w:r w:rsidRPr="00512747">
        <w:rPr>
          <w:b/>
          <w:bCs/>
          <w:sz w:val="20"/>
          <w:szCs w:val="20"/>
          <w:lang w:val="en-IN"/>
        </w:rPr>
        <w:br/>
        <w:t>We imported the dataset into Microsoft Power BI and checked whether the required fields and data types were properly loaded.</w:t>
      </w:r>
    </w:p>
    <w:p w14:paraId="5AE512BD" w14:textId="77777777" w:rsidR="00DB4207" w:rsidRPr="00512747" w:rsidRDefault="00DB4207" w:rsidP="00DB4207">
      <w:pPr>
        <w:rPr>
          <w:b/>
          <w:bCs/>
          <w:sz w:val="20"/>
          <w:szCs w:val="20"/>
          <w:lang w:val="en-IN"/>
        </w:rPr>
      </w:pPr>
      <w:r w:rsidRPr="00512747">
        <w:rPr>
          <w:b/>
          <w:bCs/>
          <w:sz w:val="20"/>
          <w:szCs w:val="20"/>
          <w:lang w:val="en-IN"/>
        </w:rPr>
        <w:t>5. Data Preprocessing</w:t>
      </w:r>
    </w:p>
    <w:p w14:paraId="210CB71A" w14:textId="77777777" w:rsidR="00DB4207" w:rsidRPr="00512747" w:rsidRDefault="00DB4207" w:rsidP="00DB4207">
      <w:pPr>
        <w:rPr>
          <w:b/>
          <w:bCs/>
          <w:sz w:val="20"/>
          <w:szCs w:val="20"/>
          <w:lang w:val="en-IN"/>
        </w:rPr>
      </w:pPr>
      <w:r w:rsidRPr="00512747">
        <w:rPr>
          <w:b/>
          <w:bCs/>
          <w:sz w:val="20"/>
          <w:szCs w:val="20"/>
          <w:lang w:val="en-IN"/>
        </w:rPr>
        <w:t>“After connecting the data, we prepared it for analysis.”</w:t>
      </w:r>
      <w:r w:rsidRPr="00512747">
        <w:rPr>
          <w:b/>
          <w:bCs/>
          <w:sz w:val="20"/>
          <w:szCs w:val="20"/>
          <w:lang w:val="en-IN"/>
        </w:rPr>
        <w:br/>
        <w:t>Using Power Query, we checked and transformed the required data types, dates and numerical fields. This helped us make the data clean and consistent.</w:t>
      </w:r>
    </w:p>
    <w:p w14:paraId="7FD91D22" w14:textId="77777777" w:rsidR="00DB4207" w:rsidRPr="00512747" w:rsidRDefault="00DB4207" w:rsidP="00DB4207">
      <w:pPr>
        <w:rPr>
          <w:b/>
          <w:bCs/>
          <w:sz w:val="20"/>
          <w:szCs w:val="20"/>
          <w:lang w:val="en-IN"/>
        </w:rPr>
      </w:pPr>
      <w:r w:rsidRPr="00512747">
        <w:rPr>
          <w:b/>
          <w:bCs/>
          <w:sz w:val="20"/>
          <w:szCs w:val="20"/>
          <w:lang w:val="en-IN"/>
        </w:rPr>
        <w:t>6. Data Analysis</w:t>
      </w:r>
    </w:p>
    <w:p w14:paraId="473FA680" w14:textId="77777777" w:rsidR="00DB4207" w:rsidRPr="00512747" w:rsidRDefault="00DB4207" w:rsidP="00DB4207">
      <w:pPr>
        <w:rPr>
          <w:b/>
          <w:bCs/>
          <w:sz w:val="20"/>
          <w:szCs w:val="20"/>
          <w:lang w:val="en-IN"/>
        </w:rPr>
      </w:pPr>
      <w:r w:rsidRPr="00512747">
        <w:rPr>
          <w:b/>
          <w:bCs/>
          <w:sz w:val="20"/>
          <w:szCs w:val="20"/>
          <w:lang w:val="en-IN"/>
        </w:rPr>
        <w:t xml:space="preserve">“Next, we started </w:t>
      </w:r>
      <w:proofErr w:type="spellStart"/>
      <w:r w:rsidRPr="00512747">
        <w:rPr>
          <w:b/>
          <w:bCs/>
          <w:sz w:val="20"/>
          <w:szCs w:val="20"/>
          <w:lang w:val="en-IN"/>
        </w:rPr>
        <w:t>analyzing</w:t>
      </w:r>
      <w:proofErr w:type="spellEnd"/>
      <w:r w:rsidRPr="00512747">
        <w:rPr>
          <w:b/>
          <w:bCs/>
          <w:sz w:val="20"/>
          <w:szCs w:val="20"/>
          <w:lang w:val="en-IN"/>
        </w:rPr>
        <w:t xml:space="preserve"> the prepared data.”</w:t>
      </w:r>
      <w:r w:rsidRPr="00512747">
        <w:rPr>
          <w:b/>
          <w:bCs/>
          <w:sz w:val="20"/>
          <w:szCs w:val="20"/>
          <w:lang w:val="en-IN"/>
        </w:rPr>
        <w:br/>
        <w:t>We created important KPIs and DAX measures for sales, orders, profit, customers, quantity, delivery performance, discounts and profitability.</w:t>
      </w:r>
    </w:p>
    <w:p w14:paraId="32CB5B7E" w14:textId="77777777" w:rsidR="00DB4207" w:rsidRDefault="00DB4207" w:rsidP="00DB4207">
      <w:pPr>
        <w:rPr>
          <w:b/>
          <w:bCs/>
          <w:sz w:val="20"/>
          <w:szCs w:val="20"/>
          <w:lang w:val="en-IN"/>
        </w:rPr>
      </w:pPr>
    </w:p>
    <w:p w14:paraId="11514CCA" w14:textId="77777777" w:rsidR="00DB4207" w:rsidRDefault="00DB4207" w:rsidP="00DB4207">
      <w:pPr>
        <w:rPr>
          <w:b/>
          <w:bCs/>
          <w:sz w:val="20"/>
          <w:szCs w:val="20"/>
          <w:lang w:val="en-IN"/>
        </w:rPr>
      </w:pPr>
    </w:p>
    <w:p w14:paraId="2B5CBB2D" w14:textId="77777777" w:rsidR="00DB4207" w:rsidRDefault="00DB4207" w:rsidP="00DB4207">
      <w:pPr>
        <w:rPr>
          <w:b/>
          <w:bCs/>
          <w:sz w:val="20"/>
          <w:szCs w:val="20"/>
          <w:lang w:val="en-IN"/>
        </w:rPr>
      </w:pPr>
    </w:p>
    <w:p w14:paraId="16490686" w14:textId="77777777" w:rsidR="00DB4207" w:rsidRDefault="00DB4207" w:rsidP="00DB4207">
      <w:pPr>
        <w:rPr>
          <w:b/>
          <w:sz w:val="20"/>
        </w:rPr>
      </w:pPr>
    </w:p>
    <w:p w14:paraId="0459AF4E" w14:textId="729EBAA1" w:rsidR="00DB4207" w:rsidRDefault="00DB4207" w:rsidP="00DB4207">
      <w:pPr>
        <w:rPr>
          <w:b/>
          <w:bCs/>
          <w:sz w:val="20"/>
          <w:szCs w:val="20"/>
          <w:lang w:val="en-IN"/>
        </w:rPr>
      </w:pPr>
      <w:r w:rsidRPr="001A294E">
        <w:rPr>
          <w:b/>
          <w:sz w:val="20"/>
        </w:rPr>
        <w:lastRenderedPageBreak/>
        <w:t>Virtual Internship 7.0</w:t>
      </w:r>
      <w:r w:rsidRPr="001A294E">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4E6A9CBC" wp14:editId="6B0BC803">
            <wp:extent cx="1568450" cy="438150"/>
            <wp:effectExtent l="0" t="0" r="0" b="0"/>
            <wp:docPr id="6602142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2EAD3F0C" w14:textId="77777777" w:rsidR="00DB4207" w:rsidRDefault="00DB4207" w:rsidP="00DB4207">
      <w:pPr>
        <w:rPr>
          <w:b/>
          <w:bCs/>
          <w:sz w:val="20"/>
          <w:szCs w:val="20"/>
          <w:lang w:val="en-IN"/>
        </w:rPr>
      </w:pPr>
    </w:p>
    <w:p w14:paraId="2813380A" w14:textId="77777777" w:rsidR="00DB4207" w:rsidRDefault="00DB4207" w:rsidP="00DB4207">
      <w:pPr>
        <w:rPr>
          <w:b/>
          <w:bCs/>
          <w:sz w:val="20"/>
          <w:szCs w:val="20"/>
          <w:lang w:val="en-IN"/>
        </w:rPr>
      </w:pPr>
    </w:p>
    <w:p w14:paraId="6FE34DCB" w14:textId="4758787D" w:rsidR="00DB4207" w:rsidRPr="00512747" w:rsidRDefault="00DB4207" w:rsidP="00DB4207">
      <w:pPr>
        <w:rPr>
          <w:b/>
          <w:bCs/>
          <w:sz w:val="20"/>
          <w:szCs w:val="20"/>
          <w:lang w:val="en-IN"/>
        </w:rPr>
      </w:pPr>
      <w:r w:rsidRPr="00512747">
        <w:rPr>
          <w:b/>
          <w:bCs/>
          <w:sz w:val="20"/>
          <w:szCs w:val="20"/>
          <w:lang w:val="en-IN"/>
        </w:rPr>
        <w:t xml:space="preserve">7. Data </w:t>
      </w:r>
      <w:proofErr w:type="spellStart"/>
      <w:r w:rsidRPr="00512747">
        <w:rPr>
          <w:b/>
          <w:bCs/>
          <w:sz w:val="20"/>
          <w:szCs w:val="20"/>
          <w:lang w:val="en-IN"/>
        </w:rPr>
        <w:t>Modeling</w:t>
      </w:r>
      <w:proofErr w:type="spellEnd"/>
    </w:p>
    <w:p w14:paraId="7E2C6804" w14:textId="77777777" w:rsidR="00DB4207" w:rsidRPr="00512747" w:rsidRDefault="00DB4207" w:rsidP="00DB4207">
      <w:pPr>
        <w:rPr>
          <w:b/>
          <w:bCs/>
          <w:sz w:val="20"/>
          <w:szCs w:val="20"/>
          <w:lang w:val="en-IN"/>
        </w:rPr>
      </w:pPr>
      <w:r w:rsidRPr="00512747">
        <w:rPr>
          <w:b/>
          <w:bCs/>
          <w:sz w:val="20"/>
          <w:szCs w:val="20"/>
          <w:lang w:val="en-IN"/>
        </w:rPr>
        <w:t>“After analysis, we organized the data and measures for reporting.”</w:t>
      </w:r>
      <w:r w:rsidRPr="00512747">
        <w:rPr>
          <w:b/>
          <w:bCs/>
          <w:sz w:val="20"/>
          <w:szCs w:val="20"/>
          <w:lang w:val="en-IN"/>
        </w:rPr>
        <w:br/>
        <w:t>We structured the prepared data and calculated measures in Power BI so that the dashboard visuals could work correctly and interact with each other.</w:t>
      </w:r>
    </w:p>
    <w:p w14:paraId="089F6AA7" w14:textId="77777777" w:rsidR="00DB4207" w:rsidRDefault="00DB4207" w:rsidP="00DB4207">
      <w:pPr>
        <w:rPr>
          <w:b/>
          <w:bCs/>
          <w:sz w:val="20"/>
          <w:szCs w:val="20"/>
          <w:lang w:val="en-IN"/>
        </w:rPr>
      </w:pPr>
    </w:p>
    <w:p w14:paraId="1B6DC488" w14:textId="7025B179" w:rsidR="00DB4207" w:rsidRPr="00512747" w:rsidRDefault="00DB4207" w:rsidP="00DB4207">
      <w:pPr>
        <w:rPr>
          <w:b/>
          <w:bCs/>
          <w:sz w:val="20"/>
          <w:szCs w:val="20"/>
          <w:lang w:val="en-IN"/>
        </w:rPr>
      </w:pPr>
      <w:r>
        <w:rPr>
          <w:b/>
          <w:sz w:val="20"/>
        </w:rPr>
        <w:t xml:space="preserve"> </w:t>
      </w:r>
      <w:r w:rsidRPr="00512747">
        <w:rPr>
          <w:b/>
          <w:bCs/>
          <w:sz w:val="20"/>
          <w:szCs w:val="20"/>
          <w:lang w:val="en-IN"/>
        </w:rPr>
        <w:t>8. Data Visualization</w:t>
      </w:r>
    </w:p>
    <w:p w14:paraId="5D19661A" w14:textId="77777777" w:rsidR="00DB4207" w:rsidRPr="00512747" w:rsidRDefault="00DB4207" w:rsidP="00DB4207">
      <w:pPr>
        <w:rPr>
          <w:b/>
          <w:bCs/>
          <w:sz w:val="20"/>
          <w:szCs w:val="20"/>
          <w:lang w:val="en-IN"/>
        </w:rPr>
      </w:pPr>
      <w:r w:rsidRPr="00512747">
        <w:rPr>
          <w:b/>
          <w:bCs/>
          <w:sz w:val="20"/>
          <w:szCs w:val="20"/>
          <w:lang w:val="en-IN"/>
        </w:rPr>
        <w:t>“Then, we converted the analysis into interactive dashboards.”</w:t>
      </w:r>
      <w:r w:rsidRPr="00512747">
        <w:rPr>
          <w:b/>
          <w:bCs/>
          <w:sz w:val="20"/>
          <w:szCs w:val="20"/>
          <w:lang w:val="en-IN"/>
        </w:rPr>
        <w:br/>
        <w:t xml:space="preserve">We used suitable visuals such as KPI cards, bar charts, line charts, donut charts, </w:t>
      </w:r>
      <w:proofErr w:type="spellStart"/>
      <w:r w:rsidRPr="00512747">
        <w:rPr>
          <w:b/>
          <w:bCs/>
          <w:sz w:val="20"/>
          <w:szCs w:val="20"/>
          <w:lang w:val="en-IN"/>
        </w:rPr>
        <w:t>treemaps</w:t>
      </w:r>
      <w:proofErr w:type="spellEnd"/>
      <w:r w:rsidRPr="00512747">
        <w:rPr>
          <w:b/>
          <w:bCs/>
          <w:sz w:val="20"/>
          <w:szCs w:val="20"/>
          <w:lang w:val="en-IN"/>
        </w:rPr>
        <w:t>, scatter plots, maps and tables to present the insights clearly.</w:t>
      </w:r>
    </w:p>
    <w:p w14:paraId="326EE556" w14:textId="77777777" w:rsidR="00DB4207" w:rsidRPr="00512747" w:rsidRDefault="00DB4207" w:rsidP="00DB4207">
      <w:pPr>
        <w:rPr>
          <w:b/>
          <w:bCs/>
          <w:sz w:val="20"/>
          <w:szCs w:val="20"/>
          <w:lang w:val="en-IN"/>
        </w:rPr>
      </w:pPr>
      <w:r w:rsidRPr="00512747">
        <w:rPr>
          <w:b/>
          <w:bCs/>
          <w:sz w:val="20"/>
          <w:szCs w:val="20"/>
          <w:lang w:val="en-IN"/>
        </w:rPr>
        <w:t>9. Share and Publish</w:t>
      </w:r>
    </w:p>
    <w:p w14:paraId="593631F4" w14:textId="6360F1AD" w:rsidR="00D822EE" w:rsidRPr="00D822EE" w:rsidRDefault="00DB4207" w:rsidP="00DB4207">
      <w:pPr>
        <w:rPr>
          <w:b/>
          <w:bCs/>
          <w:lang w:val="en-IN"/>
        </w:rPr>
      </w:pPr>
      <w:r w:rsidRPr="00512747">
        <w:rPr>
          <w:b/>
          <w:bCs/>
          <w:sz w:val="20"/>
          <w:szCs w:val="20"/>
          <w:lang w:val="en-IN"/>
        </w:rPr>
        <w:t>“Finally, we published and organized the completed Power BI report.”</w:t>
      </w:r>
      <w:r w:rsidRPr="00512747">
        <w:rPr>
          <w:b/>
          <w:bCs/>
          <w:sz w:val="20"/>
          <w:szCs w:val="20"/>
          <w:lang w:val="en-IN"/>
        </w:rPr>
        <w:br/>
        <w:t>The final report provides interactive dashboards that help users understand supply chain performance and support data-driven decision-making</w:t>
      </w:r>
    </w:p>
    <w:p w14:paraId="61942828" w14:textId="65F9D932" w:rsidR="00D822EE" w:rsidRDefault="00512747" w:rsidP="00DB4207">
      <w:pPr>
        <w:rPr>
          <w:b/>
          <w:bCs/>
          <w:lang w:val="en-IN"/>
        </w:rPr>
      </w:pPr>
      <w:r>
        <w:rPr>
          <w:b/>
          <w:bCs/>
          <w:lang w:val="en-IN"/>
        </w:rPr>
        <w:t xml:space="preserve"> </w:t>
      </w:r>
      <w:r w:rsidR="00DB4207">
        <w:rPr>
          <w:b/>
          <w:bCs/>
          <w:lang w:val="en-IN"/>
        </w:rPr>
        <w:t xml:space="preserve"> </w:t>
      </w:r>
    </w:p>
    <w:p w14:paraId="1922209D" w14:textId="77777777" w:rsidR="00D822EE" w:rsidRDefault="00D822EE" w:rsidP="007F0FCB">
      <w:pPr>
        <w:rPr>
          <w:b/>
          <w:sz w:val="20"/>
        </w:rPr>
      </w:pPr>
    </w:p>
    <w:p w14:paraId="24A9ECC4" w14:textId="77777777" w:rsidR="00D822EE" w:rsidRDefault="00D822EE" w:rsidP="007F0FCB">
      <w:pPr>
        <w:rPr>
          <w:b/>
          <w:sz w:val="20"/>
        </w:rPr>
      </w:pPr>
    </w:p>
    <w:p w14:paraId="22D7BF48" w14:textId="77777777" w:rsidR="00DB4207" w:rsidRDefault="00DB4207" w:rsidP="001B6749">
      <w:pPr>
        <w:rPr>
          <w:b/>
          <w:sz w:val="20"/>
        </w:rPr>
      </w:pPr>
    </w:p>
    <w:p w14:paraId="15A32D02" w14:textId="77777777" w:rsidR="00DB4207" w:rsidRDefault="00DB4207" w:rsidP="001B6749">
      <w:pPr>
        <w:rPr>
          <w:b/>
          <w:sz w:val="20"/>
        </w:rPr>
      </w:pPr>
    </w:p>
    <w:p w14:paraId="66920123" w14:textId="77777777" w:rsidR="00DB4207" w:rsidRDefault="00DB4207" w:rsidP="001B6749">
      <w:pPr>
        <w:rPr>
          <w:b/>
          <w:sz w:val="20"/>
        </w:rPr>
      </w:pPr>
    </w:p>
    <w:p w14:paraId="34A1635E" w14:textId="77777777" w:rsidR="00DB4207" w:rsidRDefault="00DB4207" w:rsidP="001B6749">
      <w:pPr>
        <w:rPr>
          <w:b/>
          <w:sz w:val="20"/>
        </w:rPr>
      </w:pPr>
    </w:p>
    <w:p w14:paraId="491DEB43" w14:textId="77777777" w:rsidR="00DB4207" w:rsidRDefault="00DB4207" w:rsidP="001B6749">
      <w:pPr>
        <w:rPr>
          <w:b/>
          <w:sz w:val="20"/>
        </w:rPr>
      </w:pPr>
    </w:p>
    <w:p w14:paraId="2E6F53E8" w14:textId="77777777" w:rsidR="00DB4207" w:rsidRDefault="00DB4207" w:rsidP="001B6749">
      <w:pPr>
        <w:rPr>
          <w:b/>
          <w:sz w:val="20"/>
        </w:rPr>
      </w:pPr>
    </w:p>
    <w:p w14:paraId="1E813372" w14:textId="77777777" w:rsidR="00DB4207" w:rsidRDefault="00DB4207" w:rsidP="001B6749">
      <w:pPr>
        <w:rPr>
          <w:b/>
          <w:sz w:val="20"/>
        </w:rPr>
      </w:pPr>
    </w:p>
    <w:p w14:paraId="46F34B08" w14:textId="77777777" w:rsidR="00DB4207" w:rsidRDefault="00DB4207" w:rsidP="001B6749">
      <w:pPr>
        <w:rPr>
          <w:b/>
          <w:sz w:val="20"/>
        </w:rPr>
      </w:pPr>
    </w:p>
    <w:p w14:paraId="399F897A" w14:textId="77777777" w:rsidR="00DB4207" w:rsidRDefault="00DB4207" w:rsidP="001B6749">
      <w:pPr>
        <w:rPr>
          <w:b/>
          <w:sz w:val="20"/>
        </w:rPr>
      </w:pPr>
    </w:p>
    <w:p w14:paraId="023BD3A8" w14:textId="7BE8816E" w:rsidR="001B6749" w:rsidRDefault="0063200E" w:rsidP="001B6749">
      <w:pPr>
        <w:rPr>
          <w:b/>
          <w:bCs/>
          <w:sz w:val="28"/>
          <w:szCs w:val="28"/>
          <w:lang w:val="en-IN"/>
        </w:rPr>
      </w:pPr>
      <w:r w:rsidRPr="001A294E">
        <w:rPr>
          <w:b/>
          <w:sz w:val="20"/>
        </w:rPr>
        <w:lastRenderedPageBreak/>
        <w:t>Virtual Internship 7.0</w:t>
      </w:r>
      <w:r w:rsidRPr="001A294E">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21BA5D83" wp14:editId="05A22A82">
            <wp:extent cx="1568450" cy="438150"/>
            <wp:effectExtent l="0" t="0" r="0" b="0"/>
            <wp:docPr id="17855145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4F4F4698" w14:textId="77777777" w:rsidR="001B6749" w:rsidRDefault="001B6749" w:rsidP="001B6749">
      <w:pPr>
        <w:rPr>
          <w:b/>
          <w:bCs/>
          <w:sz w:val="28"/>
          <w:szCs w:val="28"/>
          <w:lang w:val="en-IN"/>
        </w:rPr>
      </w:pPr>
    </w:p>
    <w:p w14:paraId="1DEF7641" w14:textId="375E86C6" w:rsidR="001B6749" w:rsidRPr="001B6749" w:rsidRDefault="001B6749" w:rsidP="001B6749">
      <w:pPr>
        <w:rPr>
          <w:b/>
          <w:bCs/>
          <w:sz w:val="28"/>
          <w:szCs w:val="28"/>
          <w:lang w:val="en-IN"/>
        </w:rPr>
      </w:pPr>
      <w:r w:rsidRPr="001B6749">
        <w:rPr>
          <w:b/>
          <w:bCs/>
          <w:sz w:val="28"/>
          <w:szCs w:val="28"/>
          <w:lang w:val="en-IN"/>
        </w:rPr>
        <w:t>3.3 Technology Used</w:t>
      </w:r>
    </w:p>
    <w:p w14:paraId="06986C17" w14:textId="77777777" w:rsidR="001B6749" w:rsidRPr="001B6749" w:rsidRDefault="001B6749" w:rsidP="001B6749">
      <w:pPr>
        <w:rPr>
          <w:lang w:val="en-IN"/>
        </w:rPr>
      </w:pPr>
      <w:r w:rsidRPr="001B6749">
        <w:rPr>
          <w:lang w:val="en-IN"/>
        </w:rPr>
        <w:t>The project was developed using modern Business Intelligence tools and technologies to ensure accurate data processing, visualization, and reporting.</w:t>
      </w:r>
    </w:p>
    <w:p w14:paraId="75175C94" w14:textId="77777777" w:rsidR="008A4B68" w:rsidRPr="001B6749" w:rsidRDefault="008A4B68" w:rsidP="001B6749">
      <w:pPr>
        <w:rPr>
          <w:lang w:val="en-IN"/>
        </w:rPr>
      </w:pPr>
      <w:r>
        <w:rPr>
          <w:b/>
          <w:bCs/>
          <w:lang w:val="en-IN"/>
        </w:rPr>
        <w:t xml:space="preserve"> </w:t>
      </w:r>
    </w:p>
    <w:tbl>
      <w:tblPr>
        <w:tblStyle w:val="TableGrid"/>
        <w:tblW w:w="9524" w:type="dxa"/>
        <w:tblLook w:val="04A0" w:firstRow="1" w:lastRow="0" w:firstColumn="1" w:lastColumn="0" w:noHBand="0" w:noVBand="1"/>
      </w:tblPr>
      <w:tblGrid>
        <w:gridCol w:w="2689"/>
        <w:gridCol w:w="6835"/>
      </w:tblGrid>
      <w:tr w:rsidR="002C4C4A" w14:paraId="5E318988" w14:textId="77777777" w:rsidTr="002D6DC8">
        <w:trPr>
          <w:trHeight w:val="794"/>
        </w:trPr>
        <w:tc>
          <w:tcPr>
            <w:tcW w:w="2689" w:type="dxa"/>
            <w:vAlign w:val="center"/>
          </w:tcPr>
          <w:p w14:paraId="512CAC09" w14:textId="77777777" w:rsidR="002C4C4A" w:rsidRPr="002D6DC8" w:rsidRDefault="002C4C4A" w:rsidP="002D6DC8">
            <w:pPr>
              <w:jc w:val="center"/>
              <w:rPr>
                <w:rFonts w:ascii="Times New Roman" w:hAnsi="Times New Roman"/>
                <w:b/>
                <w:bCs/>
                <w:color w:val="auto"/>
              </w:rPr>
            </w:pPr>
            <w:r w:rsidRPr="002D6DC8">
              <w:rPr>
                <w:rStyle w:val="Strong"/>
              </w:rPr>
              <w:t>Technology</w:t>
            </w:r>
          </w:p>
          <w:p w14:paraId="0F8990D8" w14:textId="77777777" w:rsidR="002C4C4A" w:rsidRPr="002D6DC8" w:rsidRDefault="002C4C4A" w:rsidP="002D6DC8">
            <w:pPr>
              <w:jc w:val="center"/>
              <w:rPr>
                <w:b/>
                <w:bCs/>
                <w:lang w:val="en-IN"/>
              </w:rPr>
            </w:pPr>
          </w:p>
        </w:tc>
        <w:tc>
          <w:tcPr>
            <w:tcW w:w="683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tblGrid>
            <w:tr w:rsidR="002C4C4A" w:rsidRPr="002D6DC8" w14:paraId="40287F15" w14:textId="77777777">
              <w:trPr>
                <w:tblCellSpacing w:w="15" w:type="dxa"/>
              </w:trPr>
              <w:tc>
                <w:tcPr>
                  <w:tcW w:w="0" w:type="auto"/>
                  <w:vAlign w:val="center"/>
                  <w:hideMark/>
                </w:tcPr>
                <w:p w14:paraId="096699D7" w14:textId="77777777" w:rsidR="002C4C4A" w:rsidRPr="002D6DC8" w:rsidRDefault="002C4C4A" w:rsidP="002D6DC8">
                  <w:pPr>
                    <w:spacing w:after="0" w:line="240" w:lineRule="auto"/>
                    <w:jc w:val="center"/>
                    <w:rPr>
                      <w:b/>
                      <w:bCs/>
                      <w:lang w:val="en-IN"/>
                    </w:rPr>
                  </w:pPr>
                </w:p>
              </w:tc>
            </w:tr>
            <w:tr w:rsidR="002D6DC8" w:rsidRPr="002D6DC8" w14:paraId="72370AE1" w14:textId="77777777">
              <w:trPr>
                <w:tblCellSpacing w:w="15" w:type="dxa"/>
              </w:trPr>
              <w:tc>
                <w:tcPr>
                  <w:tcW w:w="0" w:type="auto"/>
                  <w:vAlign w:val="center"/>
                </w:tcPr>
                <w:p w14:paraId="31D92396" w14:textId="77777777" w:rsidR="002D6DC8" w:rsidRPr="002D6DC8" w:rsidRDefault="002D6DC8" w:rsidP="002D6DC8">
                  <w:pPr>
                    <w:spacing w:after="0" w:line="240" w:lineRule="auto"/>
                    <w:jc w:val="center"/>
                    <w:rPr>
                      <w:b/>
                      <w:bCs/>
                      <w:lang w:val="en-IN"/>
                    </w:rPr>
                  </w:pPr>
                </w:p>
              </w:tc>
            </w:tr>
            <w:tr w:rsidR="002D6DC8" w:rsidRPr="002D6DC8" w14:paraId="515FFB0B" w14:textId="77777777">
              <w:trPr>
                <w:tblCellSpacing w:w="15" w:type="dxa"/>
              </w:trPr>
              <w:tc>
                <w:tcPr>
                  <w:tcW w:w="0" w:type="auto"/>
                  <w:vAlign w:val="center"/>
                </w:tcPr>
                <w:p w14:paraId="2E2EB845" w14:textId="073C89AB" w:rsidR="002D6DC8" w:rsidRPr="002D6DC8" w:rsidRDefault="002D6DC8" w:rsidP="002D6DC8">
                  <w:pPr>
                    <w:spacing w:after="0" w:line="240" w:lineRule="auto"/>
                    <w:jc w:val="center"/>
                    <w:rPr>
                      <w:b/>
                      <w:bCs/>
                      <w:lang w:val="en-IN"/>
                    </w:rPr>
                  </w:pPr>
                  <w:r w:rsidRPr="002D6DC8">
                    <w:rPr>
                      <w:b/>
                      <w:bCs/>
                      <w:lang w:val="en-IN"/>
                    </w:rPr>
                    <w:t>Purpose</w:t>
                  </w:r>
                </w:p>
              </w:tc>
            </w:tr>
          </w:tbl>
          <w:p w14:paraId="6CA02863" w14:textId="77777777" w:rsidR="002C4C4A" w:rsidRPr="002D6DC8" w:rsidRDefault="002C4C4A" w:rsidP="002D6DC8">
            <w:pPr>
              <w:jc w:val="center"/>
              <w:rPr>
                <w:b/>
                <w:b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4C4A" w:rsidRPr="002D6DC8" w14:paraId="7044E287" w14:textId="77777777" w:rsidTr="002D6DC8">
              <w:trPr>
                <w:tblCellSpacing w:w="15" w:type="dxa"/>
              </w:trPr>
              <w:tc>
                <w:tcPr>
                  <w:tcW w:w="0" w:type="auto"/>
                  <w:vAlign w:val="center"/>
                  <w:hideMark/>
                </w:tcPr>
                <w:p w14:paraId="573A3D0C" w14:textId="1B24CC61" w:rsidR="002C4C4A" w:rsidRPr="002D6DC8" w:rsidRDefault="002D6DC8" w:rsidP="002D6DC8">
                  <w:pPr>
                    <w:spacing w:after="0" w:line="240" w:lineRule="auto"/>
                    <w:jc w:val="center"/>
                    <w:rPr>
                      <w:b/>
                      <w:bCs/>
                      <w:lang w:val="en-IN"/>
                    </w:rPr>
                  </w:pPr>
                  <w:r w:rsidRPr="002D6DC8">
                    <w:rPr>
                      <w:b/>
                      <w:bCs/>
                      <w:lang w:val="en-IN"/>
                    </w:rPr>
                    <w:t xml:space="preserve"> </w:t>
                  </w:r>
                </w:p>
              </w:tc>
            </w:tr>
          </w:tbl>
          <w:p w14:paraId="2B866731" w14:textId="77777777" w:rsidR="002C4C4A" w:rsidRPr="002D6DC8" w:rsidRDefault="002C4C4A" w:rsidP="002D6DC8">
            <w:pPr>
              <w:jc w:val="center"/>
              <w:rPr>
                <w:b/>
                <w:bCs/>
                <w:lang w:val="en-IN"/>
              </w:rPr>
            </w:pPr>
          </w:p>
        </w:tc>
      </w:tr>
      <w:tr w:rsidR="002C4C4A" w14:paraId="71AD8718" w14:textId="77777777" w:rsidTr="002D6DC8">
        <w:trPr>
          <w:trHeight w:val="794"/>
        </w:trPr>
        <w:tc>
          <w:tcPr>
            <w:tcW w:w="2689" w:type="dxa"/>
            <w:vAlign w:val="center"/>
          </w:tcPr>
          <w:p w14:paraId="2D76123B" w14:textId="0515D3FF" w:rsidR="002C4C4A" w:rsidRDefault="002C4C4A" w:rsidP="002D6DC8">
            <w:pPr>
              <w:jc w:val="center"/>
              <w:rPr>
                <w:lang w:val="en-IN"/>
              </w:rPr>
            </w:pPr>
            <w:r w:rsidRPr="002C4C4A">
              <w:t>Microsoft Power BI</w:t>
            </w:r>
          </w:p>
        </w:tc>
        <w:tc>
          <w:tcPr>
            <w:tcW w:w="6835" w:type="dxa"/>
            <w:vAlign w:val="center"/>
          </w:tcPr>
          <w:p w14:paraId="25A62386" w14:textId="40C3FFD6" w:rsidR="002C4C4A" w:rsidRDefault="002C4C4A" w:rsidP="002D6DC8">
            <w:pPr>
              <w:jc w:val="center"/>
              <w:rPr>
                <w:lang w:val="en-IN"/>
              </w:rPr>
            </w:pPr>
            <w:r w:rsidRPr="002C4C4A">
              <w:t>Dashboard development, interactive data visualization, and business reporting</w:t>
            </w:r>
          </w:p>
        </w:tc>
      </w:tr>
      <w:tr w:rsidR="002C4C4A" w14:paraId="25792CE0" w14:textId="77777777" w:rsidTr="002D6DC8">
        <w:trPr>
          <w:trHeight w:val="794"/>
        </w:trPr>
        <w:tc>
          <w:tcPr>
            <w:tcW w:w="2689" w:type="dxa"/>
            <w:vAlign w:val="center"/>
          </w:tcPr>
          <w:p w14:paraId="2924A57F" w14:textId="6DC3A462" w:rsidR="002C4C4A" w:rsidRPr="002C4C4A" w:rsidRDefault="002C4C4A" w:rsidP="002D6DC8">
            <w:pPr>
              <w:jc w:val="center"/>
              <w:rPr>
                <w:lang w:val="en-IN"/>
              </w:rPr>
            </w:pPr>
            <w:r w:rsidRPr="002C4C4A">
              <w:t xml:space="preserve">Microsoft Power </w:t>
            </w:r>
            <w:r>
              <w:t>Query</w:t>
            </w:r>
          </w:p>
        </w:tc>
        <w:tc>
          <w:tcPr>
            <w:tcW w:w="6835" w:type="dxa"/>
            <w:vAlign w:val="center"/>
          </w:tcPr>
          <w:p w14:paraId="7DEDC3B0" w14:textId="2539071D" w:rsidR="002C4C4A" w:rsidRDefault="002C4C4A" w:rsidP="002D6DC8">
            <w:pPr>
              <w:jc w:val="center"/>
              <w:rPr>
                <w:lang w:val="en-IN"/>
              </w:rPr>
            </w:pPr>
            <w:r w:rsidRPr="002C4C4A">
              <w:t>Data cleaning, preprocessing, transformation, and data preparation</w:t>
            </w:r>
          </w:p>
        </w:tc>
      </w:tr>
      <w:tr w:rsidR="002C4C4A" w14:paraId="0001574F" w14:textId="77777777" w:rsidTr="002D6DC8">
        <w:trPr>
          <w:trHeight w:val="794"/>
        </w:trPr>
        <w:tc>
          <w:tcPr>
            <w:tcW w:w="2689" w:type="dxa"/>
            <w:vAlign w:val="center"/>
          </w:tcPr>
          <w:p w14:paraId="34BB639E" w14:textId="41EADC9C" w:rsidR="002C4C4A" w:rsidRDefault="002C4C4A" w:rsidP="002D6DC8">
            <w:pPr>
              <w:jc w:val="center"/>
              <w:rPr>
                <w:lang w:val="en-IN"/>
              </w:rPr>
            </w:pPr>
            <w:r w:rsidRPr="002C4C4A">
              <w:t>DAX (Data Analysis Expressions)</w:t>
            </w:r>
          </w:p>
        </w:tc>
        <w:tc>
          <w:tcPr>
            <w:tcW w:w="6835" w:type="dxa"/>
            <w:vAlign w:val="center"/>
          </w:tcPr>
          <w:p w14:paraId="13E980DD" w14:textId="33BDBD4B" w:rsidR="002C4C4A" w:rsidRDefault="002C4C4A" w:rsidP="002D6DC8">
            <w:pPr>
              <w:jc w:val="center"/>
              <w:rPr>
                <w:lang w:val="en-IN"/>
              </w:rPr>
            </w:pPr>
            <w:r w:rsidRPr="002C4C4A">
              <w:t>Creating KPIs, calculated measures, and business metrics</w:t>
            </w:r>
          </w:p>
        </w:tc>
      </w:tr>
      <w:tr w:rsidR="002C4C4A" w14:paraId="59DC6946" w14:textId="77777777" w:rsidTr="002D6DC8">
        <w:trPr>
          <w:trHeight w:val="794"/>
        </w:trPr>
        <w:tc>
          <w:tcPr>
            <w:tcW w:w="2689" w:type="dxa"/>
            <w:vAlign w:val="center"/>
          </w:tcPr>
          <w:p w14:paraId="4E7F2DF1" w14:textId="79399A20" w:rsidR="002C4C4A" w:rsidRPr="002C4C4A" w:rsidRDefault="002C4C4A" w:rsidP="002D6DC8">
            <w:pPr>
              <w:jc w:val="center"/>
              <w:rPr>
                <w:lang w:val="en-IN"/>
              </w:rPr>
            </w:pPr>
            <w:r w:rsidRPr="002C4C4A">
              <w:t>Microsoft Excel</w:t>
            </w:r>
          </w:p>
        </w:tc>
        <w:tc>
          <w:tcPr>
            <w:tcW w:w="6835" w:type="dxa"/>
            <w:vAlign w:val="center"/>
          </w:tcPr>
          <w:p w14:paraId="001251E5" w14:textId="49B1A9FC" w:rsidR="002C4C4A" w:rsidRDefault="002C4C4A" w:rsidP="002D6DC8">
            <w:pPr>
              <w:jc w:val="center"/>
              <w:rPr>
                <w:lang w:val="en-IN"/>
              </w:rPr>
            </w:pPr>
            <w:r w:rsidRPr="002C4C4A">
              <w:t>Source dataset preparation, storage, and initial data handling</w:t>
            </w:r>
          </w:p>
        </w:tc>
      </w:tr>
      <w:tr w:rsidR="002C4C4A" w14:paraId="14E21DC5" w14:textId="77777777" w:rsidTr="002D6DC8">
        <w:trPr>
          <w:trHeight w:val="794"/>
        </w:trPr>
        <w:tc>
          <w:tcPr>
            <w:tcW w:w="2689" w:type="dxa"/>
            <w:vAlign w:val="center"/>
          </w:tcPr>
          <w:p w14:paraId="77BF8D47" w14:textId="161D498C" w:rsidR="002C4C4A" w:rsidRDefault="002C4C4A" w:rsidP="002D6DC8">
            <w:pPr>
              <w:jc w:val="center"/>
              <w:rPr>
                <w:lang w:val="en-IN"/>
              </w:rPr>
            </w:pPr>
            <w:r w:rsidRPr="002C4C4A">
              <w:t>Data Visualization Techniques</w:t>
            </w:r>
          </w:p>
        </w:tc>
        <w:tc>
          <w:tcPr>
            <w:tcW w:w="6835" w:type="dxa"/>
            <w:vAlign w:val="center"/>
          </w:tcPr>
          <w:p w14:paraId="0A9BC506" w14:textId="55809B90" w:rsidR="002C4C4A" w:rsidRPr="002C4C4A" w:rsidRDefault="002C4C4A" w:rsidP="002D6DC8">
            <w:pPr>
              <w:jc w:val="center"/>
              <w:rPr>
                <w:lang w:val="en-IN"/>
              </w:rPr>
            </w:pPr>
            <w:r w:rsidRPr="002C4C4A">
              <w:t>Presenting insights through charts, maps, tables, KPI cards, and slicers</w:t>
            </w:r>
          </w:p>
        </w:tc>
      </w:tr>
      <w:tr w:rsidR="00DB4207" w14:paraId="527736DE" w14:textId="77777777" w:rsidTr="002D6DC8">
        <w:trPr>
          <w:trHeight w:val="794"/>
        </w:trPr>
        <w:tc>
          <w:tcPr>
            <w:tcW w:w="2689" w:type="dxa"/>
            <w:vAlign w:val="center"/>
          </w:tcPr>
          <w:p w14:paraId="1638C6F1" w14:textId="73F54916" w:rsidR="00DB4207" w:rsidRPr="002C4C4A" w:rsidRDefault="006E0203" w:rsidP="006E0203">
            <w:pPr>
              <w:ind w:left="720"/>
              <w:jc w:val="center"/>
            </w:pPr>
            <w:r>
              <w:t>Microsoft Teams</w:t>
            </w:r>
          </w:p>
        </w:tc>
        <w:tc>
          <w:tcPr>
            <w:tcW w:w="6835" w:type="dxa"/>
            <w:vAlign w:val="center"/>
          </w:tcPr>
          <w:p w14:paraId="1B34C506" w14:textId="570F8AE8" w:rsidR="00DB4207" w:rsidRPr="00DB4207" w:rsidRDefault="00DB4207" w:rsidP="002D6DC8">
            <w:pPr>
              <w:jc w:val="center"/>
              <w:rPr>
                <w:lang w:val="en-IN"/>
              </w:rPr>
            </w:pPr>
            <w:r w:rsidRPr="00DB4207">
              <w:t>Team communication, project discussions, meeting coordination, and collaboration</w:t>
            </w:r>
          </w:p>
        </w:tc>
      </w:tr>
      <w:tr w:rsidR="002C4C4A" w14:paraId="6D79D225" w14:textId="77777777" w:rsidTr="002D6DC8">
        <w:trPr>
          <w:trHeight w:val="794"/>
        </w:trPr>
        <w:tc>
          <w:tcPr>
            <w:tcW w:w="2689" w:type="dxa"/>
            <w:vAlign w:val="center"/>
          </w:tcPr>
          <w:p w14:paraId="4695C410" w14:textId="67B52397" w:rsidR="002C4C4A" w:rsidRPr="002C4C4A" w:rsidRDefault="002C4C4A" w:rsidP="002D6DC8">
            <w:pPr>
              <w:jc w:val="center"/>
            </w:pPr>
            <w:r w:rsidRPr="002C4C4A">
              <w:t>GitHub</w:t>
            </w:r>
          </w:p>
        </w:tc>
        <w:tc>
          <w:tcPr>
            <w:tcW w:w="6835" w:type="dxa"/>
            <w:vAlign w:val="center"/>
          </w:tcPr>
          <w:p w14:paraId="7A8F7B4A" w14:textId="0549C936" w:rsidR="002C4C4A" w:rsidRDefault="002C4C4A" w:rsidP="002D6DC8">
            <w:pPr>
              <w:jc w:val="center"/>
              <w:rPr>
                <w:lang w:val="en-IN"/>
              </w:rPr>
            </w:pPr>
            <w:r w:rsidRPr="002C4C4A">
              <w:t>Version control, project code/documentation management, and collaboration</w:t>
            </w:r>
          </w:p>
        </w:tc>
      </w:tr>
      <w:tr w:rsidR="002C4C4A" w14:paraId="57674D8D" w14:textId="77777777" w:rsidTr="002D6DC8">
        <w:trPr>
          <w:trHeight w:val="794"/>
        </w:trPr>
        <w:tc>
          <w:tcPr>
            <w:tcW w:w="2689" w:type="dxa"/>
            <w:vAlign w:val="center"/>
          </w:tcPr>
          <w:p w14:paraId="7B729A9E" w14:textId="21576431" w:rsidR="002C4C4A" w:rsidRPr="002C4C4A" w:rsidRDefault="002C4C4A" w:rsidP="002D6DC8">
            <w:pPr>
              <w:jc w:val="center"/>
              <w:rPr>
                <w:lang w:val="en-IN"/>
              </w:rPr>
            </w:pPr>
            <w:r>
              <w:rPr>
                <w:lang w:val="en-IN"/>
              </w:rPr>
              <w:t>GitLab</w:t>
            </w:r>
          </w:p>
        </w:tc>
        <w:tc>
          <w:tcPr>
            <w:tcW w:w="6835" w:type="dxa"/>
            <w:vAlign w:val="center"/>
          </w:tcPr>
          <w:p w14:paraId="76A29CD3" w14:textId="559F1037" w:rsidR="002C4C4A" w:rsidRDefault="002C4C4A" w:rsidP="002D6DC8">
            <w:pPr>
              <w:jc w:val="center"/>
              <w:rPr>
                <w:lang w:val="en-IN"/>
              </w:rPr>
            </w:pPr>
            <w:r w:rsidRPr="002C4C4A">
              <w:t>Source code management, project repository management, and team collaboration</w:t>
            </w:r>
          </w:p>
        </w:tc>
      </w:tr>
    </w:tbl>
    <w:p w14:paraId="53754652" w14:textId="0DD9BC3E" w:rsidR="001B6749" w:rsidRDefault="001B6749" w:rsidP="001B6749">
      <w:pPr>
        <w:rPr>
          <w:lang w:val="en-IN"/>
        </w:rPr>
      </w:pPr>
    </w:p>
    <w:p w14:paraId="27AC40D3" w14:textId="0274831C" w:rsidR="008A4B68" w:rsidRDefault="002C4C4A" w:rsidP="001B6749">
      <w:pPr>
        <w:rPr>
          <w:lang w:val="en-IN"/>
        </w:rPr>
      </w:pPr>
      <w:r w:rsidRPr="002C4C4A">
        <w:t xml:space="preserve">These technologies collectively enabled </w:t>
      </w:r>
      <w:r w:rsidRPr="002C4C4A">
        <w:rPr>
          <w:b/>
          <w:bCs/>
        </w:rPr>
        <w:t>efficient data analysis, interactive business intelligence, version control, and collaborative project development</w:t>
      </w:r>
      <w:r w:rsidRPr="002C4C4A">
        <w:t>, resulting in an effective and user-friendly analytics solution.</w:t>
      </w:r>
    </w:p>
    <w:p w14:paraId="04555E4B" w14:textId="63AB2941" w:rsidR="008A4B68" w:rsidRDefault="002D6DC8" w:rsidP="001B6749">
      <w:pPr>
        <w:rPr>
          <w:lang w:val="en-IN"/>
        </w:rPr>
      </w:pPr>
      <w:r w:rsidRPr="001A294E">
        <w:rPr>
          <w:b/>
          <w:sz w:val="20"/>
        </w:rPr>
        <w:lastRenderedPageBreak/>
        <w:t>Virtual Internship 7.0</w:t>
      </w:r>
      <w:r w:rsidRPr="001A294E">
        <w:rPr>
          <w:b/>
          <w:sz w:val="20"/>
        </w:rPr>
        <w:tab/>
      </w:r>
      <w:r>
        <w:rPr>
          <w:b/>
          <w:noProof/>
          <w:sz w:val="20"/>
          <w:lang w:val="en-IN"/>
        </w:rPr>
        <w:tab/>
      </w:r>
      <w:r>
        <w:rPr>
          <w:b/>
          <w:noProof/>
          <w:sz w:val="20"/>
          <w:lang w:val="en-IN"/>
        </w:rPr>
        <w:tab/>
      </w:r>
      <w:r>
        <w:rPr>
          <w:b/>
          <w:noProof/>
          <w:sz w:val="20"/>
          <w:lang w:val="en-IN"/>
        </w:rPr>
        <w:tab/>
      </w:r>
      <w:r>
        <w:rPr>
          <w:b/>
          <w:noProof/>
          <w:sz w:val="20"/>
          <w:lang w:val="en-IN"/>
        </w:rPr>
        <w:tab/>
      </w:r>
      <w:r>
        <w:rPr>
          <w:b/>
          <w:noProof/>
          <w:sz w:val="20"/>
          <w:lang w:val="en-IN"/>
        </w:rPr>
        <w:tab/>
      </w:r>
      <w:r w:rsidR="00A91CEE">
        <w:rPr>
          <w:b/>
          <w:noProof/>
          <w:sz w:val="20"/>
          <w:lang w:val="en-IN"/>
        </w:rPr>
        <w:drawing>
          <wp:inline distT="0" distB="0" distL="0" distR="0" wp14:anchorId="385A88E4" wp14:editId="04426A59">
            <wp:extent cx="1568450" cy="438150"/>
            <wp:effectExtent l="0" t="0" r="0" b="0"/>
            <wp:docPr id="14276139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02DECED0" w14:textId="3D6DAA02" w:rsidR="001B6749" w:rsidRPr="002D6DC8" w:rsidRDefault="001B6749" w:rsidP="001B6749">
      <w:pPr>
        <w:rPr>
          <w:lang w:val="en-IN"/>
        </w:rPr>
      </w:pPr>
      <w:r w:rsidRPr="001B6749">
        <w:rPr>
          <w:b/>
          <w:bCs/>
          <w:sz w:val="28"/>
          <w:szCs w:val="28"/>
          <w:lang w:val="en-IN"/>
        </w:rPr>
        <w:t>3.4 Insights from the Dashboard</w:t>
      </w:r>
    </w:p>
    <w:p w14:paraId="77538C01" w14:textId="77777777" w:rsidR="00890701" w:rsidRPr="00890701" w:rsidRDefault="00890701">
      <w:pPr>
        <w:numPr>
          <w:ilvl w:val="0"/>
          <w:numId w:val="10"/>
        </w:numPr>
        <w:rPr>
          <w:lang w:val="en-IN"/>
        </w:rPr>
      </w:pPr>
      <w:r>
        <w:rPr>
          <w:lang w:val="en-IN"/>
        </w:rPr>
        <w:t xml:space="preserve"> </w:t>
      </w:r>
      <w:r w:rsidRPr="00890701">
        <w:rPr>
          <w:b/>
          <w:bCs/>
          <w:lang w:val="en-IN"/>
        </w:rPr>
        <w:t>Sales Performance Overview:</w:t>
      </w:r>
      <w:r w:rsidRPr="00890701">
        <w:rPr>
          <w:lang w:val="en-IN"/>
        </w:rPr>
        <w:t xml:space="preserve"> The Sales Performance Overview page provides a clear summary of </w:t>
      </w:r>
      <w:r w:rsidRPr="00890701">
        <w:rPr>
          <w:b/>
          <w:bCs/>
          <w:lang w:val="en-IN"/>
        </w:rPr>
        <w:t>Total Orders, Total Sales, and Total Profit</w:t>
      </w:r>
      <w:r w:rsidRPr="00890701">
        <w:rPr>
          <w:lang w:val="en-IN"/>
        </w:rPr>
        <w:t xml:space="preserve">. It also </w:t>
      </w:r>
      <w:proofErr w:type="spellStart"/>
      <w:r w:rsidRPr="00890701">
        <w:rPr>
          <w:lang w:val="en-IN"/>
        </w:rPr>
        <w:t>analyzes</w:t>
      </w:r>
      <w:proofErr w:type="spellEnd"/>
      <w:r w:rsidRPr="00890701">
        <w:rPr>
          <w:lang w:val="en-IN"/>
        </w:rPr>
        <w:t xml:space="preserve"> yearly sales trends, customer segment contribution, payment types, and order status, helping users understand the overall business performance. </w:t>
      </w:r>
    </w:p>
    <w:p w14:paraId="5B2EFA19" w14:textId="77777777" w:rsidR="00890701" w:rsidRPr="00890701" w:rsidRDefault="00890701">
      <w:pPr>
        <w:numPr>
          <w:ilvl w:val="0"/>
          <w:numId w:val="10"/>
        </w:numPr>
        <w:rPr>
          <w:lang w:val="en-IN"/>
        </w:rPr>
      </w:pPr>
      <w:r w:rsidRPr="00890701">
        <w:rPr>
          <w:b/>
          <w:bCs/>
          <w:lang w:val="en-IN"/>
        </w:rPr>
        <w:t>Supply Chain Delivery &amp; Operations:</w:t>
      </w:r>
      <w:r w:rsidRPr="00890701">
        <w:rPr>
          <w:lang w:val="en-IN"/>
        </w:rPr>
        <w:t xml:space="preserve"> This page focuses on shipping and delivery efficiency. It displays an </w:t>
      </w:r>
      <w:r w:rsidRPr="00890701">
        <w:rPr>
          <w:b/>
          <w:bCs/>
          <w:lang w:val="en-IN"/>
        </w:rPr>
        <w:t>On-Time Delivery Rate of 17.83%</w:t>
      </w:r>
      <w:r w:rsidRPr="00890701">
        <w:rPr>
          <w:lang w:val="en-IN"/>
        </w:rPr>
        <w:t xml:space="preserve">, </w:t>
      </w:r>
      <w:r w:rsidRPr="00890701">
        <w:rPr>
          <w:b/>
          <w:bCs/>
          <w:lang w:val="en-IN"/>
        </w:rPr>
        <w:t>Late Delivery Rate of 54.82%</w:t>
      </w:r>
      <w:r w:rsidRPr="00890701">
        <w:rPr>
          <w:lang w:val="en-IN"/>
        </w:rPr>
        <w:t xml:space="preserve">, and </w:t>
      </w:r>
      <w:r w:rsidRPr="00890701">
        <w:rPr>
          <w:b/>
          <w:bCs/>
          <w:lang w:val="en-IN"/>
        </w:rPr>
        <w:t>Average Delivery Delay of 0.57</w:t>
      </w:r>
      <w:r w:rsidRPr="00890701">
        <w:rPr>
          <w:lang w:val="en-IN"/>
        </w:rPr>
        <w:t xml:space="preserve">, along with comparisons of shipping modes, delivery status, and regional delivery performance. </w:t>
      </w:r>
    </w:p>
    <w:p w14:paraId="343D751D" w14:textId="77777777" w:rsidR="00890701" w:rsidRPr="00890701" w:rsidRDefault="00890701">
      <w:pPr>
        <w:numPr>
          <w:ilvl w:val="0"/>
          <w:numId w:val="10"/>
        </w:numPr>
        <w:rPr>
          <w:lang w:val="en-IN"/>
        </w:rPr>
      </w:pPr>
      <w:r w:rsidRPr="00890701">
        <w:rPr>
          <w:b/>
          <w:bCs/>
          <w:lang w:val="en-IN"/>
        </w:rPr>
        <w:t>Customer &amp; Product Performance:</w:t>
      </w:r>
      <w:r w:rsidRPr="00890701">
        <w:rPr>
          <w:lang w:val="en-IN"/>
        </w:rPr>
        <w:t xml:space="preserve"> The Customer &amp; Business Insights page provides information about </w:t>
      </w:r>
      <w:r w:rsidRPr="00890701">
        <w:rPr>
          <w:b/>
          <w:bCs/>
          <w:lang w:val="en-IN"/>
        </w:rPr>
        <w:t>20,652 customers</w:t>
      </w:r>
      <w:r w:rsidRPr="00890701">
        <w:rPr>
          <w:lang w:val="en-IN"/>
        </w:rPr>
        <w:t xml:space="preserve">, an </w:t>
      </w:r>
      <w:r w:rsidRPr="00890701">
        <w:rPr>
          <w:b/>
          <w:bCs/>
          <w:lang w:val="en-IN"/>
        </w:rPr>
        <w:t>average of 5.84 items per order</w:t>
      </w:r>
      <w:r w:rsidRPr="00890701">
        <w:rPr>
          <w:lang w:val="en-IN"/>
        </w:rPr>
        <w:t xml:space="preserve">, and an </w:t>
      </w:r>
      <w:r w:rsidRPr="00890701">
        <w:rPr>
          <w:b/>
          <w:bCs/>
          <w:lang w:val="en-IN"/>
        </w:rPr>
        <w:t>average profit per order of ₹21.98</w:t>
      </w:r>
      <w:r w:rsidRPr="00890701">
        <w:rPr>
          <w:lang w:val="en-IN"/>
        </w:rPr>
        <w:t xml:space="preserve">. The Product &amp; Category Performance page further identifies top products and categories while </w:t>
      </w:r>
      <w:proofErr w:type="spellStart"/>
      <w:r w:rsidRPr="00890701">
        <w:rPr>
          <w:lang w:val="en-IN"/>
        </w:rPr>
        <w:t>analyzing</w:t>
      </w:r>
      <w:proofErr w:type="spellEnd"/>
      <w:r w:rsidRPr="00890701">
        <w:rPr>
          <w:lang w:val="en-IN"/>
        </w:rPr>
        <w:t xml:space="preserve"> discount rates and their relationship with profitability. </w:t>
      </w:r>
    </w:p>
    <w:p w14:paraId="34C29FD2" w14:textId="1CE78F2A" w:rsidR="00890701" w:rsidRPr="002D6DC8" w:rsidRDefault="00890701">
      <w:pPr>
        <w:pStyle w:val="ListParagraph"/>
        <w:numPr>
          <w:ilvl w:val="0"/>
          <w:numId w:val="10"/>
        </w:numPr>
        <w:rPr>
          <w:lang w:val="en-IN"/>
        </w:rPr>
      </w:pPr>
      <w:r w:rsidRPr="002D6DC8">
        <w:rPr>
          <w:b/>
          <w:bCs/>
          <w:lang w:val="en-IN"/>
        </w:rPr>
        <w:t>Geographic &amp; Market Performance:</w:t>
      </w:r>
      <w:r w:rsidRPr="002D6DC8">
        <w:rPr>
          <w:lang w:val="en-IN"/>
        </w:rPr>
        <w:t xml:space="preserve"> The Geographic &amp; Market Performance page compares sales across different </w:t>
      </w:r>
      <w:r w:rsidRPr="002D6DC8">
        <w:rPr>
          <w:b/>
          <w:bCs/>
          <w:lang w:val="en-IN"/>
        </w:rPr>
        <w:t>markets, countries, and regions</w:t>
      </w:r>
      <w:r w:rsidRPr="002D6DC8">
        <w:rPr>
          <w:lang w:val="en-IN"/>
        </w:rPr>
        <w:t xml:space="preserve">. Among the displayed markets, </w:t>
      </w:r>
      <w:r w:rsidRPr="002D6DC8">
        <w:rPr>
          <w:b/>
          <w:bCs/>
          <w:lang w:val="en-IN"/>
        </w:rPr>
        <w:t>Europe contributes approximately ₹10.87M, representing around 29.5%</w:t>
      </w:r>
      <w:r w:rsidRPr="002D6DC8">
        <w:rPr>
          <w:lang w:val="en-IN"/>
        </w:rPr>
        <w:t xml:space="preserve">, helping identify major geographic contributors to overall business performance. </w:t>
      </w:r>
    </w:p>
    <w:p w14:paraId="2979FD4D" w14:textId="77777777" w:rsidR="00890701" w:rsidRPr="00890701" w:rsidRDefault="00890701">
      <w:pPr>
        <w:numPr>
          <w:ilvl w:val="0"/>
          <w:numId w:val="10"/>
        </w:numPr>
        <w:rPr>
          <w:lang w:val="en-IN"/>
        </w:rPr>
      </w:pPr>
      <w:r w:rsidRPr="00890701">
        <w:rPr>
          <w:b/>
          <w:bCs/>
          <w:lang w:val="en-IN"/>
        </w:rPr>
        <w:t>Cost &amp; Profitability Analysis:</w:t>
      </w:r>
      <w:r w:rsidRPr="00890701">
        <w:rPr>
          <w:lang w:val="en-IN"/>
        </w:rPr>
        <w:t xml:space="preserve"> The Supply Chain Cost &amp; Profitability page </w:t>
      </w:r>
      <w:proofErr w:type="spellStart"/>
      <w:r w:rsidRPr="00890701">
        <w:rPr>
          <w:lang w:val="en-IN"/>
        </w:rPr>
        <w:t>analyzes</w:t>
      </w:r>
      <w:proofErr w:type="spellEnd"/>
      <w:r w:rsidRPr="00890701">
        <w:rPr>
          <w:lang w:val="en-IN"/>
        </w:rPr>
        <w:t xml:space="preserve"> </w:t>
      </w:r>
      <w:r w:rsidRPr="00890701">
        <w:rPr>
          <w:b/>
          <w:bCs/>
          <w:lang w:val="en-IN"/>
        </w:rPr>
        <w:t>total discount amount, profit ratio, yearly sales trends, category sales, and regional sales</w:t>
      </w:r>
      <w:r w:rsidRPr="00890701">
        <w:rPr>
          <w:lang w:val="en-IN"/>
        </w:rPr>
        <w:t xml:space="preserve">. Overall, the six dashboard pages provide an interactive and consolidated view of sales, customers, products, delivery, geography, costs, and profitability, supporting better business analysis and data-driven decision-making. </w:t>
      </w:r>
    </w:p>
    <w:p w14:paraId="72EED8F0" w14:textId="47F74DC9" w:rsidR="0063200E" w:rsidRDefault="0063200E" w:rsidP="001B6749">
      <w:pPr>
        <w:rPr>
          <w:lang w:val="en-IN"/>
        </w:rPr>
      </w:pPr>
    </w:p>
    <w:p w14:paraId="108346F2" w14:textId="77777777" w:rsidR="00FA2DE6" w:rsidRDefault="00FA2DE6" w:rsidP="001B6749">
      <w:pPr>
        <w:rPr>
          <w:b/>
          <w:bCs/>
          <w:sz w:val="32"/>
          <w:szCs w:val="32"/>
          <w:lang w:val="en-IN"/>
        </w:rPr>
      </w:pPr>
    </w:p>
    <w:p w14:paraId="5C32C04B" w14:textId="77777777" w:rsidR="00FA2DE6" w:rsidRDefault="00FA2DE6" w:rsidP="001B6749">
      <w:pPr>
        <w:rPr>
          <w:b/>
          <w:bCs/>
          <w:sz w:val="32"/>
          <w:szCs w:val="32"/>
          <w:lang w:val="en-IN"/>
        </w:rPr>
      </w:pPr>
    </w:p>
    <w:p w14:paraId="222F3487" w14:textId="77777777" w:rsidR="00FA2DE6" w:rsidRDefault="00FA2DE6" w:rsidP="001B6749">
      <w:pPr>
        <w:rPr>
          <w:b/>
          <w:bCs/>
          <w:sz w:val="32"/>
          <w:szCs w:val="32"/>
          <w:lang w:val="en-IN"/>
        </w:rPr>
      </w:pPr>
    </w:p>
    <w:p w14:paraId="5909A584" w14:textId="77777777" w:rsidR="00FA2DE6" w:rsidRDefault="00FA2DE6" w:rsidP="001B6749">
      <w:pPr>
        <w:rPr>
          <w:b/>
          <w:bCs/>
          <w:sz w:val="32"/>
          <w:szCs w:val="32"/>
          <w:lang w:val="en-IN"/>
        </w:rPr>
      </w:pPr>
    </w:p>
    <w:p w14:paraId="744E9960" w14:textId="77777777" w:rsidR="00FA2DE6" w:rsidRDefault="00FA2DE6" w:rsidP="001B6749">
      <w:pPr>
        <w:rPr>
          <w:b/>
          <w:bCs/>
          <w:sz w:val="32"/>
          <w:szCs w:val="32"/>
          <w:lang w:val="en-IN"/>
        </w:rPr>
      </w:pPr>
    </w:p>
    <w:p w14:paraId="06995BA8" w14:textId="58BFEB99" w:rsidR="00FA2DE6" w:rsidRDefault="00FA2DE6" w:rsidP="00FA2DE6">
      <w:pPr>
        <w:rPr>
          <w:lang w:val="en-IN"/>
        </w:rPr>
      </w:pPr>
      <w:r w:rsidRPr="001A294E">
        <w:rPr>
          <w:b/>
          <w:sz w:val="20"/>
        </w:rPr>
        <w:lastRenderedPageBreak/>
        <w:t>Virtual Internship 7.0</w:t>
      </w:r>
      <w:r w:rsidRPr="001A294E">
        <w:rPr>
          <w:b/>
          <w:sz w:val="20"/>
        </w:rPr>
        <w:tab/>
      </w:r>
      <w:r>
        <w:rPr>
          <w:b/>
          <w:noProof/>
          <w:sz w:val="20"/>
          <w:lang w:val="en-IN"/>
        </w:rPr>
        <w:tab/>
      </w:r>
      <w:r>
        <w:rPr>
          <w:b/>
          <w:noProof/>
          <w:sz w:val="20"/>
          <w:lang w:val="en-IN"/>
        </w:rPr>
        <w:tab/>
      </w:r>
      <w:r>
        <w:rPr>
          <w:b/>
          <w:noProof/>
          <w:sz w:val="20"/>
          <w:lang w:val="en-IN"/>
        </w:rPr>
        <w:tab/>
      </w:r>
      <w:r>
        <w:rPr>
          <w:b/>
          <w:noProof/>
          <w:sz w:val="20"/>
          <w:lang w:val="en-IN"/>
        </w:rPr>
        <w:tab/>
      </w:r>
      <w:r>
        <w:rPr>
          <w:b/>
          <w:noProof/>
          <w:sz w:val="20"/>
          <w:lang w:val="en-IN"/>
        </w:rPr>
        <w:tab/>
      </w:r>
      <w:r w:rsidR="00A91CEE">
        <w:rPr>
          <w:b/>
          <w:noProof/>
          <w:sz w:val="20"/>
          <w:lang w:val="en-IN"/>
        </w:rPr>
        <w:drawing>
          <wp:inline distT="0" distB="0" distL="0" distR="0" wp14:anchorId="55BE26CB" wp14:editId="7AE32E42">
            <wp:extent cx="1568450" cy="438150"/>
            <wp:effectExtent l="0" t="0" r="0" b="0"/>
            <wp:docPr id="13739369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02EA39D4" w14:textId="77777777" w:rsidR="00FA2DE6" w:rsidRDefault="00FA2DE6" w:rsidP="001B6749">
      <w:pPr>
        <w:rPr>
          <w:b/>
          <w:bCs/>
          <w:sz w:val="32"/>
          <w:szCs w:val="32"/>
          <w:lang w:val="en-IN"/>
        </w:rPr>
      </w:pPr>
    </w:p>
    <w:p w14:paraId="51D96386" w14:textId="77777777" w:rsidR="00FA2DE6" w:rsidRDefault="00FA2DE6" w:rsidP="001B6749">
      <w:pPr>
        <w:rPr>
          <w:b/>
          <w:bCs/>
          <w:sz w:val="32"/>
          <w:szCs w:val="32"/>
          <w:lang w:val="en-IN"/>
        </w:rPr>
      </w:pPr>
    </w:p>
    <w:p w14:paraId="1CB1AB0F" w14:textId="6EB932A9" w:rsidR="001B6749" w:rsidRPr="00890701" w:rsidRDefault="001B6749" w:rsidP="001B6749">
      <w:pPr>
        <w:rPr>
          <w:b/>
          <w:sz w:val="20"/>
        </w:rPr>
      </w:pPr>
      <w:r w:rsidRPr="001B6749">
        <w:rPr>
          <w:b/>
          <w:bCs/>
          <w:sz w:val="32"/>
          <w:szCs w:val="32"/>
          <w:lang w:val="en-IN"/>
        </w:rPr>
        <w:t>3.5</w:t>
      </w:r>
      <w:r w:rsidRPr="001B6749">
        <w:rPr>
          <w:b/>
          <w:bCs/>
          <w:lang w:val="en-IN"/>
        </w:rPr>
        <w:t xml:space="preserve"> </w:t>
      </w:r>
      <w:r w:rsidRPr="001B6749">
        <w:rPr>
          <w:b/>
          <w:bCs/>
          <w:sz w:val="28"/>
          <w:szCs w:val="28"/>
        </w:rPr>
        <w:t>Real-World Impact for Media and Public Communication</w:t>
      </w:r>
    </w:p>
    <w:p w14:paraId="4613FB26" w14:textId="77777777" w:rsidR="00890701" w:rsidRPr="00890701" w:rsidRDefault="00890701" w:rsidP="00890701">
      <w:pPr>
        <w:rPr>
          <w:lang w:val="en-IN"/>
        </w:rPr>
      </w:pPr>
      <w:r>
        <w:rPr>
          <w:lang w:val="en-IN"/>
        </w:rPr>
        <w:t xml:space="preserve"> </w:t>
      </w:r>
      <w:proofErr w:type="gramStart"/>
      <w:r w:rsidRPr="00890701">
        <w:rPr>
          <w:lang w:val="en-IN"/>
        </w:rPr>
        <w:t>  he</w:t>
      </w:r>
      <w:proofErr w:type="gramEnd"/>
      <w:r w:rsidRPr="00890701">
        <w:rPr>
          <w:lang w:val="en-IN"/>
        </w:rPr>
        <w:t xml:space="preserve"> dashboard converts large and complex supply chain data into </w:t>
      </w:r>
      <w:r w:rsidRPr="00890701">
        <w:rPr>
          <w:b/>
          <w:bCs/>
          <w:lang w:val="en-IN"/>
        </w:rPr>
        <w:t>simple visual information</w:t>
      </w:r>
      <w:r w:rsidRPr="00890701">
        <w:rPr>
          <w:lang w:val="en-IN"/>
        </w:rPr>
        <w:t xml:space="preserve">, making business performance easier to understand and communicate. </w:t>
      </w:r>
    </w:p>
    <w:p w14:paraId="0796B1E2" w14:textId="77777777" w:rsidR="00890701" w:rsidRPr="00890701" w:rsidRDefault="00890701" w:rsidP="00890701">
      <w:pPr>
        <w:rPr>
          <w:lang w:val="en-IN"/>
        </w:rPr>
      </w:pPr>
      <w:proofErr w:type="gramStart"/>
      <w:r w:rsidRPr="00890701">
        <w:rPr>
          <w:lang w:val="en-IN"/>
        </w:rPr>
        <w:t>  It</w:t>
      </w:r>
      <w:proofErr w:type="gramEnd"/>
      <w:r w:rsidRPr="00890701">
        <w:rPr>
          <w:lang w:val="en-IN"/>
        </w:rPr>
        <w:t xml:space="preserve"> provides a centralized reporting platform where important KPIs and performance indicators can be viewed without manually </w:t>
      </w:r>
      <w:proofErr w:type="spellStart"/>
      <w:r w:rsidRPr="00890701">
        <w:rPr>
          <w:lang w:val="en-IN"/>
        </w:rPr>
        <w:t>analyzing</w:t>
      </w:r>
      <w:proofErr w:type="spellEnd"/>
      <w:r w:rsidRPr="00890701">
        <w:rPr>
          <w:lang w:val="en-IN"/>
        </w:rPr>
        <w:t xml:space="preserve"> multiple datasets or spreadsheets. </w:t>
      </w:r>
    </w:p>
    <w:p w14:paraId="3B32CCBF" w14:textId="77777777" w:rsidR="00890701" w:rsidRPr="00890701" w:rsidRDefault="00890701" w:rsidP="00890701">
      <w:pPr>
        <w:rPr>
          <w:lang w:val="en-IN"/>
        </w:rPr>
      </w:pPr>
      <w:proofErr w:type="gramStart"/>
      <w:r w:rsidRPr="00890701">
        <w:rPr>
          <w:lang w:val="en-IN"/>
        </w:rPr>
        <w:t>  Interactive</w:t>
      </w:r>
      <w:proofErr w:type="gramEnd"/>
      <w:r w:rsidRPr="00890701">
        <w:rPr>
          <w:lang w:val="en-IN"/>
        </w:rPr>
        <w:t xml:space="preserve"> charts allow users to compare sales, customers, products, delivery performance, and geographic markets, helping them communicate important findings more effectively. </w:t>
      </w:r>
    </w:p>
    <w:p w14:paraId="26E58438" w14:textId="77777777" w:rsidR="00890701" w:rsidRPr="00890701" w:rsidRDefault="00890701" w:rsidP="00890701">
      <w:pPr>
        <w:rPr>
          <w:lang w:val="en-IN"/>
        </w:rPr>
      </w:pPr>
      <w:proofErr w:type="gramStart"/>
      <w:r w:rsidRPr="00890701">
        <w:rPr>
          <w:lang w:val="en-IN"/>
        </w:rPr>
        <w:t>  The</w:t>
      </w:r>
      <w:proofErr w:type="gramEnd"/>
      <w:r w:rsidRPr="00890701">
        <w:rPr>
          <w:lang w:val="en-IN"/>
        </w:rPr>
        <w:t xml:space="preserve"> dashboard can reduce manual reporting effort and improve the speed at which business information is prepared and shared with stakeholders. </w:t>
      </w:r>
    </w:p>
    <w:p w14:paraId="14B132C8" w14:textId="4E0E2119" w:rsidR="001B6749" w:rsidRPr="001B6749" w:rsidRDefault="00890701" w:rsidP="00890701">
      <w:pPr>
        <w:rPr>
          <w:lang w:val="en-IN"/>
        </w:rPr>
      </w:pPr>
      <w:proofErr w:type="gramStart"/>
      <w:r w:rsidRPr="00890701">
        <w:rPr>
          <w:lang w:val="en-IN"/>
        </w:rPr>
        <w:t>  Overall</w:t>
      </w:r>
      <w:proofErr w:type="gramEnd"/>
      <w:r w:rsidRPr="00890701">
        <w:rPr>
          <w:lang w:val="en-IN"/>
        </w:rPr>
        <w:t xml:space="preserve">, the project demonstrates how </w:t>
      </w:r>
      <w:r w:rsidRPr="00890701">
        <w:rPr>
          <w:b/>
          <w:bCs/>
          <w:lang w:val="en-IN"/>
        </w:rPr>
        <w:t>Business Intelligence and data visualization</w:t>
      </w:r>
      <w:r w:rsidRPr="00890701">
        <w:rPr>
          <w:lang w:val="en-IN"/>
        </w:rPr>
        <w:t xml:space="preserve"> can improve communication, increase data visibility, and support more informed and data-driven </w:t>
      </w:r>
      <w:proofErr w:type="gramStart"/>
      <w:r w:rsidRPr="00890701">
        <w:rPr>
          <w:lang w:val="en-IN"/>
        </w:rPr>
        <w:t>decisions.</w:t>
      </w:r>
      <w:r w:rsidR="001B6749" w:rsidRPr="001B6749">
        <w:rPr>
          <w:lang w:val="en-IN"/>
        </w:rPr>
        <w:t>.</w:t>
      </w:r>
      <w:proofErr w:type="gramEnd"/>
    </w:p>
    <w:p w14:paraId="6CF5DBC0" w14:textId="77777777" w:rsidR="001B6749" w:rsidRPr="001B6749" w:rsidRDefault="00000000" w:rsidP="001B6749">
      <w:pPr>
        <w:rPr>
          <w:lang w:val="en-IN"/>
        </w:rPr>
      </w:pPr>
      <w:r>
        <w:rPr>
          <w:lang w:val="en-IN"/>
        </w:rPr>
        <w:pict w14:anchorId="576ED115">
          <v:rect id="_x0000_i1025" style="width:0;height:1.5pt" o:hralign="center" o:hrstd="t" o:hr="t" fillcolor="#a0a0a0" stroked="f"/>
        </w:pict>
      </w:r>
    </w:p>
    <w:p w14:paraId="2EFC3E53" w14:textId="4E25B3BD" w:rsidR="001B6749" w:rsidRPr="001B6749" w:rsidRDefault="001B6749" w:rsidP="001B6749">
      <w:pPr>
        <w:rPr>
          <w:lang w:val="en-IN"/>
        </w:rPr>
      </w:pPr>
    </w:p>
    <w:p w14:paraId="63810264" w14:textId="1DEFCD72" w:rsidR="00E51032" w:rsidRPr="001B6749" w:rsidRDefault="00E51032" w:rsidP="001B6749">
      <w:pPr>
        <w:rPr>
          <w:lang w:val="en-IN"/>
        </w:rPr>
      </w:pPr>
    </w:p>
    <w:p w14:paraId="46CE30EF" w14:textId="77777777" w:rsidR="001B6749" w:rsidRDefault="001B6749">
      <w:pPr>
        <w:spacing w:after="480"/>
        <w:rPr>
          <w:b/>
          <w:sz w:val="20"/>
        </w:rPr>
      </w:pPr>
    </w:p>
    <w:p w14:paraId="1F84F97B" w14:textId="7EA2CBD5" w:rsidR="00E4310F" w:rsidRDefault="00E4310F">
      <w:pPr>
        <w:spacing w:after="480"/>
        <w:rPr>
          <w:b/>
          <w:sz w:val="20"/>
        </w:rPr>
      </w:pPr>
    </w:p>
    <w:p w14:paraId="14507FE3" w14:textId="77777777" w:rsidR="008A4B68" w:rsidRDefault="008A4B68">
      <w:pPr>
        <w:rPr>
          <w:b/>
          <w:sz w:val="20"/>
        </w:rPr>
      </w:pPr>
    </w:p>
    <w:p w14:paraId="0C867E83" w14:textId="77777777" w:rsidR="008A4B68" w:rsidRDefault="008A4B68">
      <w:pPr>
        <w:rPr>
          <w:b/>
          <w:sz w:val="20"/>
        </w:rPr>
      </w:pPr>
    </w:p>
    <w:p w14:paraId="63843E6F" w14:textId="77777777" w:rsidR="008A4B68" w:rsidRDefault="008A4B68">
      <w:pPr>
        <w:rPr>
          <w:b/>
          <w:sz w:val="20"/>
        </w:rPr>
      </w:pPr>
    </w:p>
    <w:p w14:paraId="52EC4305" w14:textId="77777777" w:rsidR="00FA2DE6" w:rsidRDefault="00FA2DE6">
      <w:pPr>
        <w:rPr>
          <w:b/>
          <w:sz w:val="20"/>
        </w:rPr>
      </w:pPr>
    </w:p>
    <w:p w14:paraId="7CC0CC4D" w14:textId="77777777" w:rsidR="00FA2DE6" w:rsidRDefault="00FA2DE6">
      <w:pPr>
        <w:rPr>
          <w:b/>
          <w:sz w:val="20"/>
        </w:rPr>
      </w:pPr>
    </w:p>
    <w:p w14:paraId="03ACA685" w14:textId="161AA071" w:rsidR="005C2B0B" w:rsidRDefault="001F37F2">
      <w:pPr>
        <w:rPr>
          <w:b/>
          <w:sz w:val="20"/>
        </w:rPr>
      </w:pPr>
      <w:r w:rsidRPr="001A294E">
        <w:rPr>
          <w:b/>
          <w:sz w:val="20"/>
        </w:rPr>
        <w:lastRenderedPageBreak/>
        <w:t>Virtual Internship 7.0</w:t>
      </w:r>
      <w:r w:rsidRPr="001A294E">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1689C946" wp14:editId="3EFB3B13">
            <wp:extent cx="1568450" cy="438150"/>
            <wp:effectExtent l="0" t="0" r="0" b="0"/>
            <wp:docPr id="983358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r>
        <w:rPr>
          <w:b/>
          <w:sz w:val="20"/>
        </w:rPr>
        <w:tab/>
      </w:r>
    </w:p>
    <w:p w14:paraId="007E16A1" w14:textId="35DD01AE" w:rsidR="005C2B0B" w:rsidRPr="005C2B0B" w:rsidRDefault="005C2B0B">
      <w:pPr>
        <w:rPr>
          <w:b/>
          <w:sz w:val="40"/>
          <w:szCs w:val="40"/>
        </w:rPr>
      </w:pPr>
      <w:r w:rsidRPr="005C2B0B">
        <w:rPr>
          <w:b/>
          <w:sz w:val="40"/>
          <w:szCs w:val="40"/>
        </w:rPr>
        <w:t>4.TIMELINE OVERVIEW</w:t>
      </w:r>
    </w:p>
    <w:p w14:paraId="2E494756" w14:textId="117CEC33" w:rsidR="001F37F2" w:rsidRDefault="001F37F2">
      <w:pPr>
        <w:rPr>
          <w:b/>
          <w:sz w:val="20"/>
        </w:rPr>
      </w:pPr>
      <w:r>
        <w:rPr>
          <w:b/>
          <w:sz w:val="20"/>
        </w:rPr>
        <w:tab/>
      </w:r>
    </w:p>
    <w:tbl>
      <w:tblPr>
        <w:tblStyle w:val="TableGrid"/>
        <w:tblW w:w="10206" w:type="dxa"/>
        <w:tblLook w:val="04A0" w:firstRow="1" w:lastRow="0" w:firstColumn="1" w:lastColumn="0" w:noHBand="0" w:noVBand="1"/>
      </w:tblPr>
      <w:tblGrid>
        <w:gridCol w:w="1696"/>
        <w:gridCol w:w="4536"/>
        <w:gridCol w:w="3974"/>
      </w:tblGrid>
      <w:tr w:rsidR="001F37F2" w14:paraId="32A409C3" w14:textId="77777777" w:rsidTr="001F37F2">
        <w:trPr>
          <w:trHeight w:val="913"/>
        </w:trPr>
        <w:tc>
          <w:tcPr>
            <w:tcW w:w="1696" w:type="dxa"/>
            <w:vAlign w:val="center"/>
          </w:tcPr>
          <w:p w14:paraId="2010DF95" w14:textId="51C7BF81" w:rsidR="001F37F2" w:rsidRPr="001F37F2" w:rsidRDefault="001F37F2" w:rsidP="001F37F2">
            <w:pPr>
              <w:jc w:val="center"/>
              <w:rPr>
                <w:b/>
                <w:sz w:val="24"/>
                <w:szCs w:val="24"/>
              </w:rPr>
            </w:pPr>
            <w:r w:rsidRPr="001F37F2">
              <w:rPr>
                <w:b/>
                <w:sz w:val="24"/>
                <w:szCs w:val="24"/>
              </w:rPr>
              <w:t>WEEK</w:t>
            </w:r>
          </w:p>
        </w:tc>
        <w:tc>
          <w:tcPr>
            <w:tcW w:w="4536" w:type="dxa"/>
            <w:vAlign w:val="center"/>
          </w:tcPr>
          <w:p w14:paraId="425E091B" w14:textId="016F23A4" w:rsidR="001F37F2" w:rsidRPr="001F37F2" w:rsidRDefault="001F37F2" w:rsidP="001F37F2">
            <w:pPr>
              <w:jc w:val="center"/>
              <w:rPr>
                <w:b/>
                <w:sz w:val="24"/>
                <w:szCs w:val="24"/>
              </w:rPr>
            </w:pPr>
            <w:r w:rsidRPr="001F37F2">
              <w:rPr>
                <w:b/>
                <w:sz w:val="24"/>
                <w:szCs w:val="24"/>
              </w:rPr>
              <w:t>ACTIVITIES PLANNED</w:t>
            </w:r>
          </w:p>
        </w:tc>
        <w:tc>
          <w:tcPr>
            <w:tcW w:w="3974" w:type="dxa"/>
            <w:vAlign w:val="center"/>
          </w:tcPr>
          <w:p w14:paraId="2C903092" w14:textId="14B398FA" w:rsidR="001F37F2" w:rsidRPr="001F37F2" w:rsidRDefault="001F37F2" w:rsidP="001F37F2">
            <w:pPr>
              <w:jc w:val="center"/>
              <w:rPr>
                <w:b/>
                <w:sz w:val="24"/>
                <w:szCs w:val="24"/>
              </w:rPr>
            </w:pPr>
            <w:r w:rsidRPr="001F37F2">
              <w:rPr>
                <w:b/>
                <w:sz w:val="24"/>
                <w:szCs w:val="24"/>
              </w:rPr>
              <w:t>ACTIVITIES COMPLETED</w:t>
            </w:r>
          </w:p>
        </w:tc>
      </w:tr>
      <w:tr w:rsidR="001F37F2" w14:paraId="7887FE4A" w14:textId="77777777" w:rsidTr="005E6874">
        <w:trPr>
          <w:trHeight w:val="1109"/>
        </w:trPr>
        <w:tc>
          <w:tcPr>
            <w:tcW w:w="1696" w:type="dxa"/>
            <w:vAlign w:val="center"/>
          </w:tcPr>
          <w:p w14:paraId="5A174492" w14:textId="3EC4CF6D" w:rsidR="001F37F2" w:rsidRDefault="001F37F2" w:rsidP="005E6874">
            <w:pPr>
              <w:jc w:val="center"/>
              <w:rPr>
                <w:b/>
                <w:sz w:val="20"/>
              </w:rPr>
            </w:pPr>
            <w:r>
              <w:rPr>
                <w:b/>
                <w:sz w:val="20"/>
              </w:rPr>
              <w:t>WEEK1</w:t>
            </w:r>
          </w:p>
        </w:tc>
        <w:tc>
          <w:tcPr>
            <w:tcW w:w="4536" w:type="dxa"/>
            <w:vAlign w:val="center"/>
          </w:tcPr>
          <w:p w14:paraId="49AE80DC" w14:textId="59EC8B84" w:rsidR="001F37F2" w:rsidRPr="001F37F2" w:rsidRDefault="001F37F2" w:rsidP="005E6874">
            <w:pPr>
              <w:jc w:val="center"/>
              <w:rPr>
                <w:b/>
                <w:sz w:val="20"/>
                <w:lang w:val="en-IN"/>
              </w:rPr>
            </w:pPr>
            <w:r w:rsidRPr="001F37F2">
              <w:rPr>
                <w:b/>
                <w:sz w:val="20"/>
              </w:rPr>
              <w:t>Understand project requirements and explore the SCMS Delivery History dataset.</w:t>
            </w:r>
          </w:p>
        </w:tc>
        <w:tc>
          <w:tcPr>
            <w:tcW w:w="3974" w:type="dxa"/>
            <w:vAlign w:val="center"/>
          </w:tcPr>
          <w:p w14:paraId="4692605F" w14:textId="1615D249" w:rsidR="001F37F2" w:rsidRPr="001F37F2" w:rsidRDefault="001F37F2" w:rsidP="005E6874">
            <w:pPr>
              <w:jc w:val="center"/>
              <w:rPr>
                <w:b/>
                <w:sz w:val="20"/>
                <w:lang w:val="en-IN"/>
              </w:rPr>
            </w:pPr>
            <w:r>
              <w:rPr>
                <w:b/>
                <w:sz w:val="20"/>
              </w:rPr>
              <w:t>S</w:t>
            </w:r>
            <w:r w:rsidRPr="001F37F2">
              <w:rPr>
                <w:b/>
                <w:sz w:val="20"/>
              </w:rPr>
              <w:t>tudied the dataset, understood business requirements, and identified important attributes for analysis.</w:t>
            </w:r>
          </w:p>
        </w:tc>
      </w:tr>
      <w:tr w:rsidR="005E6874" w14:paraId="03CFC29F" w14:textId="77777777" w:rsidTr="005E6874">
        <w:trPr>
          <w:trHeight w:val="1706"/>
        </w:trPr>
        <w:tc>
          <w:tcPr>
            <w:tcW w:w="1696" w:type="dxa"/>
            <w:vAlign w:val="center"/>
          </w:tcPr>
          <w:p w14:paraId="05540AD5" w14:textId="5CAD0883" w:rsidR="005E6874" w:rsidRDefault="005E6874" w:rsidP="005E6874">
            <w:pPr>
              <w:jc w:val="center"/>
              <w:rPr>
                <w:b/>
                <w:sz w:val="20"/>
              </w:rPr>
            </w:pPr>
            <w:r w:rsidRPr="009E724D">
              <w:rPr>
                <w:b/>
                <w:sz w:val="20"/>
              </w:rPr>
              <w:t>WEEK</w:t>
            </w:r>
            <w:r>
              <w:rPr>
                <w:b/>
                <w:sz w:val="20"/>
              </w:rPr>
              <w:t xml:space="preserve">  2</w:t>
            </w:r>
          </w:p>
        </w:tc>
        <w:tc>
          <w:tcPr>
            <w:tcW w:w="4536" w:type="dxa"/>
            <w:vAlign w:val="center"/>
          </w:tcPr>
          <w:p w14:paraId="04303818" w14:textId="31514895" w:rsidR="005E6874" w:rsidRPr="005E6874" w:rsidRDefault="005E6874" w:rsidP="005E6874">
            <w:pPr>
              <w:jc w:val="center"/>
              <w:rPr>
                <w:b/>
                <w:sz w:val="20"/>
                <w:lang w:val="en-IN"/>
              </w:rPr>
            </w:pPr>
            <w:r w:rsidRPr="005E6874">
              <w:rPr>
                <w:b/>
                <w:sz w:val="20"/>
              </w:rPr>
              <w:t>Perform data cleaning and preprocessing.</w:t>
            </w:r>
          </w:p>
        </w:tc>
        <w:tc>
          <w:tcPr>
            <w:tcW w:w="3974" w:type="dxa"/>
            <w:vAlign w:val="center"/>
          </w:tcPr>
          <w:p w14:paraId="48E4925D" w14:textId="165A4AE2" w:rsidR="005E6874" w:rsidRPr="005E6874" w:rsidRDefault="005E6874" w:rsidP="005E6874">
            <w:pPr>
              <w:jc w:val="center"/>
              <w:rPr>
                <w:b/>
                <w:sz w:val="20"/>
                <w:lang w:val="en-IN"/>
              </w:rPr>
            </w:pPr>
            <w:r w:rsidRPr="005E6874">
              <w:rPr>
                <w:b/>
                <w:sz w:val="20"/>
              </w:rPr>
              <w:t>Cleaned the dataset by handling missing values, removing duplicates, correcting data types, and transforming data using Power Query.</w:t>
            </w:r>
          </w:p>
        </w:tc>
      </w:tr>
      <w:tr w:rsidR="001F37F2" w14:paraId="624BD149" w14:textId="77777777" w:rsidTr="005E6874">
        <w:trPr>
          <w:trHeight w:val="1107"/>
        </w:trPr>
        <w:tc>
          <w:tcPr>
            <w:tcW w:w="1696" w:type="dxa"/>
            <w:vAlign w:val="center"/>
          </w:tcPr>
          <w:p w14:paraId="14335EA9" w14:textId="3849A84B" w:rsidR="001F37F2" w:rsidRDefault="001F37F2" w:rsidP="005E6874">
            <w:pPr>
              <w:jc w:val="center"/>
              <w:rPr>
                <w:b/>
                <w:sz w:val="20"/>
              </w:rPr>
            </w:pPr>
            <w:r>
              <w:rPr>
                <w:b/>
                <w:sz w:val="20"/>
              </w:rPr>
              <w:t>WEEK</w:t>
            </w:r>
            <w:r w:rsidR="005E6874">
              <w:rPr>
                <w:b/>
                <w:sz w:val="20"/>
              </w:rPr>
              <w:t xml:space="preserve"> 3</w:t>
            </w:r>
          </w:p>
        </w:tc>
        <w:tc>
          <w:tcPr>
            <w:tcW w:w="4536" w:type="dxa"/>
            <w:vAlign w:val="center"/>
          </w:tcPr>
          <w:p w14:paraId="11C343F4" w14:textId="089C298C" w:rsidR="001F37F2" w:rsidRPr="005E6874" w:rsidRDefault="005E6874" w:rsidP="005E6874">
            <w:pPr>
              <w:jc w:val="center"/>
              <w:rPr>
                <w:b/>
                <w:sz w:val="20"/>
                <w:lang w:val="en-IN"/>
              </w:rPr>
            </w:pPr>
            <w:r w:rsidRPr="005E6874">
              <w:rPr>
                <w:b/>
                <w:sz w:val="20"/>
              </w:rPr>
              <w:t xml:space="preserve">Create data </w:t>
            </w:r>
            <w:proofErr w:type="gramStart"/>
            <w:r w:rsidRPr="005E6874">
              <w:rPr>
                <w:b/>
                <w:sz w:val="20"/>
              </w:rPr>
              <w:t>model</w:t>
            </w:r>
            <w:proofErr w:type="gramEnd"/>
            <w:r w:rsidRPr="005E6874">
              <w:rPr>
                <w:b/>
                <w:sz w:val="20"/>
              </w:rPr>
              <w:t xml:space="preserve"> and develop DAX measures.</w:t>
            </w:r>
          </w:p>
        </w:tc>
        <w:tc>
          <w:tcPr>
            <w:tcW w:w="3974" w:type="dxa"/>
            <w:vAlign w:val="center"/>
          </w:tcPr>
          <w:p w14:paraId="0B1290DB" w14:textId="4116A5C6" w:rsidR="001F37F2" w:rsidRPr="005E6874" w:rsidRDefault="005E6874" w:rsidP="005E6874">
            <w:pPr>
              <w:jc w:val="center"/>
              <w:rPr>
                <w:b/>
                <w:sz w:val="20"/>
                <w:lang w:val="en-IN"/>
              </w:rPr>
            </w:pPr>
            <w:r w:rsidRPr="005E6874">
              <w:rPr>
                <w:b/>
                <w:sz w:val="20"/>
              </w:rPr>
              <w:t>Built the data model, created calculated measures, KPIs, and prepared the dataset for visualization.</w:t>
            </w:r>
          </w:p>
        </w:tc>
      </w:tr>
      <w:tr w:rsidR="001F37F2" w14:paraId="1529C999" w14:textId="77777777" w:rsidTr="005E6874">
        <w:trPr>
          <w:trHeight w:val="990"/>
        </w:trPr>
        <w:tc>
          <w:tcPr>
            <w:tcW w:w="1696" w:type="dxa"/>
            <w:vAlign w:val="center"/>
          </w:tcPr>
          <w:p w14:paraId="11A8D269" w14:textId="1C445265" w:rsidR="001F37F2" w:rsidRDefault="001F37F2" w:rsidP="005E6874">
            <w:pPr>
              <w:jc w:val="center"/>
              <w:rPr>
                <w:b/>
                <w:sz w:val="20"/>
              </w:rPr>
            </w:pPr>
            <w:r>
              <w:rPr>
                <w:b/>
                <w:sz w:val="20"/>
              </w:rPr>
              <w:t>WEEK  4</w:t>
            </w:r>
          </w:p>
        </w:tc>
        <w:tc>
          <w:tcPr>
            <w:tcW w:w="4536" w:type="dxa"/>
            <w:vAlign w:val="center"/>
          </w:tcPr>
          <w:p w14:paraId="149CC769" w14:textId="3631AF33" w:rsidR="001F37F2" w:rsidRPr="005E6874" w:rsidRDefault="005E6874" w:rsidP="005E6874">
            <w:pPr>
              <w:jc w:val="center"/>
              <w:rPr>
                <w:b/>
                <w:sz w:val="20"/>
                <w:lang w:val="en-IN"/>
              </w:rPr>
            </w:pPr>
            <w:r w:rsidRPr="005E6874">
              <w:rPr>
                <w:b/>
                <w:sz w:val="20"/>
              </w:rPr>
              <w:t>Design initial dashboard layouts and visualizations.</w:t>
            </w:r>
          </w:p>
        </w:tc>
        <w:tc>
          <w:tcPr>
            <w:tcW w:w="3974" w:type="dxa"/>
            <w:vAlign w:val="center"/>
          </w:tcPr>
          <w:p w14:paraId="5D9AC2A3" w14:textId="4A6CABB0" w:rsidR="001F37F2" w:rsidRPr="005E6874" w:rsidRDefault="005E6874" w:rsidP="005E6874">
            <w:pPr>
              <w:jc w:val="center"/>
              <w:rPr>
                <w:b/>
                <w:sz w:val="20"/>
                <w:lang w:val="en-IN"/>
              </w:rPr>
            </w:pPr>
            <w:r w:rsidRPr="005E6874">
              <w:rPr>
                <w:b/>
                <w:sz w:val="20"/>
              </w:rPr>
              <w:t>Developed the first version of dashboards with KPI cards, charts, tables, and slicers.</w:t>
            </w:r>
          </w:p>
        </w:tc>
      </w:tr>
      <w:tr w:rsidR="001F37F2" w14:paraId="207A5511" w14:textId="77777777" w:rsidTr="005E6874">
        <w:trPr>
          <w:trHeight w:val="1361"/>
        </w:trPr>
        <w:tc>
          <w:tcPr>
            <w:tcW w:w="1696" w:type="dxa"/>
            <w:vAlign w:val="center"/>
          </w:tcPr>
          <w:p w14:paraId="7F27B903" w14:textId="168AF9B4" w:rsidR="001F37F2" w:rsidRDefault="001F37F2" w:rsidP="005E6874">
            <w:pPr>
              <w:jc w:val="center"/>
              <w:rPr>
                <w:b/>
                <w:sz w:val="20"/>
              </w:rPr>
            </w:pPr>
            <w:r>
              <w:rPr>
                <w:b/>
                <w:sz w:val="20"/>
              </w:rPr>
              <w:t>WEEK 5</w:t>
            </w:r>
          </w:p>
        </w:tc>
        <w:tc>
          <w:tcPr>
            <w:tcW w:w="4536" w:type="dxa"/>
            <w:vAlign w:val="center"/>
          </w:tcPr>
          <w:p w14:paraId="31F19E67" w14:textId="35231BFF" w:rsidR="001F37F2" w:rsidRPr="005E6874" w:rsidRDefault="005E6874" w:rsidP="005E6874">
            <w:pPr>
              <w:jc w:val="center"/>
              <w:rPr>
                <w:b/>
                <w:sz w:val="20"/>
                <w:lang w:val="en-IN"/>
              </w:rPr>
            </w:pPr>
            <w:r w:rsidRPr="005E6874">
              <w:rPr>
                <w:b/>
                <w:sz w:val="20"/>
              </w:rPr>
              <w:t>Enhance dashboards and perform detailed data analysis.</w:t>
            </w:r>
          </w:p>
        </w:tc>
        <w:tc>
          <w:tcPr>
            <w:tcW w:w="3974" w:type="dxa"/>
            <w:vAlign w:val="center"/>
          </w:tcPr>
          <w:p w14:paraId="1D56A811" w14:textId="36084DDF" w:rsidR="001F37F2" w:rsidRPr="005E6874" w:rsidRDefault="005E6874" w:rsidP="005E6874">
            <w:pPr>
              <w:jc w:val="center"/>
              <w:rPr>
                <w:b/>
                <w:sz w:val="20"/>
                <w:lang w:val="en-IN"/>
              </w:rPr>
            </w:pPr>
            <w:r w:rsidRPr="005E6874">
              <w:rPr>
                <w:b/>
                <w:sz w:val="20"/>
              </w:rPr>
              <w:t>Improved dashboard design, optimized visualizations, and analyzed shipment performance, costs, and vendor metrics.</w:t>
            </w:r>
          </w:p>
        </w:tc>
      </w:tr>
      <w:tr w:rsidR="001F37F2" w14:paraId="69D39629" w14:textId="77777777" w:rsidTr="005E6874">
        <w:trPr>
          <w:trHeight w:val="1361"/>
        </w:trPr>
        <w:tc>
          <w:tcPr>
            <w:tcW w:w="1696" w:type="dxa"/>
            <w:vAlign w:val="center"/>
          </w:tcPr>
          <w:p w14:paraId="101E2C32" w14:textId="18AE7040" w:rsidR="001F37F2" w:rsidRDefault="001F37F2" w:rsidP="005E6874">
            <w:pPr>
              <w:jc w:val="center"/>
              <w:rPr>
                <w:b/>
                <w:sz w:val="20"/>
              </w:rPr>
            </w:pPr>
            <w:r>
              <w:rPr>
                <w:b/>
                <w:sz w:val="20"/>
              </w:rPr>
              <w:t>WEEK 6</w:t>
            </w:r>
          </w:p>
        </w:tc>
        <w:tc>
          <w:tcPr>
            <w:tcW w:w="4536" w:type="dxa"/>
            <w:vAlign w:val="center"/>
          </w:tcPr>
          <w:p w14:paraId="7092246C" w14:textId="6380A3AC" w:rsidR="001F37F2" w:rsidRPr="005E6874" w:rsidRDefault="005E6874" w:rsidP="005E6874">
            <w:pPr>
              <w:jc w:val="center"/>
              <w:rPr>
                <w:b/>
                <w:sz w:val="20"/>
                <w:lang w:val="en-IN"/>
              </w:rPr>
            </w:pPr>
            <w:r w:rsidRPr="005E6874">
              <w:rPr>
                <w:b/>
                <w:sz w:val="20"/>
              </w:rPr>
              <w:t>Validate dashboard results and gather feedback.</w:t>
            </w:r>
          </w:p>
        </w:tc>
        <w:tc>
          <w:tcPr>
            <w:tcW w:w="3974" w:type="dxa"/>
            <w:vAlign w:val="center"/>
          </w:tcPr>
          <w:p w14:paraId="318C2E29" w14:textId="40831BAE" w:rsidR="001F37F2" w:rsidRPr="005E6874" w:rsidRDefault="005E6874" w:rsidP="005E6874">
            <w:pPr>
              <w:jc w:val="center"/>
              <w:rPr>
                <w:b/>
                <w:sz w:val="20"/>
                <w:lang w:val="en-IN"/>
              </w:rPr>
            </w:pPr>
            <w:r w:rsidRPr="005E6874">
              <w:rPr>
                <w:b/>
                <w:sz w:val="20"/>
              </w:rPr>
              <w:t>Tested dashboard accuracy, validated calculations, and incorporated improvements based on feedback.</w:t>
            </w:r>
          </w:p>
        </w:tc>
      </w:tr>
    </w:tbl>
    <w:p w14:paraId="2D071AD9" w14:textId="77777777" w:rsidR="001F37F2" w:rsidRDefault="001F37F2">
      <w:pPr>
        <w:rPr>
          <w:b/>
          <w:sz w:val="20"/>
        </w:rPr>
      </w:pPr>
      <w:r>
        <w:rPr>
          <w:b/>
          <w:sz w:val="20"/>
        </w:rPr>
        <w:br w:type="page"/>
      </w:r>
    </w:p>
    <w:p w14:paraId="37725304" w14:textId="3A6E002A" w:rsidR="005E6874" w:rsidRDefault="001F37F2">
      <w:pPr>
        <w:rPr>
          <w:b/>
          <w:sz w:val="20"/>
          <w:lang w:val="en-IN"/>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29091E81" wp14:editId="5DE40D22">
            <wp:extent cx="1568450" cy="438150"/>
            <wp:effectExtent l="0" t="0" r="0" b="0"/>
            <wp:docPr id="10086619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606F6F99" w14:textId="77777777" w:rsidR="005E6874" w:rsidRDefault="005E6874" w:rsidP="005E6874">
      <w:pPr>
        <w:rPr>
          <w:b/>
          <w:bCs/>
          <w:sz w:val="36"/>
          <w:szCs w:val="36"/>
          <w:lang w:val="en-IN"/>
        </w:rPr>
      </w:pPr>
      <w:r w:rsidRPr="005E6874">
        <w:rPr>
          <w:b/>
          <w:bCs/>
          <w:sz w:val="36"/>
          <w:szCs w:val="36"/>
          <w:lang w:val="en-IN"/>
        </w:rPr>
        <w:t>5(a). Key Milestones</w:t>
      </w:r>
    </w:p>
    <w:tbl>
      <w:tblPr>
        <w:tblStyle w:val="TableGrid"/>
        <w:tblW w:w="10035" w:type="dxa"/>
        <w:tblLook w:val="04A0" w:firstRow="1" w:lastRow="0" w:firstColumn="1" w:lastColumn="0" w:noHBand="0" w:noVBand="1"/>
      </w:tblPr>
      <w:tblGrid>
        <w:gridCol w:w="2405"/>
        <w:gridCol w:w="4536"/>
        <w:gridCol w:w="3094"/>
      </w:tblGrid>
      <w:tr w:rsidR="005E6874" w14:paraId="717C0834" w14:textId="77777777" w:rsidTr="005E6874">
        <w:trPr>
          <w:trHeight w:val="1077"/>
        </w:trPr>
        <w:tc>
          <w:tcPr>
            <w:tcW w:w="2405" w:type="dxa"/>
            <w:vAlign w:val="center"/>
          </w:tcPr>
          <w:p w14:paraId="6A7A8949" w14:textId="77304AED" w:rsidR="005E6874" w:rsidRPr="005E6874" w:rsidRDefault="005E6874" w:rsidP="005E6874">
            <w:pPr>
              <w:jc w:val="center"/>
              <w:rPr>
                <w:b/>
                <w:bCs/>
                <w:sz w:val="24"/>
                <w:szCs w:val="24"/>
                <w:lang w:val="en-IN"/>
              </w:rPr>
            </w:pPr>
            <w:r>
              <w:rPr>
                <w:b/>
                <w:bCs/>
                <w:sz w:val="24"/>
                <w:szCs w:val="24"/>
                <w:lang w:val="en-IN"/>
              </w:rPr>
              <w:t>Milestone</w:t>
            </w:r>
          </w:p>
        </w:tc>
        <w:tc>
          <w:tcPr>
            <w:tcW w:w="4536" w:type="dxa"/>
            <w:vAlign w:val="center"/>
          </w:tcPr>
          <w:p w14:paraId="79F19FD7" w14:textId="4C77EC13" w:rsidR="005E6874" w:rsidRPr="005E6874" w:rsidRDefault="005E6874" w:rsidP="005E6874">
            <w:pPr>
              <w:jc w:val="center"/>
              <w:rPr>
                <w:b/>
                <w:bCs/>
                <w:sz w:val="28"/>
                <w:szCs w:val="28"/>
                <w:lang w:val="en-IN"/>
              </w:rPr>
            </w:pPr>
            <w:r w:rsidRPr="005E6874">
              <w:rPr>
                <w:b/>
                <w:bCs/>
                <w:sz w:val="28"/>
                <w:szCs w:val="28"/>
                <w:lang w:val="en-IN"/>
              </w:rPr>
              <w:t>Description</w:t>
            </w:r>
          </w:p>
        </w:tc>
        <w:tc>
          <w:tcPr>
            <w:tcW w:w="3094" w:type="dxa"/>
            <w:vAlign w:val="center"/>
          </w:tcPr>
          <w:p w14:paraId="458DF1A4" w14:textId="4A2EAB04" w:rsidR="005E6874" w:rsidRPr="002255F3" w:rsidRDefault="002255F3" w:rsidP="005E6874">
            <w:pPr>
              <w:jc w:val="center"/>
              <w:rPr>
                <w:b/>
                <w:bCs/>
                <w:sz w:val="24"/>
                <w:szCs w:val="24"/>
                <w:lang w:val="en-IN"/>
              </w:rPr>
            </w:pPr>
            <w:r w:rsidRPr="002255F3">
              <w:rPr>
                <w:b/>
                <w:bCs/>
                <w:sz w:val="24"/>
                <w:szCs w:val="24"/>
              </w:rPr>
              <w:t>Date Achieved</w:t>
            </w:r>
          </w:p>
        </w:tc>
      </w:tr>
      <w:tr w:rsidR="005E6874" w14:paraId="53546CBB" w14:textId="77777777" w:rsidTr="005E6874">
        <w:trPr>
          <w:trHeight w:val="1077"/>
        </w:trPr>
        <w:tc>
          <w:tcPr>
            <w:tcW w:w="2405" w:type="dxa"/>
            <w:vAlign w:val="center"/>
          </w:tcPr>
          <w:p w14:paraId="3E5394BF" w14:textId="35D783F7" w:rsidR="005E6874" w:rsidRPr="002255F3" w:rsidRDefault="002255F3" w:rsidP="005E6874">
            <w:pPr>
              <w:jc w:val="center"/>
              <w:rPr>
                <w:b/>
                <w:bCs/>
                <w:sz w:val="24"/>
                <w:szCs w:val="24"/>
                <w:lang w:val="en-IN"/>
              </w:rPr>
            </w:pPr>
            <w:r w:rsidRPr="002255F3">
              <w:rPr>
                <w:b/>
                <w:bCs/>
                <w:sz w:val="24"/>
                <w:szCs w:val="24"/>
              </w:rPr>
              <w:t>Project Kickoff</w:t>
            </w:r>
          </w:p>
        </w:tc>
        <w:tc>
          <w:tcPr>
            <w:tcW w:w="4536" w:type="dxa"/>
            <w:vAlign w:val="center"/>
          </w:tcPr>
          <w:p w14:paraId="277E45EB" w14:textId="1609F6A6" w:rsidR="005E6874" w:rsidRPr="002255F3" w:rsidRDefault="002255F3" w:rsidP="005E6874">
            <w:pPr>
              <w:jc w:val="center"/>
              <w:rPr>
                <w:b/>
                <w:bCs/>
                <w:sz w:val="24"/>
                <w:szCs w:val="24"/>
                <w:lang w:val="en-IN"/>
              </w:rPr>
            </w:pPr>
            <w:r w:rsidRPr="002255F3">
              <w:rPr>
                <w:b/>
                <w:bCs/>
                <w:sz w:val="24"/>
                <w:szCs w:val="24"/>
              </w:rPr>
              <w:t>Project requirements were discussed, and the Supply Chain Analytics Dashboard project was initiated.</w:t>
            </w:r>
          </w:p>
        </w:tc>
        <w:tc>
          <w:tcPr>
            <w:tcW w:w="3094" w:type="dxa"/>
            <w:vAlign w:val="center"/>
          </w:tcPr>
          <w:p w14:paraId="324D1CBE" w14:textId="16F2FE3F" w:rsidR="005E6874" w:rsidRPr="002255F3" w:rsidRDefault="002255F3" w:rsidP="005E6874">
            <w:pPr>
              <w:jc w:val="center"/>
              <w:rPr>
                <w:b/>
                <w:bCs/>
                <w:sz w:val="24"/>
                <w:szCs w:val="24"/>
                <w:lang w:val="en-IN"/>
              </w:rPr>
            </w:pPr>
            <w:r w:rsidRPr="002255F3">
              <w:rPr>
                <w:b/>
                <w:bCs/>
                <w:sz w:val="24"/>
                <w:szCs w:val="24"/>
              </w:rPr>
              <w:t>Week 1</w:t>
            </w:r>
          </w:p>
        </w:tc>
      </w:tr>
      <w:tr w:rsidR="005E6874" w14:paraId="656F34D3" w14:textId="77777777" w:rsidTr="005E6874">
        <w:trPr>
          <w:trHeight w:val="1077"/>
        </w:trPr>
        <w:tc>
          <w:tcPr>
            <w:tcW w:w="2405" w:type="dxa"/>
            <w:vAlign w:val="center"/>
          </w:tcPr>
          <w:p w14:paraId="68DC1540" w14:textId="61DE053A" w:rsidR="005E6874" w:rsidRPr="002255F3" w:rsidRDefault="002255F3" w:rsidP="005E6874">
            <w:pPr>
              <w:jc w:val="center"/>
              <w:rPr>
                <w:b/>
                <w:bCs/>
                <w:sz w:val="24"/>
                <w:szCs w:val="24"/>
                <w:lang w:val="en-IN"/>
              </w:rPr>
            </w:pPr>
            <w:r w:rsidRPr="002255F3">
              <w:rPr>
                <w:b/>
                <w:bCs/>
                <w:sz w:val="24"/>
                <w:szCs w:val="24"/>
              </w:rPr>
              <w:t>Prototype/First Draft</w:t>
            </w:r>
          </w:p>
        </w:tc>
        <w:tc>
          <w:tcPr>
            <w:tcW w:w="4536" w:type="dxa"/>
            <w:vAlign w:val="center"/>
          </w:tcPr>
          <w:p w14:paraId="5E2837DA" w14:textId="186D8E79" w:rsidR="005E6874" w:rsidRDefault="002255F3" w:rsidP="005E6874">
            <w:pPr>
              <w:jc w:val="center"/>
              <w:rPr>
                <w:b/>
                <w:bCs/>
                <w:sz w:val="36"/>
                <w:szCs w:val="36"/>
                <w:lang w:val="en-IN"/>
              </w:rPr>
            </w:pPr>
            <w:r w:rsidRPr="002255F3">
              <w:rPr>
                <w:b/>
                <w:bCs/>
                <w:sz w:val="24"/>
                <w:szCs w:val="24"/>
              </w:rPr>
              <w:t>Developed the initial dashboard with data model, KPIs, and basic visualizations</w:t>
            </w:r>
            <w:r w:rsidRPr="002255F3">
              <w:rPr>
                <w:b/>
                <w:bCs/>
                <w:sz w:val="36"/>
                <w:szCs w:val="36"/>
              </w:rPr>
              <w:t>.</w:t>
            </w:r>
          </w:p>
        </w:tc>
        <w:tc>
          <w:tcPr>
            <w:tcW w:w="3094" w:type="dxa"/>
            <w:vAlign w:val="center"/>
          </w:tcPr>
          <w:p w14:paraId="47F38CD9" w14:textId="0E3703B3" w:rsidR="005E6874" w:rsidRPr="002255F3" w:rsidRDefault="002255F3" w:rsidP="005E6874">
            <w:pPr>
              <w:jc w:val="center"/>
              <w:rPr>
                <w:b/>
                <w:bCs/>
                <w:sz w:val="24"/>
                <w:szCs w:val="24"/>
                <w:lang w:val="en-IN"/>
              </w:rPr>
            </w:pPr>
            <w:r w:rsidRPr="002255F3">
              <w:rPr>
                <w:b/>
                <w:bCs/>
                <w:sz w:val="24"/>
                <w:szCs w:val="24"/>
              </w:rPr>
              <w:t xml:space="preserve">Week </w:t>
            </w:r>
            <w:r w:rsidR="00A00350">
              <w:rPr>
                <w:b/>
                <w:bCs/>
                <w:sz w:val="24"/>
                <w:szCs w:val="24"/>
              </w:rPr>
              <w:t>2</w:t>
            </w:r>
          </w:p>
        </w:tc>
      </w:tr>
      <w:tr w:rsidR="005E6874" w14:paraId="773FAA35" w14:textId="77777777" w:rsidTr="005E6874">
        <w:trPr>
          <w:trHeight w:val="1077"/>
        </w:trPr>
        <w:tc>
          <w:tcPr>
            <w:tcW w:w="2405" w:type="dxa"/>
            <w:vAlign w:val="center"/>
          </w:tcPr>
          <w:p w14:paraId="764A743E" w14:textId="3300C287" w:rsidR="005E6874" w:rsidRPr="002255F3" w:rsidRDefault="002255F3" w:rsidP="005E6874">
            <w:pPr>
              <w:jc w:val="center"/>
              <w:rPr>
                <w:b/>
                <w:bCs/>
                <w:sz w:val="24"/>
                <w:szCs w:val="24"/>
                <w:lang w:val="en-IN"/>
              </w:rPr>
            </w:pPr>
            <w:r w:rsidRPr="002255F3">
              <w:rPr>
                <w:b/>
                <w:bCs/>
                <w:sz w:val="24"/>
                <w:szCs w:val="24"/>
              </w:rPr>
              <w:t>Mid-Term Review</w:t>
            </w:r>
          </w:p>
        </w:tc>
        <w:tc>
          <w:tcPr>
            <w:tcW w:w="4536" w:type="dxa"/>
            <w:vAlign w:val="center"/>
          </w:tcPr>
          <w:p w14:paraId="215A5674" w14:textId="259B92D6" w:rsidR="005E6874" w:rsidRPr="002255F3" w:rsidRDefault="002255F3" w:rsidP="005E6874">
            <w:pPr>
              <w:jc w:val="center"/>
              <w:rPr>
                <w:b/>
                <w:bCs/>
                <w:sz w:val="24"/>
                <w:szCs w:val="24"/>
                <w:lang w:val="en-IN"/>
              </w:rPr>
            </w:pPr>
            <w:r w:rsidRPr="002255F3">
              <w:rPr>
                <w:b/>
                <w:bCs/>
                <w:sz w:val="24"/>
                <w:szCs w:val="24"/>
              </w:rPr>
              <w:t>Dashboard progress was reviewed, feedback was received, and improvements were implemented.</w:t>
            </w:r>
          </w:p>
        </w:tc>
        <w:tc>
          <w:tcPr>
            <w:tcW w:w="3094" w:type="dxa"/>
            <w:vAlign w:val="center"/>
          </w:tcPr>
          <w:p w14:paraId="21B35139" w14:textId="5B381EFB" w:rsidR="005E6874" w:rsidRPr="002255F3" w:rsidRDefault="002255F3" w:rsidP="005E6874">
            <w:pPr>
              <w:jc w:val="center"/>
              <w:rPr>
                <w:b/>
                <w:bCs/>
                <w:sz w:val="24"/>
                <w:szCs w:val="24"/>
                <w:lang w:val="en-IN"/>
              </w:rPr>
            </w:pPr>
            <w:r w:rsidRPr="002255F3">
              <w:rPr>
                <w:b/>
                <w:bCs/>
                <w:sz w:val="24"/>
                <w:szCs w:val="24"/>
              </w:rPr>
              <w:t xml:space="preserve">Week </w:t>
            </w:r>
            <w:r w:rsidR="00A00350">
              <w:rPr>
                <w:b/>
                <w:bCs/>
                <w:sz w:val="24"/>
                <w:szCs w:val="24"/>
              </w:rPr>
              <w:t>3</w:t>
            </w:r>
          </w:p>
        </w:tc>
      </w:tr>
      <w:tr w:rsidR="005E6874" w14:paraId="16AA732B" w14:textId="77777777" w:rsidTr="005E6874">
        <w:trPr>
          <w:trHeight w:val="1077"/>
        </w:trPr>
        <w:tc>
          <w:tcPr>
            <w:tcW w:w="2405" w:type="dxa"/>
            <w:vAlign w:val="center"/>
          </w:tcPr>
          <w:p w14:paraId="60719D6D" w14:textId="40E9938A" w:rsidR="005E6874" w:rsidRPr="002255F3" w:rsidRDefault="002255F3" w:rsidP="005E6874">
            <w:pPr>
              <w:jc w:val="center"/>
              <w:rPr>
                <w:b/>
                <w:bCs/>
                <w:sz w:val="24"/>
                <w:szCs w:val="24"/>
                <w:lang w:val="en-IN"/>
              </w:rPr>
            </w:pPr>
            <w:r w:rsidRPr="002255F3">
              <w:rPr>
                <w:b/>
                <w:bCs/>
                <w:sz w:val="24"/>
                <w:szCs w:val="24"/>
              </w:rPr>
              <w:t>Final Submission</w:t>
            </w:r>
          </w:p>
        </w:tc>
        <w:tc>
          <w:tcPr>
            <w:tcW w:w="4536" w:type="dxa"/>
            <w:vAlign w:val="center"/>
          </w:tcPr>
          <w:p w14:paraId="01B14747" w14:textId="475BBF79" w:rsidR="005E6874" w:rsidRPr="002255F3" w:rsidRDefault="002255F3" w:rsidP="005E6874">
            <w:pPr>
              <w:jc w:val="center"/>
              <w:rPr>
                <w:b/>
                <w:bCs/>
                <w:sz w:val="24"/>
                <w:szCs w:val="24"/>
                <w:lang w:val="en-IN"/>
              </w:rPr>
            </w:pPr>
            <w:r w:rsidRPr="002255F3">
              <w:rPr>
                <w:b/>
                <w:bCs/>
                <w:sz w:val="24"/>
                <w:szCs w:val="24"/>
              </w:rPr>
              <w:t>Completed the final dashboard, documentation, and project report</w:t>
            </w:r>
          </w:p>
        </w:tc>
        <w:tc>
          <w:tcPr>
            <w:tcW w:w="3094" w:type="dxa"/>
            <w:vAlign w:val="center"/>
          </w:tcPr>
          <w:p w14:paraId="090818C2" w14:textId="6AA6F0D0" w:rsidR="005E6874" w:rsidRPr="002255F3" w:rsidRDefault="002255F3" w:rsidP="005E6874">
            <w:pPr>
              <w:jc w:val="center"/>
              <w:rPr>
                <w:b/>
                <w:bCs/>
                <w:sz w:val="24"/>
                <w:szCs w:val="24"/>
                <w:lang w:val="en-IN"/>
              </w:rPr>
            </w:pPr>
            <w:r w:rsidRPr="002255F3">
              <w:rPr>
                <w:b/>
                <w:bCs/>
                <w:sz w:val="24"/>
                <w:szCs w:val="24"/>
              </w:rPr>
              <w:t xml:space="preserve">Week </w:t>
            </w:r>
            <w:r w:rsidR="00A00350">
              <w:rPr>
                <w:b/>
                <w:bCs/>
                <w:sz w:val="24"/>
                <w:szCs w:val="24"/>
              </w:rPr>
              <w:t>4</w:t>
            </w:r>
          </w:p>
        </w:tc>
      </w:tr>
      <w:tr w:rsidR="005E6874" w14:paraId="4A1C9B30" w14:textId="77777777" w:rsidTr="005E6874">
        <w:trPr>
          <w:trHeight w:val="1077"/>
        </w:trPr>
        <w:tc>
          <w:tcPr>
            <w:tcW w:w="2405" w:type="dxa"/>
            <w:vAlign w:val="center"/>
          </w:tcPr>
          <w:p w14:paraId="2410F4EE" w14:textId="1BCAFE5E" w:rsidR="005E6874" w:rsidRPr="002255F3" w:rsidRDefault="002255F3" w:rsidP="005E6874">
            <w:pPr>
              <w:jc w:val="center"/>
              <w:rPr>
                <w:b/>
                <w:bCs/>
                <w:sz w:val="24"/>
                <w:szCs w:val="24"/>
                <w:lang w:val="en-IN"/>
              </w:rPr>
            </w:pPr>
            <w:r w:rsidRPr="002255F3">
              <w:rPr>
                <w:b/>
                <w:bCs/>
                <w:sz w:val="24"/>
                <w:szCs w:val="24"/>
              </w:rPr>
              <w:t>Presentation</w:t>
            </w:r>
          </w:p>
        </w:tc>
        <w:tc>
          <w:tcPr>
            <w:tcW w:w="4536" w:type="dxa"/>
            <w:vAlign w:val="center"/>
          </w:tcPr>
          <w:p w14:paraId="39912185" w14:textId="0DD6A18D" w:rsidR="005E6874" w:rsidRDefault="002255F3" w:rsidP="005E6874">
            <w:pPr>
              <w:jc w:val="center"/>
              <w:rPr>
                <w:b/>
                <w:bCs/>
                <w:sz w:val="36"/>
                <w:szCs w:val="36"/>
                <w:lang w:val="en-IN"/>
              </w:rPr>
            </w:pPr>
            <w:r w:rsidRPr="002255F3">
              <w:rPr>
                <w:b/>
                <w:bCs/>
                <w:sz w:val="24"/>
                <w:szCs w:val="24"/>
              </w:rPr>
              <w:t>Successfully presented the project outcomes, dashboard insights, and key learnings</w:t>
            </w:r>
            <w:r w:rsidRPr="002255F3">
              <w:rPr>
                <w:b/>
                <w:bCs/>
                <w:sz w:val="36"/>
                <w:szCs w:val="36"/>
              </w:rPr>
              <w:t>.</w:t>
            </w:r>
          </w:p>
        </w:tc>
        <w:tc>
          <w:tcPr>
            <w:tcW w:w="3094" w:type="dxa"/>
            <w:vAlign w:val="center"/>
          </w:tcPr>
          <w:p w14:paraId="0FBFBF5A" w14:textId="12F195DD" w:rsidR="005E6874" w:rsidRPr="002255F3" w:rsidRDefault="002255F3" w:rsidP="005E6874">
            <w:pPr>
              <w:jc w:val="center"/>
              <w:rPr>
                <w:b/>
                <w:bCs/>
                <w:sz w:val="24"/>
                <w:szCs w:val="24"/>
                <w:lang w:val="en-IN"/>
              </w:rPr>
            </w:pPr>
            <w:r w:rsidRPr="002255F3">
              <w:rPr>
                <w:b/>
                <w:bCs/>
                <w:sz w:val="24"/>
                <w:szCs w:val="24"/>
              </w:rPr>
              <w:t xml:space="preserve">Week </w:t>
            </w:r>
            <w:r w:rsidR="00A00350">
              <w:rPr>
                <w:b/>
                <w:bCs/>
                <w:sz w:val="24"/>
                <w:szCs w:val="24"/>
              </w:rPr>
              <w:t>5</w:t>
            </w:r>
          </w:p>
        </w:tc>
      </w:tr>
    </w:tbl>
    <w:p w14:paraId="7C86D5EA" w14:textId="77777777" w:rsidR="005E6874" w:rsidRPr="005E6874" w:rsidRDefault="005E6874" w:rsidP="005E6874">
      <w:pPr>
        <w:rPr>
          <w:b/>
          <w:bCs/>
          <w:sz w:val="36"/>
          <w:szCs w:val="36"/>
          <w:lang w:val="en-IN"/>
        </w:rPr>
      </w:pPr>
    </w:p>
    <w:p w14:paraId="46729D05" w14:textId="48241C9E" w:rsidR="005653D9" w:rsidRDefault="00E4310F">
      <w:pPr>
        <w:rPr>
          <w:b/>
          <w:sz w:val="20"/>
        </w:rPr>
      </w:pPr>
      <w:r>
        <w:rPr>
          <w:b/>
          <w:sz w:val="20"/>
        </w:rPr>
        <w:br w:type="page"/>
      </w:r>
    </w:p>
    <w:p w14:paraId="1F24B538" w14:textId="102621E8" w:rsidR="005653D9" w:rsidRDefault="005653D9">
      <w:pPr>
        <w:rPr>
          <w:b/>
          <w:sz w:val="20"/>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21EF7655" wp14:editId="7A9B656E">
            <wp:extent cx="1568450" cy="438150"/>
            <wp:effectExtent l="0" t="0" r="0" b="0"/>
            <wp:docPr id="11004205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r>
        <w:rPr>
          <w:b/>
          <w:sz w:val="20"/>
        </w:rPr>
        <w:tab/>
      </w:r>
    </w:p>
    <w:p w14:paraId="2C6AAEAB" w14:textId="0E0BF5B6" w:rsidR="005653D9" w:rsidRPr="00C40CBF" w:rsidRDefault="00C40CBF">
      <w:pPr>
        <w:rPr>
          <w:b/>
          <w:sz w:val="20"/>
          <w:szCs w:val="20"/>
          <w:lang w:val="en-IN"/>
        </w:rPr>
      </w:pPr>
      <w:r>
        <w:rPr>
          <w:b/>
          <w:bCs/>
          <w:sz w:val="44"/>
          <w:szCs w:val="44"/>
          <w:lang w:val="en-IN"/>
        </w:rPr>
        <w:t xml:space="preserve"> </w:t>
      </w:r>
    </w:p>
    <w:p w14:paraId="241A5828" w14:textId="2157F824" w:rsidR="00C40CBF" w:rsidRPr="00C40CBF" w:rsidRDefault="00C40CBF" w:rsidP="00C40CBF">
      <w:pPr>
        <w:rPr>
          <w:b/>
          <w:sz w:val="18"/>
          <w:szCs w:val="18"/>
          <w:lang w:val="en-IN"/>
        </w:rPr>
      </w:pPr>
      <w:r>
        <w:rPr>
          <w:b/>
          <w:sz w:val="18"/>
          <w:szCs w:val="18"/>
          <w:lang w:val="en-IN"/>
        </w:rPr>
        <w:t xml:space="preserve"> </w:t>
      </w:r>
    </w:p>
    <w:p w14:paraId="21B4C37C" w14:textId="5284D843" w:rsidR="00C40CBF" w:rsidRPr="000408A6" w:rsidRDefault="00C40CBF" w:rsidP="00C40CBF">
      <w:pPr>
        <w:rPr>
          <w:b/>
          <w:bCs/>
          <w:sz w:val="52"/>
          <w:szCs w:val="52"/>
          <w:lang w:val="en-IN"/>
        </w:rPr>
      </w:pPr>
      <w:r w:rsidRPr="000408A6">
        <w:rPr>
          <w:b/>
          <w:bCs/>
          <w:sz w:val="52"/>
          <w:szCs w:val="52"/>
          <w:lang w:val="en-IN"/>
        </w:rPr>
        <w:t>Milestone 1</w:t>
      </w:r>
    </w:p>
    <w:p w14:paraId="1073E304" w14:textId="38FCFA21" w:rsidR="000408A6" w:rsidRPr="000408A6" w:rsidRDefault="000408A6" w:rsidP="000408A6">
      <w:pPr>
        <w:rPr>
          <w:b/>
          <w:bCs/>
          <w:sz w:val="32"/>
          <w:szCs w:val="32"/>
          <w:lang w:val="en-IN"/>
        </w:rPr>
      </w:pPr>
      <w:r w:rsidRPr="000408A6">
        <w:rPr>
          <w:b/>
          <w:bCs/>
          <w:sz w:val="32"/>
          <w:szCs w:val="32"/>
          <w:lang w:val="en-IN"/>
        </w:rPr>
        <w:t xml:space="preserve"> Dataset Understanding, Cleaning and Preprocessing</w:t>
      </w:r>
    </w:p>
    <w:p w14:paraId="48D8D3D0" w14:textId="77777777" w:rsidR="000408A6" w:rsidRPr="000408A6" w:rsidRDefault="000408A6" w:rsidP="000408A6">
      <w:pPr>
        <w:rPr>
          <w:b/>
          <w:lang w:val="en-IN"/>
        </w:rPr>
      </w:pPr>
      <w:r w:rsidRPr="000408A6">
        <w:rPr>
          <w:b/>
          <w:lang w:val="en-IN"/>
        </w:rPr>
        <w:t xml:space="preserve">Milestone 1 focused mainly on </w:t>
      </w:r>
      <w:r w:rsidRPr="000408A6">
        <w:rPr>
          <w:b/>
          <w:bCs/>
          <w:lang w:val="en-IN"/>
        </w:rPr>
        <w:t>understanding and preparing the dataset for analysis</w:t>
      </w:r>
      <w:r w:rsidRPr="000408A6">
        <w:rPr>
          <w:b/>
          <w:lang w:val="en-IN"/>
        </w:rPr>
        <w:t xml:space="preserve">. The first step was to understand the project requirement and identify the important business areas that needed to be </w:t>
      </w:r>
      <w:proofErr w:type="spellStart"/>
      <w:r w:rsidRPr="000408A6">
        <w:rPr>
          <w:b/>
          <w:lang w:val="en-IN"/>
        </w:rPr>
        <w:t>analyzed</w:t>
      </w:r>
      <w:proofErr w:type="spellEnd"/>
      <w:r w:rsidRPr="000408A6">
        <w:rPr>
          <w:b/>
          <w:lang w:val="en-IN"/>
        </w:rPr>
        <w:t xml:space="preserve">. The project aimed to provide supply chain visibility across sales, orders, customers, products, delivery, geography, costs, discounts, and profitability. The </w:t>
      </w:r>
      <w:proofErr w:type="spellStart"/>
      <w:r w:rsidRPr="000408A6">
        <w:rPr>
          <w:b/>
          <w:lang w:val="en-IN"/>
        </w:rPr>
        <w:t>DataCoSupplyChainDataset</w:t>
      </w:r>
      <w:proofErr w:type="spellEnd"/>
      <w:r w:rsidRPr="000408A6">
        <w:rPr>
          <w:b/>
          <w:lang w:val="en-IN"/>
        </w:rPr>
        <w:t xml:space="preserve"> contained approximately </w:t>
      </w:r>
      <w:r w:rsidRPr="000408A6">
        <w:rPr>
          <w:b/>
          <w:bCs/>
          <w:lang w:val="en-IN"/>
        </w:rPr>
        <w:t>80,519 records</w:t>
      </w:r>
      <w:r w:rsidRPr="000408A6">
        <w:rPr>
          <w:b/>
          <w:lang w:val="en-IN"/>
        </w:rPr>
        <w:t xml:space="preserve"> with multiple attributes related to these areas. </w:t>
      </w:r>
    </w:p>
    <w:p w14:paraId="4142B7B7" w14:textId="77777777" w:rsidR="000408A6" w:rsidRPr="000408A6" w:rsidRDefault="000408A6" w:rsidP="000408A6">
      <w:pPr>
        <w:rPr>
          <w:b/>
          <w:lang w:val="en-IN"/>
        </w:rPr>
      </w:pPr>
      <w:r w:rsidRPr="000408A6">
        <w:rPr>
          <w:b/>
          <w:lang w:val="en-IN"/>
        </w:rPr>
        <w:t xml:space="preserve">Initially, the dataset was examined to understand its structure, columns, data types, and the meaning of the available business attributes. The fields were studied based on their relevance to different analytical requirements. Important fields related to </w:t>
      </w:r>
      <w:r w:rsidRPr="000408A6">
        <w:rPr>
          <w:b/>
          <w:bCs/>
          <w:lang w:val="en-IN"/>
        </w:rPr>
        <w:t>orders, customers, products, sales, quantity, profit, discounts, shipping modes, delivery status, countries, markets, and regions</w:t>
      </w:r>
      <w:r w:rsidRPr="000408A6">
        <w:rPr>
          <w:b/>
          <w:lang w:val="en-IN"/>
        </w:rPr>
        <w:t xml:space="preserve"> were identified for further use in the dashboard.</w:t>
      </w:r>
    </w:p>
    <w:p w14:paraId="378EC990" w14:textId="77777777" w:rsidR="000408A6" w:rsidRPr="000408A6" w:rsidRDefault="000408A6" w:rsidP="000408A6">
      <w:pPr>
        <w:rPr>
          <w:b/>
          <w:lang w:val="en-IN"/>
        </w:rPr>
      </w:pPr>
      <w:r w:rsidRPr="000408A6">
        <w:rPr>
          <w:b/>
          <w:lang w:val="en-IN"/>
        </w:rPr>
        <w:t xml:space="preserve">The main work in this milestone was </w:t>
      </w:r>
      <w:r w:rsidRPr="000408A6">
        <w:rPr>
          <w:b/>
          <w:bCs/>
          <w:lang w:val="en-IN"/>
        </w:rPr>
        <w:t>data preprocessing using Microsoft Power Query</w:t>
      </w:r>
      <w:r w:rsidRPr="000408A6">
        <w:rPr>
          <w:b/>
          <w:lang w:val="en-IN"/>
        </w:rPr>
        <w:t xml:space="preserve">. The required columns were </w:t>
      </w:r>
      <w:proofErr w:type="gramStart"/>
      <w:r w:rsidRPr="000408A6">
        <w:rPr>
          <w:b/>
          <w:lang w:val="en-IN"/>
        </w:rPr>
        <w:t>reviewed</w:t>
      </w:r>
      <w:proofErr w:type="gramEnd"/>
      <w:r w:rsidRPr="000408A6">
        <w:rPr>
          <w:b/>
          <w:lang w:val="en-IN"/>
        </w:rPr>
        <w:t xml:space="preserve"> and the data types of different fields were checked. Date fields, numerical fields, and other relevant attributes were transformed and standardized wherever necessary. This preprocessing step was important because inaccurate or inconsistent data could affect the calculations, KPIs, and visualizations created later. </w:t>
      </w:r>
    </w:p>
    <w:p w14:paraId="7BD76A3B" w14:textId="77777777" w:rsidR="000408A6" w:rsidRPr="000408A6" w:rsidRDefault="000408A6" w:rsidP="000408A6">
      <w:pPr>
        <w:rPr>
          <w:b/>
          <w:lang w:val="en-IN"/>
        </w:rPr>
      </w:pPr>
      <w:r w:rsidRPr="000408A6">
        <w:rPr>
          <w:b/>
          <w:lang w:val="en-IN"/>
        </w:rPr>
        <w:t xml:space="preserve">After preprocessing, the refined dataset was connected to </w:t>
      </w:r>
      <w:r w:rsidRPr="000408A6">
        <w:rPr>
          <w:b/>
          <w:bCs/>
          <w:lang w:val="en-IN"/>
        </w:rPr>
        <w:t>Microsoft Power BI</w:t>
      </w:r>
      <w:r w:rsidRPr="000408A6">
        <w:rPr>
          <w:b/>
          <w:lang w:val="en-IN"/>
        </w:rPr>
        <w:t>. The prepared data provided a reliable foundation for creating DAX measures, KPIs, filters, and dashboard visuals in the upcoming milestones.</w:t>
      </w:r>
    </w:p>
    <w:p w14:paraId="1213603C" w14:textId="77777777" w:rsidR="000408A6" w:rsidRPr="000408A6" w:rsidRDefault="000408A6" w:rsidP="000408A6">
      <w:pPr>
        <w:rPr>
          <w:b/>
          <w:bCs/>
          <w:lang w:val="en-IN"/>
        </w:rPr>
      </w:pPr>
      <w:r w:rsidRPr="000408A6">
        <w:rPr>
          <w:b/>
          <w:bCs/>
          <w:lang w:val="en-IN"/>
        </w:rPr>
        <w:t>Milestone 1 – Final Outcome</w:t>
      </w:r>
    </w:p>
    <w:p w14:paraId="5EAC35C8" w14:textId="77777777" w:rsidR="000408A6" w:rsidRDefault="000408A6" w:rsidP="005653D9">
      <w:pPr>
        <w:rPr>
          <w:b/>
          <w:lang w:val="en-IN"/>
        </w:rPr>
      </w:pPr>
      <w:r w:rsidRPr="000408A6">
        <w:rPr>
          <w:b/>
          <w:lang w:val="en-IN"/>
        </w:rPr>
        <w:t xml:space="preserve">The main outcome of Milestone 1 was a </w:t>
      </w:r>
      <w:r w:rsidRPr="000408A6">
        <w:rPr>
          <w:b/>
          <w:bCs/>
          <w:lang w:val="en-IN"/>
        </w:rPr>
        <w:t>clean, structured, and analysis-ready dataset</w:t>
      </w:r>
      <w:r w:rsidRPr="000408A6">
        <w:rPr>
          <w:b/>
          <w:lang w:val="en-IN"/>
        </w:rPr>
        <w:t>. This milestone established the data foundation required for the complete project. It also helped the team understand which fields could be used for different dashboard pages and business analyses.</w:t>
      </w:r>
    </w:p>
    <w:p w14:paraId="15C5FDAD" w14:textId="77777777" w:rsidR="000408A6" w:rsidRDefault="000408A6" w:rsidP="005653D9">
      <w:pPr>
        <w:rPr>
          <w:b/>
          <w:sz w:val="20"/>
        </w:rPr>
      </w:pPr>
    </w:p>
    <w:p w14:paraId="5C35D282" w14:textId="17D9B373" w:rsidR="000408A6" w:rsidRDefault="005653D9" w:rsidP="005653D9">
      <w:pPr>
        <w:rPr>
          <w:b/>
          <w:sz w:val="20"/>
        </w:rPr>
      </w:pPr>
      <w:r>
        <w:rPr>
          <w:b/>
          <w:sz w:val="20"/>
        </w:rPr>
        <w:lastRenderedPageBreak/>
        <w:t>Virtual Internship 7.0</w:t>
      </w:r>
      <w:r>
        <w:rPr>
          <w:b/>
          <w:sz w:val="20"/>
        </w:rPr>
        <w:tab/>
      </w:r>
      <w:r>
        <w:rPr>
          <w:b/>
          <w:sz w:val="20"/>
        </w:rPr>
        <w:tab/>
      </w:r>
      <w:r w:rsidR="00C7293A">
        <w:rPr>
          <w:b/>
          <w:sz w:val="20"/>
        </w:rPr>
        <w:tab/>
      </w:r>
      <w:r w:rsidR="00C7293A">
        <w:rPr>
          <w:b/>
          <w:sz w:val="20"/>
        </w:rPr>
        <w:tab/>
      </w:r>
      <w:r w:rsidR="00C7293A">
        <w:rPr>
          <w:b/>
          <w:sz w:val="20"/>
        </w:rPr>
        <w:tab/>
      </w:r>
      <w:r w:rsidR="00C7293A">
        <w:rPr>
          <w:b/>
          <w:sz w:val="20"/>
        </w:rPr>
        <w:tab/>
      </w:r>
      <w:r w:rsidR="00A91CEE">
        <w:rPr>
          <w:b/>
          <w:noProof/>
          <w:sz w:val="20"/>
          <w:lang w:val="en-IN"/>
        </w:rPr>
        <w:drawing>
          <wp:inline distT="0" distB="0" distL="0" distR="0" wp14:anchorId="5359229B" wp14:editId="1D916BAD">
            <wp:extent cx="1568450" cy="438150"/>
            <wp:effectExtent l="0" t="0" r="0" b="0"/>
            <wp:docPr id="14306387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r>
        <w:rPr>
          <w:b/>
          <w:sz w:val="20"/>
        </w:rPr>
        <w:tab/>
      </w:r>
      <w:r>
        <w:rPr>
          <w:b/>
          <w:sz w:val="20"/>
        </w:rPr>
        <w:tab/>
      </w:r>
      <w:r>
        <w:rPr>
          <w:b/>
          <w:sz w:val="20"/>
        </w:rPr>
        <w:tab/>
      </w:r>
      <w:r>
        <w:rPr>
          <w:b/>
          <w:sz w:val="20"/>
        </w:rPr>
        <w:tab/>
      </w:r>
      <w:r>
        <w:rPr>
          <w:b/>
          <w:sz w:val="20"/>
        </w:rPr>
        <w:tab/>
      </w:r>
      <w:r>
        <w:rPr>
          <w:b/>
          <w:sz w:val="20"/>
        </w:rPr>
        <w:tab/>
      </w:r>
    </w:p>
    <w:p w14:paraId="5EA59A9B" w14:textId="0F982E53" w:rsidR="005653D9" w:rsidRPr="000408A6" w:rsidRDefault="005653D9" w:rsidP="005653D9">
      <w:pPr>
        <w:rPr>
          <w:b/>
          <w:lang w:val="en-IN"/>
        </w:rPr>
      </w:pPr>
      <w:r w:rsidRPr="005653D9">
        <w:rPr>
          <w:b/>
          <w:bCs/>
          <w:sz w:val="44"/>
          <w:szCs w:val="44"/>
          <w:lang w:val="en-IN"/>
        </w:rPr>
        <w:t>Milestone 2</w:t>
      </w:r>
    </w:p>
    <w:p w14:paraId="37C612AD" w14:textId="35B93627" w:rsidR="000408A6" w:rsidRPr="000408A6" w:rsidRDefault="00C40CBF" w:rsidP="000408A6">
      <w:pPr>
        <w:rPr>
          <w:b/>
          <w:bCs/>
          <w:sz w:val="36"/>
          <w:szCs w:val="36"/>
          <w:lang w:val="en-IN"/>
        </w:rPr>
      </w:pPr>
      <w:r>
        <w:rPr>
          <w:b/>
          <w:sz w:val="20"/>
          <w:lang w:val="en-IN"/>
        </w:rPr>
        <w:t xml:space="preserve"> </w:t>
      </w:r>
      <w:r w:rsidR="000408A6" w:rsidRPr="000408A6">
        <w:rPr>
          <w:b/>
          <w:bCs/>
          <w:sz w:val="36"/>
          <w:szCs w:val="36"/>
          <w:lang w:val="en-IN"/>
        </w:rPr>
        <w:t xml:space="preserve"> Development of Dashboard Pages 1 and 2</w:t>
      </w:r>
    </w:p>
    <w:p w14:paraId="44C7557B" w14:textId="77777777" w:rsidR="000408A6" w:rsidRPr="000408A6" w:rsidRDefault="000408A6" w:rsidP="000408A6">
      <w:pPr>
        <w:rPr>
          <w:b/>
          <w:bCs/>
          <w:sz w:val="24"/>
          <w:szCs w:val="24"/>
          <w:lang w:val="en-IN"/>
        </w:rPr>
      </w:pPr>
      <w:r w:rsidRPr="000408A6">
        <w:rPr>
          <w:b/>
          <w:bCs/>
          <w:sz w:val="24"/>
          <w:szCs w:val="24"/>
          <w:lang w:val="en-IN"/>
        </w:rPr>
        <w:t>Milestone 2 focused on taking the prepared dataset and beginning the actual Power BI dashboard development. During this milestone, the first two dashboard pages were created. The main objective was to establish the initial dashboard structure and provide an overview of business sales and supply chain delivery performance.</w:t>
      </w:r>
    </w:p>
    <w:p w14:paraId="2E273955" w14:textId="77777777" w:rsidR="000408A6" w:rsidRPr="000408A6" w:rsidRDefault="000408A6" w:rsidP="000408A6">
      <w:pPr>
        <w:rPr>
          <w:b/>
          <w:bCs/>
          <w:sz w:val="24"/>
          <w:szCs w:val="24"/>
          <w:lang w:val="en-IN"/>
        </w:rPr>
      </w:pPr>
      <w:r w:rsidRPr="000408A6">
        <w:rPr>
          <w:b/>
          <w:bCs/>
          <w:sz w:val="24"/>
          <w:szCs w:val="24"/>
          <w:lang w:val="en-IN"/>
        </w:rPr>
        <w:t xml:space="preserve">Before creating the visuals, important DAX measures and KPIs were developed. These calculations were used for metrics such as total orders, total sales, total profit, delivery rates, and average delivery delay. The calculated values were then connected to different Power BI visuals to create an interactive analytical dashboard. </w:t>
      </w:r>
    </w:p>
    <w:p w14:paraId="31CF5011" w14:textId="77777777" w:rsidR="000408A6" w:rsidRPr="000408A6" w:rsidRDefault="000408A6" w:rsidP="000408A6">
      <w:pPr>
        <w:rPr>
          <w:b/>
          <w:bCs/>
          <w:sz w:val="24"/>
          <w:szCs w:val="24"/>
          <w:lang w:val="en-IN"/>
        </w:rPr>
      </w:pPr>
      <w:r w:rsidRPr="000408A6">
        <w:rPr>
          <w:b/>
          <w:bCs/>
          <w:sz w:val="24"/>
          <w:szCs w:val="24"/>
          <w:lang w:val="en-IN"/>
        </w:rPr>
        <w:t>Page 1 – Sales Performance Overview</w:t>
      </w:r>
    </w:p>
    <w:p w14:paraId="793F5C03" w14:textId="77777777" w:rsidR="000408A6" w:rsidRPr="000408A6" w:rsidRDefault="000408A6" w:rsidP="000408A6">
      <w:pPr>
        <w:rPr>
          <w:b/>
          <w:bCs/>
          <w:sz w:val="24"/>
          <w:szCs w:val="24"/>
          <w:lang w:val="en-IN"/>
        </w:rPr>
      </w:pPr>
      <w:r w:rsidRPr="000408A6">
        <w:rPr>
          <w:b/>
          <w:bCs/>
          <w:sz w:val="24"/>
          <w:szCs w:val="24"/>
          <w:lang w:val="en-IN"/>
        </w:rPr>
        <w:t>The first dashboard page was designed to provide a high-level overview of sales and business performance. KPI cards were used to display important summary values such as:</w:t>
      </w:r>
    </w:p>
    <w:p w14:paraId="0EB9D601" w14:textId="77777777" w:rsidR="000408A6" w:rsidRPr="000408A6" w:rsidRDefault="000408A6" w:rsidP="000408A6">
      <w:pPr>
        <w:numPr>
          <w:ilvl w:val="0"/>
          <w:numId w:val="35"/>
        </w:numPr>
        <w:rPr>
          <w:b/>
          <w:bCs/>
          <w:sz w:val="24"/>
          <w:szCs w:val="24"/>
          <w:lang w:val="en-IN"/>
        </w:rPr>
      </w:pPr>
      <w:r w:rsidRPr="000408A6">
        <w:rPr>
          <w:b/>
          <w:bCs/>
          <w:sz w:val="24"/>
          <w:szCs w:val="24"/>
          <w:lang w:val="en-IN"/>
        </w:rPr>
        <w:t xml:space="preserve">Total Orders – approximately 65.752K </w:t>
      </w:r>
    </w:p>
    <w:p w14:paraId="0A53A208" w14:textId="77777777" w:rsidR="000408A6" w:rsidRPr="000408A6" w:rsidRDefault="000408A6" w:rsidP="000408A6">
      <w:pPr>
        <w:numPr>
          <w:ilvl w:val="0"/>
          <w:numId w:val="35"/>
        </w:numPr>
        <w:rPr>
          <w:b/>
          <w:bCs/>
          <w:sz w:val="24"/>
          <w:szCs w:val="24"/>
          <w:lang w:val="en-IN"/>
        </w:rPr>
      </w:pPr>
      <w:r w:rsidRPr="000408A6">
        <w:rPr>
          <w:b/>
          <w:bCs/>
          <w:sz w:val="24"/>
          <w:szCs w:val="24"/>
          <w:lang w:val="en-IN"/>
        </w:rPr>
        <w:t xml:space="preserve">Total Sales – approximately ₹36.78M </w:t>
      </w:r>
    </w:p>
    <w:p w14:paraId="457BD330" w14:textId="77777777" w:rsidR="000408A6" w:rsidRPr="000408A6" w:rsidRDefault="000408A6" w:rsidP="000408A6">
      <w:pPr>
        <w:numPr>
          <w:ilvl w:val="0"/>
          <w:numId w:val="35"/>
        </w:numPr>
        <w:rPr>
          <w:b/>
          <w:bCs/>
          <w:sz w:val="24"/>
          <w:szCs w:val="24"/>
          <w:lang w:val="en-IN"/>
        </w:rPr>
      </w:pPr>
      <w:r w:rsidRPr="000408A6">
        <w:rPr>
          <w:b/>
          <w:bCs/>
          <w:sz w:val="24"/>
          <w:szCs w:val="24"/>
          <w:lang w:val="en-IN"/>
        </w:rPr>
        <w:t xml:space="preserve">Total Profit – approximately ₹3.97M </w:t>
      </w:r>
    </w:p>
    <w:p w14:paraId="3A61C0D0" w14:textId="77777777" w:rsidR="000408A6" w:rsidRPr="000408A6" w:rsidRDefault="000408A6" w:rsidP="000408A6">
      <w:pPr>
        <w:rPr>
          <w:b/>
          <w:bCs/>
          <w:sz w:val="24"/>
          <w:szCs w:val="24"/>
          <w:lang w:val="en-IN"/>
        </w:rPr>
      </w:pPr>
      <w:r w:rsidRPr="000408A6">
        <w:rPr>
          <w:b/>
          <w:bCs/>
          <w:sz w:val="24"/>
          <w:szCs w:val="24"/>
          <w:lang w:val="en-IN"/>
        </w:rPr>
        <w:t xml:space="preserve">These KPIs provide an immediate understanding of the overall business performance. The page also included a Sales by Customer Segment donut chart to compare Consumer, Corporate, and Home Office segments. The analysis showed that the Consumer segment contributed the largest share of sales. </w:t>
      </w:r>
    </w:p>
    <w:p w14:paraId="4BF3FA2E" w14:textId="77777777" w:rsidR="000408A6" w:rsidRDefault="000408A6" w:rsidP="000408A6">
      <w:pPr>
        <w:rPr>
          <w:b/>
          <w:bCs/>
          <w:sz w:val="24"/>
          <w:szCs w:val="24"/>
          <w:lang w:val="en-IN"/>
        </w:rPr>
      </w:pPr>
      <w:r w:rsidRPr="000408A6">
        <w:rPr>
          <w:b/>
          <w:bCs/>
          <w:sz w:val="24"/>
          <w:szCs w:val="24"/>
          <w:lang w:val="en-IN"/>
        </w:rPr>
        <w:t xml:space="preserve">A Sales Trend by Year line chart was created to </w:t>
      </w:r>
      <w:proofErr w:type="spellStart"/>
      <w:r w:rsidRPr="000408A6">
        <w:rPr>
          <w:b/>
          <w:bCs/>
          <w:sz w:val="24"/>
          <w:szCs w:val="24"/>
          <w:lang w:val="en-IN"/>
        </w:rPr>
        <w:t>analyze</w:t>
      </w:r>
      <w:proofErr w:type="spellEnd"/>
      <w:r w:rsidRPr="000408A6">
        <w:rPr>
          <w:b/>
          <w:bCs/>
          <w:sz w:val="24"/>
          <w:szCs w:val="24"/>
          <w:lang w:val="en-IN"/>
        </w:rPr>
        <w:t xml:space="preserve"> how sales changed from 2015 to 2018. The visual helped identify yearly patterns and the noticeable change in sales performance in 2018. A column chart was used to </w:t>
      </w:r>
      <w:proofErr w:type="spellStart"/>
      <w:r w:rsidRPr="000408A6">
        <w:rPr>
          <w:b/>
          <w:bCs/>
          <w:sz w:val="24"/>
          <w:szCs w:val="24"/>
          <w:lang w:val="en-IN"/>
        </w:rPr>
        <w:t>analyze</w:t>
      </w:r>
      <w:proofErr w:type="spellEnd"/>
      <w:r w:rsidRPr="000408A6">
        <w:rPr>
          <w:b/>
          <w:bCs/>
          <w:sz w:val="24"/>
          <w:szCs w:val="24"/>
          <w:lang w:val="en-IN"/>
        </w:rPr>
        <w:t xml:space="preserve"> orders by payment type, while a </w:t>
      </w:r>
      <w:proofErr w:type="spellStart"/>
      <w:r w:rsidRPr="000408A6">
        <w:rPr>
          <w:b/>
          <w:bCs/>
          <w:sz w:val="24"/>
          <w:szCs w:val="24"/>
          <w:lang w:val="en-IN"/>
        </w:rPr>
        <w:t>treemap</w:t>
      </w:r>
      <w:proofErr w:type="spellEnd"/>
      <w:r w:rsidRPr="000408A6">
        <w:rPr>
          <w:b/>
          <w:bCs/>
          <w:sz w:val="24"/>
          <w:szCs w:val="24"/>
          <w:lang w:val="en-IN"/>
        </w:rPr>
        <w:t xml:space="preserve"> represented the distribution of orders across different order statuses such as Complete, Pending Payment, Processing, Closed, Pending, and On Hold. </w:t>
      </w:r>
    </w:p>
    <w:p w14:paraId="006FED10" w14:textId="6CFD495A" w:rsidR="000408A6" w:rsidRPr="000408A6" w:rsidRDefault="000408A6" w:rsidP="000408A6">
      <w:pPr>
        <w:rPr>
          <w:b/>
          <w:bCs/>
          <w:sz w:val="24"/>
          <w:szCs w:val="24"/>
          <w:lang w:val="en-IN"/>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Pr>
          <w:b/>
          <w:noProof/>
          <w:sz w:val="20"/>
          <w:lang w:val="en-IN"/>
        </w:rPr>
        <w:drawing>
          <wp:inline distT="0" distB="0" distL="0" distR="0" wp14:anchorId="1A4EC4B3" wp14:editId="5ADCC61E">
            <wp:extent cx="1568450" cy="438150"/>
            <wp:effectExtent l="0" t="0" r="0" b="0"/>
            <wp:docPr id="7213559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7B1B476E" w14:textId="77777777" w:rsidR="000408A6" w:rsidRDefault="000408A6" w:rsidP="000408A6">
      <w:pPr>
        <w:rPr>
          <w:b/>
          <w:bCs/>
          <w:sz w:val="20"/>
          <w:lang w:val="en-IN"/>
        </w:rPr>
      </w:pPr>
    </w:p>
    <w:p w14:paraId="447D3069" w14:textId="60E638BB" w:rsidR="000408A6" w:rsidRPr="000408A6" w:rsidRDefault="000408A6" w:rsidP="000408A6">
      <w:pPr>
        <w:rPr>
          <w:b/>
          <w:bCs/>
          <w:sz w:val="24"/>
          <w:szCs w:val="24"/>
          <w:lang w:val="en-IN"/>
        </w:rPr>
      </w:pPr>
      <w:r w:rsidRPr="000408A6">
        <w:rPr>
          <w:b/>
          <w:bCs/>
          <w:sz w:val="24"/>
          <w:szCs w:val="24"/>
          <w:lang w:val="en-IN"/>
        </w:rPr>
        <w:t>Page 2 – Supply Chain Delivery and Operations</w:t>
      </w:r>
    </w:p>
    <w:p w14:paraId="11B6F654" w14:textId="77777777" w:rsidR="000408A6" w:rsidRPr="000408A6" w:rsidRDefault="000408A6" w:rsidP="000408A6">
      <w:pPr>
        <w:rPr>
          <w:b/>
          <w:bCs/>
          <w:sz w:val="24"/>
          <w:szCs w:val="24"/>
          <w:lang w:val="en-IN"/>
        </w:rPr>
      </w:pPr>
      <w:r w:rsidRPr="000408A6">
        <w:rPr>
          <w:b/>
          <w:bCs/>
          <w:sz w:val="24"/>
          <w:szCs w:val="24"/>
          <w:lang w:val="en-IN"/>
        </w:rPr>
        <w:t>The second dashboard page focused on delivery efficiency and operational performance. Three important KPIs were created:</w:t>
      </w:r>
    </w:p>
    <w:p w14:paraId="3314A140" w14:textId="77777777" w:rsidR="000408A6" w:rsidRPr="000408A6" w:rsidRDefault="000408A6" w:rsidP="000408A6">
      <w:pPr>
        <w:numPr>
          <w:ilvl w:val="0"/>
          <w:numId w:val="36"/>
        </w:numPr>
        <w:rPr>
          <w:b/>
          <w:bCs/>
          <w:sz w:val="24"/>
          <w:szCs w:val="24"/>
          <w:lang w:val="en-IN"/>
        </w:rPr>
      </w:pPr>
      <w:r w:rsidRPr="000408A6">
        <w:rPr>
          <w:b/>
          <w:bCs/>
          <w:sz w:val="24"/>
          <w:szCs w:val="24"/>
          <w:lang w:val="en-IN"/>
        </w:rPr>
        <w:t xml:space="preserve">On-Time Delivery Rate – 17.83% </w:t>
      </w:r>
    </w:p>
    <w:p w14:paraId="397AD896" w14:textId="77777777" w:rsidR="000408A6" w:rsidRPr="000408A6" w:rsidRDefault="000408A6" w:rsidP="000408A6">
      <w:pPr>
        <w:numPr>
          <w:ilvl w:val="0"/>
          <w:numId w:val="36"/>
        </w:numPr>
        <w:rPr>
          <w:b/>
          <w:bCs/>
          <w:sz w:val="24"/>
          <w:szCs w:val="24"/>
          <w:lang w:val="en-IN"/>
        </w:rPr>
      </w:pPr>
      <w:r w:rsidRPr="000408A6">
        <w:rPr>
          <w:b/>
          <w:bCs/>
          <w:sz w:val="24"/>
          <w:szCs w:val="24"/>
          <w:lang w:val="en-IN"/>
        </w:rPr>
        <w:t xml:space="preserve">Late Delivery Rate – 54.82% </w:t>
      </w:r>
    </w:p>
    <w:p w14:paraId="38D3BF25" w14:textId="77777777" w:rsidR="000408A6" w:rsidRPr="000408A6" w:rsidRDefault="000408A6" w:rsidP="000408A6">
      <w:pPr>
        <w:numPr>
          <w:ilvl w:val="0"/>
          <w:numId w:val="36"/>
        </w:numPr>
        <w:rPr>
          <w:b/>
          <w:bCs/>
          <w:sz w:val="24"/>
          <w:szCs w:val="24"/>
          <w:lang w:val="en-IN"/>
        </w:rPr>
      </w:pPr>
      <w:r w:rsidRPr="000408A6">
        <w:rPr>
          <w:b/>
          <w:bCs/>
          <w:sz w:val="24"/>
          <w:szCs w:val="24"/>
          <w:lang w:val="en-IN"/>
        </w:rPr>
        <w:t xml:space="preserve">Average Delivery Delay – 0.57 </w:t>
      </w:r>
    </w:p>
    <w:p w14:paraId="2E58C150" w14:textId="77777777" w:rsidR="000408A6" w:rsidRPr="000408A6" w:rsidRDefault="000408A6" w:rsidP="000408A6">
      <w:pPr>
        <w:rPr>
          <w:b/>
          <w:bCs/>
          <w:sz w:val="24"/>
          <w:szCs w:val="24"/>
          <w:lang w:val="en-IN"/>
        </w:rPr>
      </w:pPr>
      <w:r w:rsidRPr="000408A6">
        <w:rPr>
          <w:b/>
          <w:bCs/>
          <w:sz w:val="24"/>
          <w:szCs w:val="24"/>
          <w:lang w:val="en-IN"/>
        </w:rPr>
        <w:t xml:space="preserve">These metrics helped evaluate how effectively the supply chain was meeting delivery schedules. </w:t>
      </w:r>
    </w:p>
    <w:p w14:paraId="1DFCEFDC" w14:textId="77777777" w:rsidR="000408A6" w:rsidRPr="000408A6" w:rsidRDefault="000408A6" w:rsidP="000408A6">
      <w:pPr>
        <w:rPr>
          <w:b/>
          <w:bCs/>
          <w:sz w:val="24"/>
          <w:szCs w:val="24"/>
          <w:lang w:val="en-IN"/>
        </w:rPr>
      </w:pPr>
      <w:r w:rsidRPr="000408A6">
        <w:rPr>
          <w:b/>
          <w:bCs/>
          <w:sz w:val="24"/>
          <w:szCs w:val="24"/>
          <w:lang w:val="en-IN"/>
        </w:rPr>
        <w:t xml:space="preserve">A bar chart was developed to compare late delivery rates across different regions. A line chart was used to </w:t>
      </w:r>
      <w:proofErr w:type="spellStart"/>
      <w:r w:rsidRPr="000408A6">
        <w:rPr>
          <w:b/>
          <w:bCs/>
          <w:sz w:val="24"/>
          <w:szCs w:val="24"/>
          <w:lang w:val="en-IN"/>
        </w:rPr>
        <w:t>analyze</w:t>
      </w:r>
      <w:proofErr w:type="spellEnd"/>
      <w:r w:rsidRPr="000408A6">
        <w:rPr>
          <w:b/>
          <w:bCs/>
          <w:sz w:val="24"/>
          <w:szCs w:val="24"/>
          <w:lang w:val="en-IN"/>
        </w:rPr>
        <w:t xml:space="preserve"> changes in late delivery rates over time. Another clustered column chart compared actual shipping days with scheduled shipping days for different shipping modes such as Standard Class, Second Class, First Class, and Same Day. </w:t>
      </w:r>
    </w:p>
    <w:p w14:paraId="0B8A7D94" w14:textId="77777777" w:rsidR="000408A6" w:rsidRPr="000408A6" w:rsidRDefault="000408A6" w:rsidP="000408A6">
      <w:pPr>
        <w:rPr>
          <w:b/>
          <w:bCs/>
          <w:sz w:val="24"/>
          <w:szCs w:val="24"/>
          <w:lang w:val="en-IN"/>
        </w:rPr>
      </w:pPr>
      <w:r w:rsidRPr="000408A6">
        <w:rPr>
          <w:b/>
          <w:bCs/>
          <w:sz w:val="24"/>
          <w:szCs w:val="24"/>
          <w:lang w:val="en-IN"/>
        </w:rPr>
        <w:t xml:space="preserve">A stacked column chart was also created to compare shipping modes based on delivery status. This helped identify the relationship between shipping methods and statuses such as Advance Shipping, Late Delivery, Shipping Cancelled, and Shipping on Time. </w:t>
      </w:r>
    </w:p>
    <w:p w14:paraId="5B004226" w14:textId="77777777" w:rsidR="000408A6" w:rsidRPr="000408A6" w:rsidRDefault="000408A6" w:rsidP="000408A6">
      <w:pPr>
        <w:rPr>
          <w:b/>
          <w:bCs/>
          <w:sz w:val="24"/>
          <w:szCs w:val="24"/>
          <w:lang w:val="en-IN"/>
        </w:rPr>
      </w:pPr>
      <w:r w:rsidRPr="000408A6">
        <w:rPr>
          <w:b/>
          <w:bCs/>
          <w:sz w:val="24"/>
          <w:szCs w:val="24"/>
          <w:lang w:val="en-IN"/>
        </w:rPr>
        <w:t>Milestone 2 – Final Outcome</w:t>
      </w:r>
    </w:p>
    <w:p w14:paraId="33F68C2A" w14:textId="77777777" w:rsidR="000408A6" w:rsidRPr="000408A6" w:rsidRDefault="000408A6" w:rsidP="000408A6">
      <w:pPr>
        <w:rPr>
          <w:b/>
          <w:bCs/>
          <w:sz w:val="24"/>
          <w:szCs w:val="24"/>
          <w:lang w:val="en-IN"/>
        </w:rPr>
      </w:pPr>
      <w:r w:rsidRPr="000408A6">
        <w:rPr>
          <w:b/>
          <w:bCs/>
          <w:sz w:val="24"/>
          <w:szCs w:val="24"/>
          <w:lang w:val="en-IN"/>
        </w:rPr>
        <w:t>By completing Milestone 2, the project had its first two functional Power BI dashboard pages. The milestone established the dashboard design structure, KPI implementation, DAX calculations, and interactive visualization approach. It provided the foundation for developing the remaining analytical pages.</w:t>
      </w:r>
    </w:p>
    <w:p w14:paraId="044464C6" w14:textId="146BF15D" w:rsidR="00C40CBF" w:rsidRPr="000408A6" w:rsidRDefault="00C40CBF" w:rsidP="000408A6">
      <w:pPr>
        <w:rPr>
          <w:b/>
          <w:sz w:val="24"/>
          <w:szCs w:val="24"/>
          <w:lang w:val="en-IN"/>
        </w:rPr>
      </w:pPr>
    </w:p>
    <w:p w14:paraId="6B2AFA14" w14:textId="77777777" w:rsidR="006E0203" w:rsidRDefault="006E0203" w:rsidP="001F37F2">
      <w:pPr>
        <w:rPr>
          <w:b/>
          <w:sz w:val="20"/>
        </w:rPr>
      </w:pPr>
    </w:p>
    <w:p w14:paraId="39CAD616" w14:textId="77777777" w:rsidR="000408A6" w:rsidRDefault="000408A6" w:rsidP="001F37F2">
      <w:pPr>
        <w:rPr>
          <w:b/>
          <w:sz w:val="20"/>
        </w:rPr>
      </w:pPr>
    </w:p>
    <w:p w14:paraId="1DD9CA4C" w14:textId="77777777" w:rsidR="000408A6" w:rsidRDefault="000408A6" w:rsidP="001F37F2">
      <w:pPr>
        <w:rPr>
          <w:b/>
          <w:sz w:val="20"/>
        </w:rPr>
      </w:pPr>
    </w:p>
    <w:p w14:paraId="790833E2" w14:textId="77777777" w:rsidR="000408A6" w:rsidRDefault="000408A6" w:rsidP="001F37F2">
      <w:pPr>
        <w:rPr>
          <w:b/>
          <w:sz w:val="20"/>
        </w:rPr>
      </w:pPr>
    </w:p>
    <w:p w14:paraId="0ED7595E" w14:textId="597EE364" w:rsidR="000408A6" w:rsidRDefault="000408A6" w:rsidP="001F37F2">
      <w:pPr>
        <w:rPr>
          <w:b/>
          <w:sz w:val="20"/>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noProof/>
          <w:sz w:val="20"/>
          <w:lang w:val="en-IN"/>
        </w:rPr>
        <w:drawing>
          <wp:inline distT="0" distB="0" distL="0" distR="0" wp14:anchorId="73E655DB" wp14:editId="6678AD4A">
            <wp:extent cx="1568450" cy="438150"/>
            <wp:effectExtent l="0" t="0" r="0" b="0"/>
            <wp:docPr id="19587405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r>
        <w:rPr>
          <w:b/>
          <w:sz w:val="20"/>
        </w:rPr>
        <w:tab/>
      </w:r>
    </w:p>
    <w:p w14:paraId="3519C838" w14:textId="77777777" w:rsidR="000408A6" w:rsidRPr="000408A6" w:rsidRDefault="000408A6" w:rsidP="000408A6">
      <w:pPr>
        <w:rPr>
          <w:b/>
          <w:bCs/>
          <w:sz w:val="32"/>
          <w:szCs w:val="32"/>
          <w:lang w:val="en-IN"/>
        </w:rPr>
      </w:pPr>
      <w:r w:rsidRPr="000408A6">
        <w:rPr>
          <w:b/>
          <w:bCs/>
          <w:sz w:val="36"/>
          <w:szCs w:val="36"/>
          <w:lang w:val="en-IN"/>
        </w:rPr>
        <w:t xml:space="preserve">Milestone 3 </w:t>
      </w:r>
    </w:p>
    <w:p w14:paraId="22E07BA5" w14:textId="69CE943D" w:rsidR="000408A6" w:rsidRPr="000408A6" w:rsidRDefault="000408A6" w:rsidP="000408A6">
      <w:pPr>
        <w:rPr>
          <w:b/>
          <w:bCs/>
          <w:sz w:val="32"/>
          <w:szCs w:val="32"/>
          <w:lang w:val="en-IN"/>
        </w:rPr>
      </w:pPr>
      <w:r w:rsidRPr="000408A6">
        <w:rPr>
          <w:b/>
          <w:bCs/>
          <w:sz w:val="32"/>
          <w:szCs w:val="32"/>
          <w:lang w:val="en-IN"/>
        </w:rPr>
        <w:t>Development of Dashboard Pages 3, 4 and 5</w:t>
      </w:r>
    </w:p>
    <w:p w14:paraId="18F43FB6" w14:textId="77777777" w:rsidR="000408A6" w:rsidRPr="000408A6" w:rsidRDefault="000408A6" w:rsidP="000408A6">
      <w:pPr>
        <w:rPr>
          <w:b/>
          <w:lang w:val="en-IN"/>
        </w:rPr>
      </w:pPr>
      <w:r w:rsidRPr="000408A6">
        <w:rPr>
          <w:b/>
          <w:lang w:val="en-IN"/>
        </w:rPr>
        <w:t xml:space="preserve">Milestone 3 focused on expanding the dashboard into more detailed areas of </w:t>
      </w:r>
      <w:r w:rsidRPr="000408A6">
        <w:rPr>
          <w:b/>
          <w:bCs/>
          <w:lang w:val="en-IN"/>
        </w:rPr>
        <w:t>customer, product, category, geographic, and market analysis</w:t>
      </w:r>
      <w:r w:rsidRPr="000408A6">
        <w:rPr>
          <w:b/>
          <w:lang w:val="en-IN"/>
        </w:rPr>
        <w:t>. Three additional dashboard pages were developed during this milestone.</w:t>
      </w:r>
    </w:p>
    <w:p w14:paraId="6D3CE9A1" w14:textId="77777777" w:rsidR="000408A6" w:rsidRPr="000408A6" w:rsidRDefault="000408A6" w:rsidP="000408A6">
      <w:pPr>
        <w:rPr>
          <w:b/>
          <w:bCs/>
          <w:lang w:val="en-IN"/>
        </w:rPr>
      </w:pPr>
      <w:r w:rsidRPr="000408A6">
        <w:rPr>
          <w:b/>
          <w:bCs/>
          <w:lang w:val="en-IN"/>
        </w:rPr>
        <w:t>Page 3 – Customer &amp; Product Insights</w:t>
      </w:r>
    </w:p>
    <w:p w14:paraId="54DBAE63" w14:textId="77777777" w:rsidR="000408A6" w:rsidRPr="000408A6" w:rsidRDefault="000408A6" w:rsidP="000408A6">
      <w:pPr>
        <w:rPr>
          <w:b/>
          <w:lang w:val="en-IN"/>
        </w:rPr>
      </w:pPr>
      <w:r w:rsidRPr="000408A6">
        <w:rPr>
          <w:b/>
          <w:lang w:val="en-IN"/>
        </w:rPr>
        <w:t xml:space="preserve">The third page focused on understanding </w:t>
      </w:r>
      <w:r w:rsidRPr="000408A6">
        <w:rPr>
          <w:b/>
          <w:bCs/>
          <w:lang w:val="en-IN"/>
        </w:rPr>
        <w:t xml:space="preserve">customer </w:t>
      </w:r>
      <w:proofErr w:type="spellStart"/>
      <w:r w:rsidRPr="000408A6">
        <w:rPr>
          <w:b/>
          <w:bCs/>
          <w:lang w:val="en-IN"/>
        </w:rPr>
        <w:t>behavior</w:t>
      </w:r>
      <w:proofErr w:type="spellEnd"/>
      <w:r w:rsidRPr="000408A6">
        <w:rPr>
          <w:b/>
          <w:bCs/>
          <w:lang w:val="en-IN"/>
        </w:rPr>
        <w:t xml:space="preserve"> and sales contribution</w:t>
      </w:r>
      <w:r w:rsidRPr="000408A6">
        <w:rPr>
          <w:b/>
          <w:lang w:val="en-IN"/>
        </w:rPr>
        <w:t>. Three major KPI cards were created:</w:t>
      </w:r>
    </w:p>
    <w:p w14:paraId="0ABDF132" w14:textId="77777777" w:rsidR="000408A6" w:rsidRPr="000408A6" w:rsidRDefault="000408A6" w:rsidP="000408A6">
      <w:pPr>
        <w:numPr>
          <w:ilvl w:val="0"/>
          <w:numId w:val="37"/>
        </w:numPr>
        <w:rPr>
          <w:b/>
          <w:lang w:val="en-IN"/>
        </w:rPr>
      </w:pPr>
      <w:r w:rsidRPr="000408A6">
        <w:rPr>
          <w:b/>
          <w:bCs/>
          <w:lang w:val="en-IN"/>
        </w:rPr>
        <w:t>Total Customers – approximately 20,652</w:t>
      </w:r>
      <w:r w:rsidRPr="000408A6">
        <w:rPr>
          <w:b/>
          <w:lang w:val="en-IN"/>
        </w:rPr>
        <w:t xml:space="preserve"> </w:t>
      </w:r>
    </w:p>
    <w:p w14:paraId="33DACDDA" w14:textId="77777777" w:rsidR="000408A6" w:rsidRPr="000408A6" w:rsidRDefault="000408A6" w:rsidP="000408A6">
      <w:pPr>
        <w:numPr>
          <w:ilvl w:val="0"/>
          <w:numId w:val="37"/>
        </w:numPr>
        <w:rPr>
          <w:b/>
          <w:lang w:val="en-IN"/>
        </w:rPr>
      </w:pPr>
      <w:r w:rsidRPr="000408A6">
        <w:rPr>
          <w:b/>
          <w:bCs/>
          <w:lang w:val="en-IN"/>
        </w:rPr>
        <w:t>Average Items per Order – approximately 5.84</w:t>
      </w:r>
      <w:r w:rsidRPr="000408A6">
        <w:rPr>
          <w:b/>
          <w:lang w:val="en-IN"/>
        </w:rPr>
        <w:t xml:space="preserve"> </w:t>
      </w:r>
    </w:p>
    <w:p w14:paraId="6C17F0FF" w14:textId="77777777" w:rsidR="000408A6" w:rsidRPr="000408A6" w:rsidRDefault="000408A6" w:rsidP="000408A6">
      <w:pPr>
        <w:numPr>
          <w:ilvl w:val="0"/>
          <w:numId w:val="37"/>
        </w:numPr>
        <w:rPr>
          <w:b/>
          <w:lang w:val="en-IN"/>
        </w:rPr>
      </w:pPr>
      <w:r w:rsidRPr="000408A6">
        <w:rPr>
          <w:b/>
          <w:bCs/>
          <w:lang w:val="en-IN"/>
        </w:rPr>
        <w:t>Average Profit per Order – approximately ₹21.98</w:t>
      </w:r>
      <w:r w:rsidRPr="000408A6">
        <w:rPr>
          <w:b/>
          <w:lang w:val="en-IN"/>
        </w:rPr>
        <w:t xml:space="preserve"> </w:t>
      </w:r>
    </w:p>
    <w:p w14:paraId="6D854771" w14:textId="77777777" w:rsidR="000408A6" w:rsidRPr="000408A6" w:rsidRDefault="000408A6" w:rsidP="000408A6">
      <w:pPr>
        <w:rPr>
          <w:b/>
          <w:lang w:val="en-IN"/>
        </w:rPr>
      </w:pPr>
      <w:r w:rsidRPr="000408A6">
        <w:rPr>
          <w:b/>
          <w:lang w:val="en-IN"/>
        </w:rPr>
        <w:t xml:space="preserve">These metrics helped provide an overall understanding of customer volume, purchasing </w:t>
      </w:r>
      <w:proofErr w:type="spellStart"/>
      <w:r w:rsidRPr="000408A6">
        <w:rPr>
          <w:b/>
          <w:lang w:val="en-IN"/>
        </w:rPr>
        <w:t>behavior</w:t>
      </w:r>
      <w:proofErr w:type="spellEnd"/>
      <w:r w:rsidRPr="000408A6">
        <w:rPr>
          <w:b/>
          <w:lang w:val="en-IN"/>
        </w:rPr>
        <w:t xml:space="preserve">, and order-level profitability. </w:t>
      </w:r>
    </w:p>
    <w:p w14:paraId="2D12ADF7" w14:textId="77777777" w:rsidR="000408A6" w:rsidRPr="000408A6" w:rsidRDefault="000408A6" w:rsidP="000408A6">
      <w:pPr>
        <w:rPr>
          <w:b/>
          <w:lang w:val="en-IN"/>
        </w:rPr>
      </w:pPr>
      <w:r w:rsidRPr="000408A6">
        <w:rPr>
          <w:b/>
          <w:lang w:val="en-IN"/>
        </w:rPr>
        <w:t xml:space="preserve">A </w:t>
      </w:r>
      <w:r w:rsidRPr="000408A6">
        <w:rPr>
          <w:b/>
          <w:bCs/>
          <w:lang w:val="en-IN"/>
        </w:rPr>
        <w:t>Customer Segment slicer</w:t>
      </w:r>
      <w:r w:rsidRPr="000408A6">
        <w:rPr>
          <w:b/>
          <w:lang w:val="en-IN"/>
        </w:rPr>
        <w:t xml:space="preserve"> was added to make the dashboard interactive. Users could select Consumer, Corporate, or Home Office and </w:t>
      </w:r>
      <w:proofErr w:type="spellStart"/>
      <w:r w:rsidRPr="000408A6">
        <w:rPr>
          <w:b/>
          <w:lang w:val="en-IN"/>
        </w:rPr>
        <w:t>analyze</w:t>
      </w:r>
      <w:proofErr w:type="spellEnd"/>
      <w:r w:rsidRPr="000408A6">
        <w:rPr>
          <w:b/>
          <w:lang w:val="en-IN"/>
        </w:rPr>
        <w:t xml:space="preserve"> the corresponding information. A donut chart was used to compare order counts across customer segments. </w:t>
      </w:r>
    </w:p>
    <w:p w14:paraId="40A8B692" w14:textId="77777777" w:rsidR="000408A6" w:rsidRPr="000408A6" w:rsidRDefault="000408A6" w:rsidP="000408A6">
      <w:pPr>
        <w:rPr>
          <w:b/>
          <w:lang w:val="en-IN"/>
        </w:rPr>
      </w:pPr>
      <w:r w:rsidRPr="000408A6">
        <w:rPr>
          <w:b/>
          <w:lang w:val="en-IN"/>
        </w:rPr>
        <w:t xml:space="preserve">The page also included a </w:t>
      </w:r>
      <w:proofErr w:type="spellStart"/>
      <w:r w:rsidRPr="000408A6">
        <w:rPr>
          <w:b/>
          <w:lang w:val="en-IN"/>
        </w:rPr>
        <w:t>treemap</w:t>
      </w:r>
      <w:proofErr w:type="spellEnd"/>
      <w:r w:rsidRPr="000408A6">
        <w:rPr>
          <w:b/>
          <w:lang w:val="en-IN"/>
        </w:rPr>
        <w:t xml:space="preserve"> showing </w:t>
      </w:r>
      <w:r w:rsidRPr="000408A6">
        <w:rPr>
          <w:b/>
          <w:bCs/>
          <w:lang w:val="en-IN"/>
        </w:rPr>
        <w:t>sales contribution by department</w:t>
      </w:r>
      <w:r w:rsidRPr="000408A6">
        <w:rPr>
          <w:b/>
          <w:lang w:val="en-IN"/>
        </w:rPr>
        <w:t xml:space="preserve">. A matrix was used to provide a detailed comparison of sales across departments, categories, and customer segments. A horizontal bar chart was added to compare the overall sales contribution of different customer segments. </w:t>
      </w:r>
    </w:p>
    <w:p w14:paraId="2370D0B7" w14:textId="77777777" w:rsidR="000408A6" w:rsidRPr="000408A6" w:rsidRDefault="000408A6" w:rsidP="000408A6">
      <w:pPr>
        <w:rPr>
          <w:b/>
          <w:bCs/>
          <w:lang w:val="en-IN"/>
        </w:rPr>
      </w:pPr>
      <w:r w:rsidRPr="000408A6">
        <w:rPr>
          <w:b/>
          <w:bCs/>
          <w:lang w:val="en-IN"/>
        </w:rPr>
        <w:t>Page 4 – Product &amp; Category Performance</w:t>
      </w:r>
    </w:p>
    <w:p w14:paraId="3A03AF82" w14:textId="77777777" w:rsidR="000408A6" w:rsidRPr="000408A6" w:rsidRDefault="000408A6" w:rsidP="000408A6">
      <w:pPr>
        <w:rPr>
          <w:b/>
          <w:lang w:val="en-IN"/>
        </w:rPr>
      </w:pPr>
      <w:r w:rsidRPr="000408A6">
        <w:rPr>
          <w:b/>
          <w:lang w:val="en-IN"/>
        </w:rPr>
        <w:t xml:space="preserve">The fourth dashboard page concentrated on </w:t>
      </w:r>
      <w:r w:rsidRPr="000408A6">
        <w:rPr>
          <w:b/>
          <w:bCs/>
          <w:lang w:val="en-IN"/>
        </w:rPr>
        <w:t>product demand, category performance, discounts, and profitability</w:t>
      </w:r>
      <w:r w:rsidRPr="000408A6">
        <w:rPr>
          <w:b/>
          <w:lang w:val="en-IN"/>
        </w:rPr>
        <w:t>.</w:t>
      </w:r>
    </w:p>
    <w:p w14:paraId="3A70DC74" w14:textId="77777777" w:rsidR="000408A6" w:rsidRPr="000408A6" w:rsidRDefault="000408A6" w:rsidP="000408A6">
      <w:pPr>
        <w:rPr>
          <w:b/>
          <w:lang w:val="en-IN"/>
        </w:rPr>
      </w:pPr>
      <w:r w:rsidRPr="000408A6">
        <w:rPr>
          <w:b/>
          <w:lang w:val="en-IN"/>
        </w:rPr>
        <w:t>The major KPIs were:</w:t>
      </w:r>
    </w:p>
    <w:p w14:paraId="16C619E5" w14:textId="77777777" w:rsidR="000408A6" w:rsidRPr="000408A6" w:rsidRDefault="000408A6" w:rsidP="000408A6">
      <w:pPr>
        <w:numPr>
          <w:ilvl w:val="0"/>
          <w:numId w:val="38"/>
        </w:numPr>
        <w:rPr>
          <w:b/>
          <w:lang w:val="en-IN"/>
        </w:rPr>
      </w:pPr>
      <w:r w:rsidRPr="000408A6">
        <w:rPr>
          <w:b/>
          <w:bCs/>
          <w:lang w:val="en-IN"/>
        </w:rPr>
        <w:t>Average Discount Rate – approximately 10.17%</w:t>
      </w:r>
      <w:r w:rsidRPr="000408A6">
        <w:rPr>
          <w:b/>
          <w:lang w:val="en-IN"/>
        </w:rPr>
        <w:t xml:space="preserve"> </w:t>
      </w:r>
    </w:p>
    <w:p w14:paraId="48DC322B" w14:textId="77777777" w:rsidR="000408A6" w:rsidRPr="000408A6" w:rsidRDefault="000408A6" w:rsidP="000408A6">
      <w:pPr>
        <w:numPr>
          <w:ilvl w:val="0"/>
          <w:numId w:val="38"/>
        </w:numPr>
        <w:rPr>
          <w:b/>
          <w:lang w:val="en-IN"/>
        </w:rPr>
      </w:pPr>
      <w:r w:rsidRPr="000408A6">
        <w:rPr>
          <w:b/>
          <w:bCs/>
          <w:lang w:val="en-IN"/>
        </w:rPr>
        <w:t>Unique Products Sold – approximately 118</w:t>
      </w:r>
      <w:r w:rsidRPr="000408A6">
        <w:rPr>
          <w:b/>
          <w:lang w:val="en-IN"/>
        </w:rPr>
        <w:t xml:space="preserve"> </w:t>
      </w:r>
    </w:p>
    <w:p w14:paraId="427D7C81" w14:textId="77777777" w:rsidR="000408A6" w:rsidRPr="000408A6" w:rsidRDefault="000408A6" w:rsidP="000408A6">
      <w:pPr>
        <w:numPr>
          <w:ilvl w:val="0"/>
          <w:numId w:val="38"/>
        </w:numPr>
        <w:rPr>
          <w:b/>
          <w:lang w:val="en-IN"/>
        </w:rPr>
      </w:pPr>
      <w:r w:rsidRPr="000408A6">
        <w:rPr>
          <w:b/>
          <w:bCs/>
          <w:lang w:val="en-IN"/>
        </w:rPr>
        <w:t>Total Quantity Sold – approximately 384K units</w:t>
      </w:r>
      <w:r w:rsidRPr="000408A6">
        <w:rPr>
          <w:b/>
          <w:lang w:val="en-IN"/>
        </w:rPr>
        <w:t xml:space="preserve"> </w:t>
      </w:r>
    </w:p>
    <w:p w14:paraId="5477440F" w14:textId="77777777" w:rsidR="000408A6" w:rsidRDefault="000408A6" w:rsidP="000408A6">
      <w:pPr>
        <w:rPr>
          <w:b/>
          <w:lang w:val="en-IN"/>
        </w:rPr>
      </w:pPr>
    </w:p>
    <w:p w14:paraId="354C83DB" w14:textId="77777777" w:rsidR="000408A6" w:rsidRDefault="000408A6" w:rsidP="000408A6">
      <w:pPr>
        <w:rPr>
          <w:b/>
          <w:sz w:val="20"/>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noProof/>
          <w:sz w:val="20"/>
          <w:lang w:val="en-IN"/>
        </w:rPr>
        <w:drawing>
          <wp:inline distT="0" distB="0" distL="0" distR="0" wp14:anchorId="536B2BB2" wp14:editId="51781BE9">
            <wp:extent cx="1568450" cy="438150"/>
            <wp:effectExtent l="0" t="0" r="0" b="0"/>
            <wp:docPr id="15919579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r>
        <w:rPr>
          <w:b/>
          <w:sz w:val="20"/>
        </w:rPr>
        <w:tab/>
      </w:r>
    </w:p>
    <w:p w14:paraId="631E3561" w14:textId="7E7AD96C" w:rsidR="000408A6" w:rsidRPr="000408A6" w:rsidRDefault="000408A6" w:rsidP="000408A6">
      <w:pPr>
        <w:rPr>
          <w:b/>
          <w:lang w:val="en-IN"/>
        </w:rPr>
      </w:pPr>
      <w:r w:rsidRPr="000408A6">
        <w:rPr>
          <w:b/>
          <w:lang w:val="en-IN"/>
        </w:rPr>
        <w:t xml:space="preserve">These metrics helped evaluate the variety of products sold, total product demand, and the overall discount level applied to orders. </w:t>
      </w:r>
    </w:p>
    <w:p w14:paraId="18F2C63F" w14:textId="77777777" w:rsidR="000408A6" w:rsidRPr="000408A6" w:rsidRDefault="000408A6" w:rsidP="000408A6">
      <w:pPr>
        <w:rPr>
          <w:b/>
          <w:lang w:val="en-IN"/>
        </w:rPr>
      </w:pPr>
      <w:r w:rsidRPr="000408A6">
        <w:rPr>
          <w:b/>
          <w:lang w:val="en-IN"/>
        </w:rPr>
        <w:t xml:space="preserve">A </w:t>
      </w:r>
      <w:r w:rsidRPr="000408A6">
        <w:rPr>
          <w:b/>
          <w:bCs/>
          <w:lang w:val="en-IN"/>
        </w:rPr>
        <w:t>Top 10 Products by Quantity Sold</w:t>
      </w:r>
      <w:r w:rsidRPr="000408A6">
        <w:rPr>
          <w:b/>
          <w:lang w:val="en-IN"/>
        </w:rPr>
        <w:t xml:space="preserve"> bar chart was created to identify products with the highest demand. A </w:t>
      </w:r>
      <w:proofErr w:type="spellStart"/>
      <w:r w:rsidRPr="000408A6">
        <w:rPr>
          <w:b/>
          <w:lang w:val="en-IN"/>
        </w:rPr>
        <w:t>treemap</w:t>
      </w:r>
      <w:proofErr w:type="spellEnd"/>
      <w:r w:rsidRPr="000408A6">
        <w:rPr>
          <w:b/>
          <w:lang w:val="en-IN"/>
        </w:rPr>
        <w:t xml:space="preserve"> displayed the top categories based on quantity sold, helping identify categories that contributed significantly to product demand.</w:t>
      </w:r>
    </w:p>
    <w:p w14:paraId="34AC29F7" w14:textId="77777777" w:rsidR="000408A6" w:rsidRPr="000408A6" w:rsidRDefault="000408A6" w:rsidP="000408A6">
      <w:pPr>
        <w:rPr>
          <w:b/>
          <w:lang w:val="en-IN"/>
        </w:rPr>
      </w:pPr>
      <w:r w:rsidRPr="000408A6">
        <w:rPr>
          <w:b/>
          <w:lang w:val="en-IN"/>
        </w:rPr>
        <w:t xml:space="preserve">A scatter chart was developed to study the </w:t>
      </w:r>
      <w:r w:rsidRPr="000408A6">
        <w:rPr>
          <w:b/>
          <w:bCs/>
          <w:lang w:val="en-IN"/>
        </w:rPr>
        <w:t>relationship between discount rate and profitability</w:t>
      </w:r>
      <w:r w:rsidRPr="000408A6">
        <w:rPr>
          <w:b/>
          <w:lang w:val="en-IN"/>
        </w:rPr>
        <w:t xml:space="preserve">. This allowed the analysis to identify patterns between discounts and average profit per order. A waterfall chart was also used to </w:t>
      </w:r>
      <w:proofErr w:type="spellStart"/>
      <w:r w:rsidRPr="000408A6">
        <w:rPr>
          <w:b/>
          <w:lang w:val="en-IN"/>
        </w:rPr>
        <w:t>analyze</w:t>
      </w:r>
      <w:proofErr w:type="spellEnd"/>
      <w:r w:rsidRPr="000408A6">
        <w:rPr>
          <w:b/>
          <w:lang w:val="en-IN"/>
        </w:rPr>
        <w:t xml:space="preserve"> the contribution of different categories to overall profitability. </w:t>
      </w:r>
    </w:p>
    <w:p w14:paraId="4BD2C2B8" w14:textId="77777777" w:rsidR="000408A6" w:rsidRPr="000408A6" w:rsidRDefault="000408A6" w:rsidP="000408A6">
      <w:pPr>
        <w:rPr>
          <w:b/>
          <w:bCs/>
          <w:lang w:val="en-IN"/>
        </w:rPr>
      </w:pPr>
      <w:r w:rsidRPr="000408A6">
        <w:rPr>
          <w:b/>
          <w:bCs/>
          <w:lang w:val="en-IN"/>
        </w:rPr>
        <w:t>Page 5 – Geographic &amp; Market Performance</w:t>
      </w:r>
    </w:p>
    <w:p w14:paraId="6F84EC73" w14:textId="77777777" w:rsidR="000408A6" w:rsidRPr="000408A6" w:rsidRDefault="000408A6" w:rsidP="000408A6">
      <w:pPr>
        <w:rPr>
          <w:b/>
          <w:lang w:val="en-IN"/>
        </w:rPr>
      </w:pPr>
      <w:r w:rsidRPr="000408A6">
        <w:rPr>
          <w:b/>
          <w:lang w:val="en-IN"/>
        </w:rPr>
        <w:t xml:space="preserve">The fifth dashboard page focused on </w:t>
      </w:r>
      <w:r w:rsidRPr="000408A6">
        <w:rPr>
          <w:b/>
          <w:bCs/>
          <w:lang w:val="en-IN"/>
        </w:rPr>
        <w:t>geographic and market-level business performance</w:t>
      </w:r>
      <w:r w:rsidRPr="000408A6">
        <w:rPr>
          <w:b/>
          <w:lang w:val="en-IN"/>
        </w:rPr>
        <w:t>. A donut chart was used to compare the sales contribution of major markets including Europe, LATAM, Pacific Asia, USCA, and Africa.</w:t>
      </w:r>
    </w:p>
    <w:p w14:paraId="596FEF49" w14:textId="77777777" w:rsidR="000408A6" w:rsidRPr="000408A6" w:rsidRDefault="000408A6" w:rsidP="000408A6">
      <w:pPr>
        <w:rPr>
          <w:b/>
          <w:lang w:val="en-IN"/>
        </w:rPr>
      </w:pPr>
      <w:r w:rsidRPr="000408A6">
        <w:rPr>
          <w:b/>
          <w:lang w:val="en-IN"/>
        </w:rPr>
        <w:t xml:space="preserve">A global map was created to provide a geographical representation of sales across different countries. This made it easier to identify where the business had stronger market presence. </w:t>
      </w:r>
    </w:p>
    <w:p w14:paraId="363BB8EF" w14:textId="77777777" w:rsidR="000408A6" w:rsidRPr="000408A6" w:rsidRDefault="000408A6" w:rsidP="000408A6">
      <w:pPr>
        <w:rPr>
          <w:b/>
          <w:lang w:val="en-IN"/>
        </w:rPr>
      </w:pPr>
      <w:r w:rsidRPr="000408A6">
        <w:rPr>
          <w:b/>
          <w:lang w:val="en-IN"/>
        </w:rPr>
        <w:t>Three KPI cards were used:</w:t>
      </w:r>
    </w:p>
    <w:p w14:paraId="2C327481" w14:textId="77777777" w:rsidR="000408A6" w:rsidRPr="000408A6" w:rsidRDefault="000408A6" w:rsidP="000408A6">
      <w:pPr>
        <w:numPr>
          <w:ilvl w:val="0"/>
          <w:numId w:val="39"/>
        </w:numPr>
        <w:rPr>
          <w:b/>
          <w:lang w:val="en-IN"/>
        </w:rPr>
      </w:pPr>
      <w:r w:rsidRPr="000408A6">
        <w:rPr>
          <w:b/>
          <w:bCs/>
          <w:lang w:val="en-IN"/>
        </w:rPr>
        <w:t>Countries Served – approximately 164</w:t>
      </w:r>
      <w:r w:rsidRPr="000408A6">
        <w:rPr>
          <w:b/>
          <w:lang w:val="en-IN"/>
        </w:rPr>
        <w:t xml:space="preserve"> </w:t>
      </w:r>
    </w:p>
    <w:p w14:paraId="26AC3DE0" w14:textId="77777777" w:rsidR="000408A6" w:rsidRPr="000408A6" w:rsidRDefault="000408A6" w:rsidP="000408A6">
      <w:pPr>
        <w:numPr>
          <w:ilvl w:val="0"/>
          <w:numId w:val="39"/>
        </w:numPr>
        <w:rPr>
          <w:b/>
          <w:lang w:val="en-IN"/>
        </w:rPr>
      </w:pPr>
      <w:r w:rsidRPr="000408A6">
        <w:rPr>
          <w:b/>
          <w:bCs/>
          <w:lang w:val="en-IN"/>
        </w:rPr>
        <w:t>Average Sales per Customer – approximately ₹183.11</w:t>
      </w:r>
      <w:r w:rsidRPr="000408A6">
        <w:rPr>
          <w:b/>
          <w:lang w:val="en-IN"/>
        </w:rPr>
        <w:t xml:space="preserve"> </w:t>
      </w:r>
    </w:p>
    <w:p w14:paraId="38CE7904" w14:textId="77777777" w:rsidR="000408A6" w:rsidRPr="000408A6" w:rsidRDefault="000408A6" w:rsidP="000408A6">
      <w:pPr>
        <w:numPr>
          <w:ilvl w:val="0"/>
          <w:numId w:val="39"/>
        </w:numPr>
        <w:rPr>
          <w:b/>
          <w:lang w:val="en-IN"/>
        </w:rPr>
      </w:pPr>
      <w:r w:rsidRPr="000408A6">
        <w:rPr>
          <w:b/>
          <w:bCs/>
          <w:lang w:val="en-IN"/>
        </w:rPr>
        <w:t>Markets Covered – 5</w:t>
      </w:r>
      <w:r w:rsidRPr="000408A6">
        <w:rPr>
          <w:b/>
          <w:lang w:val="en-IN"/>
        </w:rPr>
        <w:t xml:space="preserve"> </w:t>
      </w:r>
    </w:p>
    <w:p w14:paraId="64056299" w14:textId="77777777" w:rsidR="000408A6" w:rsidRPr="000408A6" w:rsidRDefault="000408A6" w:rsidP="000408A6">
      <w:pPr>
        <w:rPr>
          <w:b/>
          <w:lang w:val="en-IN"/>
        </w:rPr>
      </w:pPr>
      <w:r w:rsidRPr="000408A6">
        <w:rPr>
          <w:b/>
          <w:lang w:val="en-IN"/>
        </w:rPr>
        <w:t xml:space="preserve">A </w:t>
      </w:r>
      <w:r w:rsidRPr="000408A6">
        <w:rPr>
          <w:b/>
          <w:bCs/>
          <w:lang w:val="en-IN"/>
        </w:rPr>
        <w:t>Top 10 Countries by Sales</w:t>
      </w:r>
      <w:r w:rsidRPr="000408A6">
        <w:rPr>
          <w:b/>
          <w:lang w:val="en-IN"/>
        </w:rPr>
        <w:t xml:space="preserve"> bar chart was developed to compare individual country performance. A </w:t>
      </w:r>
      <w:proofErr w:type="spellStart"/>
      <w:r w:rsidRPr="000408A6">
        <w:rPr>
          <w:b/>
          <w:lang w:val="en-IN"/>
        </w:rPr>
        <w:t>treemap</w:t>
      </w:r>
      <w:proofErr w:type="spellEnd"/>
      <w:r w:rsidRPr="000408A6">
        <w:rPr>
          <w:b/>
          <w:lang w:val="en-IN"/>
        </w:rPr>
        <w:t xml:space="preserve"> was also used to </w:t>
      </w:r>
      <w:proofErr w:type="spellStart"/>
      <w:r w:rsidRPr="000408A6">
        <w:rPr>
          <w:b/>
          <w:lang w:val="en-IN"/>
        </w:rPr>
        <w:t>analyze</w:t>
      </w:r>
      <w:proofErr w:type="spellEnd"/>
      <w:r w:rsidRPr="000408A6">
        <w:rPr>
          <w:b/>
          <w:lang w:val="en-IN"/>
        </w:rPr>
        <w:t xml:space="preserve"> sales contribution across different regions. The report identifies Europe as the largest displayed market contributor, with approximately </w:t>
      </w:r>
      <w:r w:rsidRPr="000408A6">
        <w:rPr>
          <w:b/>
          <w:bCs/>
          <w:lang w:val="en-IN"/>
        </w:rPr>
        <w:t>₹10.87M</w:t>
      </w:r>
      <w:r w:rsidRPr="000408A6">
        <w:rPr>
          <w:b/>
          <w:lang w:val="en-IN"/>
        </w:rPr>
        <w:t xml:space="preserve">, representing around </w:t>
      </w:r>
      <w:r w:rsidRPr="000408A6">
        <w:rPr>
          <w:b/>
          <w:bCs/>
          <w:lang w:val="en-IN"/>
        </w:rPr>
        <w:t>29.5%</w:t>
      </w:r>
      <w:r w:rsidRPr="000408A6">
        <w:rPr>
          <w:b/>
          <w:lang w:val="en-IN"/>
        </w:rPr>
        <w:t xml:space="preserve"> of the displayed market contribution. </w:t>
      </w:r>
    </w:p>
    <w:p w14:paraId="3DA460BF" w14:textId="77777777" w:rsidR="000408A6" w:rsidRPr="000408A6" w:rsidRDefault="000408A6" w:rsidP="000408A6">
      <w:pPr>
        <w:rPr>
          <w:b/>
          <w:bCs/>
          <w:lang w:val="en-IN"/>
        </w:rPr>
      </w:pPr>
      <w:r w:rsidRPr="000408A6">
        <w:rPr>
          <w:b/>
          <w:bCs/>
          <w:lang w:val="en-IN"/>
        </w:rPr>
        <w:t>Milestone 3 – Final Outcome</w:t>
      </w:r>
    </w:p>
    <w:p w14:paraId="66205F11" w14:textId="77777777" w:rsidR="000408A6" w:rsidRPr="000408A6" w:rsidRDefault="000408A6" w:rsidP="000408A6">
      <w:pPr>
        <w:rPr>
          <w:b/>
          <w:lang w:val="en-IN"/>
        </w:rPr>
      </w:pPr>
      <w:r w:rsidRPr="000408A6">
        <w:rPr>
          <w:b/>
          <w:lang w:val="en-IN"/>
        </w:rPr>
        <w:t xml:space="preserve">Milestone 3 significantly expanded the analytical scope of the project. After completing Pages 3, 4, and 5, the dashboard could provide insights not only into sales and delivery but also into </w:t>
      </w:r>
      <w:r w:rsidRPr="000408A6">
        <w:rPr>
          <w:b/>
          <w:bCs/>
          <w:lang w:val="en-IN"/>
        </w:rPr>
        <w:t>customers, departments, products, discounts, profitability, countries, markets, and regions</w:t>
      </w:r>
      <w:r w:rsidRPr="000408A6">
        <w:rPr>
          <w:b/>
          <w:lang w:val="en-IN"/>
        </w:rPr>
        <w:t>.</w:t>
      </w:r>
    </w:p>
    <w:p w14:paraId="02EC0DA9" w14:textId="77777777" w:rsidR="000408A6" w:rsidRPr="000408A6" w:rsidRDefault="000408A6" w:rsidP="000408A6">
      <w:pPr>
        <w:rPr>
          <w:b/>
          <w:lang w:val="en-IN"/>
        </w:rPr>
      </w:pPr>
      <w:r w:rsidRPr="000408A6">
        <w:rPr>
          <w:b/>
          <w:lang w:val="en-IN"/>
        </w:rPr>
        <w:t>This milestone helped transform the dashboard into a more comprehensive business intelligence solution.</w:t>
      </w:r>
    </w:p>
    <w:p w14:paraId="181CD643" w14:textId="77777777" w:rsidR="000408A6" w:rsidRDefault="000408A6" w:rsidP="000408A6">
      <w:pPr>
        <w:rPr>
          <w:b/>
          <w:sz w:val="20"/>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noProof/>
          <w:sz w:val="20"/>
          <w:lang w:val="en-IN"/>
        </w:rPr>
        <w:drawing>
          <wp:inline distT="0" distB="0" distL="0" distR="0" wp14:anchorId="25548CE7" wp14:editId="37AE351D">
            <wp:extent cx="1568450" cy="438150"/>
            <wp:effectExtent l="0" t="0" r="0" b="0"/>
            <wp:docPr id="9372725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r>
        <w:rPr>
          <w:b/>
          <w:sz w:val="20"/>
        </w:rPr>
        <w:tab/>
      </w:r>
    </w:p>
    <w:p w14:paraId="72895A07" w14:textId="014AB805" w:rsidR="000408A6" w:rsidRPr="000408A6" w:rsidRDefault="000408A6" w:rsidP="000408A6">
      <w:pPr>
        <w:rPr>
          <w:b/>
          <w:bCs/>
          <w:sz w:val="40"/>
          <w:szCs w:val="40"/>
          <w:lang w:val="en-IN"/>
        </w:rPr>
      </w:pPr>
      <w:r w:rsidRPr="000408A6">
        <w:rPr>
          <w:b/>
          <w:bCs/>
          <w:sz w:val="40"/>
          <w:szCs w:val="40"/>
          <w:lang w:val="en-IN"/>
        </w:rPr>
        <w:t xml:space="preserve">Milestone 4 </w:t>
      </w:r>
    </w:p>
    <w:p w14:paraId="142F5A92" w14:textId="31026EB0" w:rsidR="000408A6" w:rsidRPr="000408A6" w:rsidRDefault="000408A6" w:rsidP="000408A6">
      <w:pPr>
        <w:rPr>
          <w:b/>
          <w:bCs/>
          <w:sz w:val="36"/>
          <w:szCs w:val="36"/>
          <w:lang w:val="en-IN"/>
        </w:rPr>
      </w:pPr>
      <w:r w:rsidRPr="000408A6">
        <w:rPr>
          <w:b/>
          <w:bCs/>
          <w:sz w:val="36"/>
          <w:szCs w:val="36"/>
          <w:lang w:val="en-IN"/>
        </w:rPr>
        <w:t>Development of Dashboard Pages 6 and 7</w:t>
      </w:r>
    </w:p>
    <w:p w14:paraId="77B25905" w14:textId="77777777" w:rsidR="000408A6" w:rsidRPr="000408A6" w:rsidRDefault="000408A6" w:rsidP="000408A6">
      <w:pPr>
        <w:rPr>
          <w:b/>
          <w:sz w:val="24"/>
          <w:szCs w:val="24"/>
          <w:lang w:val="en-IN"/>
        </w:rPr>
      </w:pPr>
      <w:r w:rsidRPr="000408A6">
        <w:rPr>
          <w:b/>
          <w:lang w:val="en-IN"/>
        </w:rPr>
        <w:t xml:space="preserve">Milestone 4 was the </w:t>
      </w:r>
      <w:r w:rsidRPr="000408A6">
        <w:rPr>
          <w:b/>
          <w:bCs/>
          <w:lang w:val="en-IN"/>
        </w:rPr>
        <w:t>final dashboard development milestone</w:t>
      </w:r>
      <w:r w:rsidRPr="000408A6">
        <w:rPr>
          <w:b/>
          <w:lang w:val="en-IN"/>
        </w:rPr>
        <w:t xml:space="preserve">. The </w:t>
      </w:r>
      <w:proofErr w:type="gramStart"/>
      <w:r w:rsidRPr="000408A6">
        <w:rPr>
          <w:b/>
          <w:lang w:val="en-IN"/>
        </w:rPr>
        <w:t>main focus</w:t>
      </w:r>
      <w:proofErr w:type="gramEnd"/>
      <w:r w:rsidRPr="000408A6">
        <w:rPr>
          <w:b/>
          <w:lang w:val="en-IN"/>
        </w:rPr>
        <w:t xml:space="preserve"> was on </w:t>
      </w:r>
      <w:r w:rsidRPr="000408A6">
        <w:rPr>
          <w:b/>
          <w:sz w:val="24"/>
          <w:szCs w:val="24"/>
          <w:lang w:val="en-IN"/>
        </w:rPr>
        <w:t xml:space="preserve">completing the remaining analytical areas related to </w:t>
      </w:r>
      <w:r w:rsidRPr="000408A6">
        <w:rPr>
          <w:b/>
          <w:bCs/>
          <w:sz w:val="24"/>
          <w:szCs w:val="24"/>
          <w:lang w:val="en-IN"/>
        </w:rPr>
        <w:t>cost, profitability, order value, shipping performance, discounts, and business drivers</w:t>
      </w:r>
      <w:r w:rsidRPr="000408A6">
        <w:rPr>
          <w:b/>
          <w:sz w:val="24"/>
          <w:szCs w:val="24"/>
          <w:lang w:val="en-IN"/>
        </w:rPr>
        <w:t>.</w:t>
      </w:r>
    </w:p>
    <w:p w14:paraId="100E07AF" w14:textId="77777777" w:rsidR="000408A6" w:rsidRPr="000408A6" w:rsidRDefault="000408A6" w:rsidP="000408A6">
      <w:pPr>
        <w:rPr>
          <w:b/>
          <w:bCs/>
          <w:sz w:val="24"/>
          <w:szCs w:val="24"/>
          <w:lang w:val="en-IN"/>
        </w:rPr>
      </w:pPr>
      <w:r w:rsidRPr="000408A6">
        <w:rPr>
          <w:b/>
          <w:bCs/>
          <w:sz w:val="24"/>
          <w:szCs w:val="24"/>
          <w:lang w:val="en-IN"/>
        </w:rPr>
        <w:t>Page 6 – Supply Chain Cost &amp; Profitability Analysis</w:t>
      </w:r>
    </w:p>
    <w:p w14:paraId="05498996" w14:textId="77777777" w:rsidR="000408A6" w:rsidRPr="000408A6" w:rsidRDefault="000408A6" w:rsidP="000408A6">
      <w:pPr>
        <w:rPr>
          <w:b/>
          <w:sz w:val="24"/>
          <w:szCs w:val="24"/>
          <w:lang w:val="en-IN"/>
        </w:rPr>
      </w:pPr>
      <w:r w:rsidRPr="000408A6">
        <w:rPr>
          <w:b/>
          <w:sz w:val="24"/>
          <w:szCs w:val="24"/>
          <w:lang w:val="en-IN"/>
        </w:rPr>
        <w:t xml:space="preserve">The sixth dashboard page focused on the </w:t>
      </w:r>
      <w:r w:rsidRPr="000408A6">
        <w:rPr>
          <w:b/>
          <w:bCs/>
          <w:sz w:val="24"/>
          <w:szCs w:val="24"/>
          <w:lang w:val="en-IN"/>
        </w:rPr>
        <w:t>financial performance of the supply chain</w:t>
      </w:r>
      <w:r w:rsidRPr="000408A6">
        <w:rPr>
          <w:b/>
          <w:sz w:val="24"/>
          <w:szCs w:val="24"/>
          <w:lang w:val="en-IN"/>
        </w:rPr>
        <w:t>. Two important KPI cards were used:</w:t>
      </w:r>
    </w:p>
    <w:p w14:paraId="712FFE21" w14:textId="77777777" w:rsidR="000408A6" w:rsidRPr="000408A6" w:rsidRDefault="000408A6" w:rsidP="000408A6">
      <w:pPr>
        <w:numPr>
          <w:ilvl w:val="0"/>
          <w:numId w:val="40"/>
        </w:numPr>
        <w:rPr>
          <w:b/>
          <w:sz w:val="24"/>
          <w:szCs w:val="24"/>
          <w:lang w:val="en-IN"/>
        </w:rPr>
      </w:pPr>
      <w:r w:rsidRPr="000408A6">
        <w:rPr>
          <w:b/>
          <w:bCs/>
          <w:sz w:val="24"/>
          <w:szCs w:val="24"/>
          <w:lang w:val="en-IN"/>
        </w:rPr>
        <w:t>Total Discount Amount – approximately ₹3.73M</w:t>
      </w:r>
      <w:r w:rsidRPr="000408A6">
        <w:rPr>
          <w:b/>
          <w:sz w:val="24"/>
          <w:szCs w:val="24"/>
          <w:lang w:val="en-IN"/>
        </w:rPr>
        <w:t xml:space="preserve"> </w:t>
      </w:r>
    </w:p>
    <w:p w14:paraId="5935327F" w14:textId="77777777" w:rsidR="000408A6" w:rsidRPr="000408A6" w:rsidRDefault="000408A6" w:rsidP="000408A6">
      <w:pPr>
        <w:numPr>
          <w:ilvl w:val="0"/>
          <w:numId w:val="40"/>
        </w:numPr>
        <w:rPr>
          <w:b/>
          <w:sz w:val="24"/>
          <w:szCs w:val="24"/>
          <w:lang w:val="en-IN"/>
        </w:rPr>
      </w:pPr>
      <w:r w:rsidRPr="000408A6">
        <w:rPr>
          <w:b/>
          <w:bCs/>
          <w:sz w:val="24"/>
          <w:szCs w:val="24"/>
          <w:lang w:val="en-IN"/>
        </w:rPr>
        <w:t>Profit Ratio – approximately 21.78K based on the calculated metric used in the report</w:t>
      </w:r>
      <w:r w:rsidRPr="000408A6">
        <w:rPr>
          <w:b/>
          <w:sz w:val="24"/>
          <w:szCs w:val="24"/>
          <w:lang w:val="en-IN"/>
        </w:rPr>
        <w:t xml:space="preserve"> </w:t>
      </w:r>
    </w:p>
    <w:p w14:paraId="68DF0B60" w14:textId="77777777" w:rsidR="000408A6" w:rsidRPr="000408A6" w:rsidRDefault="000408A6" w:rsidP="000408A6">
      <w:pPr>
        <w:rPr>
          <w:b/>
          <w:sz w:val="24"/>
          <w:szCs w:val="24"/>
          <w:lang w:val="en-IN"/>
        </w:rPr>
      </w:pPr>
      <w:r w:rsidRPr="000408A6">
        <w:rPr>
          <w:b/>
          <w:sz w:val="24"/>
          <w:szCs w:val="24"/>
          <w:lang w:val="en-IN"/>
        </w:rPr>
        <w:t xml:space="preserve">The Total Discount Amount KPI helped evaluate the overall financial impact of discounts, while the Profit Ratio provided a summarized view of profitability. </w:t>
      </w:r>
    </w:p>
    <w:p w14:paraId="4FC44887" w14:textId="77777777" w:rsidR="000408A6" w:rsidRPr="000408A6" w:rsidRDefault="000408A6" w:rsidP="000408A6">
      <w:pPr>
        <w:rPr>
          <w:b/>
          <w:sz w:val="24"/>
          <w:szCs w:val="24"/>
          <w:lang w:val="en-IN"/>
        </w:rPr>
      </w:pPr>
      <w:r w:rsidRPr="000408A6">
        <w:rPr>
          <w:b/>
          <w:sz w:val="24"/>
          <w:szCs w:val="24"/>
          <w:lang w:val="en-IN"/>
        </w:rPr>
        <w:t xml:space="preserve">A sales trend visualization was used to compare sales contribution across different years. A horizontal bar chart compared </w:t>
      </w:r>
      <w:r w:rsidRPr="000408A6">
        <w:rPr>
          <w:b/>
          <w:bCs/>
          <w:sz w:val="24"/>
          <w:szCs w:val="24"/>
          <w:lang w:val="en-IN"/>
        </w:rPr>
        <w:t>sales by product category</w:t>
      </w:r>
      <w:r w:rsidRPr="000408A6">
        <w:rPr>
          <w:b/>
          <w:sz w:val="24"/>
          <w:szCs w:val="24"/>
          <w:lang w:val="en-IN"/>
        </w:rPr>
        <w:t>, helping identify categories with stronger sales performance.</w:t>
      </w:r>
    </w:p>
    <w:p w14:paraId="381F370A" w14:textId="77777777" w:rsidR="000408A6" w:rsidRPr="000408A6" w:rsidRDefault="000408A6" w:rsidP="000408A6">
      <w:pPr>
        <w:rPr>
          <w:b/>
          <w:sz w:val="24"/>
          <w:szCs w:val="24"/>
          <w:lang w:val="en-IN"/>
        </w:rPr>
      </w:pPr>
      <w:r w:rsidRPr="000408A6">
        <w:rPr>
          <w:b/>
          <w:sz w:val="24"/>
          <w:szCs w:val="24"/>
          <w:lang w:val="en-IN"/>
        </w:rPr>
        <w:t xml:space="preserve">Sales by order region was also </w:t>
      </w:r>
      <w:proofErr w:type="spellStart"/>
      <w:r w:rsidRPr="000408A6">
        <w:rPr>
          <w:b/>
          <w:sz w:val="24"/>
          <w:szCs w:val="24"/>
          <w:lang w:val="en-IN"/>
        </w:rPr>
        <w:t>analyzed</w:t>
      </w:r>
      <w:proofErr w:type="spellEnd"/>
      <w:r w:rsidRPr="000408A6">
        <w:rPr>
          <w:b/>
          <w:sz w:val="24"/>
          <w:szCs w:val="24"/>
          <w:lang w:val="en-IN"/>
        </w:rPr>
        <w:t xml:space="preserve"> to understand which geographical regions contributed more to overall sales. A scatter chart compared </w:t>
      </w:r>
      <w:r w:rsidRPr="000408A6">
        <w:rPr>
          <w:b/>
          <w:bCs/>
          <w:sz w:val="24"/>
          <w:szCs w:val="24"/>
          <w:lang w:val="en-IN"/>
        </w:rPr>
        <w:t>sales and profit by category</w:t>
      </w:r>
      <w:r w:rsidRPr="000408A6">
        <w:rPr>
          <w:b/>
          <w:sz w:val="24"/>
          <w:szCs w:val="24"/>
          <w:lang w:val="en-IN"/>
        </w:rPr>
        <w:t xml:space="preserve">, allowing categories with both strong sales and profitability to be identified. Finally, a </w:t>
      </w:r>
      <w:proofErr w:type="spellStart"/>
      <w:r w:rsidRPr="000408A6">
        <w:rPr>
          <w:b/>
          <w:sz w:val="24"/>
          <w:szCs w:val="24"/>
          <w:lang w:val="en-IN"/>
        </w:rPr>
        <w:t>treemap</w:t>
      </w:r>
      <w:proofErr w:type="spellEnd"/>
      <w:r w:rsidRPr="000408A6">
        <w:rPr>
          <w:b/>
          <w:sz w:val="24"/>
          <w:szCs w:val="24"/>
          <w:lang w:val="en-IN"/>
        </w:rPr>
        <w:t xml:space="preserve"> provided another view of sales contribution across order regions. </w:t>
      </w:r>
    </w:p>
    <w:p w14:paraId="208F45DD" w14:textId="77777777" w:rsidR="000408A6" w:rsidRPr="000408A6" w:rsidRDefault="000408A6" w:rsidP="000408A6">
      <w:pPr>
        <w:rPr>
          <w:b/>
          <w:sz w:val="24"/>
          <w:szCs w:val="24"/>
          <w:lang w:val="en-IN"/>
        </w:rPr>
      </w:pPr>
      <w:r w:rsidRPr="000408A6">
        <w:rPr>
          <w:b/>
          <w:sz w:val="24"/>
          <w:szCs w:val="24"/>
          <w:lang w:val="en-IN"/>
        </w:rPr>
        <w:t xml:space="preserve">This page connected the earlier operational and sales analysis with </w:t>
      </w:r>
      <w:r w:rsidRPr="000408A6">
        <w:rPr>
          <w:b/>
          <w:bCs/>
          <w:sz w:val="24"/>
          <w:szCs w:val="24"/>
          <w:lang w:val="en-IN"/>
        </w:rPr>
        <w:t>financial and profitability analysis</w:t>
      </w:r>
      <w:r w:rsidRPr="000408A6">
        <w:rPr>
          <w:b/>
          <w:sz w:val="24"/>
          <w:szCs w:val="24"/>
          <w:lang w:val="en-IN"/>
        </w:rPr>
        <w:t>, giving a more complete understanding of business performance.</w:t>
      </w:r>
    </w:p>
    <w:p w14:paraId="49798497" w14:textId="77777777" w:rsidR="000408A6" w:rsidRDefault="000408A6" w:rsidP="000408A6">
      <w:pPr>
        <w:rPr>
          <w:b/>
          <w:bCs/>
          <w:sz w:val="24"/>
          <w:szCs w:val="24"/>
          <w:lang w:val="en-IN"/>
        </w:rPr>
      </w:pPr>
    </w:p>
    <w:p w14:paraId="201CFC27" w14:textId="77777777" w:rsidR="000408A6" w:rsidRDefault="000408A6" w:rsidP="000408A6">
      <w:pPr>
        <w:rPr>
          <w:b/>
          <w:bCs/>
          <w:sz w:val="24"/>
          <w:szCs w:val="24"/>
          <w:lang w:val="en-IN"/>
        </w:rPr>
      </w:pPr>
    </w:p>
    <w:p w14:paraId="577F0AFE" w14:textId="77777777" w:rsidR="000408A6" w:rsidRDefault="000408A6" w:rsidP="000408A6">
      <w:pPr>
        <w:rPr>
          <w:b/>
          <w:bCs/>
          <w:sz w:val="24"/>
          <w:szCs w:val="24"/>
          <w:lang w:val="en-IN"/>
        </w:rPr>
      </w:pPr>
    </w:p>
    <w:p w14:paraId="011C074D" w14:textId="77777777" w:rsidR="000408A6" w:rsidRDefault="000408A6" w:rsidP="000408A6">
      <w:pPr>
        <w:rPr>
          <w:b/>
          <w:bCs/>
          <w:sz w:val="24"/>
          <w:szCs w:val="24"/>
          <w:lang w:val="en-IN"/>
        </w:rPr>
      </w:pPr>
    </w:p>
    <w:p w14:paraId="582CBA46" w14:textId="77777777" w:rsidR="000408A6" w:rsidRPr="000408A6" w:rsidRDefault="000408A6" w:rsidP="000408A6">
      <w:pPr>
        <w:ind w:left="360"/>
        <w:rPr>
          <w:b/>
          <w:sz w:val="20"/>
        </w:rPr>
      </w:pPr>
      <w:r w:rsidRPr="000408A6">
        <w:rPr>
          <w:b/>
          <w:sz w:val="20"/>
        </w:rPr>
        <w:lastRenderedPageBreak/>
        <w:t>Virtual Internship 7.0</w:t>
      </w:r>
      <w:r w:rsidRPr="000408A6">
        <w:rPr>
          <w:b/>
          <w:sz w:val="20"/>
        </w:rPr>
        <w:tab/>
      </w:r>
      <w:r w:rsidRPr="000408A6">
        <w:rPr>
          <w:b/>
          <w:sz w:val="20"/>
        </w:rPr>
        <w:tab/>
      </w:r>
      <w:r w:rsidRPr="000408A6">
        <w:rPr>
          <w:b/>
          <w:sz w:val="20"/>
        </w:rPr>
        <w:tab/>
      </w:r>
      <w:r w:rsidRPr="000408A6">
        <w:rPr>
          <w:b/>
          <w:sz w:val="20"/>
        </w:rPr>
        <w:tab/>
      </w:r>
      <w:r w:rsidRPr="000408A6">
        <w:rPr>
          <w:b/>
          <w:sz w:val="20"/>
        </w:rPr>
        <w:tab/>
      </w:r>
      <w:r w:rsidRPr="000408A6">
        <w:rPr>
          <w:b/>
          <w:sz w:val="20"/>
        </w:rPr>
        <w:tab/>
      </w:r>
      <w:r>
        <w:rPr>
          <w:noProof/>
          <w:lang w:val="en-IN"/>
        </w:rPr>
        <w:drawing>
          <wp:inline distT="0" distB="0" distL="0" distR="0" wp14:anchorId="46F2F1A9" wp14:editId="712DBF40">
            <wp:extent cx="1568450" cy="438150"/>
            <wp:effectExtent l="0" t="0" r="0" b="0"/>
            <wp:docPr id="1068603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r w:rsidRPr="000408A6">
        <w:rPr>
          <w:b/>
          <w:sz w:val="20"/>
        </w:rPr>
        <w:tab/>
      </w:r>
    </w:p>
    <w:p w14:paraId="56F580A1" w14:textId="77777777" w:rsidR="000408A6" w:rsidRDefault="000408A6" w:rsidP="000408A6">
      <w:pPr>
        <w:rPr>
          <w:b/>
          <w:bCs/>
          <w:sz w:val="24"/>
          <w:szCs w:val="24"/>
          <w:lang w:val="en-IN"/>
        </w:rPr>
      </w:pPr>
    </w:p>
    <w:p w14:paraId="7ADBAA99" w14:textId="77777777" w:rsidR="000408A6" w:rsidRDefault="000408A6" w:rsidP="000408A6">
      <w:pPr>
        <w:rPr>
          <w:b/>
          <w:bCs/>
          <w:sz w:val="24"/>
          <w:szCs w:val="24"/>
          <w:lang w:val="en-IN"/>
        </w:rPr>
      </w:pPr>
    </w:p>
    <w:p w14:paraId="3377F0D9" w14:textId="23547A11" w:rsidR="000408A6" w:rsidRPr="000408A6" w:rsidRDefault="000408A6" w:rsidP="000408A6">
      <w:pPr>
        <w:rPr>
          <w:b/>
          <w:bCs/>
          <w:sz w:val="24"/>
          <w:szCs w:val="24"/>
          <w:lang w:val="en-IN"/>
        </w:rPr>
      </w:pPr>
      <w:r w:rsidRPr="000408A6">
        <w:rPr>
          <w:b/>
          <w:bCs/>
          <w:sz w:val="24"/>
          <w:szCs w:val="24"/>
          <w:lang w:val="en-IN"/>
        </w:rPr>
        <w:t>Page 7 – Order Value &amp; Performance Drivers</w:t>
      </w:r>
    </w:p>
    <w:p w14:paraId="1B5F8C33" w14:textId="77777777" w:rsidR="000408A6" w:rsidRPr="000408A6" w:rsidRDefault="000408A6" w:rsidP="000408A6">
      <w:pPr>
        <w:rPr>
          <w:b/>
          <w:sz w:val="24"/>
          <w:szCs w:val="24"/>
          <w:lang w:val="en-IN"/>
        </w:rPr>
      </w:pPr>
      <w:r w:rsidRPr="000408A6">
        <w:rPr>
          <w:b/>
          <w:sz w:val="24"/>
          <w:szCs w:val="24"/>
          <w:lang w:val="en-IN"/>
        </w:rPr>
        <w:t xml:space="preserve">The seventh page was the </w:t>
      </w:r>
      <w:r w:rsidRPr="000408A6">
        <w:rPr>
          <w:b/>
          <w:bCs/>
          <w:sz w:val="24"/>
          <w:szCs w:val="24"/>
          <w:lang w:val="en-IN"/>
        </w:rPr>
        <w:t>final dashboard page</w:t>
      </w:r>
      <w:r w:rsidRPr="000408A6">
        <w:rPr>
          <w:b/>
          <w:sz w:val="24"/>
          <w:szCs w:val="24"/>
          <w:lang w:val="en-IN"/>
        </w:rPr>
        <w:t xml:space="preserve"> and focused on order-level performance and business drivers.</w:t>
      </w:r>
    </w:p>
    <w:p w14:paraId="3B92526D" w14:textId="77777777" w:rsidR="000408A6" w:rsidRPr="000408A6" w:rsidRDefault="000408A6" w:rsidP="000408A6">
      <w:pPr>
        <w:rPr>
          <w:b/>
          <w:sz w:val="24"/>
          <w:szCs w:val="24"/>
          <w:lang w:val="en-IN"/>
        </w:rPr>
      </w:pPr>
      <w:r w:rsidRPr="000408A6">
        <w:rPr>
          <w:b/>
          <w:sz w:val="24"/>
          <w:szCs w:val="24"/>
          <w:lang w:val="en-IN"/>
        </w:rPr>
        <w:t>Two KPI cards were created:</w:t>
      </w:r>
    </w:p>
    <w:p w14:paraId="7770E787" w14:textId="77777777" w:rsidR="000408A6" w:rsidRPr="000408A6" w:rsidRDefault="000408A6" w:rsidP="000408A6">
      <w:pPr>
        <w:numPr>
          <w:ilvl w:val="0"/>
          <w:numId w:val="41"/>
        </w:numPr>
        <w:rPr>
          <w:b/>
          <w:sz w:val="24"/>
          <w:szCs w:val="24"/>
          <w:lang w:val="en-IN"/>
        </w:rPr>
      </w:pPr>
      <w:r w:rsidRPr="000408A6">
        <w:rPr>
          <w:b/>
          <w:bCs/>
          <w:sz w:val="24"/>
          <w:szCs w:val="24"/>
          <w:lang w:val="en-IN"/>
        </w:rPr>
        <w:t>Average Order Price – approximately ₹141.23</w:t>
      </w:r>
      <w:r w:rsidRPr="000408A6">
        <w:rPr>
          <w:b/>
          <w:sz w:val="24"/>
          <w:szCs w:val="24"/>
          <w:lang w:val="en-IN"/>
        </w:rPr>
        <w:t xml:space="preserve"> </w:t>
      </w:r>
    </w:p>
    <w:p w14:paraId="416F0E45" w14:textId="77777777" w:rsidR="000408A6" w:rsidRPr="000408A6" w:rsidRDefault="000408A6" w:rsidP="000408A6">
      <w:pPr>
        <w:numPr>
          <w:ilvl w:val="0"/>
          <w:numId w:val="41"/>
        </w:numPr>
        <w:rPr>
          <w:b/>
          <w:sz w:val="24"/>
          <w:szCs w:val="24"/>
          <w:lang w:val="en-IN"/>
        </w:rPr>
      </w:pPr>
      <w:r w:rsidRPr="000408A6">
        <w:rPr>
          <w:b/>
          <w:bCs/>
          <w:sz w:val="24"/>
          <w:szCs w:val="24"/>
          <w:lang w:val="en-IN"/>
        </w:rPr>
        <w:t>Average Order Quantity – approximately 2.13</w:t>
      </w:r>
      <w:r w:rsidRPr="000408A6">
        <w:rPr>
          <w:b/>
          <w:sz w:val="24"/>
          <w:szCs w:val="24"/>
          <w:lang w:val="en-IN"/>
        </w:rPr>
        <w:t xml:space="preserve"> </w:t>
      </w:r>
    </w:p>
    <w:p w14:paraId="211B5271" w14:textId="55548DF5" w:rsidR="000408A6" w:rsidRPr="000408A6" w:rsidRDefault="000408A6" w:rsidP="000408A6">
      <w:pPr>
        <w:ind w:left="360"/>
        <w:rPr>
          <w:b/>
          <w:sz w:val="20"/>
        </w:rPr>
      </w:pPr>
      <w:r>
        <w:rPr>
          <w:b/>
          <w:sz w:val="20"/>
        </w:rPr>
        <w:t xml:space="preserve"> </w:t>
      </w:r>
    </w:p>
    <w:p w14:paraId="20CE3030" w14:textId="77777777" w:rsidR="000408A6" w:rsidRPr="000408A6" w:rsidRDefault="000408A6" w:rsidP="000408A6">
      <w:pPr>
        <w:rPr>
          <w:b/>
          <w:sz w:val="24"/>
          <w:szCs w:val="24"/>
          <w:lang w:val="en-IN"/>
        </w:rPr>
      </w:pPr>
    </w:p>
    <w:p w14:paraId="5C833A04" w14:textId="455D212A" w:rsidR="000408A6" w:rsidRPr="000408A6" w:rsidRDefault="000408A6" w:rsidP="000408A6">
      <w:pPr>
        <w:rPr>
          <w:b/>
          <w:sz w:val="24"/>
          <w:szCs w:val="24"/>
          <w:lang w:val="en-IN"/>
        </w:rPr>
      </w:pPr>
      <w:r w:rsidRPr="000408A6">
        <w:rPr>
          <w:b/>
          <w:sz w:val="24"/>
          <w:szCs w:val="24"/>
          <w:lang w:val="en-IN"/>
        </w:rPr>
        <w:t xml:space="preserve">These metrics helped understand the typical value and quantity associated with an order. </w:t>
      </w:r>
    </w:p>
    <w:p w14:paraId="31559A33" w14:textId="77777777" w:rsidR="000408A6" w:rsidRPr="000408A6" w:rsidRDefault="000408A6" w:rsidP="000408A6">
      <w:pPr>
        <w:rPr>
          <w:b/>
          <w:sz w:val="24"/>
          <w:szCs w:val="24"/>
          <w:lang w:val="en-IN"/>
        </w:rPr>
      </w:pPr>
      <w:r w:rsidRPr="000408A6">
        <w:rPr>
          <w:b/>
          <w:sz w:val="24"/>
          <w:szCs w:val="24"/>
          <w:lang w:val="en-IN"/>
        </w:rPr>
        <w:t xml:space="preserve">A pie chart was used to </w:t>
      </w:r>
      <w:proofErr w:type="spellStart"/>
      <w:r w:rsidRPr="000408A6">
        <w:rPr>
          <w:b/>
          <w:sz w:val="24"/>
          <w:szCs w:val="24"/>
          <w:lang w:val="en-IN"/>
        </w:rPr>
        <w:t>analyze</w:t>
      </w:r>
      <w:proofErr w:type="spellEnd"/>
      <w:r w:rsidRPr="000408A6">
        <w:rPr>
          <w:b/>
          <w:sz w:val="24"/>
          <w:szCs w:val="24"/>
          <w:lang w:val="en-IN"/>
        </w:rPr>
        <w:t xml:space="preserve"> </w:t>
      </w:r>
      <w:r w:rsidRPr="000408A6">
        <w:rPr>
          <w:b/>
          <w:bCs/>
          <w:sz w:val="24"/>
          <w:szCs w:val="24"/>
          <w:lang w:val="en-IN"/>
        </w:rPr>
        <w:t>order distribution by shipping mode</w:t>
      </w:r>
      <w:r w:rsidRPr="000408A6">
        <w:rPr>
          <w:b/>
          <w:sz w:val="24"/>
          <w:szCs w:val="24"/>
          <w:lang w:val="en-IN"/>
        </w:rPr>
        <w:t xml:space="preserve">, comparing Standard Class, Second Class, First Class, and Same Day. A column chart compared </w:t>
      </w:r>
      <w:r w:rsidRPr="000408A6">
        <w:rPr>
          <w:b/>
          <w:bCs/>
          <w:sz w:val="24"/>
          <w:szCs w:val="24"/>
          <w:lang w:val="en-IN"/>
        </w:rPr>
        <w:t>average order profit by shipping mode</w:t>
      </w:r>
      <w:r w:rsidRPr="000408A6">
        <w:rPr>
          <w:b/>
          <w:sz w:val="24"/>
          <w:szCs w:val="24"/>
          <w:lang w:val="en-IN"/>
        </w:rPr>
        <w:t>, helping evaluate which shipping methods were associated with higher average profitability.</w:t>
      </w:r>
    </w:p>
    <w:p w14:paraId="3C095BD6" w14:textId="77777777" w:rsidR="000408A6" w:rsidRPr="000408A6" w:rsidRDefault="000408A6" w:rsidP="000408A6">
      <w:pPr>
        <w:rPr>
          <w:b/>
          <w:sz w:val="24"/>
          <w:szCs w:val="24"/>
          <w:lang w:val="en-IN"/>
        </w:rPr>
      </w:pPr>
      <w:r w:rsidRPr="000408A6">
        <w:rPr>
          <w:b/>
          <w:sz w:val="24"/>
          <w:szCs w:val="24"/>
          <w:lang w:val="en-IN"/>
        </w:rPr>
        <w:t xml:space="preserve">An area chart was developed to study </w:t>
      </w:r>
      <w:r w:rsidRPr="000408A6">
        <w:rPr>
          <w:b/>
          <w:bCs/>
          <w:sz w:val="24"/>
          <w:szCs w:val="24"/>
          <w:lang w:val="en-IN"/>
        </w:rPr>
        <w:t>discount impact across customer segments</w:t>
      </w:r>
      <w:r w:rsidRPr="000408A6">
        <w:rPr>
          <w:b/>
          <w:sz w:val="24"/>
          <w:szCs w:val="24"/>
          <w:lang w:val="en-IN"/>
        </w:rPr>
        <w:t xml:space="preserve">, comparing Consumer, Corporate, and Home Office customers at different discount rates. A combination chart compared customer-segment sales with average profitability, helping identify segments with stronger sales and profitability. </w:t>
      </w:r>
    </w:p>
    <w:p w14:paraId="4E14FB41" w14:textId="77777777" w:rsidR="000408A6" w:rsidRPr="000408A6" w:rsidRDefault="000408A6" w:rsidP="000408A6">
      <w:pPr>
        <w:rPr>
          <w:b/>
          <w:sz w:val="24"/>
          <w:szCs w:val="24"/>
          <w:lang w:val="en-IN"/>
        </w:rPr>
      </w:pPr>
      <w:r w:rsidRPr="000408A6">
        <w:rPr>
          <w:b/>
          <w:sz w:val="24"/>
          <w:szCs w:val="24"/>
          <w:lang w:val="en-IN"/>
        </w:rPr>
        <w:t xml:space="preserve">Finally, a scatter chart was used to </w:t>
      </w:r>
      <w:proofErr w:type="spellStart"/>
      <w:r w:rsidRPr="000408A6">
        <w:rPr>
          <w:b/>
          <w:sz w:val="24"/>
          <w:szCs w:val="24"/>
          <w:lang w:val="en-IN"/>
        </w:rPr>
        <w:t>analyze</w:t>
      </w:r>
      <w:proofErr w:type="spellEnd"/>
      <w:r w:rsidRPr="000408A6">
        <w:rPr>
          <w:b/>
          <w:sz w:val="24"/>
          <w:szCs w:val="24"/>
          <w:lang w:val="en-IN"/>
        </w:rPr>
        <w:t xml:space="preserve"> the </w:t>
      </w:r>
      <w:r w:rsidRPr="000408A6">
        <w:rPr>
          <w:b/>
          <w:bCs/>
          <w:sz w:val="24"/>
          <w:szCs w:val="24"/>
          <w:lang w:val="en-IN"/>
        </w:rPr>
        <w:t>relationship between category-level sales and profit</w:t>
      </w:r>
      <w:r w:rsidRPr="000408A6">
        <w:rPr>
          <w:b/>
          <w:sz w:val="24"/>
          <w:szCs w:val="24"/>
          <w:lang w:val="en-IN"/>
        </w:rPr>
        <w:t xml:space="preserve">. This provided a visual method for identifying categories with higher sales and stronger profit performance. </w:t>
      </w:r>
    </w:p>
    <w:p w14:paraId="15F7D6A4" w14:textId="77777777" w:rsidR="000408A6" w:rsidRPr="000408A6" w:rsidRDefault="000408A6" w:rsidP="000408A6">
      <w:pPr>
        <w:rPr>
          <w:b/>
          <w:bCs/>
          <w:sz w:val="24"/>
          <w:szCs w:val="24"/>
          <w:lang w:val="en-IN"/>
        </w:rPr>
      </w:pPr>
      <w:r w:rsidRPr="000408A6">
        <w:rPr>
          <w:b/>
          <w:bCs/>
          <w:sz w:val="24"/>
          <w:szCs w:val="24"/>
          <w:lang w:val="en-IN"/>
        </w:rPr>
        <w:t>Milestone 4 – Final Outcome</w:t>
      </w:r>
    </w:p>
    <w:p w14:paraId="5FF205E0" w14:textId="77777777" w:rsidR="000408A6" w:rsidRPr="000408A6" w:rsidRDefault="000408A6" w:rsidP="000408A6">
      <w:pPr>
        <w:rPr>
          <w:b/>
          <w:sz w:val="24"/>
          <w:szCs w:val="24"/>
          <w:lang w:val="en-IN"/>
        </w:rPr>
      </w:pPr>
      <w:r w:rsidRPr="000408A6">
        <w:rPr>
          <w:b/>
          <w:sz w:val="24"/>
          <w:szCs w:val="24"/>
          <w:lang w:val="en-IN"/>
        </w:rPr>
        <w:t xml:space="preserve">Milestone 4 completed the final two dashboard pages and brought together the remaining areas of analysis. With Pages 6 and 7 completed, the project reached the final stage of dashboard development and provided a complete </w:t>
      </w:r>
      <w:r w:rsidRPr="000408A6">
        <w:rPr>
          <w:b/>
          <w:bCs/>
          <w:sz w:val="24"/>
          <w:szCs w:val="24"/>
          <w:lang w:val="en-IN"/>
        </w:rPr>
        <w:t>seven-page interactive Power BI dashboard</w:t>
      </w:r>
      <w:r w:rsidRPr="000408A6">
        <w:rPr>
          <w:b/>
          <w:sz w:val="24"/>
          <w:szCs w:val="24"/>
          <w:lang w:val="en-IN"/>
        </w:rPr>
        <w:t>.</w:t>
      </w:r>
    </w:p>
    <w:p w14:paraId="62D85A55" w14:textId="77777777" w:rsidR="000408A6" w:rsidRPr="000408A6" w:rsidRDefault="000408A6" w:rsidP="000408A6">
      <w:pPr>
        <w:rPr>
          <w:b/>
          <w:lang w:val="en-IN"/>
        </w:rPr>
      </w:pPr>
      <w:r w:rsidRPr="000408A6">
        <w:rPr>
          <w:b/>
          <w:sz w:val="24"/>
          <w:szCs w:val="24"/>
          <w:lang w:val="en-IN"/>
        </w:rPr>
        <w:lastRenderedPageBreak/>
        <w:pict w14:anchorId="0EF2D057">
          <v:rect id="_x0000_i1042" style="width:0;height:1.5pt" o:hralign="center" o:hrstd="t" o:hr="t" fillcolor="#a0a0a0" stroked="f"/>
        </w:pict>
      </w:r>
    </w:p>
    <w:p w14:paraId="6456BE76" w14:textId="32EF3B5F" w:rsidR="000408A6" w:rsidRPr="000408A6" w:rsidRDefault="000408A6">
      <w:pPr>
        <w:rPr>
          <w:b/>
        </w:rPr>
      </w:pPr>
      <w:r>
        <w:rPr>
          <w:b/>
          <w:bCs/>
          <w:lang w:val="en-IN"/>
        </w:rPr>
        <w:t xml:space="preserve"> </w:t>
      </w:r>
    </w:p>
    <w:p w14:paraId="28163DB9" w14:textId="773BBC57" w:rsidR="000408A6" w:rsidRDefault="000408A6" w:rsidP="001F37F2">
      <w:pPr>
        <w:rPr>
          <w:b/>
          <w:sz w:val="20"/>
        </w:rPr>
      </w:pPr>
    </w:p>
    <w:p w14:paraId="3BF9D813" w14:textId="0863923F" w:rsidR="002255F3" w:rsidRDefault="00000000" w:rsidP="001F37F2">
      <w:pPr>
        <w:rPr>
          <w:b/>
          <w:sz w:val="20"/>
        </w:rPr>
      </w:pPr>
      <w:r>
        <w:rPr>
          <w:b/>
          <w:sz w:val="20"/>
        </w:rPr>
        <w:t>Virtual Internship 7.0</w:t>
      </w:r>
      <w:r w:rsidR="00C478DE">
        <w:rPr>
          <w:b/>
          <w:sz w:val="20"/>
        </w:rPr>
        <w:tab/>
      </w:r>
      <w:r w:rsidR="00C478DE">
        <w:rPr>
          <w:b/>
          <w:sz w:val="20"/>
        </w:rPr>
        <w:tab/>
      </w:r>
      <w:r w:rsidR="00C478DE">
        <w:rPr>
          <w:b/>
          <w:sz w:val="20"/>
        </w:rPr>
        <w:tab/>
      </w:r>
      <w:r w:rsidR="00C478DE">
        <w:rPr>
          <w:b/>
          <w:sz w:val="20"/>
        </w:rPr>
        <w:tab/>
      </w:r>
      <w:r w:rsidR="00C478DE">
        <w:rPr>
          <w:b/>
          <w:sz w:val="20"/>
        </w:rPr>
        <w:tab/>
      </w:r>
      <w:r w:rsidR="00C478DE">
        <w:rPr>
          <w:b/>
          <w:sz w:val="20"/>
        </w:rPr>
        <w:tab/>
      </w:r>
      <w:r w:rsidR="00C478DE">
        <w:rPr>
          <w:b/>
          <w:sz w:val="20"/>
        </w:rPr>
        <w:tab/>
      </w:r>
      <w:r w:rsidR="00A91CEE">
        <w:rPr>
          <w:b/>
          <w:noProof/>
          <w:sz w:val="20"/>
          <w:lang w:val="en-IN"/>
        </w:rPr>
        <w:drawing>
          <wp:inline distT="0" distB="0" distL="0" distR="0" wp14:anchorId="706A4D98" wp14:editId="392FB45C">
            <wp:extent cx="1568450" cy="438150"/>
            <wp:effectExtent l="0" t="0" r="0" b="0"/>
            <wp:docPr id="2506568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19C89AA4" w14:textId="77777777" w:rsidR="006E0203" w:rsidRDefault="0063200E" w:rsidP="006E0203">
      <w:pPr>
        <w:spacing w:line="240" w:lineRule="auto"/>
        <w:rPr>
          <w:b/>
          <w:sz w:val="20"/>
        </w:rPr>
      </w:pPr>
      <w:r>
        <w:rPr>
          <w:b/>
          <w:sz w:val="36"/>
        </w:rPr>
        <w:t>5b</w:t>
      </w:r>
      <w:r w:rsidR="00546F11">
        <w:rPr>
          <w:b/>
          <w:sz w:val="36"/>
        </w:rPr>
        <w:t xml:space="preserve">. </w:t>
      </w:r>
      <w:r>
        <w:rPr>
          <w:b/>
          <w:sz w:val="36"/>
        </w:rPr>
        <w:t>Project Execution Details</w:t>
      </w:r>
      <w:r w:rsidR="006E0203">
        <w:rPr>
          <w:b/>
          <w:sz w:val="36"/>
        </w:rPr>
        <w:t xml:space="preserve"> </w:t>
      </w:r>
      <w:r w:rsidR="006E0203">
        <w:rPr>
          <w:b/>
          <w:sz w:val="20"/>
        </w:rPr>
        <w:t xml:space="preserve"> </w:t>
      </w:r>
    </w:p>
    <w:p w14:paraId="7CF99AD7" w14:textId="15DC07CD" w:rsidR="006C69E5" w:rsidRPr="006E0203" w:rsidRDefault="006C69E5" w:rsidP="006E0203">
      <w:pPr>
        <w:spacing w:line="240" w:lineRule="auto"/>
        <w:rPr>
          <w:b/>
          <w:sz w:val="20"/>
        </w:rPr>
      </w:pPr>
      <w:r w:rsidRPr="00A95580">
        <w:rPr>
          <w:b/>
          <w:bCs/>
          <w:sz w:val="36"/>
          <w:szCs w:val="36"/>
        </w:rPr>
        <w:t>WORKFLOW DIAGRAM</w:t>
      </w:r>
    </w:p>
    <w:p w14:paraId="3420A98D" w14:textId="77777777" w:rsidR="006E0203" w:rsidRDefault="006C69E5" w:rsidP="006C69E5">
      <w:pPr>
        <w:rPr>
          <w:b/>
          <w:bCs/>
          <w:sz w:val="20"/>
          <w:szCs w:val="20"/>
          <w:lang w:val="en-IN"/>
        </w:rPr>
      </w:pPr>
      <w:r>
        <w:rPr>
          <w:noProof/>
        </w:rPr>
        <mc:AlternateContent>
          <mc:Choice Requires="wps">
            <w:drawing>
              <wp:anchor distT="0" distB="0" distL="114300" distR="114300" simplePos="0" relativeHeight="251716608" behindDoc="0" locked="0" layoutInCell="1" allowOverlap="1" wp14:anchorId="7B2CF5BA" wp14:editId="06DBE319">
                <wp:simplePos x="0" y="0"/>
                <wp:positionH relativeFrom="column">
                  <wp:posOffset>2490355</wp:posOffset>
                </wp:positionH>
                <wp:positionV relativeFrom="paragraph">
                  <wp:posOffset>4780626</wp:posOffset>
                </wp:positionV>
                <wp:extent cx="10390" cy="318655"/>
                <wp:effectExtent l="114300" t="19050" r="85090" b="81915"/>
                <wp:wrapNone/>
                <wp:docPr id="919631639" name="Straight Arrow Connector 18"/>
                <wp:cNvGraphicFramePr/>
                <a:graphic xmlns:a="http://schemas.openxmlformats.org/drawingml/2006/main">
                  <a:graphicData uri="http://schemas.microsoft.com/office/word/2010/wordprocessingShape">
                    <wps:wsp>
                      <wps:cNvCnPr/>
                      <wps:spPr>
                        <a:xfrm flipH="1">
                          <a:off x="0" y="0"/>
                          <a:ext cx="10390" cy="31865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1EFE292D" id="_x0000_t32" coordsize="21600,21600" o:spt="32" o:oned="t" path="m,l21600,21600e" filled="f">
                <v:path arrowok="t" fillok="f" o:connecttype="none"/>
                <o:lock v:ext="edit" shapetype="t"/>
              </v:shapetype>
              <v:shape id="Straight Arrow Connector 18" o:spid="_x0000_s1026" type="#_x0000_t32" style="position:absolute;margin-left:196.1pt;margin-top:376.45pt;width:.8pt;height:25.1pt;flip:x;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" strokecolor="#4f81bd [3204]"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1715584" behindDoc="0" locked="0" layoutInCell="1" allowOverlap="1" wp14:anchorId="3CA3F9BE" wp14:editId="79B0C8AF">
                <wp:simplePos x="0" y="0"/>
                <wp:positionH relativeFrom="column">
                  <wp:posOffset>2445327</wp:posOffset>
                </wp:positionH>
                <wp:positionV relativeFrom="paragraph">
                  <wp:posOffset>6339205</wp:posOffset>
                </wp:positionV>
                <wp:extent cx="6928" cy="540385"/>
                <wp:effectExtent l="114300" t="19050" r="88900" b="88265"/>
                <wp:wrapNone/>
                <wp:docPr id="1884249427" name="Straight Arrow Connector 17"/>
                <wp:cNvGraphicFramePr/>
                <a:graphic xmlns:a="http://schemas.openxmlformats.org/drawingml/2006/main">
                  <a:graphicData uri="http://schemas.microsoft.com/office/word/2010/wordprocessingShape">
                    <wps:wsp>
                      <wps:cNvCnPr/>
                      <wps:spPr>
                        <a:xfrm>
                          <a:off x="0" y="0"/>
                          <a:ext cx="6928" cy="54038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1FA8814" id="Straight Arrow Connector 17" o:spid="_x0000_s1026" type="#_x0000_t32" style="position:absolute;margin-left:192.55pt;margin-top:499.15pt;width:.55pt;height:42.5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" strokecolor="#4f81bd [3204]"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1714560" behindDoc="0" locked="0" layoutInCell="1" allowOverlap="1" wp14:anchorId="0E0FD98A" wp14:editId="11192F45">
                <wp:simplePos x="0" y="0"/>
                <wp:positionH relativeFrom="column">
                  <wp:posOffset>2521527</wp:posOffset>
                </wp:positionH>
                <wp:positionV relativeFrom="paragraph">
                  <wp:posOffset>3866226</wp:posOffset>
                </wp:positionV>
                <wp:extent cx="9814" cy="450273"/>
                <wp:effectExtent l="114300" t="19050" r="85725" b="83185"/>
                <wp:wrapNone/>
                <wp:docPr id="268816965" name="Straight Arrow Connector 16"/>
                <wp:cNvGraphicFramePr/>
                <a:graphic xmlns:a="http://schemas.openxmlformats.org/drawingml/2006/main">
                  <a:graphicData uri="http://schemas.microsoft.com/office/word/2010/wordprocessingShape">
                    <wps:wsp>
                      <wps:cNvCnPr/>
                      <wps:spPr>
                        <a:xfrm>
                          <a:off x="0" y="0"/>
                          <a:ext cx="9814" cy="45027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8750458" id="Straight Arrow Connector 16" o:spid="_x0000_s1026" type="#_x0000_t32" style="position:absolute;margin-left:198.55pt;margin-top:304.45pt;width:.75pt;height:35.4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" strokecolor="#4f81bd [3204]"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1713536" behindDoc="0" locked="0" layoutInCell="1" allowOverlap="1" wp14:anchorId="0E371D05" wp14:editId="73611012">
                <wp:simplePos x="0" y="0"/>
                <wp:positionH relativeFrom="column">
                  <wp:posOffset>1205345</wp:posOffset>
                </wp:positionH>
                <wp:positionV relativeFrom="paragraph">
                  <wp:posOffset>4330354</wp:posOffset>
                </wp:positionV>
                <wp:extent cx="2978728" cy="422563"/>
                <wp:effectExtent l="0" t="0" r="12700" b="15875"/>
                <wp:wrapNone/>
                <wp:docPr id="1843496126" name="Rectangle 15"/>
                <wp:cNvGraphicFramePr/>
                <a:graphic xmlns:a="http://schemas.openxmlformats.org/drawingml/2006/main">
                  <a:graphicData uri="http://schemas.microsoft.com/office/word/2010/wordprocessingShape">
                    <wps:wsp>
                      <wps:cNvSpPr/>
                      <wps:spPr>
                        <a:xfrm>
                          <a:off x="0" y="0"/>
                          <a:ext cx="2978728" cy="422563"/>
                        </a:xfrm>
                        <a:prstGeom prst="rect">
                          <a:avLst/>
                        </a:prstGeom>
                      </wps:spPr>
                      <wps:style>
                        <a:lnRef idx="2">
                          <a:schemeClr val="accent1"/>
                        </a:lnRef>
                        <a:fillRef idx="1">
                          <a:schemeClr val="lt1"/>
                        </a:fillRef>
                        <a:effectRef idx="0">
                          <a:schemeClr val="accent1"/>
                        </a:effectRef>
                        <a:fontRef idx="minor">
                          <a:schemeClr val="dk1"/>
                        </a:fontRef>
                      </wps:style>
                      <wps:txbx>
                        <w:txbxContent>
                          <w:p w14:paraId="1CE94B30" w14:textId="77777777" w:rsidR="006C69E5" w:rsidRDefault="006C69E5" w:rsidP="006C69E5">
                            <w:pPr>
                              <w:jc w:val="center"/>
                            </w:pPr>
                            <w:r>
                              <w:t>Data Analytics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371D05" id="Rectangle 15" o:spid="_x0000_s1026" style="position:absolute;margin-left:94.9pt;margin-top:340.95pt;width:234.55pt;height:33.2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" fillcolor="white [3201]" strokecolor="#4f81bd [3204]" strokeweight="2pt">
                <v:textbox>
                  <w:txbxContent>
                    <w:p w14:paraId="1CE94B30" w14:textId="77777777" w:rsidR="006C69E5" w:rsidRDefault="006C69E5" w:rsidP="006C69E5">
                      <w:pPr>
                        <w:jc w:val="center"/>
                      </w:pPr>
                      <w:r>
                        <w:t>Data Analytics</w:t>
                      </w:r>
                    </w:p>
                  </w:txbxContent>
                </v:textbox>
              </v:rect>
            </w:pict>
          </mc:Fallback>
        </mc:AlternateContent>
      </w:r>
      <w:r>
        <w:rPr>
          <w:noProof/>
        </w:rPr>
        <mc:AlternateContent>
          <mc:Choice Requires="wps">
            <w:drawing>
              <wp:anchor distT="0" distB="0" distL="114300" distR="114300" simplePos="0" relativeHeight="251712512" behindDoc="0" locked="0" layoutInCell="1" allowOverlap="1" wp14:anchorId="6DB278C6" wp14:editId="72D0360B">
                <wp:simplePos x="0" y="0"/>
                <wp:positionH relativeFrom="column">
                  <wp:posOffset>1149927</wp:posOffset>
                </wp:positionH>
                <wp:positionV relativeFrom="paragraph">
                  <wp:posOffset>6858808</wp:posOffset>
                </wp:positionV>
                <wp:extent cx="3089564" cy="367146"/>
                <wp:effectExtent l="0" t="0" r="15875" b="13970"/>
                <wp:wrapNone/>
                <wp:docPr id="139495331" name="Rectangle 14"/>
                <wp:cNvGraphicFramePr/>
                <a:graphic xmlns:a="http://schemas.openxmlformats.org/drawingml/2006/main">
                  <a:graphicData uri="http://schemas.microsoft.com/office/word/2010/wordprocessingShape">
                    <wps:wsp>
                      <wps:cNvSpPr/>
                      <wps:spPr>
                        <a:xfrm>
                          <a:off x="0" y="0"/>
                          <a:ext cx="3089564" cy="367146"/>
                        </a:xfrm>
                        <a:prstGeom prst="rect">
                          <a:avLst/>
                        </a:prstGeom>
                      </wps:spPr>
                      <wps:style>
                        <a:lnRef idx="2">
                          <a:schemeClr val="accent1"/>
                        </a:lnRef>
                        <a:fillRef idx="1">
                          <a:schemeClr val="lt1"/>
                        </a:fillRef>
                        <a:effectRef idx="0">
                          <a:schemeClr val="accent1"/>
                        </a:effectRef>
                        <a:fontRef idx="minor">
                          <a:schemeClr val="dk1"/>
                        </a:fontRef>
                      </wps:style>
                      <wps:txbx>
                        <w:txbxContent>
                          <w:p w14:paraId="4C141F6D" w14:textId="77777777" w:rsidR="006C69E5" w:rsidRPr="00AD2F1B" w:rsidRDefault="006C69E5">
                            <w:pPr>
                              <w:numPr>
                                <w:ilvl w:val="0"/>
                                <w:numId w:val="7"/>
                              </w:numPr>
                              <w:spacing w:after="160" w:line="278" w:lineRule="auto"/>
                              <w:jc w:val="center"/>
                            </w:pPr>
                            <w:r w:rsidRPr="00AD2F1B">
                              <w:t>Share / Publish Report</w:t>
                            </w:r>
                          </w:p>
                          <w:p w14:paraId="3B067968" w14:textId="77777777" w:rsidR="006C69E5" w:rsidRDefault="006C69E5" w:rsidP="006C69E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278C6" id="Rectangle 14" o:spid="_x0000_s1027" style="position:absolute;margin-left:90.55pt;margin-top:540.05pt;width:243.25pt;height:28.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" fillcolor="white [3201]" strokecolor="#4f81bd [3204]" strokeweight="2pt">
                <v:textbox>
                  <w:txbxContent>
                    <w:p w14:paraId="4C141F6D" w14:textId="77777777" w:rsidR="006C69E5" w:rsidRPr="00AD2F1B" w:rsidRDefault="006C69E5">
                      <w:pPr>
                        <w:numPr>
                          <w:ilvl w:val="0"/>
                          <w:numId w:val="7"/>
                        </w:numPr>
                        <w:spacing w:after="160" w:line="278" w:lineRule="auto"/>
                        <w:jc w:val="center"/>
                      </w:pPr>
                      <w:r w:rsidRPr="00AD2F1B">
                        <w:t>Share / Publish Report</w:t>
                      </w:r>
                    </w:p>
                    <w:p w14:paraId="3B067968" w14:textId="77777777" w:rsidR="006C69E5" w:rsidRDefault="006C69E5" w:rsidP="006C69E5"/>
                  </w:txbxContent>
                </v:textbox>
              </v:rect>
            </w:pict>
          </mc:Fallback>
        </mc:AlternateContent>
      </w:r>
      <w:r>
        <w:rPr>
          <w:noProof/>
        </w:rPr>
        <mc:AlternateContent>
          <mc:Choice Requires="wps">
            <w:drawing>
              <wp:anchor distT="0" distB="0" distL="114300" distR="114300" simplePos="0" relativeHeight="251706368" behindDoc="0" locked="0" layoutInCell="1" allowOverlap="1" wp14:anchorId="38B6366A" wp14:editId="41524212">
                <wp:simplePos x="0" y="0"/>
                <wp:positionH relativeFrom="column">
                  <wp:posOffset>1143000</wp:posOffset>
                </wp:positionH>
                <wp:positionV relativeFrom="paragraph">
                  <wp:posOffset>5965190</wp:posOffset>
                </wp:positionV>
                <wp:extent cx="3027045" cy="374073"/>
                <wp:effectExtent l="0" t="0" r="20955" b="26035"/>
                <wp:wrapNone/>
                <wp:docPr id="1707039432" name="Rectangle 8"/>
                <wp:cNvGraphicFramePr/>
                <a:graphic xmlns:a="http://schemas.openxmlformats.org/drawingml/2006/main">
                  <a:graphicData uri="http://schemas.microsoft.com/office/word/2010/wordprocessingShape">
                    <wps:wsp>
                      <wps:cNvSpPr/>
                      <wps:spPr>
                        <a:xfrm>
                          <a:off x="0" y="0"/>
                          <a:ext cx="3027045" cy="374073"/>
                        </a:xfrm>
                        <a:prstGeom prst="rect">
                          <a:avLst/>
                        </a:prstGeom>
                      </wps:spPr>
                      <wps:style>
                        <a:lnRef idx="2">
                          <a:schemeClr val="accent1"/>
                        </a:lnRef>
                        <a:fillRef idx="1">
                          <a:schemeClr val="lt1"/>
                        </a:fillRef>
                        <a:effectRef idx="0">
                          <a:schemeClr val="accent1"/>
                        </a:effectRef>
                        <a:fontRef idx="minor">
                          <a:schemeClr val="dk1"/>
                        </a:fontRef>
                      </wps:style>
                      <wps:txbx>
                        <w:txbxContent>
                          <w:p w14:paraId="11858EA5" w14:textId="77777777" w:rsidR="006C69E5" w:rsidRDefault="006C69E5" w:rsidP="006C69E5">
                            <w:pPr>
                              <w:jc w:val="center"/>
                            </w:pPr>
                            <w:r>
                              <w:t xml:space="preserve">Data </w:t>
                            </w:r>
                            <w:proofErr w:type="spellStart"/>
                            <w:r>
                              <w:t>Visualisation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6366A" id="Rectangle 8" o:spid="_x0000_s1028" style="position:absolute;margin-left:90pt;margin-top:469.7pt;width:238.35pt;height:29.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" fillcolor="white [3201]" strokecolor="#4f81bd [3204]" strokeweight="2pt">
                <v:textbox>
                  <w:txbxContent>
                    <w:p w14:paraId="11858EA5" w14:textId="77777777" w:rsidR="006C69E5" w:rsidRDefault="006C69E5" w:rsidP="006C69E5">
                      <w:pPr>
                        <w:jc w:val="center"/>
                      </w:pPr>
                      <w:r>
                        <w:t xml:space="preserve">Data </w:t>
                      </w:r>
                      <w:proofErr w:type="spellStart"/>
                      <w:r>
                        <w:t>Visualisation</w:t>
                      </w:r>
                      <w:proofErr w:type="spellEnd"/>
                    </w:p>
                  </w:txbxContent>
                </v:textbox>
              </v:rect>
            </w:pict>
          </mc:Fallback>
        </mc:AlternateContent>
      </w:r>
      <w:r>
        <w:rPr>
          <w:noProof/>
        </w:rPr>
        <mc:AlternateContent>
          <mc:Choice Requires="wps">
            <w:drawing>
              <wp:anchor distT="0" distB="0" distL="114300" distR="114300" simplePos="0" relativeHeight="251705344" behindDoc="0" locked="0" layoutInCell="1" allowOverlap="1" wp14:anchorId="0BBD83E9" wp14:editId="007A2D2F">
                <wp:simplePos x="0" y="0"/>
                <wp:positionH relativeFrom="column">
                  <wp:posOffset>1177636</wp:posOffset>
                </wp:positionH>
                <wp:positionV relativeFrom="paragraph">
                  <wp:posOffset>5064645</wp:posOffset>
                </wp:positionV>
                <wp:extent cx="2934970" cy="410440"/>
                <wp:effectExtent l="0" t="0" r="17780" b="27940"/>
                <wp:wrapNone/>
                <wp:docPr id="1443114845" name="Rectangle 6"/>
                <wp:cNvGraphicFramePr/>
                <a:graphic xmlns:a="http://schemas.openxmlformats.org/drawingml/2006/main">
                  <a:graphicData uri="http://schemas.microsoft.com/office/word/2010/wordprocessingShape">
                    <wps:wsp>
                      <wps:cNvSpPr/>
                      <wps:spPr>
                        <a:xfrm>
                          <a:off x="0" y="0"/>
                          <a:ext cx="2934970" cy="410440"/>
                        </a:xfrm>
                        <a:prstGeom prst="rect">
                          <a:avLst/>
                        </a:prstGeom>
                      </wps:spPr>
                      <wps:style>
                        <a:lnRef idx="2">
                          <a:schemeClr val="accent1"/>
                        </a:lnRef>
                        <a:fillRef idx="1">
                          <a:schemeClr val="lt1"/>
                        </a:fillRef>
                        <a:effectRef idx="0">
                          <a:schemeClr val="accent1"/>
                        </a:effectRef>
                        <a:fontRef idx="minor">
                          <a:schemeClr val="dk1"/>
                        </a:fontRef>
                      </wps:style>
                      <wps:txbx>
                        <w:txbxContent>
                          <w:p w14:paraId="57112074" w14:textId="77777777" w:rsidR="006C69E5" w:rsidRDefault="006C69E5" w:rsidP="006C69E5">
                            <w:pPr>
                              <w:jc w:val="center"/>
                            </w:pPr>
                            <w:r>
                              <w:t>Data Modeling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D83E9" id="Rectangle 6" o:spid="_x0000_s1029" style="position:absolute;margin-left:92.75pt;margin-top:398.8pt;width:231.1pt;height:32.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" fillcolor="white [3201]" strokecolor="#4f81bd [3204]" strokeweight="2pt">
                <v:textbox>
                  <w:txbxContent>
                    <w:p w14:paraId="57112074" w14:textId="77777777" w:rsidR="006C69E5" w:rsidRDefault="006C69E5" w:rsidP="006C69E5">
                      <w:pPr>
                        <w:jc w:val="center"/>
                      </w:pPr>
                      <w:r>
                        <w:t>Data Modeling</w:t>
                      </w:r>
                    </w:p>
                  </w:txbxContent>
                </v:textbox>
              </v:rect>
            </w:pict>
          </mc:Fallback>
        </mc:AlternateContent>
      </w:r>
      <w:r>
        <w:rPr>
          <w:noProof/>
        </w:rPr>
        <mc:AlternateContent>
          <mc:Choice Requires="wps">
            <w:drawing>
              <wp:anchor distT="0" distB="0" distL="114300" distR="114300" simplePos="0" relativeHeight="251704320" behindDoc="0" locked="0" layoutInCell="1" allowOverlap="1" wp14:anchorId="6A2405A4" wp14:editId="02F94CCF">
                <wp:simplePos x="0" y="0"/>
                <wp:positionH relativeFrom="column">
                  <wp:posOffset>1191491</wp:posOffset>
                </wp:positionH>
                <wp:positionV relativeFrom="paragraph">
                  <wp:posOffset>3464503</wp:posOffset>
                </wp:positionV>
                <wp:extent cx="2934970" cy="387928"/>
                <wp:effectExtent l="0" t="0" r="17780" b="12700"/>
                <wp:wrapNone/>
                <wp:docPr id="219621060" name="Rectangle 5"/>
                <wp:cNvGraphicFramePr/>
                <a:graphic xmlns:a="http://schemas.openxmlformats.org/drawingml/2006/main">
                  <a:graphicData uri="http://schemas.microsoft.com/office/word/2010/wordprocessingShape">
                    <wps:wsp>
                      <wps:cNvSpPr/>
                      <wps:spPr>
                        <a:xfrm>
                          <a:off x="0" y="0"/>
                          <a:ext cx="2934970" cy="387928"/>
                        </a:xfrm>
                        <a:prstGeom prst="rect">
                          <a:avLst/>
                        </a:prstGeom>
                      </wps:spPr>
                      <wps:style>
                        <a:lnRef idx="2">
                          <a:schemeClr val="accent1"/>
                        </a:lnRef>
                        <a:fillRef idx="1">
                          <a:schemeClr val="lt1"/>
                        </a:fillRef>
                        <a:effectRef idx="0">
                          <a:schemeClr val="accent1"/>
                        </a:effectRef>
                        <a:fontRef idx="minor">
                          <a:schemeClr val="dk1"/>
                        </a:fontRef>
                      </wps:style>
                      <wps:txbx>
                        <w:txbxContent>
                          <w:p w14:paraId="5599FFFB" w14:textId="77777777" w:rsidR="006C69E5" w:rsidRDefault="006C69E5" w:rsidP="006C69E5">
                            <w:pPr>
                              <w:jc w:val="center"/>
                            </w:pPr>
                            <w:r>
                              <w:t xml:space="preserve">Data </w:t>
                            </w:r>
                            <w:proofErr w:type="spellStart"/>
                            <w:r>
                              <w:t>Preproccessing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405A4" id="Rectangle 5" o:spid="_x0000_s1030" style="position:absolute;margin-left:93.8pt;margin-top:272.8pt;width:231.1pt;height:30.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" fillcolor="white [3201]" strokecolor="#4f81bd [3204]" strokeweight="2pt">
                <v:textbox>
                  <w:txbxContent>
                    <w:p w14:paraId="5599FFFB" w14:textId="77777777" w:rsidR="006C69E5" w:rsidRDefault="006C69E5" w:rsidP="006C69E5">
                      <w:pPr>
                        <w:jc w:val="center"/>
                      </w:pPr>
                      <w:r>
                        <w:t xml:space="preserve">Data </w:t>
                      </w:r>
                      <w:proofErr w:type="spellStart"/>
                      <w:r>
                        <w:t>Preproccessing</w:t>
                      </w:r>
                      <w:proofErr w:type="spellEnd"/>
                    </w:p>
                  </w:txbxContent>
                </v:textbox>
              </v:rect>
            </w:pict>
          </mc:Fallback>
        </mc:AlternateContent>
      </w:r>
      <w:r>
        <w:rPr>
          <w:noProof/>
        </w:rPr>
        <mc:AlternateContent>
          <mc:Choice Requires="wps">
            <w:drawing>
              <wp:anchor distT="0" distB="0" distL="114300" distR="114300" simplePos="0" relativeHeight="251710464" behindDoc="0" locked="0" layoutInCell="1" allowOverlap="1" wp14:anchorId="3104532D" wp14:editId="0DF7C51D">
                <wp:simplePos x="0" y="0"/>
                <wp:positionH relativeFrom="column">
                  <wp:posOffset>2521758</wp:posOffset>
                </wp:positionH>
                <wp:positionV relativeFrom="paragraph">
                  <wp:posOffset>3027276</wp:posOffset>
                </wp:positionV>
                <wp:extent cx="6928" cy="457200"/>
                <wp:effectExtent l="114300" t="19050" r="88900" b="76200"/>
                <wp:wrapNone/>
                <wp:docPr id="1040469137" name="Straight Arrow Connector 12"/>
                <wp:cNvGraphicFramePr/>
                <a:graphic xmlns:a="http://schemas.openxmlformats.org/drawingml/2006/main">
                  <a:graphicData uri="http://schemas.microsoft.com/office/word/2010/wordprocessingShape">
                    <wps:wsp>
                      <wps:cNvCnPr/>
                      <wps:spPr>
                        <a:xfrm>
                          <a:off x="0" y="0"/>
                          <a:ext cx="6928" cy="4572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B4DF733" id="Straight Arrow Connector 12" o:spid="_x0000_s1026" type="#_x0000_t32" style="position:absolute;margin-left:198.55pt;margin-top:238.35pt;width:.55pt;height:36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" strokecolor="#4f81bd [3204]"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1703296" behindDoc="0" locked="0" layoutInCell="1" allowOverlap="1" wp14:anchorId="755192E5" wp14:editId="557D3F38">
                <wp:simplePos x="0" y="0"/>
                <wp:positionH relativeFrom="margin">
                  <wp:posOffset>1205345</wp:posOffset>
                </wp:positionH>
                <wp:positionV relativeFrom="paragraph">
                  <wp:posOffset>2577811</wp:posOffset>
                </wp:positionV>
                <wp:extent cx="2900680" cy="408709"/>
                <wp:effectExtent l="0" t="0" r="13970" b="10795"/>
                <wp:wrapNone/>
                <wp:docPr id="1688823045" name="Rectangle 4"/>
                <wp:cNvGraphicFramePr/>
                <a:graphic xmlns:a="http://schemas.openxmlformats.org/drawingml/2006/main">
                  <a:graphicData uri="http://schemas.microsoft.com/office/word/2010/wordprocessingShape">
                    <wps:wsp>
                      <wps:cNvSpPr/>
                      <wps:spPr>
                        <a:xfrm>
                          <a:off x="0" y="0"/>
                          <a:ext cx="2900680" cy="408709"/>
                        </a:xfrm>
                        <a:prstGeom prst="rect">
                          <a:avLst/>
                        </a:prstGeom>
                      </wps:spPr>
                      <wps:style>
                        <a:lnRef idx="2">
                          <a:schemeClr val="accent1"/>
                        </a:lnRef>
                        <a:fillRef idx="1">
                          <a:schemeClr val="lt1"/>
                        </a:fillRef>
                        <a:effectRef idx="0">
                          <a:schemeClr val="accent1"/>
                        </a:effectRef>
                        <a:fontRef idx="minor">
                          <a:schemeClr val="dk1"/>
                        </a:fontRef>
                      </wps:style>
                      <wps:txbx>
                        <w:txbxContent>
                          <w:p w14:paraId="2338FE58" w14:textId="77777777" w:rsidR="006C69E5" w:rsidRDefault="006C69E5" w:rsidP="006C69E5">
                            <w:pPr>
                              <w:jc w:val="center"/>
                            </w:pPr>
                            <w:r>
                              <w:t>Data Connection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192E5" id="Rectangle 4" o:spid="_x0000_s1031" style="position:absolute;margin-left:94.9pt;margin-top:203pt;width:228.4pt;height:32.2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" fillcolor="white [3201]" strokecolor="#4f81bd [3204]" strokeweight="2pt">
                <v:textbox>
                  <w:txbxContent>
                    <w:p w14:paraId="2338FE58" w14:textId="77777777" w:rsidR="006C69E5" w:rsidRDefault="006C69E5" w:rsidP="006C69E5">
                      <w:pPr>
                        <w:jc w:val="center"/>
                      </w:pPr>
                      <w:r>
                        <w:t>Data Connection</w:t>
                      </w:r>
                    </w:p>
                  </w:txbxContent>
                </v:textbox>
                <w10:wrap anchorx="margin"/>
              </v:rect>
            </w:pict>
          </mc:Fallback>
        </mc:AlternateContent>
      </w:r>
      <w:r>
        <w:rPr>
          <w:noProof/>
        </w:rPr>
        <mc:AlternateContent>
          <mc:Choice Requires="wps">
            <w:drawing>
              <wp:anchor distT="0" distB="0" distL="114300" distR="114300" simplePos="0" relativeHeight="251709440" behindDoc="0" locked="0" layoutInCell="1" allowOverlap="1" wp14:anchorId="40EF3411" wp14:editId="33AD3928">
                <wp:simplePos x="0" y="0"/>
                <wp:positionH relativeFrom="column">
                  <wp:posOffset>2490412</wp:posOffset>
                </wp:positionH>
                <wp:positionV relativeFrom="paragraph">
                  <wp:posOffset>2177646</wp:posOffset>
                </wp:positionV>
                <wp:extent cx="0" cy="367145"/>
                <wp:effectExtent l="114300" t="19050" r="114300" b="90170"/>
                <wp:wrapNone/>
                <wp:docPr id="1130784209" name="Straight Arrow Connector 11"/>
                <wp:cNvGraphicFramePr/>
                <a:graphic xmlns:a="http://schemas.openxmlformats.org/drawingml/2006/main">
                  <a:graphicData uri="http://schemas.microsoft.com/office/word/2010/wordprocessingShape">
                    <wps:wsp>
                      <wps:cNvCnPr/>
                      <wps:spPr>
                        <a:xfrm>
                          <a:off x="0" y="0"/>
                          <a:ext cx="0" cy="36714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D64269E" id="Straight Arrow Connector 11" o:spid="_x0000_s1026" type="#_x0000_t32" style="position:absolute;margin-left:196.1pt;margin-top:171.45pt;width:0;height:28.9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" strokecolor="#4f81bd [3204]"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1702272" behindDoc="0" locked="0" layoutInCell="1" allowOverlap="1" wp14:anchorId="17768A3A" wp14:editId="39A18C9E">
                <wp:simplePos x="0" y="0"/>
                <wp:positionH relativeFrom="column">
                  <wp:posOffset>1191491</wp:posOffset>
                </wp:positionH>
                <wp:positionV relativeFrom="paragraph">
                  <wp:posOffset>1746539</wp:posOffset>
                </wp:positionV>
                <wp:extent cx="2879725" cy="436418"/>
                <wp:effectExtent l="0" t="0" r="15875" b="20955"/>
                <wp:wrapNone/>
                <wp:docPr id="893242545" name="Rectangle 3"/>
                <wp:cNvGraphicFramePr/>
                <a:graphic xmlns:a="http://schemas.openxmlformats.org/drawingml/2006/main">
                  <a:graphicData uri="http://schemas.microsoft.com/office/word/2010/wordprocessingShape">
                    <wps:wsp>
                      <wps:cNvSpPr/>
                      <wps:spPr>
                        <a:xfrm>
                          <a:off x="0" y="0"/>
                          <a:ext cx="2879725" cy="436418"/>
                        </a:xfrm>
                        <a:prstGeom prst="rect">
                          <a:avLst/>
                        </a:prstGeom>
                      </wps:spPr>
                      <wps:style>
                        <a:lnRef idx="2">
                          <a:schemeClr val="accent1"/>
                        </a:lnRef>
                        <a:fillRef idx="1">
                          <a:schemeClr val="lt1"/>
                        </a:fillRef>
                        <a:effectRef idx="0">
                          <a:schemeClr val="accent1"/>
                        </a:effectRef>
                        <a:fontRef idx="minor">
                          <a:schemeClr val="dk1"/>
                        </a:fontRef>
                      </wps:style>
                      <wps:txbx>
                        <w:txbxContent>
                          <w:p w14:paraId="0AF24FC4" w14:textId="77777777" w:rsidR="006C69E5" w:rsidRDefault="006C69E5" w:rsidP="006C69E5">
                            <w:pPr>
                              <w:jc w:val="center"/>
                            </w:pPr>
                            <w:r>
                              <w:t>Data Understanding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68A3A" id="Rectangle 3" o:spid="_x0000_s1032" style="position:absolute;margin-left:93.8pt;margin-top:137.5pt;width:226.75pt;height:34.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" fillcolor="white [3201]" strokecolor="#4f81bd [3204]" strokeweight="2pt">
                <v:textbox>
                  <w:txbxContent>
                    <w:p w14:paraId="0AF24FC4" w14:textId="77777777" w:rsidR="006C69E5" w:rsidRDefault="006C69E5" w:rsidP="006C69E5">
                      <w:pPr>
                        <w:jc w:val="center"/>
                      </w:pPr>
                      <w:r>
                        <w:t>Data Understanding</w:t>
                      </w:r>
                    </w:p>
                  </w:txbxContent>
                </v:textbox>
              </v:rect>
            </w:pict>
          </mc:Fallback>
        </mc:AlternateContent>
      </w:r>
      <w:r>
        <w:rPr>
          <w:noProof/>
        </w:rPr>
        <mc:AlternateContent>
          <mc:Choice Requires="wps">
            <w:drawing>
              <wp:anchor distT="0" distB="0" distL="114300" distR="114300" simplePos="0" relativeHeight="251708416" behindDoc="0" locked="0" layoutInCell="1" allowOverlap="1" wp14:anchorId="059C500F" wp14:editId="58B80DF0">
                <wp:simplePos x="0" y="0"/>
                <wp:positionH relativeFrom="column">
                  <wp:posOffset>2518468</wp:posOffset>
                </wp:positionH>
                <wp:positionV relativeFrom="paragraph">
                  <wp:posOffset>1289800</wp:posOffset>
                </wp:positionV>
                <wp:extent cx="6927" cy="442076"/>
                <wp:effectExtent l="76200" t="19050" r="88900" b="72390"/>
                <wp:wrapNone/>
                <wp:docPr id="1771040455" name="Straight Arrow Connector 10"/>
                <wp:cNvGraphicFramePr/>
                <a:graphic xmlns:a="http://schemas.openxmlformats.org/drawingml/2006/main">
                  <a:graphicData uri="http://schemas.microsoft.com/office/word/2010/wordprocessingShape">
                    <wps:wsp>
                      <wps:cNvCnPr/>
                      <wps:spPr>
                        <a:xfrm flipH="1">
                          <a:off x="0" y="0"/>
                          <a:ext cx="6927" cy="442076"/>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74C0E67" id="Straight Arrow Connector 10" o:spid="_x0000_s1026" type="#_x0000_t32" style="position:absolute;margin-left:198.3pt;margin-top:101.55pt;width:.55pt;height:34.8pt;flip:x;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" strokecolor="#4f81bd [3204]"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1701248" behindDoc="0" locked="0" layoutInCell="1" allowOverlap="1" wp14:anchorId="27FB9CC3" wp14:editId="7AB99FE1">
                <wp:simplePos x="0" y="0"/>
                <wp:positionH relativeFrom="column">
                  <wp:posOffset>1170709</wp:posOffset>
                </wp:positionH>
                <wp:positionV relativeFrom="paragraph">
                  <wp:posOffset>922193</wp:posOffset>
                </wp:positionV>
                <wp:extent cx="2908935" cy="325582"/>
                <wp:effectExtent l="0" t="0" r="24765" b="17780"/>
                <wp:wrapNone/>
                <wp:docPr id="1071935515" name="Rectangle 2"/>
                <wp:cNvGraphicFramePr/>
                <a:graphic xmlns:a="http://schemas.openxmlformats.org/drawingml/2006/main">
                  <a:graphicData uri="http://schemas.microsoft.com/office/word/2010/wordprocessingShape">
                    <wps:wsp>
                      <wps:cNvSpPr/>
                      <wps:spPr>
                        <a:xfrm>
                          <a:off x="0" y="0"/>
                          <a:ext cx="2908935" cy="325582"/>
                        </a:xfrm>
                        <a:prstGeom prst="rect">
                          <a:avLst/>
                        </a:prstGeom>
                      </wps:spPr>
                      <wps:style>
                        <a:lnRef idx="2">
                          <a:schemeClr val="accent1"/>
                        </a:lnRef>
                        <a:fillRef idx="1">
                          <a:schemeClr val="lt1"/>
                        </a:fillRef>
                        <a:effectRef idx="0">
                          <a:schemeClr val="accent1"/>
                        </a:effectRef>
                        <a:fontRef idx="minor">
                          <a:schemeClr val="dk1"/>
                        </a:fontRef>
                      </wps:style>
                      <wps:txbx>
                        <w:txbxContent>
                          <w:p w14:paraId="2857B73C" w14:textId="77777777" w:rsidR="006C69E5" w:rsidRDefault="006C69E5" w:rsidP="006C69E5">
                            <w:pPr>
                              <w:jc w:val="center"/>
                            </w:pPr>
                            <w:r>
                              <w:t>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B9CC3" id="Rectangle 2" o:spid="_x0000_s1033" style="position:absolute;margin-left:92.2pt;margin-top:72.6pt;width:229.05pt;height:25.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" fillcolor="white [3201]" strokecolor="#4f81bd [3204]" strokeweight="2pt">
                <v:textbox>
                  <w:txbxContent>
                    <w:p w14:paraId="2857B73C" w14:textId="77777777" w:rsidR="006C69E5" w:rsidRDefault="006C69E5" w:rsidP="006C69E5">
                      <w:pPr>
                        <w:jc w:val="center"/>
                      </w:pPr>
                      <w:r>
                        <w:t>Data  Collection</w:t>
                      </w:r>
                    </w:p>
                  </w:txbxContent>
                </v:textbox>
              </v:rect>
            </w:pict>
          </mc:Fallback>
        </mc:AlternateContent>
      </w:r>
      <w:r>
        <w:rPr>
          <w:noProof/>
        </w:rPr>
        <mc:AlternateContent>
          <mc:Choice Requires="wps">
            <w:drawing>
              <wp:anchor distT="0" distB="0" distL="114300" distR="114300" simplePos="0" relativeHeight="251707392" behindDoc="0" locked="0" layoutInCell="1" allowOverlap="1" wp14:anchorId="3E378009" wp14:editId="7237B880">
                <wp:simplePos x="0" y="0"/>
                <wp:positionH relativeFrom="column">
                  <wp:posOffset>2524471</wp:posOffset>
                </wp:positionH>
                <wp:positionV relativeFrom="paragraph">
                  <wp:posOffset>547197</wp:posOffset>
                </wp:positionV>
                <wp:extent cx="0" cy="360218"/>
                <wp:effectExtent l="114300" t="19050" r="95250" b="78105"/>
                <wp:wrapNone/>
                <wp:docPr id="1970354756" name="Straight Arrow Connector 9"/>
                <wp:cNvGraphicFramePr/>
                <a:graphic xmlns:a="http://schemas.openxmlformats.org/drawingml/2006/main">
                  <a:graphicData uri="http://schemas.microsoft.com/office/word/2010/wordprocessingShape">
                    <wps:wsp>
                      <wps:cNvCnPr/>
                      <wps:spPr>
                        <a:xfrm>
                          <a:off x="0" y="0"/>
                          <a:ext cx="0" cy="360218"/>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87C856F" id="Straight Arrow Connector 9" o:spid="_x0000_s1026" type="#_x0000_t32" style="position:absolute;margin-left:198.8pt;margin-top:43.1pt;width:0;height:28.3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" strokecolor="#4f81bd [3204]"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1700224" behindDoc="0" locked="0" layoutInCell="1" allowOverlap="1" wp14:anchorId="5EAE0188" wp14:editId="547DA223">
                <wp:simplePos x="0" y="0"/>
                <wp:positionH relativeFrom="column">
                  <wp:posOffset>1156855</wp:posOffset>
                </wp:positionH>
                <wp:positionV relativeFrom="paragraph">
                  <wp:posOffset>118630</wp:posOffset>
                </wp:positionV>
                <wp:extent cx="2895600" cy="394854"/>
                <wp:effectExtent l="0" t="0" r="19050" b="24765"/>
                <wp:wrapNone/>
                <wp:docPr id="2125071063" name="Rectangle 1"/>
                <wp:cNvGraphicFramePr/>
                <a:graphic xmlns:a="http://schemas.openxmlformats.org/drawingml/2006/main">
                  <a:graphicData uri="http://schemas.microsoft.com/office/word/2010/wordprocessingShape">
                    <wps:wsp>
                      <wps:cNvSpPr/>
                      <wps:spPr>
                        <a:xfrm>
                          <a:off x="0" y="0"/>
                          <a:ext cx="2895600" cy="394854"/>
                        </a:xfrm>
                        <a:prstGeom prst="rect">
                          <a:avLst/>
                        </a:prstGeom>
                      </wps:spPr>
                      <wps:style>
                        <a:lnRef idx="2">
                          <a:schemeClr val="accent1"/>
                        </a:lnRef>
                        <a:fillRef idx="1">
                          <a:schemeClr val="lt1"/>
                        </a:fillRef>
                        <a:effectRef idx="0">
                          <a:schemeClr val="accent1"/>
                        </a:effectRef>
                        <a:fontRef idx="minor">
                          <a:schemeClr val="dk1"/>
                        </a:fontRef>
                      </wps:style>
                      <wps:txbx>
                        <w:txbxContent>
                          <w:p w14:paraId="2543480E" w14:textId="77777777" w:rsidR="006C69E5" w:rsidRDefault="006C69E5" w:rsidP="006C69E5">
                            <w:pPr>
                              <w:jc w:val="center"/>
                            </w:pPr>
                            <w:r>
                              <w:t>Problem Understanding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AE0188" id="Rectangle 1" o:spid="_x0000_s1034" style="position:absolute;margin-left:91.1pt;margin-top:9.35pt;width:228pt;height:31.1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" fillcolor="white [3201]" strokecolor="#4f81bd [3204]" strokeweight="2pt">
                <v:textbox>
                  <w:txbxContent>
                    <w:p w14:paraId="2543480E" w14:textId="77777777" w:rsidR="006C69E5" w:rsidRDefault="006C69E5" w:rsidP="006C69E5">
                      <w:pPr>
                        <w:jc w:val="center"/>
                      </w:pPr>
                      <w:r>
                        <w:t>Problem Understanding</w:t>
                      </w:r>
                    </w:p>
                  </w:txbxContent>
                </v:textbox>
              </v:rect>
            </w:pict>
          </mc:Fallback>
        </mc:AlternateContent>
      </w:r>
      <w:r>
        <w:rPr>
          <w:noProof/>
        </w:rPr>
        <mc:AlternateContent>
          <mc:Choice Requires="wps">
            <w:drawing>
              <wp:anchor distT="0" distB="0" distL="114300" distR="114300" simplePos="0" relativeHeight="251711488" behindDoc="0" locked="0" layoutInCell="1" allowOverlap="1" wp14:anchorId="72C1E97C" wp14:editId="142732E9">
                <wp:simplePos x="0" y="0"/>
                <wp:positionH relativeFrom="column">
                  <wp:posOffset>2473094</wp:posOffset>
                </wp:positionH>
                <wp:positionV relativeFrom="paragraph">
                  <wp:posOffset>5465791</wp:posOffset>
                </wp:positionV>
                <wp:extent cx="0" cy="519546"/>
                <wp:effectExtent l="114300" t="19050" r="76200" b="90170"/>
                <wp:wrapNone/>
                <wp:docPr id="1239704986" name="Straight Arrow Connector 14"/>
                <wp:cNvGraphicFramePr/>
                <a:graphic xmlns:a="http://schemas.openxmlformats.org/drawingml/2006/main">
                  <a:graphicData uri="http://schemas.microsoft.com/office/word/2010/wordprocessingShape">
                    <wps:wsp>
                      <wps:cNvCnPr/>
                      <wps:spPr>
                        <a:xfrm>
                          <a:off x="0" y="0"/>
                          <a:ext cx="0" cy="519546"/>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169DFD9" id="Straight Arrow Connector 14" o:spid="_x0000_s1026" type="#_x0000_t32" style="position:absolute;margin-left:194.75pt;margin-top:430.4pt;width:0;height:40.9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" strokecolor="#4f81bd [3204]" strokeweight="3pt">
                <v:stroke endarrow="block"/>
                <v:shadow on="t" color="black" opacity="22937f" origin=",.5" offset="0,.63889mm"/>
              </v:shape>
            </w:pict>
          </mc:Fallback>
        </mc:AlternateContent>
      </w:r>
      <w:r>
        <w:rPr>
          <w:b/>
          <w:sz w:val="20"/>
        </w:rPr>
        <w:tab/>
      </w:r>
      <w:r>
        <w:rPr>
          <w:b/>
          <w:sz w:val="20"/>
        </w:rPr>
        <w:tab/>
      </w:r>
      <w:r>
        <w:rPr>
          <w:b/>
          <w:sz w:val="20"/>
        </w:rPr>
        <w:tab/>
      </w:r>
      <w:r>
        <w:rPr>
          <w:b/>
          <w:sz w:val="20"/>
        </w:rPr>
        <w:tab/>
      </w:r>
      <w:r>
        <w:rPr>
          <w:b/>
          <w:bCs/>
          <w:sz w:val="20"/>
          <w:szCs w:val="20"/>
          <w:lang w:val="en-IN"/>
        </w:rPr>
        <w:br w:type="page"/>
      </w:r>
    </w:p>
    <w:p w14:paraId="7DB49DF4" w14:textId="3308059B" w:rsidR="006E0203" w:rsidRPr="006C69E5" w:rsidRDefault="006E0203" w:rsidP="006E0203">
      <w:r>
        <w:lastRenderedPageBreak/>
        <w:t>Virtual Internship 7.0</w:t>
      </w:r>
      <w:r>
        <w:tab/>
      </w:r>
      <w:r>
        <w:tab/>
      </w:r>
      <w:r>
        <w:tab/>
      </w:r>
      <w:r>
        <w:tab/>
      </w:r>
      <w:r>
        <w:tab/>
      </w:r>
      <w:r>
        <w:tab/>
      </w:r>
      <w:r w:rsidR="00A91CEE">
        <w:rPr>
          <w:b/>
          <w:noProof/>
          <w:sz w:val="20"/>
          <w:lang w:val="en-IN"/>
        </w:rPr>
        <w:drawing>
          <wp:inline distT="0" distB="0" distL="0" distR="0" wp14:anchorId="55CBC7C6" wp14:editId="05BBE72D">
            <wp:extent cx="1568450" cy="438150"/>
            <wp:effectExtent l="0" t="0" r="0" b="0"/>
            <wp:docPr id="779736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791DF036" w14:textId="6E3D1D4F" w:rsidR="006E0203" w:rsidRPr="006E0203" w:rsidRDefault="006E0203" w:rsidP="006E0203">
      <w:pPr>
        <w:rPr>
          <w:b/>
          <w:bCs/>
          <w:sz w:val="20"/>
          <w:szCs w:val="20"/>
          <w:lang w:val="en-IN"/>
        </w:rPr>
      </w:pPr>
      <w:r>
        <w:rPr>
          <w:b/>
          <w:bCs/>
          <w:sz w:val="20"/>
          <w:szCs w:val="20"/>
          <w:lang w:val="en-IN"/>
        </w:rPr>
        <w:t xml:space="preserve"> </w:t>
      </w:r>
    </w:p>
    <w:p w14:paraId="0C95523D" w14:textId="77777777" w:rsidR="006E0203" w:rsidRPr="006E0203" w:rsidRDefault="006E0203" w:rsidP="006E0203">
      <w:pPr>
        <w:rPr>
          <w:b/>
          <w:bCs/>
          <w:sz w:val="20"/>
          <w:szCs w:val="20"/>
          <w:lang w:val="en-IN"/>
        </w:rPr>
      </w:pPr>
      <w:r w:rsidRPr="006E0203">
        <w:rPr>
          <w:b/>
          <w:bCs/>
          <w:sz w:val="20"/>
          <w:szCs w:val="20"/>
          <w:lang w:val="en-IN"/>
        </w:rPr>
        <w:t>1. Problem Understanding</w:t>
      </w:r>
    </w:p>
    <w:p w14:paraId="5780A322" w14:textId="77777777" w:rsidR="006E0203" w:rsidRPr="006E0203" w:rsidRDefault="006E0203" w:rsidP="006E0203">
      <w:pPr>
        <w:rPr>
          <w:b/>
          <w:bCs/>
          <w:sz w:val="20"/>
          <w:szCs w:val="20"/>
          <w:lang w:val="en-IN"/>
        </w:rPr>
      </w:pPr>
      <w:r w:rsidRPr="006E0203">
        <w:rPr>
          <w:b/>
          <w:bCs/>
          <w:sz w:val="20"/>
          <w:szCs w:val="20"/>
          <w:lang w:val="en-IN"/>
        </w:rPr>
        <w:t xml:space="preserve">First, we understood the business requirement of </w:t>
      </w:r>
      <w:proofErr w:type="spellStart"/>
      <w:r w:rsidRPr="006E0203">
        <w:rPr>
          <w:b/>
          <w:bCs/>
          <w:sz w:val="20"/>
          <w:szCs w:val="20"/>
          <w:lang w:val="en-IN"/>
        </w:rPr>
        <w:t>analyzing</w:t>
      </w:r>
      <w:proofErr w:type="spellEnd"/>
      <w:r w:rsidRPr="006E0203">
        <w:rPr>
          <w:b/>
          <w:bCs/>
          <w:sz w:val="20"/>
          <w:szCs w:val="20"/>
          <w:lang w:val="en-IN"/>
        </w:rPr>
        <w:t xml:space="preserve"> large volumes of supply chain data and converting it into meaningful insights.</w:t>
      </w:r>
      <w:r w:rsidRPr="006E0203">
        <w:rPr>
          <w:b/>
          <w:bCs/>
          <w:sz w:val="20"/>
          <w:szCs w:val="20"/>
          <w:lang w:val="en-IN"/>
        </w:rPr>
        <w:br/>
        <w:t>We identified important areas such as sales, customers, products, delivery, geography, costs, and profitability that required detailed analysis.</w:t>
      </w:r>
      <w:r w:rsidRPr="006E0203">
        <w:rPr>
          <w:b/>
          <w:bCs/>
          <w:sz w:val="20"/>
          <w:szCs w:val="20"/>
          <w:lang w:val="en-IN"/>
        </w:rPr>
        <w:br/>
        <w:t>This helped us define the key objectives and metrics needed for developing an effective supply chain dashboard.</w:t>
      </w:r>
    </w:p>
    <w:p w14:paraId="7CFF394C" w14:textId="77777777" w:rsidR="006E0203" w:rsidRPr="006E0203" w:rsidRDefault="006E0203" w:rsidP="006E0203">
      <w:pPr>
        <w:rPr>
          <w:b/>
          <w:bCs/>
          <w:sz w:val="20"/>
          <w:szCs w:val="20"/>
          <w:lang w:val="en-IN"/>
        </w:rPr>
      </w:pPr>
      <w:r w:rsidRPr="006E0203">
        <w:rPr>
          <w:b/>
          <w:bCs/>
          <w:sz w:val="20"/>
          <w:szCs w:val="20"/>
          <w:lang w:val="en-IN"/>
        </w:rPr>
        <w:t>2. Data Collection</w:t>
      </w:r>
    </w:p>
    <w:p w14:paraId="664612AA" w14:textId="77777777" w:rsidR="006E0203" w:rsidRPr="006E0203" w:rsidRDefault="006E0203" w:rsidP="006E0203">
      <w:pPr>
        <w:rPr>
          <w:b/>
          <w:bCs/>
          <w:sz w:val="20"/>
          <w:szCs w:val="20"/>
          <w:lang w:val="en-IN"/>
        </w:rPr>
      </w:pPr>
      <w:r w:rsidRPr="006E0203">
        <w:rPr>
          <w:b/>
          <w:bCs/>
          <w:sz w:val="20"/>
          <w:szCs w:val="20"/>
          <w:lang w:val="en-IN"/>
        </w:rPr>
        <w:t xml:space="preserve">We collected the </w:t>
      </w:r>
      <w:proofErr w:type="spellStart"/>
      <w:r w:rsidRPr="006E0203">
        <w:rPr>
          <w:b/>
          <w:bCs/>
          <w:sz w:val="20"/>
          <w:szCs w:val="20"/>
          <w:lang w:val="en-IN"/>
        </w:rPr>
        <w:t>DataCoSupplyChainDataset</w:t>
      </w:r>
      <w:proofErr w:type="spellEnd"/>
      <w:r w:rsidRPr="006E0203">
        <w:rPr>
          <w:b/>
          <w:bCs/>
          <w:sz w:val="20"/>
          <w:szCs w:val="20"/>
          <w:lang w:val="en-IN"/>
        </w:rPr>
        <w:t>, which contains detailed information about supply chain operations.</w:t>
      </w:r>
      <w:r w:rsidRPr="006E0203">
        <w:rPr>
          <w:b/>
          <w:bCs/>
          <w:sz w:val="20"/>
          <w:szCs w:val="20"/>
          <w:lang w:val="en-IN"/>
        </w:rPr>
        <w:br/>
        <w:t>The dataset includes orders, customers, products, sales, shipping, delivery, discounts, and profit-related information.</w:t>
      </w:r>
      <w:r w:rsidRPr="006E0203">
        <w:rPr>
          <w:b/>
          <w:bCs/>
          <w:sz w:val="20"/>
          <w:szCs w:val="20"/>
          <w:lang w:val="en-IN"/>
        </w:rPr>
        <w:br/>
        <w:t xml:space="preserve">This dataset was selected as the primary source for </w:t>
      </w:r>
      <w:proofErr w:type="spellStart"/>
      <w:r w:rsidRPr="006E0203">
        <w:rPr>
          <w:b/>
          <w:bCs/>
          <w:sz w:val="20"/>
          <w:szCs w:val="20"/>
          <w:lang w:val="en-IN"/>
        </w:rPr>
        <w:t>analyzing</w:t>
      </w:r>
      <w:proofErr w:type="spellEnd"/>
      <w:r w:rsidRPr="006E0203">
        <w:rPr>
          <w:b/>
          <w:bCs/>
          <w:sz w:val="20"/>
          <w:szCs w:val="20"/>
          <w:lang w:val="en-IN"/>
        </w:rPr>
        <w:t xml:space="preserve"> business and supply chain performance.</w:t>
      </w:r>
    </w:p>
    <w:p w14:paraId="2946FFEA" w14:textId="77777777" w:rsidR="006E0203" w:rsidRPr="006E0203" w:rsidRDefault="006E0203" w:rsidP="006E0203">
      <w:pPr>
        <w:rPr>
          <w:b/>
          <w:bCs/>
          <w:sz w:val="20"/>
          <w:szCs w:val="20"/>
          <w:lang w:val="en-IN"/>
        </w:rPr>
      </w:pPr>
      <w:r w:rsidRPr="006E0203">
        <w:rPr>
          <w:b/>
          <w:bCs/>
          <w:sz w:val="20"/>
          <w:szCs w:val="20"/>
          <w:lang w:val="en-IN"/>
        </w:rPr>
        <w:t>3. Data Understanding</w:t>
      </w:r>
    </w:p>
    <w:p w14:paraId="23D48D06" w14:textId="77777777" w:rsidR="006E0203" w:rsidRPr="006E0203" w:rsidRDefault="006E0203" w:rsidP="006E0203">
      <w:pPr>
        <w:rPr>
          <w:b/>
          <w:bCs/>
          <w:sz w:val="20"/>
          <w:szCs w:val="20"/>
          <w:lang w:val="en-IN"/>
        </w:rPr>
      </w:pPr>
      <w:r w:rsidRPr="006E0203">
        <w:rPr>
          <w:b/>
          <w:bCs/>
          <w:sz w:val="20"/>
          <w:szCs w:val="20"/>
          <w:lang w:val="en-IN"/>
        </w:rPr>
        <w:t>After collecting the dataset, we examined its structure, columns, data types, and available business attributes.</w:t>
      </w:r>
      <w:r w:rsidRPr="006E0203">
        <w:rPr>
          <w:b/>
          <w:bCs/>
          <w:sz w:val="20"/>
          <w:szCs w:val="20"/>
          <w:lang w:val="en-IN"/>
        </w:rPr>
        <w:br/>
        <w:t>We studied important fields related to orders, customers, products, sales, shipping modes, delivery, and regions.</w:t>
      </w:r>
      <w:r w:rsidRPr="006E0203">
        <w:rPr>
          <w:b/>
          <w:bCs/>
          <w:sz w:val="20"/>
          <w:szCs w:val="20"/>
          <w:lang w:val="en-IN"/>
        </w:rPr>
        <w:br/>
        <w:t>This understanding helped us identify the relevant fields required for calculations, comparisons, and dashboard visualizations.</w:t>
      </w:r>
    </w:p>
    <w:p w14:paraId="2C32F0EE" w14:textId="77777777" w:rsidR="006E0203" w:rsidRPr="006E0203" w:rsidRDefault="006E0203" w:rsidP="006E0203">
      <w:pPr>
        <w:rPr>
          <w:b/>
          <w:bCs/>
          <w:sz w:val="20"/>
          <w:szCs w:val="20"/>
          <w:lang w:val="en-IN"/>
        </w:rPr>
      </w:pPr>
      <w:r w:rsidRPr="006E0203">
        <w:rPr>
          <w:b/>
          <w:bCs/>
          <w:sz w:val="20"/>
          <w:szCs w:val="20"/>
          <w:lang w:val="en-IN"/>
        </w:rPr>
        <w:t>4. Data Connection</w:t>
      </w:r>
    </w:p>
    <w:p w14:paraId="39519475" w14:textId="77777777" w:rsidR="006E0203" w:rsidRPr="006E0203" w:rsidRDefault="006E0203" w:rsidP="006E0203">
      <w:pPr>
        <w:rPr>
          <w:b/>
          <w:bCs/>
          <w:sz w:val="20"/>
          <w:szCs w:val="20"/>
          <w:lang w:val="en-IN"/>
        </w:rPr>
      </w:pPr>
      <w:r w:rsidRPr="006E0203">
        <w:rPr>
          <w:b/>
          <w:bCs/>
          <w:sz w:val="20"/>
          <w:szCs w:val="20"/>
          <w:lang w:val="en-IN"/>
        </w:rPr>
        <w:t>The collected dataset was imported into Microsoft Power BI for further processing and analysis.</w:t>
      </w:r>
      <w:r w:rsidRPr="006E0203">
        <w:rPr>
          <w:b/>
          <w:bCs/>
          <w:sz w:val="20"/>
          <w:szCs w:val="20"/>
          <w:lang w:val="en-IN"/>
        </w:rPr>
        <w:br/>
        <w:t>We verified that the required columns were available and that the data types were correctly recognized by Power BI.</w:t>
      </w:r>
      <w:r w:rsidRPr="006E0203">
        <w:rPr>
          <w:b/>
          <w:bCs/>
          <w:sz w:val="20"/>
          <w:szCs w:val="20"/>
          <w:lang w:val="en-IN"/>
        </w:rPr>
        <w:br/>
        <w:t>This connection provided the foundation for performing transformations, creating measures, and developing interactive dashboards.</w:t>
      </w:r>
    </w:p>
    <w:p w14:paraId="09B9169D" w14:textId="77777777" w:rsidR="006E0203" w:rsidRPr="006E0203" w:rsidRDefault="006E0203" w:rsidP="006E0203">
      <w:pPr>
        <w:rPr>
          <w:b/>
          <w:bCs/>
          <w:sz w:val="20"/>
          <w:szCs w:val="20"/>
          <w:lang w:val="en-IN"/>
        </w:rPr>
      </w:pPr>
      <w:r w:rsidRPr="006E0203">
        <w:rPr>
          <w:b/>
          <w:bCs/>
          <w:sz w:val="20"/>
          <w:szCs w:val="20"/>
          <w:lang w:val="en-IN"/>
        </w:rPr>
        <w:t>5. Data Preprocessing</w:t>
      </w:r>
    </w:p>
    <w:p w14:paraId="1CA52ACD" w14:textId="77777777" w:rsidR="006E0203" w:rsidRPr="006E0203" w:rsidRDefault="006E0203" w:rsidP="006E0203">
      <w:pPr>
        <w:rPr>
          <w:b/>
          <w:bCs/>
          <w:sz w:val="20"/>
          <w:szCs w:val="20"/>
          <w:lang w:val="en-IN"/>
        </w:rPr>
      </w:pPr>
      <w:r w:rsidRPr="006E0203">
        <w:rPr>
          <w:b/>
          <w:bCs/>
          <w:sz w:val="20"/>
          <w:szCs w:val="20"/>
          <w:lang w:val="en-IN"/>
        </w:rPr>
        <w:t>The dataset was prepared using Microsoft Power Query before performing detailed analysis.</w:t>
      </w:r>
      <w:r w:rsidRPr="006E0203">
        <w:rPr>
          <w:b/>
          <w:bCs/>
          <w:sz w:val="20"/>
          <w:szCs w:val="20"/>
          <w:lang w:val="en-IN"/>
        </w:rPr>
        <w:br/>
        <w:t>Required date, text, and numerical fields were checked, transformed, and standardized wherever necessary.</w:t>
      </w:r>
      <w:r w:rsidRPr="006E0203">
        <w:rPr>
          <w:b/>
          <w:bCs/>
          <w:sz w:val="20"/>
          <w:szCs w:val="20"/>
          <w:lang w:val="en-IN"/>
        </w:rPr>
        <w:br/>
        <w:t>These preprocessing activities helped improve data consistency and ensured that the dataset was suitable for accurate reporting.</w:t>
      </w:r>
    </w:p>
    <w:p w14:paraId="09413725" w14:textId="77777777" w:rsidR="006E0203" w:rsidRDefault="006E0203" w:rsidP="006E0203">
      <w:pPr>
        <w:rPr>
          <w:b/>
          <w:bCs/>
          <w:sz w:val="20"/>
          <w:szCs w:val="20"/>
          <w:lang w:val="en-IN"/>
        </w:rPr>
      </w:pPr>
    </w:p>
    <w:p w14:paraId="671717E3" w14:textId="7A58907A" w:rsidR="006E0203" w:rsidRPr="006C69E5" w:rsidRDefault="006E0203" w:rsidP="006E0203">
      <w:r>
        <w:lastRenderedPageBreak/>
        <w:t>Virtual Internship 7.0</w:t>
      </w:r>
      <w:r>
        <w:tab/>
      </w:r>
      <w:r>
        <w:tab/>
      </w:r>
      <w:r>
        <w:tab/>
      </w:r>
      <w:r>
        <w:tab/>
      </w:r>
      <w:r>
        <w:tab/>
      </w:r>
      <w:r>
        <w:tab/>
      </w:r>
      <w:r w:rsidR="00A91CEE">
        <w:rPr>
          <w:b/>
          <w:noProof/>
          <w:sz w:val="20"/>
          <w:lang w:val="en-IN"/>
        </w:rPr>
        <w:drawing>
          <wp:inline distT="0" distB="0" distL="0" distR="0" wp14:anchorId="32AB97ED" wp14:editId="7BF01F75">
            <wp:extent cx="1568450" cy="438150"/>
            <wp:effectExtent l="0" t="0" r="0" b="0"/>
            <wp:docPr id="6160545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2E4AECAD" w14:textId="77777777" w:rsidR="006E0203" w:rsidRDefault="006E0203" w:rsidP="006E0203">
      <w:pPr>
        <w:rPr>
          <w:b/>
          <w:bCs/>
          <w:sz w:val="20"/>
          <w:szCs w:val="20"/>
          <w:lang w:val="en-IN"/>
        </w:rPr>
      </w:pPr>
    </w:p>
    <w:p w14:paraId="7703C7DB" w14:textId="77777777" w:rsidR="006E0203" w:rsidRDefault="006E0203" w:rsidP="006E0203">
      <w:pPr>
        <w:rPr>
          <w:b/>
          <w:bCs/>
          <w:sz w:val="20"/>
          <w:szCs w:val="20"/>
          <w:lang w:val="en-IN"/>
        </w:rPr>
      </w:pPr>
    </w:p>
    <w:p w14:paraId="0767C2EF" w14:textId="0B6684DD" w:rsidR="006E0203" w:rsidRPr="006E0203" w:rsidRDefault="006E0203" w:rsidP="006E0203">
      <w:pPr>
        <w:rPr>
          <w:b/>
          <w:bCs/>
          <w:sz w:val="20"/>
          <w:szCs w:val="20"/>
          <w:lang w:val="en-IN"/>
        </w:rPr>
      </w:pPr>
      <w:r w:rsidRPr="006E0203">
        <w:rPr>
          <w:b/>
          <w:bCs/>
          <w:sz w:val="20"/>
          <w:szCs w:val="20"/>
          <w:lang w:val="en-IN"/>
        </w:rPr>
        <w:t>6. Data Analysis</w:t>
      </w:r>
    </w:p>
    <w:p w14:paraId="32ADF0BD" w14:textId="77777777" w:rsidR="006E0203" w:rsidRPr="006E0203" w:rsidRDefault="006E0203" w:rsidP="006E0203">
      <w:pPr>
        <w:rPr>
          <w:b/>
          <w:bCs/>
          <w:sz w:val="20"/>
          <w:szCs w:val="20"/>
          <w:lang w:val="en-IN"/>
        </w:rPr>
      </w:pPr>
      <w:r w:rsidRPr="006E0203">
        <w:rPr>
          <w:b/>
          <w:bCs/>
          <w:sz w:val="20"/>
          <w:szCs w:val="20"/>
          <w:lang w:val="en-IN"/>
        </w:rPr>
        <w:t xml:space="preserve">After preprocessing, the prepared dataset was </w:t>
      </w:r>
      <w:proofErr w:type="spellStart"/>
      <w:r w:rsidRPr="006E0203">
        <w:rPr>
          <w:b/>
          <w:bCs/>
          <w:sz w:val="20"/>
          <w:szCs w:val="20"/>
          <w:lang w:val="en-IN"/>
        </w:rPr>
        <w:t>analyzed</w:t>
      </w:r>
      <w:proofErr w:type="spellEnd"/>
      <w:r w:rsidRPr="006E0203">
        <w:rPr>
          <w:b/>
          <w:bCs/>
          <w:sz w:val="20"/>
          <w:szCs w:val="20"/>
          <w:lang w:val="en-IN"/>
        </w:rPr>
        <w:t xml:space="preserve"> to identify important business trends and performance indicators.</w:t>
      </w:r>
      <w:r w:rsidRPr="006E0203">
        <w:rPr>
          <w:b/>
          <w:bCs/>
          <w:sz w:val="20"/>
          <w:szCs w:val="20"/>
          <w:lang w:val="en-IN"/>
        </w:rPr>
        <w:br/>
        <w:t>We created KPIs and DAX measures for sales, orders, profit, customers, quantity, delivery performance, discounts, and profitability.</w:t>
      </w:r>
      <w:r w:rsidRPr="006E0203">
        <w:rPr>
          <w:b/>
          <w:bCs/>
          <w:sz w:val="20"/>
          <w:szCs w:val="20"/>
          <w:lang w:val="en-IN"/>
        </w:rPr>
        <w:br/>
        <w:t>These calculations provided meaningful metrics that were later used across the dashboard pages.</w:t>
      </w:r>
    </w:p>
    <w:p w14:paraId="55F9590D" w14:textId="77777777" w:rsidR="006E0203" w:rsidRPr="006E0203" w:rsidRDefault="006E0203" w:rsidP="006E0203">
      <w:pPr>
        <w:rPr>
          <w:b/>
          <w:bCs/>
          <w:sz w:val="20"/>
          <w:szCs w:val="20"/>
          <w:lang w:val="en-IN"/>
        </w:rPr>
      </w:pPr>
      <w:r w:rsidRPr="006E0203">
        <w:rPr>
          <w:b/>
          <w:bCs/>
          <w:sz w:val="20"/>
          <w:szCs w:val="20"/>
          <w:lang w:val="en-IN"/>
        </w:rPr>
        <w:t xml:space="preserve">7. Data </w:t>
      </w:r>
      <w:proofErr w:type="spellStart"/>
      <w:r w:rsidRPr="006E0203">
        <w:rPr>
          <w:b/>
          <w:bCs/>
          <w:sz w:val="20"/>
          <w:szCs w:val="20"/>
          <w:lang w:val="en-IN"/>
        </w:rPr>
        <w:t>Modeling</w:t>
      </w:r>
      <w:proofErr w:type="spellEnd"/>
    </w:p>
    <w:p w14:paraId="59DA321F" w14:textId="77777777" w:rsidR="006E0203" w:rsidRPr="006E0203" w:rsidRDefault="006E0203" w:rsidP="006E0203">
      <w:pPr>
        <w:rPr>
          <w:b/>
          <w:bCs/>
          <w:sz w:val="20"/>
          <w:szCs w:val="20"/>
          <w:lang w:val="en-IN"/>
        </w:rPr>
      </w:pPr>
      <w:r w:rsidRPr="006E0203">
        <w:rPr>
          <w:b/>
          <w:bCs/>
          <w:sz w:val="20"/>
          <w:szCs w:val="20"/>
          <w:lang w:val="en-IN"/>
        </w:rPr>
        <w:t>The prepared data, fields, and calculated measures were organized within the Power BI environment.</w:t>
      </w:r>
      <w:r w:rsidRPr="006E0203">
        <w:rPr>
          <w:b/>
          <w:bCs/>
          <w:sz w:val="20"/>
          <w:szCs w:val="20"/>
          <w:lang w:val="en-IN"/>
        </w:rPr>
        <w:br/>
        <w:t>The required data structure was arranged so that calculations and dashboard visuals could work efficiently together.</w:t>
      </w:r>
      <w:r w:rsidRPr="006E0203">
        <w:rPr>
          <w:b/>
          <w:bCs/>
          <w:sz w:val="20"/>
          <w:szCs w:val="20"/>
          <w:lang w:val="en-IN"/>
        </w:rPr>
        <w:br/>
        <w:t>This helped maintain consistency between different visualizations and supported interactive analysis through filters and slicers.</w:t>
      </w:r>
    </w:p>
    <w:p w14:paraId="22C1A668" w14:textId="77777777" w:rsidR="006E0203" w:rsidRPr="006E0203" w:rsidRDefault="006E0203" w:rsidP="006E0203">
      <w:pPr>
        <w:rPr>
          <w:b/>
          <w:bCs/>
          <w:sz w:val="20"/>
          <w:szCs w:val="20"/>
          <w:lang w:val="en-IN"/>
        </w:rPr>
      </w:pPr>
      <w:r w:rsidRPr="006E0203">
        <w:rPr>
          <w:b/>
          <w:bCs/>
          <w:sz w:val="20"/>
          <w:szCs w:val="20"/>
          <w:lang w:val="en-IN"/>
        </w:rPr>
        <w:t>8. Data Visualization</w:t>
      </w:r>
    </w:p>
    <w:p w14:paraId="7A19A0C5" w14:textId="77777777" w:rsidR="006E0203" w:rsidRPr="006E0203" w:rsidRDefault="006E0203" w:rsidP="006E0203">
      <w:pPr>
        <w:rPr>
          <w:b/>
          <w:bCs/>
          <w:sz w:val="20"/>
          <w:szCs w:val="20"/>
          <w:lang w:val="en-IN"/>
        </w:rPr>
      </w:pPr>
      <w:r w:rsidRPr="006E0203">
        <w:rPr>
          <w:b/>
          <w:bCs/>
          <w:sz w:val="20"/>
          <w:szCs w:val="20"/>
          <w:lang w:val="en-IN"/>
        </w:rPr>
        <w:t xml:space="preserve">The </w:t>
      </w:r>
      <w:proofErr w:type="spellStart"/>
      <w:r w:rsidRPr="006E0203">
        <w:rPr>
          <w:b/>
          <w:bCs/>
          <w:sz w:val="20"/>
          <w:szCs w:val="20"/>
          <w:lang w:val="en-IN"/>
        </w:rPr>
        <w:t>analyzed</w:t>
      </w:r>
      <w:proofErr w:type="spellEnd"/>
      <w:r w:rsidRPr="006E0203">
        <w:rPr>
          <w:b/>
          <w:bCs/>
          <w:sz w:val="20"/>
          <w:szCs w:val="20"/>
          <w:lang w:val="en-IN"/>
        </w:rPr>
        <w:t xml:space="preserve"> information was transformed into interactive dashboards using Microsoft Power BI.</w:t>
      </w:r>
      <w:r w:rsidRPr="006E0203">
        <w:rPr>
          <w:b/>
          <w:bCs/>
          <w:sz w:val="20"/>
          <w:szCs w:val="20"/>
          <w:lang w:val="en-IN"/>
        </w:rPr>
        <w:br/>
        <w:t xml:space="preserve">Different visualization techniques such as KPI cards, bar charts, column charts, line charts, donut charts, </w:t>
      </w:r>
      <w:proofErr w:type="spellStart"/>
      <w:r w:rsidRPr="006E0203">
        <w:rPr>
          <w:b/>
          <w:bCs/>
          <w:sz w:val="20"/>
          <w:szCs w:val="20"/>
          <w:lang w:val="en-IN"/>
        </w:rPr>
        <w:t>treemaps</w:t>
      </w:r>
      <w:proofErr w:type="spellEnd"/>
      <w:r w:rsidRPr="006E0203">
        <w:rPr>
          <w:b/>
          <w:bCs/>
          <w:sz w:val="20"/>
          <w:szCs w:val="20"/>
          <w:lang w:val="en-IN"/>
        </w:rPr>
        <w:t>, scatter charts, maps, tables, and slicers were used.</w:t>
      </w:r>
      <w:r w:rsidRPr="006E0203">
        <w:rPr>
          <w:b/>
          <w:bCs/>
          <w:sz w:val="20"/>
          <w:szCs w:val="20"/>
          <w:lang w:val="en-IN"/>
        </w:rPr>
        <w:br/>
        <w:t>These visuals present complex supply chain information in a simple and understandable format for comparing performance and identifying trends.</w:t>
      </w:r>
    </w:p>
    <w:p w14:paraId="4439A039" w14:textId="77777777" w:rsidR="006E0203" w:rsidRPr="006E0203" w:rsidRDefault="006E0203" w:rsidP="006E0203">
      <w:pPr>
        <w:rPr>
          <w:b/>
          <w:bCs/>
          <w:sz w:val="20"/>
          <w:szCs w:val="20"/>
          <w:lang w:val="en-IN"/>
        </w:rPr>
      </w:pPr>
      <w:r w:rsidRPr="006E0203">
        <w:rPr>
          <w:b/>
          <w:bCs/>
          <w:sz w:val="20"/>
          <w:szCs w:val="20"/>
          <w:lang w:val="en-IN"/>
        </w:rPr>
        <w:t>9. Share and Publish</w:t>
      </w:r>
    </w:p>
    <w:p w14:paraId="71C491E1" w14:textId="77777777" w:rsidR="006E0203" w:rsidRPr="006E0203" w:rsidRDefault="006E0203" w:rsidP="006E0203">
      <w:pPr>
        <w:rPr>
          <w:b/>
          <w:bCs/>
          <w:sz w:val="20"/>
          <w:szCs w:val="20"/>
          <w:lang w:val="en-IN"/>
        </w:rPr>
      </w:pPr>
      <w:r w:rsidRPr="006E0203">
        <w:rPr>
          <w:b/>
          <w:bCs/>
          <w:sz w:val="20"/>
          <w:szCs w:val="20"/>
          <w:lang w:val="en-IN"/>
        </w:rPr>
        <w:t>Finally, the completed Power BI report was organized into multiple dashboard pages covering different business perspectives.</w:t>
      </w:r>
      <w:r w:rsidRPr="006E0203">
        <w:rPr>
          <w:b/>
          <w:bCs/>
          <w:sz w:val="20"/>
          <w:szCs w:val="20"/>
          <w:lang w:val="en-IN"/>
        </w:rPr>
        <w:br/>
        <w:t>The report provides interactive analysis of sales, customers, products, delivery, geographical performance, costs, and profitability.</w:t>
      </w:r>
      <w:r w:rsidRPr="006E0203">
        <w:rPr>
          <w:b/>
          <w:bCs/>
          <w:sz w:val="20"/>
          <w:szCs w:val="20"/>
          <w:lang w:val="en-IN"/>
        </w:rPr>
        <w:br/>
        <w:t>The completed dashboards can support stakeholders in monitoring performance, identifying opportunities, and making data-driven business decisions.</w:t>
      </w:r>
    </w:p>
    <w:p w14:paraId="628FD198" w14:textId="77777777" w:rsidR="006E0203" w:rsidRDefault="006E0203" w:rsidP="006E0203">
      <w:pPr>
        <w:rPr>
          <w:b/>
          <w:bCs/>
          <w:sz w:val="20"/>
          <w:szCs w:val="20"/>
          <w:lang w:val="en-IN"/>
        </w:rPr>
      </w:pPr>
    </w:p>
    <w:p w14:paraId="4485746D" w14:textId="77777777" w:rsidR="006E0203" w:rsidRDefault="006E0203" w:rsidP="006E0203">
      <w:pPr>
        <w:rPr>
          <w:b/>
          <w:bCs/>
          <w:sz w:val="20"/>
          <w:szCs w:val="20"/>
          <w:lang w:val="en-IN"/>
        </w:rPr>
      </w:pPr>
    </w:p>
    <w:p w14:paraId="286B8961" w14:textId="77777777" w:rsidR="006E0203" w:rsidRDefault="006E0203" w:rsidP="006E0203">
      <w:pPr>
        <w:rPr>
          <w:b/>
          <w:bCs/>
          <w:sz w:val="20"/>
          <w:szCs w:val="20"/>
          <w:lang w:val="en-IN"/>
        </w:rPr>
      </w:pPr>
    </w:p>
    <w:p w14:paraId="5A42F037" w14:textId="77777777" w:rsidR="006E0203" w:rsidRDefault="006E0203" w:rsidP="006E0203">
      <w:pPr>
        <w:rPr>
          <w:b/>
          <w:bCs/>
          <w:sz w:val="20"/>
          <w:szCs w:val="20"/>
          <w:lang w:val="en-IN"/>
        </w:rPr>
      </w:pPr>
    </w:p>
    <w:p w14:paraId="03341348" w14:textId="54058EBD" w:rsidR="00C7293A" w:rsidRDefault="006E0203" w:rsidP="00987DCA">
      <w:r>
        <w:lastRenderedPageBreak/>
        <w:t>Virtual Internship 7.0</w:t>
      </w:r>
      <w:r>
        <w:tab/>
      </w:r>
      <w:r>
        <w:tab/>
      </w:r>
      <w:r>
        <w:tab/>
      </w:r>
      <w:r>
        <w:tab/>
      </w:r>
      <w:r>
        <w:tab/>
      </w:r>
      <w:r>
        <w:tab/>
      </w:r>
      <w:r w:rsidR="00A91CEE">
        <w:rPr>
          <w:b/>
          <w:noProof/>
          <w:sz w:val="20"/>
          <w:lang w:val="en-IN"/>
        </w:rPr>
        <w:drawing>
          <wp:inline distT="0" distB="0" distL="0" distR="0" wp14:anchorId="7441C711" wp14:editId="1A7ED249">
            <wp:extent cx="1568450" cy="438150"/>
            <wp:effectExtent l="0" t="0" r="0" b="0"/>
            <wp:docPr id="1605210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309BD018" w14:textId="703A2F43" w:rsidR="00987DCA" w:rsidRPr="00987DCA" w:rsidRDefault="00987DCA" w:rsidP="00987DCA">
      <w:pPr>
        <w:rPr>
          <w:b/>
          <w:bCs/>
          <w:sz w:val="20"/>
          <w:szCs w:val="20"/>
          <w:lang w:val="en-IN"/>
        </w:rPr>
      </w:pPr>
      <w:r>
        <w:rPr>
          <w:b/>
          <w:sz w:val="40"/>
          <w:szCs w:val="40"/>
        </w:rPr>
        <w:t xml:space="preserve">6. </w:t>
      </w:r>
      <w:proofErr w:type="gramStart"/>
      <w:r w:rsidRPr="001E3EDD">
        <w:rPr>
          <w:b/>
          <w:sz w:val="32"/>
          <w:szCs w:val="32"/>
        </w:rPr>
        <w:t xml:space="preserve">Dashboard  </w:t>
      </w:r>
      <w:r>
        <w:rPr>
          <w:b/>
          <w:sz w:val="32"/>
          <w:szCs w:val="32"/>
          <w:lang w:val="en-IN"/>
        </w:rPr>
        <w:t>:</w:t>
      </w:r>
      <w:proofErr w:type="gramEnd"/>
    </w:p>
    <w:p w14:paraId="648AF897" w14:textId="77777777" w:rsidR="00987DCA" w:rsidRPr="004C70D6" w:rsidRDefault="00987DCA" w:rsidP="00987DCA">
      <w:pPr>
        <w:rPr>
          <w:b/>
          <w:bCs/>
          <w:sz w:val="36"/>
          <w:szCs w:val="36"/>
          <w:lang w:val="en-IN"/>
        </w:rPr>
      </w:pPr>
      <w:r w:rsidRPr="004C70D6">
        <w:rPr>
          <w:b/>
          <w:bCs/>
          <w:sz w:val="36"/>
          <w:szCs w:val="36"/>
          <w:lang w:val="en-IN"/>
        </w:rPr>
        <w:t>1. Sales Performance Overview</w:t>
      </w:r>
    </w:p>
    <w:p w14:paraId="426FAAD2" w14:textId="77777777" w:rsidR="00987DCA" w:rsidRPr="004C70D6" w:rsidRDefault="00987DCA" w:rsidP="00987DCA">
      <w:pPr>
        <w:rPr>
          <w:b/>
          <w:bCs/>
          <w:lang w:val="en-IN"/>
        </w:rPr>
      </w:pPr>
      <w:r w:rsidRPr="004C70D6">
        <w:rPr>
          <w:b/>
          <w:bCs/>
          <w:lang w:val="en-IN"/>
        </w:rPr>
        <w:t>Total Orders – KPI Card</w:t>
      </w:r>
    </w:p>
    <w:p w14:paraId="50F91EB1" w14:textId="77777777" w:rsidR="00987DCA" w:rsidRPr="00416C9F" w:rsidRDefault="00987DCA" w:rsidP="00987DCA">
      <w:pPr>
        <w:rPr>
          <w:b/>
          <w:lang w:val="en-IN"/>
        </w:rPr>
      </w:pPr>
      <w:r w:rsidRPr="00416C9F">
        <w:rPr>
          <w:b/>
          <w:lang w:val="en-IN"/>
        </w:rPr>
        <w:t xml:space="preserve">The </w:t>
      </w:r>
      <w:r w:rsidRPr="00416C9F">
        <w:rPr>
          <w:b/>
          <w:bCs/>
          <w:lang w:val="en-IN"/>
        </w:rPr>
        <w:t>Total Orders</w:t>
      </w:r>
      <w:r w:rsidRPr="00416C9F">
        <w:rPr>
          <w:b/>
          <w:lang w:val="en-IN"/>
        </w:rPr>
        <w:t xml:space="preserve"> KPI card provides a quick summary of the total number of orders available in the dataset. KPI cards are used to display important business metrics in a simple and easily readable format. In this dashboard, the total number of orders is approximately </w:t>
      </w:r>
      <w:r w:rsidRPr="00416C9F">
        <w:rPr>
          <w:b/>
          <w:bCs/>
          <w:lang w:val="en-IN"/>
        </w:rPr>
        <w:t>65.752K</w:t>
      </w:r>
      <w:r w:rsidRPr="00416C9F">
        <w:rPr>
          <w:b/>
          <w:lang w:val="en-IN"/>
        </w:rPr>
        <w:t xml:space="preserve">. This metric gives an overall understanding of the order volume handled during the </w:t>
      </w:r>
      <w:proofErr w:type="spellStart"/>
      <w:r w:rsidRPr="00416C9F">
        <w:rPr>
          <w:b/>
          <w:lang w:val="en-IN"/>
        </w:rPr>
        <w:t>analyzed</w:t>
      </w:r>
      <w:proofErr w:type="spellEnd"/>
      <w:r w:rsidRPr="00416C9F">
        <w:rPr>
          <w:b/>
          <w:lang w:val="en-IN"/>
        </w:rPr>
        <w:t xml:space="preserve"> period and acts as a starting point for evaluating sales performance.</w:t>
      </w:r>
    </w:p>
    <w:p w14:paraId="001B556E" w14:textId="77777777" w:rsidR="00987DCA" w:rsidRPr="004C70D6" w:rsidRDefault="00987DCA" w:rsidP="00987DCA">
      <w:pPr>
        <w:rPr>
          <w:b/>
          <w:bCs/>
          <w:lang w:val="en-IN"/>
        </w:rPr>
      </w:pPr>
      <w:r w:rsidRPr="004C70D6">
        <w:rPr>
          <w:b/>
          <w:bCs/>
          <w:lang w:val="en-IN"/>
        </w:rPr>
        <w:t>Total Sales – KPI Card</w:t>
      </w:r>
    </w:p>
    <w:p w14:paraId="33A90A5E" w14:textId="77777777" w:rsidR="00987DCA" w:rsidRPr="00416C9F" w:rsidRDefault="00987DCA" w:rsidP="00987DCA">
      <w:pPr>
        <w:rPr>
          <w:b/>
          <w:lang w:val="en-IN"/>
        </w:rPr>
      </w:pPr>
      <w:r w:rsidRPr="00416C9F">
        <w:rPr>
          <w:b/>
          <w:lang w:val="en-IN"/>
        </w:rPr>
        <w:t xml:space="preserve">The </w:t>
      </w:r>
      <w:r w:rsidRPr="00416C9F">
        <w:rPr>
          <w:b/>
          <w:bCs/>
          <w:lang w:val="en-IN"/>
        </w:rPr>
        <w:t>Total Sales</w:t>
      </w:r>
      <w:r w:rsidRPr="00416C9F">
        <w:rPr>
          <w:b/>
          <w:lang w:val="en-IN"/>
        </w:rPr>
        <w:t xml:space="preserve"> KPI card represents the overall sales value generated from all recorded orders. The dashboard shows approximately </w:t>
      </w:r>
      <w:r w:rsidRPr="00416C9F">
        <w:rPr>
          <w:b/>
          <w:bCs/>
          <w:lang w:val="en-IN"/>
        </w:rPr>
        <w:t>₹36.78M</w:t>
      </w:r>
      <w:r w:rsidRPr="00416C9F">
        <w:rPr>
          <w:b/>
          <w:lang w:val="en-IN"/>
        </w:rPr>
        <w:t xml:space="preserve"> in total sales. KPI cards are useful here because users can immediately identify the overall revenue generated without examining individual records. This value provides a high-level measure of the business's sales performance.</w:t>
      </w:r>
    </w:p>
    <w:p w14:paraId="76FF94D5" w14:textId="77777777" w:rsidR="00987DCA" w:rsidRPr="004C70D6" w:rsidRDefault="00987DCA" w:rsidP="00987DCA">
      <w:pPr>
        <w:rPr>
          <w:b/>
          <w:bCs/>
          <w:lang w:val="en-IN"/>
        </w:rPr>
      </w:pPr>
      <w:r w:rsidRPr="004C70D6">
        <w:rPr>
          <w:b/>
          <w:bCs/>
          <w:lang w:val="en-IN"/>
        </w:rPr>
        <w:t>Total Profit – KPI Card</w:t>
      </w:r>
    </w:p>
    <w:p w14:paraId="45FDB20E" w14:textId="77777777" w:rsidR="00987DCA" w:rsidRPr="00416C9F" w:rsidRDefault="00987DCA" w:rsidP="00987DCA">
      <w:pPr>
        <w:rPr>
          <w:b/>
          <w:lang w:val="en-IN"/>
        </w:rPr>
      </w:pPr>
      <w:r w:rsidRPr="00416C9F">
        <w:rPr>
          <w:b/>
          <w:lang w:val="en-IN"/>
        </w:rPr>
        <w:t xml:space="preserve">The </w:t>
      </w:r>
      <w:r w:rsidRPr="00416C9F">
        <w:rPr>
          <w:b/>
          <w:bCs/>
          <w:lang w:val="en-IN"/>
        </w:rPr>
        <w:t>Total Profit</w:t>
      </w:r>
      <w:r w:rsidRPr="00416C9F">
        <w:rPr>
          <w:b/>
          <w:lang w:val="en-IN"/>
        </w:rPr>
        <w:t xml:space="preserve"> KPI card displays the total profit generated from the orders in the dataset. The dashboard shows approximately </w:t>
      </w:r>
      <w:r w:rsidRPr="00416C9F">
        <w:rPr>
          <w:b/>
          <w:bCs/>
          <w:lang w:val="en-IN"/>
        </w:rPr>
        <w:t>₹3.97M</w:t>
      </w:r>
      <w:r w:rsidRPr="00416C9F">
        <w:rPr>
          <w:b/>
          <w:lang w:val="en-IN"/>
        </w:rPr>
        <w:t xml:space="preserve"> in total profit. This metric is important because high sales do not always indicate strong profitability. Comparing total sales with total profit helps evaluate the financial performance of the business.</w:t>
      </w:r>
    </w:p>
    <w:p w14:paraId="30A49489" w14:textId="77777777" w:rsidR="00987DCA" w:rsidRPr="004C70D6" w:rsidRDefault="00987DCA" w:rsidP="00987DCA">
      <w:pPr>
        <w:rPr>
          <w:b/>
          <w:bCs/>
          <w:lang w:val="en-IN"/>
        </w:rPr>
      </w:pPr>
      <w:r w:rsidRPr="004C70D6">
        <w:rPr>
          <w:b/>
          <w:bCs/>
          <w:lang w:val="en-IN"/>
        </w:rPr>
        <w:t>Sales by Customer Segment – Donut Chart</w:t>
      </w:r>
    </w:p>
    <w:p w14:paraId="34E31041" w14:textId="77777777" w:rsidR="00987DCA" w:rsidRPr="00416C9F" w:rsidRDefault="00987DCA" w:rsidP="00987DCA">
      <w:pPr>
        <w:rPr>
          <w:b/>
          <w:lang w:val="en-IN"/>
        </w:rPr>
      </w:pPr>
      <w:r w:rsidRPr="00416C9F">
        <w:rPr>
          <w:b/>
          <w:lang w:val="en-IN"/>
        </w:rPr>
        <w:t xml:space="preserve">The </w:t>
      </w:r>
      <w:r w:rsidRPr="00416C9F">
        <w:rPr>
          <w:b/>
          <w:bCs/>
          <w:lang w:val="en-IN"/>
        </w:rPr>
        <w:t>Sales by Customer Segment</w:t>
      </w:r>
      <w:r w:rsidRPr="00416C9F">
        <w:rPr>
          <w:b/>
          <w:lang w:val="en-IN"/>
        </w:rPr>
        <w:t xml:space="preserve"> donut chart shows how total sales are distributed among different customer segments.</w:t>
      </w:r>
    </w:p>
    <w:p w14:paraId="05F36835" w14:textId="77777777" w:rsidR="00987DCA" w:rsidRPr="00416C9F" w:rsidRDefault="00987DCA" w:rsidP="00987DCA">
      <w:pPr>
        <w:numPr>
          <w:ilvl w:val="0"/>
          <w:numId w:val="11"/>
        </w:numPr>
        <w:rPr>
          <w:b/>
          <w:lang w:val="en-IN"/>
        </w:rPr>
      </w:pPr>
      <w:r w:rsidRPr="00416C9F">
        <w:rPr>
          <w:b/>
          <w:bCs/>
          <w:lang w:val="en-IN"/>
        </w:rPr>
        <w:t>Legend:</w:t>
      </w:r>
      <w:r w:rsidRPr="00416C9F">
        <w:rPr>
          <w:b/>
          <w:lang w:val="en-IN"/>
        </w:rPr>
        <w:t xml:space="preserve"> Customer Segment </w:t>
      </w:r>
    </w:p>
    <w:p w14:paraId="65F15D84" w14:textId="77777777" w:rsidR="00987DCA" w:rsidRPr="00416C9F" w:rsidRDefault="00987DCA" w:rsidP="00987DCA">
      <w:pPr>
        <w:numPr>
          <w:ilvl w:val="0"/>
          <w:numId w:val="11"/>
        </w:numPr>
        <w:rPr>
          <w:b/>
          <w:lang w:val="en-IN"/>
        </w:rPr>
      </w:pPr>
      <w:r w:rsidRPr="00416C9F">
        <w:rPr>
          <w:b/>
          <w:bCs/>
          <w:lang w:val="en-IN"/>
        </w:rPr>
        <w:t>Values:</w:t>
      </w:r>
      <w:r w:rsidRPr="00416C9F">
        <w:rPr>
          <w:b/>
          <w:lang w:val="en-IN"/>
        </w:rPr>
        <w:t xml:space="preserve"> Sum of Sales </w:t>
      </w:r>
    </w:p>
    <w:p w14:paraId="779D8DDB" w14:textId="77777777" w:rsidR="00987DCA" w:rsidRPr="00416C9F" w:rsidRDefault="00987DCA" w:rsidP="00987DCA">
      <w:pPr>
        <w:numPr>
          <w:ilvl w:val="0"/>
          <w:numId w:val="11"/>
        </w:numPr>
        <w:rPr>
          <w:b/>
          <w:lang w:val="en-IN"/>
        </w:rPr>
      </w:pPr>
      <w:r w:rsidRPr="00416C9F">
        <w:rPr>
          <w:b/>
          <w:bCs/>
          <w:lang w:val="en-IN"/>
        </w:rPr>
        <w:t>Categories:</w:t>
      </w:r>
      <w:r w:rsidRPr="00416C9F">
        <w:rPr>
          <w:b/>
          <w:lang w:val="en-IN"/>
        </w:rPr>
        <w:t xml:space="preserve"> Consumer, Corporate, and Home Office </w:t>
      </w:r>
    </w:p>
    <w:p w14:paraId="725802E4" w14:textId="77777777" w:rsidR="00987DCA" w:rsidRPr="00416C9F" w:rsidRDefault="00987DCA" w:rsidP="00987DCA">
      <w:pPr>
        <w:rPr>
          <w:b/>
          <w:lang w:val="en-IN"/>
        </w:rPr>
      </w:pPr>
      <w:r w:rsidRPr="00416C9F">
        <w:rPr>
          <w:b/>
          <w:lang w:val="en-IN"/>
        </w:rPr>
        <w:t xml:space="preserve">A donut chart is suitable because it clearly shows each segment's contribution to the overall sales total. From the dashboard, the </w:t>
      </w:r>
      <w:r w:rsidRPr="00416C9F">
        <w:rPr>
          <w:b/>
          <w:bCs/>
          <w:lang w:val="en-IN"/>
        </w:rPr>
        <w:t>Consumer segment contributes the largest share of sales</w:t>
      </w:r>
      <w:r w:rsidRPr="00416C9F">
        <w:rPr>
          <w:b/>
          <w:lang w:val="en-IN"/>
        </w:rPr>
        <w:t>, followed by Corporate and Home Office. This helps identify the most important customer group contributing to business revenue.</w:t>
      </w:r>
    </w:p>
    <w:p w14:paraId="14125DD6" w14:textId="0CFEE9D0" w:rsidR="006E0203" w:rsidRPr="006C69E5" w:rsidRDefault="006E0203" w:rsidP="006E0203">
      <w:r>
        <w:br w:type="page"/>
      </w:r>
      <w:r>
        <w:lastRenderedPageBreak/>
        <w:t>Virtual Internship 7.0</w:t>
      </w:r>
      <w:r>
        <w:tab/>
      </w:r>
      <w:r>
        <w:tab/>
      </w:r>
      <w:r>
        <w:tab/>
      </w:r>
      <w:r>
        <w:tab/>
      </w:r>
      <w:r>
        <w:tab/>
      </w:r>
      <w:r>
        <w:tab/>
      </w:r>
      <w:r w:rsidR="00A91CEE">
        <w:rPr>
          <w:b/>
          <w:noProof/>
          <w:sz w:val="20"/>
          <w:lang w:val="en-IN"/>
        </w:rPr>
        <w:drawing>
          <wp:inline distT="0" distB="0" distL="0" distR="0" wp14:anchorId="2A5C76DA" wp14:editId="38485C11">
            <wp:extent cx="1568450" cy="438150"/>
            <wp:effectExtent l="0" t="0" r="0" b="0"/>
            <wp:docPr id="15644270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63E31306" w14:textId="77777777" w:rsidR="006E0203" w:rsidRDefault="006E0203" w:rsidP="006C69E5"/>
    <w:p w14:paraId="476A91F2" w14:textId="77777777" w:rsidR="00987DCA" w:rsidRPr="00416C9F" w:rsidRDefault="00987DCA" w:rsidP="00987DCA">
      <w:pPr>
        <w:rPr>
          <w:b/>
          <w:bCs/>
          <w:lang w:val="en-IN"/>
        </w:rPr>
      </w:pPr>
      <w:r w:rsidRPr="00416C9F">
        <w:rPr>
          <w:b/>
          <w:bCs/>
          <w:lang w:val="en-IN"/>
        </w:rPr>
        <w:t>Sales Trend by Year – Line Chart</w:t>
      </w:r>
    </w:p>
    <w:p w14:paraId="5E6DD431" w14:textId="77777777" w:rsidR="00987DCA" w:rsidRPr="00416C9F" w:rsidRDefault="00987DCA" w:rsidP="00987DCA">
      <w:pPr>
        <w:rPr>
          <w:b/>
          <w:lang w:val="en-IN"/>
        </w:rPr>
      </w:pPr>
      <w:r w:rsidRPr="00416C9F">
        <w:rPr>
          <w:b/>
          <w:lang w:val="en-IN"/>
        </w:rPr>
        <w:t xml:space="preserve">The </w:t>
      </w:r>
      <w:r w:rsidRPr="00416C9F">
        <w:rPr>
          <w:b/>
          <w:bCs/>
          <w:lang w:val="en-IN"/>
        </w:rPr>
        <w:t>Sales Trend by Year</w:t>
      </w:r>
      <w:r w:rsidRPr="00416C9F">
        <w:rPr>
          <w:b/>
          <w:lang w:val="en-IN"/>
        </w:rPr>
        <w:t xml:space="preserve"> line chart shows how sales changed over different years.</w:t>
      </w:r>
    </w:p>
    <w:p w14:paraId="36724F7E" w14:textId="77777777" w:rsidR="00987DCA" w:rsidRPr="00416C9F" w:rsidRDefault="00987DCA" w:rsidP="00987DCA">
      <w:pPr>
        <w:numPr>
          <w:ilvl w:val="0"/>
          <w:numId w:val="12"/>
        </w:numPr>
        <w:rPr>
          <w:b/>
          <w:lang w:val="en-IN"/>
        </w:rPr>
      </w:pPr>
      <w:r w:rsidRPr="00416C9F">
        <w:rPr>
          <w:b/>
          <w:bCs/>
          <w:lang w:val="en-IN"/>
        </w:rPr>
        <w:t>X-axis:</w:t>
      </w:r>
      <w:r w:rsidRPr="00416C9F">
        <w:rPr>
          <w:b/>
          <w:lang w:val="en-IN"/>
        </w:rPr>
        <w:t xml:space="preserve"> Order Year </w:t>
      </w:r>
    </w:p>
    <w:p w14:paraId="5A6059A2" w14:textId="77777777" w:rsidR="00987DCA" w:rsidRPr="00416C9F" w:rsidRDefault="00987DCA" w:rsidP="00987DCA">
      <w:pPr>
        <w:numPr>
          <w:ilvl w:val="0"/>
          <w:numId w:val="12"/>
        </w:numPr>
        <w:rPr>
          <w:b/>
          <w:lang w:val="en-IN"/>
        </w:rPr>
      </w:pPr>
      <w:r w:rsidRPr="00416C9F">
        <w:rPr>
          <w:b/>
          <w:bCs/>
          <w:lang w:val="en-IN"/>
        </w:rPr>
        <w:t>Y-axis:</w:t>
      </w:r>
      <w:r w:rsidRPr="00416C9F">
        <w:rPr>
          <w:b/>
          <w:lang w:val="en-IN"/>
        </w:rPr>
        <w:t xml:space="preserve"> Sum of Sales </w:t>
      </w:r>
    </w:p>
    <w:p w14:paraId="3D5B72EB" w14:textId="77777777" w:rsidR="00987DCA" w:rsidRPr="00416C9F" w:rsidRDefault="00987DCA" w:rsidP="00987DCA">
      <w:pPr>
        <w:rPr>
          <w:b/>
          <w:lang w:val="en-IN"/>
        </w:rPr>
      </w:pPr>
      <w:r w:rsidRPr="00416C9F">
        <w:rPr>
          <w:b/>
          <w:lang w:val="en-IN"/>
        </w:rPr>
        <w:t xml:space="preserve">A line chart is used because it is effective for identifying </w:t>
      </w:r>
      <w:r w:rsidRPr="00416C9F">
        <w:rPr>
          <w:b/>
          <w:bCs/>
          <w:lang w:val="en-IN"/>
        </w:rPr>
        <w:t>trends and changes over time</w:t>
      </w:r>
      <w:r w:rsidRPr="00416C9F">
        <w:rPr>
          <w:b/>
          <w:lang w:val="en-IN"/>
        </w:rPr>
        <w:t xml:space="preserve">. The dashboard covers years from </w:t>
      </w:r>
      <w:r w:rsidRPr="00416C9F">
        <w:rPr>
          <w:b/>
          <w:bCs/>
          <w:lang w:val="en-IN"/>
        </w:rPr>
        <w:t>2015 to 2018</w:t>
      </w:r>
      <w:r w:rsidRPr="00416C9F">
        <w:rPr>
          <w:b/>
          <w:lang w:val="en-IN"/>
        </w:rPr>
        <w:t>, with sales remaining relatively high during the earlier years and showing a significant decrease in 2018. This visual helps identify yearly sales patterns and changes in business performance.</w:t>
      </w:r>
    </w:p>
    <w:p w14:paraId="78547DC1" w14:textId="77777777" w:rsidR="00987DCA" w:rsidRPr="00416C9F" w:rsidRDefault="00987DCA" w:rsidP="00987DCA">
      <w:pPr>
        <w:rPr>
          <w:b/>
          <w:bCs/>
          <w:lang w:val="en-IN"/>
        </w:rPr>
      </w:pPr>
      <w:r w:rsidRPr="00416C9F">
        <w:rPr>
          <w:b/>
          <w:bCs/>
          <w:lang w:val="en-IN"/>
        </w:rPr>
        <w:t>Orders by Payment Type – Column Chart</w:t>
      </w:r>
    </w:p>
    <w:p w14:paraId="5C6953E4" w14:textId="77777777" w:rsidR="00987DCA" w:rsidRPr="00416C9F" w:rsidRDefault="00987DCA" w:rsidP="00987DCA">
      <w:pPr>
        <w:rPr>
          <w:b/>
          <w:lang w:val="en-IN"/>
        </w:rPr>
      </w:pPr>
      <w:r w:rsidRPr="00416C9F">
        <w:rPr>
          <w:b/>
          <w:lang w:val="en-IN"/>
        </w:rPr>
        <w:t xml:space="preserve">The </w:t>
      </w:r>
      <w:r w:rsidRPr="00416C9F">
        <w:rPr>
          <w:b/>
          <w:bCs/>
          <w:lang w:val="en-IN"/>
        </w:rPr>
        <w:t>Orders by Payment Type</w:t>
      </w:r>
      <w:r w:rsidRPr="00416C9F">
        <w:rPr>
          <w:b/>
          <w:lang w:val="en-IN"/>
        </w:rPr>
        <w:t xml:space="preserve"> chart compares the number of orders associated with different payment methods.</w:t>
      </w:r>
    </w:p>
    <w:p w14:paraId="4FC4388E" w14:textId="77777777" w:rsidR="00987DCA" w:rsidRPr="00416C9F" w:rsidRDefault="00987DCA" w:rsidP="00987DCA">
      <w:pPr>
        <w:numPr>
          <w:ilvl w:val="0"/>
          <w:numId w:val="13"/>
        </w:numPr>
        <w:rPr>
          <w:b/>
          <w:lang w:val="en-IN"/>
        </w:rPr>
      </w:pPr>
      <w:r w:rsidRPr="00416C9F">
        <w:rPr>
          <w:b/>
          <w:bCs/>
          <w:lang w:val="en-IN"/>
        </w:rPr>
        <w:t>X-axis:</w:t>
      </w:r>
      <w:r w:rsidRPr="00416C9F">
        <w:rPr>
          <w:b/>
          <w:lang w:val="en-IN"/>
        </w:rPr>
        <w:t xml:space="preserve"> Payment Type </w:t>
      </w:r>
    </w:p>
    <w:p w14:paraId="35BA7A8D" w14:textId="77777777" w:rsidR="00987DCA" w:rsidRPr="00416C9F" w:rsidRDefault="00987DCA" w:rsidP="00987DCA">
      <w:pPr>
        <w:numPr>
          <w:ilvl w:val="0"/>
          <w:numId w:val="13"/>
        </w:numPr>
        <w:rPr>
          <w:b/>
          <w:lang w:val="en-IN"/>
        </w:rPr>
      </w:pPr>
      <w:r w:rsidRPr="00416C9F">
        <w:rPr>
          <w:b/>
          <w:bCs/>
          <w:lang w:val="en-IN"/>
        </w:rPr>
        <w:t>Y-axis:</w:t>
      </w:r>
      <w:r w:rsidRPr="00416C9F">
        <w:rPr>
          <w:b/>
          <w:lang w:val="en-IN"/>
        </w:rPr>
        <w:t xml:space="preserve"> Count of Order ID </w:t>
      </w:r>
    </w:p>
    <w:p w14:paraId="4DFC3A54" w14:textId="77777777" w:rsidR="00987DCA" w:rsidRPr="00416C9F" w:rsidRDefault="00987DCA" w:rsidP="00987DCA">
      <w:pPr>
        <w:rPr>
          <w:b/>
          <w:lang w:val="en-IN"/>
        </w:rPr>
      </w:pPr>
      <w:r w:rsidRPr="00416C9F">
        <w:rPr>
          <w:b/>
          <w:lang w:val="en-IN"/>
        </w:rPr>
        <w:t xml:space="preserve">A column chart is useful because it makes category-wise comparisons easy. The dashboard indicates that </w:t>
      </w:r>
      <w:r w:rsidRPr="00416C9F">
        <w:rPr>
          <w:b/>
          <w:bCs/>
          <w:lang w:val="en-IN"/>
        </w:rPr>
        <w:t>Debit</w:t>
      </w:r>
      <w:r w:rsidRPr="00416C9F">
        <w:rPr>
          <w:b/>
          <w:lang w:val="en-IN"/>
        </w:rPr>
        <w:t xml:space="preserve"> accounts for the highest number of orders, while other payment methods contribute different levels of order volume. This provides an understanding of customer payment preferences.</w:t>
      </w:r>
    </w:p>
    <w:p w14:paraId="605690D0" w14:textId="77777777" w:rsidR="00987DCA" w:rsidRPr="00416C9F" w:rsidRDefault="00987DCA" w:rsidP="00987DCA">
      <w:pPr>
        <w:rPr>
          <w:b/>
          <w:bCs/>
          <w:lang w:val="en-IN"/>
        </w:rPr>
      </w:pPr>
      <w:r w:rsidRPr="00416C9F">
        <w:rPr>
          <w:b/>
          <w:bCs/>
          <w:lang w:val="en-IN"/>
        </w:rPr>
        <w:t xml:space="preserve">Order Status Distribution – </w:t>
      </w:r>
      <w:proofErr w:type="spellStart"/>
      <w:r w:rsidRPr="00416C9F">
        <w:rPr>
          <w:b/>
          <w:bCs/>
          <w:lang w:val="en-IN"/>
        </w:rPr>
        <w:t>Treemap</w:t>
      </w:r>
      <w:proofErr w:type="spellEnd"/>
    </w:p>
    <w:p w14:paraId="73FE75C5" w14:textId="77777777" w:rsidR="00987DCA" w:rsidRPr="00416C9F" w:rsidRDefault="00987DCA" w:rsidP="00987DCA">
      <w:pPr>
        <w:rPr>
          <w:b/>
          <w:lang w:val="en-IN"/>
        </w:rPr>
      </w:pPr>
      <w:r w:rsidRPr="00416C9F">
        <w:rPr>
          <w:b/>
          <w:lang w:val="en-IN"/>
        </w:rPr>
        <w:t xml:space="preserve">The </w:t>
      </w:r>
      <w:r w:rsidRPr="00416C9F">
        <w:rPr>
          <w:b/>
          <w:bCs/>
          <w:lang w:val="en-IN"/>
        </w:rPr>
        <w:t>Order Status Distribution</w:t>
      </w:r>
      <w:r w:rsidRPr="00416C9F">
        <w:rPr>
          <w:b/>
          <w:lang w:val="en-IN"/>
        </w:rPr>
        <w:t xml:space="preserve"> </w:t>
      </w:r>
      <w:proofErr w:type="spellStart"/>
      <w:r w:rsidRPr="00416C9F">
        <w:rPr>
          <w:b/>
          <w:lang w:val="en-IN"/>
        </w:rPr>
        <w:t>treemap</w:t>
      </w:r>
      <w:proofErr w:type="spellEnd"/>
      <w:r w:rsidRPr="00416C9F">
        <w:rPr>
          <w:b/>
          <w:lang w:val="en-IN"/>
        </w:rPr>
        <w:t xml:space="preserve"> represents the number of orders under different order statuses.</w:t>
      </w:r>
    </w:p>
    <w:p w14:paraId="03F8EA3A" w14:textId="77777777" w:rsidR="00987DCA" w:rsidRPr="00416C9F" w:rsidRDefault="00987DCA" w:rsidP="00987DCA">
      <w:pPr>
        <w:numPr>
          <w:ilvl w:val="0"/>
          <w:numId w:val="14"/>
        </w:numPr>
        <w:rPr>
          <w:b/>
          <w:lang w:val="en-IN"/>
        </w:rPr>
      </w:pPr>
      <w:r w:rsidRPr="00416C9F">
        <w:rPr>
          <w:b/>
          <w:bCs/>
          <w:lang w:val="en-IN"/>
        </w:rPr>
        <w:t>Category:</w:t>
      </w:r>
      <w:r w:rsidRPr="00416C9F">
        <w:rPr>
          <w:b/>
          <w:lang w:val="en-IN"/>
        </w:rPr>
        <w:t xml:space="preserve"> Order Status </w:t>
      </w:r>
    </w:p>
    <w:p w14:paraId="7F3E56A8" w14:textId="77777777" w:rsidR="00987DCA" w:rsidRPr="00416C9F" w:rsidRDefault="00987DCA" w:rsidP="00987DCA">
      <w:pPr>
        <w:numPr>
          <w:ilvl w:val="0"/>
          <w:numId w:val="14"/>
        </w:numPr>
        <w:rPr>
          <w:b/>
          <w:lang w:val="en-IN"/>
        </w:rPr>
      </w:pPr>
      <w:r w:rsidRPr="00416C9F">
        <w:rPr>
          <w:b/>
          <w:bCs/>
          <w:lang w:val="en-IN"/>
        </w:rPr>
        <w:t>Values:</w:t>
      </w:r>
      <w:r w:rsidRPr="00416C9F">
        <w:rPr>
          <w:b/>
          <w:lang w:val="en-IN"/>
        </w:rPr>
        <w:t xml:space="preserve"> Count of Order ID </w:t>
      </w:r>
    </w:p>
    <w:p w14:paraId="5762F139" w14:textId="77777777" w:rsidR="00987DCA" w:rsidRDefault="00987DCA" w:rsidP="006E0203">
      <w:pPr>
        <w:rPr>
          <w:b/>
          <w:lang w:val="en-IN"/>
        </w:rPr>
      </w:pPr>
      <w:r w:rsidRPr="00416C9F">
        <w:rPr>
          <w:b/>
          <w:lang w:val="en-IN"/>
        </w:rPr>
        <w:t xml:space="preserve">A </w:t>
      </w:r>
      <w:proofErr w:type="spellStart"/>
      <w:r w:rsidRPr="00416C9F">
        <w:rPr>
          <w:b/>
          <w:lang w:val="en-IN"/>
        </w:rPr>
        <w:t>treemap</w:t>
      </w:r>
      <w:proofErr w:type="spellEnd"/>
      <w:r w:rsidRPr="00416C9F">
        <w:rPr>
          <w:b/>
          <w:lang w:val="en-IN"/>
        </w:rPr>
        <w:t xml:space="preserve"> is useful when there are multiple categories because the size of each rectangle represents its contribution to the total. The dashboard shows statuses such as </w:t>
      </w:r>
      <w:r w:rsidRPr="00416C9F">
        <w:rPr>
          <w:b/>
          <w:bCs/>
          <w:lang w:val="en-IN"/>
        </w:rPr>
        <w:t>Complete, Pending Payment, Processing, Closed, Pending, and On Hold</w:t>
      </w:r>
      <w:r w:rsidRPr="00416C9F">
        <w:rPr>
          <w:b/>
          <w:lang w:val="en-IN"/>
        </w:rPr>
        <w:t>. The larger sections indicate statuses with higher order counts, allowing users to quickly identify the dominant order conditions.</w:t>
      </w:r>
    </w:p>
    <w:p w14:paraId="4E3F3728" w14:textId="03A1BA8C" w:rsidR="006E0203" w:rsidRPr="00987DCA" w:rsidRDefault="006E0203" w:rsidP="006E0203">
      <w:pPr>
        <w:rPr>
          <w:b/>
          <w:lang w:val="en-IN"/>
        </w:rPr>
      </w:pPr>
      <w:r>
        <w:lastRenderedPageBreak/>
        <w:t>Virtual Internship 7.0</w:t>
      </w:r>
      <w:r>
        <w:tab/>
      </w:r>
      <w:r>
        <w:tab/>
      </w:r>
      <w:r>
        <w:tab/>
      </w:r>
      <w:r>
        <w:tab/>
      </w:r>
      <w:r>
        <w:tab/>
      </w:r>
      <w:r>
        <w:tab/>
      </w:r>
      <w:r w:rsidR="00A91CEE">
        <w:rPr>
          <w:b/>
          <w:noProof/>
          <w:sz w:val="20"/>
          <w:lang w:val="en-IN"/>
        </w:rPr>
        <w:drawing>
          <wp:inline distT="0" distB="0" distL="0" distR="0" wp14:anchorId="6E7E4787" wp14:editId="7D8AE87F">
            <wp:extent cx="1568450" cy="438150"/>
            <wp:effectExtent l="0" t="0" r="0" b="0"/>
            <wp:docPr id="2612577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506C952F" w14:textId="77777777" w:rsidR="00987DCA" w:rsidRPr="00416C9F" w:rsidRDefault="00987DCA" w:rsidP="00987DCA">
      <w:pPr>
        <w:rPr>
          <w:b/>
          <w:sz w:val="20"/>
          <w:szCs w:val="20"/>
          <w:lang w:val="en-IN"/>
        </w:rPr>
      </w:pPr>
      <w:r w:rsidRPr="00416C9F">
        <w:rPr>
          <w:b/>
          <w:sz w:val="20"/>
          <w:szCs w:val="20"/>
        </w:rPr>
        <w:t xml:space="preserve">6. </w:t>
      </w:r>
      <w:proofErr w:type="gramStart"/>
      <w:r w:rsidRPr="00416C9F">
        <w:rPr>
          <w:b/>
          <w:sz w:val="20"/>
          <w:szCs w:val="20"/>
        </w:rPr>
        <w:t>Dashboard  :</w:t>
      </w:r>
      <w:proofErr w:type="gramEnd"/>
    </w:p>
    <w:p w14:paraId="70A41B1E" w14:textId="77777777" w:rsidR="00987DCA" w:rsidRPr="004C70D6" w:rsidRDefault="00987DCA" w:rsidP="00987DCA">
      <w:pPr>
        <w:rPr>
          <w:b/>
          <w:bCs/>
          <w:sz w:val="28"/>
          <w:szCs w:val="28"/>
          <w:lang w:val="en-IN"/>
        </w:rPr>
      </w:pPr>
      <w:r w:rsidRPr="004C70D6">
        <w:rPr>
          <w:b/>
          <w:bCs/>
          <w:sz w:val="28"/>
          <w:szCs w:val="28"/>
          <w:lang w:val="en-IN"/>
        </w:rPr>
        <w:t xml:space="preserve"> 2. Supply Chain Delivery and Operations</w:t>
      </w:r>
    </w:p>
    <w:p w14:paraId="62B12F14" w14:textId="77777777" w:rsidR="00987DCA" w:rsidRPr="004C70D6" w:rsidRDefault="00987DCA" w:rsidP="00987DCA">
      <w:pPr>
        <w:rPr>
          <w:b/>
          <w:bCs/>
          <w:lang w:val="en-IN"/>
        </w:rPr>
      </w:pPr>
      <w:r w:rsidRPr="004C70D6">
        <w:rPr>
          <w:b/>
          <w:bCs/>
          <w:lang w:val="en-IN"/>
        </w:rPr>
        <w:t>On-Time Delivery Rate – KPI Card</w:t>
      </w:r>
    </w:p>
    <w:p w14:paraId="426802BC" w14:textId="77777777" w:rsidR="00987DCA" w:rsidRPr="004C70D6" w:rsidRDefault="00987DCA" w:rsidP="00987DCA">
      <w:pPr>
        <w:rPr>
          <w:b/>
          <w:bCs/>
          <w:lang w:val="en-IN"/>
        </w:rPr>
      </w:pPr>
      <w:r w:rsidRPr="00416C9F">
        <w:rPr>
          <w:b/>
          <w:bCs/>
          <w:sz w:val="20"/>
          <w:szCs w:val="20"/>
          <w:lang w:val="en-IN"/>
        </w:rPr>
        <w:t xml:space="preserve">The On-Time Delivery Rate KPI card displays the percentage of orders delivered within the expected delivery schedule. The dashboard shows an on-time delivery rate of approximately 17.83%. This KPI is important for evaluating delivery reliability and identifying whether the supply </w:t>
      </w:r>
      <w:r w:rsidRPr="004C70D6">
        <w:rPr>
          <w:b/>
          <w:bCs/>
          <w:lang w:val="en-IN"/>
        </w:rPr>
        <w:t>chain is meeting customer expectations.</w:t>
      </w:r>
    </w:p>
    <w:p w14:paraId="2B3DB26D" w14:textId="77777777" w:rsidR="00987DCA" w:rsidRPr="004C70D6" w:rsidRDefault="00987DCA" w:rsidP="00987DCA">
      <w:pPr>
        <w:rPr>
          <w:b/>
          <w:bCs/>
          <w:lang w:val="en-IN"/>
        </w:rPr>
      </w:pPr>
      <w:r w:rsidRPr="004C70D6">
        <w:rPr>
          <w:b/>
          <w:bCs/>
          <w:lang w:val="en-IN"/>
        </w:rPr>
        <w:t>Late Delivery Rate – KPI Card</w:t>
      </w:r>
    </w:p>
    <w:p w14:paraId="78F2C80D" w14:textId="77777777" w:rsidR="00987DCA" w:rsidRPr="00416C9F" w:rsidRDefault="00987DCA" w:rsidP="00987DCA">
      <w:pPr>
        <w:rPr>
          <w:b/>
          <w:bCs/>
          <w:sz w:val="20"/>
          <w:szCs w:val="20"/>
          <w:lang w:val="en-IN"/>
        </w:rPr>
      </w:pPr>
      <w:r w:rsidRPr="00416C9F">
        <w:rPr>
          <w:b/>
          <w:bCs/>
          <w:sz w:val="20"/>
          <w:szCs w:val="20"/>
          <w:lang w:val="en-IN"/>
        </w:rPr>
        <w:t>The Late Delivery Rate card shows the percentage of orders that experienced delays. The dashboard reports approximately 54.82%. This is an important operational indicator because a high late-delivery rate can indicate transportation, scheduling, or logistics issues.</w:t>
      </w:r>
    </w:p>
    <w:p w14:paraId="14F18D5E" w14:textId="77777777" w:rsidR="00987DCA" w:rsidRPr="004C70D6" w:rsidRDefault="00987DCA" w:rsidP="00987DCA">
      <w:pPr>
        <w:rPr>
          <w:b/>
          <w:bCs/>
          <w:lang w:val="en-IN"/>
        </w:rPr>
      </w:pPr>
      <w:r w:rsidRPr="004C70D6">
        <w:rPr>
          <w:b/>
          <w:bCs/>
          <w:lang w:val="en-IN"/>
        </w:rPr>
        <w:t>Average Delivery Delay – KPI Card</w:t>
      </w:r>
    </w:p>
    <w:p w14:paraId="11C8FF55" w14:textId="77777777" w:rsidR="00987DCA" w:rsidRPr="00416C9F" w:rsidRDefault="00987DCA" w:rsidP="00987DCA">
      <w:pPr>
        <w:rPr>
          <w:b/>
          <w:bCs/>
          <w:sz w:val="20"/>
          <w:szCs w:val="20"/>
          <w:lang w:val="en-IN"/>
        </w:rPr>
      </w:pPr>
      <w:r w:rsidRPr="00416C9F">
        <w:rPr>
          <w:b/>
          <w:bCs/>
          <w:sz w:val="20"/>
          <w:szCs w:val="20"/>
          <w:lang w:val="en-IN"/>
        </w:rPr>
        <w:t>The Average Delivery Delay KPI represents the average delay associated with deliveries. The dashboard shows approximately 0.57. This metric provides a summarized measure of delivery deviation and helps evaluate the overall efficiency of the delivery process.</w:t>
      </w:r>
    </w:p>
    <w:p w14:paraId="66F80B7C" w14:textId="77777777" w:rsidR="00987DCA" w:rsidRPr="004C70D6" w:rsidRDefault="00987DCA" w:rsidP="00987DCA">
      <w:pPr>
        <w:rPr>
          <w:b/>
          <w:bCs/>
          <w:lang w:val="en-IN"/>
        </w:rPr>
      </w:pPr>
      <w:r w:rsidRPr="004C70D6">
        <w:rPr>
          <w:b/>
          <w:bCs/>
          <w:lang w:val="en-IN"/>
        </w:rPr>
        <w:t>Late Delivery Rate by Region – Bar Chart</w:t>
      </w:r>
    </w:p>
    <w:p w14:paraId="54DD894F" w14:textId="77777777" w:rsidR="00987DCA" w:rsidRPr="00416C9F" w:rsidRDefault="00987DCA" w:rsidP="00987DCA">
      <w:pPr>
        <w:rPr>
          <w:b/>
          <w:bCs/>
          <w:sz w:val="20"/>
          <w:szCs w:val="20"/>
          <w:lang w:val="en-IN"/>
        </w:rPr>
      </w:pPr>
      <w:r w:rsidRPr="00416C9F">
        <w:rPr>
          <w:b/>
          <w:bCs/>
          <w:sz w:val="20"/>
          <w:szCs w:val="20"/>
          <w:lang w:val="en-IN"/>
        </w:rPr>
        <w:t>This chart compares late delivery rates across different geographical regions.</w:t>
      </w:r>
    </w:p>
    <w:p w14:paraId="51E97FCD" w14:textId="77777777" w:rsidR="00987DCA" w:rsidRPr="00416C9F" w:rsidRDefault="00987DCA" w:rsidP="00987DCA">
      <w:pPr>
        <w:numPr>
          <w:ilvl w:val="0"/>
          <w:numId w:val="15"/>
        </w:numPr>
        <w:rPr>
          <w:b/>
          <w:bCs/>
          <w:sz w:val="20"/>
          <w:szCs w:val="20"/>
          <w:lang w:val="en-IN"/>
        </w:rPr>
      </w:pPr>
      <w:r w:rsidRPr="00416C9F">
        <w:rPr>
          <w:b/>
          <w:bCs/>
          <w:sz w:val="20"/>
          <w:szCs w:val="20"/>
          <w:lang w:val="en-IN"/>
        </w:rPr>
        <w:t xml:space="preserve">X-axis: Late Delivery Rate </w:t>
      </w:r>
    </w:p>
    <w:p w14:paraId="05D8CF17" w14:textId="77777777" w:rsidR="00987DCA" w:rsidRPr="00416C9F" w:rsidRDefault="00987DCA" w:rsidP="00987DCA">
      <w:pPr>
        <w:numPr>
          <w:ilvl w:val="0"/>
          <w:numId w:val="15"/>
        </w:numPr>
        <w:rPr>
          <w:b/>
          <w:bCs/>
          <w:sz w:val="20"/>
          <w:szCs w:val="20"/>
          <w:lang w:val="en-IN"/>
        </w:rPr>
      </w:pPr>
      <w:r w:rsidRPr="00416C9F">
        <w:rPr>
          <w:b/>
          <w:bCs/>
          <w:sz w:val="20"/>
          <w:szCs w:val="20"/>
          <w:lang w:val="en-IN"/>
        </w:rPr>
        <w:t xml:space="preserve">Y-axis: Order Region </w:t>
      </w:r>
    </w:p>
    <w:p w14:paraId="698D633E" w14:textId="77777777" w:rsidR="00987DCA" w:rsidRPr="00416C9F" w:rsidRDefault="00987DCA" w:rsidP="00987DCA">
      <w:pPr>
        <w:rPr>
          <w:b/>
          <w:bCs/>
          <w:sz w:val="20"/>
          <w:szCs w:val="20"/>
          <w:lang w:val="en-IN"/>
        </w:rPr>
      </w:pPr>
      <w:r w:rsidRPr="00416C9F">
        <w:rPr>
          <w:b/>
          <w:bCs/>
          <w:sz w:val="20"/>
          <w:szCs w:val="20"/>
          <w:lang w:val="en-IN"/>
        </w:rPr>
        <w:t>A bar chart is suitable because it allows regions to be compared directly. Regions such as Central Africa, East Africa, South of USA, West Asia, Eastern Europe, South Asia, and Western Europe are displayed. The chart helps identify regions experiencing relatively higher delivery delays.</w:t>
      </w:r>
    </w:p>
    <w:p w14:paraId="70254312" w14:textId="77777777" w:rsidR="00987DCA" w:rsidRPr="004C70D6" w:rsidRDefault="00987DCA" w:rsidP="00987DCA">
      <w:pPr>
        <w:rPr>
          <w:b/>
          <w:bCs/>
          <w:lang w:val="en-IN"/>
        </w:rPr>
      </w:pPr>
      <w:r w:rsidRPr="004C70D6">
        <w:rPr>
          <w:b/>
          <w:bCs/>
          <w:lang w:val="en-IN"/>
        </w:rPr>
        <w:t>Late Delivery Rate Trend Over Time – Line Chart</w:t>
      </w:r>
    </w:p>
    <w:p w14:paraId="608B0BEA" w14:textId="77777777" w:rsidR="00987DCA" w:rsidRPr="00416C9F" w:rsidRDefault="00987DCA" w:rsidP="00987DCA">
      <w:pPr>
        <w:rPr>
          <w:b/>
          <w:bCs/>
          <w:sz w:val="20"/>
          <w:szCs w:val="20"/>
          <w:lang w:val="en-IN"/>
        </w:rPr>
      </w:pPr>
      <w:r w:rsidRPr="00416C9F">
        <w:rPr>
          <w:b/>
          <w:bCs/>
          <w:sz w:val="20"/>
          <w:szCs w:val="20"/>
          <w:lang w:val="en-IN"/>
        </w:rPr>
        <w:t>This line chart tracks how late delivery rates changed over time.</w:t>
      </w:r>
    </w:p>
    <w:p w14:paraId="5154EBF2" w14:textId="77777777" w:rsidR="00987DCA" w:rsidRPr="00416C9F" w:rsidRDefault="00987DCA" w:rsidP="00987DCA">
      <w:pPr>
        <w:numPr>
          <w:ilvl w:val="0"/>
          <w:numId w:val="16"/>
        </w:numPr>
        <w:rPr>
          <w:b/>
          <w:bCs/>
          <w:sz w:val="20"/>
          <w:szCs w:val="20"/>
          <w:lang w:val="en-IN"/>
        </w:rPr>
      </w:pPr>
      <w:r w:rsidRPr="00416C9F">
        <w:rPr>
          <w:b/>
          <w:bCs/>
          <w:sz w:val="20"/>
          <w:szCs w:val="20"/>
          <w:lang w:val="en-IN"/>
        </w:rPr>
        <w:t xml:space="preserve">X-axis: Month Year </w:t>
      </w:r>
    </w:p>
    <w:p w14:paraId="41EC77E2" w14:textId="77777777" w:rsidR="00987DCA" w:rsidRPr="00416C9F" w:rsidRDefault="00987DCA" w:rsidP="00987DCA">
      <w:pPr>
        <w:numPr>
          <w:ilvl w:val="0"/>
          <w:numId w:val="16"/>
        </w:numPr>
        <w:rPr>
          <w:b/>
          <w:bCs/>
          <w:sz w:val="20"/>
          <w:szCs w:val="20"/>
          <w:lang w:val="en-IN"/>
        </w:rPr>
      </w:pPr>
      <w:r w:rsidRPr="00416C9F">
        <w:rPr>
          <w:b/>
          <w:bCs/>
          <w:sz w:val="20"/>
          <w:szCs w:val="20"/>
          <w:lang w:val="en-IN"/>
        </w:rPr>
        <w:t xml:space="preserve">Y-axis: Late Delivery Rate </w:t>
      </w:r>
    </w:p>
    <w:p w14:paraId="4E651730" w14:textId="77777777" w:rsidR="00987DCA" w:rsidRDefault="00987DCA" w:rsidP="006E0203">
      <w:pPr>
        <w:rPr>
          <w:b/>
          <w:bCs/>
          <w:sz w:val="20"/>
          <w:szCs w:val="20"/>
          <w:lang w:val="en-IN"/>
        </w:rPr>
      </w:pPr>
      <w:r w:rsidRPr="00416C9F">
        <w:rPr>
          <w:b/>
          <w:bCs/>
          <w:sz w:val="20"/>
          <w:szCs w:val="20"/>
          <w:lang w:val="en-IN"/>
        </w:rPr>
        <w:t>The line chart helps identify increases, decreases, and fluctuations in delivery delays. The dashboard shows that the late delivery rate changes across different months, with several noticeable peaks. This can help identify periods when delivery operations may have experienced increased delays.</w:t>
      </w:r>
    </w:p>
    <w:p w14:paraId="0625396D" w14:textId="31BE1E45" w:rsidR="006E0203" w:rsidRPr="00987DCA" w:rsidRDefault="006E0203" w:rsidP="006E0203">
      <w:pPr>
        <w:rPr>
          <w:b/>
          <w:bCs/>
          <w:sz w:val="20"/>
          <w:szCs w:val="20"/>
          <w:lang w:val="en-IN"/>
        </w:rPr>
      </w:pPr>
      <w:r>
        <w:lastRenderedPageBreak/>
        <w:t>Virtual Internship 7.0</w:t>
      </w:r>
      <w:r>
        <w:tab/>
      </w:r>
      <w:r>
        <w:tab/>
      </w:r>
      <w:r>
        <w:tab/>
      </w:r>
      <w:r>
        <w:tab/>
      </w:r>
      <w:r>
        <w:tab/>
      </w:r>
      <w:r>
        <w:tab/>
      </w:r>
      <w:r w:rsidR="00A91CEE">
        <w:rPr>
          <w:b/>
          <w:noProof/>
          <w:sz w:val="20"/>
          <w:lang w:val="en-IN"/>
        </w:rPr>
        <w:drawing>
          <wp:inline distT="0" distB="0" distL="0" distR="0" wp14:anchorId="659C0C0A" wp14:editId="2E86C6B5">
            <wp:extent cx="1568450" cy="438150"/>
            <wp:effectExtent l="0" t="0" r="0" b="0"/>
            <wp:docPr id="10325286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56448C50" w14:textId="77777777" w:rsidR="006E0203" w:rsidRDefault="006E0203" w:rsidP="006C69E5"/>
    <w:p w14:paraId="46F07A36" w14:textId="77777777" w:rsidR="00987DCA" w:rsidRPr="004C70D6" w:rsidRDefault="00987DCA" w:rsidP="00987DCA">
      <w:pPr>
        <w:rPr>
          <w:b/>
          <w:bCs/>
          <w:lang w:val="en-IN"/>
        </w:rPr>
      </w:pPr>
      <w:r w:rsidRPr="004C70D6">
        <w:rPr>
          <w:b/>
          <w:bCs/>
          <w:lang w:val="en-IN"/>
        </w:rPr>
        <w:t>Average Actual Shipping Days and Scheduled Shipping Days by Shipping Mode – Clustered Column Chart</w:t>
      </w:r>
    </w:p>
    <w:p w14:paraId="128D38BF" w14:textId="77777777" w:rsidR="00987DCA" w:rsidRPr="00416C9F" w:rsidRDefault="00987DCA" w:rsidP="00987DCA">
      <w:pPr>
        <w:rPr>
          <w:b/>
          <w:bCs/>
          <w:sz w:val="20"/>
          <w:szCs w:val="20"/>
          <w:lang w:val="en-IN"/>
        </w:rPr>
      </w:pPr>
      <w:r w:rsidRPr="00416C9F">
        <w:rPr>
          <w:b/>
          <w:bCs/>
          <w:sz w:val="20"/>
          <w:szCs w:val="20"/>
          <w:lang w:val="en-IN"/>
        </w:rPr>
        <w:t>This chart compares actual shipping time with scheduled shipping time for different shipping modes.</w:t>
      </w:r>
    </w:p>
    <w:p w14:paraId="4EC6A3AB" w14:textId="77777777" w:rsidR="00987DCA" w:rsidRPr="00416C9F" w:rsidRDefault="00987DCA" w:rsidP="00987DCA">
      <w:pPr>
        <w:numPr>
          <w:ilvl w:val="0"/>
          <w:numId w:val="17"/>
        </w:numPr>
        <w:rPr>
          <w:b/>
          <w:bCs/>
          <w:sz w:val="20"/>
          <w:szCs w:val="20"/>
          <w:lang w:val="en-IN"/>
        </w:rPr>
      </w:pPr>
      <w:r w:rsidRPr="00416C9F">
        <w:rPr>
          <w:b/>
          <w:bCs/>
          <w:sz w:val="20"/>
          <w:szCs w:val="20"/>
          <w:lang w:val="en-IN"/>
        </w:rPr>
        <w:t xml:space="preserve">X-axis: Shipping Mode </w:t>
      </w:r>
    </w:p>
    <w:p w14:paraId="3581BE60" w14:textId="77777777" w:rsidR="00987DCA" w:rsidRPr="00416C9F" w:rsidRDefault="00987DCA" w:rsidP="00987DCA">
      <w:pPr>
        <w:numPr>
          <w:ilvl w:val="0"/>
          <w:numId w:val="17"/>
        </w:numPr>
        <w:rPr>
          <w:b/>
          <w:bCs/>
          <w:sz w:val="20"/>
          <w:szCs w:val="20"/>
          <w:lang w:val="en-IN"/>
        </w:rPr>
      </w:pPr>
      <w:r w:rsidRPr="00416C9F">
        <w:rPr>
          <w:b/>
          <w:bCs/>
          <w:sz w:val="20"/>
          <w:szCs w:val="20"/>
          <w:lang w:val="en-IN"/>
        </w:rPr>
        <w:t xml:space="preserve">Y-axis: Average Shipping Days </w:t>
      </w:r>
    </w:p>
    <w:p w14:paraId="4D7127E4" w14:textId="77777777" w:rsidR="00987DCA" w:rsidRPr="00416C9F" w:rsidRDefault="00987DCA" w:rsidP="00987DCA">
      <w:pPr>
        <w:numPr>
          <w:ilvl w:val="0"/>
          <w:numId w:val="17"/>
        </w:numPr>
        <w:rPr>
          <w:b/>
          <w:bCs/>
          <w:sz w:val="20"/>
          <w:szCs w:val="20"/>
          <w:lang w:val="en-IN"/>
        </w:rPr>
      </w:pPr>
      <w:r w:rsidRPr="00416C9F">
        <w:rPr>
          <w:b/>
          <w:bCs/>
          <w:sz w:val="20"/>
          <w:szCs w:val="20"/>
          <w:lang w:val="en-IN"/>
        </w:rPr>
        <w:t xml:space="preserve">Legend: Average Actual Shipping Days and Average Scheduled Shipping Days </w:t>
      </w:r>
    </w:p>
    <w:p w14:paraId="09142674" w14:textId="77777777" w:rsidR="00987DCA" w:rsidRPr="00416C9F" w:rsidRDefault="00987DCA" w:rsidP="00987DCA">
      <w:pPr>
        <w:rPr>
          <w:b/>
          <w:bCs/>
          <w:sz w:val="20"/>
          <w:szCs w:val="20"/>
          <w:lang w:val="en-IN"/>
        </w:rPr>
      </w:pPr>
      <w:r w:rsidRPr="00416C9F">
        <w:rPr>
          <w:b/>
          <w:bCs/>
          <w:sz w:val="20"/>
          <w:szCs w:val="20"/>
          <w:lang w:val="en-IN"/>
        </w:rPr>
        <w:t xml:space="preserve">The shipping modes include Standard Class, Second Class, First Class, and Same Day. Comparing actual and scheduled days helps determine whether different transportation modes are meeting their expected delivery schedules. The chart shows that Standard and Second Class have longer </w:t>
      </w:r>
      <w:proofErr w:type="gramStart"/>
      <w:r w:rsidRPr="00416C9F">
        <w:rPr>
          <w:b/>
          <w:bCs/>
          <w:sz w:val="20"/>
          <w:szCs w:val="20"/>
          <w:lang w:val="en-IN"/>
        </w:rPr>
        <w:t>shipping</w:t>
      </w:r>
      <w:proofErr w:type="gramEnd"/>
      <w:r w:rsidRPr="00416C9F">
        <w:rPr>
          <w:b/>
          <w:bCs/>
          <w:sz w:val="20"/>
          <w:szCs w:val="20"/>
          <w:lang w:val="en-IN"/>
        </w:rPr>
        <w:t xml:space="preserve"> durations compared with First Class and Same Day.</w:t>
      </w:r>
    </w:p>
    <w:p w14:paraId="6513F4B3" w14:textId="77777777" w:rsidR="00987DCA" w:rsidRPr="004C70D6" w:rsidRDefault="00987DCA" w:rsidP="00987DCA">
      <w:pPr>
        <w:rPr>
          <w:b/>
          <w:bCs/>
          <w:lang w:val="en-IN"/>
        </w:rPr>
      </w:pPr>
      <w:r w:rsidRPr="004C70D6">
        <w:rPr>
          <w:b/>
          <w:bCs/>
          <w:lang w:val="en-IN"/>
        </w:rPr>
        <w:t>Count of Order ID by Shipping Mode and Delivery Status – Stacked Column Chart</w:t>
      </w:r>
    </w:p>
    <w:p w14:paraId="499F5895" w14:textId="77777777" w:rsidR="00987DCA" w:rsidRPr="00416C9F" w:rsidRDefault="00987DCA" w:rsidP="00987DCA">
      <w:pPr>
        <w:rPr>
          <w:b/>
          <w:bCs/>
          <w:sz w:val="20"/>
          <w:szCs w:val="20"/>
          <w:lang w:val="en-IN"/>
        </w:rPr>
      </w:pPr>
      <w:r w:rsidRPr="00416C9F">
        <w:rPr>
          <w:b/>
          <w:bCs/>
          <w:sz w:val="20"/>
          <w:szCs w:val="20"/>
          <w:lang w:val="en-IN"/>
        </w:rPr>
        <w:t>This chart shows the number of orders for each shipping mode while dividing them according to delivery status.</w:t>
      </w:r>
    </w:p>
    <w:p w14:paraId="01163901" w14:textId="77777777" w:rsidR="00987DCA" w:rsidRPr="00416C9F" w:rsidRDefault="00987DCA" w:rsidP="00987DCA">
      <w:pPr>
        <w:numPr>
          <w:ilvl w:val="0"/>
          <w:numId w:val="18"/>
        </w:numPr>
        <w:rPr>
          <w:b/>
          <w:bCs/>
          <w:sz w:val="20"/>
          <w:szCs w:val="20"/>
          <w:lang w:val="en-IN"/>
        </w:rPr>
      </w:pPr>
      <w:r w:rsidRPr="00416C9F">
        <w:rPr>
          <w:b/>
          <w:bCs/>
          <w:sz w:val="20"/>
          <w:szCs w:val="20"/>
          <w:lang w:val="en-IN"/>
        </w:rPr>
        <w:t xml:space="preserve">X-axis: Shipping Mode </w:t>
      </w:r>
    </w:p>
    <w:p w14:paraId="4C958BEB" w14:textId="77777777" w:rsidR="00987DCA" w:rsidRPr="00416C9F" w:rsidRDefault="00987DCA" w:rsidP="00987DCA">
      <w:pPr>
        <w:numPr>
          <w:ilvl w:val="0"/>
          <w:numId w:val="18"/>
        </w:numPr>
        <w:rPr>
          <w:b/>
          <w:bCs/>
          <w:sz w:val="20"/>
          <w:szCs w:val="20"/>
          <w:lang w:val="en-IN"/>
        </w:rPr>
      </w:pPr>
      <w:r w:rsidRPr="00416C9F">
        <w:rPr>
          <w:b/>
          <w:bCs/>
          <w:sz w:val="20"/>
          <w:szCs w:val="20"/>
          <w:lang w:val="en-IN"/>
        </w:rPr>
        <w:t xml:space="preserve">Y-axis: Count of Order ID </w:t>
      </w:r>
    </w:p>
    <w:p w14:paraId="202584D3" w14:textId="77777777" w:rsidR="00987DCA" w:rsidRPr="00416C9F" w:rsidRDefault="00987DCA" w:rsidP="00987DCA">
      <w:pPr>
        <w:numPr>
          <w:ilvl w:val="0"/>
          <w:numId w:val="18"/>
        </w:numPr>
        <w:rPr>
          <w:b/>
          <w:bCs/>
          <w:sz w:val="20"/>
          <w:szCs w:val="20"/>
          <w:lang w:val="en-IN"/>
        </w:rPr>
      </w:pPr>
      <w:r w:rsidRPr="00416C9F">
        <w:rPr>
          <w:b/>
          <w:bCs/>
          <w:sz w:val="20"/>
          <w:szCs w:val="20"/>
          <w:lang w:val="en-IN"/>
        </w:rPr>
        <w:t xml:space="preserve">Legend: Delivery Status </w:t>
      </w:r>
    </w:p>
    <w:p w14:paraId="5A655869" w14:textId="77777777" w:rsidR="00987DCA" w:rsidRPr="00416C9F" w:rsidRDefault="00987DCA" w:rsidP="00987DCA">
      <w:pPr>
        <w:rPr>
          <w:b/>
          <w:bCs/>
          <w:sz w:val="20"/>
          <w:szCs w:val="20"/>
          <w:lang w:val="en-IN"/>
        </w:rPr>
      </w:pPr>
      <w:r w:rsidRPr="00416C9F">
        <w:rPr>
          <w:b/>
          <w:bCs/>
          <w:sz w:val="20"/>
          <w:szCs w:val="20"/>
          <w:lang w:val="en-IN"/>
        </w:rPr>
        <w:t>The visual includes statuses such as Advance Shipping, Late Delivery, Shipping Cancelled, and Shipping on Time. A stacked chart is useful because it shows both the total order volume and the contribution of each delivery status. Standard Class contains the largest number of orders, making its delivery performance particularly important.</w:t>
      </w:r>
    </w:p>
    <w:p w14:paraId="7CFD921A" w14:textId="77777777" w:rsidR="00987DCA" w:rsidRPr="00416C9F" w:rsidRDefault="00000000" w:rsidP="00987DCA">
      <w:pPr>
        <w:rPr>
          <w:b/>
          <w:bCs/>
          <w:sz w:val="28"/>
          <w:szCs w:val="28"/>
          <w:lang w:val="en-IN"/>
        </w:rPr>
      </w:pPr>
      <w:r>
        <w:rPr>
          <w:b/>
          <w:bCs/>
          <w:sz w:val="28"/>
          <w:szCs w:val="28"/>
          <w:lang w:val="en-IN"/>
        </w:rPr>
        <w:pict w14:anchorId="17377E2E">
          <v:rect id="_x0000_i1026" style="width:0;height:1.5pt" o:hralign="center" o:hrstd="t" o:hr="t" fillcolor="#a0a0a0" stroked="f"/>
        </w:pict>
      </w:r>
    </w:p>
    <w:p w14:paraId="26DAE71C" w14:textId="77777777" w:rsidR="00987DCA" w:rsidRPr="00416C9F" w:rsidRDefault="00987DCA" w:rsidP="00987DCA">
      <w:pPr>
        <w:rPr>
          <w:b/>
          <w:bCs/>
          <w:sz w:val="28"/>
          <w:szCs w:val="28"/>
          <w:lang w:val="en-IN"/>
        </w:rPr>
      </w:pPr>
      <w:r>
        <w:rPr>
          <w:b/>
          <w:bCs/>
          <w:sz w:val="28"/>
          <w:szCs w:val="28"/>
          <w:lang w:val="en-IN"/>
        </w:rPr>
        <w:t xml:space="preserve"> </w:t>
      </w:r>
    </w:p>
    <w:p w14:paraId="36E0D3CC" w14:textId="77777777" w:rsidR="00987DCA" w:rsidRPr="00416C9F" w:rsidRDefault="00987DCA" w:rsidP="00987DCA">
      <w:pPr>
        <w:rPr>
          <w:b/>
          <w:sz w:val="20"/>
          <w:szCs w:val="20"/>
          <w:lang w:val="en-IN"/>
        </w:rPr>
      </w:pPr>
    </w:p>
    <w:p w14:paraId="6A29FC8B" w14:textId="77777777" w:rsidR="00987DCA" w:rsidRPr="00FB03F0" w:rsidRDefault="00987DCA" w:rsidP="00987DCA">
      <w:pPr>
        <w:rPr>
          <w:b/>
          <w:sz w:val="20"/>
          <w:szCs w:val="20"/>
          <w:lang w:val="en-IN"/>
        </w:rPr>
      </w:pPr>
    </w:p>
    <w:p w14:paraId="6D18E5BE" w14:textId="77777777" w:rsidR="006E0203" w:rsidRDefault="006E0203">
      <w:r>
        <w:br w:type="page"/>
      </w:r>
    </w:p>
    <w:p w14:paraId="09155936" w14:textId="0E417363" w:rsidR="006E0203" w:rsidRPr="006C69E5" w:rsidRDefault="006E0203" w:rsidP="006E0203">
      <w:r>
        <w:lastRenderedPageBreak/>
        <w:t>Virtual Internship 7.0</w:t>
      </w:r>
      <w:r>
        <w:tab/>
      </w:r>
      <w:r>
        <w:tab/>
      </w:r>
      <w:r>
        <w:tab/>
      </w:r>
      <w:r>
        <w:tab/>
      </w:r>
      <w:r>
        <w:tab/>
      </w:r>
      <w:r>
        <w:tab/>
      </w:r>
      <w:r w:rsidR="00A91CEE">
        <w:rPr>
          <w:b/>
          <w:noProof/>
          <w:sz w:val="20"/>
          <w:lang w:val="en-IN"/>
        </w:rPr>
        <w:drawing>
          <wp:inline distT="0" distB="0" distL="0" distR="0" wp14:anchorId="7FF46066" wp14:editId="5D23152D">
            <wp:extent cx="1568450" cy="438150"/>
            <wp:effectExtent l="0" t="0" r="0" b="0"/>
            <wp:docPr id="18645317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10CD3FDE" w14:textId="29F711DE" w:rsidR="00987DCA" w:rsidRDefault="00987DCA" w:rsidP="00987DCA">
      <w:pPr>
        <w:rPr>
          <w:b/>
          <w:sz w:val="32"/>
          <w:szCs w:val="32"/>
        </w:rPr>
      </w:pPr>
      <w:proofErr w:type="gramStart"/>
      <w:r w:rsidRPr="001E3EDD">
        <w:rPr>
          <w:b/>
          <w:sz w:val="32"/>
          <w:szCs w:val="32"/>
        </w:rPr>
        <w:t xml:space="preserve">Dashboard  </w:t>
      </w:r>
      <w:r>
        <w:rPr>
          <w:b/>
          <w:sz w:val="32"/>
          <w:szCs w:val="32"/>
        </w:rPr>
        <w:t>:</w:t>
      </w:r>
      <w:proofErr w:type="gramEnd"/>
    </w:p>
    <w:p w14:paraId="2D17E8EA" w14:textId="77777777" w:rsidR="00987DCA" w:rsidRPr="004C70D6" w:rsidRDefault="00987DCA" w:rsidP="00987DCA">
      <w:pPr>
        <w:rPr>
          <w:b/>
          <w:bCs/>
          <w:sz w:val="28"/>
          <w:szCs w:val="28"/>
          <w:lang w:val="en-IN"/>
        </w:rPr>
      </w:pPr>
      <w:r w:rsidRPr="004C70D6">
        <w:rPr>
          <w:b/>
          <w:sz w:val="20"/>
          <w:szCs w:val="20"/>
        </w:rPr>
        <w:t xml:space="preserve"> </w:t>
      </w:r>
      <w:r>
        <w:rPr>
          <w:b/>
          <w:bCs/>
          <w:sz w:val="28"/>
          <w:szCs w:val="28"/>
          <w:lang w:val="en-IN"/>
        </w:rPr>
        <w:t>3</w:t>
      </w:r>
      <w:r w:rsidRPr="004C70D6">
        <w:rPr>
          <w:b/>
          <w:bCs/>
          <w:sz w:val="28"/>
          <w:szCs w:val="28"/>
          <w:lang w:val="en-IN"/>
        </w:rPr>
        <w:t>. Customer &amp; Product Insights</w:t>
      </w:r>
    </w:p>
    <w:p w14:paraId="094F1481" w14:textId="77777777" w:rsidR="00987DCA" w:rsidRPr="004C70D6" w:rsidRDefault="00987DCA" w:rsidP="00987DCA">
      <w:pPr>
        <w:rPr>
          <w:b/>
          <w:bCs/>
          <w:sz w:val="20"/>
          <w:szCs w:val="20"/>
          <w:lang w:val="en-IN"/>
        </w:rPr>
      </w:pPr>
      <w:r w:rsidRPr="004C70D6">
        <w:rPr>
          <w:b/>
          <w:bCs/>
          <w:sz w:val="20"/>
          <w:szCs w:val="20"/>
          <w:lang w:val="en-IN"/>
        </w:rPr>
        <w:t>Total Customers – KPI Card</w:t>
      </w:r>
    </w:p>
    <w:p w14:paraId="39D254E2" w14:textId="77777777" w:rsidR="00987DCA" w:rsidRPr="004C70D6" w:rsidRDefault="00987DCA" w:rsidP="00987DCA">
      <w:pPr>
        <w:rPr>
          <w:b/>
          <w:sz w:val="20"/>
          <w:szCs w:val="20"/>
          <w:lang w:val="en-IN"/>
        </w:rPr>
      </w:pPr>
      <w:r w:rsidRPr="004C70D6">
        <w:rPr>
          <w:b/>
          <w:sz w:val="20"/>
          <w:szCs w:val="20"/>
          <w:lang w:val="en-IN"/>
        </w:rPr>
        <w:t xml:space="preserve">The Total Customers KPI displays the total number of customers in the dataset. The dashboard shows approximately </w:t>
      </w:r>
      <w:r w:rsidRPr="004C70D6">
        <w:rPr>
          <w:b/>
          <w:bCs/>
          <w:sz w:val="20"/>
          <w:szCs w:val="20"/>
          <w:lang w:val="en-IN"/>
        </w:rPr>
        <w:t>20,652</w:t>
      </w:r>
      <w:r w:rsidRPr="004C70D6">
        <w:rPr>
          <w:b/>
          <w:sz w:val="20"/>
          <w:szCs w:val="20"/>
          <w:lang w:val="en-IN"/>
        </w:rPr>
        <w:t>. This helps understand the overall size of the customer base.</w:t>
      </w:r>
    </w:p>
    <w:p w14:paraId="550F2888" w14:textId="77777777" w:rsidR="00987DCA" w:rsidRPr="004C70D6" w:rsidRDefault="00987DCA" w:rsidP="00987DCA">
      <w:pPr>
        <w:rPr>
          <w:b/>
          <w:bCs/>
          <w:sz w:val="20"/>
          <w:szCs w:val="20"/>
          <w:lang w:val="en-IN"/>
        </w:rPr>
      </w:pPr>
      <w:r w:rsidRPr="004C70D6">
        <w:rPr>
          <w:b/>
          <w:bCs/>
          <w:sz w:val="20"/>
          <w:szCs w:val="20"/>
          <w:lang w:val="en-IN"/>
        </w:rPr>
        <w:t>Average Items per Order – KPI Card</w:t>
      </w:r>
    </w:p>
    <w:p w14:paraId="4192DFB8" w14:textId="77777777" w:rsidR="00987DCA" w:rsidRPr="004C70D6" w:rsidRDefault="00987DCA" w:rsidP="00987DCA">
      <w:pPr>
        <w:rPr>
          <w:b/>
          <w:sz w:val="20"/>
          <w:szCs w:val="20"/>
          <w:lang w:val="en-IN"/>
        </w:rPr>
      </w:pPr>
      <w:r w:rsidRPr="004C70D6">
        <w:rPr>
          <w:b/>
          <w:sz w:val="20"/>
          <w:szCs w:val="20"/>
          <w:lang w:val="en-IN"/>
        </w:rPr>
        <w:t xml:space="preserve">The Average Items per Order KPI displays the average number of items included in an order. The dashboard shows approximately </w:t>
      </w:r>
      <w:r w:rsidRPr="004C70D6">
        <w:rPr>
          <w:b/>
          <w:bCs/>
          <w:sz w:val="20"/>
          <w:szCs w:val="20"/>
          <w:lang w:val="en-IN"/>
        </w:rPr>
        <w:t>5.84</w:t>
      </w:r>
      <w:r w:rsidRPr="004C70D6">
        <w:rPr>
          <w:b/>
          <w:sz w:val="20"/>
          <w:szCs w:val="20"/>
          <w:lang w:val="en-IN"/>
        </w:rPr>
        <w:t>. This helps understand the average quantity of products purchased in each order.</w:t>
      </w:r>
    </w:p>
    <w:p w14:paraId="3A9D686A" w14:textId="77777777" w:rsidR="00987DCA" w:rsidRPr="004C70D6" w:rsidRDefault="00987DCA" w:rsidP="00987DCA">
      <w:pPr>
        <w:rPr>
          <w:b/>
          <w:bCs/>
          <w:sz w:val="20"/>
          <w:szCs w:val="20"/>
          <w:lang w:val="en-IN"/>
        </w:rPr>
      </w:pPr>
      <w:r w:rsidRPr="004C70D6">
        <w:rPr>
          <w:b/>
          <w:bCs/>
          <w:sz w:val="20"/>
          <w:szCs w:val="20"/>
          <w:lang w:val="en-IN"/>
        </w:rPr>
        <w:t>Average Profit per Order – KPI Card</w:t>
      </w:r>
    </w:p>
    <w:p w14:paraId="43BB8ACA" w14:textId="77777777" w:rsidR="00987DCA" w:rsidRPr="004C70D6" w:rsidRDefault="00987DCA" w:rsidP="00987DCA">
      <w:pPr>
        <w:rPr>
          <w:b/>
          <w:sz w:val="20"/>
          <w:szCs w:val="20"/>
          <w:lang w:val="en-IN"/>
        </w:rPr>
      </w:pPr>
      <w:r w:rsidRPr="004C70D6">
        <w:rPr>
          <w:b/>
          <w:sz w:val="20"/>
          <w:szCs w:val="20"/>
          <w:lang w:val="en-IN"/>
        </w:rPr>
        <w:t xml:space="preserve">The Average Profit per Order KPI displays the average profit generated from each order. The dashboard shows approximately </w:t>
      </w:r>
      <w:r w:rsidRPr="004C70D6">
        <w:rPr>
          <w:b/>
          <w:bCs/>
          <w:sz w:val="20"/>
          <w:szCs w:val="20"/>
          <w:lang w:val="en-IN"/>
        </w:rPr>
        <w:t>₹21.98</w:t>
      </w:r>
      <w:r w:rsidRPr="004C70D6">
        <w:rPr>
          <w:b/>
          <w:sz w:val="20"/>
          <w:szCs w:val="20"/>
          <w:lang w:val="en-IN"/>
        </w:rPr>
        <w:t>. This helps evaluate the average profitability of individual orders.</w:t>
      </w:r>
    </w:p>
    <w:p w14:paraId="0CC850E3" w14:textId="77777777" w:rsidR="00987DCA" w:rsidRPr="004C70D6" w:rsidRDefault="00987DCA" w:rsidP="00987DCA">
      <w:pPr>
        <w:rPr>
          <w:b/>
          <w:bCs/>
          <w:sz w:val="20"/>
          <w:szCs w:val="20"/>
          <w:lang w:val="en-IN"/>
        </w:rPr>
      </w:pPr>
      <w:r w:rsidRPr="004C70D6">
        <w:rPr>
          <w:b/>
          <w:bCs/>
          <w:sz w:val="20"/>
          <w:szCs w:val="20"/>
          <w:lang w:val="en-IN"/>
        </w:rPr>
        <w:t>Customer Segment – Slicer</w:t>
      </w:r>
    </w:p>
    <w:p w14:paraId="7BD3BE59" w14:textId="77777777" w:rsidR="00987DCA" w:rsidRPr="004C70D6" w:rsidRDefault="00987DCA" w:rsidP="00987DCA">
      <w:pPr>
        <w:rPr>
          <w:b/>
          <w:sz w:val="20"/>
          <w:szCs w:val="20"/>
          <w:lang w:val="en-IN"/>
        </w:rPr>
      </w:pPr>
      <w:r w:rsidRPr="004C70D6">
        <w:rPr>
          <w:b/>
          <w:sz w:val="20"/>
          <w:szCs w:val="20"/>
          <w:lang w:val="en-IN"/>
        </w:rPr>
        <w:t>The Customer Segment slicer allows users to filter the dashboard based on different customer segments.</w:t>
      </w:r>
    </w:p>
    <w:p w14:paraId="053A4AC8" w14:textId="77777777" w:rsidR="00987DCA" w:rsidRPr="004C70D6" w:rsidRDefault="00987DCA" w:rsidP="00987DCA">
      <w:pPr>
        <w:rPr>
          <w:b/>
          <w:sz w:val="20"/>
          <w:szCs w:val="20"/>
          <w:lang w:val="en-IN"/>
        </w:rPr>
      </w:pPr>
      <w:r w:rsidRPr="004C70D6">
        <w:rPr>
          <w:b/>
          <w:bCs/>
          <w:sz w:val="20"/>
          <w:szCs w:val="20"/>
          <w:lang w:val="en-IN"/>
        </w:rPr>
        <w:t>Options:</w:t>
      </w:r>
      <w:r w:rsidRPr="004C70D6">
        <w:rPr>
          <w:b/>
          <w:sz w:val="20"/>
          <w:szCs w:val="20"/>
          <w:lang w:val="en-IN"/>
        </w:rPr>
        <w:t xml:space="preserve"> Consumer, Corporate, Home Office</w:t>
      </w:r>
    </w:p>
    <w:p w14:paraId="2853843E" w14:textId="77777777" w:rsidR="00987DCA" w:rsidRPr="004C70D6" w:rsidRDefault="00987DCA" w:rsidP="00987DCA">
      <w:pPr>
        <w:rPr>
          <w:b/>
          <w:sz w:val="20"/>
          <w:szCs w:val="20"/>
          <w:lang w:val="en-IN"/>
        </w:rPr>
      </w:pPr>
      <w:r w:rsidRPr="004C70D6">
        <w:rPr>
          <w:b/>
          <w:sz w:val="20"/>
          <w:szCs w:val="20"/>
          <w:lang w:val="en-IN"/>
        </w:rPr>
        <w:t>Selecting a customer segment updates the dashboard visuals according to the selected customer group. This helps perform customer-segment-wise analysis.</w:t>
      </w:r>
    </w:p>
    <w:p w14:paraId="27051119" w14:textId="77777777" w:rsidR="00987DCA" w:rsidRPr="004C70D6" w:rsidRDefault="00987DCA" w:rsidP="00987DCA">
      <w:pPr>
        <w:rPr>
          <w:b/>
          <w:bCs/>
          <w:sz w:val="20"/>
          <w:szCs w:val="20"/>
          <w:lang w:val="en-IN"/>
        </w:rPr>
      </w:pPr>
      <w:r w:rsidRPr="004C70D6">
        <w:rPr>
          <w:b/>
          <w:bCs/>
          <w:sz w:val="20"/>
          <w:szCs w:val="20"/>
          <w:lang w:val="en-IN"/>
        </w:rPr>
        <w:t>Count of Order by Customer Segment – Donut Chart</w:t>
      </w:r>
    </w:p>
    <w:p w14:paraId="086DA601" w14:textId="77777777" w:rsidR="00987DCA" w:rsidRPr="004C70D6" w:rsidRDefault="00987DCA" w:rsidP="00987DCA">
      <w:pPr>
        <w:rPr>
          <w:b/>
          <w:sz w:val="20"/>
          <w:szCs w:val="20"/>
          <w:lang w:val="en-IN"/>
        </w:rPr>
      </w:pPr>
      <w:r w:rsidRPr="004C70D6">
        <w:rPr>
          <w:b/>
          <w:sz w:val="20"/>
          <w:szCs w:val="20"/>
          <w:lang w:val="en-IN"/>
        </w:rPr>
        <w:t>The Count of Order by Customer Segment chart represents the distribution of orders across different customer segments.</w:t>
      </w:r>
    </w:p>
    <w:p w14:paraId="7186377F" w14:textId="77777777" w:rsidR="00987DCA" w:rsidRPr="004C70D6" w:rsidRDefault="00987DCA" w:rsidP="00987DCA">
      <w:pPr>
        <w:rPr>
          <w:b/>
          <w:sz w:val="20"/>
          <w:szCs w:val="20"/>
          <w:lang w:val="en-IN"/>
        </w:rPr>
      </w:pPr>
      <w:r w:rsidRPr="004C70D6">
        <w:rPr>
          <w:b/>
          <w:bCs/>
          <w:sz w:val="20"/>
          <w:szCs w:val="20"/>
          <w:lang w:val="en-IN"/>
        </w:rPr>
        <w:t>Legend:</w:t>
      </w:r>
      <w:r w:rsidRPr="004C70D6">
        <w:rPr>
          <w:b/>
          <w:sz w:val="20"/>
          <w:szCs w:val="20"/>
          <w:lang w:val="en-IN"/>
        </w:rPr>
        <w:t xml:space="preserve"> Customer Segment</w:t>
      </w:r>
      <w:r w:rsidRPr="004C70D6">
        <w:rPr>
          <w:b/>
          <w:sz w:val="20"/>
          <w:szCs w:val="20"/>
          <w:lang w:val="en-IN"/>
        </w:rPr>
        <w:br/>
      </w:r>
      <w:r w:rsidRPr="004C70D6">
        <w:rPr>
          <w:b/>
          <w:bCs/>
          <w:sz w:val="20"/>
          <w:szCs w:val="20"/>
          <w:lang w:val="en-IN"/>
        </w:rPr>
        <w:t>Values:</w:t>
      </w:r>
      <w:r w:rsidRPr="004C70D6">
        <w:rPr>
          <w:b/>
          <w:sz w:val="20"/>
          <w:szCs w:val="20"/>
          <w:lang w:val="en-IN"/>
        </w:rPr>
        <w:t xml:space="preserve"> Count of Order</w:t>
      </w:r>
    </w:p>
    <w:p w14:paraId="450BF9C0" w14:textId="77777777" w:rsidR="00987DCA" w:rsidRPr="004C70D6" w:rsidRDefault="00987DCA" w:rsidP="00987DCA">
      <w:pPr>
        <w:rPr>
          <w:b/>
          <w:sz w:val="20"/>
          <w:szCs w:val="20"/>
          <w:lang w:val="en-IN"/>
        </w:rPr>
      </w:pPr>
      <w:r w:rsidRPr="004C70D6">
        <w:rPr>
          <w:b/>
          <w:sz w:val="20"/>
          <w:szCs w:val="20"/>
          <w:lang w:val="en-IN"/>
        </w:rPr>
        <w:t xml:space="preserve">The chart compares </w:t>
      </w:r>
      <w:r w:rsidRPr="004C70D6">
        <w:rPr>
          <w:b/>
          <w:bCs/>
          <w:sz w:val="20"/>
          <w:szCs w:val="20"/>
          <w:lang w:val="en-IN"/>
        </w:rPr>
        <w:t>Consumer, Corporate, and Home Office</w:t>
      </w:r>
      <w:r w:rsidRPr="004C70D6">
        <w:rPr>
          <w:b/>
          <w:sz w:val="20"/>
          <w:szCs w:val="20"/>
          <w:lang w:val="en-IN"/>
        </w:rPr>
        <w:t xml:space="preserve"> segments. It helps identify which customer segment contributes the highest number of orders.</w:t>
      </w:r>
    </w:p>
    <w:p w14:paraId="777902E7" w14:textId="77777777" w:rsidR="00987DCA" w:rsidRDefault="00987DCA" w:rsidP="00987DCA">
      <w:pPr>
        <w:rPr>
          <w:b/>
          <w:bCs/>
          <w:sz w:val="20"/>
          <w:szCs w:val="20"/>
          <w:lang w:val="en-IN"/>
        </w:rPr>
      </w:pPr>
    </w:p>
    <w:p w14:paraId="7871550C" w14:textId="77777777" w:rsidR="00987DCA" w:rsidRDefault="00987DCA" w:rsidP="00987DCA">
      <w:pPr>
        <w:rPr>
          <w:b/>
          <w:bCs/>
          <w:sz w:val="20"/>
          <w:szCs w:val="20"/>
          <w:lang w:val="en-IN"/>
        </w:rPr>
      </w:pPr>
    </w:p>
    <w:p w14:paraId="1C5CF16B" w14:textId="2ED89463" w:rsidR="006E0203" w:rsidRDefault="006E0203"/>
    <w:p w14:paraId="349C2C9C" w14:textId="69117810" w:rsidR="006E0203" w:rsidRPr="006C69E5" w:rsidRDefault="006E0203" w:rsidP="006E0203">
      <w:r>
        <w:lastRenderedPageBreak/>
        <w:t>Virtual Internship 7.0</w:t>
      </w:r>
      <w:r>
        <w:tab/>
      </w:r>
      <w:r>
        <w:tab/>
      </w:r>
      <w:r>
        <w:tab/>
      </w:r>
      <w:r>
        <w:tab/>
      </w:r>
      <w:r>
        <w:tab/>
      </w:r>
      <w:r>
        <w:tab/>
      </w:r>
      <w:r w:rsidR="00A91CEE">
        <w:rPr>
          <w:b/>
          <w:noProof/>
          <w:sz w:val="20"/>
          <w:lang w:val="en-IN"/>
        </w:rPr>
        <w:drawing>
          <wp:inline distT="0" distB="0" distL="0" distR="0" wp14:anchorId="5E37EAFB" wp14:editId="223E91FA">
            <wp:extent cx="1568450" cy="438150"/>
            <wp:effectExtent l="0" t="0" r="0" b="0"/>
            <wp:docPr id="8451168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6D32CC27" w14:textId="77777777" w:rsidR="006E0203" w:rsidRDefault="006E0203" w:rsidP="006C69E5"/>
    <w:p w14:paraId="6D3443FA" w14:textId="77777777" w:rsidR="00987DCA" w:rsidRPr="004C70D6" w:rsidRDefault="00987DCA" w:rsidP="00987DCA">
      <w:pPr>
        <w:rPr>
          <w:b/>
          <w:bCs/>
          <w:sz w:val="20"/>
          <w:szCs w:val="20"/>
          <w:lang w:val="en-IN"/>
        </w:rPr>
      </w:pPr>
      <w:r w:rsidRPr="004C70D6">
        <w:rPr>
          <w:b/>
          <w:bCs/>
          <w:sz w:val="20"/>
          <w:szCs w:val="20"/>
          <w:lang w:val="en-IN"/>
        </w:rPr>
        <w:t xml:space="preserve">Sales Contribution by Department – </w:t>
      </w:r>
      <w:proofErr w:type="spellStart"/>
      <w:r w:rsidRPr="004C70D6">
        <w:rPr>
          <w:b/>
          <w:bCs/>
          <w:sz w:val="20"/>
          <w:szCs w:val="20"/>
          <w:lang w:val="en-IN"/>
        </w:rPr>
        <w:t>Treemap</w:t>
      </w:r>
      <w:proofErr w:type="spellEnd"/>
    </w:p>
    <w:p w14:paraId="0920BD64" w14:textId="77777777" w:rsidR="00987DCA" w:rsidRPr="004C70D6" w:rsidRDefault="00987DCA" w:rsidP="00987DCA">
      <w:pPr>
        <w:rPr>
          <w:b/>
          <w:sz w:val="20"/>
          <w:szCs w:val="20"/>
          <w:lang w:val="en-IN"/>
        </w:rPr>
      </w:pPr>
      <w:r w:rsidRPr="004C70D6">
        <w:rPr>
          <w:b/>
          <w:sz w:val="20"/>
          <w:szCs w:val="20"/>
          <w:lang w:val="en-IN"/>
        </w:rPr>
        <w:t xml:space="preserve">This </w:t>
      </w:r>
      <w:proofErr w:type="spellStart"/>
      <w:r w:rsidRPr="004C70D6">
        <w:rPr>
          <w:b/>
          <w:sz w:val="20"/>
          <w:szCs w:val="20"/>
          <w:lang w:val="en-IN"/>
        </w:rPr>
        <w:t>treemap</w:t>
      </w:r>
      <w:proofErr w:type="spellEnd"/>
      <w:r w:rsidRPr="004C70D6">
        <w:rPr>
          <w:b/>
          <w:sz w:val="20"/>
          <w:szCs w:val="20"/>
          <w:lang w:val="en-IN"/>
        </w:rPr>
        <w:t xml:space="preserve"> represents the contribution of different departments to total sales.</w:t>
      </w:r>
    </w:p>
    <w:p w14:paraId="480E6AA3" w14:textId="77777777" w:rsidR="00987DCA" w:rsidRPr="004C70D6" w:rsidRDefault="00987DCA" w:rsidP="00987DCA">
      <w:pPr>
        <w:rPr>
          <w:b/>
          <w:sz w:val="20"/>
          <w:szCs w:val="20"/>
          <w:lang w:val="en-IN"/>
        </w:rPr>
      </w:pPr>
      <w:r w:rsidRPr="004C70D6">
        <w:rPr>
          <w:b/>
          <w:bCs/>
          <w:sz w:val="20"/>
          <w:szCs w:val="20"/>
          <w:lang w:val="en-IN"/>
        </w:rPr>
        <w:t>Category:</w:t>
      </w:r>
      <w:r w:rsidRPr="004C70D6">
        <w:rPr>
          <w:b/>
          <w:sz w:val="20"/>
          <w:szCs w:val="20"/>
          <w:lang w:val="en-IN"/>
        </w:rPr>
        <w:t xml:space="preserve"> Department Name</w:t>
      </w:r>
      <w:r w:rsidRPr="004C70D6">
        <w:rPr>
          <w:b/>
          <w:sz w:val="20"/>
          <w:szCs w:val="20"/>
          <w:lang w:val="en-IN"/>
        </w:rPr>
        <w:br/>
      </w:r>
      <w:r w:rsidRPr="004C70D6">
        <w:rPr>
          <w:b/>
          <w:bCs/>
          <w:sz w:val="20"/>
          <w:szCs w:val="20"/>
          <w:lang w:val="en-IN"/>
        </w:rPr>
        <w:t>Values:</w:t>
      </w:r>
      <w:r w:rsidRPr="004C70D6">
        <w:rPr>
          <w:b/>
          <w:sz w:val="20"/>
          <w:szCs w:val="20"/>
          <w:lang w:val="en-IN"/>
        </w:rPr>
        <w:t xml:space="preserve"> Sum of Sales</w:t>
      </w:r>
    </w:p>
    <w:p w14:paraId="6C1DC9BA" w14:textId="77777777" w:rsidR="00987DCA" w:rsidRPr="004C70D6" w:rsidRDefault="00987DCA" w:rsidP="00987DCA">
      <w:pPr>
        <w:rPr>
          <w:b/>
          <w:sz w:val="20"/>
          <w:szCs w:val="20"/>
          <w:lang w:val="en-IN"/>
        </w:rPr>
      </w:pPr>
      <w:r w:rsidRPr="004C70D6">
        <w:rPr>
          <w:b/>
          <w:sz w:val="20"/>
          <w:szCs w:val="20"/>
          <w:lang w:val="en-IN"/>
        </w:rPr>
        <w:t>The size of each block represents the sales value of the department. Larger blocks indicate higher sales contribution, helping identify the departments that generate the most sales.</w:t>
      </w:r>
    </w:p>
    <w:p w14:paraId="4DD0CE98" w14:textId="77777777" w:rsidR="00987DCA" w:rsidRPr="004C70D6" w:rsidRDefault="00987DCA" w:rsidP="00987DCA">
      <w:pPr>
        <w:rPr>
          <w:b/>
          <w:bCs/>
          <w:sz w:val="20"/>
          <w:szCs w:val="20"/>
          <w:lang w:val="en-IN"/>
        </w:rPr>
      </w:pPr>
      <w:r w:rsidRPr="004C70D6">
        <w:rPr>
          <w:b/>
          <w:bCs/>
          <w:sz w:val="20"/>
          <w:szCs w:val="20"/>
          <w:lang w:val="en-IN"/>
        </w:rPr>
        <w:t>Sales by Department, Category and Customer Segment – Matrix</w:t>
      </w:r>
    </w:p>
    <w:p w14:paraId="5E9277F5" w14:textId="77777777" w:rsidR="00987DCA" w:rsidRPr="004C70D6" w:rsidRDefault="00987DCA" w:rsidP="00987DCA">
      <w:pPr>
        <w:rPr>
          <w:b/>
          <w:sz w:val="20"/>
          <w:szCs w:val="20"/>
          <w:lang w:val="en-IN"/>
        </w:rPr>
      </w:pPr>
      <w:r w:rsidRPr="004C70D6">
        <w:rPr>
          <w:b/>
          <w:sz w:val="20"/>
          <w:szCs w:val="20"/>
          <w:lang w:val="en-IN"/>
        </w:rPr>
        <w:t>This matrix provides a detailed comparison of sales across departments, categories, and customer segments.</w:t>
      </w:r>
    </w:p>
    <w:p w14:paraId="3410CA92" w14:textId="77777777" w:rsidR="00987DCA" w:rsidRPr="004C70D6" w:rsidRDefault="00987DCA" w:rsidP="00987DCA">
      <w:pPr>
        <w:rPr>
          <w:b/>
          <w:sz w:val="20"/>
          <w:szCs w:val="20"/>
          <w:lang w:val="en-IN"/>
        </w:rPr>
      </w:pPr>
      <w:r w:rsidRPr="004C70D6">
        <w:rPr>
          <w:b/>
          <w:bCs/>
          <w:sz w:val="20"/>
          <w:szCs w:val="20"/>
          <w:lang w:val="en-IN"/>
        </w:rPr>
        <w:t>Rows:</w:t>
      </w:r>
      <w:r w:rsidRPr="004C70D6">
        <w:rPr>
          <w:b/>
          <w:sz w:val="20"/>
          <w:szCs w:val="20"/>
          <w:lang w:val="en-IN"/>
        </w:rPr>
        <w:t xml:space="preserve"> Department Name and Category Name</w:t>
      </w:r>
      <w:r w:rsidRPr="004C70D6">
        <w:rPr>
          <w:b/>
          <w:sz w:val="20"/>
          <w:szCs w:val="20"/>
          <w:lang w:val="en-IN"/>
        </w:rPr>
        <w:br/>
      </w:r>
      <w:r w:rsidRPr="004C70D6">
        <w:rPr>
          <w:b/>
          <w:bCs/>
          <w:sz w:val="20"/>
          <w:szCs w:val="20"/>
          <w:lang w:val="en-IN"/>
        </w:rPr>
        <w:t>Columns:</w:t>
      </w:r>
      <w:r w:rsidRPr="004C70D6">
        <w:rPr>
          <w:b/>
          <w:sz w:val="20"/>
          <w:szCs w:val="20"/>
          <w:lang w:val="en-IN"/>
        </w:rPr>
        <w:t xml:space="preserve"> Customer Segment</w:t>
      </w:r>
      <w:r w:rsidRPr="004C70D6">
        <w:rPr>
          <w:b/>
          <w:sz w:val="20"/>
          <w:szCs w:val="20"/>
          <w:lang w:val="en-IN"/>
        </w:rPr>
        <w:br/>
      </w:r>
      <w:r w:rsidRPr="004C70D6">
        <w:rPr>
          <w:b/>
          <w:bCs/>
          <w:sz w:val="20"/>
          <w:szCs w:val="20"/>
          <w:lang w:val="en-IN"/>
        </w:rPr>
        <w:t>Values:</w:t>
      </w:r>
      <w:r w:rsidRPr="004C70D6">
        <w:rPr>
          <w:b/>
          <w:sz w:val="20"/>
          <w:szCs w:val="20"/>
          <w:lang w:val="en-IN"/>
        </w:rPr>
        <w:t xml:space="preserve"> Sum of Sales</w:t>
      </w:r>
    </w:p>
    <w:p w14:paraId="03381158" w14:textId="77777777" w:rsidR="00987DCA" w:rsidRPr="004C70D6" w:rsidRDefault="00987DCA" w:rsidP="00987DCA">
      <w:pPr>
        <w:rPr>
          <w:b/>
          <w:sz w:val="20"/>
          <w:szCs w:val="20"/>
          <w:lang w:val="en-IN"/>
        </w:rPr>
      </w:pPr>
      <w:r w:rsidRPr="004C70D6">
        <w:rPr>
          <w:b/>
          <w:sz w:val="20"/>
          <w:szCs w:val="20"/>
          <w:lang w:val="en-IN"/>
        </w:rPr>
        <w:t>It helps identify which departments and categories generate higher sales and how sales are distributed among different customer segments.</w:t>
      </w:r>
    </w:p>
    <w:p w14:paraId="18FE0954" w14:textId="77777777" w:rsidR="00987DCA" w:rsidRPr="004C70D6" w:rsidRDefault="00987DCA" w:rsidP="00987DCA">
      <w:pPr>
        <w:rPr>
          <w:b/>
          <w:bCs/>
          <w:sz w:val="20"/>
          <w:szCs w:val="20"/>
          <w:lang w:val="en-IN"/>
        </w:rPr>
      </w:pPr>
      <w:r w:rsidRPr="004C70D6">
        <w:rPr>
          <w:b/>
          <w:bCs/>
          <w:sz w:val="20"/>
          <w:szCs w:val="20"/>
          <w:lang w:val="en-IN"/>
        </w:rPr>
        <w:t>Sales Contribution by Customer Segment – Horizontal Bar Chart</w:t>
      </w:r>
    </w:p>
    <w:p w14:paraId="64B8A35F" w14:textId="77777777" w:rsidR="00987DCA" w:rsidRPr="004C70D6" w:rsidRDefault="00987DCA" w:rsidP="00987DCA">
      <w:pPr>
        <w:rPr>
          <w:b/>
          <w:sz w:val="20"/>
          <w:szCs w:val="20"/>
          <w:lang w:val="en-IN"/>
        </w:rPr>
      </w:pPr>
      <w:r w:rsidRPr="004C70D6">
        <w:rPr>
          <w:b/>
          <w:sz w:val="20"/>
          <w:szCs w:val="20"/>
          <w:lang w:val="en-IN"/>
        </w:rPr>
        <w:t>This chart compares sales generated by different customer segments.</w:t>
      </w:r>
    </w:p>
    <w:p w14:paraId="1A606BC6" w14:textId="77777777" w:rsidR="00987DCA" w:rsidRPr="004C70D6" w:rsidRDefault="00987DCA" w:rsidP="00987DCA">
      <w:pPr>
        <w:rPr>
          <w:b/>
          <w:sz w:val="20"/>
          <w:szCs w:val="20"/>
          <w:lang w:val="en-IN"/>
        </w:rPr>
      </w:pPr>
      <w:r w:rsidRPr="004C70D6">
        <w:rPr>
          <w:b/>
          <w:bCs/>
          <w:sz w:val="20"/>
          <w:szCs w:val="20"/>
          <w:lang w:val="en-IN"/>
        </w:rPr>
        <w:t>X-axis:</w:t>
      </w:r>
      <w:r w:rsidRPr="004C70D6">
        <w:rPr>
          <w:b/>
          <w:sz w:val="20"/>
          <w:szCs w:val="20"/>
          <w:lang w:val="en-IN"/>
        </w:rPr>
        <w:t xml:space="preserve"> Sum of Sales</w:t>
      </w:r>
      <w:r w:rsidRPr="004C70D6">
        <w:rPr>
          <w:b/>
          <w:sz w:val="20"/>
          <w:szCs w:val="20"/>
          <w:lang w:val="en-IN"/>
        </w:rPr>
        <w:br/>
      </w:r>
      <w:r w:rsidRPr="004C70D6">
        <w:rPr>
          <w:b/>
          <w:bCs/>
          <w:sz w:val="20"/>
          <w:szCs w:val="20"/>
          <w:lang w:val="en-IN"/>
        </w:rPr>
        <w:t>Y-axis:</w:t>
      </w:r>
      <w:r w:rsidRPr="004C70D6">
        <w:rPr>
          <w:b/>
          <w:sz w:val="20"/>
          <w:szCs w:val="20"/>
          <w:lang w:val="en-IN"/>
        </w:rPr>
        <w:t xml:space="preserve"> Customer Segment</w:t>
      </w:r>
    </w:p>
    <w:p w14:paraId="001352DD" w14:textId="77777777" w:rsidR="00987DCA" w:rsidRPr="004C70D6" w:rsidRDefault="00987DCA" w:rsidP="00987DCA">
      <w:pPr>
        <w:rPr>
          <w:b/>
          <w:sz w:val="20"/>
          <w:szCs w:val="20"/>
          <w:lang w:val="en-IN"/>
        </w:rPr>
      </w:pPr>
      <w:r w:rsidRPr="004C70D6">
        <w:rPr>
          <w:b/>
          <w:sz w:val="20"/>
          <w:szCs w:val="20"/>
          <w:lang w:val="en-IN"/>
        </w:rPr>
        <w:t xml:space="preserve">The chart compares </w:t>
      </w:r>
      <w:r w:rsidRPr="004C70D6">
        <w:rPr>
          <w:b/>
          <w:bCs/>
          <w:sz w:val="20"/>
          <w:szCs w:val="20"/>
          <w:lang w:val="en-IN"/>
        </w:rPr>
        <w:t>Consumer, Corporate, and Home Office</w:t>
      </w:r>
      <w:r w:rsidRPr="004C70D6">
        <w:rPr>
          <w:b/>
          <w:sz w:val="20"/>
          <w:szCs w:val="20"/>
          <w:lang w:val="en-IN"/>
        </w:rPr>
        <w:t xml:space="preserve"> segments. Longer bars indicate higher sales contribution. It helps identify the customer segment that contributes the most to overall sales.</w:t>
      </w:r>
    </w:p>
    <w:p w14:paraId="005EAA27" w14:textId="77777777" w:rsidR="00987DCA" w:rsidRPr="004C70D6" w:rsidRDefault="00987DCA" w:rsidP="00987DCA">
      <w:pPr>
        <w:rPr>
          <w:b/>
          <w:sz w:val="20"/>
          <w:szCs w:val="20"/>
          <w:lang w:val="en-IN"/>
        </w:rPr>
      </w:pPr>
    </w:p>
    <w:p w14:paraId="2CCCC5EB" w14:textId="77777777" w:rsidR="006E0203" w:rsidRDefault="006E0203">
      <w:r>
        <w:br w:type="page"/>
      </w:r>
    </w:p>
    <w:p w14:paraId="4BB6A2A3" w14:textId="70E22F33" w:rsidR="006E0203" w:rsidRPr="006C69E5" w:rsidRDefault="006E0203" w:rsidP="006E0203">
      <w:r>
        <w:lastRenderedPageBreak/>
        <w:t>Virtual Internship 7.0</w:t>
      </w:r>
      <w:r>
        <w:tab/>
      </w:r>
      <w:r>
        <w:tab/>
      </w:r>
      <w:r>
        <w:tab/>
      </w:r>
      <w:r>
        <w:tab/>
      </w:r>
      <w:r>
        <w:tab/>
      </w:r>
      <w:r>
        <w:tab/>
      </w:r>
      <w:r w:rsidR="00A91CEE">
        <w:rPr>
          <w:b/>
          <w:noProof/>
          <w:sz w:val="20"/>
          <w:lang w:val="en-IN"/>
        </w:rPr>
        <w:drawing>
          <wp:inline distT="0" distB="0" distL="0" distR="0" wp14:anchorId="3039A1B4" wp14:editId="2DFD38B4">
            <wp:extent cx="1568450" cy="438150"/>
            <wp:effectExtent l="0" t="0" r="0" b="0"/>
            <wp:docPr id="20704312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4D95BD1C" w14:textId="77777777" w:rsidR="00987DCA" w:rsidRPr="004C70D6" w:rsidRDefault="00987DCA" w:rsidP="00987DCA">
      <w:pPr>
        <w:rPr>
          <w:b/>
          <w:sz w:val="28"/>
          <w:szCs w:val="28"/>
        </w:rPr>
      </w:pPr>
      <w:r>
        <w:rPr>
          <w:b/>
          <w:sz w:val="40"/>
          <w:szCs w:val="40"/>
        </w:rPr>
        <w:t>6.</w:t>
      </w:r>
      <w:proofErr w:type="gramStart"/>
      <w:r w:rsidRPr="001E3EDD">
        <w:rPr>
          <w:b/>
          <w:sz w:val="32"/>
          <w:szCs w:val="32"/>
        </w:rPr>
        <w:t xml:space="preserve">Dashboard  </w:t>
      </w:r>
      <w:r>
        <w:rPr>
          <w:b/>
          <w:sz w:val="32"/>
          <w:szCs w:val="32"/>
        </w:rPr>
        <w:t>:</w:t>
      </w:r>
      <w:proofErr w:type="gramEnd"/>
    </w:p>
    <w:p w14:paraId="0484BFBB" w14:textId="77777777" w:rsidR="00987DCA" w:rsidRPr="004C70D6" w:rsidRDefault="00987DCA" w:rsidP="00987DCA">
      <w:pPr>
        <w:rPr>
          <w:b/>
          <w:bCs/>
          <w:sz w:val="28"/>
          <w:szCs w:val="28"/>
          <w:lang w:val="en-IN"/>
        </w:rPr>
      </w:pPr>
      <w:r w:rsidRPr="004C70D6">
        <w:rPr>
          <w:b/>
          <w:sz w:val="28"/>
          <w:szCs w:val="28"/>
        </w:rPr>
        <w:t xml:space="preserve"> </w:t>
      </w:r>
      <w:r w:rsidRPr="004C70D6">
        <w:rPr>
          <w:b/>
          <w:bCs/>
          <w:sz w:val="28"/>
          <w:szCs w:val="28"/>
          <w:lang w:val="en-IN"/>
        </w:rPr>
        <w:t>4. Product &amp; Category Performance</w:t>
      </w:r>
    </w:p>
    <w:p w14:paraId="73BC1344" w14:textId="77777777" w:rsidR="00987DCA" w:rsidRPr="00416C9F" w:rsidRDefault="00987DCA" w:rsidP="00987DCA">
      <w:pPr>
        <w:rPr>
          <w:b/>
          <w:bCs/>
          <w:sz w:val="20"/>
          <w:szCs w:val="20"/>
          <w:lang w:val="en-IN"/>
        </w:rPr>
      </w:pPr>
      <w:r w:rsidRPr="00416C9F">
        <w:rPr>
          <w:b/>
          <w:bCs/>
          <w:sz w:val="20"/>
          <w:szCs w:val="20"/>
          <w:lang w:val="en-IN"/>
        </w:rPr>
        <w:t>Average Discount Rate – KPI Card</w:t>
      </w:r>
    </w:p>
    <w:p w14:paraId="113C0999" w14:textId="77777777" w:rsidR="00987DCA" w:rsidRPr="00416C9F" w:rsidRDefault="00987DCA" w:rsidP="00987DCA">
      <w:pPr>
        <w:rPr>
          <w:b/>
          <w:sz w:val="20"/>
          <w:szCs w:val="20"/>
          <w:lang w:val="en-IN"/>
        </w:rPr>
      </w:pPr>
      <w:r w:rsidRPr="00416C9F">
        <w:rPr>
          <w:b/>
          <w:sz w:val="20"/>
          <w:szCs w:val="20"/>
          <w:lang w:val="en-IN"/>
        </w:rPr>
        <w:t xml:space="preserve">The </w:t>
      </w:r>
      <w:r w:rsidRPr="00416C9F">
        <w:rPr>
          <w:b/>
          <w:bCs/>
          <w:sz w:val="20"/>
          <w:szCs w:val="20"/>
          <w:lang w:val="en-IN"/>
        </w:rPr>
        <w:t>Average Discount Rate</w:t>
      </w:r>
      <w:r w:rsidRPr="00416C9F">
        <w:rPr>
          <w:b/>
          <w:sz w:val="20"/>
          <w:szCs w:val="20"/>
          <w:lang w:val="en-IN"/>
        </w:rPr>
        <w:t xml:space="preserve"> KPI shows the average discount percentage applied to products. The dashboard displays approximately </w:t>
      </w:r>
      <w:r w:rsidRPr="00416C9F">
        <w:rPr>
          <w:b/>
          <w:bCs/>
          <w:sz w:val="20"/>
          <w:szCs w:val="20"/>
          <w:lang w:val="en-IN"/>
        </w:rPr>
        <w:t>10.17%</w:t>
      </w:r>
      <w:r w:rsidRPr="00416C9F">
        <w:rPr>
          <w:b/>
          <w:sz w:val="20"/>
          <w:szCs w:val="20"/>
          <w:lang w:val="en-IN"/>
        </w:rPr>
        <w:t>. This metric is useful for understanding the overall discount level applied across orders.</w:t>
      </w:r>
    </w:p>
    <w:p w14:paraId="4748E9A7" w14:textId="77777777" w:rsidR="00987DCA" w:rsidRPr="00416C9F" w:rsidRDefault="00987DCA" w:rsidP="00987DCA">
      <w:pPr>
        <w:rPr>
          <w:b/>
          <w:bCs/>
          <w:sz w:val="20"/>
          <w:szCs w:val="20"/>
          <w:lang w:val="en-IN"/>
        </w:rPr>
      </w:pPr>
      <w:r w:rsidRPr="00416C9F">
        <w:rPr>
          <w:b/>
          <w:bCs/>
          <w:sz w:val="20"/>
          <w:szCs w:val="20"/>
          <w:lang w:val="en-IN"/>
        </w:rPr>
        <w:t>Unique Products Sold – KPI Card</w:t>
      </w:r>
    </w:p>
    <w:p w14:paraId="533898EA" w14:textId="77777777" w:rsidR="00987DCA" w:rsidRPr="00416C9F" w:rsidRDefault="00987DCA" w:rsidP="00987DCA">
      <w:pPr>
        <w:rPr>
          <w:b/>
          <w:sz w:val="20"/>
          <w:szCs w:val="20"/>
          <w:lang w:val="en-IN"/>
        </w:rPr>
      </w:pPr>
      <w:r w:rsidRPr="00416C9F">
        <w:rPr>
          <w:b/>
          <w:sz w:val="20"/>
          <w:szCs w:val="20"/>
          <w:lang w:val="en-IN"/>
        </w:rPr>
        <w:t xml:space="preserve">This KPI displays the number of unique products sold. The dashboard shows approximately </w:t>
      </w:r>
      <w:r w:rsidRPr="00416C9F">
        <w:rPr>
          <w:b/>
          <w:bCs/>
          <w:sz w:val="20"/>
          <w:szCs w:val="20"/>
          <w:lang w:val="en-IN"/>
        </w:rPr>
        <w:t>118 unique products</w:t>
      </w:r>
      <w:r w:rsidRPr="00416C9F">
        <w:rPr>
          <w:b/>
          <w:sz w:val="20"/>
          <w:szCs w:val="20"/>
          <w:lang w:val="en-IN"/>
        </w:rPr>
        <w:t>. It provides an overview of the variety of products included in the sales dataset.</w:t>
      </w:r>
    </w:p>
    <w:p w14:paraId="3D4F1C67" w14:textId="77777777" w:rsidR="00987DCA" w:rsidRPr="00416C9F" w:rsidRDefault="00987DCA" w:rsidP="00987DCA">
      <w:pPr>
        <w:rPr>
          <w:b/>
          <w:bCs/>
          <w:sz w:val="20"/>
          <w:szCs w:val="20"/>
          <w:lang w:val="en-IN"/>
        </w:rPr>
      </w:pPr>
      <w:r w:rsidRPr="00416C9F">
        <w:rPr>
          <w:b/>
          <w:bCs/>
          <w:sz w:val="20"/>
          <w:szCs w:val="20"/>
          <w:lang w:val="en-IN"/>
        </w:rPr>
        <w:t>Total Quantity Sold – KPI Card</w:t>
      </w:r>
    </w:p>
    <w:p w14:paraId="1F017BA1" w14:textId="77777777" w:rsidR="00987DCA" w:rsidRPr="00416C9F" w:rsidRDefault="00987DCA" w:rsidP="00987DCA">
      <w:pPr>
        <w:rPr>
          <w:b/>
          <w:sz w:val="20"/>
          <w:szCs w:val="20"/>
          <w:lang w:val="en-IN"/>
        </w:rPr>
      </w:pPr>
      <w:r w:rsidRPr="00416C9F">
        <w:rPr>
          <w:b/>
          <w:sz w:val="20"/>
          <w:szCs w:val="20"/>
          <w:lang w:val="en-IN"/>
        </w:rPr>
        <w:t xml:space="preserve">The </w:t>
      </w:r>
      <w:r w:rsidRPr="00416C9F">
        <w:rPr>
          <w:b/>
          <w:bCs/>
          <w:sz w:val="20"/>
          <w:szCs w:val="20"/>
          <w:lang w:val="en-IN"/>
        </w:rPr>
        <w:t>Total Quantity Sold</w:t>
      </w:r>
      <w:r w:rsidRPr="00416C9F">
        <w:rPr>
          <w:b/>
          <w:sz w:val="20"/>
          <w:szCs w:val="20"/>
          <w:lang w:val="en-IN"/>
        </w:rPr>
        <w:t xml:space="preserve"> KPI represents the total number of product units sold. The dashboard shows approximately </w:t>
      </w:r>
      <w:r w:rsidRPr="00416C9F">
        <w:rPr>
          <w:b/>
          <w:bCs/>
          <w:sz w:val="20"/>
          <w:szCs w:val="20"/>
          <w:lang w:val="en-IN"/>
        </w:rPr>
        <w:t>384K units</w:t>
      </w:r>
      <w:r w:rsidRPr="00416C9F">
        <w:rPr>
          <w:b/>
          <w:sz w:val="20"/>
          <w:szCs w:val="20"/>
          <w:lang w:val="en-IN"/>
        </w:rPr>
        <w:t>. This helps measure overall product demand.</w:t>
      </w:r>
    </w:p>
    <w:p w14:paraId="16F08BA9" w14:textId="77777777" w:rsidR="00987DCA" w:rsidRPr="00416C9F" w:rsidRDefault="00987DCA" w:rsidP="00987DCA">
      <w:pPr>
        <w:rPr>
          <w:b/>
          <w:bCs/>
          <w:sz w:val="20"/>
          <w:szCs w:val="20"/>
          <w:lang w:val="en-IN"/>
        </w:rPr>
      </w:pPr>
      <w:r w:rsidRPr="00416C9F">
        <w:rPr>
          <w:b/>
          <w:bCs/>
          <w:sz w:val="20"/>
          <w:szCs w:val="20"/>
          <w:lang w:val="en-IN"/>
        </w:rPr>
        <w:t>Top 10 Products by Quantity Sold – Bar Chart</w:t>
      </w:r>
    </w:p>
    <w:p w14:paraId="252A8067" w14:textId="77777777" w:rsidR="00987DCA" w:rsidRPr="00416C9F" w:rsidRDefault="00987DCA" w:rsidP="00987DCA">
      <w:pPr>
        <w:rPr>
          <w:b/>
          <w:sz w:val="20"/>
          <w:szCs w:val="20"/>
          <w:lang w:val="en-IN"/>
        </w:rPr>
      </w:pPr>
      <w:r w:rsidRPr="00416C9F">
        <w:rPr>
          <w:b/>
          <w:sz w:val="20"/>
          <w:szCs w:val="20"/>
          <w:lang w:val="en-IN"/>
        </w:rPr>
        <w:t>This chart identifies the ten products with the highest quantities sold.</w:t>
      </w:r>
    </w:p>
    <w:p w14:paraId="6A8CB71F" w14:textId="77777777" w:rsidR="00987DCA" w:rsidRPr="00416C9F" w:rsidRDefault="00987DCA" w:rsidP="00987DCA">
      <w:pPr>
        <w:numPr>
          <w:ilvl w:val="0"/>
          <w:numId w:val="19"/>
        </w:numPr>
        <w:rPr>
          <w:b/>
          <w:sz w:val="20"/>
          <w:szCs w:val="20"/>
          <w:lang w:val="en-IN"/>
        </w:rPr>
      </w:pPr>
      <w:r w:rsidRPr="00416C9F">
        <w:rPr>
          <w:b/>
          <w:bCs/>
          <w:sz w:val="20"/>
          <w:szCs w:val="20"/>
          <w:lang w:val="en-IN"/>
        </w:rPr>
        <w:t>X-axis:</w:t>
      </w:r>
      <w:r w:rsidRPr="00416C9F">
        <w:rPr>
          <w:b/>
          <w:sz w:val="20"/>
          <w:szCs w:val="20"/>
          <w:lang w:val="en-IN"/>
        </w:rPr>
        <w:t xml:space="preserve"> Sum of Quantity </w:t>
      </w:r>
    </w:p>
    <w:p w14:paraId="335A19F2" w14:textId="77777777" w:rsidR="00987DCA" w:rsidRPr="00416C9F" w:rsidRDefault="00987DCA" w:rsidP="00987DCA">
      <w:pPr>
        <w:numPr>
          <w:ilvl w:val="0"/>
          <w:numId w:val="19"/>
        </w:numPr>
        <w:rPr>
          <w:b/>
          <w:sz w:val="20"/>
          <w:szCs w:val="20"/>
          <w:lang w:val="en-IN"/>
        </w:rPr>
      </w:pPr>
      <w:r w:rsidRPr="00416C9F">
        <w:rPr>
          <w:b/>
          <w:bCs/>
          <w:sz w:val="20"/>
          <w:szCs w:val="20"/>
          <w:lang w:val="en-IN"/>
        </w:rPr>
        <w:t>Y-axis:</w:t>
      </w:r>
      <w:r w:rsidRPr="00416C9F">
        <w:rPr>
          <w:b/>
          <w:sz w:val="20"/>
          <w:szCs w:val="20"/>
          <w:lang w:val="en-IN"/>
        </w:rPr>
        <w:t xml:space="preserve"> Product Name </w:t>
      </w:r>
    </w:p>
    <w:p w14:paraId="22A23228" w14:textId="77777777" w:rsidR="00987DCA" w:rsidRPr="00416C9F" w:rsidRDefault="00987DCA" w:rsidP="00987DCA">
      <w:pPr>
        <w:rPr>
          <w:b/>
          <w:sz w:val="20"/>
          <w:szCs w:val="20"/>
          <w:lang w:val="en-IN"/>
        </w:rPr>
      </w:pPr>
      <w:r w:rsidRPr="00416C9F">
        <w:rPr>
          <w:b/>
          <w:sz w:val="20"/>
          <w:szCs w:val="20"/>
          <w:lang w:val="en-IN"/>
        </w:rPr>
        <w:t>A bar chart is appropriate because product names are categorical values and quantity is a numerical measure. The visual shows which individual products have the highest demand, helping identify fast-moving products.</w:t>
      </w:r>
    </w:p>
    <w:p w14:paraId="436AE8D2" w14:textId="77777777" w:rsidR="00987DCA" w:rsidRPr="00416C9F" w:rsidRDefault="00987DCA" w:rsidP="00987DCA">
      <w:pPr>
        <w:rPr>
          <w:b/>
          <w:bCs/>
          <w:sz w:val="20"/>
          <w:szCs w:val="20"/>
          <w:lang w:val="en-IN"/>
        </w:rPr>
      </w:pPr>
      <w:r w:rsidRPr="00416C9F">
        <w:rPr>
          <w:b/>
          <w:bCs/>
          <w:sz w:val="20"/>
          <w:szCs w:val="20"/>
          <w:lang w:val="en-IN"/>
        </w:rPr>
        <w:t xml:space="preserve">Top 10 Categories by Quantity – </w:t>
      </w:r>
      <w:proofErr w:type="spellStart"/>
      <w:r w:rsidRPr="00416C9F">
        <w:rPr>
          <w:b/>
          <w:bCs/>
          <w:sz w:val="20"/>
          <w:szCs w:val="20"/>
          <w:lang w:val="en-IN"/>
        </w:rPr>
        <w:t>Treemap</w:t>
      </w:r>
      <w:proofErr w:type="spellEnd"/>
    </w:p>
    <w:p w14:paraId="77729448" w14:textId="77777777" w:rsidR="00987DCA" w:rsidRPr="00416C9F" w:rsidRDefault="00987DCA" w:rsidP="00987DCA">
      <w:pPr>
        <w:rPr>
          <w:b/>
          <w:sz w:val="20"/>
          <w:szCs w:val="20"/>
          <w:lang w:val="en-IN"/>
        </w:rPr>
      </w:pPr>
      <w:r w:rsidRPr="00416C9F">
        <w:rPr>
          <w:b/>
          <w:sz w:val="20"/>
          <w:szCs w:val="20"/>
          <w:lang w:val="en-IN"/>
        </w:rPr>
        <w:t xml:space="preserve">The </w:t>
      </w:r>
      <w:proofErr w:type="spellStart"/>
      <w:r w:rsidRPr="00416C9F">
        <w:rPr>
          <w:b/>
          <w:sz w:val="20"/>
          <w:szCs w:val="20"/>
          <w:lang w:val="en-IN"/>
        </w:rPr>
        <w:t>treemap</w:t>
      </w:r>
      <w:proofErr w:type="spellEnd"/>
      <w:r w:rsidRPr="00416C9F">
        <w:rPr>
          <w:b/>
          <w:sz w:val="20"/>
          <w:szCs w:val="20"/>
          <w:lang w:val="en-IN"/>
        </w:rPr>
        <w:t xml:space="preserve"> shows the categories contributing the highest quantity sold.</w:t>
      </w:r>
    </w:p>
    <w:p w14:paraId="01AF7FC0" w14:textId="77777777" w:rsidR="00987DCA" w:rsidRPr="00416C9F" w:rsidRDefault="00987DCA" w:rsidP="00987DCA">
      <w:pPr>
        <w:numPr>
          <w:ilvl w:val="0"/>
          <w:numId w:val="20"/>
        </w:numPr>
        <w:rPr>
          <w:b/>
          <w:sz w:val="20"/>
          <w:szCs w:val="20"/>
          <w:lang w:val="en-IN"/>
        </w:rPr>
      </w:pPr>
      <w:r w:rsidRPr="00416C9F">
        <w:rPr>
          <w:b/>
          <w:bCs/>
          <w:sz w:val="20"/>
          <w:szCs w:val="20"/>
          <w:lang w:val="en-IN"/>
        </w:rPr>
        <w:t>Category:</w:t>
      </w:r>
      <w:r w:rsidRPr="00416C9F">
        <w:rPr>
          <w:b/>
          <w:sz w:val="20"/>
          <w:szCs w:val="20"/>
          <w:lang w:val="en-IN"/>
        </w:rPr>
        <w:t xml:space="preserve"> Category Name </w:t>
      </w:r>
    </w:p>
    <w:p w14:paraId="44C4AA50" w14:textId="77777777" w:rsidR="00987DCA" w:rsidRPr="00416C9F" w:rsidRDefault="00987DCA" w:rsidP="00987DCA">
      <w:pPr>
        <w:numPr>
          <w:ilvl w:val="0"/>
          <w:numId w:val="20"/>
        </w:numPr>
        <w:rPr>
          <w:b/>
          <w:sz w:val="20"/>
          <w:szCs w:val="20"/>
          <w:lang w:val="en-IN"/>
        </w:rPr>
      </w:pPr>
      <w:r w:rsidRPr="00416C9F">
        <w:rPr>
          <w:b/>
          <w:bCs/>
          <w:sz w:val="20"/>
          <w:szCs w:val="20"/>
          <w:lang w:val="en-IN"/>
        </w:rPr>
        <w:t>Values:</w:t>
      </w:r>
      <w:r w:rsidRPr="00416C9F">
        <w:rPr>
          <w:b/>
          <w:sz w:val="20"/>
          <w:szCs w:val="20"/>
          <w:lang w:val="en-IN"/>
        </w:rPr>
        <w:t xml:space="preserve"> Sum of Quantity </w:t>
      </w:r>
    </w:p>
    <w:p w14:paraId="47C6966E" w14:textId="77777777" w:rsidR="00987DCA" w:rsidRDefault="00987DCA" w:rsidP="00987DCA">
      <w:pPr>
        <w:rPr>
          <w:b/>
          <w:sz w:val="20"/>
          <w:szCs w:val="20"/>
          <w:lang w:val="en-IN"/>
        </w:rPr>
      </w:pPr>
      <w:r w:rsidRPr="00416C9F">
        <w:rPr>
          <w:b/>
          <w:sz w:val="20"/>
          <w:szCs w:val="20"/>
          <w:lang w:val="en-IN"/>
        </w:rPr>
        <w:t xml:space="preserve">The size of each rectangle represents the quantity sold. Categories such as </w:t>
      </w:r>
      <w:r w:rsidRPr="00416C9F">
        <w:rPr>
          <w:b/>
          <w:bCs/>
          <w:sz w:val="20"/>
          <w:szCs w:val="20"/>
          <w:lang w:val="en-IN"/>
        </w:rPr>
        <w:t>Women's Apparel, Indoor/Outdoor, Cardio Equipment, Men's Footwear, and Water Sports</w:t>
      </w:r>
      <w:r w:rsidRPr="00416C9F">
        <w:rPr>
          <w:b/>
          <w:sz w:val="20"/>
          <w:szCs w:val="20"/>
          <w:lang w:val="en-IN"/>
        </w:rPr>
        <w:t xml:space="preserve"> are visible. Larger blocks indicate categories with higher sales quantities.</w:t>
      </w:r>
    </w:p>
    <w:p w14:paraId="2885E2DD" w14:textId="77777777" w:rsidR="00987DCA" w:rsidRDefault="00987DCA" w:rsidP="00987DCA">
      <w:pPr>
        <w:rPr>
          <w:b/>
          <w:sz w:val="20"/>
          <w:szCs w:val="20"/>
          <w:lang w:val="en-IN"/>
        </w:rPr>
      </w:pPr>
    </w:p>
    <w:p w14:paraId="0994A861" w14:textId="77777777" w:rsidR="00987DCA" w:rsidRDefault="00987DCA"/>
    <w:p w14:paraId="4D8E8673" w14:textId="3CF85470" w:rsidR="00987DCA" w:rsidRPr="00B97B79" w:rsidRDefault="00987DCA" w:rsidP="00987DCA">
      <w:pPr>
        <w:keepNext/>
        <w:spacing w:before="240" w:after="240"/>
        <w:rPr>
          <w:b/>
          <w:sz w:val="36"/>
        </w:rPr>
      </w:pPr>
      <w:r>
        <w:br w:type="page"/>
      </w: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1DCC118D" wp14:editId="38C9FEED">
            <wp:extent cx="1568450" cy="438150"/>
            <wp:effectExtent l="0" t="0" r="0" b="0"/>
            <wp:docPr id="12891417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6FC8D5F6" w14:textId="77777777" w:rsidR="00987DCA" w:rsidRDefault="00987DCA" w:rsidP="00987DCA">
      <w:pPr>
        <w:rPr>
          <w:b/>
          <w:sz w:val="20"/>
          <w:szCs w:val="20"/>
          <w:lang w:val="en-IN"/>
        </w:rPr>
      </w:pPr>
    </w:p>
    <w:p w14:paraId="06C53A61" w14:textId="77777777" w:rsidR="00987DCA" w:rsidRPr="00416C9F" w:rsidRDefault="00987DCA" w:rsidP="00987DCA">
      <w:pPr>
        <w:rPr>
          <w:b/>
          <w:sz w:val="20"/>
          <w:szCs w:val="20"/>
          <w:lang w:val="en-IN"/>
        </w:rPr>
      </w:pPr>
    </w:p>
    <w:p w14:paraId="575D4007" w14:textId="77777777" w:rsidR="00987DCA" w:rsidRPr="00416C9F" w:rsidRDefault="00987DCA" w:rsidP="00987DCA">
      <w:pPr>
        <w:rPr>
          <w:b/>
          <w:bCs/>
          <w:sz w:val="20"/>
          <w:szCs w:val="20"/>
          <w:lang w:val="en-IN"/>
        </w:rPr>
      </w:pPr>
      <w:r w:rsidRPr="00416C9F">
        <w:rPr>
          <w:b/>
          <w:bCs/>
          <w:sz w:val="20"/>
          <w:szCs w:val="20"/>
          <w:lang w:val="en-IN"/>
        </w:rPr>
        <w:t>Impact of Discount on Profitability – Scatter Chart</w:t>
      </w:r>
    </w:p>
    <w:p w14:paraId="2F6E2D80" w14:textId="77777777" w:rsidR="00987DCA" w:rsidRPr="00416C9F" w:rsidRDefault="00987DCA" w:rsidP="00987DCA">
      <w:pPr>
        <w:rPr>
          <w:b/>
          <w:sz w:val="20"/>
          <w:szCs w:val="20"/>
          <w:lang w:val="en-IN"/>
        </w:rPr>
      </w:pPr>
      <w:r w:rsidRPr="00416C9F">
        <w:rPr>
          <w:b/>
          <w:sz w:val="20"/>
          <w:szCs w:val="20"/>
          <w:lang w:val="en-IN"/>
        </w:rPr>
        <w:t>This scatter chart examines the relationship between discount rates and profitability.</w:t>
      </w:r>
    </w:p>
    <w:p w14:paraId="30D462FD" w14:textId="77777777" w:rsidR="00987DCA" w:rsidRPr="00416C9F" w:rsidRDefault="00987DCA" w:rsidP="00987DCA">
      <w:pPr>
        <w:numPr>
          <w:ilvl w:val="0"/>
          <w:numId w:val="21"/>
        </w:numPr>
        <w:rPr>
          <w:b/>
          <w:sz w:val="20"/>
          <w:szCs w:val="20"/>
          <w:lang w:val="en-IN"/>
        </w:rPr>
      </w:pPr>
      <w:r w:rsidRPr="00416C9F">
        <w:rPr>
          <w:b/>
          <w:bCs/>
          <w:sz w:val="20"/>
          <w:szCs w:val="20"/>
          <w:lang w:val="en-IN"/>
        </w:rPr>
        <w:t>X-axis:</w:t>
      </w:r>
      <w:r w:rsidRPr="00416C9F">
        <w:rPr>
          <w:b/>
          <w:sz w:val="20"/>
          <w:szCs w:val="20"/>
          <w:lang w:val="en-IN"/>
        </w:rPr>
        <w:t xml:space="preserve"> Average Discount Rate (%) </w:t>
      </w:r>
    </w:p>
    <w:p w14:paraId="5EE6556E" w14:textId="77777777" w:rsidR="00987DCA" w:rsidRPr="00416C9F" w:rsidRDefault="00987DCA" w:rsidP="00987DCA">
      <w:pPr>
        <w:numPr>
          <w:ilvl w:val="0"/>
          <w:numId w:val="21"/>
        </w:numPr>
        <w:rPr>
          <w:b/>
          <w:sz w:val="20"/>
          <w:szCs w:val="20"/>
          <w:lang w:val="en-IN"/>
        </w:rPr>
      </w:pPr>
      <w:r w:rsidRPr="00416C9F">
        <w:rPr>
          <w:b/>
          <w:bCs/>
          <w:sz w:val="20"/>
          <w:szCs w:val="20"/>
          <w:lang w:val="en-IN"/>
        </w:rPr>
        <w:t>Y-axis:</w:t>
      </w:r>
      <w:r w:rsidRPr="00416C9F">
        <w:rPr>
          <w:b/>
          <w:sz w:val="20"/>
          <w:szCs w:val="20"/>
          <w:lang w:val="en-IN"/>
        </w:rPr>
        <w:t xml:space="preserve"> Average Profit per Order </w:t>
      </w:r>
    </w:p>
    <w:p w14:paraId="45684EC7" w14:textId="77777777" w:rsidR="00987DCA" w:rsidRPr="00416C9F" w:rsidRDefault="00987DCA" w:rsidP="00987DCA">
      <w:pPr>
        <w:rPr>
          <w:b/>
          <w:sz w:val="20"/>
          <w:szCs w:val="20"/>
          <w:lang w:val="en-IN"/>
        </w:rPr>
      </w:pPr>
      <w:r w:rsidRPr="00416C9F">
        <w:rPr>
          <w:b/>
          <w:sz w:val="20"/>
          <w:szCs w:val="20"/>
          <w:lang w:val="en-IN"/>
        </w:rPr>
        <w:t>Each point represents a category or product-level observation. A scatter chart is useful for identifying relationships, patterns, and outliers between two numerical variables. The visual helps determine whether changes in discount levels are associated with differences in average profit.</w:t>
      </w:r>
    </w:p>
    <w:p w14:paraId="4DA2FEC2" w14:textId="77777777" w:rsidR="00987DCA" w:rsidRPr="00416C9F" w:rsidRDefault="00987DCA" w:rsidP="00987DCA">
      <w:pPr>
        <w:rPr>
          <w:b/>
          <w:bCs/>
          <w:sz w:val="20"/>
          <w:szCs w:val="20"/>
          <w:lang w:val="en-IN"/>
        </w:rPr>
      </w:pPr>
      <w:r w:rsidRPr="00416C9F">
        <w:rPr>
          <w:b/>
          <w:bCs/>
          <w:sz w:val="20"/>
          <w:szCs w:val="20"/>
          <w:lang w:val="en-IN"/>
        </w:rPr>
        <w:t>Top Categories by Profit – Waterfall Chart</w:t>
      </w:r>
    </w:p>
    <w:p w14:paraId="011449D9" w14:textId="77777777" w:rsidR="00987DCA" w:rsidRPr="00416C9F" w:rsidRDefault="00987DCA" w:rsidP="00987DCA">
      <w:pPr>
        <w:rPr>
          <w:b/>
          <w:sz w:val="20"/>
          <w:szCs w:val="20"/>
          <w:lang w:val="en-IN"/>
        </w:rPr>
      </w:pPr>
      <w:r w:rsidRPr="00416C9F">
        <w:rPr>
          <w:b/>
          <w:sz w:val="20"/>
          <w:szCs w:val="20"/>
          <w:lang w:val="en-IN"/>
        </w:rPr>
        <w:t>The waterfall chart shows how different categories contribute to overall profit.</w:t>
      </w:r>
    </w:p>
    <w:p w14:paraId="0261B67E" w14:textId="77777777" w:rsidR="00987DCA" w:rsidRPr="00416C9F" w:rsidRDefault="00987DCA" w:rsidP="00987DCA">
      <w:pPr>
        <w:numPr>
          <w:ilvl w:val="0"/>
          <w:numId w:val="22"/>
        </w:numPr>
        <w:rPr>
          <w:b/>
          <w:sz w:val="20"/>
          <w:szCs w:val="20"/>
          <w:lang w:val="en-IN"/>
        </w:rPr>
      </w:pPr>
      <w:r w:rsidRPr="00416C9F">
        <w:rPr>
          <w:b/>
          <w:bCs/>
          <w:sz w:val="20"/>
          <w:szCs w:val="20"/>
          <w:lang w:val="en-IN"/>
        </w:rPr>
        <w:t>X-axis:</w:t>
      </w:r>
      <w:r w:rsidRPr="00416C9F">
        <w:rPr>
          <w:b/>
          <w:sz w:val="20"/>
          <w:szCs w:val="20"/>
          <w:lang w:val="en-IN"/>
        </w:rPr>
        <w:t xml:space="preserve"> Category Name </w:t>
      </w:r>
    </w:p>
    <w:p w14:paraId="79A2BD23" w14:textId="77777777" w:rsidR="00987DCA" w:rsidRPr="00416C9F" w:rsidRDefault="00987DCA" w:rsidP="00987DCA">
      <w:pPr>
        <w:numPr>
          <w:ilvl w:val="0"/>
          <w:numId w:val="22"/>
        </w:numPr>
        <w:rPr>
          <w:b/>
          <w:sz w:val="20"/>
          <w:szCs w:val="20"/>
          <w:lang w:val="en-IN"/>
        </w:rPr>
      </w:pPr>
      <w:r w:rsidRPr="00416C9F">
        <w:rPr>
          <w:b/>
          <w:bCs/>
          <w:sz w:val="20"/>
          <w:szCs w:val="20"/>
          <w:lang w:val="en-IN"/>
        </w:rPr>
        <w:t>Y-axis:</w:t>
      </w:r>
      <w:r w:rsidRPr="00416C9F">
        <w:rPr>
          <w:b/>
          <w:sz w:val="20"/>
          <w:szCs w:val="20"/>
          <w:lang w:val="en-IN"/>
        </w:rPr>
        <w:t xml:space="preserve"> Sum of Profit per Order </w:t>
      </w:r>
    </w:p>
    <w:p w14:paraId="733EEA59" w14:textId="77777777" w:rsidR="00987DCA" w:rsidRPr="00416C9F" w:rsidRDefault="00987DCA" w:rsidP="00987DCA">
      <w:pPr>
        <w:rPr>
          <w:b/>
          <w:sz w:val="20"/>
          <w:szCs w:val="20"/>
          <w:lang w:val="en-IN"/>
        </w:rPr>
      </w:pPr>
      <w:r w:rsidRPr="00416C9F">
        <w:rPr>
          <w:b/>
          <w:sz w:val="20"/>
          <w:szCs w:val="20"/>
          <w:lang w:val="en-IN"/>
        </w:rPr>
        <w:t>The chart gradually displays category contributions toward the overall total. It helps identify categories making stronger contributions to profitability and supports comparison of category-level financial performance.</w:t>
      </w:r>
    </w:p>
    <w:p w14:paraId="4FB148F3" w14:textId="77777777" w:rsidR="00987DCA" w:rsidRPr="00416C9F" w:rsidRDefault="00987DCA" w:rsidP="00987DCA">
      <w:pPr>
        <w:rPr>
          <w:b/>
          <w:sz w:val="20"/>
          <w:szCs w:val="20"/>
          <w:lang w:val="en-IN"/>
        </w:rPr>
      </w:pPr>
    </w:p>
    <w:p w14:paraId="5F486C6A" w14:textId="77777777" w:rsidR="00987DCA" w:rsidRPr="00416C9F" w:rsidRDefault="00987DCA" w:rsidP="00987DCA">
      <w:pPr>
        <w:rPr>
          <w:b/>
          <w:sz w:val="20"/>
          <w:szCs w:val="20"/>
        </w:rPr>
      </w:pPr>
    </w:p>
    <w:p w14:paraId="78740C0D" w14:textId="77777777" w:rsidR="00987DCA" w:rsidRPr="00416C9F" w:rsidRDefault="00987DCA" w:rsidP="00987DCA">
      <w:pPr>
        <w:rPr>
          <w:b/>
          <w:sz w:val="20"/>
          <w:szCs w:val="20"/>
        </w:rPr>
      </w:pPr>
      <w:r w:rsidRPr="00416C9F">
        <w:rPr>
          <w:b/>
          <w:sz w:val="20"/>
          <w:szCs w:val="20"/>
        </w:rPr>
        <w:br w:type="page"/>
      </w:r>
    </w:p>
    <w:p w14:paraId="6A0906CF" w14:textId="230249E1" w:rsidR="00987DCA" w:rsidRPr="00B97B79" w:rsidRDefault="00987DCA" w:rsidP="00987DCA">
      <w:pPr>
        <w:keepNext/>
        <w:spacing w:before="240" w:after="240"/>
        <w:rPr>
          <w:b/>
          <w:sz w:val="36"/>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29D8F9CE" wp14:editId="03F42F1A">
            <wp:extent cx="1568450" cy="438150"/>
            <wp:effectExtent l="0" t="0" r="0" b="0"/>
            <wp:docPr id="21322110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77572EFA" w14:textId="77777777" w:rsidR="00987DCA" w:rsidRDefault="00987DCA" w:rsidP="00987DCA">
      <w:pPr>
        <w:rPr>
          <w:b/>
          <w:sz w:val="32"/>
          <w:szCs w:val="32"/>
        </w:rPr>
      </w:pPr>
      <w:r>
        <w:rPr>
          <w:b/>
          <w:sz w:val="40"/>
          <w:szCs w:val="40"/>
        </w:rPr>
        <w:t xml:space="preserve"> 6.</w:t>
      </w:r>
      <w:r w:rsidRPr="001E3EDD">
        <w:rPr>
          <w:b/>
          <w:sz w:val="32"/>
          <w:szCs w:val="32"/>
        </w:rPr>
        <w:t xml:space="preserve">Dashboard </w:t>
      </w:r>
      <w:proofErr w:type="gramStart"/>
      <w:r w:rsidRPr="001E3EDD">
        <w:rPr>
          <w:b/>
          <w:sz w:val="32"/>
          <w:szCs w:val="32"/>
        </w:rPr>
        <w:t xml:space="preserve"> </w:t>
      </w:r>
      <w:r>
        <w:rPr>
          <w:b/>
          <w:sz w:val="32"/>
          <w:szCs w:val="32"/>
        </w:rPr>
        <w:t xml:space="preserve"> :</w:t>
      </w:r>
      <w:proofErr w:type="gramEnd"/>
    </w:p>
    <w:p w14:paraId="66B22FB8" w14:textId="77777777" w:rsidR="00987DCA" w:rsidRPr="004C70D6" w:rsidRDefault="00987DCA" w:rsidP="00987DCA">
      <w:pPr>
        <w:rPr>
          <w:b/>
          <w:bCs/>
          <w:sz w:val="28"/>
          <w:szCs w:val="28"/>
          <w:lang w:val="en-IN"/>
        </w:rPr>
      </w:pPr>
      <w:r w:rsidRPr="004C70D6">
        <w:rPr>
          <w:b/>
          <w:bCs/>
          <w:sz w:val="28"/>
          <w:szCs w:val="28"/>
          <w:lang w:val="en-IN"/>
        </w:rPr>
        <w:t xml:space="preserve"> 5. Geographic &amp; Market Performance</w:t>
      </w:r>
    </w:p>
    <w:p w14:paraId="5CDD8C45" w14:textId="77777777" w:rsidR="00987DCA" w:rsidRPr="00AA0172" w:rsidRDefault="00987DCA" w:rsidP="00987DCA">
      <w:pPr>
        <w:rPr>
          <w:b/>
          <w:bCs/>
          <w:sz w:val="20"/>
          <w:szCs w:val="20"/>
          <w:lang w:val="en-IN"/>
        </w:rPr>
      </w:pPr>
      <w:r w:rsidRPr="00AA0172">
        <w:rPr>
          <w:b/>
          <w:bCs/>
          <w:sz w:val="20"/>
          <w:szCs w:val="20"/>
          <w:lang w:val="en-IN"/>
        </w:rPr>
        <w:t>Sales Contribution by Market – Donut Chart</w:t>
      </w:r>
    </w:p>
    <w:p w14:paraId="3A5B1885" w14:textId="77777777" w:rsidR="00987DCA" w:rsidRPr="00AA0172" w:rsidRDefault="00987DCA" w:rsidP="00987DCA">
      <w:pPr>
        <w:rPr>
          <w:b/>
          <w:bCs/>
          <w:sz w:val="20"/>
          <w:szCs w:val="20"/>
          <w:lang w:val="en-IN"/>
        </w:rPr>
      </w:pPr>
      <w:r w:rsidRPr="00AA0172">
        <w:rPr>
          <w:b/>
          <w:bCs/>
          <w:sz w:val="20"/>
          <w:szCs w:val="20"/>
          <w:lang w:val="en-IN"/>
        </w:rPr>
        <w:t>This donut chart shows the percentage contribution of different global markets to total sales.</w:t>
      </w:r>
    </w:p>
    <w:p w14:paraId="53C87DE8" w14:textId="77777777" w:rsidR="00987DCA" w:rsidRPr="00AA0172" w:rsidRDefault="00987DCA" w:rsidP="00987DCA">
      <w:pPr>
        <w:numPr>
          <w:ilvl w:val="0"/>
          <w:numId w:val="23"/>
        </w:numPr>
        <w:rPr>
          <w:b/>
          <w:bCs/>
          <w:sz w:val="20"/>
          <w:szCs w:val="20"/>
          <w:lang w:val="en-IN"/>
        </w:rPr>
      </w:pPr>
      <w:r w:rsidRPr="00AA0172">
        <w:rPr>
          <w:b/>
          <w:bCs/>
          <w:sz w:val="20"/>
          <w:szCs w:val="20"/>
          <w:lang w:val="en-IN"/>
        </w:rPr>
        <w:t xml:space="preserve">Legend: Sales Market </w:t>
      </w:r>
    </w:p>
    <w:p w14:paraId="4D931415" w14:textId="77777777" w:rsidR="00987DCA" w:rsidRPr="00AA0172" w:rsidRDefault="00987DCA" w:rsidP="00987DCA">
      <w:pPr>
        <w:numPr>
          <w:ilvl w:val="0"/>
          <w:numId w:val="23"/>
        </w:numPr>
        <w:rPr>
          <w:b/>
          <w:bCs/>
          <w:sz w:val="20"/>
          <w:szCs w:val="20"/>
          <w:lang w:val="en-IN"/>
        </w:rPr>
      </w:pPr>
      <w:r w:rsidRPr="00AA0172">
        <w:rPr>
          <w:b/>
          <w:bCs/>
          <w:sz w:val="20"/>
          <w:szCs w:val="20"/>
          <w:lang w:val="en-IN"/>
        </w:rPr>
        <w:t xml:space="preserve">Values: Sum of Sales </w:t>
      </w:r>
    </w:p>
    <w:p w14:paraId="1E764B90" w14:textId="77777777" w:rsidR="00987DCA" w:rsidRPr="00AA0172" w:rsidRDefault="00987DCA" w:rsidP="00987DCA">
      <w:pPr>
        <w:rPr>
          <w:b/>
          <w:bCs/>
          <w:sz w:val="20"/>
          <w:szCs w:val="20"/>
          <w:lang w:val="en-IN"/>
        </w:rPr>
      </w:pPr>
      <w:r w:rsidRPr="00AA0172">
        <w:rPr>
          <w:b/>
          <w:bCs/>
          <w:sz w:val="20"/>
          <w:szCs w:val="20"/>
          <w:lang w:val="en-IN"/>
        </w:rPr>
        <w:t>Markets include Europe, LATAM, Pacific Asia, USCA, and Africa. The chart shows that Europe contributes the largest share, followed by other markets. This provides a quick understanding of geographical sales distribution.</w:t>
      </w:r>
    </w:p>
    <w:p w14:paraId="3B3D964D" w14:textId="77777777" w:rsidR="00987DCA" w:rsidRPr="00AA0172" w:rsidRDefault="00987DCA" w:rsidP="00987DCA">
      <w:pPr>
        <w:rPr>
          <w:b/>
          <w:bCs/>
          <w:sz w:val="20"/>
          <w:szCs w:val="20"/>
          <w:lang w:val="en-IN"/>
        </w:rPr>
      </w:pPr>
      <w:r w:rsidRPr="00AA0172">
        <w:rPr>
          <w:b/>
          <w:bCs/>
          <w:sz w:val="20"/>
          <w:szCs w:val="20"/>
          <w:lang w:val="en-IN"/>
        </w:rPr>
        <w:t>Global Sales Distribution – Map</w:t>
      </w:r>
    </w:p>
    <w:p w14:paraId="44BBCA49" w14:textId="77777777" w:rsidR="00987DCA" w:rsidRPr="00AA0172" w:rsidRDefault="00987DCA" w:rsidP="00987DCA">
      <w:pPr>
        <w:rPr>
          <w:b/>
          <w:bCs/>
          <w:sz w:val="20"/>
          <w:szCs w:val="20"/>
          <w:lang w:val="en-IN"/>
        </w:rPr>
      </w:pPr>
      <w:r w:rsidRPr="00AA0172">
        <w:rPr>
          <w:b/>
          <w:bCs/>
          <w:sz w:val="20"/>
          <w:szCs w:val="20"/>
          <w:lang w:val="en-IN"/>
        </w:rPr>
        <w:t>The map visual represents sales geographically across the world.</w:t>
      </w:r>
    </w:p>
    <w:p w14:paraId="734C22D7" w14:textId="77777777" w:rsidR="00987DCA" w:rsidRPr="00AA0172" w:rsidRDefault="00987DCA" w:rsidP="00987DCA">
      <w:pPr>
        <w:numPr>
          <w:ilvl w:val="0"/>
          <w:numId w:val="24"/>
        </w:numPr>
        <w:rPr>
          <w:b/>
          <w:bCs/>
          <w:sz w:val="20"/>
          <w:szCs w:val="20"/>
          <w:lang w:val="en-IN"/>
        </w:rPr>
      </w:pPr>
      <w:r w:rsidRPr="00AA0172">
        <w:rPr>
          <w:b/>
          <w:bCs/>
          <w:sz w:val="20"/>
          <w:szCs w:val="20"/>
          <w:lang w:val="en-IN"/>
        </w:rPr>
        <w:t xml:space="preserve">Location: Country/Geographic Location </w:t>
      </w:r>
    </w:p>
    <w:p w14:paraId="4AE18785" w14:textId="77777777" w:rsidR="00987DCA" w:rsidRPr="00AA0172" w:rsidRDefault="00987DCA" w:rsidP="00987DCA">
      <w:pPr>
        <w:numPr>
          <w:ilvl w:val="0"/>
          <w:numId w:val="24"/>
        </w:numPr>
        <w:rPr>
          <w:b/>
          <w:bCs/>
          <w:sz w:val="20"/>
          <w:szCs w:val="20"/>
          <w:lang w:val="en-IN"/>
        </w:rPr>
      </w:pPr>
      <w:r w:rsidRPr="00AA0172">
        <w:rPr>
          <w:b/>
          <w:bCs/>
          <w:sz w:val="20"/>
          <w:szCs w:val="20"/>
          <w:lang w:val="en-IN"/>
        </w:rPr>
        <w:t xml:space="preserve">Values: Sales </w:t>
      </w:r>
    </w:p>
    <w:p w14:paraId="4918C512" w14:textId="77777777" w:rsidR="00987DCA" w:rsidRPr="00AA0172" w:rsidRDefault="00987DCA" w:rsidP="00987DCA">
      <w:pPr>
        <w:numPr>
          <w:ilvl w:val="0"/>
          <w:numId w:val="24"/>
        </w:numPr>
        <w:rPr>
          <w:b/>
          <w:bCs/>
          <w:sz w:val="20"/>
          <w:szCs w:val="20"/>
          <w:lang w:val="en-IN"/>
        </w:rPr>
      </w:pPr>
      <w:r w:rsidRPr="00AA0172">
        <w:rPr>
          <w:b/>
          <w:bCs/>
          <w:sz w:val="20"/>
          <w:szCs w:val="20"/>
          <w:lang w:val="en-IN"/>
        </w:rPr>
        <w:t xml:space="preserve">Legend: Sales Market </w:t>
      </w:r>
    </w:p>
    <w:p w14:paraId="564D0F84" w14:textId="77777777" w:rsidR="00987DCA" w:rsidRPr="00AA0172" w:rsidRDefault="00987DCA" w:rsidP="00987DCA">
      <w:pPr>
        <w:rPr>
          <w:b/>
          <w:bCs/>
          <w:sz w:val="20"/>
          <w:szCs w:val="20"/>
          <w:lang w:val="en-IN"/>
        </w:rPr>
      </w:pPr>
      <w:r w:rsidRPr="00AA0172">
        <w:rPr>
          <w:b/>
          <w:bCs/>
          <w:sz w:val="20"/>
          <w:szCs w:val="20"/>
          <w:lang w:val="en-IN"/>
        </w:rPr>
        <w:t>A map is used because geographical information is easier to understand spatially. The visual helps identify where sales are concentrated and provides a global view of the business's market coverage.</w:t>
      </w:r>
    </w:p>
    <w:p w14:paraId="65591BD5" w14:textId="77777777" w:rsidR="00987DCA" w:rsidRPr="00AA0172" w:rsidRDefault="00987DCA" w:rsidP="00987DCA">
      <w:pPr>
        <w:rPr>
          <w:b/>
          <w:bCs/>
          <w:sz w:val="20"/>
          <w:szCs w:val="20"/>
          <w:lang w:val="en-IN"/>
        </w:rPr>
      </w:pPr>
      <w:r w:rsidRPr="00AA0172">
        <w:rPr>
          <w:b/>
          <w:bCs/>
          <w:sz w:val="20"/>
          <w:szCs w:val="20"/>
          <w:lang w:val="en-IN"/>
        </w:rPr>
        <w:t>Countries Served – KPI Card</w:t>
      </w:r>
    </w:p>
    <w:p w14:paraId="268DB543" w14:textId="77777777" w:rsidR="00987DCA" w:rsidRPr="00AA0172" w:rsidRDefault="00987DCA" w:rsidP="00987DCA">
      <w:pPr>
        <w:rPr>
          <w:b/>
          <w:bCs/>
          <w:sz w:val="20"/>
          <w:szCs w:val="20"/>
          <w:lang w:val="en-IN"/>
        </w:rPr>
      </w:pPr>
      <w:r w:rsidRPr="00AA0172">
        <w:rPr>
          <w:b/>
          <w:bCs/>
          <w:sz w:val="20"/>
          <w:szCs w:val="20"/>
          <w:lang w:val="en-IN"/>
        </w:rPr>
        <w:t>The Countries Served KPI displays the number of countries covered by the business. The dashboard shows approximately 164 countries. This indicates the geographical reach of the business.</w:t>
      </w:r>
    </w:p>
    <w:p w14:paraId="256FA0FC" w14:textId="77777777" w:rsidR="00987DCA" w:rsidRPr="00AA0172" w:rsidRDefault="00987DCA" w:rsidP="00987DCA">
      <w:pPr>
        <w:rPr>
          <w:b/>
          <w:bCs/>
          <w:sz w:val="20"/>
          <w:szCs w:val="20"/>
          <w:lang w:val="en-IN"/>
        </w:rPr>
      </w:pPr>
      <w:r w:rsidRPr="00AA0172">
        <w:rPr>
          <w:b/>
          <w:bCs/>
          <w:sz w:val="20"/>
          <w:szCs w:val="20"/>
          <w:lang w:val="en-IN"/>
        </w:rPr>
        <w:t>Average Sales per Customer – KPI Card</w:t>
      </w:r>
    </w:p>
    <w:p w14:paraId="467FAEA0" w14:textId="77777777" w:rsidR="00987DCA" w:rsidRPr="00AA0172" w:rsidRDefault="00987DCA" w:rsidP="00987DCA">
      <w:pPr>
        <w:rPr>
          <w:b/>
          <w:bCs/>
          <w:sz w:val="20"/>
          <w:szCs w:val="20"/>
          <w:lang w:val="en-IN"/>
        </w:rPr>
      </w:pPr>
      <w:r w:rsidRPr="00AA0172">
        <w:rPr>
          <w:b/>
          <w:bCs/>
          <w:sz w:val="20"/>
          <w:szCs w:val="20"/>
          <w:lang w:val="en-IN"/>
        </w:rPr>
        <w:t xml:space="preserve">This KPI represents the average sales value generated per customer. The dashboard shows approximately ₹183.11. It provides an indication of average customer value across the </w:t>
      </w:r>
      <w:proofErr w:type="spellStart"/>
      <w:r w:rsidRPr="00AA0172">
        <w:rPr>
          <w:b/>
          <w:bCs/>
          <w:sz w:val="20"/>
          <w:szCs w:val="20"/>
          <w:lang w:val="en-IN"/>
        </w:rPr>
        <w:t>analyzed</w:t>
      </w:r>
      <w:proofErr w:type="spellEnd"/>
      <w:r w:rsidRPr="00AA0172">
        <w:rPr>
          <w:b/>
          <w:bCs/>
          <w:sz w:val="20"/>
          <w:szCs w:val="20"/>
          <w:lang w:val="en-IN"/>
        </w:rPr>
        <w:t xml:space="preserve"> data.</w:t>
      </w:r>
    </w:p>
    <w:p w14:paraId="2B5B0A1E" w14:textId="77777777" w:rsidR="00987DCA" w:rsidRPr="00AA0172" w:rsidRDefault="00987DCA" w:rsidP="00987DCA">
      <w:pPr>
        <w:rPr>
          <w:b/>
          <w:bCs/>
          <w:sz w:val="20"/>
          <w:szCs w:val="20"/>
          <w:lang w:val="en-IN"/>
        </w:rPr>
      </w:pPr>
      <w:r w:rsidRPr="00AA0172">
        <w:rPr>
          <w:b/>
          <w:bCs/>
          <w:sz w:val="20"/>
          <w:szCs w:val="20"/>
          <w:lang w:val="en-IN"/>
        </w:rPr>
        <w:t>Markets Covered – KPI Card</w:t>
      </w:r>
    </w:p>
    <w:p w14:paraId="5E9FDA24" w14:textId="77777777" w:rsidR="00987DCA" w:rsidRPr="00AA0172" w:rsidRDefault="00987DCA" w:rsidP="00987DCA">
      <w:pPr>
        <w:rPr>
          <w:b/>
          <w:bCs/>
          <w:sz w:val="20"/>
          <w:szCs w:val="20"/>
          <w:lang w:val="en-IN"/>
        </w:rPr>
      </w:pPr>
      <w:r w:rsidRPr="00AA0172">
        <w:rPr>
          <w:b/>
          <w:bCs/>
          <w:sz w:val="20"/>
          <w:szCs w:val="20"/>
          <w:lang w:val="en-IN"/>
        </w:rPr>
        <w:t>The Markets Covered KPI displays the number of major markets represented in the dataset. The dashboard shows 5 markets. This helps summarize the overall geographical scope of business operations.</w:t>
      </w:r>
    </w:p>
    <w:p w14:paraId="67D95152" w14:textId="62889C81" w:rsidR="00423563" w:rsidRPr="00B97B79" w:rsidRDefault="00423563" w:rsidP="00423563">
      <w:pPr>
        <w:keepNext/>
        <w:spacing w:before="240" w:after="240"/>
        <w:rPr>
          <w:b/>
          <w:sz w:val="36"/>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2DE8DB61" wp14:editId="5934DBE6">
            <wp:extent cx="1568450" cy="438150"/>
            <wp:effectExtent l="0" t="0" r="0" b="0"/>
            <wp:docPr id="3730094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17119F8B" w14:textId="77777777" w:rsidR="00423563" w:rsidRDefault="00423563" w:rsidP="00423563">
      <w:pPr>
        <w:rPr>
          <w:b/>
          <w:bCs/>
          <w:sz w:val="20"/>
          <w:szCs w:val="20"/>
          <w:lang w:val="en-IN"/>
        </w:rPr>
      </w:pPr>
    </w:p>
    <w:p w14:paraId="1A22486D" w14:textId="77777777" w:rsidR="00423563" w:rsidRDefault="00423563" w:rsidP="00423563">
      <w:pPr>
        <w:rPr>
          <w:b/>
          <w:bCs/>
          <w:sz w:val="20"/>
          <w:szCs w:val="20"/>
          <w:lang w:val="en-IN"/>
        </w:rPr>
      </w:pPr>
    </w:p>
    <w:p w14:paraId="30414887" w14:textId="77777777" w:rsidR="00423563" w:rsidRPr="00AA0172" w:rsidRDefault="00423563" w:rsidP="00423563">
      <w:pPr>
        <w:rPr>
          <w:b/>
          <w:bCs/>
          <w:sz w:val="20"/>
          <w:szCs w:val="20"/>
          <w:lang w:val="en-IN"/>
        </w:rPr>
      </w:pPr>
      <w:r w:rsidRPr="00AA0172">
        <w:rPr>
          <w:b/>
          <w:bCs/>
          <w:sz w:val="20"/>
          <w:szCs w:val="20"/>
          <w:lang w:val="en-IN"/>
        </w:rPr>
        <w:t>Top 10 Countries by Sales – Bar Chart</w:t>
      </w:r>
    </w:p>
    <w:p w14:paraId="53882F18" w14:textId="77777777" w:rsidR="00423563" w:rsidRPr="00AA0172" w:rsidRDefault="00423563" w:rsidP="00423563">
      <w:pPr>
        <w:rPr>
          <w:b/>
          <w:bCs/>
          <w:sz w:val="20"/>
          <w:szCs w:val="20"/>
          <w:lang w:val="en-IN"/>
        </w:rPr>
      </w:pPr>
      <w:r w:rsidRPr="00AA0172">
        <w:rPr>
          <w:b/>
          <w:bCs/>
          <w:sz w:val="20"/>
          <w:szCs w:val="20"/>
          <w:lang w:val="en-IN"/>
        </w:rPr>
        <w:t>This chart displays the ten countries contributing the highest sales.</w:t>
      </w:r>
    </w:p>
    <w:p w14:paraId="2A839392" w14:textId="77777777" w:rsidR="00423563" w:rsidRPr="00AA0172" w:rsidRDefault="00423563" w:rsidP="00423563">
      <w:pPr>
        <w:numPr>
          <w:ilvl w:val="0"/>
          <w:numId w:val="25"/>
        </w:numPr>
        <w:rPr>
          <w:b/>
          <w:bCs/>
          <w:sz w:val="20"/>
          <w:szCs w:val="20"/>
          <w:lang w:val="en-IN"/>
        </w:rPr>
      </w:pPr>
      <w:r w:rsidRPr="00AA0172">
        <w:rPr>
          <w:b/>
          <w:bCs/>
          <w:sz w:val="20"/>
          <w:szCs w:val="20"/>
          <w:lang w:val="en-IN"/>
        </w:rPr>
        <w:t xml:space="preserve">X-axis: Sum of Sales </w:t>
      </w:r>
    </w:p>
    <w:p w14:paraId="14C11871" w14:textId="77777777" w:rsidR="00423563" w:rsidRPr="00AA0172" w:rsidRDefault="00423563" w:rsidP="00423563">
      <w:pPr>
        <w:numPr>
          <w:ilvl w:val="0"/>
          <w:numId w:val="25"/>
        </w:numPr>
        <w:rPr>
          <w:b/>
          <w:bCs/>
          <w:sz w:val="20"/>
          <w:szCs w:val="20"/>
          <w:lang w:val="en-IN"/>
        </w:rPr>
      </w:pPr>
      <w:r w:rsidRPr="00AA0172">
        <w:rPr>
          <w:b/>
          <w:bCs/>
          <w:sz w:val="20"/>
          <w:szCs w:val="20"/>
          <w:lang w:val="en-IN"/>
        </w:rPr>
        <w:t xml:space="preserve">Y-axis: Order Country </w:t>
      </w:r>
    </w:p>
    <w:p w14:paraId="4ED356B4" w14:textId="77777777" w:rsidR="00423563" w:rsidRPr="00AA0172" w:rsidRDefault="00423563" w:rsidP="00423563">
      <w:pPr>
        <w:rPr>
          <w:b/>
          <w:bCs/>
          <w:sz w:val="20"/>
          <w:szCs w:val="20"/>
          <w:lang w:val="en-IN"/>
        </w:rPr>
      </w:pPr>
      <w:r w:rsidRPr="00AA0172">
        <w:rPr>
          <w:b/>
          <w:bCs/>
          <w:sz w:val="20"/>
          <w:szCs w:val="20"/>
          <w:lang w:val="en-IN"/>
        </w:rPr>
        <w:t>Countries such as United States, France, Mexico, Germany, Australia, and the United Kingdom appear among the top contributors. The chart makes it easy to compare sales performance across individual countries.</w:t>
      </w:r>
    </w:p>
    <w:p w14:paraId="1CB22550" w14:textId="77777777" w:rsidR="00423563" w:rsidRPr="00AA0172" w:rsidRDefault="00423563" w:rsidP="00423563">
      <w:pPr>
        <w:rPr>
          <w:b/>
          <w:bCs/>
          <w:sz w:val="20"/>
          <w:szCs w:val="20"/>
          <w:lang w:val="en-IN"/>
        </w:rPr>
      </w:pPr>
      <w:r w:rsidRPr="00AA0172">
        <w:rPr>
          <w:b/>
          <w:bCs/>
          <w:sz w:val="20"/>
          <w:szCs w:val="20"/>
          <w:lang w:val="en-IN"/>
        </w:rPr>
        <w:t xml:space="preserve">Sales Contribution by Region – </w:t>
      </w:r>
      <w:proofErr w:type="spellStart"/>
      <w:r w:rsidRPr="00AA0172">
        <w:rPr>
          <w:b/>
          <w:bCs/>
          <w:sz w:val="20"/>
          <w:szCs w:val="20"/>
          <w:lang w:val="en-IN"/>
        </w:rPr>
        <w:t>Treemap</w:t>
      </w:r>
      <w:proofErr w:type="spellEnd"/>
    </w:p>
    <w:p w14:paraId="794E3371" w14:textId="77777777" w:rsidR="00423563" w:rsidRPr="00AA0172" w:rsidRDefault="00423563" w:rsidP="00423563">
      <w:pPr>
        <w:rPr>
          <w:b/>
          <w:bCs/>
          <w:sz w:val="20"/>
          <w:szCs w:val="20"/>
          <w:lang w:val="en-IN"/>
        </w:rPr>
      </w:pPr>
      <w:r w:rsidRPr="00AA0172">
        <w:rPr>
          <w:b/>
          <w:bCs/>
          <w:sz w:val="20"/>
          <w:szCs w:val="20"/>
          <w:lang w:val="en-IN"/>
        </w:rPr>
        <w:t xml:space="preserve">The </w:t>
      </w:r>
      <w:proofErr w:type="spellStart"/>
      <w:r w:rsidRPr="00AA0172">
        <w:rPr>
          <w:b/>
          <w:bCs/>
          <w:sz w:val="20"/>
          <w:szCs w:val="20"/>
          <w:lang w:val="en-IN"/>
        </w:rPr>
        <w:t>treemap</w:t>
      </w:r>
      <w:proofErr w:type="spellEnd"/>
      <w:r w:rsidRPr="00AA0172">
        <w:rPr>
          <w:b/>
          <w:bCs/>
          <w:sz w:val="20"/>
          <w:szCs w:val="20"/>
          <w:lang w:val="en-IN"/>
        </w:rPr>
        <w:t xml:space="preserve"> shows how sales are distributed across different regions.</w:t>
      </w:r>
    </w:p>
    <w:p w14:paraId="48187DE5" w14:textId="77777777" w:rsidR="00423563" w:rsidRPr="00AA0172" w:rsidRDefault="00423563" w:rsidP="00423563">
      <w:pPr>
        <w:numPr>
          <w:ilvl w:val="0"/>
          <w:numId w:val="26"/>
        </w:numPr>
        <w:rPr>
          <w:b/>
          <w:bCs/>
          <w:sz w:val="20"/>
          <w:szCs w:val="20"/>
          <w:lang w:val="en-IN"/>
        </w:rPr>
      </w:pPr>
      <w:r w:rsidRPr="00AA0172">
        <w:rPr>
          <w:b/>
          <w:bCs/>
          <w:sz w:val="20"/>
          <w:szCs w:val="20"/>
          <w:lang w:val="en-IN"/>
        </w:rPr>
        <w:t xml:space="preserve">Category: Order Region </w:t>
      </w:r>
    </w:p>
    <w:p w14:paraId="6EA2A02B" w14:textId="77777777" w:rsidR="00423563" w:rsidRPr="00AA0172" w:rsidRDefault="00423563" w:rsidP="00423563">
      <w:pPr>
        <w:numPr>
          <w:ilvl w:val="0"/>
          <w:numId w:val="26"/>
        </w:numPr>
        <w:rPr>
          <w:b/>
          <w:bCs/>
          <w:sz w:val="20"/>
          <w:szCs w:val="20"/>
          <w:lang w:val="en-IN"/>
        </w:rPr>
      </w:pPr>
      <w:r w:rsidRPr="00AA0172">
        <w:rPr>
          <w:b/>
          <w:bCs/>
          <w:sz w:val="20"/>
          <w:szCs w:val="20"/>
          <w:lang w:val="en-IN"/>
        </w:rPr>
        <w:t xml:space="preserve">Values: Sum of Sales </w:t>
      </w:r>
    </w:p>
    <w:p w14:paraId="6FE773A0" w14:textId="77777777" w:rsidR="00423563" w:rsidRPr="00AA0172" w:rsidRDefault="00423563" w:rsidP="00423563">
      <w:pPr>
        <w:rPr>
          <w:b/>
          <w:bCs/>
          <w:sz w:val="20"/>
          <w:szCs w:val="20"/>
          <w:lang w:val="en-IN"/>
        </w:rPr>
      </w:pPr>
      <w:r w:rsidRPr="00AA0172">
        <w:rPr>
          <w:b/>
          <w:bCs/>
          <w:sz w:val="20"/>
          <w:szCs w:val="20"/>
          <w:lang w:val="en-IN"/>
        </w:rPr>
        <w:t>Regions such as Western Europe, Central America, South America, Oceania, Southeast Asia, and South Asia are represented by different-sized blocks. Larger blocks indicate stronger sales contribution.</w:t>
      </w:r>
    </w:p>
    <w:p w14:paraId="1D4BB172" w14:textId="77777777" w:rsidR="00423563" w:rsidRPr="00AA0172" w:rsidRDefault="00423563" w:rsidP="00423563">
      <w:pPr>
        <w:rPr>
          <w:b/>
          <w:sz w:val="20"/>
          <w:szCs w:val="20"/>
          <w:lang w:val="en-IN"/>
        </w:rPr>
      </w:pPr>
    </w:p>
    <w:p w14:paraId="7BE320AD" w14:textId="77777777" w:rsidR="00423563" w:rsidRPr="00AA0172" w:rsidRDefault="00423563" w:rsidP="00423563">
      <w:pPr>
        <w:rPr>
          <w:b/>
          <w:sz w:val="20"/>
          <w:szCs w:val="20"/>
          <w:lang w:val="en-IN"/>
        </w:rPr>
      </w:pPr>
    </w:p>
    <w:p w14:paraId="53698AE0" w14:textId="77777777" w:rsidR="00423563" w:rsidRDefault="00423563" w:rsidP="00423563">
      <w:pPr>
        <w:rPr>
          <w:b/>
          <w:sz w:val="20"/>
        </w:rPr>
      </w:pPr>
    </w:p>
    <w:p w14:paraId="046C2C90" w14:textId="77777777" w:rsidR="00423563" w:rsidRDefault="00423563" w:rsidP="00423563">
      <w:pPr>
        <w:rPr>
          <w:b/>
          <w:sz w:val="20"/>
        </w:rPr>
      </w:pPr>
    </w:p>
    <w:p w14:paraId="391D27D2" w14:textId="77777777" w:rsidR="00423563" w:rsidRDefault="00423563" w:rsidP="00423563">
      <w:pPr>
        <w:rPr>
          <w:b/>
          <w:sz w:val="20"/>
        </w:rPr>
      </w:pPr>
    </w:p>
    <w:p w14:paraId="0576479F" w14:textId="77777777" w:rsidR="00423563" w:rsidRDefault="00423563" w:rsidP="00423563">
      <w:pPr>
        <w:rPr>
          <w:b/>
          <w:sz w:val="20"/>
        </w:rPr>
      </w:pPr>
    </w:p>
    <w:p w14:paraId="7785AD26" w14:textId="77777777" w:rsidR="00423563" w:rsidRDefault="00423563" w:rsidP="00423563">
      <w:pPr>
        <w:rPr>
          <w:b/>
          <w:sz w:val="20"/>
        </w:rPr>
      </w:pPr>
    </w:p>
    <w:p w14:paraId="533F3A0E" w14:textId="77777777" w:rsidR="00423563" w:rsidRDefault="00423563" w:rsidP="00423563">
      <w:pPr>
        <w:rPr>
          <w:b/>
          <w:sz w:val="20"/>
        </w:rPr>
      </w:pPr>
    </w:p>
    <w:p w14:paraId="7A98CBE4" w14:textId="77777777" w:rsidR="00423563" w:rsidRDefault="00423563" w:rsidP="00423563">
      <w:pPr>
        <w:rPr>
          <w:b/>
          <w:sz w:val="20"/>
        </w:rPr>
      </w:pPr>
    </w:p>
    <w:p w14:paraId="0168DB12" w14:textId="77777777" w:rsidR="00423563" w:rsidRDefault="00423563" w:rsidP="00423563">
      <w:pPr>
        <w:rPr>
          <w:b/>
          <w:sz w:val="20"/>
        </w:rPr>
      </w:pPr>
    </w:p>
    <w:p w14:paraId="0042697B" w14:textId="6688FEF1" w:rsidR="00423563" w:rsidRPr="00423563" w:rsidRDefault="00423563" w:rsidP="00423563">
      <w:pPr>
        <w:rPr>
          <w:b/>
          <w:sz w:val="20"/>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30A94316" wp14:editId="687F6D2B">
            <wp:extent cx="1568450" cy="438150"/>
            <wp:effectExtent l="0" t="0" r="0" b="0"/>
            <wp:docPr id="7811364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0ED55074" w14:textId="77777777" w:rsidR="00423563" w:rsidRDefault="00423563" w:rsidP="00423563">
      <w:pPr>
        <w:rPr>
          <w:b/>
          <w:sz w:val="32"/>
          <w:szCs w:val="32"/>
          <w:lang w:val="en-IN"/>
        </w:rPr>
      </w:pPr>
      <w:r>
        <w:rPr>
          <w:b/>
          <w:sz w:val="40"/>
          <w:szCs w:val="40"/>
        </w:rPr>
        <w:t xml:space="preserve">6. </w:t>
      </w:r>
      <w:proofErr w:type="gramStart"/>
      <w:r w:rsidRPr="001E3EDD">
        <w:rPr>
          <w:b/>
          <w:sz w:val="32"/>
          <w:szCs w:val="32"/>
        </w:rPr>
        <w:t xml:space="preserve">Dashboard  </w:t>
      </w:r>
      <w:r>
        <w:rPr>
          <w:b/>
          <w:sz w:val="32"/>
          <w:szCs w:val="32"/>
        </w:rPr>
        <w:t>:</w:t>
      </w:r>
      <w:proofErr w:type="gramEnd"/>
    </w:p>
    <w:p w14:paraId="287C3188" w14:textId="77777777" w:rsidR="00423563" w:rsidRPr="004C70D6" w:rsidRDefault="00423563" w:rsidP="00423563">
      <w:pPr>
        <w:rPr>
          <w:b/>
          <w:bCs/>
          <w:sz w:val="28"/>
          <w:szCs w:val="28"/>
          <w:lang w:val="en-IN"/>
        </w:rPr>
      </w:pPr>
      <w:r w:rsidRPr="004C70D6">
        <w:rPr>
          <w:b/>
          <w:bCs/>
          <w:sz w:val="28"/>
          <w:szCs w:val="28"/>
          <w:lang w:val="en-IN"/>
        </w:rPr>
        <w:t xml:space="preserve"> 6. Supply Chain Cost &amp; Profitability Analysis</w:t>
      </w:r>
    </w:p>
    <w:p w14:paraId="3F8509E0" w14:textId="77777777" w:rsidR="00423563" w:rsidRPr="00AA0172" w:rsidRDefault="00423563" w:rsidP="00423563">
      <w:pPr>
        <w:rPr>
          <w:b/>
          <w:bCs/>
          <w:sz w:val="20"/>
          <w:lang w:val="en-IN"/>
        </w:rPr>
      </w:pPr>
      <w:r w:rsidRPr="00AA0172">
        <w:rPr>
          <w:b/>
          <w:bCs/>
          <w:sz w:val="20"/>
          <w:lang w:val="en-IN"/>
        </w:rPr>
        <w:t>Total Discount Amount – KPI Card</w:t>
      </w:r>
    </w:p>
    <w:p w14:paraId="6DD8AFC3" w14:textId="77777777" w:rsidR="00423563" w:rsidRPr="00AA0172" w:rsidRDefault="00423563" w:rsidP="00423563">
      <w:pPr>
        <w:rPr>
          <w:b/>
          <w:bCs/>
          <w:sz w:val="20"/>
          <w:lang w:val="en-IN"/>
        </w:rPr>
      </w:pPr>
      <w:r w:rsidRPr="00AA0172">
        <w:rPr>
          <w:b/>
          <w:bCs/>
          <w:sz w:val="20"/>
          <w:lang w:val="en-IN"/>
        </w:rPr>
        <w:t>The Total Discount Amount KPI displays the overall value of discounts provided across all orders. The dashboard shows approximately 3.73M. This helps evaluate the financial impact of discounting on the business.</w:t>
      </w:r>
    </w:p>
    <w:p w14:paraId="2CDBC06E" w14:textId="77777777" w:rsidR="00423563" w:rsidRPr="00AA0172" w:rsidRDefault="00423563" w:rsidP="00423563">
      <w:pPr>
        <w:rPr>
          <w:b/>
          <w:bCs/>
          <w:sz w:val="20"/>
          <w:lang w:val="en-IN"/>
        </w:rPr>
      </w:pPr>
      <w:r w:rsidRPr="00AA0172">
        <w:rPr>
          <w:b/>
          <w:bCs/>
          <w:sz w:val="20"/>
          <w:lang w:val="en-IN"/>
        </w:rPr>
        <w:t>Profit Ratio – KPI Card</w:t>
      </w:r>
    </w:p>
    <w:p w14:paraId="057207B8" w14:textId="77777777" w:rsidR="00423563" w:rsidRPr="00AA0172" w:rsidRDefault="00423563" w:rsidP="00423563">
      <w:pPr>
        <w:rPr>
          <w:b/>
          <w:bCs/>
          <w:sz w:val="20"/>
          <w:lang w:val="en-IN"/>
        </w:rPr>
      </w:pPr>
      <w:r w:rsidRPr="00AA0172">
        <w:rPr>
          <w:b/>
          <w:bCs/>
          <w:sz w:val="20"/>
          <w:lang w:val="en-IN"/>
        </w:rPr>
        <w:t>The Profit Ratio KPI provides a summarized measure of profitability. The dashboard shows approximately 21.78K based on the calculated metric used in the report. This helps users assess overall profit performance.</w:t>
      </w:r>
    </w:p>
    <w:p w14:paraId="029EC376" w14:textId="77777777" w:rsidR="00423563" w:rsidRPr="00AA0172" w:rsidRDefault="00423563" w:rsidP="00423563">
      <w:pPr>
        <w:rPr>
          <w:b/>
          <w:bCs/>
          <w:sz w:val="20"/>
          <w:lang w:val="en-IN"/>
        </w:rPr>
      </w:pPr>
      <w:r w:rsidRPr="00AA0172">
        <w:rPr>
          <w:b/>
          <w:bCs/>
          <w:sz w:val="20"/>
          <w:lang w:val="en-IN"/>
        </w:rPr>
        <w:t>Sales Trend by Year – Donut Chart</w:t>
      </w:r>
    </w:p>
    <w:p w14:paraId="1FBD4063" w14:textId="77777777" w:rsidR="00423563" w:rsidRPr="00AA0172" w:rsidRDefault="00423563" w:rsidP="00423563">
      <w:pPr>
        <w:rPr>
          <w:b/>
          <w:bCs/>
          <w:sz w:val="20"/>
          <w:lang w:val="en-IN"/>
        </w:rPr>
      </w:pPr>
      <w:r w:rsidRPr="00AA0172">
        <w:rPr>
          <w:b/>
          <w:bCs/>
          <w:sz w:val="20"/>
          <w:lang w:val="en-IN"/>
        </w:rPr>
        <w:t>The Sales Trend by Year chart represents the distribution of sales across different years.</w:t>
      </w:r>
    </w:p>
    <w:p w14:paraId="3A5BEA7D" w14:textId="77777777" w:rsidR="00423563" w:rsidRPr="00AA0172" w:rsidRDefault="00423563" w:rsidP="00423563">
      <w:pPr>
        <w:numPr>
          <w:ilvl w:val="0"/>
          <w:numId w:val="27"/>
        </w:numPr>
        <w:rPr>
          <w:b/>
          <w:bCs/>
          <w:sz w:val="20"/>
          <w:lang w:val="en-IN"/>
        </w:rPr>
      </w:pPr>
      <w:r w:rsidRPr="00AA0172">
        <w:rPr>
          <w:b/>
          <w:bCs/>
          <w:sz w:val="20"/>
          <w:lang w:val="en-IN"/>
        </w:rPr>
        <w:t xml:space="preserve">Legend: Order Date Year </w:t>
      </w:r>
    </w:p>
    <w:p w14:paraId="733F83B1" w14:textId="77777777" w:rsidR="00423563" w:rsidRPr="00AA0172" w:rsidRDefault="00423563" w:rsidP="00423563">
      <w:pPr>
        <w:numPr>
          <w:ilvl w:val="0"/>
          <w:numId w:val="27"/>
        </w:numPr>
        <w:rPr>
          <w:b/>
          <w:bCs/>
          <w:sz w:val="20"/>
          <w:lang w:val="en-IN"/>
        </w:rPr>
      </w:pPr>
      <w:r w:rsidRPr="00AA0172">
        <w:rPr>
          <w:b/>
          <w:bCs/>
          <w:sz w:val="20"/>
          <w:lang w:val="en-IN"/>
        </w:rPr>
        <w:t xml:space="preserve">Values: Sum of Sales </w:t>
      </w:r>
    </w:p>
    <w:p w14:paraId="66AC05AD" w14:textId="77777777" w:rsidR="00423563" w:rsidRPr="00AA0172" w:rsidRDefault="00423563" w:rsidP="00423563">
      <w:pPr>
        <w:rPr>
          <w:b/>
          <w:bCs/>
          <w:sz w:val="20"/>
          <w:lang w:val="en-IN"/>
        </w:rPr>
      </w:pPr>
      <w:r w:rsidRPr="00AA0172">
        <w:rPr>
          <w:b/>
          <w:bCs/>
          <w:sz w:val="20"/>
          <w:lang w:val="en-IN"/>
        </w:rPr>
        <w:t>The chart compares sales contributions from 2015, 2016, 2017, and 2018. It provides a compact view of yearly sales contribution and helps identify which years generated higher sales.</w:t>
      </w:r>
    </w:p>
    <w:p w14:paraId="706298BC" w14:textId="77777777" w:rsidR="00423563" w:rsidRPr="00AA0172" w:rsidRDefault="00423563" w:rsidP="00423563">
      <w:pPr>
        <w:rPr>
          <w:b/>
          <w:bCs/>
          <w:sz w:val="20"/>
          <w:lang w:val="en-IN"/>
        </w:rPr>
      </w:pPr>
      <w:r w:rsidRPr="00AA0172">
        <w:rPr>
          <w:b/>
          <w:bCs/>
          <w:sz w:val="20"/>
          <w:lang w:val="en-IN"/>
        </w:rPr>
        <w:t>Sales by Category – Horizontal Bar Chart</w:t>
      </w:r>
    </w:p>
    <w:p w14:paraId="118A4ACD" w14:textId="77777777" w:rsidR="00423563" w:rsidRPr="00AA0172" w:rsidRDefault="00423563" w:rsidP="00423563">
      <w:pPr>
        <w:rPr>
          <w:b/>
          <w:bCs/>
          <w:sz w:val="20"/>
          <w:lang w:val="en-IN"/>
        </w:rPr>
      </w:pPr>
      <w:r w:rsidRPr="00AA0172">
        <w:rPr>
          <w:b/>
          <w:bCs/>
          <w:sz w:val="20"/>
          <w:lang w:val="en-IN"/>
        </w:rPr>
        <w:t>This chart compares total sales generated by different product categories.</w:t>
      </w:r>
    </w:p>
    <w:p w14:paraId="01646089" w14:textId="77777777" w:rsidR="00423563" w:rsidRPr="00AA0172" w:rsidRDefault="00423563" w:rsidP="00423563">
      <w:pPr>
        <w:numPr>
          <w:ilvl w:val="0"/>
          <w:numId w:val="28"/>
        </w:numPr>
        <w:rPr>
          <w:b/>
          <w:bCs/>
          <w:sz w:val="20"/>
          <w:lang w:val="en-IN"/>
        </w:rPr>
      </w:pPr>
      <w:r w:rsidRPr="00AA0172">
        <w:rPr>
          <w:b/>
          <w:bCs/>
          <w:sz w:val="20"/>
          <w:lang w:val="en-IN"/>
        </w:rPr>
        <w:t xml:space="preserve">X-axis: Sum of Sales </w:t>
      </w:r>
    </w:p>
    <w:p w14:paraId="02D814E1" w14:textId="77777777" w:rsidR="00423563" w:rsidRPr="00AA0172" w:rsidRDefault="00423563" w:rsidP="00423563">
      <w:pPr>
        <w:numPr>
          <w:ilvl w:val="0"/>
          <w:numId w:val="28"/>
        </w:numPr>
        <w:rPr>
          <w:b/>
          <w:bCs/>
          <w:sz w:val="20"/>
          <w:lang w:val="en-IN"/>
        </w:rPr>
      </w:pPr>
      <w:r w:rsidRPr="00AA0172">
        <w:rPr>
          <w:b/>
          <w:bCs/>
          <w:sz w:val="20"/>
          <w:lang w:val="en-IN"/>
        </w:rPr>
        <w:t xml:space="preserve">Y-axis: Category Name </w:t>
      </w:r>
    </w:p>
    <w:p w14:paraId="36A5BC8E" w14:textId="77777777" w:rsidR="00423563" w:rsidRPr="00AA0172" w:rsidRDefault="00423563" w:rsidP="00423563">
      <w:pPr>
        <w:rPr>
          <w:b/>
          <w:bCs/>
          <w:sz w:val="20"/>
          <w:lang w:val="en-IN"/>
        </w:rPr>
      </w:pPr>
      <w:r w:rsidRPr="00AA0172">
        <w:rPr>
          <w:b/>
          <w:bCs/>
          <w:sz w:val="20"/>
          <w:lang w:val="en-IN"/>
        </w:rPr>
        <w:t>The horizontal format is useful because there are many category names. Categories such as Fishing, Camping &amp; Hiking, Women's Apparel, Men's Footwear, and Computers can be compared based on sales value. Larger bars indicate stronger sales performance.</w:t>
      </w:r>
    </w:p>
    <w:p w14:paraId="0F3F5722" w14:textId="77777777" w:rsidR="00423563" w:rsidRPr="00AA0172" w:rsidRDefault="00423563" w:rsidP="00423563">
      <w:pPr>
        <w:rPr>
          <w:b/>
          <w:bCs/>
          <w:sz w:val="20"/>
          <w:lang w:val="en-IN"/>
        </w:rPr>
      </w:pPr>
      <w:r w:rsidRPr="00AA0172">
        <w:rPr>
          <w:b/>
          <w:bCs/>
          <w:sz w:val="20"/>
          <w:lang w:val="en-IN"/>
        </w:rPr>
        <w:t>Sales by Order Region – Bar Chart</w:t>
      </w:r>
    </w:p>
    <w:p w14:paraId="0BFE7FC8" w14:textId="77777777" w:rsidR="00423563" w:rsidRPr="00AA0172" w:rsidRDefault="00423563" w:rsidP="00423563">
      <w:pPr>
        <w:rPr>
          <w:b/>
          <w:bCs/>
          <w:sz w:val="20"/>
          <w:lang w:val="en-IN"/>
        </w:rPr>
      </w:pPr>
      <w:r w:rsidRPr="00AA0172">
        <w:rPr>
          <w:b/>
          <w:bCs/>
          <w:sz w:val="20"/>
          <w:lang w:val="en-IN"/>
        </w:rPr>
        <w:t>This visual compares sales across different order regions.</w:t>
      </w:r>
    </w:p>
    <w:p w14:paraId="3D78D99F" w14:textId="77777777" w:rsidR="00423563" w:rsidRPr="00AA0172" w:rsidRDefault="00423563" w:rsidP="00423563">
      <w:pPr>
        <w:numPr>
          <w:ilvl w:val="0"/>
          <w:numId w:val="29"/>
        </w:numPr>
        <w:rPr>
          <w:b/>
          <w:bCs/>
          <w:sz w:val="20"/>
          <w:lang w:val="en-IN"/>
        </w:rPr>
      </w:pPr>
      <w:r w:rsidRPr="00AA0172">
        <w:rPr>
          <w:b/>
          <w:bCs/>
          <w:sz w:val="20"/>
          <w:lang w:val="en-IN"/>
        </w:rPr>
        <w:t xml:space="preserve">X-axis: Sum of Sales </w:t>
      </w:r>
    </w:p>
    <w:p w14:paraId="60418AEB" w14:textId="77777777" w:rsidR="00423563" w:rsidRPr="00AA0172" w:rsidRDefault="00423563" w:rsidP="00423563">
      <w:pPr>
        <w:numPr>
          <w:ilvl w:val="0"/>
          <w:numId w:val="29"/>
        </w:numPr>
        <w:rPr>
          <w:b/>
          <w:bCs/>
          <w:sz w:val="20"/>
          <w:lang w:val="en-IN"/>
        </w:rPr>
      </w:pPr>
      <w:r w:rsidRPr="00AA0172">
        <w:rPr>
          <w:b/>
          <w:bCs/>
          <w:sz w:val="20"/>
          <w:lang w:val="en-IN"/>
        </w:rPr>
        <w:t xml:space="preserve">Y-axis: Order Region </w:t>
      </w:r>
    </w:p>
    <w:p w14:paraId="4D7B3143" w14:textId="77777777" w:rsidR="00423563" w:rsidRDefault="00423563" w:rsidP="00423563">
      <w:pPr>
        <w:rPr>
          <w:b/>
          <w:bCs/>
          <w:sz w:val="20"/>
          <w:lang w:val="en-IN"/>
        </w:rPr>
      </w:pPr>
    </w:p>
    <w:p w14:paraId="642A76AD" w14:textId="009998DE" w:rsidR="00423563" w:rsidRPr="00B97B79" w:rsidRDefault="00423563" w:rsidP="00423563">
      <w:pPr>
        <w:keepNext/>
        <w:spacing w:before="240" w:after="240"/>
        <w:rPr>
          <w:b/>
          <w:sz w:val="36"/>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1F8A3D8A" wp14:editId="15679627">
            <wp:extent cx="1568450" cy="438150"/>
            <wp:effectExtent l="0" t="0" r="0" b="0"/>
            <wp:docPr id="20840556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4C17B9F7" w14:textId="77777777" w:rsidR="00423563" w:rsidRDefault="00423563" w:rsidP="00423563">
      <w:pPr>
        <w:rPr>
          <w:b/>
          <w:bCs/>
          <w:sz w:val="20"/>
          <w:lang w:val="en-IN"/>
        </w:rPr>
      </w:pPr>
    </w:p>
    <w:p w14:paraId="454620E1" w14:textId="77777777" w:rsidR="00423563" w:rsidRDefault="00423563" w:rsidP="00423563">
      <w:pPr>
        <w:rPr>
          <w:b/>
          <w:bCs/>
          <w:sz w:val="20"/>
          <w:lang w:val="en-IN"/>
        </w:rPr>
      </w:pPr>
    </w:p>
    <w:p w14:paraId="2E684403" w14:textId="77777777" w:rsidR="00423563" w:rsidRPr="00AA0172" w:rsidRDefault="00423563" w:rsidP="00423563">
      <w:pPr>
        <w:rPr>
          <w:b/>
          <w:bCs/>
          <w:sz w:val="20"/>
          <w:lang w:val="en-IN"/>
        </w:rPr>
      </w:pPr>
      <w:r w:rsidRPr="00AA0172">
        <w:rPr>
          <w:b/>
          <w:bCs/>
          <w:sz w:val="20"/>
          <w:lang w:val="en-IN"/>
        </w:rPr>
        <w:t>It helps identify regions contributing higher and lower sales. This provides a regional perspective on business performance and can support decisions related to market expansion and resource allocation.</w:t>
      </w:r>
    </w:p>
    <w:p w14:paraId="7105EC9F" w14:textId="77777777" w:rsidR="00423563" w:rsidRPr="00AA0172" w:rsidRDefault="00423563" w:rsidP="00423563">
      <w:pPr>
        <w:rPr>
          <w:b/>
          <w:bCs/>
          <w:sz w:val="20"/>
          <w:lang w:val="en-IN"/>
        </w:rPr>
      </w:pPr>
      <w:r w:rsidRPr="00AA0172">
        <w:rPr>
          <w:b/>
          <w:bCs/>
          <w:sz w:val="20"/>
          <w:lang w:val="en-IN"/>
        </w:rPr>
        <w:t>Sales vs Profit Ratio by Category – Scatter Chart</w:t>
      </w:r>
    </w:p>
    <w:p w14:paraId="0B537F2F" w14:textId="77777777" w:rsidR="00423563" w:rsidRPr="00AA0172" w:rsidRDefault="00423563" w:rsidP="00423563">
      <w:pPr>
        <w:rPr>
          <w:b/>
          <w:bCs/>
          <w:sz w:val="20"/>
          <w:lang w:val="en-IN"/>
        </w:rPr>
      </w:pPr>
      <w:r w:rsidRPr="00AA0172">
        <w:rPr>
          <w:b/>
          <w:bCs/>
          <w:sz w:val="20"/>
          <w:lang w:val="en-IN"/>
        </w:rPr>
        <w:t xml:space="preserve">This scatter chart </w:t>
      </w:r>
      <w:proofErr w:type="spellStart"/>
      <w:r w:rsidRPr="00AA0172">
        <w:rPr>
          <w:b/>
          <w:bCs/>
          <w:sz w:val="20"/>
          <w:lang w:val="en-IN"/>
        </w:rPr>
        <w:t>analyzes</w:t>
      </w:r>
      <w:proofErr w:type="spellEnd"/>
      <w:r w:rsidRPr="00AA0172">
        <w:rPr>
          <w:b/>
          <w:bCs/>
          <w:sz w:val="20"/>
          <w:lang w:val="en-IN"/>
        </w:rPr>
        <w:t xml:space="preserve"> the relationship between sales and profit across categories.</w:t>
      </w:r>
    </w:p>
    <w:p w14:paraId="1D42E573" w14:textId="77777777" w:rsidR="00423563" w:rsidRPr="00AA0172" w:rsidRDefault="00423563" w:rsidP="00423563">
      <w:pPr>
        <w:numPr>
          <w:ilvl w:val="0"/>
          <w:numId w:val="30"/>
        </w:numPr>
        <w:rPr>
          <w:b/>
          <w:bCs/>
          <w:sz w:val="20"/>
          <w:lang w:val="en-IN"/>
        </w:rPr>
      </w:pPr>
      <w:r w:rsidRPr="00AA0172">
        <w:rPr>
          <w:b/>
          <w:bCs/>
          <w:sz w:val="20"/>
          <w:lang w:val="en-IN"/>
        </w:rPr>
        <w:t xml:space="preserve">X-axis: Sum of Sales </w:t>
      </w:r>
    </w:p>
    <w:p w14:paraId="2A69292C" w14:textId="77777777" w:rsidR="00423563" w:rsidRPr="00AA0172" w:rsidRDefault="00423563" w:rsidP="00423563">
      <w:pPr>
        <w:numPr>
          <w:ilvl w:val="0"/>
          <w:numId w:val="30"/>
        </w:numPr>
        <w:rPr>
          <w:b/>
          <w:bCs/>
          <w:sz w:val="20"/>
          <w:lang w:val="en-IN"/>
        </w:rPr>
      </w:pPr>
      <w:r w:rsidRPr="00AA0172">
        <w:rPr>
          <w:b/>
          <w:bCs/>
          <w:sz w:val="20"/>
          <w:lang w:val="en-IN"/>
        </w:rPr>
        <w:t xml:space="preserve">Y-axis: Sum of Order Profit </w:t>
      </w:r>
    </w:p>
    <w:p w14:paraId="1F5D3FE6" w14:textId="77777777" w:rsidR="00423563" w:rsidRPr="00AA0172" w:rsidRDefault="00423563" w:rsidP="00423563">
      <w:pPr>
        <w:numPr>
          <w:ilvl w:val="0"/>
          <w:numId w:val="30"/>
        </w:numPr>
        <w:rPr>
          <w:b/>
          <w:bCs/>
          <w:sz w:val="20"/>
          <w:lang w:val="en-IN"/>
        </w:rPr>
      </w:pPr>
      <w:r w:rsidRPr="00AA0172">
        <w:rPr>
          <w:b/>
          <w:bCs/>
          <w:sz w:val="20"/>
          <w:lang w:val="en-IN"/>
        </w:rPr>
        <w:t xml:space="preserve">Legend: Category </w:t>
      </w:r>
    </w:p>
    <w:p w14:paraId="576915E6" w14:textId="77777777" w:rsidR="00423563" w:rsidRPr="00AA0172" w:rsidRDefault="00423563" w:rsidP="00423563">
      <w:pPr>
        <w:rPr>
          <w:b/>
          <w:bCs/>
          <w:sz w:val="20"/>
          <w:lang w:val="en-IN"/>
        </w:rPr>
      </w:pPr>
      <w:r w:rsidRPr="00AA0172">
        <w:rPr>
          <w:b/>
          <w:bCs/>
          <w:sz w:val="20"/>
          <w:lang w:val="en-IN"/>
        </w:rPr>
        <w:t>Each point represents a category. Categories positioned further to the right have higher sales, while those positioned higher have higher profit. This helps identify categories with both strong sales and profitability.</w:t>
      </w:r>
    </w:p>
    <w:p w14:paraId="7579ECFF" w14:textId="77777777" w:rsidR="00423563" w:rsidRPr="00AA0172" w:rsidRDefault="00423563" w:rsidP="00423563">
      <w:pPr>
        <w:rPr>
          <w:b/>
          <w:bCs/>
          <w:sz w:val="20"/>
          <w:lang w:val="en-IN"/>
        </w:rPr>
      </w:pPr>
      <w:r w:rsidRPr="00AA0172">
        <w:rPr>
          <w:b/>
          <w:bCs/>
          <w:sz w:val="20"/>
          <w:lang w:val="en-IN"/>
        </w:rPr>
        <w:t xml:space="preserve">Sum of Sales by Order Region – </w:t>
      </w:r>
      <w:proofErr w:type="spellStart"/>
      <w:r w:rsidRPr="00AA0172">
        <w:rPr>
          <w:b/>
          <w:bCs/>
          <w:sz w:val="20"/>
          <w:lang w:val="en-IN"/>
        </w:rPr>
        <w:t>Treemap</w:t>
      </w:r>
      <w:proofErr w:type="spellEnd"/>
    </w:p>
    <w:p w14:paraId="6185E7AC" w14:textId="77777777" w:rsidR="00423563" w:rsidRPr="00AA0172" w:rsidRDefault="00423563" w:rsidP="00423563">
      <w:pPr>
        <w:rPr>
          <w:b/>
          <w:bCs/>
          <w:sz w:val="20"/>
          <w:lang w:val="en-IN"/>
        </w:rPr>
      </w:pPr>
      <w:r w:rsidRPr="00AA0172">
        <w:rPr>
          <w:b/>
          <w:bCs/>
          <w:sz w:val="20"/>
          <w:lang w:val="en-IN"/>
        </w:rPr>
        <w:t xml:space="preserve">This </w:t>
      </w:r>
      <w:proofErr w:type="spellStart"/>
      <w:r w:rsidRPr="00AA0172">
        <w:rPr>
          <w:b/>
          <w:bCs/>
          <w:sz w:val="20"/>
          <w:lang w:val="en-IN"/>
        </w:rPr>
        <w:t>treemap</w:t>
      </w:r>
      <w:proofErr w:type="spellEnd"/>
      <w:r w:rsidRPr="00AA0172">
        <w:rPr>
          <w:b/>
          <w:bCs/>
          <w:sz w:val="20"/>
          <w:lang w:val="en-IN"/>
        </w:rPr>
        <w:t xml:space="preserve"> presents sales contribution across regions and sub-regions.</w:t>
      </w:r>
    </w:p>
    <w:p w14:paraId="6915A732" w14:textId="77777777" w:rsidR="00423563" w:rsidRPr="00AA0172" w:rsidRDefault="00423563" w:rsidP="00423563">
      <w:pPr>
        <w:numPr>
          <w:ilvl w:val="0"/>
          <w:numId w:val="31"/>
        </w:numPr>
        <w:rPr>
          <w:b/>
          <w:bCs/>
          <w:sz w:val="20"/>
          <w:lang w:val="en-IN"/>
        </w:rPr>
      </w:pPr>
      <w:r w:rsidRPr="00AA0172">
        <w:rPr>
          <w:b/>
          <w:bCs/>
          <w:sz w:val="20"/>
          <w:lang w:val="en-IN"/>
        </w:rPr>
        <w:t xml:space="preserve">Category: Order Region </w:t>
      </w:r>
    </w:p>
    <w:p w14:paraId="7EBC10B6" w14:textId="77777777" w:rsidR="00423563" w:rsidRPr="00AA0172" w:rsidRDefault="00423563" w:rsidP="00423563">
      <w:pPr>
        <w:numPr>
          <w:ilvl w:val="0"/>
          <w:numId w:val="31"/>
        </w:numPr>
        <w:rPr>
          <w:b/>
          <w:bCs/>
          <w:sz w:val="20"/>
          <w:lang w:val="en-IN"/>
        </w:rPr>
      </w:pPr>
      <w:r w:rsidRPr="00AA0172">
        <w:rPr>
          <w:b/>
          <w:bCs/>
          <w:sz w:val="20"/>
          <w:lang w:val="en-IN"/>
        </w:rPr>
        <w:t xml:space="preserve">Values: Sum of Sales </w:t>
      </w:r>
    </w:p>
    <w:p w14:paraId="1EC5DA5C" w14:textId="2C9B39A6" w:rsidR="00987DCA" w:rsidRDefault="00423563" w:rsidP="00423563">
      <w:r w:rsidRPr="00AA0172">
        <w:rPr>
          <w:b/>
          <w:bCs/>
          <w:sz w:val="20"/>
          <w:lang w:val="en-IN"/>
        </w:rPr>
        <w:t>The size of each block represents sales value. It provides a compact comparison of multiple regions and helps identify the strongest geographical</w:t>
      </w:r>
      <w:r>
        <w:rPr>
          <w:b/>
          <w:bCs/>
          <w:sz w:val="20"/>
          <w:lang w:val="en-IN"/>
        </w:rPr>
        <w:t xml:space="preserve"> Contributors.</w:t>
      </w:r>
    </w:p>
    <w:p w14:paraId="41B6D071" w14:textId="77777777" w:rsidR="00987DCA" w:rsidRDefault="00987DCA">
      <w:r>
        <w:br w:type="page"/>
      </w:r>
    </w:p>
    <w:p w14:paraId="48A614FD" w14:textId="198BD78C" w:rsidR="00423563" w:rsidRPr="00B97B79" w:rsidRDefault="00423563" w:rsidP="00423563">
      <w:pPr>
        <w:keepNext/>
        <w:spacing w:before="240" w:after="240"/>
        <w:rPr>
          <w:b/>
          <w:sz w:val="36"/>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24D8D33A" wp14:editId="2D2C28D8">
            <wp:extent cx="1568450" cy="438150"/>
            <wp:effectExtent l="0" t="0" r="0" b="0"/>
            <wp:docPr id="12474934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268000B5" w14:textId="77777777" w:rsidR="00423563" w:rsidRDefault="00423563" w:rsidP="00423563">
      <w:pPr>
        <w:rPr>
          <w:b/>
          <w:sz w:val="32"/>
          <w:szCs w:val="32"/>
          <w:lang w:val="en-IN"/>
        </w:rPr>
      </w:pPr>
      <w:r>
        <w:rPr>
          <w:b/>
          <w:sz w:val="40"/>
          <w:szCs w:val="40"/>
        </w:rPr>
        <w:t xml:space="preserve">6. </w:t>
      </w:r>
      <w:proofErr w:type="gramStart"/>
      <w:r w:rsidRPr="001E3EDD">
        <w:rPr>
          <w:b/>
          <w:sz w:val="32"/>
          <w:szCs w:val="32"/>
        </w:rPr>
        <w:t xml:space="preserve">Dashboard  </w:t>
      </w:r>
      <w:r>
        <w:rPr>
          <w:b/>
          <w:sz w:val="32"/>
          <w:szCs w:val="32"/>
        </w:rPr>
        <w:t>:</w:t>
      </w:r>
      <w:proofErr w:type="gramEnd"/>
    </w:p>
    <w:p w14:paraId="17A7EE95" w14:textId="77777777" w:rsidR="00423563" w:rsidRPr="004C70D6" w:rsidRDefault="00423563" w:rsidP="00423563">
      <w:pPr>
        <w:rPr>
          <w:b/>
          <w:bCs/>
          <w:sz w:val="32"/>
          <w:szCs w:val="32"/>
          <w:lang w:val="en-IN"/>
        </w:rPr>
      </w:pPr>
      <w:r>
        <w:rPr>
          <w:b/>
          <w:bCs/>
          <w:sz w:val="20"/>
          <w:szCs w:val="20"/>
          <w:lang w:val="en-IN"/>
        </w:rPr>
        <w:t xml:space="preserve"> </w:t>
      </w:r>
      <w:r w:rsidRPr="004C70D6">
        <w:rPr>
          <w:b/>
          <w:bCs/>
          <w:sz w:val="32"/>
          <w:szCs w:val="32"/>
          <w:lang w:val="en-IN"/>
        </w:rPr>
        <w:t>7. Order Value &amp; Performance Drivers</w:t>
      </w:r>
    </w:p>
    <w:p w14:paraId="207880E7" w14:textId="77777777" w:rsidR="00423563" w:rsidRPr="004C70D6" w:rsidRDefault="00423563" w:rsidP="00423563">
      <w:pPr>
        <w:rPr>
          <w:b/>
          <w:bCs/>
          <w:sz w:val="20"/>
          <w:szCs w:val="20"/>
          <w:lang w:val="en-IN"/>
        </w:rPr>
      </w:pPr>
      <w:r w:rsidRPr="004C70D6">
        <w:rPr>
          <w:b/>
          <w:bCs/>
          <w:sz w:val="20"/>
          <w:szCs w:val="20"/>
          <w:lang w:val="en-IN"/>
        </w:rPr>
        <w:t>Average Order Price – KPI Card</w:t>
      </w:r>
    </w:p>
    <w:p w14:paraId="49F5EF4A" w14:textId="77777777" w:rsidR="00423563" w:rsidRPr="004C70D6" w:rsidRDefault="00423563" w:rsidP="00423563">
      <w:pPr>
        <w:rPr>
          <w:b/>
          <w:bCs/>
          <w:sz w:val="20"/>
          <w:szCs w:val="20"/>
          <w:lang w:val="en-IN"/>
        </w:rPr>
      </w:pPr>
      <w:r w:rsidRPr="004C70D6">
        <w:rPr>
          <w:b/>
          <w:bCs/>
          <w:sz w:val="20"/>
          <w:szCs w:val="20"/>
          <w:lang w:val="en-IN"/>
        </w:rPr>
        <w:t>The Average Order Price KPI displays the average price of products in each order. The dashboard shows approximately ₹141.23. This helps understand the average value of products purchased in an order.</w:t>
      </w:r>
    </w:p>
    <w:p w14:paraId="7AE9CDC2" w14:textId="77777777" w:rsidR="00423563" w:rsidRPr="004C70D6" w:rsidRDefault="00423563" w:rsidP="00423563">
      <w:pPr>
        <w:rPr>
          <w:b/>
          <w:bCs/>
          <w:sz w:val="20"/>
          <w:szCs w:val="20"/>
          <w:lang w:val="en-IN"/>
        </w:rPr>
      </w:pPr>
      <w:r w:rsidRPr="004C70D6">
        <w:rPr>
          <w:b/>
          <w:bCs/>
          <w:sz w:val="20"/>
          <w:szCs w:val="20"/>
          <w:lang w:val="en-IN"/>
        </w:rPr>
        <w:t>Average Order Quantity – KPI Card</w:t>
      </w:r>
    </w:p>
    <w:p w14:paraId="7687908C" w14:textId="77777777" w:rsidR="00423563" w:rsidRPr="004C70D6" w:rsidRDefault="00423563" w:rsidP="00423563">
      <w:pPr>
        <w:rPr>
          <w:b/>
          <w:bCs/>
          <w:sz w:val="20"/>
          <w:szCs w:val="20"/>
          <w:lang w:val="en-IN"/>
        </w:rPr>
      </w:pPr>
      <w:r w:rsidRPr="004C70D6">
        <w:rPr>
          <w:b/>
          <w:bCs/>
          <w:sz w:val="20"/>
          <w:szCs w:val="20"/>
          <w:lang w:val="en-IN"/>
        </w:rPr>
        <w:t>The Average Order Quantity KPI displays the average quantity of products purchased per order. The dashboard shows approximately 2.13. This helps understand customer purchasing behaviour and the typical quantity ordered.</w:t>
      </w:r>
    </w:p>
    <w:p w14:paraId="49C13B7A" w14:textId="77777777" w:rsidR="00423563" w:rsidRPr="004C70D6" w:rsidRDefault="00423563" w:rsidP="00423563">
      <w:pPr>
        <w:rPr>
          <w:b/>
          <w:bCs/>
          <w:sz w:val="20"/>
          <w:szCs w:val="20"/>
          <w:lang w:val="en-IN"/>
        </w:rPr>
      </w:pPr>
      <w:r w:rsidRPr="004C70D6">
        <w:rPr>
          <w:b/>
          <w:bCs/>
          <w:sz w:val="20"/>
          <w:szCs w:val="20"/>
          <w:lang w:val="en-IN"/>
        </w:rPr>
        <w:t>Order Distribution by Shipping Mode – Pie Chart</w:t>
      </w:r>
    </w:p>
    <w:p w14:paraId="15139176" w14:textId="77777777" w:rsidR="00423563" w:rsidRPr="004C70D6" w:rsidRDefault="00423563" w:rsidP="00423563">
      <w:pPr>
        <w:rPr>
          <w:b/>
          <w:bCs/>
          <w:sz w:val="20"/>
          <w:szCs w:val="20"/>
          <w:lang w:val="en-IN"/>
        </w:rPr>
      </w:pPr>
      <w:r w:rsidRPr="004C70D6">
        <w:rPr>
          <w:b/>
          <w:bCs/>
          <w:sz w:val="20"/>
          <w:szCs w:val="20"/>
          <w:lang w:val="en-IN"/>
        </w:rPr>
        <w:t>The Order Distribution by Shipping Mode chart represents the distribution of orders across different shipping modes.</w:t>
      </w:r>
    </w:p>
    <w:p w14:paraId="2AC0230D" w14:textId="77777777" w:rsidR="00423563" w:rsidRPr="004C70D6" w:rsidRDefault="00423563" w:rsidP="00423563">
      <w:pPr>
        <w:rPr>
          <w:b/>
          <w:bCs/>
          <w:sz w:val="20"/>
          <w:szCs w:val="20"/>
          <w:lang w:val="en-IN"/>
        </w:rPr>
      </w:pPr>
      <w:r w:rsidRPr="004C70D6">
        <w:rPr>
          <w:b/>
          <w:bCs/>
          <w:sz w:val="20"/>
          <w:szCs w:val="20"/>
          <w:lang w:val="en-IN"/>
        </w:rPr>
        <w:t>Legend: Shipping Mode</w:t>
      </w:r>
      <w:r w:rsidRPr="004C70D6">
        <w:rPr>
          <w:b/>
          <w:bCs/>
          <w:sz w:val="20"/>
          <w:szCs w:val="20"/>
          <w:lang w:val="en-IN"/>
        </w:rPr>
        <w:br/>
        <w:t>Values: Count of Orders</w:t>
      </w:r>
    </w:p>
    <w:p w14:paraId="280D72A1" w14:textId="77777777" w:rsidR="00423563" w:rsidRPr="004C70D6" w:rsidRDefault="00423563" w:rsidP="00423563">
      <w:pPr>
        <w:rPr>
          <w:b/>
          <w:bCs/>
          <w:sz w:val="20"/>
          <w:szCs w:val="20"/>
          <w:lang w:val="en-IN"/>
        </w:rPr>
      </w:pPr>
      <w:r w:rsidRPr="004C70D6">
        <w:rPr>
          <w:b/>
          <w:bCs/>
          <w:sz w:val="20"/>
          <w:szCs w:val="20"/>
          <w:lang w:val="en-IN"/>
        </w:rPr>
        <w:t>The chart compares Standard Class, Second Class, First Class, and Same Day shipping modes. It helps identify which shipping mode is used most frequently and understand the overall order distribution.</w:t>
      </w:r>
    </w:p>
    <w:p w14:paraId="26F35A37" w14:textId="77777777" w:rsidR="00423563" w:rsidRPr="004C70D6" w:rsidRDefault="00423563" w:rsidP="00423563">
      <w:pPr>
        <w:rPr>
          <w:b/>
          <w:bCs/>
          <w:sz w:val="20"/>
          <w:szCs w:val="20"/>
          <w:lang w:val="en-IN"/>
        </w:rPr>
      </w:pPr>
      <w:r w:rsidRPr="004C70D6">
        <w:rPr>
          <w:b/>
          <w:bCs/>
          <w:sz w:val="20"/>
          <w:szCs w:val="20"/>
          <w:lang w:val="en-IN"/>
        </w:rPr>
        <w:t>Average Order Profit by Shipping Mode – Column Chart</w:t>
      </w:r>
    </w:p>
    <w:p w14:paraId="60D8ADA5" w14:textId="77777777" w:rsidR="00423563" w:rsidRPr="004C70D6" w:rsidRDefault="00423563" w:rsidP="00423563">
      <w:pPr>
        <w:rPr>
          <w:b/>
          <w:bCs/>
          <w:sz w:val="20"/>
          <w:szCs w:val="20"/>
          <w:lang w:val="en-IN"/>
        </w:rPr>
      </w:pPr>
      <w:r w:rsidRPr="004C70D6">
        <w:rPr>
          <w:b/>
          <w:bCs/>
          <w:sz w:val="20"/>
          <w:szCs w:val="20"/>
          <w:lang w:val="en-IN"/>
        </w:rPr>
        <w:t>This chart compares the average order profit generated by different shipping modes.</w:t>
      </w:r>
    </w:p>
    <w:p w14:paraId="738A7F96" w14:textId="77777777" w:rsidR="00423563" w:rsidRPr="004C70D6" w:rsidRDefault="00423563" w:rsidP="00423563">
      <w:pPr>
        <w:rPr>
          <w:b/>
          <w:bCs/>
          <w:sz w:val="20"/>
          <w:szCs w:val="20"/>
          <w:lang w:val="en-IN"/>
        </w:rPr>
      </w:pPr>
      <w:r w:rsidRPr="004C70D6">
        <w:rPr>
          <w:b/>
          <w:bCs/>
          <w:sz w:val="20"/>
          <w:szCs w:val="20"/>
          <w:lang w:val="en-IN"/>
        </w:rPr>
        <w:t>X-axis: Shipping Mode</w:t>
      </w:r>
      <w:r w:rsidRPr="004C70D6">
        <w:rPr>
          <w:b/>
          <w:bCs/>
          <w:sz w:val="20"/>
          <w:szCs w:val="20"/>
          <w:lang w:val="en-IN"/>
        </w:rPr>
        <w:br/>
        <w:t>Y-axis: Average Profit per Order</w:t>
      </w:r>
    </w:p>
    <w:p w14:paraId="234D85DF" w14:textId="77777777" w:rsidR="00423563" w:rsidRPr="004C70D6" w:rsidRDefault="00423563" w:rsidP="00423563">
      <w:pPr>
        <w:rPr>
          <w:b/>
          <w:bCs/>
          <w:sz w:val="20"/>
          <w:szCs w:val="20"/>
          <w:lang w:val="en-IN"/>
        </w:rPr>
      </w:pPr>
      <w:r w:rsidRPr="004C70D6">
        <w:rPr>
          <w:b/>
          <w:bCs/>
          <w:sz w:val="20"/>
          <w:szCs w:val="20"/>
          <w:lang w:val="en-IN"/>
        </w:rPr>
        <w:t>The chart compares First Class, Standard Class, Second Class, and Same Day shipping modes. Taller columns indicate higher average profit per order and help evaluate the profitability of different shipping methods.</w:t>
      </w:r>
    </w:p>
    <w:p w14:paraId="70157089" w14:textId="77777777" w:rsidR="00423563" w:rsidRDefault="00423563" w:rsidP="00423563">
      <w:pPr>
        <w:rPr>
          <w:b/>
          <w:bCs/>
          <w:sz w:val="20"/>
          <w:szCs w:val="20"/>
          <w:lang w:val="en-IN"/>
        </w:rPr>
      </w:pPr>
    </w:p>
    <w:p w14:paraId="018B1E47" w14:textId="77777777" w:rsidR="00423563" w:rsidRDefault="00423563" w:rsidP="00423563">
      <w:pPr>
        <w:rPr>
          <w:b/>
          <w:bCs/>
          <w:sz w:val="20"/>
          <w:szCs w:val="20"/>
          <w:lang w:val="en-IN"/>
        </w:rPr>
      </w:pPr>
    </w:p>
    <w:p w14:paraId="5115297D" w14:textId="77777777" w:rsidR="00423563" w:rsidRDefault="00423563" w:rsidP="00423563">
      <w:pPr>
        <w:rPr>
          <w:b/>
          <w:bCs/>
          <w:sz w:val="20"/>
          <w:szCs w:val="20"/>
          <w:lang w:val="en-IN"/>
        </w:rPr>
      </w:pPr>
    </w:p>
    <w:p w14:paraId="33E573E2" w14:textId="77777777" w:rsidR="00423563" w:rsidRDefault="00423563" w:rsidP="00423563">
      <w:pPr>
        <w:rPr>
          <w:b/>
          <w:bCs/>
          <w:sz w:val="20"/>
          <w:szCs w:val="20"/>
          <w:lang w:val="en-IN"/>
        </w:rPr>
      </w:pPr>
    </w:p>
    <w:p w14:paraId="0A8B42F6" w14:textId="6160920B" w:rsidR="00423563" w:rsidRPr="00B97B79" w:rsidRDefault="00423563" w:rsidP="00423563">
      <w:pPr>
        <w:keepNext/>
        <w:spacing w:before="240" w:after="240"/>
        <w:rPr>
          <w:b/>
          <w:sz w:val="36"/>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50CF9273" wp14:editId="4632398B">
            <wp:extent cx="1568450" cy="438150"/>
            <wp:effectExtent l="0" t="0" r="0" b="0"/>
            <wp:docPr id="11914621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1B948C45" w14:textId="77777777" w:rsidR="00423563" w:rsidRDefault="00423563" w:rsidP="00423563">
      <w:pPr>
        <w:rPr>
          <w:b/>
          <w:bCs/>
          <w:sz w:val="20"/>
          <w:szCs w:val="20"/>
          <w:lang w:val="en-IN"/>
        </w:rPr>
      </w:pPr>
    </w:p>
    <w:p w14:paraId="2CD5EFAF" w14:textId="77777777" w:rsidR="00423563" w:rsidRDefault="00423563" w:rsidP="00423563">
      <w:pPr>
        <w:rPr>
          <w:b/>
          <w:bCs/>
          <w:sz w:val="20"/>
          <w:szCs w:val="20"/>
          <w:lang w:val="en-IN"/>
        </w:rPr>
      </w:pPr>
    </w:p>
    <w:p w14:paraId="2658E464" w14:textId="77777777" w:rsidR="00423563" w:rsidRPr="004C70D6" w:rsidRDefault="00423563" w:rsidP="00423563">
      <w:pPr>
        <w:rPr>
          <w:b/>
          <w:bCs/>
          <w:sz w:val="20"/>
          <w:szCs w:val="20"/>
          <w:lang w:val="en-IN"/>
        </w:rPr>
      </w:pPr>
      <w:r w:rsidRPr="004C70D6">
        <w:rPr>
          <w:b/>
          <w:bCs/>
          <w:sz w:val="20"/>
          <w:szCs w:val="20"/>
          <w:lang w:val="en-IN"/>
        </w:rPr>
        <w:t>Discount Impact Across Customer Segments – Area Chart</w:t>
      </w:r>
    </w:p>
    <w:p w14:paraId="3B3EA5AC" w14:textId="77777777" w:rsidR="00423563" w:rsidRPr="004C70D6" w:rsidRDefault="00423563" w:rsidP="00423563">
      <w:pPr>
        <w:rPr>
          <w:b/>
          <w:bCs/>
          <w:sz w:val="20"/>
          <w:szCs w:val="20"/>
          <w:lang w:val="en-IN"/>
        </w:rPr>
      </w:pPr>
      <w:r w:rsidRPr="004C70D6">
        <w:rPr>
          <w:b/>
          <w:bCs/>
          <w:sz w:val="20"/>
          <w:szCs w:val="20"/>
          <w:lang w:val="en-IN"/>
        </w:rPr>
        <w:t>This chart shows the relationship between discount rates and sales across different customer segments.</w:t>
      </w:r>
    </w:p>
    <w:p w14:paraId="6D668D0D" w14:textId="77777777" w:rsidR="00423563" w:rsidRPr="004C70D6" w:rsidRDefault="00423563" w:rsidP="00423563">
      <w:pPr>
        <w:rPr>
          <w:b/>
          <w:bCs/>
          <w:sz w:val="20"/>
          <w:szCs w:val="20"/>
          <w:lang w:val="en-IN"/>
        </w:rPr>
      </w:pPr>
      <w:r w:rsidRPr="004C70D6">
        <w:rPr>
          <w:b/>
          <w:bCs/>
          <w:sz w:val="20"/>
          <w:szCs w:val="20"/>
          <w:lang w:val="en-IN"/>
        </w:rPr>
        <w:t>X-axis: Discount Rate</w:t>
      </w:r>
      <w:r w:rsidRPr="004C70D6">
        <w:rPr>
          <w:b/>
          <w:bCs/>
          <w:sz w:val="20"/>
          <w:szCs w:val="20"/>
          <w:lang w:val="en-IN"/>
        </w:rPr>
        <w:br/>
        <w:t>Y-axis: Sum of Sales</w:t>
      </w:r>
      <w:r w:rsidRPr="004C70D6">
        <w:rPr>
          <w:b/>
          <w:bCs/>
          <w:sz w:val="20"/>
          <w:szCs w:val="20"/>
          <w:lang w:val="en-IN"/>
        </w:rPr>
        <w:br/>
        <w:t>Legend: Customer Segment</w:t>
      </w:r>
    </w:p>
    <w:p w14:paraId="123E1633" w14:textId="77777777" w:rsidR="00423563" w:rsidRPr="004C70D6" w:rsidRDefault="00423563" w:rsidP="00423563">
      <w:pPr>
        <w:rPr>
          <w:b/>
          <w:bCs/>
          <w:sz w:val="20"/>
          <w:szCs w:val="20"/>
          <w:lang w:val="en-IN"/>
        </w:rPr>
      </w:pPr>
      <w:r w:rsidRPr="004C70D6">
        <w:rPr>
          <w:b/>
          <w:bCs/>
          <w:sz w:val="20"/>
          <w:szCs w:val="20"/>
          <w:lang w:val="en-IN"/>
        </w:rPr>
        <w:t>The chart compares sales performance across Consumer, Corporate, and Home Office segments at different discount rates. It helps understand how discounts affect sales for different customer segments.</w:t>
      </w:r>
    </w:p>
    <w:p w14:paraId="72E65A59" w14:textId="77777777" w:rsidR="00423563" w:rsidRPr="004C70D6" w:rsidRDefault="00423563" w:rsidP="00423563">
      <w:pPr>
        <w:rPr>
          <w:b/>
          <w:bCs/>
          <w:sz w:val="20"/>
          <w:szCs w:val="20"/>
          <w:lang w:val="en-IN"/>
        </w:rPr>
      </w:pPr>
      <w:r w:rsidRPr="004C70D6">
        <w:rPr>
          <w:b/>
          <w:bCs/>
          <w:sz w:val="20"/>
          <w:szCs w:val="20"/>
          <w:lang w:val="en-IN"/>
        </w:rPr>
        <w:t>Customer Segment Value &amp; Profitability – Line and Column Chart</w:t>
      </w:r>
    </w:p>
    <w:p w14:paraId="0A24EE8A" w14:textId="77777777" w:rsidR="00423563" w:rsidRPr="004C70D6" w:rsidRDefault="00423563" w:rsidP="00423563">
      <w:pPr>
        <w:rPr>
          <w:b/>
          <w:bCs/>
          <w:sz w:val="20"/>
          <w:szCs w:val="20"/>
          <w:lang w:val="en-IN"/>
        </w:rPr>
      </w:pPr>
      <w:r w:rsidRPr="004C70D6">
        <w:rPr>
          <w:b/>
          <w:bCs/>
          <w:sz w:val="20"/>
          <w:szCs w:val="20"/>
          <w:lang w:val="en-IN"/>
        </w:rPr>
        <w:t>This chart compares sales value and profitability across different customer segments.</w:t>
      </w:r>
    </w:p>
    <w:p w14:paraId="45DFCE51" w14:textId="77777777" w:rsidR="00423563" w:rsidRPr="004C70D6" w:rsidRDefault="00423563" w:rsidP="00423563">
      <w:pPr>
        <w:rPr>
          <w:b/>
          <w:bCs/>
          <w:sz w:val="20"/>
          <w:szCs w:val="20"/>
          <w:lang w:val="en-IN"/>
        </w:rPr>
      </w:pPr>
      <w:r w:rsidRPr="004C70D6">
        <w:rPr>
          <w:b/>
          <w:bCs/>
          <w:sz w:val="20"/>
          <w:szCs w:val="20"/>
          <w:lang w:val="en-IN"/>
        </w:rPr>
        <w:t>X-axis: Customer Segment</w:t>
      </w:r>
      <w:r w:rsidRPr="004C70D6">
        <w:rPr>
          <w:b/>
          <w:bCs/>
          <w:sz w:val="20"/>
          <w:szCs w:val="20"/>
          <w:lang w:val="en-IN"/>
        </w:rPr>
        <w:br/>
        <w:t>Column Y-axis: Sum of Sales</w:t>
      </w:r>
      <w:r w:rsidRPr="004C70D6">
        <w:rPr>
          <w:b/>
          <w:bCs/>
          <w:sz w:val="20"/>
          <w:szCs w:val="20"/>
          <w:lang w:val="en-IN"/>
        </w:rPr>
        <w:br/>
        <w:t>Line Y-axis: Average of Order Item Profit Ratio</w:t>
      </w:r>
    </w:p>
    <w:p w14:paraId="35FADD62" w14:textId="77777777" w:rsidR="00423563" w:rsidRPr="004C70D6" w:rsidRDefault="00423563" w:rsidP="00423563">
      <w:pPr>
        <w:rPr>
          <w:b/>
          <w:bCs/>
          <w:sz w:val="20"/>
          <w:szCs w:val="20"/>
          <w:lang w:val="en-IN"/>
        </w:rPr>
      </w:pPr>
      <w:r w:rsidRPr="004C70D6">
        <w:rPr>
          <w:b/>
          <w:bCs/>
          <w:sz w:val="20"/>
          <w:szCs w:val="20"/>
          <w:lang w:val="en-IN"/>
        </w:rPr>
        <w:t>The chart compares Consumer, Corporate, and Home Office segments. The columns represent sales value, while the line represents the average profit ratio. It helps identify customer segments with higher sales and better profitability.</w:t>
      </w:r>
    </w:p>
    <w:p w14:paraId="740BB7EA" w14:textId="77777777" w:rsidR="00423563" w:rsidRPr="004C70D6" w:rsidRDefault="00423563" w:rsidP="00423563">
      <w:pPr>
        <w:rPr>
          <w:b/>
          <w:bCs/>
          <w:sz w:val="20"/>
          <w:szCs w:val="20"/>
          <w:lang w:val="en-IN"/>
        </w:rPr>
      </w:pPr>
      <w:r w:rsidRPr="004C70D6">
        <w:rPr>
          <w:b/>
          <w:bCs/>
          <w:sz w:val="20"/>
          <w:szCs w:val="20"/>
          <w:lang w:val="en-IN"/>
        </w:rPr>
        <w:t>Category Sales-Profit Relationship – Scatter Chart</w:t>
      </w:r>
    </w:p>
    <w:p w14:paraId="009B7882" w14:textId="77777777" w:rsidR="00423563" w:rsidRPr="004C70D6" w:rsidRDefault="00423563" w:rsidP="00423563">
      <w:pPr>
        <w:rPr>
          <w:b/>
          <w:bCs/>
          <w:sz w:val="20"/>
          <w:szCs w:val="20"/>
          <w:lang w:val="en-IN"/>
        </w:rPr>
      </w:pPr>
      <w:r w:rsidRPr="004C70D6">
        <w:rPr>
          <w:b/>
          <w:bCs/>
          <w:sz w:val="20"/>
          <w:szCs w:val="20"/>
          <w:lang w:val="en-IN"/>
        </w:rPr>
        <w:t xml:space="preserve">This scatter chart </w:t>
      </w:r>
      <w:proofErr w:type="spellStart"/>
      <w:r w:rsidRPr="004C70D6">
        <w:rPr>
          <w:b/>
          <w:bCs/>
          <w:sz w:val="20"/>
          <w:szCs w:val="20"/>
          <w:lang w:val="en-IN"/>
        </w:rPr>
        <w:t>analyzes</w:t>
      </w:r>
      <w:proofErr w:type="spellEnd"/>
      <w:r w:rsidRPr="004C70D6">
        <w:rPr>
          <w:b/>
          <w:bCs/>
          <w:sz w:val="20"/>
          <w:szCs w:val="20"/>
          <w:lang w:val="en-IN"/>
        </w:rPr>
        <w:t xml:space="preserve"> the relationship between sales and profit across different categories.</w:t>
      </w:r>
    </w:p>
    <w:p w14:paraId="676AC74D" w14:textId="77777777" w:rsidR="00423563" w:rsidRPr="004C70D6" w:rsidRDefault="00423563" w:rsidP="00423563">
      <w:pPr>
        <w:rPr>
          <w:b/>
          <w:bCs/>
          <w:sz w:val="20"/>
          <w:szCs w:val="20"/>
          <w:lang w:val="en-IN"/>
        </w:rPr>
      </w:pPr>
      <w:r w:rsidRPr="004C70D6">
        <w:rPr>
          <w:b/>
          <w:bCs/>
          <w:sz w:val="20"/>
          <w:szCs w:val="20"/>
          <w:lang w:val="en-IN"/>
        </w:rPr>
        <w:t>X-axis: Sum of Sales</w:t>
      </w:r>
      <w:r w:rsidRPr="004C70D6">
        <w:rPr>
          <w:b/>
          <w:bCs/>
          <w:sz w:val="20"/>
          <w:szCs w:val="20"/>
          <w:lang w:val="en-IN"/>
        </w:rPr>
        <w:br/>
        <w:t>Y-axis: Sum of Order Profit</w:t>
      </w:r>
      <w:r w:rsidRPr="004C70D6">
        <w:rPr>
          <w:b/>
          <w:bCs/>
          <w:sz w:val="20"/>
          <w:szCs w:val="20"/>
          <w:lang w:val="en-IN"/>
        </w:rPr>
        <w:br/>
        <w:t>Legend: Category</w:t>
      </w:r>
    </w:p>
    <w:p w14:paraId="066CB808" w14:textId="77777777" w:rsidR="00423563" w:rsidRPr="004C70D6" w:rsidRDefault="00423563" w:rsidP="00423563">
      <w:pPr>
        <w:rPr>
          <w:b/>
          <w:bCs/>
          <w:sz w:val="20"/>
          <w:szCs w:val="20"/>
          <w:lang w:val="en-IN"/>
        </w:rPr>
      </w:pPr>
      <w:r w:rsidRPr="004C70D6">
        <w:rPr>
          <w:b/>
          <w:bCs/>
          <w:sz w:val="20"/>
          <w:szCs w:val="20"/>
          <w:lang w:val="en-IN"/>
        </w:rPr>
        <w:t>Each point represents a category. Categories positioned further to the right have higher sales, while categories positioned higher have higher profit. This helps identify categories with both strong sales and profitability.</w:t>
      </w:r>
    </w:p>
    <w:p w14:paraId="5ABBF6D8" w14:textId="77777777" w:rsidR="00987DCA" w:rsidRDefault="00987DCA"/>
    <w:p w14:paraId="752EAFA4" w14:textId="3F0B3C9D" w:rsidR="006E0203" w:rsidRPr="006C69E5" w:rsidRDefault="006E0203" w:rsidP="006E0203">
      <w:r>
        <w:br w:type="page"/>
      </w:r>
      <w:r>
        <w:lastRenderedPageBreak/>
        <w:t>Virtual Internship 7.0</w:t>
      </w:r>
      <w:r>
        <w:tab/>
      </w:r>
      <w:r>
        <w:tab/>
      </w:r>
      <w:r>
        <w:tab/>
      </w:r>
      <w:r>
        <w:tab/>
      </w:r>
      <w:r>
        <w:tab/>
      </w:r>
      <w:r>
        <w:tab/>
      </w:r>
      <w:r w:rsidR="00A91CEE">
        <w:rPr>
          <w:b/>
          <w:noProof/>
          <w:sz w:val="20"/>
          <w:lang w:val="en-IN"/>
        </w:rPr>
        <w:drawing>
          <wp:inline distT="0" distB="0" distL="0" distR="0" wp14:anchorId="2D213AD0" wp14:editId="6EDA06FD">
            <wp:extent cx="1568450" cy="438150"/>
            <wp:effectExtent l="0" t="0" r="0" b="0"/>
            <wp:docPr id="11561207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3968A425" w14:textId="24A36302" w:rsidR="00A95580" w:rsidRDefault="007F0FCB">
      <w:pPr>
        <w:ind w:left="360"/>
        <w:rPr>
          <w:b/>
          <w:bCs/>
          <w:sz w:val="36"/>
          <w:szCs w:val="36"/>
        </w:rPr>
      </w:pPr>
      <w:r>
        <w:rPr>
          <w:b/>
          <w:bCs/>
          <w:sz w:val="36"/>
          <w:szCs w:val="36"/>
        </w:rPr>
        <w:t>6. Screenshots</w:t>
      </w:r>
    </w:p>
    <w:p w14:paraId="6BF85408" w14:textId="23EFD711" w:rsidR="00426FCE" w:rsidRDefault="00426FCE" w:rsidP="005314E3">
      <w:pPr>
        <w:rPr>
          <w:b/>
          <w:bCs/>
          <w:sz w:val="36"/>
          <w:szCs w:val="36"/>
        </w:rPr>
      </w:pPr>
      <w:r>
        <w:rPr>
          <w:b/>
          <w:bCs/>
          <w:sz w:val="36"/>
          <w:szCs w:val="36"/>
        </w:rPr>
        <w:t>Refined Dataset</w:t>
      </w:r>
    </w:p>
    <w:p w14:paraId="230218C0" w14:textId="77777777" w:rsidR="00E43B41" w:rsidRDefault="00423563" w:rsidP="00E43B41">
      <w:pPr>
        <w:keepNext/>
        <w:ind w:left="360"/>
      </w:pPr>
      <w:r>
        <w:rPr>
          <w:b/>
          <w:bCs/>
          <w:noProof/>
          <w:sz w:val="36"/>
          <w:szCs w:val="36"/>
        </w:rPr>
        <w:t xml:space="preserve"> </w:t>
      </w:r>
      <w:r w:rsidR="005314E3">
        <w:rPr>
          <w:b/>
          <w:bCs/>
          <w:noProof/>
          <w:sz w:val="36"/>
          <w:szCs w:val="36"/>
        </w:rPr>
        <w:drawing>
          <wp:inline distT="0" distB="0" distL="0" distR="0" wp14:anchorId="3976B815" wp14:editId="1ABF44EE">
            <wp:extent cx="5619750" cy="2620749"/>
            <wp:effectExtent l="0" t="0" r="0" b="8255"/>
            <wp:docPr id="20764076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07672" name="Picture 2076407672"/>
                    <pic:cNvPicPr/>
                  </pic:nvPicPr>
                  <pic:blipFill>
                    <a:blip r:embed="rId9"/>
                    <a:stretch>
                      <a:fillRect/>
                    </a:stretch>
                  </pic:blipFill>
                  <pic:spPr>
                    <a:xfrm>
                      <a:off x="0" y="0"/>
                      <a:ext cx="5622619" cy="2622087"/>
                    </a:xfrm>
                    <a:prstGeom prst="rect">
                      <a:avLst/>
                    </a:prstGeom>
                  </pic:spPr>
                </pic:pic>
              </a:graphicData>
            </a:graphic>
          </wp:inline>
        </w:drawing>
      </w:r>
    </w:p>
    <w:p w14:paraId="6D663207" w14:textId="3DA3348B" w:rsidR="00E43B41" w:rsidRDefault="00E43B41" w:rsidP="00E43B41">
      <w:pPr>
        <w:pStyle w:val="Caption"/>
      </w:pPr>
      <w:r>
        <w:t xml:space="preserve">Fig </w:t>
      </w:r>
      <w:r w:rsidR="00ED4A7C">
        <w:fldChar w:fldCharType="begin"/>
      </w:r>
      <w:r w:rsidR="00ED4A7C">
        <w:instrText xml:space="preserve"> SEQ Fig \* ARABIC </w:instrText>
      </w:r>
      <w:r w:rsidR="00ED4A7C">
        <w:fldChar w:fldCharType="separate"/>
      </w:r>
      <w:r w:rsidR="00ED4A7C">
        <w:rPr>
          <w:noProof/>
        </w:rPr>
        <w:t>1</w:t>
      </w:r>
      <w:r w:rsidR="00ED4A7C">
        <w:rPr>
          <w:noProof/>
        </w:rPr>
        <w:fldChar w:fldCharType="end"/>
      </w:r>
    </w:p>
    <w:p w14:paraId="5C26BE41" w14:textId="38EEEAA6" w:rsidR="00423563" w:rsidRPr="00E43B41" w:rsidRDefault="00423563" w:rsidP="00E43B41">
      <w:pPr>
        <w:pStyle w:val="Caption"/>
        <w:rPr>
          <w:b w:val="0"/>
          <w:bCs w:val="0"/>
          <w:noProof/>
          <w:sz w:val="36"/>
          <w:szCs w:val="36"/>
          <w:lang w:val="en-IN"/>
        </w:rPr>
      </w:pPr>
    </w:p>
    <w:p w14:paraId="00A4B582" w14:textId="77777777" w:rsidR="00E43B41" w:rsidRDefault="005314E3" w:rsidP="00E43B41">
      <w:pPr>
        <w:keepNext/>
        <w:ind w:left="360"/>
      </w:pPr>
      <w:r>
        <w:rPr>
          <w:b/>
          <w:bCs/>
          <w:noProof/>
          <w:sz w:val="36"/>
          <w:szCs w:val="36"/>
        </w:rPr>
        <w:drawing>
          <wp:inline distT="0" distB="0" distL="0" distR="0" wp14:anchorId="5DD5E766" wp14:editId="1354839F">
            <wp:extent cx="5943600" cy="2379345"/>
            <wp:effectExtent l="0" t="0" r="0" b="1905"/>
            <wp:docPr id="2667169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16991" name="Picture 266716991"/>
                    <pic:cNvPicPr/>
                  </pic:nvPicPr>
                  <pic:blipFill>
                    <a:blip r:embed="rId10"/>
                    <a:stretch>
                      <a:fillRect/>
                    </a:stretch>
                  </pic:blipFill>
                  <pic:spPr>
                    <a:xfrm>
                      <a:off x="0" y="0"/>
                      <a:ext cx="5943600" cy="2379345"/>
                    </a:xfrm>
                    <a:prstGeom prst="rect">
                      <a:avLst/>
                    </a:prstGeom>
                  </pic:spPr>
                </pic:pic>
              </a:graphicData>
            </a:graphic>
          </wp:inline>
        </w:drawing>
      </w:r>
    </w:p>
    <w:p w14:paraId="315C7245" w14:textId="33A774A0" w:rsidR="00E43B41" w:rsidRDefault="00E43B41" w:rsidP="00E43B41">
      <w:pPr>
        <w:pStyle w:val="Caption"/>
      </w:pPr>
      <w:r>
        <w:t xml:space="preserve">Fig </w:t>
      </w:r>
      <w:r w:rsidR="00ED4A7C">
        <w:fldChar w:fldCharType="begin"/>
      </w:r>
      <w:r w:rsidR="00ED4A7C">
        <w:instrText xml:space="preserve"> SEQ Fig \* ARABIC </w:instrText>
      </w:r>
      <w:r w:rsidR="00ED4A7C">
        <w:fldChar w:fldCharType="separate"/>
      </w:r>
      <w:r w:rsidR="00ED4A7C">
        <w:rPr>
          <w:noProof/>
        </w:rPr>
        <w:t>2</w:t>
      </w:r>
      <w:r w:rsidR="00ED4A7C">
        <w:rPr>
          <w:noProof/>
        </w:rPr>
        <w:fldChar w:fldCharType="end"/>
      </w:r>
    </w:p>
    <w:p w14:paraId="2CD3E60C" w14:textId="77777777" w:rsidR="00C7293A" w:rsidRDefault="00C7293A" w:rsidP="005314E3">
      <w:pPr>
        <w:ind w:left="360"/>
      </w:pPr>
    </w:p>
    <w:p w14:paraId="59D39337" w14:textId="77777777" w:rsidR="00C7293A" w:rsidRDefault="00C7293A" w:rsidP="005314E3">
      <w:pPr>
        <w:ind w:left="360"/>
      </w:pPr>
    </w:p>
    <w:p w14:paraId="657480AC" w14:textId="45EED5A3" w:rsidR="005314E3" w:rsidRDefault="005314E3" w:rsidP="005314E3">
      <w:pPr>
        <w:ind w:left="360"/>
      </w:pPr>
      <w:r>
        <w:lastRenderedPageBreak/>
        <w:t>Virtual Internship 7.0</w:t>
      </w:r>
      <w:r>
        <w:tab/>
      </w:r>
      <w:r>
        <w:tab/>
      </w:r>
      <w:r>
        <w:tab/>
      </w:r>
      <w:r>
        <w:tab/>
      </w:r>
      <w:r w:rsidR="00C7293A">
        <w:rPr>
          <w:b/>
          <w:noProof/>
          <w:sz w:val="20"/>
          <w:lang w:val="en-IN"/>
        </w:rPr>
        <w:t xml:space="preserve">      </w:t>
      </w:r>
      <w:r w:rsidR="00A91CEE">
        <w:rPr>
          <w:b/>
          <w:noProof/>
          <w:sz w:val="20"/>
          <w:lang w:val="en-IN"/>
        </w:rPr>
        <w:drawing>
          <wp:inline distT="0" distB="0" distL="0" distR="0" wp14:anchorId="7686B3AA" wp14:editId="28A77EB7">
            <wp:extent cx="1568450" cy="438150"/>
            <wp:effectExtent l="0" t="0" r="0" b="0"/>
            <wp:docPr id="18730713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2B384A04" w14:textId="1E4ADFED" w:rsidR="00423563" w:rsidRPr="00423563" w:rsidRDefault="00423563" w:rsidP="00423563">
      <w:pPr>
        <w:pStyle w:val="ListParagraph"/>
        <w:numPr>
          <w:ilvl w:val="0"/>
          <w:numId w:val="10"/>
        </w:numPr>
        <w:rPr>
          <w:b/>
          <w:bCs/>
          <w:sz w:val="28"/>
          <w:szCs w:val="28"/>
          <w:lang w:val="en-IN"/>
        </w:rPr>
      </w:pPr>
      <w:r>
        <w:rPr>
          <w:b/>
          <w:bCs/>
          <w:sz w:val="28"/>
          <w:szCs w:val="28"/>
          <w:lang w:val="en-IN"/>
        </w:rPr>
        <w:t>Screenshots</w:t>
      </w:r>
    </w:p>
    <w:p w14:paraId="059D160D" w14:textId="77777777" w:rsidR="00E43B41" w:rsidRDefault="005314E3" w:rsidP="00E43B41">
      <w:pPr>
        <w:keepNext/>
        <w:ind w:left="360"/>
      </w:pPr>
      <w:r>
        <w:rPr>
          <w:b/>
          <w:bCs/>
          <w:noProof/>
          <w:sz w:val="36"/>
          <w:szCs w:val="36"/>
        </w:rPr>
        <w:drawing>
          <wp:inline distT="0" distB="0" distL="0" distR="0" wp14:anchorId="63F69CB4" wp14:editId="408F2DA7">
            <wp:extent cx="5943600" cy="2217420"/>
            <wp:effectExtent l="0" t="0" r="0" b="0"/>
            <wp:docPr id="17442497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49742" name="Picture 1744249742"/>
                    <pic:cNvPicPr/>
                  </pic:nvPicPr>
                  <pic:blipFill>
                    <a:blip r:embed="rId11"/>
                    <a:stretch>
                      <a:fillRect/>
                    </a:stretch>
                  </pic:blipFill>
                  <pic:spPr>
                    <a:xfrm>
                      <a:off x="0" y="0"/>
                      <a:ext cx="5943600" cy="2217420"/>
                    </a:xfrm>
                    <a:prstGeom prst="rect">
                      <a:avLst/>
                    </a:prstGeom>
                  </pic:spPr>
                </pic:pic>
              </a:graphicData>
            </a:graphic>
          </wp:inline>
        </w:drawing>
      </w:r>
    </w:p>
    <w:p w14:paraId="0BA5E501" w14:textId="7B619388" w:rsidR="00E43B41" w:rsidRDefault="00E43B41" w:rsidP="00E43B41">
      <w:pPr>
        <w:pStyle w:val="Caption"/>
      </w:pPr>
      <w:r>
        <w:t xml:space="preserve">Fig </w:t>
      </w:r>
      <w:r w:rsidR="00ED4A7C">
        <w:fldChar w:fldCharType="begin"/>
      </w:r>
      <w:r w:rsidR="00ED4A7C">
        <w:instrText xml:space="preserve"> SEQ Fig \* ARABIC </w:instrText>
      </w:r>
      <w:r w:rsidR="00ED4A7C">
        <w:fldChar w:fldCharType="separate"/>
      </w:r>
      <w:r w:rsidR="00ED4A7C">
        <w:rPr>
          <w:noProof/>
        </w:rPr>
        <w:t>3</w:t>
      </w:r>
      <w:r w:rsidR="00ED4A7C">
        <w:rPr>
          <w:noProof/>
        </w:rPr>
        <w:fldChar w:fldCharType="end"/>
      </w:r>
    </w:p>
    <w:p w14:paraId="069538A8" w14:textId="0C99B019" w:rsidR="00423563" w:rsidRDefault="005314E3" w:rsidP="00423563">
      <w:pPr>
        <w:ind w:left="360"/>
        <w:rPr>
          <w:b/>
          <w:bCs/>
          <w:noProof/>
          <w:sz w:val="36"/>
          <w:szCs w:val="36"/>
        </w:rPr>
      </w:pPr>
      <w:r>
        <w:rPr>
          <w:b/>
          <w:bCs/>
          <w:noProof/>
          <w:sz w:val="36"/>
          <w:szCs w:val="36"/>
        </w:rPr>
        <w:drawing>
          <wp:inline distT="0" distB="0" distL="0" distR="0" wp14:anchorId="54023797" wp14:editId="655327BC">
            <wp:extent cx="5943600" cy="2095500"/>
            <wp:effectExtent l="0" t="0" r="0" b="0"/>
            <wp:docPr id="14639368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36868" name="Picture 1463936868"/>
                    <pic:cNvPicPr/>
                  </pic:nvPicPr>
                  <pic:blipFill>
                    <a:blip r:embed="rId12"/>
                    <a:stretch>
                      <a:fillRect/>
                    </a:stretch>
                  </pic:blipFill>
                  <pic:spPr>
                    <a:xfrm>
                      <a:off x="0" y="0"/>
                      <a:ext cx="5943600" cy="2095500"/>
                    </a:xfrm>
                    <a:prstGeom prst="rect">
                      <a:avLst/>
                    </a:prstGeom>
                  </pic:spPr>
                </pic:pic>
              </a:graphicData>
            </a:graphic>
          </wp:inline>
        </w:drawing>
      </w:r>
    </w:p>
    <w:p w14:paraId="375B459A" w14:textId="3EC82C7C" w:rsidR="00423563" w:rsidRDefault="00E43B41" w:rsidP="00E43B41">
      <w:pPr>
        <w:pStyle w:val="Caption"/>
        <w:rPr>
          <w:b w:val="0"/>
          <w:bCs w:val="0"/>
          <w:noProof/>
          <w:sz w:val="36"/>
          <w:szCs w:val="36"/>
        </w:rPr>
      </w:pPr>
      <w:r>
        <w:rPr>
          <w:b w:val="0"/>
          <w:bCs w:val="0"/>
          <w:noProof/>
          <w:sz w:val="36"/>
          <w:szCs w:val="36"/>
        </w:rPr>
        <w:tab/>
      </w:r>
      <w:r>
        <w:t xml:space="preserve">Fig </w:t>
      </w:r>
      <w:r w:rsidR="00ED4A7C">
        <w:fldChar w:fldCharType="begin"/>
      </w:r>
      <w:r w:rsidR="00ED4A7C">
        <w:instrText xml:space="preserve"> SEQ Fig \* ARABIC </w:instrText>
      </w:r>
      <w:r w:rsidR="00ED4A7C">
        <w:fldChar w:fldCharType="separate"/>
      </w:r>
      <w:r w:rsidR="00ED4A7C">
        <w:rPr>
          <w:noProof/>
        </w:rPr>
        <w:t>4</w:t>
      </w:r>
      <w:r w:rsidR="00ED4A7C">
        <w:rPr>
          <w:noProof/>
        </w:rPr>
        <w:fldChar w:fldCharType="end"/>
      </w:r>
    </w:p>
    <w:p w14:paraId="430653E2" w14:textId="77777777" w:rsidR="00423563" w:rsidRDefault="00423563" w:rsidP="00423563">
      <w:pPr>
        <w:ind w:left="360"/>
      </w:pPr>
    </w:p>
    <w:p w14:paraId="2A2BA6FD" w14:textId="77777777" w:rsidR="00E43B41" w:rsidRDefault="00E43B41" w:rsidP="00E43B41"/>
    <w:p w14:paraId="28328BC0" w14:textId="77777777" w:rsidR="00E43B41" w:rsidRDefault="00E43B41" w:rsidP="00E43B41"/>
    <w:p w14:paraId="3ADFC767" w14:textId="77777777" w:rsidR="00E43B41" w:rsidRDefault="00E43B41" w:rsidP="00E43B41"/>
    <w:p w14:paraId="0C08C53C" w14:textId="77777777" w:rsidR="00E43B41" w:rsidRDefault="00E43B41" w:rsidP="00E43B41"/>
    <w:p w14:paraId="31C98D0B" w14:textId="77777777" w:rsidR="00C7293A" w:rsidRDefault="00C7293A" w:rsidP="00E43B41"/>
    <w:p w14:paraId="6014F53C" w14:textId="6EB86D7B" w:rsidR="00423563" w:rsidRDefault="00423563" w:rsidP="00E43B41">
      <w:r>
        <w:lastRenderedPageBreak/>
        <w:t>Virtual Internship 7.0</w:t>
      </w:r>
      <w:r>
        <w:tab/>
      </w:r>
      <w:r>
        <w:tab/>
      </w:r>
      <w:r>
        <w:tab/>
      </w:r>
      <w:r>
        <w:tab/>
      </w:r>
      <w:r>
        <w:tab/>
      </w:r>
      <w:r w:rsidR="00C7293A">
        <w:t xml:space="preserve"> </w:t>
      </w:r>
      <w:r w:rsidR="00C7293A">
        <w:tab/>
      </w:r>
      <w:r w:rsidR="00C7293A">
        <w:tab/>
      </w:r>
      <w:r w:rsidR="00A91CEE">
        <w:rPr>
          <w:b/>
          <w:noProof/>
          <w:sz w:val="20"/>
          <w:lang w:val="en-IN"/>
        </w:rPr>
        <w:drawing>
          <wp:inline distT="0" distB="0" distL="0" distR="0" wp14:anchorId="344CFC20" wp14:editId="08711598">
            <wp:extent cx="1568450" cy="438150"/>
            <wp:effectExtent l="0" t="0" r="0" b="0"/>
            <wp:docPr id="389359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1F10DA23" w14:textId="7D5301FF" w:rsidR="00423563" w:rsidRPr="00423563" w:rsidRDefault="00423563" w:rsidP="00423563">
      <w:pPr>
        <w:ind w:left="360"/>
        <w:rPr>
          <w:b/>
          <w:bCs/>
          <w:sz w:val="28"/>
          <w:szCs w:val="28"/>
          <w:lang w:val="en-IN"/>
        </w:rPr>
      </w:pPr>
      <w:r>
        <w:rPr>
          <w:b/>
          <w:bCs/>
          <w:sz w:val="28"/>
          <w:szCs w:val="28"/>
          <w:lang w:val="en-IN"/>
        </w:rPr>
        <w:t xml:space="preserve"> 6.</w:t>
      </w:r>
      <w:r w:rsidRPr="00423563">
        <w:rPr>
          <w:b/>
          <w:bCs/>
          <w:sz w:val="28"/>
          <w:szCs w:val="28"/>
          <w:lang w:val="en-IN"/>
        </w:rPr>
        <w:t>Screenshots</w:t>
      </w:r>
    </w:p>
    <w:p w14:paraId="1FF4B736" w14:textId="77777777" w:rsidR="00423563" w:rsidRDefault="00423563" w:rsidP="00423563">
      <w:pPr>
        <w:rPr>
          <w:b/>
          <w:bCs/>
          <w:noProof/>
          <w:sz w:val="36"/>
          <w:szCs w:val="36"/>
        </w:rPr>
      </w:pPr>
    </w:p>
    <w:p w14:paraId="52A3CD44" w14:textId="77777777" w:rsidR="00E43B41" w:rsidRDefault="005314E3" w:rsidP="00E43B41">
      <w:pPr>
        <w:keepNext/>
      </w:pPr>
      <w:r>
        <w:rPr>
          <w:b/>
          <w:bCs/>
          <w:noProof/>
          <w:sz w:val="36"/>
          <w:szCs w:val="36"/>
        </w:rPr>
        <w:drawing>
          <wp:inline distT="0" distB="0" distL="0" distR="0" wp14:anchorId="286B8613" wp14:editId="78FBBC02">
            <wp:extent cx="5943600" cy="2362200"/>
            <wp:effectExtent l="0" t="0" r="0" b="0"/>
            <wp:docPr id="16059630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63060" name="Picture 1605963060"/>
                    <pic:cNvPicPr/>
                  </pic:nvPicPr>
                  <pic:blipFill>
                    <a:blip r:embed="rId13"/>
                    <a:stretch>
                      <a:fillRect/>
                    </a:stretch>
                  </pic:blipFill>
                  <pic:spPr>
                    <a:xfrm>
                      <a:off x="0" y="0"/>
                      <a:ext cx="5943600" cy="2362200"/>
                    </a:xfrm>
                    <a:prstGeom prst="rect">
                      <a:avLst/>
                    </a:prstGeom>
                  </pic:spPr>
                </pic:pic>
              </a:graphicData>
            </a:graphic>
          </wp:inline>
        </w:drawing>
      </w:r>
    </w:p>
    <w:p w14:paraId="5565FCB7" w14:textId="48A8F2EB" w:rsidR="00423563" w:rsidRDefault="00E43B41" w:rsidP="00E43B41">
      <w:pPr>
        <w:pStyle w:val="Caption"/>
        <w:rPr>
          <w:b w:val="0"/>
          <w:sz w:val="20"/>
        </w:rPr>
      </w:pPr>
      <w:r>
        <w:t xml:space="preserve">Fig </w:t>
      </w:r>
      <w:r w:rsidR="00ED4A7C">
        <w:fldChar w:fldCharType="begin"/>
      </w:r>
      <w:r w:rsidR="00ED4A7C">
        <w:instrText xml:space="preserve"> SEQ Fig \* ARABIC </w:instrText>
      </w:r>
      <w:r w:rsidR="00ED4A7C">
        <w:fldChar w:fldCharType="separate"/>
      </w:r>
      <w:r w:rsidR="00ED4A7C">
        <w:rPr>
          <w:noProof/>
        </w:rPr>
        <w:t>5</w:t>
      </w:r>
      <w:r w:rsidR="00ED4A7C">
        <w:rPr>
          <w:noProof/>
        </w:rPr>
        <w:fldChar w:fldCharType="end"/>
      </w:r>
    </w:p>
    <w:p w14:paraId="4F3D6576" w14:textId="77777777" w:rsidR="00423563" w:rsidRDefault="00423563" w:rsidP="00423563">
      <w:pPr>
        <w:rPr>
          <w:b/>
          <w:sz w:val="20"/>
        </w:rPr>
      </w:pPr>
    </w:p>
    <w:p w14:paraId="63236733" w14:textId="77777777" w:rsidR="00423563" w:rsidRDefault="00423563" w:rsidP="00423563">
      <w:pPr>
        <w:rPr>
          <w:b/>
          <w:sz w:val="20"/>
        </w:rPr>
      </w:pPr>
    </w:p>
    <w:p w14:paraId="52BAEE62" w14:textId="77777777" w:rsidR="00423563" w:rsidRDefault="00423563" w:rsidP="00423563">
      <w:pPr>
        <w:rPr>
          <w:b/>
          <w:sz w:val="20"/>
        </w:rPr>
      </w:pPr>
    </w:p>
    <w:p w14:paraId="12CA0568" w14:textId="77777777" w:rsidR="00423563" w:rsidRDefault="00423563" w:rsidP="00423563">
      <w:pPr>
        <w:rPr>
          <w:b/>
          <w:sz w:val="20"/>
        </w:rPr>
      </w:pPr>
    </w:p>
    <w:p w14:paraId="4AB86E2C" w14:textId="77777777" w:rsidR="00423563" w:rsidRDefault="00423563" w:rsidP="00423563">
      <w:pPr>
        <w:rPr>
          <w:b/>
          <w:sz w:val="20"/>
        </w:rPr>
      </w:pPr>
    </w:p>
    <w:p w14:paraId="3909E6B5" w14:textId="77777777" w:rsidR="00423563" w:rsidRDefault="00423563" w:rsidP="00423563">
      <w:pPr>
        <w:rPr>
          <w:b/>
          <w:sz w:val="20"/>
        </w:rPr>
      </w:pPr>
    </w:p>
    <w:p w14:paraId="15FC88E1" w14:textId="77777777" w:rsidR="00423563" w:rsidRDefault="00423563" w:rsidP="00423563">
      <w:pPr>
        <w:rPr>
          <w:b/>
          <w:sz w:val="20"/>
        </w:rPr>
      </w:pPr>
    </w:p>
    <w:p w14:paraId="0E990795" w14:textId="77777777" w:rsidR="00423563" w:rsidRDefault="00423563" w:rsidP="00423563">
      <w:pPr>
        <w:rPr>
          <w:b/>
          <w:sz w:val="20"/>
        </w:rPr>
      </w:pPr>
    </w:p>
    <w:p w14:paraId="52925D7B" w14:textId="77777777" w:rsidR="00423563" w:rsidRDefault="00423563" w:rsidP="00423563">
      <w:pPr>
        <w:rPr>
          <w:b/>
          <w:sz w:val="20"/>
        </w:rPr>
      </w:pPr>
    </w:p>
    <w:p w14:paraId="620404DE" w14:textId="77777777" w:rsidR="00423563" w:rsidRDefault="00423563" w:rsidP="00423563">
      <w:pPr>
        <w:rPr>
          <w:b/>
          <w:sz w:val="20"/>
        </w:rPr>
      </w:pPr>
    </w:p>
    <w:p w14:paraId="3B3059EE" w14:textId="77777777" w:rsidR="00423563" w:rsidRDefault="00423563" w:rsidP="00423563">
      <w:pPr>
        <w:rPr>
          <w:b/>
          <w:sz w:val="20"/>
        </w:rPr>
      </w:pPr>
    </w:p>
    <w:p w14:paraId="5823FB32" w14:textId="77777777" w:rsidR="00C7293A" w:rsidRDefault="00C7293A" w:rsidP="00C7293A">
      <w:pPr>
        <w:rPr>
          <w:b/>
          <w:sz w:val="20"/>
        </w:rPr>
      </w:pPr>
    </w:p>
    <w:p w14:paraId="0362DCC2" w14:textId="77777777" w:rsidR="00C7293A" w:rsidRDefault="00C7293A" w:rsidP="00C7293A">
      <w:pPr>
        <w:rPr>
          <w:b/>
          <w:sz w:val="20"/>
        </w:rPr>
      </w:pPr>
    </w:p>
    <w:p w14:paraId="3AF4F40F" w14:textId="7EE45126" w:rsidR="00C7293A" w:rsidRDefault="00EF0A4C" w:rsidP="00C7293A">
      <w:pPr>
        <w:rPr>
          <w:b/>
          <w:sz w:val="20"/>
        </w:rPr>
      </w:pPr>
      <w:r>
        <w:rPr>
          <w:b/>
          <w:sz w:val="20"/>
        </w:rPr>
        <w:lastRenderedPageBreak/>
        <w:t>Virtual Internship 7.0</w:t>
      </w:r>
      <w:r w:rsidR="00C478DE">
        <w:rPr>
          <w:b/>
          <w:sz w:val="20"/>
        </w:rPr>
        <w:tab/>
      </w:r>
      <w:r w:rsidR="00C478DE">
        <w:rPr>
          <w:b/>
          <w:sz w:val="20"/>
        </w:rPr>
        <w:tab/>
      </w:r>
      <w:r w:rsidR="00C478DE">
        <w:rPr>
          <w:b/>
          <w:sz w:val="20"/>
        </w:rPr>
        <w:tab/>
      </w:r>
      <w:r w:rsidR="00C478DE">
        <w:rPr>
          <w:b/>
          <w:sz w:val="20"/>
        </w:rPr>
        <w:tab/>
      </w:r>
      <w:r w:rsidR="00C478DE">
        <w:rPr>
          <w:b/>
          <w:sz w:val="20"/>
        </w:rPr>
        <w:tab/>
      </w:r>
      <w:r w:rsidR="00C478DE">
        <w:rPr>
          <w:b/>
          <w:sz w:val="20"/>
        </w:rPr>
        <w:tab/>
      </w:r>
      <w:r w:rsidR="00C7293A">
        <w:rPr>
          <w:b/>
          <w:sz w:val="20"/>
        </w:rPr>
        <w:tab/>
      </w:r>
      <w:r w:rsidR="00A91CEE">
        <w:rPr>
          <w:b/>
          <w:noProof/>
          <w:sz w:val="20"/>
          <w:lang w:val="en-IN"/>
        </w:rPr>
        <w:drawing>
          <wp:inline distT="0" distB="0" distL="0" distR="0" wp14:anchorId="180A0DA0" wp14:editId="54B97F7A">
            <wp:extent cx="1568450" cy="438150"/>
            <wp:effectExtent l="0" t="0" r="0" b="0"/>
            <wp:docPr id="16590987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164BAC07" w14:textId="5915F8C1" w:rsidR="00E43B41" w:rsidRDefault="00426FCE" w:rsidP="00C7293A">
      <w:r>
        <w:rPr>
          <w:b/>
          <w:sz w:val="36"/>
        </w:rPr>
        <w:t>6</w:t>
      </w:r>
      <w:r w:rsidR="00546F11">
        <w:rPr>
          <w:b/>
          <w:sz w:val="36"/>
        </w:rPr>
        <w:t xml:space="preserve">. </w:t>
      </w:r>
      <w:r>
        <w:rPr>
          <w:b/>
          <w:bCs/>
          <w:sz w:val="36"/>
          <w:szCs w:val="36"/>
        </w:rPr>
        <w:t>Screenshots</w:t>
      </w:r>
      <w:r>
        <w:rPr>
          <w:b/>
          <w:sz w:val="36"/>
        </w:rPr>
        <w:t>:</w:t>
      </w:r>
      <w:r w:rsidR="001E3EDD">
        <w:t xml:space="preserve">    </w:t>
      </w:r>
      <w:r>
        <w:rPr>
          <w:b/>
          <w:sz w:val="36"/>
        </w:rPr>
        <w:t>Dashboard</w:t>
      </w:r>
      <w:r w:rsidR="00423563">
        <w:rPr>
          <w:noProof/>
          <w:lang w:val="en-IN"/>
        </w:rPr>
        <w:drawing>
          <wp:inline distT="0" distB="0" distL="0" distR="0" wp14:anchorId="52D166A7" wp14:editId="1191AAC2">
            <wp:extent cx="5943600" cy="2749550"/>
            <wp:effectExtent l="0" t="0" r="0" b="0"/>
            <wp:docPr id="2442905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90550" name="Picture 244290550"/>
                    <pic:cNvPicPr/>
                  </pic:nvPicPr>
                  <pic:blipFill>
                    <a:blip r:embed="rId14"/>
                    <a:stretch>
                      <a:fillRect/>
                    </a:stretch>
                  </pic:blipFill>
                  <pic:spPr>
                    <a:xfrm>
                      <a:off x="0" y="0"/>
                      <a:ext cx="5943600" cy="2749550"/>
                    </a:xfrm>
                    <a:prstGeom prst="rect">
                      <a:avLst/>
                    </a:prstGeom>
                  </pic:spPr>
                </pic:pic>
              </a:graphicData>
            </a:graphic>
          </wp:inline>
        </w:drawing>
      </w:r>
    </w:p>
    <w:p w14:paraId="2A0498C3" w14:textId="5344FDDE" w:rsidR="00423563" w:rsidRPr="00423563" w:rsidRDefault="00E43B41" w:rsidP="00E43B41">
      <w:pPr>
        <w:pStyle w:val="Caption"/>
        <w:rPr>
          <w:b w:val="0"/>
          <w:bCs w:val="0"/>
          <w:sz w:val="36"/>
          <w:szCs w:val="36"/>
          <w:lang w:val="en-IN"/>
        </w:rPr>
      </w:pPr>
      <w:r>
        <w:t xml:space="preserve">Fig </w:t>
      </w:r>
      <w:r w:rsidR="00ED4A7C">
        <w:fldChar w:fldCharType="begin"/>
      </w:r>
      <w:r w:rsidR="00ED4A7C">
        <w:instrText xml:space="preserve"> SEQ Fig \* ARABIC </w:instrText>
      </w:r>
      <w:r w:rsidR="00ED4A7C">
        <w:fldChar w:fldCharType="separate"/>
      </w:r>
      <w:r w:rsidR="00ED4A7C">
        <w:rPr>
          <w:noProof/>
        </w:rPr>
        <w:t>6</w:t>
      </w:r>
      <w:r w:rsidR="00ED4A7C">
        <w:rPr>
          <w:noProof/>
        </w:rPr>
        <w:fldChar w:fldCharType="end"/>
      </w:r>
    </w:p>
    <w:p w14:paraId="05FAD4C7" w14:textId="77777777" w:rsidR="00E43B41" w:rsidRDefault="00DF0DCD" w:rsidP="00E43B41">
      <w:pPr>
        <w:keepNext/>
        <w:spacing w:before="240" w:after="240"/>
      </w:pPr>
      <w:r>
        <w:rPr>
          <w:noProof/>
          <w:lang w:val="en-IN"/>
        </w:rPr>
        <w:t xml:space="preserve"> </w:t>
      </w:r>
      <w:r w:rsidR="00C66EFF">
        <w:rPr>
          <w:noProof/>
          <w:lang w:val="en-IN"/>
        </w:rPr>
        <w:drawing>
          <wp:inline distT="0" distB="0" distL="0" distR="0" wp14:anchorId="09D96FFB" wp14:editId="5CB01DAC">
            <wp:extent cx="5943600" cy="2953385"/>
            <wp:effectExtent l="0" t="0" r="0" b="0"/>
            <wp:docPr id="20827526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52661" name="Picture 2082752661"/>
                    <pic:cNvPicPr/>
                  </pic:nvPicPr>
                  <pic:blipFill>
                    <a:blip r:embed="rId15"/>
                    <a:stretch>
                      <a:fillRect/>
                    </a:stretch>
                  </pic:blipFill>
                  <pic:spPr>
                    <a:xfrm>
                      <a:off x="0" y="0"/>
                      <a:ext cx="5943600" cy="2953385"/>
                    </a:xfrm>
                    <a:prstGeom prst="rect">
                      <a:avLst/>
                    </a:prstGeom>
                  </pic:spPr>
                </pic:pic>
              </a:graphicData>
            </a:graphic>
          </wp:inline>
        </w:drawing>
      </w:r>
    </w:p>
    <w:p w14:paraId="44E17A9C" w14:textId="3E9E6090" w:rsidR="00ED4A7C" w:rsidRDefault="00E43B41" w:rsidP="00E43B41">
      <w:pPr>
        <w:pStyle w:val="Caption"/>
      </w:pPr>
      <w:r>
        <w:t xml:space="preserve">Fig </w:t>
      </w:r>
      <w:r w:rsidR="00ED4A7C">
        <w:fldChar w:fldCharType="begin"/>
      </w:r>
      <w:r w:rsidR="00ED4A7C">
        <w:instrText xml:space="preserve"> SEQ Fig \* ARABIC </w:instrText>
      </w:r>
      <w:r w:rsidR="00ED4A7C">
        <w:fldChar w:fldCharType="separate"/>
      </w:r>
      <w:r w:rsidR="00ED4A7C">
        <w:rPr>
          <w:noProof/>
        </w:rPr>
        <w:t>7</w:t>
      </w:r>
      <w:r w:rsidR="00ED4A7C">
        <w:rPr>
          <w:noProof/>
        </w:rPr>
        <w:fldChar w:fldCharType="end"/>
      </w:r>
    </w:p>
    <w:p w14:paraId="2A0A0320" w14:textId="77777777" w:rsidR="00C7293A" w:rsidRDefault="00C7293A" w:rsidP="00E43B41">
      <w:pPr>
        <w:pStyle w:val="Caption"/>
        <w:rPr>
          <w:b w:val="0"/>
          <w:bCs w:val="0"/>
          <w:sz w:val="20"/>
        </w:rPr>
      </w:pPr>
    </w:p>
    <w:p w14:paraId="1A57566D" w14:textId="791E5D73" w:rsidR="00E029A4" w:rsidRPr="00ED4A7C" w:rsidRDefault="00E029A4" w:rsidP="00E43B41">
      <w:pPr>
        <w:pStyle w:val="Caption"/>
      </w:pPr>
      <w:r w:rsidRPr="00E43B41">
        <w:rPr>
          <w:b w:val="0"/>
          <w:bCs w:val="0"/>
          <w:sz w:val="20"/>
        </w:rPr>
        <w:lastRenderedPageBreak/>
        <w:t>Virtual Internship 7.0</w:t>
      </w:r>
      <w:r>
        <w:rPr>
          <w:sz w:val="20"/>
        </w:rPr>
        <w:tab/>
      </w:r>
      <w:r>
        <w:rPr>
          <w:sz w:val="20"/>
        </w:rPr>
        <w:tab/>
      </w:r>
      <w:r>
        <w:rPr>
          <w:sz w:val="20"/>
        </w:rPr>
        <w:tab/>
      </w:r>
      <w:r>
        <w:rPr>
          <w:sz w:val="20"/>
        </w:rPr>
        <w:tab/>
      </w:r>
      <w:r>
        <w:rPr>
          <w:sz w:val="20"/>
        </w:rPr>
        <w:tab/>
      </w:r>
      <w:r>
        <w:rPr>
          <w:sz w:val="20"/>
        </w:rPr>
        <w:tab/>
      </w:r>
      <w:r w:rsidR="00A91CEE">
        <w:rPr>
          <w:b w:val="0"/>
          <w:noProof/>
          <w:sz w:val="20"/>
          <w:lang w:val="en-IN"/>
        </w:rPr>
        <w:drawing>
          <wp:inline distT="0" distB="0" distL="0" distR="0" wp14:anchorId="1CF40CC6" wp14:editId="599AD57B">
            <wp:extent cx="1568450" cy="438150"/>
            <wp:effectExtent l="0" t="0" r="0" b="0"/>
            <wp:docPr id="21418159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0D02B96E" w14:textId="4250B5EB" w:rsidR="00E51032" w:rsidRDefault="00546F11">
      <w:pPr>
        <w:keepNext/>
        <w:spacing w:before="240" w:after="240"/>
        <w:rPr>
          <w:b/>
          <w:sz w:val="36"/>
        </w:rPr>
      </w:pPr>
      <w:r>
        <w:rPr>
          <w:b/>
          <w:sz w:val="36"/>
        </w:rPr>
        <w:t>6</w:t>
      </w:r>
      <w:proofErr w:type="gramStart"/>
      <w:r>
        <w:rPr>
          <w:b/>
          <w:sz w:val="36"/>
        </w:rPr>
        <w:t xml:space="preserve">. </w:t>
      </w:r>
      <w:r w:rsidR="00426FCE" w:rsidRPr="00426FCE">
        <w:rPr>
          <w:b/>
          <w:bCs/>
          <w:sz w:val="36"/>
          <w:szCs w:val="36"/>
        </w:rPr>
        <w:t xml:space="preserve"> </w:t>
      </w:r>
      <w:r w:rsidR="00426FCE">
        <w:rPr>
          <w:b/>
          <w:bCs/>
          <w:sz w:val="36"/>
          <w:szCs w:val="36"/>
        </w:rPr>
        <w:t>Screenshots</w:t>
      </w:r>
      <w:proofErr w:type="gramEnd"/>
      <w:r w:rsidR="00426FCE">
        <w:rPr>
          <w:b/>
          <w:sz w:val="36"/>
        </w:rPr>
        <w:t>:</w:t>
      </w:r>
    </w:p>
    <w:p w14:paraId="0443FFD1" w14:textId="3ABD0507" w:rsidR="001E3EDD" w:rsidRDefault="001E3EDD" w:rsidP="00DF0DCD">
      <w:pPr>
        <w:keepNext/>
        <w:spacing w:before="240" w:after="240"/>
        <w:rPr>
          <w:b/>
          <w:sz w:val="20"/>
        </w:rPr>
      </w:pPr>
      <w:r>
        <w:rPr>
          <w:b/>
          <w:sz w:val="36"/>
        </w:rPr>
        <w:t>Dashboard:</w:t>
      </w:r>
      <w:r>
        <w:rPr>
          <w:b/>
          <w:sz w:val="20"/>
        </w:rPr>
        <w:t xml:space="preserve"> </w:t>
      </w:r>
      <w:r w:rsidR="00E029A4">
        <w:rPr>
          <w:b/>
          <w:sz w:val="20"/>
        </w:rPr>
        <w:t xml:space="preserve"> </w:t>
      </w:r>
    </w:p>
    <w:p w14:paraId="708738BC" w14:textId="77777777" w:rsidR="00ED4A7C" w:rsidRDefault="00423563" w:rsidP="00ED4A7C">
      <w:pPr>
        <w:keepNext/>
        <w:spacing w:before="240" w:after="240"/>
      </w:pPr>
      <w:r>
        <w:rPr>
          <w:b/>
          <w:noProof/>
          <w:sz w:val="20"/>
        </w:rPr>
        <w:drawing>
          <wp:inline distT="0" distB="0" distL="0" distR="0" wp14:anchorId="5085DC15" wp14:editId="12DAE101">
            <wp:extent cx="5930900" cy="1924050"/>
            <wp:effectExtent l="0" t="0" r="0" b="0"/>
            <wp:docPr id="20828074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63623" name="Picture 1258063623"/>
                    <pic:cNvPicPr/>
                  </pic:nvPicPr>
                  <pic:blipFill>
                    <a:blip r:embed="rId16"/>
                    <a:stretch>
                      <a:fillRect/>
                    </a:stretch>
                  </pic:blipFill>
                  <pic:spPr>
                    <a:xfrm>
                      <a:off x="0" y="0"/>
                      <a:ext cx="5930900" cy="1924050"/>
                    </a:xfrm>
                    <a:prstGeom prst="rect">
                      <a:avLst/>
                    </a:prstGeom>
                  </pic:spPr>
                </pic:pic>
              </a:graphicData>
            </a:graphic>
          </wp:inline>
        </w:drawing>
      </w:r>
    </w:p>
    <w:p w14:paraId="01876841" w14:textId="1F96B8BE" w:rsidR="00423563" w:rsidRPr="00DF0DCD" w:rsidRDefault="00ED4A7C" w:rsidP="00ED4A7C">
      <w:pPr>
        <w:pStyle w:val="Caption"/>
        <w:rPr>
          <w:b w:val="0"/>
          <w:sz w:val="36"/>
        </w:rPr>
      </w:pPr>
      <w:r>
        <w:t xml:space="preserve">Fig </w:t>
      </w:r>
      <w:r>
        <w:fldChar w:fldCharType="begin"/>
      </w:r>
      <w:r>
        <w:instrText xml:space="preserve"> SEQ Fig \* ARABIC </w:instrText>
      </w:r>
      <w:r>
        <w:fldChar w:fldCharType="separate"/>
      </w:r>
      <w:r>
        <w:rPr>
          <w:noProof/>
        </w:rPr>
        <w:t>8</w:t>
      </w:r>
      <w:r>
        <w:rPr>
          <w:noProof/>
        </w:rPr>
        <w:fldChar w:fldCharType="end"/>
      </w:r>
    </w:p>
    <w:p w14:paraId="7623F5BC" w14:textId="77777777" w:rsidR="00ED4A7C" w:rsidRDefault="00C66EFF" w:rsidP="00ED4A7C">
      <w:pPr>
        <w:keepNext/>
        <w:spacing w:after="480"/>
      </w:pPr>
      <w:r>
        <w:rPr>
          <w:b/>
          <w:noProof/>
          <w:sz w:val="20"/>
          <w:lang w:val="en-IN"/>
        </w:rPr>
        <w:drawing>
          <wp:inline distT="0" distB="0" distL="0" distR="0" wp14:anchorId="4AB3E2F9" wp14:editId="0962A543">
            <wp:extent cx="5943600" cy="2686050"/>
            <wp:effectExtent l="0" t="0" r="0" b="0"/>
            <wp:docPr id="2088754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5400" name="Picture 208875400"/>
                    <pic:cNvPicPr/>
                  </pic:nvPicPr>
                  <pic:blipFill>
                    <a:blip r:embed="rId17"/>
                    <a:stretch>
                      <a:fillRect/>
                    </a:stretch>
                  </pic:blipFill>
                  <pic:spPr>
                    <a:xfrm>
                      <a:off x="0" y="0"/>
                      <a:ext cx="5943600" cy="2686050"/>
                    </a:xfrm>
                    <a:prstGeom prst="rect">
                      <a:avLst/>
                    </a:prstGeom>
                  </pic:spPr>
                </pic:pic>
              </a:graphicData>
            </a:graphic>
          </wp:inline>
        </w:drawing>
      </w:r>
    </w:p>
    <w:p w14:paraId="52D8C262" w14:textId="1063F80A" w:rsidR="001E3EDD" w:rsidRPr="001E3EDD" w:rsidRDefault="00ED4A7C" w:rsidP="00ED4A7C">
      <w:pPr>
        <w:pStyle w:val="Caption"/>
        <w:rPr>
          <w:b w:val="0"/>
          <w:sz w:val="20"/>
          <w:lang w:val="en-IN"/>
        </w:rPr>
      </w:pPr>
      <w:r>
        <w:t xml:space="preserve">Fig </w:t>
      </w:r>
      <w:r>
        <w:fldChar w:fldCharType="begin"/>
      </w:r>
      <w:r>
        <w:instrText xml:space="preserve"> SEQ Fig \* ARABIC </w:instrText>
      </w:r>
      <w:r>
        <w:fldChar w:fldCharType="separate"/>
      </w:r>
      <w:r>
        <w:rPr>
          <w:noProof/>
        </w:rPr>
        <w:t>9</w:t>
      </w:r>
      <w:r>
        <w:rPr>
          <w:noProof/>
        </w:rPr>
        <w:fldChar w:fldCharType="end"/>
      </w:r>
    </w:p>
    <w:p w14:paraId="0AC8731B" w14:textId="77777777" w:rsidR="00ED4A7C" w:rsidRDefault="00C478DE" w:rsidP="00ED4A7C">
      <w:pPr>
        <w:spacing w:after="480"/>
      </w:pPr>
      <w:r>
        <w:rPr>
          <w:b/>
          <w:sz w:val="20"/>
        </w:rPr>
        <w:tab/>
      </w:r>
      <w:r>
        <w:rPr>
          <w:b/>
          <w:sz w:val="20"/>
        </w:rPr>
        <w:tab/>
      </w:r>
    </w:p>
    <w:p w14:paraId="5C0E0928" w14:textId="77777777" w:rsidR="00C7293A" w:rsidRDefault="00C7293A" w:rsidP="00ED4A7C">
      <w:pPr>
        <w:spacing w:after="480"/>
        <w:rPr>
          <w:b/>
          <w:sz w:val="20"/>
        </w:rPr>
      </w:pPr>
    </w:p>
    <w:p w14:paraId="4275C5B3" w14:textId="41B123BE" w:rsidR="00F30973" w:rsidRPr="00ED4A7C" w:rsidRDefault="00E029A4" w:rsidP="00ED4A7C">
      <w:pPr>
        <w:spacing w:after="480"/>
      </w:pPr>
      <w:r>
        <w:rPr>
          <w:b/>
          <w:sz w:val="20"/>
        </w:rPr>
        <w:lastRenderedPageBreak/>
        <w:t xml:space="preserve">Virtual Internship </w:t>
      </w:r>
      <w:r w:rsidR="00B97B79">
        <w:rPr>
          <w:b/>
          <w:sz w:val="20"/>
        </w:rPr>
        <w:t>7.0</w:t>
      </w:r>
      <w:r w:rsidR="00F30973">
        <w:rPr>
          <w:b/>
          <w:sz w:val="20"/>
        </w:rPr>
        <w:tab/>
      </w:r>
      <w:r w:rsidR="00F30973">
        <w:rPr>
          <w:b/>
          <w:sz w:val="20"/>
        </w:rPr>
        <w:tab/>
      </w:r>
      <w:r w:rsidR="00F30973">
        <w:rPr>
          <w:b/>
          <w:sz w:val="20"/>
        </w:rPr>
        <w:tab/>
      </w:r>
      <w:r w:rsidR="00F30973">
        <w:rPr>
          <w:b/>
          <w:sz w:val="20"/>
        </w:rPr>
        <w:tab/>
      </w:r>
      <w:r w:rsidR="00F30973">
        <w:rPr>
          <w:b/>
          <w:sz w:val="20"/>
        </w:rPr>
        <w:tab/>
      </w:r>
      <w:r w:rsidR="00F30973">
        <w:rPr>
          <w:b/>
          <w:sz w:val="20"/>
        </w:rPr>
        <w:tab/>
      </w:r>
      <w:r w:rsidR="00F30973">
        <w:rPr>
          <w:b/>
          <w:sz w:val="20"/>
        </w:rPr>
        <w:tab/>
      </w:r>
      <w:r w:rsidR="00A91CEE">
        <w:rPr>
          <w:b/>
          <w:noProof/>
          <w:sz w:val="20"/>
          <w:lang w:val="en-IN"/>
        </w:rPr>
        <w:drawing>
          <wp:inline distT="0" distB="0" distL="0" distR="0" wp14:anchorId="43B4FD0D" wp14:editId="115CAB13">
            <wp:extent cx="1568450" cy="438150"/>
            <wp:effectExtent l="0" t="0" r="0" b="0"/>
            <wp:docPr id="5804706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4F767BB3" w14:textId="29388AD7" w:rsidR="00FF140A" w:rsidRDefault="00B97B79">
      <w:pPr>
        <w:rPr>
          <w:b/>
          <w:sz w:val="20"/>
          <w:lang w:val="en-IN"/>
        </w:rPr>
      </w:pPr>
      <w:r>
        <w:rPr>
          <w:b/>
          <w:sz w:val="40"/>
          <w:szCs w:val="40"/>
        </w:rPr>
        <w:t>6</w:t>
      </w:r>
      <w:proofErr w:type="gramStart"/>
      <w:r w:rsidR="00F30973" w:rsidRPr="00F30973">
        <w:rPr>
          <w:b/>
          <w:sz w:val="40"/>
          <w:szCs w:val="40"/>
        </w:rPr>
        <w:t xml:space="preserve">. </w:t>
      </w:r>
      <w:r w:rsidR="001E3EDD">
        <w:rPr>
          <w:b/>
          <w:sz w:val="40"/>
          <w:szCs w:val="40"/>
        </w:rPr>
        <w:t xml:space="preserve"> </w:t>
      </w:r>
      <w:r w:rsidR="001E3EDD">
        <w:rPr>
          <w:b/>
          <w:bCs/>
          <w:sz w:val="36"/>
          <w:szCs w:val="36"/>
        </w:rPr>
        <w:t>Screenshots</w:t>
      </w:r>
      <w:proofErr w:type="gramEnd"/>
      <w:r w:rsidR="001E3EDD">
        <w:rPr>
          <w:b/>
          <w:sz w:val="36"/>
        </w:rPr>
        <w:t>:</w:t>
      </w:r>
    </w:p>
    <w:p w14:paraId="7DA414AC" w14:textId="344AC783" w:rsidR="00E029A4" w:rsidRDefault="00E029A4">
      <w:pPr>
        <w:rPr>
          <w:b/>
          <w:sz w:val="32"/>
          <w:szCs w:val="32"/>
        </w:rPr>
      </w:pPr>
      <w:r w:rsidRPr="001E3EDD">
        <w:rPr>
          <w:b/>
          <w:sz w:val="32"/>
          <w:szCs w:val="32"/>
        </w:rPr>
        <w:t xml:space="preserve">Dashboard  </w:t>
      </w:r>
    </w:p>
    <w:p w14:paraId="514FE33B" w14:textId="15DB9C85" w:rsidR="00423563" w:rsidRDefault="00423563">
      <w:pPr>
        <w:rPr>
          <w:b/>
          <w:sz w:val="32"/>
          <w:szCs w:val="32"/>
          <w:lang w:val="en-IN"/>
        </w:rPr>
      </w:pPr>
    </w:p>
    <w:p w14:paraId="0A6EA8E4" w14:textId="77777777" w:rsidR="00ED4A7C" w:rsidRDefault="00423563" w:rsidP="00ED4A7C">
      <w:pPr>
        <w:keepNext/>
      </w:pPr>
      <w:r>
        <w:rPr>
          <w:b/>
          <w:noProof/>
          <w:sz w:val="20"/>
          <w:lang w:val="en-IN"/>
        </w:rPr>
        <w:drawing>
          <wp:inline distT="0" distB="0" distL="0" distR="0" wp14:anchorId="5A316245" wp14:editId="27483444">
            <wp:extent cx="5943600" cy="2076450"/>
            <wp:effectExtent l="0" t="0" r="0" b="0"/>
            <wp:docPr id="7426209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49728" name="Picture 825149728"/>
                    <pic:cNvPicPr/>
                  </pic:nvPicPr>
                  <pic:blipFill>
                    <a:blip r:embed="rId18"/>
                    <a:stretch>
                      <a:fillRect/>
                    </a:stretch>
                  </pic:blipFill>
                  <pic:spPr>
                    <a:xfrm>
                      <a:off x="0" y="0"/>
                      <a:ext cx="5943600" cy="2076450"/>
                    </a:xfrm>
                    <a:prstGeom prst="rect">
                      <a:avLst/>
                    </a:prstGeom>
                  </pic:spPr>
                </pic:pic>
              </a:graphicData>
            </a:graphic>
          </wp:inline>
        </w:drawing>
      </w:r>
    </w:p>
    <w:p w14:paraId="38BE5618" w14:textId="410666A2" w:rsidR="00423563" w:rsidRPr="001E3EDD" w:rsidRDefault="00ED4A7C" w:rsidP="00ED4A7C">
      <w:pPr>
        <w:pStyle w:val="Caption"/>
        <w:rPr>
          <w:b w:val="0"/>
          <w:sz w:val="32"/>
          <w:szCs w:val="32"/>
          <w:lang w:val="en-IN"/>
        </w:rPr>
      </w:pPr>
      <w:r>
        <w:t xml:space="preserve">Fig </w:t>
      </w:r>
      <w:r>
        <w:fldChar w:fldCharType="begin"/>
      </w:r>
      <w:r>
        <w:instrText xml:space="preserve"> SEQ Fig \* ARABIC </w:instrText>
      </w:r>
      <w:r>
        <w:fldChar w:fldCharType="separate"/>
      </w:r>
      <w:r>
        <w:rPr>
          <w:noProof/>
        </w:rPr>
        <w:t>10</w:t>
      </w:r>
      <w:r>
        <w:rPr>
          <w:noProof/>
        </w:rPr>
        <w:fldChar w:fldCharType="end"/>
      </w:r>
    </w:p>
    <w:p w14:paraId="0BD58C3F" w14:textId="7B3529E0" w:rsidR="001E3EDD" w:rsidRPr="00C66EFF" w:rsidRDefault="00E029A4" w:rsidP="00C66EFF">
      <w:pPr>
        <w:rPr>
          <w:b/>
          <w:bCs/>
          <w:sz w:val="18"/>
          <w:szCs w:val="18"/>
          <w:lang w:val="en-IN"/>
        </w:rPr>
      </w:pPr>
      <w:r>
        <w:rPr>
          <w:b/>
          <w:bCs/>
          <w:sz w:val="20"/>
          <w:lang w:val="en-IN"/>
        </w:rPr>
        <w:t xml:space="preserve"> </w:t>
      </w:r>
      <w:r w:rsidR="001E3EDD">
        <w:rPr>
          <w:b/>
          <w:bCs/>
          <w:sz w:val="20"/>
          <w:lang w:val="en-IN"/>
        </w:rPr>
        <w:t xml:space="preserve"> </w:t>
      </w:r>
      <w:r w:rsidR="001E3EDD">
        <w:rPr>
          <w:b/>
          <w:bCs/>
          <w:sz w:val="18"/>
          <w:szCs w:val="18"/>
          <w:lang w:val="en-IN"/>
        </w:rPr>
        <w:t xml:space="preserve"> </w:t>
      </w:r>
    </w:p>
    <w:p w14:paraId="1C8E1B44" w14:textId="77777777" w:rsidR="00ED4A7C" w:rsidRDefault="00C66EFF" w:rsidP="00ED4A7C">
      <w:pPr>
        <w:keepNext/>
      </w:pPr>
      <w:r>
        <w:rPr>
          <w:b/>
          <w:noProof/>
          <w:sz w:val="20"/>
        </w:rPr>
        <w:drawing>
          <wp:inline distT="0" distB="0" distL="0" distR="0" wp14:anchorId="4DA277E3" wp14:editId="2CB58E18">
            <wp:extent cx="5943600" cy="2343150"/>
            <wp:effectExtent l="0" t="0" r="0" b="0"/>
            <wp:docPr id="13562485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48563" name="Picture 1356248563"/>
                    <pic:cNvPicPr/>
                  </pic:nvPicPr>
                  <pic:blipFill>
                    <a:blip r:embed="rId19"/>
                    <a:stretch>
                      <a:fillRect/>
                    </a:stretch>
                  </pic:blipFill>
                  <pic:spPr>
                    <a:xfrm>
                      <a:off x="0" y="0"/>
                      <a:ext cx="5943600" cy="2343150"/>
                    </a:xfrm>
                    <a:prstGeom prst="rect">
                      <a:avLst/>
                    </a:prstGeom>
                  </pic:spPr>
                </pic:pic>
              </a:graphicData>
            </a:graphic>
          </wp:inline>
        </w:drawing>
      </w:r>
    </w:p>
    <w:p w14:paraId="50C06974" w14:textId="31028073" w:rsidR="001E3EDD" w:rsidRDefault="00ED4A7C" w:rsidP="00ED4A7C">
      <w:pPr>
        <w:pStyle w:val="Caption"/>
        <w:rPr>
          <w:b w:val="0"/>
          <w:sz w:val="20"/>
        </w:rPr>
      </w:pPr>
      <w:r>
        <w:t xml:space="preserve">Fig </w:t>
      </w:r>
      <w:r>
        <w:fldChar w:fldCharType="begin"/>
      </w:r>
      <w:r>
        <w:instrText xml:space="preserve"> SEQ Fig \* ARABIC </w:instrText>
      </w:r>
      <w:r>
        <w:fldChar w:fldCharType="separate"/>
      </w:r>
      <w:r>
        <w:rPr>
          <w:noProof/>
        </w:rPr>
        <w:t>11</w:t>
      </w:r>
      <w:r>
        <w:rPr>
          <w:noProof/>
        </w:rPr>
        <w:fldChar w:fldCharType="end"/>
      </w:r>
    </w:p>
    <w:p w14:paraId="3DD20B7E" w14:textId="77777777" w:rsidR="001E3EDD" w:rsidRDefault="001E3EDD" w:rsidP="00415877">
      <w:pPr>
        <w:ind w:left="1275"/>
        <w:rPr>
          <w:b/>
          <w:sz w:val="20"/>
        </w:rPr>
      </w:pPr>
    </w:p>
    <w:p w14:paraId="6793C42E" w14:textId="2AFDA83B" w:rsidR="00C66EFF" w:rsidRPr="00B97B79" w:rsidRDefault="00C66EFF" w:rsidP="00C66EFF">
      <w:pPr>
        <w:keepNext/>
        <w:spacing w:before="240" w:after="240"/>
        <w:rPr>
          <w:b/>
          <w:sz w:val="36"/>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602BB84C" wp14:editId="084A25C9">
            <wp:extent cx="1568450" cy="438150"/>
            <wp:effectExtent l="0" t="0" r="0" b="0"/>
            <wp:docPr id="18821388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2AD9FE04" w14:textId="77777777" w:rsidR="00C66EFF" w:rsidRDefault="00C66EFF" w:rsidP="00C66EFF">
      <w:pPr>
        <w:rPr>
          <w:b/>
          <w:sz w:val="20"/>
          <w:lang w:val="en-IN"/>
        </w:rPr>
      </w:pPr>
      <w:r>
        <w:rPr>
          <w:b/>
          <w:sz w:val="40"/>
          <w:szCs w:val="40"/>
        </w:rPr>
        <w:t>6</w:t>
      </w:r>
      <w:proofErr w:type="gramStart"/>
      <w:r w:rsidRPr="00F30973">
        <w:rPr>
          <w:b/>
          <w:sz w:val="40"/>
          <w:szCs w:val="40"/>
        </w:rPr>
        <w:t xml:space="preserve">. </w:t>
      </w:r>
      <w:r>
        <w:rPr>
          <w:b/>
          <w:sz w:val="40"/>
          <w:szCs w:val="40"/>
        </w:rPr>
        <w:t xml:space="preserve"> </w:t>
      </w:r>
      <w:r>
        <w:rPr>
          <w:b/>
          <w:bCs/>
          <w:sz w:val="36"/>
          <w:szCs w:val="36"/>
        </w:rPr>
        <w:t>Screenshots</w:t>
      </w:r>
      <w:proofErr w:type="gramEnd"/>
      <w:r>
        <w:rPr>
          <w:b/>
          <w:sz w:val="36"/>
        </w:rPr>
        <w:t>:</w:t>
      </w:r>
    </w:p>
    <w:p w14:paraId="194FF996" w14:textId="77777777" w:rsidR="00C66EFF" w:rsidRDefault="00C66EFF" w:rsidP="00C66EFF">
      <w:pPr>
        <w:rPr>
          <w:b/>
          <w:sz w:val="32"/>
          <w:szCs w:val="32"/>
        </w:rPr>
      </w:pPr>
      <w:r w:rsidRPr="001E3EDD">
        <w:rPr>
          <w:b/>
          <w:sz w:val="32"/>
          <w:szCs w:val="32"/>
        </w:rPr>
        <w:t xml:space="preserve">Dashboard  </w:t>
      </w:r>
    </w:p>
    <w:p w14:paraId="2EBF29B3" w14:textId="77777777" w:rsidR="00C66EFF" w:rsidRDefault="00C66EFF" w:rsidP="00C66EFF">
      <w:pPr>
        <w:rPr>
          <w:b/>
          <w:sz w:val="20"/>
        </w:rPr>
      </w:pPr>
    </w:p>
    <w:p w14:paraId="50D863A0" w14:textId="77777777" w:rsidR="00ED4A7C" w:rsidRDefault="00423563" w:rsidP="00ED4A7C">
      <w:pPr>
        <w:keepNext/>
      </w:pPr>
      <w:r>
        <w:rPr>
          <w:b/>
          <w:noProof/>
          <w:sz w:val="20"/>
        </w:rPr>
        <w:t xml:space="preserve"> </w:t>
      </w:r>
      <w:r>
        <w:rPr>
          <w:b/>
          <w:noProof/>
          <w:sz w:val="20"/>
        </w:rPr>
        <w:drawing>
          <wp:inline distT="0" distB="0" distL="0" distR="0" wp14:anchorId="736515EB" wp14:editId="20A8303E">
            <wp:extent cx="5943600" cy="2896870"/>
            <wp:effectExtent l="0" t="0" r="0" b="0"/>
            <wp:docPr id="10183418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41844" name="Picture 1018341844"/>
                    <pic:cNvPicPr/>
                  </pic:nvPicPr>
                  <pic:blipFill>
                    <a:blip r:embed="rId20"/>
                    <a:stretch>
                      <a:fillRect/>
                    </a:stretch>
                  </pic:blipFill>
                  <pic:spPr>
                    <a:xfrm>
                      <a:off x="0" y="0"/>
                      <a:ext cx="5943600" cy="2896870"/>
                    </a:xfrm>
                    <a:prstGeom prst="rect">
                      <a:avLst/>
                    </a:prstGeom>
                  </pic:spPr>
                </pic:pic>
              </a:graphicData>
            </a:graphic>
          </wp:inline>
        </w:drawing>
      </w:r>
    </w:p>
    <w:p w14:paraId="4B068A3F" w14:textId="7A3005D7" w:rsidR="00C66EFF" w:rsidRDefault="00ED4A7C" w:rsidP="00ED4A7C">
      <w:pPr>
        <w:pStyle w:val="Caption"/>
        <w:rPr>
          <w:b w:val="0"/>
          <w:sz w:val="20"/>
        </w:rPr>
      </w:pPr>
      <w:r>
        <w:t xml:space="preserve">Fig </w:t>
      </w:r>
      <w:r>
        <w:fldChar w:fldCharType="begin"/>
      </w:r>
      <w:r>
        <w:instrText xml:space="preserve"> SEQ Fig \* ARABIC </w:instrText>
      </w:r>
      <w:r>
        <w:fldChar w:fldCharType="separate"/>
      </w:r>
      <w:r>
        <w:rPr>
          <w:noProof/>
        </w:rPr>
        <w:t>12</w:t>
      </w:r>
      <w:r>
        <w:rPr>
          <w:noProof/>
        </w:rPr>
        <w:fldChar w:fldCharType="end"/>
      </w:r>
    </w:p>
    <w:p w14:paraId="565A6B8F" w14:textId="77777777" w:rsidR="00987DCA" w:rsidRDefault="00987DCA" w:rsidP="00987DCA">
      <w:pPr>
        <w:rPr>
          <w:b/>
          <w:sz w:val="20"/>
        </w:rPr>
      </w:pPr>
    </w:p>
    <w:p w14:paraId="71E37102" w14:textId="77777777" w:rsidR="00987DCA" w:rsidRDefault="00987DCA" w:rsidP="00987DCA">
      <w:pPr>
        <w:rPr>
          <w:b/>
          <w:sz w:val="20"/>
        </w:rPr>
      </w:pPr>
    </w:p>
    <w:p w14:paraId="097F5CFA" w14:textId="77777777" w:rsidR="00987DCA" w:rsidRDefault="00987DCA" w:rsidP="00987DCA">
      <w:pPr>
        <w:rPr>
          <w:b/>
          <w:sz w:val="20"/>
        </w:rPr>
      </w:pPr>
    </w:p>
    <w:p w14:paraId="10CBB884" w14:textId="77777777" w:rsidR="00987DCA" w:rsidRDefault="00987DCA" w:rsidP="00987DCA">
      <w:pPr>
        <w:rPr>
          <w:b/>
          <w:sz w:val="20"/>
        </w:rPr>
      </w:pPr>
    </w:p>
    <w:p w14:paraId="457FEDF6" w14:textId="203E7BC2" w:rsidR="004C70D6" w:rsidRPr="00987DCA" w:rsidRDefault="00987DCA" w:rsidP="00987DCA">
      <w:pPr>
        <w:rPr>
          <w:b/>
          <w:sz w:val="20"/>
        </w:rPr>
      </w:pPr>
      <w:r>
        <w:rPr>
          <w:b/>
          <w:sz w:val="20"/>
        </w:rPr>
        <w:t xml:space="preserve"> </w:t>
      </w:r>
    </w:p>
    <w:p w14:paraId="6B26DC14" w14:textId="529526EF" w:rsidR="004C70D6" w:rsidRPr="00423563" w:rsidRDefault="004C70D6" w:rsidP="004C70D6">
      <w:pPr>
        <w:rPr>
          <w:b/>
          <w:sz w:val="20"/>
          <w:szCs w:val="20"/>
          <w:lang w:val="en-IN"/>
        </w:rPr>
      </w:pPr>
    </w:p>
    <w:p w14:paraId="4218C3F1" w14:textId="4CD5E39A" w:rsidR="00C40CBF" w:rsidRPr="00C40CBF" w:rsidRDefault="00C40CBF" w:rsidP="00C40CBF">
      <w:pPr>
        <w:rPr>
          <w:b/>
          <w:sz w:val="20"/>
          <w:szCs w:val="20"/>
          <w:lang w:val="en-IN"/>
        </w:rPr>
      </w:pPr>
    </w:p>
    <w:p w14:paraId="7FB210F9" w14:textId="77777777" w:rsidR="00C40CBF" w:rsidRPr="00C40CBF" w:rsidRDefault="00C40CBF" w:rsidP="00C66EFF">
      <w:pPr>
        <w:rPr>
          <w:b/>
          <w:sz w:val="20"/>
          <w:lang w:val="en-IN"/>
        </w:rPr>
      </w:pPr>
    </w:p>
    <w:p w14:paraId="23A63C43" w14:textId="77777777" w:rsidR="00094D67" w:rsidRDefault="00094D67" w:rsidP="00A61635">
      <w:pPr>
        <w:rPr>
          <w:b/>
          <w:sz w:val="20"/>
        </w:rPr>
      </w:pPr>
    </w:p>
    <w:p w14:paraId="6E2C431E" w14:textId="3F13285E" w:rsidR="00A61635" w:rsidRDefault="00415877" w:rsidP="00A61635">
      <w:pPr>
        <w:rPr>
          <w:b/>
          <w:sz w:val="20"/>
        </w:rPr>
      </w:pPr>
      <w:r>
        <w:rPr>
          <w:b/>
          <w:sz w:val="20"/>
        </w:rPr>
        <w:lastRenderedPageBreak/>
        <w:t>Virtual Internship 7.0</w:t>
      </w:r>
      <w:r>
        <w:rPr>
          <w:b/>
          <w:sz w:val="20"/>
        </w:rPr>
        <w:tab/>
      </w:r>
      <w:r w:rsidR="00A07C89">
        <w:rPr>
          <w:b/>
          <w:sz w:val="20"/>
        </w:rPr>
        <w:tab/>
      </w:r>
      <w:r w:rsidR="00A07C89">
        <w:rPr>
          <w:b/>
          <w:sz w:val="20"/>
        </w:rPr>
        <w:tab/>
      </w:r>
      <w:r w:rsidR="00A07C89">
        <w:rPr>
          <w:b/>
          <w:sz w:val="20"/>
        </w:rPr>
        <w:tab/>
      </w:r>
      <w:r w:rsidR="001E3EDD">
        <w:rPr>
          <w:b/>
          <w:sz w:val="20"/>
        </w:rPr>
        <w:tab/>
      </w:r>
      <w:r w:rsidR="001E3EDD">
        <w:rPr>
          <w:b/>
          <w:sz w:val="20"/>
        </w:rPr>
        <w:tab/>
      </w:r>
      <w:r w:rsidR="00A91CEE">
        <w:rPr>
          <w:b/>
          <w:noProof/>
          <w:sz w:val="20"/>
          <w:lang w:val="en-IN"/>
        </w:rPr>
        <w:drawing>
          <wp:inline distT="0" distB="0" distL="0" distR="0" wp14:anchorId="5D00754A" wp14:editId="75A07B3C">
            <wp:extent cx="1568450" cy="438150"/>
            <wp:effectExtent l="0" t="0" r="0" b="0"/>
            <wp:docPr id="4955095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097B24ED" w14:textId="026A8FB2" w:rsidR="00E029A4" w:rsidRDefault="00A61635" w:rsidP="00A61635">
      <w:pPr>
        <w:rPr>
          <w:b/>
          <w:bCs/>
          <w:sz w:val="32"/>
          <w:szCs w:val="32"/>
          <w:lang w:val="en-IN"/>
        </w:rPr>
      </w:pPr>
      <w:r w:rsidRPr="00A61635">
        <w:rPr>
          <w:b/>
          <w:sz w:val="32"/>
          <w:szCs w:val="32"/>
        </w:rPr>
        <w:t>7.Challenges Faced</w:t>
      </w:r>
      <w:r w:rsidR="00E029A4" w:rsidRPr="00A61635">
        <w:rPr>
          <w:b/>
          <w:bCs/>
          <w:sz w:val="32"/>
          <w:szCs w:val="32"/>
          <w:lang w:val="en-IN"/>
        </w:rPr>
        <w:t xml:space="preserve"> </w:t>
      </w:r>
    </w:p>
    <w:p w14:paraId="0F00D378" w14:textId="77777777" w:rsidR="005314E3" w:rsidRPr="005314E3" w:rsidRDefault="005314E3" w:rsidP="005314E3">
      <w:pPr>
        <w:rPr>
          <w:b/>
          <w:sz w:val="20"/>
          <w:szCs w:val="20"/>
          <w:lang w:val="en-IN"/>
        </w:rPr>
      </w:pPr>
      <w:r>
        <w:rPr>
          <w:b/>
          <w:sz w:val="20"/>
          <w:szCs w:val="20"/>
          <w:lang w:val="en-IN"/>
        </w:rPr>
        <w:t xml:space="preserve"> </w:t>
      </w:r>
      <w:r w:rsidRPr="005314E3">
        <w:rPr>
          <w:b/>
          <w:sz w:val="20"/>
          <w:szCs w:val="20"/>
          <w:lang w:val="en-IN"/>
        </w:rPr>
        <w:t>During the development of the Supply Chain Analytics Dashboard, several technical and analytical challenges were encountered. These challenges were addressed through systematic analysis, testing, and refinement.</w:t>
      </w:r>
    </w:p>
    <w:p w14:paraId="2DBD67D4" w14:textId="77777777" w:rsidR="005314E3" w:rsidRPr="005314E3" w:rsidRDefault="005314E3" w:rsidP="005314E3">
      <w:pPr>
        <w:rPr>
          <w:b/>
          <w:bCs/>
          <w:sz w:val="20"/>
          <w:szCs w:val="20"/>
          <w:lang w:val="en-IN"/>
        </w:rPr>
      </w:pPr>
      <w:r w:rsidRPr="005314E3">
        <w:rPr>
          <w:b/>
          <w:bCs/>
          <w:sz w:val="20"/>
          <w:szCs w:val="20"/>
          <w:lang w:val="en-IN"/>
        </w:rPr>
        <w:t>1. Understanding a Large Dataset</w:t>
      </w:r>
    </w:p>
    <w:p w14:paraId="5645038F" w14:textId="77777777" w:rsidR="005314E3" w:rsidRPr="005314E3" w:rsidRDefault="005314E3" w:rsidP="005314E3">
      <w:pPr>
        <w:rPr>
          <w:b/>
          <w:sz w:val="20"/>
          <w:szCs w:val="20"/>
          <w:lang w:val="en-IN"/>
        </w:rPr>
      </w:pPr>
      <w:r w:rsidRPr="005314E3">
        <w:rPr>
          <w:b/>
          <w:sz w:val="20"/>
          <w:szCs w:val="20"/>
          <w:lang w:val="en-IN"/>
        </w:rPr>
        <w:t xml:space="preserve">The </w:t>
      </w:r>
      <w:proofErr w:type="spellStart"/>
      <w:r w:rsidRPr="005314E3">
        <w:rPr>
          <w:b/>
          <w:sz w:val="20"/>
          <w:szCs w:val="20"/>
          <w:lang w:val="en-IN"/>
        </w:rPr>
        <w:t>DataCoSupplyChainDataset</w:t>
      </w:r>
      <w:proofErr w:type="spellEnd"/>
      <w:r w:rsidRPr="005314E3">
        <w:rPr>
          <w:b/>
          <w:sz w:val="20"/>
          <w:szCs w:val="20"/>
          <w:lang w:val="en-IN"/>
        </w:rPr>
        <w:t xml:space="preserve"> contains approximately </w:t>
      </w:r>
      <w:r w:rsidRPr="005314E3">
        <w:rPr>
          <w:b/>
          <w:bCs/>
          <w:sz w:val="20"/>
          <w:szCs w:val="20"/>
          <w:lang w:val="en-IN"/>
        </w:rPr>
        <w:t>80,519 records</w:t>
      </w:r>
      <w:r w:rsidRPr="005314E3">
        <w:rPr>
          <w:b/>
          <w:sz w:val="20"/>
          <w:szCs w:val="20"/>
          <w:lang w:val="en-IN"/>
        </w:rPr>
        <w:t xml:space="preserve"> and </w:t>
      </w:r>
      <w:proofErr w:type="gramStart"/>
      <w:r w:rsidRPr="005314E3">
        <w:rPr>
          <w:b/>
          <w:sz w:val="20"/>
          <w:szCs w:val="20"/>
          <w:lang w:val="en-IN"/>
        </w:rPr>
        <w:t>a large number of</w:t>
      </w:r>
      <w:proofErr w:type="gramEnd"/>
      <w:r w:rsidRPr="005314E3">
        <w:rPr>
          <w:b/>
          <w:sz w:val="20"/>
          <w:szCs w:val="20"/>
          <w:lang w:val="en-IN"/>
        </w:rPr>
        <w:t xml:space="preserve"> attributes. Initially, understanding the purpose and relevance of all the fields was challenging.</w:t>
      </w:r>
    </w:p>
    <w:p w14:paraId="30A67318" w14:textId="77777777" w:rsidR="005314E3" w:rsidRPr="005314E3" w:rsidRDefault="005314E3" w:rsidP="005314E3">
      <w:pPr>
        <w:rPr>
          <w:b/>
          <w:sz w:val="20"/>
          <w:szCs w:val="20"/>
          <w:lang w:val="en-IN"/>
        </w:rPr>
      </w:pPr>
      <w:r w:rsidRPr="005314E3">
        <w:rPr>
          <w:b/>
          <w:bCs/>
          <w:sz w:val="20"/>
          <w:szCs w:val="20"/>
          <w:lang w:val="en-IN"/>
        </w:rPr>
        <w:t>Resolution:</w:t>
      </w:r>
      <w:r w:rsidRPr="005314E3">
        <w:rPr>
          <w:b/>
          <w:sz w:val="20"/>
          <w:szCs w:val="20"/>
          <w:lang w:val="en-IN"/>
        </w:rPr>
        <w:br/>
        <w:t>The fields were studied and grouped according to business areas such as orders, customers, products, sales, delivery, geography, and profitability. This made it easier to identify the appropriate fields for each dashboard page.</w:t>
      </w:r>
    </w:p>
    <w:p w14:paraId="7C9A3A01" w14:textId="77777777" w:rsidR="005314E3" w:rsidRPr="005314E3" w:rsidRDefault="005314E3" w:rsidP="005314E3">
      <w:pPr>
        <w:rPr>
          <w:b/>
          <w:bCs/>
          <w:sz w:val="20"/>
          <w:szCs w:val="20"/>
          <w:lang w:val="en-IN"/>
        </w:rPr>
      </w:pPr>
      <w:r w:rsidRPr="005314E3">
        <w:rPr>
          <w:b/>
          <w:bCs/>
          <w:sz w:val="20"/>
          <w:szCs w:val="20"/>
          <w:lang w:val="en-IN"/>
        </w:rPr>
        <w:t>2. Data Preparation and Transformation</w:t>
      </w:r>
    </w:p>
    <w:p w14:paraId="43B033D8" w14:textId="77777777" w:rsidR="005314E3" w:rsidRPr="005314E3" w:rsidRDefault="005314E3" w:rsidP="005314E3">
      <w:pPr>
        <w:rPr>
          <w:b/>
          <w:sz w:val="20"/>
          <w:szCs w:val="20"/>
          <w:lang w:val="en-IN"/>
        </w:rPr>
      </w:pPr>
      <w:r w:rsidRPr="005314E3">
        <w:rPr>
          <w:b/>
          <w:sz w:val="20"/>
          <w:szCs w:val="20"/>
          <w:lang w:val="en-IN"/>
        </w:rPr>
        <w:t>Preparing the raw dataset for Power BI required checking different data types, date fields, numerical values, and other attributes. Incorrect or inconsistent data preparation could affect calculations and visualizations.</w:t>
      </w:r>
    </w:p>
    <w:p w14:paraId="59C1CC7E" w14:textId="77777777" w:rsidR="005314E3" w:rsidRPr="005314E3" w:rsidRDefault="005314E3" w:rsidP="005314E3">
      <w:pPr>
        <w:rPr>
          <w:b/>
          <w:sz w:val="20"/>
          <w:szCs w:val="20"/>
          <w:lang w:val="en-IN"/>
        </w:rPr>
      </w:pPr>
      <w:r w:rsidRPr="005314E3">
        <w:rPr>
          <w:b/>
          <w:bCs/>
          <w:sz w:val="20"/>
          <w:szCs w:val="20"/>
          <w:lang w:val="en-IN"/>
        </w:rPr>
        <w:t>Resolution:</w:t>
      </w:r>
      <w:r w:rsidRPr="005314E3">
        <w:rPr>
          <w:b/>
          <w:sz w:val="20"/>
          <w:szCs w:val="20"/>
          <w:lang w:val="en-IN"/>
        </w:rPr>
        <w:br/>
        <w:t>Power Query was used to review and transform the required fields before they were used for dashboard development. The prepared data was validated to improve the reliability of the analysis.</w:t>
      </w:r>
    </w:p>
    <w:p w14:paraId="7ACEF49B" w14:textId="77777777" w:rsidR="005314E3" w:rsidRPr="005314E3" w:rsidRDefault="005314E3" w:rsidP="005314E3">
      <w:pPr>
        <w:rPr>
          <w:b/>
          <w:bCs/>
          <w:sz w:val="20"/>
          <w:szCs w:val="20"/>
          <w:lang w:val="en-IN"/>
        </w:rPr>
      </w:pPr>
      <w:r w:rsidRPr="005314E3">
        <w:rPr>
          <w:b/>
          <w:bCs/>
          <w:sz w:val="20"/>
          <w:szCs w:val="20"/>
          <w:lang w:val="en-IN"/>
        </w:rPr>
        <w:t>3. Creating Accurate KPIs and Measures</w:t>
      </w:r>
    </w:p>
    <w:p w14:paraId="708AE1A8" w14:textId="77777777" w:rsidR="005314E3" w:rsidRPr="005314E3" w:rsidRDefault="005314E3" w:rsidP="005314E3">
      <w:pPr>
        <w:rPr>
          <w:b/>
          <w:sz w:val="20"/>
          <w:szCs w:val="20"/>
          <w:lang w:val="en-IN"/>
        </w:rPr>
      </w:pPr>
      <w:r w:rsidRPr="005314E3">
        <w:rPr>
          <w:b/>
          <w:sz w:val="20"/>
          <w:szCs w:val="20"/>
          <w:lang w:val="en-IN"/>
        </w:rPr>
        <w:t>Developing KPIs such as Total Sales, Total Profit, Average Profit per Order, Delivery Rate, and Profit Ratio required appropriate calculations and aggregation methods.</w:t>
      </w:r>
    </w:p>
    <w:p w14:paraId="1AFFD3E8" w14:textId="77777777" w:rsidR="005314E3" w:rsidRPr="005314E3" w:rsidRDefault="005314E3" w:rsidP="005314E3">
      <w:pPr>
        <w:rPr>
          <w:b/>
          <w:sz w:val="20"/>
          <w:szCs w:val="20"/>
          <w:lang w:val="en-IN"/>
        </w:rPr>
      </w:pPr>
      <w:r w:rsidRPr="005314E3">
        <w:rPr>
          <w:b/>
          <w:bCs/>
          <w:sz w:val="20"/>
          <w:szCs w:val="20"/>
          <w:lang w:val="en-IN"/>
        </w:rPr>
        <w:t>Resolution:</w:t>
      </w:r>
      <w:r w:rsidRPr="005314E3">
        <w:rPr>
          <w:b/>
          <w:sz w:val="20"/>
          <w:szCs w:val="20"/>
          <w:lang w:val="en-IN"/>
        </w:rPr>
        <w:br/>
        <w:t>DAX measures were created based on the analytical requirements, and the calculated results were reviewed against the dataset to ensure that the displayed values were meaningful.</w:t>
      </w:r>
    </w:p>
    <w:p w14:paraId="63713815" w14:textId="77777777" w:rsidR="005314E3" w:rsidRPr="005314E3" w:rsidRDefault="005314E3" w:rsidP="005314E3">
      <w:pPr>
        <w:rPr>
          <w:b/>
          <w:bCs/>
          <w:sz w:val="20"/>
          <w:szCs w:val="20"/>
          <w:lang w:val="en-IN"/>
        </w:rPr>
      </w:pPr>
      <w:r w:rsidRPr="005314E3">
        <w:rPr>
          <w:b/>
          <w:bCs/>
          <w:sz w:val="20"/>
          <w:szCs w:val="20"/>
          <w:lang w:val="en-IN"/>
        </w:rPr>
        <w:t>4. Selecting Suitable Visualizations</w:t>
      </w:r>
    </w:p>
    <w:p w14:paraId="09815E71" w14:textId="77777777" w:rsidR="005314E3" w:rsidRPr="005314E3" w:rsidRDefault="005314E3" w:rsidP="005314E3">
      <w:pPr>
        <w:rPr>
          <w:b/>
          <w:sz w:val="20"/>
          <w:szCs w:val="20"/>
          <w:lang w:val="en-IN"/>
        </w:rPr>
      </w:pPr>
      <w:r w:rsidRPr="005314E3">
        <w:rPr>
          <w:b/>
          <w:sz w:val="20"/>
          <w:szCs w:val="20"/>
          <w:lang w:val="en-IN"/>
        </w:rPr>
        <w:t>Another challenge was selecting appropriate visuals for different types of analysis while avoiding unnecessary repetition between dashboard pages.</w:t>
      </w:r>
    </w:p>
    <w:p w14:paraId="4310BC3D" w14:textId="77777777" w:rsidR="005314E3" w:rsidRPr="005314E3" w:rsidRDefault="005314E3" w:rsidP="005314E3">
      <w:pPr>
        <w:rPr>
          <w:b/>
          <w:sz w:val="20"/>
          <w:szCs w:val="20"/>
          <w:lang w:val="en-IN"/>
        </w:rPr>
      </w:pPr>
      <w:r w:rsidRPr="005314E3">
        <w:rPr>
          <w:b/>
          <w:bCs/>
          <w:sz w:val="20"/>
          <w:szCs w:val="20"/>
          <w:lang w:val="en-IN"/>
        </w:rPr>
        <w:t>Resolution:</w:t>
      </w:r>
      <w:r w:rsidRPr="005314E3">
        <w:rPr>
          <w:b/>
          <w:sz w:val="20"/>
          <w:szCs w:val="20"/>
          <w:lang w:val="en-IN"/>
        </w:rPr>
        <w:br/>
        <w:t>Different visualization types were selected based on the purpose of the analysis. For example, line charts were used for trends, bar charts for comparisons, KPI cards for key metrics, scatter plots for relationships, and decomposition trees for detailed analysis.</w:t>
      </w:r>
    </w:p>
    <w:p w14:paraId="08B63140" w14:textId="77777777" w:rsidR="005314E3" w:rsidRDefault="005314E3" w:rsidP="005314E3">
      <w:pPr>
        <w:rPr>
          <w:b/>
          <w:bCs/>
          <w:sz w:val="20"/>
          <w:szCs w:val="20"/>
          <w:lang w:val="en-IN"/>
        </w:rPr>
      </w:pPr>
    </w:p>
    <w:p w14:paraId="2BF80F67" w14:textId="05474B4E" w:rsidR="005314E3" w:rsidRDefault="005314E3" w:rsidP="005314E3">
      <w:pPr>
        <w:rPr>
          <w:b/>
          <w:bCs/>
          <w:sz w:val="20"/>
          <w:szCs w:val="20"/>
          <w:lang w:val="en-IN"/>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1B20A476" wp14:editId="4E521463">
            <wp:extent cx="1568450" cy="438150"/>
            <wp:effectExtent l="0" t="0" r="0" b="0"/>
            <wp:docPr id="9549261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741249EC" w14:textId="508C286F" w:rsidR="005314E3" w:rsidRPr="005314E3" w:rsidRDefault="005314E3" w:rsidP="005314E3">
      <w:pPr>
        <w:rPr>
          <w:b/>
          <w:bCs/>
          <w:sz w:val="20"/>
          <w:szCs w:val="20"/>
          <w:lang w:val="en-IN"/>
        </w:rPr>
      </w:pPr>
      <w:r w:rsidRPr="005314E3">
        <w:rPr>
          <w:b/>
          <w:bCs/>
          <w:sz w:val="20"/>
          <w:szCs w:val="20"/>
          <w:lang w:val="en-IN"/>
        </w:rPr>
        <w:t>5. Dashboard Layout and Readability</w:t>
      </w:r>
    </w:p>
    <w:p w14:paraId="7CAAD3CC" w14:textId="77777777" w:rsidR="005314E3" w:rsidRPr="005314E3" w:rsidRDefault="005314E3" w:rsidP="005314E3">
      <w:pPr>
        <w:rPr>
          <w:b/>
          <w:sz w:val="20"/>
          <w:szCs w:val="20"/>
          <w:lang w:val="en-IN"/>
        </w:rPr>
      </w:pPr>
      <w:r w:rsidRPr="005314E3">
        <w:rPr>
          <w:b/>
          <w:sz w:val="20"/>
          <w:szCs w:val="20"/>
          <w:lang w:val="en-IN"/>
        </w:rPr>
        <w:t>Displaying multiple KPIs and visuals on the same page while maintaining a clean and professional appearance was challenging.</w:t>
      </w:r>
    </w:p>
    <w:p w14:paraId="408C3D0F" w14:textId="77777777" w:rsidR="005314E3" w:rsidRPr="005314E3" w:rsidRDefault="005314E3" w:rsidP="005314E3">
      <w:pPr>
        <w:rPr>
          <w:b/>
          <w:sz w:val="20"/>
          <w:szCs w:val="20"/>
          <w:lang w:val="en-IN"/>
        </w:rPr>
      </w:pPr>
      <w:r w:rsidRPr="005314E3">
        <w:rPr>
          <w:b/>
          <w:bCs/>
          <w:sz w:val="20"/>
          <w:szCs w:val="20"/>
          <w:lang w:val="en-IN"/>
        </w:rPr>
        <w:t>Resolution:</w:t>
      </w:r>
      <w:r w:rsidRPr="005314E3">
        <w:rPr>
          <w:b/>
          <w:sz w:val="20"/>
          <w:szCs w:val="20"/>
          <w:lang w:val="en-IN"/>
        </w:rPr>
        <w:br/>
        <w:t>The dashboard was divided into six focused pages, with each page covering a specific analytical area. Visuals were arranged systematically to maintain readability and make important information easy to identify.</w:t>
      </w:r>
    </w:p>
    <w:p w14:paraId="5F0F3D57" w14:textId="77777777" w:rsidR="005314E3" w:rsidRPr="005314E3" w:rsidRDefault="005314E3" w:rsidP="005314E3">
      <w:pPr>
        <w:rPr>
          <w:b/>
          <w:bCs/>
          <w:sz w:val="20"/>
          <w:szCs w:val="20"/>
          <w:lang w:val="en-IN"/>
        </w:rPr>
      </w:pPr>
      <w:r w:rsidRPr="005314E3">
        <w:rPr>
          <w:b/>
          <w:bCs/>
          <w:sz w:val="20"/>
          <w:szCs w:val="20"/>
          <w:lang w:val="en-IN"/>
        </w:rPr>
        <w:t>6. Interpreting Dashboard Results</w:t>
      </w:r>
    </w:p>
    <w:p w14:paraId="66B12B17" w14:textId="77777777" w:rsidR="005314E3" w:rsidRPr="005314E3" w:rsidRDefault="005314E3" w:rsidP="005314E3">
      <w:pPr>
        <w:rPr>
          <w:b/>
          <w:sz w:val="20"/>
          <w:szCs w:val="20"/>
          <w:lang w:val="en-IN"/>
        </w:rPr>
      </w:pPr>
      <w:r w:rsidRPr="005314E3">
        <w:rPr>
          <w:b/>
          <w:sz w:val="20"/>
          <w:szCs w:val="20"/>
          <w:lang w:val="en-IN"/>
        </w:rPr>
        <w:t>Converting numerical values and visual patterns into meaningful business insights required careful interpretation.</w:t>
      </w:r>
    </w:p>
    <w:p w14:paraId="35CEEE31" w14:textId="77777777" w:rsidR="005314E3" w:rsidRPr="005314E3" w:rsidRDefault="005314E3" w:rsidP="005314E3">
      <w:pPr>
        <w:rPr>
          <w:b/>
          <w:sz w:val="20"/>
          <w:szCs w:val="20"/>
          <w:lang w:val="en-IN"/>
        </w:rPr>
      </w:pPr>
      <w:r w:rsidRPr="005314E3">
        <w:rPr>
          <w:b/>
          <w:bCs/>
          <w:sz w:val="20"/>
          <w:szCs w:val="20"/>
          <w:lang w:val="en-IN"/>
        </w:rPr>
        <w:t>Resolution:</w:t>
      </w:r>
      <w:r w:rsidRPr="005314E3">
        <w:rPr>
          <w:b/>
          <w:sz w:val="20"/>
          <w:szCs w:val="20"/>
          <w:lang w:val="en-IN"/>
        </w:rPr>
        <w:br/>
        <w:t>Each visualization was connected to a specific analytical purpose, such as identifying sales trends, delivery performance, customer contribution, top products, market performance, or profitability.</w:t>
      </w:r>
    </w:p>
    <w:p w14:paraId="5E94A9A9" w14:textId="77777777" w:rsidR="005314E3" w:rsidRPr="005314E3" w:rsidRDefault="005314E3" w:rsidP="005314E3">
      <w:pPr>
        <w:rPr>
          <w:b/>
          <w:bCs/>
          <w:sz w:val="20"/>
          <w:szCs w:val="20"/>
          <w:lang w:val="en-IN"/>
        </w:rPr>
      </w:pPr>
      <w:r w:rsidRPr="005314E3">
        <w:rPr>
          <w:b/>
          <w:bCs/>
          <w:sz w:val="20"/>
          <w:szCs w:val="20"/>
          <w:lang w:val="en-IN"/>
        </w:rPr>
        <w:t>7. Ensuring Consistency Across Pages</w:t>
      </w:r>
    </w:p>
    <w:p w14:paraId="083DACC3" w14:textId="77777777" w:rsidR="005314E3" w:rsidRPr="005314E3" w:rsidRDefault="005314E3" w:rsidP="005314E3">
      <w:pPr>
        <w:rPr>
          <w:b/>
          <w:sz w:val="20"/>
          <w:szCs w:val="20"/>
          <w:lang w:val="en-IN"/>
        </w:rPr>
      </w:pPr>
      <w:r w:rsidRPr="005314E3">
        <w:rPr>
          <w:b/>
          <w:sz w:val="20"/>
          <w:szCs w:val="20"/>
          <w:lang w:val="en-IN"/>
        </w:rPr>
        <w:t>Since the dashboard contains six pages, maintaining consistent formatting, terminology, and presentation across all pages was another challenge.</w:t>
      </w:r>
    </w:p>
    <w:p w14:paraId="41196BB0" w14:textId="77777777" w:rsidR="005314E3" w:rsidRPr="005314E3" w:rsidRDefault="005314E3" w:rsidP="005314E3">
      <w:pPr>
        <w:rPr>
          <w:b/>
          <w:sz w:val="20"/>
          <w:szCs w:val="20"/>
          <w:lang w:val="en-IN"/>
        </w:rPr>
      </w:pPr>
      <w:r w:rsidRPr="005314E3">
        <w:rPr>
          <w:b/>
          <w:bCs/>
          <w:sz w:val="20"/>
          <w:szCs w:val="20"/>
          <w:lang w:val="en-IN"/>
        </w:rPr>
        <w:t>Resolution:</w:t>
      </w:r>
      <w:r w:rsidRPr="005314E3">
        <w:rPr>
          <w:b/>
          <w:sz w:val="20"/>
          <w:szCs w:val="20"/>
          <w:lang w:val="en-IN"/>
        </w:rPr>
        <w:br/>
        <w:t>A consistent design approach was followed for titles, KPI presentation, visual formatting, and page organization to provide a uniform user experience.</w:t>
      </w:r>
    </w:p>
    <w:p w14:paraId="07451748" w14:textId="77777777" w:rsidR="005314E3" w:rsidRPr="005314E3" w:rsidRDefault="005314E3" w:rsidP="005314E3">
      <w:pPr>
        <w:rPr>
          <w:b/>
          <w:bCs/>
          <w:sz w:val="20"/>
          <w:szCs w:val="20"/>
          <w:lang w:val="en-IN"/>
        </w:rPr>
      </w:pPr>
      <w:r w:rsidRPr="005314E3">
        <w:rPr>
          <w:b/>
          <w:bCs/>
          <w:sz w:val="20"/>
          <w:szCs w:val="20"/>
          <w:lang w:val="en-IN"/>
        </w:rPr>
        <w:t>Overall Challenge Resolution</w:t>
      </w:r>
    </w:p>
    <w:p w14:paraId="009ADE8E" w14:textId="77777777" w:rsidR="005314E3" w:rsidRPr="005314E3" w:rsidRDefault="005314E3" w:rsidP="005314E3">
      <w:pPr>
        <w:rPr>
          <w:b/>
          <w:sz w:val="20"/>
          <w:szCs w:val="20"/>
          <w:lang w:val="en-IN"/>
        </w:rPr>
      </w:pPr>
      <w:r w:rsidRPr="005314E3">
        <w:rPr>
          <w:b/>
          <w:sz w:val="20"/>
          <w:szCs w:val="20"/>
          <w:lang w:val="en-IN"/>
        </w:rPr>
        <w:t xml:space="preserve">The challenges encountered during the project helped improve practical knowledge of </w:t>
      </w:r>
      <w:r w:rsidRPr="005314E3">
        <w:rPr>
          <w:b/>
          <w:bCs/>
          <w:sz w:val="20"/>
          <w:szCs w:val="20"/>
          <w:lang w:val="en-IN"/>
        </w:rPr>
        <w:t>Power BI, Power Query, DAX, data visualization, analytical thinking, and dashboard design</w:t>
      </w:r>
      <w:r w:rsidRPr="005314E3">
        <w:rPr>
          <w:b/>
          <w:sz w:val="20"/>
          <w:szCs w:val="20"/>
          <w:lang w:val="en-IN"/>
        </w:rPr>
        <w:t>. Solving these issues also improved problem-solving and decision-making skills during the development process.</w:t>
      </w:r>
    </w:p>
    <w:p w14:paraId="23D92B92" w14:textId="480F2D37" w:rsidR="00415877" w:rsidRDefault="00A07C89" w:rsidP="00814715">
      <w:pPr>
        <w:rPr>
          <w:b/>
          <w:noProof/>
          <w:sz w:val="20"/>
          <w:lang w:val="en-IN"/>
        </w:rPr>
      </w:pPr>
      <w:r>
        <w:rPr>
          <w:b/>
          <w:noProof/>
          <w:sz w:val="20"/>
          <w:lang w:val="en-IN"/>
        </w:rPr>
        <w:tab/>
      </w:r>
    </w:p>
    <w:p w14:paraId="030AAA30" w14:textId="77777777" w:rsidR="00B97B79" w:rsidRPr="00B97B79" w:rsidRDefault="00B97B79" w:rsidP="00814715">
      <w:pPr>
        <w:rPr>
          <w:b/>
          <w:noProof/>
          <w:sz w:val="36"/>
          <w:szCs w:val="36"/>
          <w:lang w:val="en-IN"/>
        </w:rPr>
      </w:pPr>
    </w:p>
    <w:p w14:paraId="6BF615E5" w14:textId="77777777" w:rsidR="005314E3" w:rsidRDefault="005314E3" w:rsidP="00B97B79">
      <w:pPr>
        <w:rPr>
          <w:b/>
          <w:bCs/>
          <w:sz w:val="36"/>
          <w:szCs w:val="36"/>
          <w:lang w:val="en-IN"/>
        </w:rPr>
      </w:pPr>
    </w:p>
    <w:p w14:paraId="1963D3FB" w14:textId="77777777" w:rsidR="005314E3" w:rsidRDefault="005314E3" w:rsidP="00B97B79">
      <w:pPr>
        <w:rPr>
          <w:b/>
          <w:bCs/>
          <w:sz w:val="36"/>
          <w:szCs w:val="36"/>
          <w:lang w:val="en-IN"/>
        </w:rPr>
      </w:pPr>
    </w:p>
    <w:p w14:paraId="07269586" w14:textId="77777777" w:rsidR="005314E3" w:rsidRDefault="005314E3" w:rsidP="00B97B79">
      <w:pPr>
        <w:rPr>
          <w:b/>
          <w:bCs/>
          <w:sz w:val="36"/>
          <w:szCs w:val="36"/>
          <w:lang w:val="en-IN"/>
        </w:rPr>
      </w:pPr>
    </w:p>
    <w:p w14:paraId="15EF2C9D" w14:textId="77777777" w:rsidR="005314E3" w:rsidRDefault="005314E3" w:rsidP="00B97B79">
      <w:pPr>
        <w:rPr>
          <w:b/>
          <w:bCs/>
          <w:sz w:val="36"/>
          <w:szCs w:val="36"/>
          <w:lang w:val="en-IN"/>
        </w:rPr>
      </w:pPr>
    </w:p>
    <w:p w14:paraId="7AA9348C" w14:textId="1AB827EB" w:rsidR="005314E3" w:rsidRDefault="005314E3" w:rsidP="00B97B79">
      <w:pPr>
        <w:rPr>
          <w:b/>
          <w:bCs/>
          <w:sz w:val="36"/>
          <w:szCs w:val="36"/>
          <w:lang w:val="en-IN"/>
        </w:rPr>
      </w:pPr>
      <w:r>
        <w:rPr>
          <w:b/>
          <w:sz w:val="20"/>
        </w:rPr>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25E013AD" wp14:editId="205F9B42">
            <wp:extent cx="1568450" cy="438150"/>
            <wp:effectExtent l="0" t="0" r="0" b="0"/>
            <wp:docPr id="5337554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42EF61D3" w14:textId="138F4726" w:rsidR="00B97B79" w:rsidRPr="00B97B79" w:rsidRDefault="00B97B79" w:rsidP="00B97B79">
      <w:pPr>
        <w:rPr>
          <w:b/>
          <w:bCs/>
          <w:sz w:val="36"/>
          <w:szCs w:val="36"/>
          <w:lang w:val="en-IN"/>
        </w:rPr>
      </w:pPr>
      <w:r w:rsidRPr="00B97B79">
        <w:rPr>
          <w:b/>
          <w:bCs/>
          <w:sz w:val="36"/>
          <w:szCs w:val="36"/>
          <w:lang w:val="en-IN"/>
        </w:rPr>
        <w:t>8. Learnings &amp; Skills Acquired</w:t>
      </w:r>
    </w:p>
    <w:p w14:paraId="7DB035DA" w14:textId="77777777" w:rsidR="00B97B79" w:rsidRPr="00A07C89" w:rsidRDefault="00B97B79" w:rsidP="00814715">
      <w:pPr>
        <w:rPr>
          <w:b/>
          <w:bCs/>
          <w:sz w:val="16"/>
          <w:szCs w:val="16"/>
          <w:lang w:val="en-IN"/>
        </w:rPr>
      </w:pPr>
    </w:p>
    <w:p w14:paraId="7C3E2038" w14:textId="4453FA36" w:rsidR="00B97B79" w:rsidRPr="00B97B79" w:rsidRDefault="00B97B79">
      <w:pPr>
        <w:numPr>
          <w:ilvl w:val="0"/>
          <w:numId w:val="8"/>
        </w:numPr>
        <w:rPr>
          <w:b/>
          <w:bCs/>
          <w:sz w:val="20"/>
          <w:szCs w:val="20"/>
          <w:lang w:val="en-IN"/>
        </w:rPr>
      </w:pPr>
      <w:r w:rsidRPr="00B97B79">
        <w:rPr>
          <w:rFonts w:ascii="Times New Roman" w:eastAsia="Times New Roman" w:hAnsi="Times New Roman" w:cs="Times New Roman"/>
          <w:color w:val="auto"/>
          <w:sz w:val="24"/>
          <w:szCs w:val="24"/>
          <w:lang w:val="en-IN" w:eastAsia="en-IN"/>
        </w:rPr>
        <w:t xml:space="preserve"> </w:t>
      </w:r>
      <w:r w:rsidRPr="00B97B79">
        <w:rPr>
          <w:b/>
          <w:bCs/>
          <w:sz w:val="20"/>
          <w:szCs w:val="20"/>
          <w:lang w:val="en-IN"/>
        </w:rPr>
        <w:t>The internship provided an excellent opportunity to apply theoretical knowledge to a real-world business problem through the development of a Supply Chain Analytics Dashboard using Microsoft Power BI. Throughout the project, I gained practical experience in data analytics, dashboard development, and business intelligence. Working with real-world supply chain data enhanced my understanding of data processing, visualization, and reporting while improving both my technical and professional competencies. The internship also helped me develop analytical thinking, teamwork, and communication skills that are essential for a successful career in data analytics.</w:t>
      </w:r>
    </w:p>
    <w:p w14:paraId="7666FE06" w14:textId="77777777" w:rsidR="00B97B79" w:rsidRPr="00B97B79" w:rsidRDefault="00000000">
      <w:pPr>
        <w:numPr>
          <w:ilvl w:val="0"/>
          <w:numId w:val="8"/>
        </w:numPr>
        <w:rPr>
          <w:b/>
          <w:bCs/>
          <w:sz w:val="20"/>
          <w:szCs w:val="20"/>
          <w:lang w:val="en-IN"/>
        </w:rPr>
      </w:pPr>
      <w:r>
        <w:rPr>
          <w:b/>
          <w:bCs/>
          <w:sz w:val="20"/>
          <w:szCs w:val="20"/>
          <w:lang w:val="en-IN"/>
        </w:rPr>
        <w:pict w14:anchorId="708E29AF">
          <v:rect id="_x0000_i1027" style="width:0;height:1.5pt" o:hralign="center" o:hrstd="t" o:hr="t" fillcolor="#a0a0a0" stroked="f"/>
        </w:pict>
      </w:r>
    </w:p>
    <w:p w14:paraId="682C2BC8" w14:textId="77777777" w:rsidR="00B97B79" w:rsidRPr="00B97B79" w:rsidRDefault="00B97B79" w:rsidP="00B97B79">
      <w:pPr>
        <w:rPr>
          <w:b/>
          <w:bCs/>
          <w:sz w:val="32"/>
          <w:szCs w:val="32"/>
          <w:lang w:val="en-IN"/>
        </w:rPr>
      </w:pPr>
      <w:r w:rsidRPr="00B97B79">
        <w:rPr>
          <w:b/>
          <w:bCs/>
          <w:sz w:val="32"/>
          <w:szCs w:val="32"/>
          <w:lang w:val="en-IN"/>
        </w:rPr>
        <w:t>8.1 Technical Skills</w:t>
      </w:r>
    </w:p>
    <w:p w14:paraId="01987E63" w14:textId="77777777" w:rsidR="00B97B79" w:rsidRPr="00B97B79" w:rsidRDefault="00B97B79">
      <w:pPr>
        <w:numPr>
          <w:ilvl w:val="0"/>
          <w:numId w:val="8"/>
        </w:numPr>
        <w:rPr>
          <w:b/>
          <w:bCs/>
          <w:sz w:val="20"/>
          <w:szCs w:val="20"/>
          <w:lang w:val="en-IN"/>
        </w:rPr>
      </w:pPr>
      <w:r w:rsidRPr="00B97B79">
        <w:rPr>
          <w:b/>
          <w:bCs/>
          <w:sz w:val="20"/>
          <w:szCs w:val="20"/>
          <w:lang w:val="en-IN"/>
        </w:rPr>
        <w:t>During the internship, I gained hands-on experience with Microsoft Power BI, which was the primary tool used for developing interactive dashboards and business reports. I learned how to import datasets, perform data transformation using Power Query, and prepare data for analysis by handling missing values, removing duplicate records, and correcting inconsistent data formats.</w:t>
      </w:r>
    </w:p>
    <w:p w14:paraId="52355090" w14:textId="77777777" w:rsidR="00B97B79" w:rsidRPr="00B97B79" w:rsidRDefault="00B97B79">
      <w:pPr>
        <w:numPr>
          <w:ilvl w:val="0"/>
          <w:numId w:val="8"/>
        </w:numPr>
        <w:rPr>
          <w:b/>
          <w:bCs/>
          <w:sz w:val="20"/>
          <w:szCs w:val="20"/>
          <w:lang w:val="en-IN"/>
        </w:rPr>
      </w:pPr>
      <w:r w:rsidRPr="00B97B79">
        <w:rPr>
          <w:b/>
          <w:bCs/>
          <w:sz w:val="20"/>
          <w:szCs w:val="20"/>
          <w:lang w:val="en-IN"/>
        </w:rPr>
        <w:t xml:space="preserve">I also developed practical knowledge of Data Analysis Expressions (DAX) to create calculated measures, Key Performance Indicators (KPIs), and custom metrics for business analysis. Additionally, I learned how to design user-friendly dashboards by selecting appropriate visualizations such as KPI cards, bar charts, line charts, scatter charts, </w:t>
      </w:r>
      <w:proofErr w:type="spellStart"/>
      <w:r w:rsidRPr="00B97B79">
        <w:rPr>
          <w:b/>
          <w:bCs/>
          <w:sz w:val="20"/>
          <w:szCs w:val="20"/>
          <w:lang w:val="en-IN"/>
        </w:rPr>
        <w:t>treemaps</w:t>
      </w:r>
      <w:proofErr w:type="spellEnd"/>
      <w:r w:rsidRPr="00B97B79">
        <w:rPr>
          <w:b/>
          <w:bCs/>
          <w:sz w:val="20"/>
          <w:szCs w:val="20"/>
          <w:lang w:val="en-IN"/>
        </w:rPr>
        <w:t xml:space="preserve">, maps, and slicers. This experience improved my understanding of data </w:t>
      </w:r>
      <w:proofErr w:type="spellStart"/>
      <w:r w:rsidRPr="00B97B79">
        <w:rPr>
          <w:b/>
          <w:bCs/>
          <w:sz w:val="20"/>
          <w:szCs w:val="20"/>
          <w:lang w:val="en-IN"/>
        </w:rPr>
        <w:t>modeling</w:t>
      </w:r>
      <w:proofErr w:type="spellEnd"/>
      <w:r w:rsidRPr="00B97B79">
        <w:rPr>
          <w:b/>
          <w:bCs/>
          <w:sz w:val="20"/>
          <w:szCs w:val="20"/>
          <w:lang w:val="en-IN"/>
        </w:rPr>
        <w:t>, report optimization, and dashboard interactivity, enabling me to present business insights in a clear and meaningful manner.</w:t>
      </w:r>
    </w:p>
    <w:p w14:paraId="2DC5996C" w14:textId="12D0B55B" w:rsidR="00B97B79" w:rsidRPr="00E332C8" w:rsidRDefault="00000000">
      <w:pPr>
        <w:numPr>
          <w:ilvl w:val="0"/>
          <w:numId w:val="8"/>
        </w:numPr>
        <w:rPr>
          <w:b/>
          <w:bCs/>
          <w:sz w:val="20"/>
          <w:szCs w:val="20"/>
          <w:lang w:val="en-IN"/>
        </w:rPr>
      </w:pPr>
      <w:r>
        <w:rPr>
          <w:b/>
          <w:bCs/>
          <w:sz w:val="20"/>
          <w:szCs w:val="20"/>
          <w:lang w:val="en-IN"/>
        </w:rPr>
        <w:pict w14:anchorId="18E2024E">
          <v:rect id="_x0000_i1028" style="width:0;height:1.5pt" o:hralign="center" o:hrstd="t" o:hr="t" fillcolor="#a0a0a0" stroked="f"/>
        </w:pict>
      </w:r>
      <w:r w:rsidR="00B97B79" w:rsidRPr="00E332C8">
        <w:rPr>
          <w:b/>
          <w:bCs/>
          <w:sz w:val="32"/>
          <w:szCs w:val="32"/>
          <w:lang w:val="en-IN"/>
        </w:rPr>
        <w:t>8.2 Analytical and Problem-Solving Skills</w:t>
      </w:r>
    </w:p>
    <w:p w14:paraId="6632D84A" w14:textId="77777777" w:rsidR="00B97B79" w:rsidRDefault="00B97B79">
      <w:pPr>
        <w:numPr>
          <w:ilvl w:val="0"/>
          <w:numId w:val="8"/>
        </w:numPr>
        <w:rPr>
          <w:b/>
          <w:bCs/>
          <w:sz w:val="20"/>
          <w:szCs w:val="20"/>
          <w:lang w:val="en-IN"/>
        </w:rPr>
      </w:pPr>
      <w:r w:rsidRPr="00B97B79">
        <w:rPr>
          <w:b/>
          <w:bCs/>
          <w:sz w:val="20"/>
          <w:szCs w:val="20"/>
          <w:lang w:val="en-IN"/>
        </w:rPr>
        <w:t>The internship significantly improved my analytical and problem-solving abilities by allowing me to work with a real-world pharmaceutical supply chain dataset. I learned how to examine large volumes of data, identify trends, compare business performance, and interpret results to support decision-making.</w:t>
      </w:r>
    </w:p>
    <w:p w14:paraId="54B77FD1" w14:textId="77777777" w:rsidR="00094D67" w:rsidRDefault="00094D67" w:rsidP="00B97B79">
      <w:pPr>
        <w:ind w:left="720"/>
        <w:rPr>
          <w:b/>
          <w:sz w:val="20"/>
        </w:rPr>
      </w:pPr>
    </w:p>
    <w:p w14:paraId="59D02207" w14:textId="6D9ADA75" w:rsidR="00B97B79" w:rsidRDefault="00B97B79" w:rsidP="00B97B79">
      <w:pPr>
        <w:ind w:left="720"/>
        <w:rPr>
          <w:b/>
          <w:bCs/>
          <w:sz w:val="20"/>
          <w:szCs w:val="20"/>
          <w:lang w:val="en-IN"/>
        </w:rPr>
      </w:pPr>
      <w:r w:rsidRPr="005C3C7D">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68BBB516" wp14:editId="041EED21">
            <wp:extent cx="1568450" cy="438150"/>
            <wp:effectExtent l="0" t="0" r="0" b="0"/>
            <wp:docPr id="9278645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46701AA4" w14:textId="47A07AB4" w:rsidR="00B97B79" w:rsidRPr="00B97B79" w:rsidRDefault="00B97B79" w:rsidP="00B97B79">
      <w:pPr>
        <w:ind w:left="720"/>
        <w:rPr>
          <w:b/>
          <w:bCs/>
          <w:sz w:val="20"/>
          <w:szCs w:val="20"/>
          <w:lang w:val="en-IN"/>
        </w:rPr>
      </w:pPr>
    </w:p>
    <w:p w14:paraId="3AF288C2" w14:textId="77777777" w:rsidR="00B97B79" w:rsidRPr="00B97B79" w:rsidRDefault="00B97B79">
      <w:pPr>
        <w:numPr>
          <w:ilvl w:val="0"/>
          <w:numId w:val="8"/>
        </w:numPr>
        <w:rPr>
          <w:b/>
          <w:bCs/>
          <w:sz w:val="20"/>
          <w:szCs w:val="20"/>
          <w:lang w:val="en-IN"/>
        </w:rPr>
      </w:pPr>
      <w:r w:rsidRPr="00B97B79">
        <w:rPr>
          <w:b/>
          <w:bCs/>
          <w:sz w:val="20"/>
          <w:szCs w:val="20"/>
          <w:lang w:val="en-IN"/>
        </w:rPr>
        <w:t xml:space="preserve">Throughout the project, I encountered several data-related challenges, including missing values, inconsistent records, and visualization selection. By systematically cleaning, validating, and </w:t>
      </w:r>
      <w:proofErr w:type="spellStart"/>
      <w:r w:rsidRPr="00B97B79">
        <w:rPr>
          <w:b/>
          <w:bCs/>
          <w:sz w:val="20"/>
          <w:szCs w:val="20"/>
          <w:lang w:val="en-IN"/>
        </w:rPr>
        <w:t>analyzing</w:t>
      </w:r>
      <w:proofErr w:type="spellEnd"/>
      <w:r w:rsidRPr="00B97B79">
        <w:rPr>
          <w:b/>
          <w:bCs/>
          <w:sz w:val="20"/>
          <w:szCs w:val="20"/>
          <w:lang w:val="en-IN"/>
        </w:rPr>
        <w:t xml:space="preserve"> the data, I was able to resolve these issues and generate accurate reports. This experience strengthened my ability to think logically, </w:t>
      </w:r>
      <w:proofErr w:type="spellStart"/>
      <w:r w:rsidRPr="00B97B79">
        <w:rPr>
          <w:b/>
          <w:bCs/>
          <w:sz w:val="20"/>
          <w:szCs w:val="20"/>
          <w:lang w:val="en-IN"/>
        </w:rPr>
        <w:t>analyze</w:t>
      </w:r>
      <w:proofErr w:type="spellEnd"/>
      <w:r w:rsidRPr="00B97B79">
        <w:rPr>
          <w:b/>
          <w:bCs/>
          <w:sz w:val="20"/>
          <w:szCs w:val="20"/>
          <w:lang w:val="en-IN"/>
        </w:rPr>
        <w:t xml:space="preserve"> business requirements, identify root causes of problems, and develop practical solutions using data-driven approaches.</w:t>
      </w:r>
    </w:p>
    <w:p w14:paraId="0575573E" w14:textId="77777777" w:rsidR="00B97B79" w:rsidRPr="00B97B79" w:rsidRDefault="00000000">
      <w:pPr>
        <w:numPr>
          <w:ilvl w:val="0"/>
          <w:numId w:val="8"/>
        </w:numPr>
        <w:rPr>
          <w:b/>
          <w:bCs/>
          <w:sz w:val="20"/>
          <w:szCs w:val="20"/>
          <w:lang w:val="en-IN"/>
        </w:rPr>
      </w:pPr>
      <w:r>
        <w:rPr>
          <w:b/>
          <w:bCs/>
          <w:sz w:val="20"/>
          <w:szCs w:val="20"/>
          <w:lang w:val="en-IN"/>
        </w:rPr>
        <w:pict w14:anchorId="317F3B2F">
          <v:rect id="_x0000_i1029" style="width:0;height:1.5pt" o:hralign="center" o:hrstd="t" o:hr="t" fillcolor="#a0a0a0" stroked="f"/>
        </w:pict>
      </w:r>
    </w:p>
    <w:p w14:paraId="3AC084CE" w14:textId="77777777" w:rsidR="00B97B79" w:rsidRDefault="00B97B79" w:rsidP="00B97B79">
      <w:pPr>
        <w:rPr>
          <w:b/>
          <w:bCs/>
          <w:sz w:val="32"/>
          <w:szCs w:val="32"/>
          <w:lang w:val="en-IN"/>
        </w:rPr>
      </w:pPr>
    </w:p>
    <w:p w14:paraId="01A0940F" w14:textId="5221CA98" w:rsidR="00B97B79" w:rsidRPr="00B97B79" w:rsidRDefault="00B97B79" w:rsidP="00B97B79">
      <w:pPr>
        <w:rPr>
          <w:b/>
          <w:bCs/>
          <w:sz w:val="32"/>
          <w:szCs w:val="32"/>
          <w:lang w:val="en-IN"/>
        </w:rPr>
      </w:pPr>
      <w:r w:rsidRPr="00B97B79">
        <w:rPr>
          <w:b/>
          <w:bCs/>
          <w:sz w:val="32"/>
          <w:szCs w:val="32"/>
          <w:lang w:val="en-IN"/>
        </w:rPr>
        <w:t>8.3 Future Enhancements</w:t>
      </w:r>
    </w:p>
    <w:p w14:paraId="085CAF36" w14:textId="77777777" w:rsidR="00B97B79" w:rsidRPr="00B97B79" w:rsidRDefault="00B97B79">
      <w:pPr>
        <w:numPr>
          <w:ilvl w:val="0"/>
          <w:numId w:val="8"/>
        </w:numPr>
        <w:rPr>
          <w:b/>
          <w:bCs/>
          <w:sz w:val="20"/>
          <w:szCs w:val="20"/>
          <w:lang w:val="en-IN"/>
        </w:rPr>
      </w:pPr>
      <w:r w:rsidRPr="00B97B79">
        <w:rPr>
          <w:b/>
          <w:bCs/>
          <w:sz w:val="20"/>
          <w:szCs w:val="20"/>
          <w:lang w:val="en-IN"/>
        </w:rPr>
        <w:t>Although the dashboard successfully provides valuable insights into supply chain operations, several enhancements can further improve its functionality and business value. One possible enhancement is the integration of real-time data sources, allowing organizations to monitor shipment activities and operational performance continuously.</w:t>
      </w:r>
    </w:p>
    <w:p w14:paraId="66BA6117" w14:textId="77777777" w:rsidR="00B97B79" w:rsidRPr="00B97B79" w:rsidRDefault="00B97B79">
      <w:pPr>
        <w:numPr>
          <w:ilvl w:val="0"/>
          <w:numId w:val="8"/>
        </w:numPr>
        <w:rPr>
          <w:b/>
          <w:bCs/>
          <w:sz w:val="20"/>
          <w:szCs w:val="20"/>
          <w:lang w:val="en-IN"/>
        </w:rPr>
      </w:pPr>
      <w:r w:rsidRPr="00B97B79">
        <w:rPr>
          <w:b/>
          <w:bCs/>
          <w:sz w:val="20"/>
          <w:szCs w:val="20"/>
          <w:lang w:val="en-IN"/>
        </w:rPr>
        <w:t>The dashboard can also be extended by incorporating predictive analytics and AI-based forecasting to estimate future shipment demand, transportation costs, and inventory requirements. Additional features such as automated report refresh, drill-through reports, mobile-friendly dashboards, and advanced KPI monitoring can further enhance usability. These improvements would enable organizations to make faster, more accurate, and proactive business decisions while improving overall operational efficiency.</w:t>
      </w:r>
    </w:p>
    <w:p w14:paraId="172B96B9" w14:textId="77777777" w:rsidR="00B97B79" w:rsidRPr="00B97B79" w:rsidRDefault="00000000">
      <w:pPr>
        <w:numPr>
          <w:ilvl w:val="0"/>
          <w:numId w:val="8"/>
        </w:numPr>
        <w:rPr>
          <w:b/>
          <w:bCs/>
          <w:sz w:val="20"/>
          <w:szCs w:val="20"/>
          <w:lang w:val="en-IN"/>
        </w:rPr>
      </w:pPr>
      <w:r>
        <w:rPr>
          <w:b/>
          <w:bCs/>
          <w:sz w:val="20"/>
          <w:szCs w:val="20"/>
          <w:lang w:val="en-IN"/>
        </w:rPr>
        <w:pict w14:anchorId="790E5389">
          <v:rect id="_x0000_i1030" style="width:0;height:1.5pt" o:hralign="center" o:hrstd="t" o:hr="t" fillcolor="#a0a0a0" stroked="f"/>
        </w:pict>
      </w:r>
    </w:p>
    <w:p w14:paraId="22FD6685" w14:textId="77777777" w:rsidR="00B97B79" w:rsidRDefault="00B97B79" w:rsidP="00B97B79">
      <w:pPr>
        <w:rPr>
          <w:b/>
          <w:bCs/>
          <w:sz w:val="32"/>
          <w:szCs w:val="32"/>
          <w:lang w:val="en-IN"/>
        </w:rPr>
      </w:pPr>
    </w:p>
    <w:p w14:paraId="76A19FBB" w14:textId="77777777" w:rsidR="00B97B79" w:rsidRDefault="00B97B79" w:rsidP="00B97B79">
      <w:pPr>
        <w:rPr>
          <w:b/>
          <w:bCs/>
          <w:sz w:val="32"/>
          <w:szCs w:val="32"/>
          <w:lang w:val="en-IN"/>
        </w:rPr>
      </w:pPr>
    </w:p>
    <w:p w14:paraId="29D5BC70" w14:textId="77777777" w:rsidR="00B97B79" w:rsidRDefault="00B97B79" w:rsidP="00B97B79">
      <w:pPr>
        <w:rPr>
          <w:b/>
          <w:bCs/>
          <w:sz w:val="32"/>
          <w:szCs w:val="32"/>
          <w:lang w:val="en-IN"/>
        </w:rPr>
      </w:pPr>
    </w:p>
    <w:p w14:paraId="4359C50B" w14:textId="77777777" w:rsidR="00B97B79" w:rsidRDefault="00B97B79" w:rsidP="00B97B79">
      <w:pPr>
        <w:rPr>
          <w:b/>
          <w:bCs/>
          <w:sz w:val="32"/>
          <w:szCs w:val="32"/>
          <w:lang w:val="en-IN"/>
        </w:rPr>
      </w:pPr>
    </w:p>
    <w:p w14:paraId="38C4B896" w14:textId="77777777" w:rsidR="00B97B79" w:rsidRDefault="00B97B79" w:rsidP="00B97B79">
      <w:pPr>
        <w:rPr>
          <w:b/>
          <w:bCs/>
          <w:sz w:val="32"/>
          <w:szCs w:val="32"/>
          <w:lang w:val="en-IN"/>
        </w:rPr>
      </w:pPr>
    </w:p>
    <w:p w14:paraId="4D5737AB" w14:textId="77777777" w:rsidR="00B97B79" w:rsidRDefault="00B97B79" w:rsidP="00B97B79">
      <w:pPr>
        <w:rPr>
          <w:b/>
          <w:bCs/>
          <w:sz w:val="32"/>
          <w:szCs w:val="32"/>
          <w:lang w:val="en-IN"/>
        </w:rPr>
      </w:pPr>
    </w:p>
    <w:p w14:paraId="7C0DA826" w14:textId="77777777" w:rsidR="00094D67" w:rsidRDefault="00094D67" w:rsidP="00B97B79">
      <w:pPr>
        <w:rPr>
          <w:b/>
          <w:sz w:val="20"/>
        </w:rPr>
      </w:pPr>
    </w:p>
    <w:p w14:paraId="0BD0C75F" w14:textId="77777777" w:rsidR="00094D67" w:rsidRDefault="00094D67" w:rsidP="00B97B79">
      <w:pPr>
        <w:rPr>
          <w:b/>
          <w:sz w:val="20"/>
        </w:rPr>
      </w:pPr>
    </w:p>
    <w:p w14:paraId="55F73EDD" w14:textId="5663A71B" w:rsidR="00B97B79" w:rsidRDefault="00B97B79" w:rsidP="00B97B79">
      <w:pPr>
        <w:rPr>
          <w:b/>
          <w:bCs/>
          <w:sz w:val="32"/>
          <w:szCs w:val="32"/>
          <w:lang w:val="en-IN"/>
        </w:rPr>
      </w:pPr>
      <w:r w:rsidRPr="005C3C7D">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480E91B2" wp14:editId="71F8402A">
            <wp:extent cx="1568450" cy="438150"/>
            <wp:effectExtent l="0" t="0" r="0" b="0"/>
            <wp:docPr id="2208392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28E98CAB" w14:textId="77777777" w:rsidR="00B97B79" w:rsidRDefault="00B97B79" w:rsidP="00B97B79">
      <w:pPr>
        <w:rPr>
          <w:b/>
          <w:bCs/>
          <w:sz w:val="32"/>
          <w:szCs w:val="32"/>
          <w:lang w:val="en-IN"/>
        </w:rPr>
      </w:pPr>
    </w:p>
    <w:p w14:paraId="2D1638F7" w14:textId="77777777" w:rsidR="00B97B79" w:rsidRDefault="00B97B79" w:rsidP="00B97B79">
      <w:pPr>
        <w:rPr>
          <w:b/>
          <w:bCs/>
          <w:sz w:val="32"/>
          <w:szCs w:val="32"/>
          <w:lang w:val="en-IN"/>
        </w:rPr>
      </w:pPr>
    </w:p>
    <w:p w14:paraId="7E41ED74" w14:textId="11777D31" w:rsidR="00B97B79" w:rsidRPr="00B97B79" w:rsidRDefault="00B97B79" w:rsidP="00B97B79">
      <w:pPr>
        <w:rPr>
          <w:b/>
          <w:bCs/>
          <w:sz w:val="32"/>
          <w:szCs w:val="32"/>
          <w:lang w:val="en-IN"/>
        </w:rPr>
      </w:pPr>
      <w:r w:rsidRPr="00B97B79">
        <w:rPr>
          <w:b/>
          <w:bCs/>
          <w:sz w:val="32"/>
          <w:szCs w:val="32"/>
          <w:lang w:val="en-IN"/>
        </w:rPr>
        <w:t>8.4 Soft Skills and Team Collaboration</w:t>
      </w:r>
    </w:p>
    <w:p w14:paraId="423F6876" w14:textId="77777777" w:rsidR="00B97B79" w:rsidRPr="00B97B79" w:rsidRDefault="00B97B79">
      <w:pPr>
        <w:numPr>
          <w:ilvl w:val="0"/>
          <w:numId w:val="8"/>
        </w:numPr>
        <w:rPr>
          <w:b/>
          <w:bCs/>
          <w:sz w:val="20"/>
          <w:szCs w:val="20"/>
          <w:lang w:val="en-IN"/>
        </w:rPr>
      </w:pPr>
      <w:r w:rsidRPr="00B97B79">
        <w:rPr>
          <w:b/>
          <w:bCs/>
          <w:sz w:val="20"/>
          <w:szCs w:val="20"/>
          <w:lang w:val="en-IN"/>
        </w:rPr>
        <w:t>In addition to technical knowledge, the internship helped me strengthen several important professional skills. Regular project discussions, presentations, and documentation improved my communication skills, enabling me to express ideas clearly and collaborate effectively with team members.</w:t>
      </w:r>
    </w:p>
    <w:p w14:paraId="1597514F" w14:textId="77777777" w:rsidR="00B97B79" w:rsidRPr="00B97B79" w:rsidRDefault="00B97B79">
      <w:pPr>
        <w:numPr>
          <w:ilvl w:val="0"/>
          <w:numId w:val="8"/>
        </w:numPr>
        <w:rPr>
          <w:b/>
          <w:bCs/>
          <w:sz w:val="20"/>
          <w:szCs w:val="20"/>
          <w:lang w:val="en-IN"/>
        </w:rPr>
      </w:pPr>
      <w:r w:rsidRPr="00B97B79">
        <w:rPr>
          <w:b/>
          <w:bCs/>
          <w:sz w:val="20"/>
          <w:szCs w:val="20"/>
          <w:lang w:val="en-IN"/>
        </w:rPr>
        <w:t>Working in a collaborative environment enhanced my teamwork and coordination skills. I actively participated in discussions, shared ideas, accepted constructive feedback, and supported team members whenever required. Taking responsibility for assigned tasks also improved my leadership, time management, adaptability, and organizational skills. These experiences taught me the importance of collaboration, accountability, and effective communication in successfully completing a project within the given timeline.</w:t>
      </w:r>
    </w:p>
    <w:p w14:paraId="69170064" w14:textId="77777777" w:rsidR="00B97B79" w:rsidRPr="00B97B79" w:rsidRDefault="00000000">
      <w:pPr>
        <w:numPr>
          <w:ilvl w:val="0"/>
          <w:numId w:val="8"/>
        </w:numPr>
        <w:rPr>
          <w:b/>
          <w:bCs/>
          <w:sz w:val="20"/>
          <w:szCs w:val="20"/>
          <w:lang w:val="en-IN"/>
        </w:rPr>
      </w:pPr>
      <w:r>
        <w:rPr>
          <w:b/>
          <w:bCs/>
          <w:sz w:val="20"/>
          <w:szCs w:val="20"/>
          <w:lang w:val="en-IN"/>
        </w:rPr>
        <w:pict w14:anchorId="35A7AA54">
          <v:rect id="_x0000_i1031" style="width:0;height:1.5pt" o:hralign="center" o:hrstd="t" o:hr="t" fillcolor="#a0a0a0" stroked="f"/>
        </w:pict>
      </w:r>
    </w:p>
    <w:p w14:paraId="3276DB1D" w14:textId="77777777" w:rsidR="00B97B79" w:rsidRPr="00B97B79" w:rsidRDefault="00B97B79" w:rsidP="00B97B79">
      <w:pPr>
        <w:ind w:left="360"/>
        <w:rPr>
          <w:b/>
          <w:bCs/>
          <w:sz w:val="32"/>
          <w:szCs w:val="32"/>
          <w:lang w:val="en-IN"/>
        </w:rPr>
      </w:pPr>
      <w:r w:rsidRPr="00B97B79">
        <w:rPr>
          <w:b/>
          <w:bCs/>
          <w:sz w:val="32"/>
          <w:szCs w:val="32"/>
          <w:lang w:val="en-IN"/>
        </w:rPr>
        <w:t>8.5 Domain Knowledge and Application</w:t>
      </w:r>
    </w:p>
    <w:p w14:paraId="00415122" w14:textId="77777777" w:rsidR="005314E3" w:rsidRPr="005314E3" w:rsidRDefault="005314E3">
      <w:pPr>
        <w:numPr>
          <w:ilvl w:val="0"/>
          <w:numId w:val="8"/>
        </w:numPr>
        <w:rPr>
          <w:b/>
          <w:bCs/>
          <w:sz w:val="20"/>
          <w:szCs w:val="20"/>
          <w:lang w:val="en-IN"/>
        </w:rPr>
      </w:pPr>
      <w:r>
        <w:rPr>
          <w:b/>
          <w:bCs/>
          <w:sz w:val="20"/>
          <w:szCs w:val="20"/>
          <w:lang w:val="en-IN"/>
        </w:rPr>
        <w:t xml:space="preserve"> </w:t>
      </w:r>
      <w:proofErr w:type="gramStart"/>
      <w:r w:rsidRPr="005314E3">
        <w:rPr>
          <w:b/>
          <w:bCs/>
          <w:sz w:val="20"/>
          <w:szCs w:val="20"/>
          <w:lang w:val="en-IN"/>
        </w:rPr>
        <w:t>  Supply</w:t>
      </w:r>
      <w:proofErr w:type="gramEnd"/>
      <w:r w:rsidRPr="005314E3">
        <w:rPr>
          <w:b/>
          <w:bCs/>
          <w:sz w:val="20"/>
          <w:szCs w:val="20"/>
          <w:lang w:val="en-IN"/>
        </w:rPr>
        <w:t xml:space="preserve"> Chain Management: Gained practical knowledge of supply chain operations by </w:t>
      </w:r>
      <w:proofErr w:type="spellStart"/>
      <w:r w:rsidRPr="005314E3">
        <w:rPr>
          <w:b/>
          <w:bCs/>
          <w:sz w:val="20"/>
          <w:szCs w:val="20"/>
          <w:lang w:val="en-IN"/>
        </w:rPr>
        <w:t>analyzing</w:t>
      </w:r>
      <w:proofErr w:type="spellEnd"/>
      <w:r w:rsidRPr="005314E3">
        <w:rPr>
          <w:b/>
          <w:bCs/>
          <w:sz w:val="20"/>
          <w:szCs w:val="20"/>
          <w:lang w:val="en-IN"/>
        </w:rPr>
        <w:t xml:space="preserve"> orders, sales, products, customers, shipping, delivery, and regional performance through the Power BI dashboard. </w:t>
      </w:r>
    </w:p>
    <w:p w14:paraId="64D236BA" w14:textId="77777777" w:rsidR="005314E3" w:rsidRPr="005314E3" w:rsidRDefault="005314E3">
      <w:pPr>
        <w:numPr>
          <w:ilvl w:val="0"/>
          <w:numId w:val="8"/>
        </w:numPr>
        <w:rPr>
          <w:b/>
          <w:bCs/>
          <w:sz w:val="20"/>
          <w:szCs w:val="20"/>
          <w:lang w:val="en-IN"/>
        </w:rPr>
      </w:pPr>
      <w:proofErr w:type="gramStart"/>
      <w:r w:rsidRPr="005314E3">
        <w:rPr>
          <w:b/>
          <w:bCs/>
          <w:sz w:val="20"/>
          <w:szCs w:val="20"/>
          <w:lang w:val="en-IN"/>
        </w:rPr>
        <w:t>  Sales</w:t>
      </w:r>
      <w:proofErr w:type="gramEnd"/>
      <w:r w:rsidRPr="005314E3">
        <w:rPr>
          <w:b/>
          <w:bCs/>
          <w:sz w:val="20"/>
          <w:szCs w:val="20"/>
          <w:lang w:val="en-IN"/>
        </w:rPr>
        <w:t xml:space="preserve"> and Business Analysis: Learned how sales, profit, order quantity, customer segments, and product categories can be </w:t>
      </w:r>
      <w:proofErr w:type="spellStart"/>
      <w:r w:rsidRPr="005314E3">
        <w:rPr>
          <w:b/>
          <w:bCs/>
          <w:sz w:val="20"/>
          <w:szCs w:val="20"/>
          <w:lang w:val="en-IN"/>
        </w:rPr>
        <w:t>analyzed</w:t>
      </w:r>
      <w:proofErr w:type="spellEnd"/>
      <w:r w:rsidRPr="005314E3">
        <w:rPr>
          <w:b/>
          <w:bCs/>
          <w:sz w:val="20"/>
          <w:szCs w:val="20"/>
          <w:lang w:val="en-IN"/>
        </w:rPr>
        <w:t xml:space="preserve"> to evaluate overall business performance and identify important trends. </w:t>
      </w:r>
    </w:p>
    <w:p w14:paraId="6F8A724F" w14:textId="77777777" w:rsidR="005314E3" w:rsidRPr="005314E3" w:rsidRDefault="005314E3">
      <w:pPr>
        <w:numPr>
          <w:ilvl w:val="0"/>
          <w:numId w:val="8"/>
        </w:numPr>
        <w:rPr>
          <w:b/>
          <w:bCs/>
          <w:sz w:val="20"/>
          <w:szCs w:val="20"/>
          <w:lang w:val="en-IN"/>
        </w:rPr>
      </w:pPr>
      <w:proofErr w:type="gramStart"/>
      <w:r w:rsidRPr="005314E3">
        <w:rPr>
          <w:b/>
          <w:bCs/>
          <w:sz w:val="20"/>
          <w:szCs w:val="20"/>
          <w:lang w:val="en-IN"/>
        </w:rPr>
        <w:t>  Delivery</w:t>
      </w:r>
      <w:proofErr w:type="gramEnd"/>
      <w:r w:rsidRPr="005314E3">
        <w:rPr>
          <w:b/>
          <w:bCs/>
          <w:sz w:val="20"/>
          <w:szCs w:val="20"/>
          <w:lang w:val="en-IN"/>
        </w:rPr>
        <w:t xml:space="preserve"> and Logistics: Developed an understanding of delivery performance by </w:t>
      </w:r>
      <w:proofErr w:type="spellStart"/>
      <w:r w:rsidRPr="005314E3">
        <w:rPr>
          <w:b/>
          <w:bCs/>
          <w:sz w:val="20"/>
          <w:szCs w:val="20"/>
          <w:lang w:val="en-IN"/>
        </w:rPr>
        <w:t>analyzing</w:t>
      </w:r>
      <w:proofErr w:type="spellEnd"/>
      <w:r w:rsidRPr="005314E3">
        <w:rPr>
          <w:b/>
          <w:bCs/>
          <w:sz w:val="20"/>
          <w:szCs w:val="20"/>
          <w:lang w:val="en-IN"/>
        </w:rPr>
        <w:t xml:space="preserve"> On-Time Delivery Rate, Late Delivery Rate, Average Delivery Delay, shipping modes, and delivery status. </w:t>
      </w:r>
    </w:p>
    <w:p w14:paraId="2D5028C7" w14:textId="77777777" w:rsidR="005314E3" w:rsidRPr="005314E3" w:rsidRDefault="005314E3">
      <w:pPr>
        <w:numPr>
          <w:ilvl w:val="0"/>
          <w:numId w:val="8"/>
        </w:numPr>
        <w:rPr>
          <w:b/>
          <w:bCs/>
          <w:sz w:val="20"/>
          <w:szCs w:val="20"/>
          <w:lang w:val="en-IN"/>
        </w:rPr>
      </w:pPr>
      <w:proofErr w:type="gramStart"/>
      <w:r w:rsidRPr="005314E3">
        <w:rPr>
          <w:b/>
          <w:bCs/>
          <w:sz w:val="20"/>
          <w:szCs w:val="20"/>
          <w:lang w:val="en-IN"/>
        </w:rPr>
        <w:t>  Customer</w:t>
      </w:r>
      <w:proofErr w:type="gramEnd"/>
      <w:r w:rsidRPr="005314E3">
        <w:rPr>
          <w:b/>
          <w:bCs/>
          <w:sz w:val="20"/>
          <w:szCs w:val="20"/>
          <w:lang w:val="en-IN"/>
        </w:rPr>
        <w:t xml:space="preserve"> and Product Analysis: Learned how customer segments, product categories, quantity sold, discounts, and profit can be used to identify customer contribution and high-performing products. </w:t>
      </w:r>
    </w:p>
    <w:p w14:paraId="0CEEAFD3" w14:textId="7739194E" w:rsidR="00B97B79" w:rsidRPr="00B97B79" w:rsidRDefault="005314E3">
      <w:pPr>
        <w:numPr>
          <w:ilvl w:val="0"/>
          <w:numId w:val="8"/>
        </w:numPr>
        <w:rPr>
          <w:b/>
          <w:bCs/>
          <w:sz w:val="20"/>
          <w:szCs w:val="20"/>
          <w:lang w:val="en-IN"/>
        </w:rPr>
      </w:pPr>
      <w:proofErr w:type="gramStart"/>
      <w:r w:rsidRPr="005314E3">
        <w:rPr>
          <w:b/>
          <w:bCs/>
          <w:sz w:val="20"/>
          <w:szCs w:val="20"/>
          <w:lang w:val="en-IN"/>
        </w:rPr>
        <w:t>  Business</w:t>
      </w:r>
      <w:proofErr w:type="gramEnd"/>
      <w:r w:rsidRPr="005314E3">
        <w:rPr>
          <w:b/>
          <w:bCs/>
          <w:sz w:val="20"/>
          <w:szCs w:val="20"/>
          <w:lang w:val="en-IN"/>
        </w:rPr>
        <w:t xml:space="preserve"> Intelligence Application: Applied domain knowledge by converting supply chain data into interactive dashboards and meaningful KPIs. The analysis demonstrates how Business Intelligence and data analytics can </w:t>
      </w:r>
      <w:proofErr w:type="spellStart"/>
      <w:r w:rsidRPr="005314E3">
        <w:rPr>
          <w:b/>
          <w:bCs/>
          <w:sz w:val="20"/>
          <w:szCs w:val="20"/>
          <w:lang w:val="en-IN"/>
        </w:rPr>
        <w:t>suppor</w:t>
      </w:r>
      <w:proofErr w:type="spellEnd"/>
      <w:r w:rsidR="00B97B79" w:rsidRPr="00B97B79">
        <w:rPr>
          <w:b/>
          <w:bCs/>
          <w:sz w:val="20"/>
          <w:szCs w:val="20"/>
          <w:lang w:val="en-IN"/>
        </w:rPr>
        <w:t>.</w:t>
      </w:r>
    </w:p>
    <w:p w14:paraId="3623A9AC" w14:textId="77777777" w:rsidR="00E4310F" w:rsidRDefault="00E4310F" w:rsidP="00E4310F">
      <w:pPr>
        <w:rPr>
          <w:b/>
          <w:bCs/>
          <w:sz w:val="20"/>
          <w:szCs w:val="20"/>
          <w:lang w:val="en-IN"/>
        </w:rPr>
      </w:pPr>
    </w:p>
    <w:p w14:paraId="16AFC679" w14:textId="353CD9E0" w:rsidR="00A07C89" w:rsidRDefault="00A07C89" w:rsidP="00E4310F">
      <w:pPr>
        <w:rPr>
          <w:b/>
          <w:sz w:val="20"/>
        </w:rPr>
      </w:pPr>
      <w:r w:rsidRPr="005C3C7D">
        <w:rPr>
          <w:b/>
          <w:sz w:val="20"/>
        </w:rPr>
        <w:lastRenderedPageBreak/>
        <w:t>Virtual Internship 7.0</w:t>
      </w:r>
      <w:r w:rsidRPr="005C3C7D">
        <w:rPr>
          <w:b/>
          <w:sz w:val="20"/>
        </w:rPr>
        <w:tab/>
        <w:t xml:space="preserve"> </w:t>
      </w:r>
      <w:r w:rsidRPr="005C3C7D">
        <w:rPr>
          <w:b/>
          <w:sz w:val="20"/>
        </w:rPr>
        <w:tab/>
      </w:r>
      <w:r w:rsidRPr="005C3C7D">
        <w:rPr>
          <w:b/>
          <w:sz w:val="20"/>
        </w:rPr>
        <w:tab/>
      </w:r>
      <w:r w:rsidRPr="005C3C7D">
        <w:rPr>
          <w:b/>
          <w:sz w:val="20"/>
        </w:rPr>
        <w:tab/>
      </w:r>
      <w:r w:rsidR="005C3C7D">
        <w:rPr>
          <w:b/>
          <w:sz w:val="20"/>
        </w:rPr>
        <w:t xml:space="preserve">             </w:t>
      </w:r>
      <w:r w:rsidR="00E4310F">
        <w:rPr>
          <w:b/>
          <w:sz w:val="20"/>
        </w:rPr>
        <w:tab/>
      </w:r>
      <w:r w:rsidR="005C3C7D">
        <w:rPr>
          <w:b/>
          <w:sz w:val="20"/>
        </w:rPr>
        <w:t xml:space="preserve">   </w:t>
      </w:r>
      <w:r w:rsidRPr="005C3C7D">
        <w:rPr>
          <w:b/>
          <w:sz w:val="20"/>
        </w:rPr>
        <w:tab/>
      </w:r>
      <w:r w:rsidR="00A91CEE">
        <w:rPr>
          <w:b/>
          <w:noProof/>
          <w:sz w:val="20"/>
          <w:lang w:val="en-IN"/>
        </w:rPr>
        <w:drawing>
          <wp:inline distT="0" distB="0" distL="0" distR="0" wp14:anchorId="7A7F37BE" wp14:editId="7D8A7E43">
            <wp:extent cx="1568450" cy="438150"/>
            <wp:effectExtent l="0" t="0" r="0" b="0"/>
            <wp:docPr id="2620624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07E51028" w14:textId="77777777" w:rsidR="00E4310F" w:rsidRPr="00E4310F" w:rsidRDefault="00E4310F" w:rsidP="00E4310F">
      <w:pPr>
        <w:rPr>
          <w:b/>
          <w:bCs/>
          <w:sz w:val="36"/>
          <w:szCs w:val="36"/>
          <w:lang w:val="en-IN"/>
        </w:rPr>
      </w:pPr>
      <w:r w:rsidRPr="00E4310F">
        <w:rPr>
          <w:b/>
          <w:bCs/>
          <w:sz w:val="36"/>
          <w:szCs w:val="36"/>
          <w:lang w:val="en-IN"/>
        </w:rPr>
        <w:t>9. Testimonials from Team</w:t>
      </w:r>
    </w:p>
    <w:p w14:paraId="79A986CD" w14:textId="49939BE8" w:rsidR="00E4310F" w:rsidRDefault="00E4310F" w:rsidP="00E4310F">
      <w:pPr>
        <w:rPr>
          <w:b/>
          <w:bCs/>
          <w:sz w:val="32"/>
          <w:szCs w:val="32"/>
          <w:lang w:val="en-IN"/>
        </w:rPr>
      </w:pPr>
      <w:r w:rsidRPr="00E4310F">
        <w:rPr>
          <w:b/>
          <w:bCs/>
          <w:sz w:val="32"/>
          <w:szCs w:val="32"/>
          <w:lang w:val="en-IN"/>
        </w:rPr>
        <w:t xml:space="preserve"> Venkata Puneeth Kothapalli</w:t>
      </w:r>
    </w:p>
    <w:p w14:paraId="77A5501E" w14:textId="77777777" w:rsidR="00E4310F" w:rsidRPr="00E4310F" w:rsidRDefault="00E4310F" w:rsidP="00E4310F">
      <w:pPr>
        <w:rPr>
          <w:b/>
          <w:sz w:val="20"/>
          <w:lang w:val="en-IN"/>
        </w:rPr>
      </w:pPr>
      <w:r w:rsidRPr="00E4310F">
        <w:rPr>
          <w:b/>
          <w:sz w:val="20"/>
          <w:lang w:val="en-IN"/>
        </w:rPr>
        <w:t xml:space="preserve">Mr. </w:t>
      </w:r>
      <w:r w:rsidRPr="00E4310F">
        <w:rPr>
          <w:b/>
          <w:bCs/>
          <w:sz w:val="20"/>
          <w:lang w:val="en-IN"/>
        </w:rPr>
        <w:t>Venkata Puneeth Kothapalli</w:t>
      </w:r>
      <w:r w:rsidRPr="00E4310F">
        <w:rPr>
          <w:b/>
          <w:sz w:val="20"/>
          <w:lang w:val="en-IN"/>
        </w:rPr>
        <w:t xml:space="preserve"> played a significant role in the successful completion of this project. He provided continuous guidance and support throughout the project, especially during </w:t>
      </w:r>
      <w:r w:rsidRPr="00E4310F">
        <w:rPr>
          <w:b/>
          <w:bCs/>
          <w:sz w:val="20"/>
          <w:lang w:val="en-IN"/>
        </w:rPr>
        <w:t>data preprocessing, data cleaning, transformation, and dashboard development</w:t>
      </w:r>
      <w:r w:rsidRPr="00E4310F">
        <w:rPr>
          <w:b/>
          <w:sz w:val="20"/>
          <w:lang w:val="en-IN"/>
        </w:rPr>
        <w:t>. His technical knowledge and willingness to share ideas helped me overcome several challenges and improve the overall quality of the dashboard. I sincerely appreciate his support, collaboration, and encouragement throughout the internship.</w:t>
      </w:r>
    </w:p>
    <w:p w14:paraId="1BFF9399" w14:textId="77777777" w:rsidR="00E4310F" w:rsidRPr="00E4310F" w:rsidRDefault="00000000" w:rsidP="00E4310F">
      <w:pPr>
        <w:rPr>
          <w:b/>
          <w:sz w:val="20"/>
          <w:lang w:val="en-IN"/>
        </w:rPr>
      </w:pPr>
      <w:r>
        <w:rPr>
          <w:b/>
          <w:sz w:val="20"/>
          <w:lang w:val="en-IN"/>
        </w:rPr>
        <w:pict w14:anchorId="6144D830">
          <v:rect id="_x0000_i1032" style="width:0;height:1.5pt" o:hralign="center" o:hrstd="t" o:hr="t" fillcolor="#a0a0a0" stroked="f"/>
        </w:pict>
      </w:r>
    </w:p>
    <w:p w14:paraId="36CE226F" w14:textId="2725B3B1" w:rsidR="00E4310F" w:rsidRPr="00E4310F" w:rsidRDefault="00E4310F" w:rsidP="00E4310F">
      <w:pPr>
        <w:rPr>
          <w:b/>
          <w:bCs/>
          <w:sz w:val="32"/>
          <w:szCs w:val="32"/>
          <w:lang w:val="en-IN"/>
        </w:rPr>
      </w:pPr>
      <w:r w:rsidRPr="00E4310F">
        <w:rPr>
          <w:b/>
          <w:bCs/>
          <w:sz w:val="32"/>
          <w:szCs w:val="32"/>
          <w:lang w:val="en-IN"/>
        </w:rPr>
        <w:t xml:space="preserve"> Uppala Bhavya Sri</w:t>
      </w:r>
    </w:p>
    <w:p w14:paraId="1D0BCB9A" w14:textId="77777777" w:rsidR="00E4310F" w:rsidRPr="00E4310F" w:rsidRDefault="00E4310F" w:rsidP="00E4310F">
      <w:pPr>
        <w:rPr>
          <w:b/>
          <w:sz w:val="20"/>
          <w:lang w:val="en-IN"/>
        </w:rPr>
      </w:pPr>
      <w:r w:rsidRPr="00E4310F">
        <w:rPr>
          <w:b/>
          <w:sz w:val="20"/>
          <w:lang w:val="en-IN"/>
        </w:rPr>
        <w:t xml:space="preserve">Ms. </w:t>
      </w:r>
      <w:r w:rsidRPr="00E4310F">
        <w:rPr>
          <w:b/>
          <w:bCs/>
          <w:sz w:val="20"/>
          <w:lang w:val="en-IN"/>
        </w:rPr>
        <w:t>Uppala Bhavya Sri</w:t>
      </w:r>
      <w:r w:rsidRPr="00E4310F">
        <w:rPr>
          <w:b/>
          <w:sz w:val="20"/>
          <w:lang w:val="en-IN"/>
        </w:rPr>
        <w:t xml:space="preserve"> made valuable contributions to the project by actively participating in </w:t>
      </w:r>
      <w:r w:rsidRPr="00E4310F">
        <w:rPr>
          <w:b/>
          <w:bCs/>
          <w:sz w:val="20"/>
          <w:lang w:val="en-IN"/>
        </w:rPr>
        <w:t>dashboard design, visualization development, and report preparation</w:t>
      </w:r>
      <w:r w:rsidRPr="00E4310F">
        <w:rPr>
          <w:b/>
          <w:sz w:val="20"/>
          <w:lang w:val="en-IN"/>
        </w:rPr>
        <w:t>. She collaborated effectively with the team, shared useful suggestions, and helped in creating meaningful and interactive dashboards. Her teamwork and commitment greatly contributed to the successful completion of the project.</w:t>
      </w:r>
    </w:p>
    <w:p w14:paraId="688E8D2A" w14:textId="77777777" w:rsidR="00E4310F" w:rsidRPr="00E4310F" w:rsidRDefault="00000000" w:rsidP="00E4310F">
      <w:pPr>
        <w:rPr>
          <w:b/>
          <w:sz w:val="20"/>
          <w:lang w:val="en-IN"/>
        </w:rPr>
      </w:pPr>
      <w:r>
        <w:rPr>
          <w:b/>
          <w:sz w:val="20"/>
          <w:lang w:val="en-IN"/>
        </w:rPr>
        <w:pict w14:anchorId="292687C6">
          <v:rect id="_x0000_i1033" style="width:0;height:1.5pt" o:hralign="center" o:hrstd="t" o:hr="t" fillcolor="#a0a0a0" stroked="f"/>
        </w:pict>
      </w:r>
    </w:p>
    <w:p w14:paraId="3FCA6344" w14:textId="2FADE2F6" w:rsidR="00E4310F" w:rsidRPr="00E4310F" w:rsidRDefault="00E4310F" w:rsidP="00E4310F">
      <w:pPr>
        <w:rPr>
          <w:b/>
          <w:bCs/>
          <w:sz w:val="32"/>
          <w:szCs w:val="32"/>
          <w:lang w:val="en-IN"/>
        </w:rPr>
      </w:pPr>
      <w:r w:rsidRPr="00E4310F">
        <w:rPr>
          <w:b/>
          <w:bCs/>
          <w:sz w:val="32"/>
          <w:szCs w:val="32"/>
          <w:lang w:val="en-IN"/>
        </w:rPr>
        <w:t>V. Charita Sree</w:t>
      </w:r>
    </w:p>
    <w:p w14:paraId="524F0DD4" w14:textId="77777777" w:rsidR="00E4310F" w:rsidRPr="00E4310F" w:rsidRDefault="00E4310F" w:rsidP="00E4310F">
      <w:pPr>
        <w:rPr>
          <w:b/>
          <w:sz w:val="20"/>
          <w:lang w:val="en-IN"/>
        </w:rPr>
      </w:pPr>
      <w:r w:rsidRPr="00E4310F">
        <w:rPr>
          <w:b/>
          <w:sz w:val="20"/>
          <w:lang w:val="en-IN"/>
        </w:rPr>
        <w:t xml:space="preserve">Ms. </w:t>
      </w:r>
      <w:r w:rsidRPr="00E4310F">
        <w:rPr>
          <w:b/>
          <w:bCs/>
          <w:sz w:val="20"/>
          <w:lang w:val="en-IN"/>
        </w:rPr>
        <w:t>V. Charita Sree</w:t>
      </w:r>
      <w:r w:rsidRPr="00E4310F">
        <w:rPr>
          <w:b/>
          <w:sz w:val="20"/>
          <w:lang w:val="en-IN"/>
        </w:rPr>
        <w:t xml:space="preserve"> joined the project at a later stage but quickly adapted to the project requirements. Despite joining late, she actively participated in the assigned tasks and contributed to the successful completion of the project. Her cooperation, dedication, and willingness to support the team were highly appreciated.</w:t>
      </w:r>
    </w:p>
    <w:p w14:paraId="3DD26DF5" w14:textId="77777777" w:rsidR="00E4310F" w:rsidRPr="00E4310F" w:rsidRDefault="00000000" w:rsidP="00E4310F">
      <w:pPr>
        <w:rPr>
          <w:b/>
          <w:sz w:val="20"/>
          <w:lang w:val="en-IN"/>
        </w:rPr>
      </w:pPr>
      <w:r>
        <w:rPr>
          <w:b/>
          <w:sz w:val="20"/>
          <w:lang w:val="en-IN"/>
        </w:rPr>
        <w:pict w14:anchorId="463384B5">
          <v:rect id="_x0000_i1034" style="width:0;height:1.5pt" o:hralign="center" o:hrstd="t" o:hr="t" fillcolor="#a0a0a0" stroked="f"/>
        </w:pict>
      </w:r>
    </w:p>
    <w:p w14:paraId="4CD13814" w14:textId="4FEBDEDA" w:rsidR="00E4310F" w:rsidRPr="00E4310F" w:rsidRDefault="00E4310F" w:rsidP="00E4310F">
      <w:pPr>
        <w:rPr>
          <w:b/>
          <w:bCs/>
          <w:sz w:val="32"/>
          <w:szCs w:val="32"/>
          <w:lang w:val="en-IN"/>
        </w:rPr>
      </w:pPr>
      <w:r w:rsidRPr="00E4310F">
        <w:rPr>
          <w:b/>
          <w:bCs/>
          <w:sz w:val="32"/>
          <w:szCs w:val="32"/>
          <w:lang w:val="en-IN"/>
        </w:rPr>
        <w:t xml:space="preserve"> </w:t>
      </w:r>
      <w:proofErr w:type="spellStart"/>
      <w:r w:rsidRPr="00E4310F">
        <w:rPr>
          <w:b/>
          <w:bCs/>
          <w:sz w:val="32"/>
          <w:szCs w:val="32"/>
          <w:lang w:val="en-IN"/>
        </w:rPr>
        <w:t>Velpuri</w:t>
      </w:r>
      <w:proofErr w:type="spellEnd"/>
      <w:r w:rsidRPr="00E4310F">
        <w:rPr>
          <w:b/>
          <w:bCs/>
          <w:sz w:val="32"/>
          <w:szCs w:val="32"/>
          <w:lang w:val="en-IN"/>
        </w:rPr>
        <w:t xml:space="preserve"> Sai Rohitha</w:t>
      </w:r>
    </w:p>
    <w:p w14:paraId="11613C92" w14:textId="77777777" w:rsidR="00E4310F" w:rsidRPr="00E4310F" w:rsidRDefault="00E4310F" w:rsidP="00E4310F">
      <w:pPr>
        <w:rPr>
          <w:b/>
          <w:sz w:val="20"/>
          <w:lang w:val="en-IN"/>
        </w:rPr>
      </w:pPr>
      <w:r w:rsidRPr="00E4310F">
        <w:rPr>
          <w:b/>
          <w:sz w:val="20"/>
          <w:lang w:val="en-IN"/>
        </w:rPr>
        <w:t xml:space="preserve">Ms. </w:t>
      </w:r>
      <w:proofErr w:type="spellStart"/>
      <w:r w:rsidRPr="00E4310F">
        <w:rPr>
          <w:b/>
          <w:bCs/>
          <w:sz w:val="20"/>
          <w:lang w:val="en-IN"/>
        </w:rPr>
        <w:t>Velpuri</w:t>
      </w:r>
      <w:proofErr w:type="spellEnd"/>
      <w:r w:rsidRPr="00E4310F">
        <w:rPr>
          <w:b/>
          <w:bCs/>
          <w:sz w:val="20"/>
          <w:lang w:val="en-IN"/>
        </w:rPr>
        <w:t xml:space="preserve"> Sai Rohitha</w:t>
      </w:r>
      <w:r w:rsidRPr="00E4310F">
        <w:rPr>
          <w:b/>
          <w:sz w:val="20"/>
          <w:lang w:val="en-IN"/>
        </w:rPr>
        <w:t xml:space="preserve"> also joined the team during the later phase of the project and contributed positively to its completion. She supported the team in various project activities, coordinated effectively with other members, and completed her assigned responsibilities with commitment. Her contribution and teamwork played an important role in achieving the project objectives.</w:t>
      </w:r>
    </w:p>
    <w:p w14:paraId="5A5D76B1" w14:textId="77777777" w:rsidR="00E4310F" w:rsidRPr="00E4310F" w:rsidRDefault="00000000" w:rsidP="00E4310F">
      <w:pPr>
        <w:rPr>
          <w:b/>
          <w:sz w:val="20"/>
          <w:lang w:val="en-IN"/>
        </w:rPr>
      </w:pPr>
      <w:r>
        <w:rPr>
          <w:b/>
          <w:sz w:val="20"/>
          <w:lang w:val="en-IN"/>
        </w:rPr>
        <w:pict w14:anchorId="4176DC0F">
          <v:rect id="_x0000_i1035" style="width:0;height:1.5pt" o:hralign="center" o:hrstd="t" o:hr="t" fillcolor="#a0a0a0" stroked="f"/>
        </w:pict>
      </w:r>
    </w:p>
    <w:p w14:paraId="2BD6A339" w14:textId="77777777" w:rsidR="00094D67" w:rsidRDefault="00E4310F" w:rsidP="00B86607">
      <w:pPr>
        <w:rPr>
          <w:b/>
          <w:sz w:val="20"/>
          <w:lang w:val="en-IN"/>
        </w:rPr>
      </w:pPr>
      <w:r w:rsidRPr="00E4310F">
        <w:rPr>
          <w:b/>
          <w:sz w:val="20"/>
          <w:lang w:val="en-IN"/>
        </w:rPr>
        <w:t xml:space="preserve">These testimonials reflect the valuable support and collaboration of my teammates throughout the internship. Their guidance, cooperation, and collective efforts helped create a productive learning environment and contributed significantly to the successful completion of the </w:t>
      </w:r>
      <w:r w:rsidRPr="00E4310F">
        <w:rPr>
          <w:b/>
          <w:bCs/>
          <w:sz w:val="20"/>
          <w:lang w:val="en-IN"/>
        </w:rPr>
        <w:t>Supply Chain Analytics Dashboard</w:t>
      </w:r>
      <w:r w:rsidRPr="00E4310F">
        <w:rPr>
          <w:b/>
          <w:sz w:val="20"/>
          <w:lang w:val="en-IN"/>
        </w:rPr>
        <w:t xml:space="preserve"> project.</w:t>
      </w:r>
    </w:p>
    <w:p w14:paraId="2D080967" w14:textId="6AE9945E" w:rsidR="00415877" w:rsidRPr="00B86607" w:rsidRDefault="00415877" w:rsidP="00B86607">
      <w:pPr>
        <w:rPr>
          <w:b/>
          <w:sz w:val="20"/>
          <w:lang w:val="en-IN"/>
        </w:rPr>
      </w:pPr>
      <w:r>
        <w:rPr>
          <w:b/>
          <w:sz w:val="20"/>
        </w:rPr>
        <w:lastRenderedPageBreak/>
        <w:t>Virtual Internship 7.0</w:t>
      </w:r>
      <w:r>
        <w:rPr>
          <w:b/>
          <w:sz w:val="20"/>
        </w:rPr>
        <w:tab/>
      </w:r>
      <w:r w:rsidR="00A07C89">
        <w:rPr>
          <w:b/>
          <w:sz w:val="20"/>
        </w:rPr>
        <w:tab/>
      </w:r>
      <w:r w:rsidR="00A07C89">
        <w:rPr>
          <w:b/>
          <w:sz w:val="20"/>
        </w:rPr>
        <w:tab/>
      </w:r>
      <w:r w:rsidR="00A07C89">
        <w:rPr>
          <w:b/>
          <w:sz w:val="20"/>
        </w:rPr>
        <w:tab/>
      </w:r>
      <w:r w:rsidR="00A07C89">
        <w:rPr>
          <w:b/>
          <w:sz w:val="20"/>
        </w:rPr>
        <w:tab/>
      </w:r>
      <w:r w:rsidR="00B86607">
        <w:rPr>
          <w:b/>
          <w:sz w:val="20"/>
        </w:rPr>
        <w:t xml:space="preserve">     </w:t>
      </w:r>
      <w:r w:rsidR="00B86607">
        <w:rPr>
          <w:b/>
          <w:sz w:val="20"/>
        </w:rPr>
        <w:tab/>
      </w:r>
      <w:r w:rsidR="00A07C89">
        <w:rPr>
          <w:b/>
          <w:sz w:val="20"/>
        </w:rPr>
        <w:tab/>
      </w:r>
      <w:r w:rsidR="00A91CEE">
        <w:rPr>
          <w:b/>
          <w:noProof/>
          <w:sz w:val="20"/>
          <w:lang w:val="en-IN"/>
        </w:rPr>
        <w:drawing>
          <wp:inline distT="0" distB="0" distL="0" distR="0" wp14:anchorId="1DEDC8BF" wp14:editId="463AFEC2">
            <wp:extent cx="1568450" cy="438150"/>
            <wp:effectExtent l="0" t="0" r="0" b="0"/>
            <wp:docPr id="1409264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25362D89" w14:textId="77777777" w:rsidR="00415877" w:rsidRDefault="00415877" w:rsidP="00363BE9">
      <w:pPr>
        <w:rPr>
          <w:b/>
          <w:sz w:val="40"/>
          <w:szCs w:val="40"/>
        </w:rPr>
      </w:pPr>
    </w:p>
    <w:p w14:paraId="4169C50D" w14:textId="6F5C9BF1" w:rsidR="00415877" w:rsidRDefault="00415877" w:rsidP="00363BE9">
      <w:pPr>
        <w:rPr>
          <w:b/>
          <w:sz w:val="40"/>
          <w:szCs w:val="40"/>
        </w:rPr>
      </w:pPr>
      <w:r w:rsidRPr="00F30973">
        <w:rPr>
          <w:b/>
          <w:sz w:val="40"/>
          <w:szCs w:val="40"/>
        </w:rPr>
        <w:t xml:space="preserve">10. </w:t>
      </w:r>
      <w:r w:rsidR="00E4310F">
        <w:rPr>
          <w:b/>
          <w:sz w:val="40"/>
          <w:szCs w:val="40"/>
        </w:rPr>
        <w:t xml:space="preserve"> </w:t>
      </w:r>
      <w:proofErr w:type="gramStart"/>
      <w:r w:rsidR="00E4310F">
        <w:rPr>
          <w:b/>
          <w:sz w:val="40"/>
          <w:szCs w:val="40"/>
        </w:rPr>
        <w:t>Conclusion :</w:t>
      </w:r>
      <w:proofErr w:type="gramEnd"/>
    </w:p>
    <w:p w14:paraId="1E16818C" w14:textId="378B4FD9" w:rsidR="00415877" w:rsidRPr="00415877" w:rsidRDefault="00E4310F" w:rsidP="00415877">
      <w:pPr>
        <w:rPr>
          <w:b/>
          <w:bCs/>
          <w:sz w:val="18"/>
          <w:szCs w:val="18"/>
          <w:lang w:val="en-IN"/>
        </w:rPr>
      </w:pPr>
      <w:r>
        <w:rPr>
          <w:b/>
          <w:bCs/>
          <w:sz w:val="18"/>
          <w:szCs w:val="18"/>
          <w:lang w:val="en-IN"/>
        </w:rPr>
        <w:t xml:space="preserve"> </w:t>
      </w:r>
    </w:p>
    <w:p w14:paraId="3CBDF13D" w14:textId="6440836B" w:rsidR="005314E3" w:rsidRPr="00094D67" w:rsidRDefault="00E4310F" w:rsidP="005314E3">
      <w:pPr>
        <w:rPr>
          <w:b/>
          <w:bCs/>
          <w:sz w:val="18"/>
          <w:szCs w:val="18"/>
          <w:lang w:val="en-IN"/>
        </w:rPr>
      </w:pPr>
      <w:r>
        <w:rPr>
          <w:b/>
          <w:bCs/>
          <w:sz w:val="18"/>
          <w:szCs w:val="18"/>
          <w:lang w:val="en-IN"/>
        </w:rPr>
        <w:t xml:space="preserve"> </w:t>
      </w:r>
      <w:r w:rsidR="005314E3">
        <w:rPr>
          <w:b/>
          <w:bCs/>
          <w:sz w:val="18"/>
          <w:szCs w:val="18"/>
          <w:lang w:val="en-IN"/>
        </w:rPr>
        <w:t xml:space="preserve"> </w:t>
      </w:r>
      <w:r w:rsidR="005314E3" w:rsidRPr="005314E3">
        <w:rPr>
          <w:b/>
          <w:bCs/>
          <w:lang w:val="en-IN"/>
        </w:rPr>
        <w:t xml:space="preserve">The Supply Chain Visibility and Optimization Using Data Analytics project successfully transformed the </w:t>
      </w:r>
      <w:proofErr w:type="spellStart"/>
      <w:r w:rsidR="005314E3" w:rsidRPr="005314E3">
        <w:rPr>
          <w:b/>
          <w:bCs/>
          <w:lang w:val="en-IN"/>
        </w:rPr>
        <w:t>DataCoSupplyChainDataset</w:t>
      </w:r>
      <w:proofErr w:type="spellEnd"/>
      <w:r w:rsidR="005314E3" w:rsidRPr="005314E3">
        <w:rPr>
          <w:b/>
          <w:bCs/>
          <w:lang w:val="en-IN"/>
        </w:rPr>
        <w:t xml:space="preserve"> into an interactive and informative six-page Power BI dashboard. The project provides a structured view of different aspects of supply chain and business performance, including sales, orders, customers, products, delivery operations, geographic markets, costs, and profitability.</w:t>
      </w:r>
    </w:p>
    <w:p w14:paraId="5DDC8EF9" w14:textId="77777777" w:rsidR="005314E3" w:rsidRPr="005314E3" w:rsidRDefault="005314E3" w:rsidP="005314E3">
      <w:pPr>
        <w:rPr>
          <w:b/>
          <w:bCs/>
          <w:lang w:val="en-IN"/>
        </w:rPr>
      </w:pPr>
      <w:r w:rsidRPr="005314E3">
        <w:rPr>
          <w:b/>
          <w:bCs/>
          <w:lang w:val="en-IN"/>
        </w:rPr>
        <w:t>The dashboard presents important KPIs, trends, comparisons, and performance indicators through interactive visualizations. It helps users understand overall sales performance, customer contribution, product and category performance, delivery efficiency, market-wise sales, discounts, and profitability. Key findings such as the 17.83% On-Time Delivery Rate, 54.82% Late Delivery Rate, 20,652 customers, and ₹21.98 average profit per order provide useful insights into the current business and operational performance.</w:t>
      </w:r>
    </w:p>
    <w:p w14:paraId="7165C0D1" w14:textId="77777777" w:rsidR="005314E3" w:rsidRPr="005314E3" w:rsidRDefault="005314E3" w:rsidP="005314E3">
      <w:pPr>
        <w:rPr>
          <w:b/>
          <w:bCs/>
          <w:lang w:val="en-IN"/>
        </w:rPr>
      </w:pPr>
      <w:r w:rsidRPr="005314E3">
        <w:rPr>
          <w:b/>
          <w:bCs/>
          <w:lang w:val="en-IN"/>
        </w:rPr>
        <w:t xml:space="preserve">The project also demonstrates the importance of data preprocessing, data </w:t>
      </w:r>
      <w:proofErr w:type="spellStart"/>
      <w:r w:rsidRPr="005314E3">
        <w:rPr>
          <w:b/>
          <w:bCs/>
          <w:lang w:val="en-IN"/>
        </w:rPr>
        <w:t>modeling</w:t>
      </w:r>
      <w:proofErr w:type="spellEnd"/>
      <w:r w:rsidRPr="005314E3">
        <w:rPr>
          <w:b/>
          <w:bCs/>
          <w:lang w:val="en-IN"/>
        </w:rPr>
        <w:t>, DAX calculations, and effective visualization in converting raw data into meaningful information. Using Power Query and DAX in Power BI helped prepare the data and create the required measures for accurate analysis.</w:t>
      </w:r>
    </w:p>
    <w:p w14:paraId="67A31460" w14:textId="77777777" w:rsidR="005314E3" w:rsidRPr="005314E3" w:rsidRDefault="005314E3" w:rsidP="005314E3">
      <w:pPr>
        <w:rPr>
          <w:b/>
          <w:bCs/>
          <w:lang w:val="en-IN"/>
        </w:rPr>
      </w:pPr>
      <w:r w:rsidRPr="005314E3">
        <w:rPr>
          <w:b/>
          <w:bCs/>
          <w:lang w:val="en-IN"/>
        </w:rPr>
        <w:t>Throughout the project, practical skills were developed in Microsoft Power BI, Power Query, DAX, data analytics, dashboard design, and business intelligence. The project also improved problem-solving, analytical thinking, communication, teamwork, and presentation skills.</w:t>
      </w:r>
    </w:p>
    <w:p w14:paraId="765189DA" w14:textId="77777777" w:rsidR="005314E3" w:rsidRPr="005314E3" w:rsidRDefault="005314E3" w:rsidP="005314E3">
      <w:pPr>
        <w:rPr>
          <w:b/>
          <w:bCs/>
          <w:lang w:val="en-IN"/>
        </w:rPr>
      </w:pPr>
      <w:r w:rsidRPr="005314E3">
        <w:rPr>
          <w:b/>
          <w:bCs/>
          <w:lang w:val="en-IN"/>
        </w:rPr>
        <w:t>Overall, the developed dashboard provides better supply chain visibility and performance monitoring by bringing multiple business dimensions together in a single interactive platform. It can help users identify important trends, compare performance across different areas, recognize potential improvement areas, and support data-driven decision-making. The project demonstrates how Business Intelligence can be effectively used to transform large datasets into clear, actionable, and business-oriented insights.</w:t>
      </w:r>
    </w:p>
    <w:p w14:paraId="0E403890" w14:textId="31226E60" w:rsidR="00B86607" w:rsidRDefault="00B86607" w:rsidP="005314E3">
      <w:pPr>
        <w:rPr>
          <w:b/>
          <w:sz w:val="20"/>
        </w:rPr>
      </w:pPr>
    </w:p>
    <w:p w14:paraId="78D9BB2D" w14:textId="77777777" w:rsidR="00094D67" w:rsidRDefault="00094D67">
      <w:pPr>
        <w:rPr>
          <w:b/>
          <w:sz w:val="20"/>
        </w:rPr>
      </w:pPr>
    </w:p>
    <w:p w14:paraId="6DA7200A" w14:textId="7D4EABDF" w:rsidR="00F30973" w:rsidRDefault="00B86607">
      <w:pPr>
        <w:rPr>
          <w:b/>
          <w:sz w:val="20"/>
        </w:rPr>
      </w:pPr>
      <w:r>
        <w:rPr>
          <w:b/>
          <w:sz w:val="20"/>
        </w:rPr>
        <w:lastRenderedPageBreak/>
        <w:t>Virtual Internship 7.0</w:t>
      </w:r>
      <w:r>
        <w:rPr>
          <w:b/>
          <w:sz w:val="20"/>
        </w:rPr>
        <w:tab/>
      </w:r>
      <w:r>
        <w:rPr>
          <w:b/>
          <w:sz w:val="20"/>
        </w:rPr>
        <w:tab/>
      </w:r>
      <w:r>
        <w:rPr>
          <w:b/>
          <w:sz w:val="20"/>
        </w:rPr>
        <w:tab/>
      </w:r>
      <w:r>
        <w:rPr>
          <w:b/>
          <w:sz w:val="20"/>
        </w:rPr>
        <w:tab/>
      </w:r>
      <w:r>
        <w:rPr>
          <w:b/>
          <w:sz w:val="20"/>
        </w:rPr>
        <w:tab/>
      </w:r>
      <w:r>
        <w:rPr>
          <w:b/>
          <w:sz w:val="20"/>
        </w:rPr>
        <w:tab/>
      </w:r>
      <w:r>
        <w:rPr>
          <w:b/>
          <w:sz w:val="20"/>
        </w:rPr>
        <w:tab/>
      </w:r>
      <w:r w:rsidR="00A91CEE">
        <w:rPr>
          <w:b/>
          <w:noProof/>
          <w:sz w:val="20"/>
          <w:lang w:val="en-IN"/>
        </w:rPr>
        <w:drawing>
          <wp:inline distT="0" distB="0" distL="0" distR="0" wp14:anchorId="4E247BD4" wp14:editId="68AF4A8E">
            <wp:extent cx="1568450" cy="438150"/>
            <wp:effectExtent l="0" t="0" r="0" b="0"/>
            <wp:docPr id="5333228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874" name="Picture 39947874"/>
                    <pic:cNvPicPr/>
                  </pic:nvPicPr>
                  <pic:blipFill>
                    <a:blip r:embed="rId8"/>
                    <a:stretch>
                      <a:fillRect/>
                    </a:stretch>
                  </pic:blipFill>
                  <pic:spPr>
                    <a:xfrm>
                      <a:off x="0" y="0"/>
                      <a:ext cx="1568450" cy="438150"/>
                    </a:xfrm>
                    <a:prstGeom prst="rect">
                      <a:avLst/>
                    </a:prstGeom>
                  </pic:spPr>
                </pic:pic>
              </a:graphicData>
            </a:graphic>
          </wp:inline>
        </w:drawing>
      </w:r>
    </w:p>
    <w:p w14:paraId="3421B880" w14:textId="77777777" w:rsidR="00B86607" w:rsidRDefault="00B86607">
      <w:pPr>
        <w:rPr>
          <w:b/>
          <w:sz w:val="20"/>
        </w:rPr>
      </w:pPr>
    </w:p>
    <w:p w14:paraId="51722475" w14:textId="77777777" w:rsidR="00B86607" w:rsidRDefault="00B86607">
      <w:pPr>
        <w:rPr>
          <w:b/>
          <w:sz w:val="20"/>
        </w:rPr>
      </w:pPr>
    </w:p>
    <w:p w14:paraId="0E6B56E8" w14:textId="0BB27B3F" w:rsidR="00B86607" w:rsidRDefault="00B86607">
      <w:pPr>
        <w:rPr>
          <w:b/>
          <w:sz w:val="40"/>
          <w:szCs w:val="40"/>
        </w:rPr>
      </w:pPr>
      <w:proofErr w:type="gramStart"/>
      <w:r w:rsidRPr="00B86607">
        <w:rPr>
          <w:b/>
          <w:sz w:val="40"/>
          <w:szCs w:val="40"/>
        </w:rPr>
        <w:t>11 .</w:t>
      </w:r>
      <w:proofErr w:type="gramEnd"/>
      <w:r w:rsidRPr="00B86607">
        <w:rPr>
          <w:b/>
          <w:sz w:val="40"/>
          <w:szCs w:val="40"/>
        </w:rPr>
        <w:t xml:space="preserve">  Acknowledgements</w:t>
      </w:r>
    </w:p>
    <w:p w14:paraId="6AF83CD6" w14:textId="1BE555E2" w:rsidR="00510ABE" w:rsidRPr="00510ABE" w:rsidRDefault="00510ABE" w:rsidP="00510ABE">
      <w:pPr>
        <w:rPr>
          <w:b/>
          <w:bCs/>
          <w:sz w:val="20"/>
          <w:szCs w:val="20"/>
          <w:lang w:val="en-IN"/>
        </w:rPr>
      </w:pPr>
      <w:r>
        <w:rPr>
          <w:b/>
          <w:bCs/>
          <w:sz w:val="20"/>
          <w:szCs w:val="20"/>
          <w:lang w:val="en-IN"/>
        </w:rPr>
        <w:t xml:space="preserve"> </w:t>
      </w:r>
    </w:p>
    <w:p w14:paraId="5042BC27" w14:textId="77777777" w:rsidR="00510ABE" w:rsidRPr="00510ABE" w:rsidRDefault="00510ABE" w:rsidP="00510ABE">
      <w:pPr>
        <w:rPr>
          <w:b/>
          <w:bCs/>
          <w:sz w:val="20"/>
          <w:szCs w:val="20"/>
          <w:lang w:val="en-IN"/>
        </w:rPr>
      </w:pPr>
      <w:r w:rsidRPr="00510ABE">
        <w:rPr>
          <w:b/>
          <w:bCs/>
          <w:sz w:val="20"/>
          <w:szCs w:val="20"/>
          <w:lang w:val="en-IN"/>
        </w:rPr>
        <w:t>We would like to express our sincere gratitude to the Infosys Springboard Team for organizing this highly enriching virtual internship program and for providing a structured, industry-aligned learning platform. The well-designed modules, milestone-based framework, and practical orientation of the internship enabled us to gain meaningful exposure to real-world business intelligence applications.</w:t>
      </w:r>
    </w:p>
    <w:p w14:paraId="260C13D9" w14:textId="2B38F8EA" w:rsidR="00B86607" w:rsidRPr="00B86607" w:rsidRDefault="00510ABE" w:rsidP="00510ABE">
      <w:pPr>
        <w:rPr>
          <w:b/>
          <w:bCs/>
          <w:sz w:val="20"/>
          <w:szCs w:val="20"/>
          <w:lang w:val="en-IN"/>
        </w:rPr>
      </w:pPr>
      <w:r w:rsidRPr="00510ABE">
        <w:rPr>
          <w:b/>
          <w:bCs/>
          <w:sz w:val="20"/>
          <w:szCs w:val="20"/>
          <w:lang w:val="en-IN"/>
        </w:rPr>
        <w:t>We extend our heartfelt appreciation to our mentor, Ms. Nityasree, for her consistent guidance, valuable feedback, and continuous encouragement throughout the project lifecycle. Her insights and structured direction played a significant role in shaping the analytical depth and professional quality of this project. We would also like to acknowledge our team members for their strong collaboration, accountability, and shared commitment toward achieving project objectives. The coordinated distribution of responsibilities, open communication, and collective problem-solving approach significantly contributed to the successful execution of this project. In addition, we extend our appreciation to the creators and maintainers of Microsoft Power BI documentation and community resources, which served as essential references during dashboard development and KPI implementation. We are also grateful to Kaggle for providing access to publicly available datasets that facilitated practical, hands-on analytical experience. The structured learning resources and practical exposure provided through this internship have significantly strengthened our analytical thinking, technical proficiency, and business interpretation skills. This experience has enhanced our ability to approach data with a strategic mindset, collaborate effectively within a team environment, and execute projects with professional discipline. Overall, this internship has been a meaningful milestone in our academic and professional journey, reinforcing the value of data-driven decision-making and structured analytical execution in modern business environments.</w:t>
      </w:r>
    </w:p>
    <w:sectPr w:rsidR="00B86607" w:rsidRPr="00B86607" w:rsidSect="00034616">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34C9D" w14:textId="77777777" w:rsidR="0066422B" w:rsidRDefault="0066422B" w:rsidP="00320A1F">
      <w:pPr>
        <w:spacing w:after="0" w:line="240" w:lineRule="auto"/>
      </w:pPr>
      <w:r>
        <w:separator/>
      </w:r>
    </w:p>
  </w:endnote>
  <w:endnote w:type="continuationSeparator" w:id="0">
    <w:p w14:paraId="2683FFCA" w14:textId="77777777" w:rsidR="0066422B" w:rsidRDefault="0066422B" w:rsidP="00320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3765390"/>
      <w:docPartObj>
        <w:docPartGallery w:val="Page Numbers (Bottom of Page)"/>
        <w:docPartUnique/>
      </w:docPartObj>
    </w:sdtPr>
    <w:sdtEndPr>
      <w:rPr>
        <w:noProof/>
      </w:rPr>
    </w:sdtEndPr>
    <w:sdtContent>
      <w:p w14:paraId="1DA3BCB7" w14:textId="3BB71054" w:rsidR="008329EC" w:rsidRDefault="008329EC">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asciiTheme="minorHAnsi" w:hAnsiTheme="minorHAnsi" w:cs="Times New Roman"/>
          </w:rPr>
          <w:fldChar w:fldCharType="begin"/>
        </w:r>
        <w:r>
          <w:instrText xml:space="preserve"> PAGE    \* MERGEFORMAT </w:instrText>
        </w:r>
        <w:r>
          <w:rPr>
            <w:rFonts w:asciiTheme="minorHAnsi" w:hAnsiTheme="minorHAnsi"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3325EEA7" w14:textId="77777777" w:rsidR="00320A1F" w:rsidRPr="00320A1F" w:rsidRDefault="00320A1F">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72834" w14:textId="77777777" w:rsidR="0066422B" w:rsidRDefault="0066422B" w:rsidP="00320A1F">
      <w:pPr>
        <w:spacing w:after="0" w:line="240" w:lineRule="auto"/>
      </w:pPr>
      <w:r>
        <w:separator/>
      </w:r>
    </w:p>
  </w:footnote>
  <w:footnote w:type="continuationSeparator" w:id="0">
    <w:p w14:paraId="11B7C1F7" w14:textId="77777777" w:rsidR="0066422B" w:rsidRDefault="0066422B" w:rsidP="00320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4E6D620"/>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890560"/>
    <w:multiLevelType w:val="multilevel"/>
    <w:tmpl w:val="A4B0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A66BC"/>
    <w:multiLevelType w:val="multilevel"/>
    <w:tmpl w:val="2530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F322E"/>
    <w:multiLevelType w:val="multilevel"/>
    <w:tmpl w:val="AC90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60F02"/>
    <w:multiLevelType w:val="multilevel"/>
    <w:tmpl w:val="FD30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35647"/>
    <w:multiLevelType w:val="multilevel"/>
    <w:tmpl w:val="59F4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74E3C"/>
    <w:multiLevelType w:val="multilevel"/>
    <w:tmpl w:val="4210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D7C38"/>
    <w:multiLevelType w:val="multilevel"/>
    <w:tmpl w:val="9DA0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56DC2"/>
    <w:multiLevelType w:val="multilevel"/>
    <w:tmpl w:val="15DE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45992"/>
    <w:multiLevelType w:val="multilevel"/>
    <w:tmpl w:val="F180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4A0F80"/>
    <w:multiLevelType w:val="multilevel"/>
    <w:tmpl w:val="834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7740B"/>
    <w:multiLevelType w:val="multilevel"/>
    <w:tmpl w:val="57CC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759E2"/>
    <w:multiLevelType w:val="multilevel"/>
    <w:tmpl w:val="DF8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70547"/>
    <w:multiLevelType w:val="multilevel"/>
    <w:tmpl w:val="6E98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85C8B"/>
    <w:multiLevelType w:val="hybridMultilevel"/>
    <w:tmpl w:val="0CD6E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D06B19"/>
    <w:multiLevelType w:val="multilevel"/>
    <w:tmpl w:val="C55C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0227D"/>
    <w:multiLevelType w:val="multilevel"/>
    <w:tmpl w:val="9A0A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E1287"/>
    <w:multiLevelType w:val="multilevel"/>
    <w:tmpl w:val="16AA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605A9"/>
    <w:multiLevelType w:val="multilevel"/>
    <w:tmpl w:val="A80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D2DA5"/>
    <w:multiLevelType w:val="multilevel"/>
    <w:tmpl w:val="A74A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C5934"/>
    <w:multiLevelType w:val="multilevel"/>
    <w:tmpl w:val="B89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B2072"/>
    <w:multiLevelType w:val="hybridMultilevel"/>
    <w:tmpl w:val="E51886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4092D39"/>
    <w:multiLevelType w:val="multilevel"/>
    <w:tmpl w:val="1D16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D2C04"/>
    <w:multiLevelType w:val="multilevel"/>
    <w:tmpl w:val="8678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1A0AC7"/>
    <w:multiLevelType w:val="multilevel"/>
    <w:tmpl w:val="477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E47C24"/>
    <w:multiLevelType w:val="multilevel"/>
    <w:tmpl w:val="7396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4558DA"/>
    <w:multiLevelType w:val="multilevel"/>
    <w:tmpl w:val="E8E8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D267A6"/>
    <w:multiLevelType w:val="multilevel"/>
    <w:tmpl w:val="47A4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CE32C2"/>
    <w:multiLevelType w:val="multilevel"/>
    <w:tmpl w:val="01C2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70CBB"/>
    <w:multiLevelType w:val="multilevel"/>
    <w:tmpl w:val="29EE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74F39"/>
    <w:multiLevelType w:val="multilevel"/>
    <w:tmpl w:val="E27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36F77"/>
    <w:multiLevelType w:val="multilevel"/>
    <w:tmpl w:val="003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5A67F1"/>
    <w:multiLevelType w:val="multilevel"/>
    <w:tmpl w:val="A96E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62F8B"/>
    <w:multiLevelType w:val="multilevel"/>
    <w:tmpl w:val="31FC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FF14B6"/>
    <w:multiLevelType w:val="multilevel"/>
    <w:tmpl w:val="75A2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951D9"/>
    <w:multiLevelType w:val="multilevel"/>
    <w:tmpl w:val="978C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820913">
    <w:abstractNumId w:val="5"/>
  </w:num>
  <w:num w:numId="2" w16cid:durableId="937179026">
    <w:abstractNumId w:val="3"/>
  </w:num>
  <w:num w:numId="3" w16cid:durableId="1304891341">
    <w:abstractNumId w:val="2"/>
  </w:num>
  <w:num w:numId="4" w16cid:durableId="897476160">
    <w:abstractNumId w:val="4"/>
  </w:num>
  <w:num w:numId="5" w16cid:durableId="1411347890">
    <w:abstractNumId w:val="1"/>
  </w:num>
  <w:num w:numId="6" w16cid:durableId="1120495290">
    <w:abstractNumId w:val="0"/>
  </w:num>
  <w:num w:numId="7" w16cid:durableId="257759716">
    <w:abstractNumId w:val="18"/>
  </w:num>
  <w:num w:numId="8" w16cid:durableId="236401937">
    <w:abstractNumId w:val="12"/>
  </w:num>
  <w:num w:numId="9" w16cid:durableId="1848205588">
    <w:abstractNumId w:val="14"/>
  </w:num>
  <w:num w:numId="10" w16cid:durableId="1546060017">
    <w:abstractNumId w:val="40"/>
  </w:num>
  <w:num w:numId="11" w16cid:durableId="2025983168">
    <w:abstractNumId w:val="11"/>
  </w:num>
  <w:num w:numId="12" w16cid:durableId="834615799">
    <w:abstractNumId w:val="30"/>
  </w:num>
  <w:num w:numId="13" w16cid:durableId="1353069390">
    <w:abstractNumId w:val="36"/>
  </w:num>
  <w:num w:numId="14" w16cid:durableId="532689216">
    <w:abstractNumId w:val="39"/>
  </w:num>
  <w:num w:numId="15" w16cid:durableId="2055082533">
    <w:abstractNumId w:val="37"/>
  </w:num>
  <w:num w:numId="16" w16cid:durableId="418988391">
    <w:abstractNumId w:val="25"/>
  </w:num>
  <w:num w:numId="17" w16cid:durableId="1654486352">
    <w:abstractNumId w:val="22"/>
  </w:num>
  <w:num w:numId="18" w16cid:durableId="336159350">
    <w:abstractNumId w:val="24"/>
  </w:num>
  <w:num w:numId="19" w16cid:durableId="328287575">
    <w:abstractNumId w:val="33"/>
  </w:num>
  <w:num w:numId="20" w16cid:durableId="57704030">
    <w:abstractNumId w:val="31"/>
  </w:num>
  <w:num w:numId="21" w16cid:durableId="515274222">
    <w:abstractNumId w:val="15"/>
  </w:num>
  <w:num w:numId="22" w16cid:durableId="1810899132">
    <w:abstractNumId w:val="38"/>
  </w:num>
  <w:num w:numId="23" w16cid:durableId="706612026">
    <w:abstractNumId w:val="8"/>
  </w:num>
  <w:num w:numId="24" w16cid:durableId="198126813">
    <w:abstractNumId w:val="35"/>
  </w:num>
  <w:num w:numId="25" w16cid:durableId="1653371128">
    <w:abstractNumId w:val="23"/>
  </w:num>
  <w:num w:numId="26" w16cid:durableId="1826360697">
    <w:abstractNumId w:val="17"/>
  </w:num>
  <w:num w:numId="27" w16cid:durableId="635183363">
    <w:abstractNumId w:val="34"/>
  </w:num>
  <w:num w:numId="28" w16cid:durableId="2120373108">
    <w:abstractNumId w:val="9"/>
  </w:num>
  <w:num w:numId="29" w16cid:durableId="1615359538">
    <w:abstractNumId w:val="20"/>
  </w:num>
  <w:num w:numId="30" w16cid:durableId="1256597281">
    <w:abstractNumId w:val="13"/>
  </w:num>
  <w:num w:numId="31" w16cid:durableId="1074623869">
    <w:abstractNumId w:val="28"/>
  </w:num>
  <w:num w:numId="32" w16cid:durableId="1810902147">
    <w:abstractNumId w:val="29"/>
  </w:num>
  <w:num w:numId="33" w16cid:durableId="1067151722">
    <w:abstractNumId w:val="19"/>
  </w:num>
  <w:num w:numId="34" w16cid:durableId="859930020">
    <w:abstractNumId w:val="26"/>
  </w:num>
  <w:num w:numId="35" w16cid:durableId="223683277">
    <w:abstractNumId w:val="10"/>
  </w:num>
  <w:num w:numId="36" w16cid:durableId="547180676">
    <w:abstractNumId w:val="21"/>
  </w:num>
  <w:num w:numId="37" w16cid:durableId="216547301">
    <w:abstractNumId w:val="32"/>
  </w:num>
  <w:num w:numId="38" w16cid:durableId="1668746599">
    <w:abstractNumId w:val="6"/>
  </w:num>
  <w:num w:numId="39" w16cid:durableId="639698248">
    <w:abstractNumId w:val="27"/>
  </w:num>
  <w:num w:numId="40" w16cid:durableId="457458419">
    <w:abstractNumId w:val="7"/>
  </w:num>
  <w:num w:numId="41" w16cid:durableId="1621493144">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B3F"/>
    <w:rsid w:val="00034616"/>
    <w:rsid w:val="000408A6"/>
    <w:rsid w:val="0006063C"/>
    <w:rsid w:val="00065702"/>
    <w:rsid w:val="00077ADB"/>
    <w:rsid w:val="00094D67"/>
    <w:rsid w:val="001074A1"/>
    <w:rsid w:val="00112A33"/>
    <w:rsid w:val="00114D2D"/>
    <w:rsid w:val="0015074B"/>
    <w:rsid w:val="001738DC"/>
    <w:rsid w:val="001A00DC"/>
    <w:rsid w:val="001A294E"/>
    <w:rsid w:val="001A2F7E"/>
    <w:rsid w:val="001B40EF"/>
    <w:rsid w:val="001B6749"/>
    <w:rsid w:val="001C17EE"/>
    <w:rsid w:val="001E3EDD"/>
    <w:rsid w:val="001F37F2"/>
    <w:rsid w:val="002110C6"/>
    <w:rsid w:val="002255F3"/>
    <w:rsid w:val="00236F20"/>
    <w:rsid w:val="00291748"/>
    <w:rsid w:val="0029639D"/>
    <w:rsid w:val="002C4C4A"/>
    <w:rsid w:val="002D36F6"/>
    <w:rsid w:val="002D6DC8"/>
    <w:rsid w:val="002E026A"/>
    <w:rsid w:val="002F59C4"/>
    <w:rsid w:val="00320A1F"/>
    <w:rsid w:val="00326F90"/>
    <w:rsid w:val="0036214B"/>
    <w:rsid w:val="0036331C"/>
    <w:rsid w:val="00363BE9"/>
    <w:rsid w:val="00377DF8"/>
    <w:rsid w:val="003801B2"/>
    <w:rsid w:val="0039613E"/>
    <w:rsid w:val="003D61A2"/>
    <w:rsid w:val="003E7147"/>
    <w:rsid w:val="00415877"/>
    <w:rsid w:val="00416C9F"/>
    <w:rsid w:val="00423563"/>
    <w:rsid w:val="00426FCE"/>
    <w:rsid w:val="00453DDD"/>
    <w:rsid w:val="00455FD2"/>
    <w:rsid w:val="00461F90"/>
    <w:rsid w:val="00497C48"/>
    <w:rsid w:val="004A783E"/>
    <w:rsid w:val="004C70D6"/>
    <w:rsid w:val="00504CFB"/>
    <w:rsid w:val="00510ABE"/>
    <w:rsid w:val="00512747"/>
    <w:rsid w:val="00525124"/>
    <w:rsid w:val="005314E3"/>
    <w:rsid w:val="00546F11"/>
    <w:rsid w:val="0056526C"/>
    <w:rsid w:val="005653D9"/>
    <w:rsid w:val="00580E66"/>
    <w:rsid w:val="005878E8"/>
    <w:rsid w:val="005A01A6"/>
    <w:rsid w:val="005C2B0B"/>
    <w:rsid w:val="005C3C7D"/>
    <w:rsid w:val="005D31F9"/>
    <w:rsid w:val="005E6874"/>
    <w:rsid w:val="00615BE7"/>
    <w:rsid w:val="0063200E"/>
    <w:rsid w:val="0066422B"/>
    <w:rsid w:val="00677673"/>
    <w:rsid w:val="006C6741"/>
    <w:rsid w:val="006C69E5"/>
    <w:rsid w:val="006E0203"/>
    <w:rsid w:val="0079419B"/>
    <w:rsid w:val="00796A38"/>
    <w:rsid w:val="007B2FE5"/>
    <w:rsid w:val="007C26C3"/>
    <w:rsid w:val="007F0FCB"/>
    <w:rsid w:val="00814715"/>
    <w:rsid w:val="00820346"/>
    <w:rsid w:val="00822B53"/>
    <w:rsid w:val="008329EC"/>
    <w:rsid w:val="00890701"/>
    <w:rsid w:val="008943EC"/>
    <w:rsid w:val="008A4B68"/>
    <w:rsid w:val="008C6E9F"/>
    <w:rsid w:val="00904B08"/>
    <w:rsid w:val="009302D0"/>
    <w:rsid w:val="00947E70"/>
    <w:rsid w:val="00961352"/>
    <w:rsid w:val="00987DCA"/>
    <w:rsid w:val="009E4A3B"/>
    <w:rsid w:val="00A00350"/>
    <w:rsid w:val="00A07C89"/>
    <w:rsid w:val="00A17EC0"/>
    <w:rsid w:val="00A45E83"/>
    <w:rsid w:val="00A61635"/>
    <w:rsid w:val="00A91CEE"/>
    <w:rsid w:val="00A95580"/>
    <w:rsid w:val="00A95E1B"/>
    <w:rsid w:val="00AA0172"/>
    <w:rsid w:val="00AA1D8D"/>
    <w:rsid w:val="00AB09F9"/>
    <w:rsid w:val="00B124C0"/>
    <w:rsid w:val="00B42B2C"/>
    <w:rsid w:val="00B47730"/>
    <w:rsid w:val="00B509A6"/>
    <w:rsid w:val="00B86607"/>
    <w:rsid w:val="00B87319"/>
    <w:rsid w:val="00B97B79"/>
    <w:rsid w:val="00BA163E"/>
    <w:rsid w:val="00BF78CF"/>
    <w:rsid w:val="00C40CBF"/>
    <w:rsid w:val="00C478DE"/>
    <w:rsid w:val="00C53827"/>
    <w:rsid w:val="00C66EFF"/>
    <w:rsid w:val="00C7293A"/>
    <w:rsid w:val="00CB0664"/>
    <w:rsid w:val="00CE0170"/>
    <w:rsid w:val="00D03F4E"/>
    <w:rsid w:val="00D13663"/>
    <w:rsid w:val="00D3475E"/>
    <w:rsid w:val="00D47E78"/>
    <w:rsid w:val="00D702E8"/>
    <w:rsid w:val="00D743A1"/>
    <w:rsid w:val="00D822EE"/>
    <w:rsid w:val="00DB4207"/>
    <w:rsid w:val="00DC3A51"/>
    <w:rsid w:val="00DD41A3"/>
    <w:rsid w:val="00DF0DCD"/>
    <w:rsid w:val="00E009DA"/>
    <w:rsid w:val="00E01682"/>
    <w:rsid w:val="00E029A4"/>
    <w:rsid w:val="00E21C51"/>
    <w:rsid w:val="00E2428A"/>
    <w:rsid w:val="00E332C8"/>
    <w:rsid w:val="00E4310F"/>
    <w:rsid w:val="00E43B41"/>
    <w:rsid w:val="00E51032"/>
    <w:rsid w:val="00E72128"/>
    <w:rsid w:val="00E777CC"/>
    <w:rsid w:val="00E86EEE"/>
    <w:rsid w:val="00E95B03"/>
    <w:rsid w:val="00EA6ED4"/>
    <w:rsid w:val="00EC07F3"/>
    <w:rsid w:val="00ED4A7C"/>
    <w:rsid w:val="00EE5335"/>
    <w:rsid w:val="00EE66D8"/>
    <w:rsid w:val="00EF0A4C"/>
    <w:rsid w:val="00F30973"/>
    <w:rsid w:val="00F72C1F"/>
    <w:rsid w:val="00F9187B"/>
    <w:rsid w:val="00FA2DE6"/>
    <w:rsid w:val="00FB03F0"/>
    <w:rsid w:val="00FB2F2E"/>
    <w:rsid w:val="00FB6301"/>
    <w:rsid w:val="00FB71C2"/>
    <w:rsid w:val="00FC5D77"/>
    <w:rsid w:val="00FC693F"/>
    <w:rsid w:val="00FE0C60"/>
    <w:rsid w:val="00FF140A"/>
    <w:rsid w:val="00FF6C5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50EED"/>
  <w14:defaultImageDpi w14:val="300"/>
  <w15:docId w15:val="{2EED481F-D3B0-4FFA-8A26-10F64781D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8A6"/>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478DE"/>
    <w:rPr>
      <w:rFonts w:ascii="Times New Roman" w:hAnsi="Times New Roman" w:cs="Times New Roman"/>
      <w:sz w:val="24"/>
      <w:szCs w:val="24"/>
    </w:rPr>
  </w:style>
  <w:style w:type="paragraph" w:styleId="TableofFigures">
    <w:name w:val="table of figures"/>
    <w:basedOn w:val="Normal"/>
    <w:next w:val="Normal"/>
    <w:uiPriority w:val="99"/>
    <w:semiHidden/>
    <w:unhideWhenUsed/>
    <w:rsid w:val="0042356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9302</Words>
  <Characters>53026</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S0806351</cp:lastModifiedBy>
  <cp:revision>2</cp:revision>
  <dcterms:created xsi:type="dcterms:W3CDTF">2026-08-17T09:01:00Z</dcterms:created>
  <dcterms:modified xsi:type="dcterms:W3CDTF">2026-08-17T09:01:00Z</dcterms:modified>
  <cp:category/>
</cp:coreProperties>
</file>