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9.0 -->
  <w:body>
    <w:p w:rsidR="00B32A64" w:rsidP="00B32A64" w14:paraId="2A57B095" w14:textId="77777777">
      <w:pPr>
        <w:jc w:val="center"/>
        <w:rPr>
          <w:rFonts w:ascii="Times New Roman" w:hAnsi="Times New Roman" w:cs="Times New Roman"/>
          <w:sz w:val="40"/>
        </w:rPr>
      </w:pPr>
    </w:p>
    <w:p w:rsidR="00B32A64" w:rsidP="00B32A64" w14:paraId="011E1894" w14:textId="77777777">
      <w:pPr>
        <w:jc w:val="center"/>
        <w:rPr>
          <w:rFonts w:ascii="Times New Roman" w:hAnsi="Times New Roman" w:cs="Times New Roman"/>
          <w:sz w:val="40"/>
        </w:rPr>
      </w:pPr>
    </w:p>
    <w:p w:rsidR="00B32A64" w:rsidP="00B32A64" w14:paraId="7AA18E13" w14:textId="77777777">
      <w:pPr>
        <w:jc w:val="center"/>
        <w:rPr>
          <w:rFonts w:ascii="Times New Roman" w:hAnsi="Times New Roman" w:cs="Times New Roman"/>
          <w:sz w:val="40"/>
        </w:rPr>
      </w:pPr>
      <w:r w:rsidRPr="00B32A64">
        <w:rPr>
          <w:rFonts w:ascii="Times New Roman" w:hAnsi="Times New Roman" w:cs="Times New Roman"/>
          <w:sz w:val="40"/>
        </w:rPr>
        <w:t>Міністерство освіт і науки України</w:t>
      </w:r>
    </w:p>
    <w:p w:rsidR="00B32A64" w:rsidRPr="00B32A64" w:rsidP="00B32A64" w14:paraId="22D46478" w14:textId="77777777">
      <w:pPr>
        <w:jc w:val="center"/>
        <w:rPr>
          <w:rFonts w:ascii="Times New Roman" w:hAnsi="Times New Roman" w:cs="Times New Roman"/>
          <w:sz w:val="40"/>
        </w:rPr>
      </w:pPr>
      <w:r>
        <w:rPr>
          <w:rFonts w:ascii="Times New Roman" w:hAnsi="Times New Roman" w:cs="Times New Roman"/>
          <w:sz w:val="40"/>
        </w:rPr>
        <w:t>Українська Академія Друкарства</w:t>
      </w:r>
    </w:p>
    <w:p w:rsidR="00B32A64" w:rsidP="00B32A64" w14:paraId="491F0E75" w14:textId="77777777"/>
    <w:p w:rsidR="00B32A64" w:rsidP="00B32A64" w14:paraId="477A878E" w14:textId="77777777">
      <w:pPr>
        <w:jc w:val="center"/>
        <w:rPr>
          <w:rFonts w:ascii="Times New Roman" w:hAnsi="Times New Roman" w:cs="Times New Roman"/>
          <w:sz w:val="28"/>
        </w:rPr>
      </w:pPr>
    </w:p>
    <w:p w:rsidR="00B32A64" w:rsidP="00B32A64" w14:paraId="42AF1F63" w14:textId="77777777">
      <w:pPr>
        <w:jc w:val="center"/>
        <w:rPr>
          <w:rFonts w:ascii="Times New Roman" w:hAnsi="Times New Roman" w:cs="Times New Roman"/>
          <w:sz w:val="28"/>
        </w:rPr>
      </w:pPr>
    </w:p>
    <w:p w:rsidR="00B32A64" w:rsidP="00B32A64" w14:paraId="5353F9C5" w14:textId="77777777">
      <w:pPr>
        <w:jc w:val="center"/>
        <w:rPr>
          <w:rFonts w:ascii="Times New Roman" w:hAnsi="Times New Roman" w:cs="Times New Roman"/>
          <w:sz w:val="28"/>
        </w:rPr>
      </w:pPr>
    </w:p>
    <w:p w:rsidR="00B32A64" w:rsidP="00B32A64" w14:paraId="57A1EE7B" w14:textId="77777777">
      <w:pPr>
        <w:jc w:val="center"/>
        <w:rPr>
          <w:rFonts w:ascii="Times New Roman" w:hAnsi="Times New Roman" w:cs="Times New Roman"/>
          <w:sz w:val="28"/>
        </w:rPr>
      </w:pPr>
    </w:p>
    <w:p w:rsidR="00B32A64" w:rsidRPr="00B32A64" w:rsidP="00B32A64" w14:paraId="7A46BE72" w14:textId="77777777">
      <w:pPr>
        <w:jc w:val="center"/>
        <w:rPr>
          <w:rFonts w:ascii="Times New Roman" w:hAnsi="Times New Roman" w:cs="Times New Roman"/>
          <w:sz w:val="28"/>
        </w:rPr>
      </w:pPr>
      <w:r w:rsidRPr="00B32A64">
        <w:rPr>
          <w:rFonts w:ascii="Times New Roman" w:hAnsi="Times New Roman" w:cs="Times New Roman"/>
          <w:sz w:val="28"/>
        </w:rPr>
        <w:t>Дисципліна “Основи інформаційних технологій</w:t>
      </w:r>
    </w:p>
    <w:p w:rsidR="00B32A64" w:rsidRPr="00B32A64" w:rsidP="00B32A64" w14:paraId="07050C7C" w14:textId="77777777">
      <w:pPr>
        <w:jc w:val="center"/>
        <w:rPr>
          <w:rFonts w:ascii="Times New Roman" w:hAnsi="Times New Roman" w:cs="Times New Roman"/>
          <w:sz w:val="28"/>
        </w:rPr>
      </w:pPr>
      <w:r w:rsidRPr="00B32A64">
        <w:rPr>
          <w:rFonts w:ascii="Times New Roman" w:hAnsi="Times New Roman" w:cs="Times New Roman"/>
          <w:sz w:val="28"/>
        </w:rPr>
        <w:t>видавничої справи”</w:t>
      </w:r>
    </w:p>
    <w:p w:rsidR="00B32A64" w:rsidP="00B32A64" w14:paraId="67BCA844" w14:textId="77777777">
      <w:pPr>
        <w:jc w:val="center"/>
        <w:rPr>
          <w:rFonts w:ascii="Times New Roman" w:hAnsi="Times New Roman" w:cs="Times New Roman"/>
          <w:sz w:val="28"/>
        </w:rPr>
      </w:pPr>
    </w:p>
    <w:p w:rsidR="00B32A64" w:rsidP="00B32A64" w14:paraId="4B9033E3" w14:textId="77777777">
      <w:pPr>
        <w:jc w:val="center"/>
        <w:rPr>
          <w:rFonts w:ascii="Times New Roman" w:hAnsi="Times New Roman" w:cs="Times New Roman"/>
          <w:sz w:val="28"/>
        </w:rPr>
      </w:pPr>
    </w:p>
    <w:p w:rsidR="00B32A64" w:rsidRPr="00B32A64" w:rsidP="00B32A64" w14:paraId="7623569D" w14:textId="77777777">
      <w:pPr>
        <w:jc w:val="center"/>
        <w:rPr>
          <w:rFonts w:ascii="Times New Roman" w:hAnsi="Times New Roman" w:cs="Times New Roman"/>
          <w:b/>
          <w:sz w:val="28"/>
        </w:rPr>
      </w:pPr>
      <w:r w:rsidRPr="00B32A64">
        <w:rPr>
          <w:rFonts w:ascii="Times New Roman" w:hAnsi="Times New Roman" w:cs="Times New Roman"/>
          <w:b/>
          <w:sz w:val="28"/>
        </w:rPr>
        <w:t>Звіт</w:t>
      </w:r>
    </w:p>
    <w:p w:rsidR="00B32A64" w:rsidRPr="00B32A64" w:rsidP="00B32A64" w14:paraId="44BECC5B" w14:textId="77777777">
      <w:pPr>
        <w:jc w:val="center"/>
        <w:rPr>
          <w:rFonts w:ascii="Times New Roman" w:hAnsi="Times New Roman" w:cs="Times New Roman"/>
          <w:sz w:val="28"/>
        </w:rPr>
      </w:pPr>
      <w:r w:rsidRPr="00B32A64">
        <w:rPr>
          <w:rFonts w:ascii="Times New Roman" w:hAnsi="Times New Roman" w:cs="Times New Roman"/>
          <w:sz w:val="28"/>
        </w:rPr>
        <w:t>до Лаб</w:t>
      </w:r>
      <w:r>
        <w:rPr>
          <w:rFonts w:ascii="Times New Roman" w:hAnsi="Times New Roman" w:cs="Times New Roman"/>
          <w:sz w:val="28"/>
        </w:rPr>
        <w:t>ораторно-практичного заняття No2</w:t>
      </w:r>
    </w:p>
    <w:p w:rsidR="00B32A64" w:rsidRPr="00B32A64" w:rsidP="00B32A64" w14:paraId="66B29AB2" w14:textId="77777777">
      <w:pPr>
        <w:rPr>
          <w:rFonts w:ascii="Times New Roman" w:hAnsi="Times New Roman" w:cs="Times New Roman"/>
        </w:rPr>
      </w:pPr>
    </w:p>
    <w:p w:rsidR="00B32A64" w:rsidP="00B32A64" w14:paraId="6CE57E1F" w14:textId="77777777">
      <w:pPr>
        <w:jc w:val="right"/>
        <w:rPr>
          <w:rFonts w:ascii="Times New Roman" w:hAnsi="Times New Roman" w:cs="Times New Roman"/>
          <w:sz w:val="28"/>
        </w:rPr>
      </w:pPr>
    </w:p>
    <w:p w:rsidR="00B32A64" w:rsidP="00B32A64" w14:paraId="3B2454D6" w14:textId="77777777">
      <w:pPr>
        <w:jc w:val="right"/>
        <w:rPr>
          <w:rFonts w:ascii="Times New Roman" w:hAnsi="Times New Roman" w:cs="Times New Roman"/>
          <w:sz w:val="28"/>
        </w:rPr>
      </w:pPr>
    </w:p>
    <w:p w:rsidR="00C14726" w:rsidP="00C14726" w14:paraId="22C3EC86" w14:textId="77777777">
      <w:pPr>
        <w:jc w:val="right"/>
        <w:rPr>
          <w:rFonts w:ascii="Times New Roman" w:hAnsi="Times New Roman" w:cs="Times New Roman"/>
          <w:sz w:val="28"/>
          <w:szCs w:val="28"/>
        </w:rPr>
      </w:pPr>
      <w:r>
        <w:rPr>
          <w:rFonts w:ascii="Times New Roman" w:hAnsi="Times New Roman" w:cs="Times New Roman"/>
          <w:sz w:val="28"/>
          <w:szCs w:val="28"/>
        </w:rPr>
        <w:t>Виконала:</w:t>
      </w:r>
    </w:p>
    <w:p w:rsidR="00C14726" w:rsidP="00C14726" w14:paraId="515597C9" w14:textId="77777777">
      <w:pPr>
        <w:jc w:val="right"/>
        <w:rPr>
          <w:rFonts w:ascii="Times New Roman" w:hAnsi="Times New Roman" w:cs="Times New Roman"/>
          <w:sz w:val="28"/>
          <w:szCs w:val="28"/>
        </w:rPr>
      </w:pPr>
      <w:r>
        <w:rPr>
          <w:rFonts w:ascii="Times New Roman" w:hAnsi="Times New Roman" w:cs="Times New Roman"/>
          <w:sz w:val="28"/>
          <w:szCs w:val="28"/>
        </w:rPr>
        <w:t xml:space="preserve"> студентка групи </w:t>
      </w:r>
      <w:r>
        <w:rPr>
          <w:rFonts w:ascii="Times New Roman" w:hAnsi="Times New Roman" w:cs="Times New Roman"/>
          <w:b/>
          <w:sz w:val="28"/>
          <w:szCs w:val="28"/>
        </w:rPr>
        <w:t>ІСТ-11</w:t>
      </w:r>
      <w:r>
        <w:rPr>
          <w:rFonts w:ascii="Times New Roman" w:hAnsi="Times New Roman" w:cs="Times New Roman"/>
          <w:sz w:val="28"/>
          <w:szCs w:val="28"/>
        </w:rPr>
        <w:t>:</w:t>
      </w:r>
    </w:p>
    <w:p w:rsidR="00C14726" w:rsidP="00C14726" w14:paraId="5BACE251" w14:textId="77777777">
      <w:pPr>
        <w:jc w:val="right"/>
        <w:rPr>
          <w:rFonts w:ascii="Times New Roman" w:hAnsi="Times New Roman" w:cs="Times New Roman"/>
          <w:sz w:val="28"/>
          <w:szCs w:val="28"/>
        </w:rPr>
      </w:pPr>
      <w:r>
        <w:rPr>
          <w:rFonts w:ascii="Times New Roman" w:hAnsi="Times New Roman" w:cs="Times New Roman"/>
          <w:sz w:val="28"/>
          <w:szCs w:val="28"/>
        </w:rPr>
        <w:t>ШАРАВАРА Діана</w:t>
      </w:r>
    </w:p>
    <w:p w:rsidR="00C14726" w:rsidP="00C14726" w14:paraId="127337A3" w14:textId="77777777">
      <w:pPr>
        <w:jc w:val="right"/>
        <w:rPr>
          <w:rFonts w:ascii="Times New Roman" w:hAnsi="Times New Roman" w:cs="Times New Roman"/>
          <w:sz w:val="28"/>
          <w:szCs w:val="28"/>
        </w:rPr>
      </w:pPr>
      <w:r>
        <w:rPr>
          <w:rFonts w:ascii="Times New Roman" w:hAnsi="Times New Roman" w:cs="Times New Roman"/>
          <w:sz w:val="28"/>
          <w:szCs w:val="28"/>
        </w:rPr>
        <w:t>Прийняв:</w:t>
      </w:r>
    </w:p>
    <w:p w:rsidR="00C14726" w:rsidP="00C14726" w14:paraId="692A2581" w14:textId="77777777">
      <w:pPr>
        <w:jc w:val="right"/>
        <w:rPr>
          <w:rFonts w:ascii="Times New Roman" w:hAnsi="Times New Roman" w:cs="Times New Roman"/>
          <w:sz w:val="28"/>
          <w:szCs w:val="28"/>
        </w:rPr>
      </w:pPr>
      <w:r>
        <w:rPr>
          <w:rFonts w:ascii="Times New Roman" w:hAnsi="Times New Roman" w:cs="Times New Roman"/>
          <w:sz w:val="28"/>
          <w:szCs w:val="28"/>
        </w:rPr>
        <w:t>ТИМЧЕНКО О.В.</w:t>
      </w:r>
    </w:p>
    <w:p w:rsidR="00B32A64" w:rsidRPr="00B32A64" w:rsidP="00B32A64" w14:paraId="4870CB20" w14:textId="77777777">
      <w:pPr>
        <w:jc w:val="right"/>
        <w:rPr>
          <w:rFonts w:ascii="Times New Roman" w:hAnsi="Times New Roman" w:cs="Times New Roman"/>
          <w:sz w:val="28"/>
        </w:rPr>
      </w:pPr>
    </w:p>
    <w:p w:rsidR="00B32A64" w:rsidP="00B32A64" w14:paraId="2A2D788C" w14:textId="77777777">
      <w:pPr>
        <w:jc w:val="right"/>
      </w:pPr>
    </w:p>
    <w:p w:rsidR="00B32A64" w:rsidP="00B32A64" w14:paraId="2D76583F" w14:textId="77777777">
      <w:pPr>
        <w:jc w:val="right"/>
      </w:pPr>
    </w:p>
    <w:p w:rsidR="00B32A64" w:rsidP="00B32A64" w14:paraId="30242402" w14:textId="77777777">
      <w:pPr>
        <w:jc w:val="right"/>
      </w:pPr>
    </w:p>
    <w:p w:rsidR="00B32A64" w:rsidP="00B32A64" w14:paraId="75862043" w14:textId="37C7568A">
      <w:pPr>
        <w:jc w:val="center"/>
        <w:rPr>
          <w:sz w:val="28"/>
        </w:rPr>
      </w:pPr>
      <w:r w:rsidRPr="00B32A64">
        <w:rPr>
          <w:sz w:val="28"/>
        </w:rPr>
        <w:t>Львів 202</w:t>
      </w:r>
      <w:r w:rsidR="00C14726">
        <w:rPr>
          <w:sz w:val="28"/>
        </w:rPr>
        <w:t>4</w:t>
      </w:r>
    </w:p>
    <w:p w:rsidR="00B32A64" w:rsidRPr="00D963DF" w:rsidP="00B32A64" w14:paraId="3590ABBE" w14:textId="77777777">
      <w:pPr>
        <w:jc w:val="center"/>
        <w:rPr>
          <w:rFonts w:ascii="Times New Roman" w:hAnsi="Times New Roman" w:cs="Times New Roman"/>
          <w:b/>
          <w:sz w:val="28"/>
          <w:u w:val="single"/>
        </w:rPr>
      </w:pPr>
      <w:r w:rsidRPr="00D963DF">
        <w:rPr>
          <w:rFonts w:ascii="Times New Roman" w:hAnsi="Times New Roman" w:cs="Times New Roman"/>
          <w:b/>
          <w:sz w:val="28"/>
          <w:u w:val="single"/>
        </w:rPr>
        <w:t>Лабораторна робота No2</w:t>
      </w:r>
    </w:p>
    <w:p w:rsidR="00B32A64" w:rsidRPr="00D963DF" w:rsidP="00B32A64" w14:paraId="0A19662D" w14:textId="77777777">
      <w:pPr>
        <w:jc w:val="center"/>
        <w:rPr>
          <w:rFonts w:ascii="Times New Roman" w:hAnsi="Times New Roman" w:cs="Times New Roman"/>
          <w:sz w:val="28"/>
        </w:rPr>
      </w:pPr>
    </w:p>
    <w:p w:rsidR="00B32A64" w:rsidRPr="00D963DF" w:rsidP="00B32A64" w14:paraId="0B719123" w14:textId="77777777">
      <w:pPr>
        <w:jc w:val="center"/>
        <w:rPr>
          <w:rFonts w:ascii="Times New Roman" w:hAnsi="Times New Roman" w:cs="Times New Roman"/>
          <w:sz w:val="28"/>
        </w:rPr>
      </w:pPr>
      <w:r w:rsidRPr="00D963DF">
        <w:rPr>
          <w:rFonts w:ascii="Times New Roman" w:hAnsi="Times New Roman" w:cs="Times New Roman"/>
          <w:sz w:val="28"/>
          <w:u w:val="single"/>
        </w:rPr>
        <w:t>Тема:</w:t>
      </w:r>
      <w:r w:rsidRPr="00D963DF">
        <w:rPr>
          <w:rFonts w:ascii="Times New Roman" w:hAnsi="Times New Roman" w:cs="Times New Roman"/>
          <w:sz w:val="28"/>
        </w:rPr>
        <w:t xml:space="preserve"> </w:t>
      </w:r>
      <w:r w:rsidRPr="00D963DF">
        <w:rPr>
          <w:rFonts w:ascii="Times New Roman" w:hAnsi="Times New Roman" w:cs="Times New Roman"/>
          <w:sz w:val="28"/>
          <w:lang w:val="en-US"/>
        </w:rPr>
        <w:t>Word</w:t>
      </w:r>
      <w:r w:rsidRPr="00D963DF">
        <w:rPr>
          <w:rFonts w:ascii="Times New Roman" w:hAnsi="Times New Roman" w:cs="Times New Roman"/>
          <w:sz w:val="28"/>
          <w:lang w:val="ru-RU"/>
        </w:rPr>
        <w:t xml:space="preserve">. </w:t>
      </w:r>
      <w:r w:rsidRPr="00D963DF">
        <w:rPr>
          <w:rFonts w:ascii="Times New Roman" w:hAnsi="Times New Roman" w:cs="Times New Roman"/>
          <w:sz w:val="28"/>
        </w:rPr>
        <w:t>Створення науково-технічних документів.</w:t>
      </w:r>
    </w:p>
    <w:p w:rsidR="00B32A64" w:rsidRPr="00D963DF" w:rsidP="00D963DF" w14:paraId="1ED99574" w14:textId="77777777">
      <w:pPr>
        <w:jc w:val="center"/>
        <w:rPr>
          <w:rFonts w:ascii="Times New Roman" w:hAnsi="Times New Roman" w:cs="Times New Roman"/>
          <w:sz w:val="28"/>
        </w:rPr>
      </w:pPr>
      <w:r w:rsidRPr="00D963DF">
        <w:rPr>
          <w:rFonts w:ascii="Times New Roman" w:hAnsi="Times New Roman" w:cs="Times New Roman"/>
          <w:sz w:val="28"/>
          <w:u w:val="single"/>
        </w:rPr>
        <w:t>Мета роботи</w:t>
      </w:r>
      <w:r w:rsidRPr="00D963DF">
        <w:rPr>
          <w:rFonts w:ascii="Times New Roman" w:hAnsi="Times New Roman" w:cs="Times New Roman"/>
          <w:sz w:val="28"/>
        </w:rPr>
        <w:t>: Створювати у текстовому документі таблиці, діаграми, вводити математичні вирази та їх редагувати.</w:t>
      </w:r>
      <w:r w:rsidRPr="00D963DF" w:rsidR="00D963DF">
        <w:rPr>
          <w:rFonts w:ascii="Times New Roman" w:hAnsi="Times New Roman" w:cs="Times New Roman"/>
          <w:sz w:val="28"/>
        </w:rPr>
        <w:t xml:space="preserve"> Виховувати бережливе ставлення до ПК.</w:t>
      </w:r>
      <w:r w:rsidRPr="00D963DF">
        <w:rPr>
          <w:rFonts w:ascii="Times New Roman" w:hAnsi="Times New Roman" w:cs="Times New Roman"/>
          <w:sz w:val="28"/>
        </w:rPr>
        <w:t xml:space="preserve"> </w:t>
      </w:r>
    </w:p>
    <w:p w:rsidR="00B32A64" w:rsidP="00D963DF" w14:paraId="1C473D4A" w14:textId="77777777">
      <w:pPr>
        <w:rPr>
          <w:rFonts w:ascii="Times New Roman" w:hAnsi="Times New Roman" w:cs="Times New Roman"/>
          <w:sz w:val="28"/>
          <w:u w:val="single"/>
        </w:rPr>
      </w:pPr>
      <w:r w:rsidRPr="00D963DF">
        <w:rPr>
          <w:rFonts w:ascii="Times New Roman" w:hAnsi="Times New Roman" w:cs="Times New Roman"/>
          <w:sz w:val="28"/>
          <w:u w:val="single"/>
        </w:rPr>
        <w:t>Опис роботи</w:t>
      </w:r>
    </w:p>
    <w:p w:rsidR="00D963DF" w:rsidP="00D963DF" w14:paraId="7406F18F" w14:textId="77777777">
      <w:pPr>
        <w:jc w:val="center"/>
        <w:rPr>
          <w:rFonts w:ascii="Times New Roman" w:hAnsi="Times New Roman" w:cs="Times New Roman"/>
          <w:sz w:val="28"/>
          <w:u w:val="single"/>
        </w:rPr>
      </w:pPr>
      <w:r>
        <w:rPr>
          <w:rFonts w:ascii="Times New Roman" w:hAnsi="Times New Roman" w:cs="Times New Roman"/>
          <w:sz w:val="28"/>
          <w:u w:val="single"/>
        </w:rPr>
        <w:t>Контрольні запитання :</w:t>
      </w:r>
    </w:p>
    <w:p w:rsidR="00D963DF" w:rsidRPr="00D963DF" w:rsidP="00D963DF" w14:paraId="496DE533" w14:textId="77777777">
      <w:pPr>
        <w:pStyle w:val="ListParagraph"/>
        <w:numPr>
          <w:ilvl w:val="0"/>
          <w:numId w:val="1"/>
        </w:numPr>
        <w:rPr>
          <w:rFonts w:ascii="Times New Roman" w:hAnsi="Times New Roman" w:cs="Times New Roman"/>
          <w:sz w:val="28"/>
          <w:u w:val="single"/>
        </w:rPr>
      </w:pPr>
      <w:r>
        <w:rPr>
          <w:rFonts w:ascii="Times New Roman" w:hAnsi="Times New Roman" w:cs="Times New Roman"/>
          <w:sz w:val="28"/>
        </w:rPr>
        <w:t>Які є способи створення таблиць?</w:t>
      </w:r>
    </w:p>
    <w:p w:rsidR="00D963DF" w:rsidP="00D963DF" w14:paraId="17FE9EE3" w14:textId="77777777">
      <w:pPr>
        <w:pStyle w:val="ListParagraph"/>
        <w:rPr>
          <w:rFonts w:ascii="Times New Roman" w:hAnsi="Times New Roman" w:cs="Times New Roman"/>
          <w:sz w:val="28"/>
        </w:rPr>
      </w:pPr>
      <w:r>
        <w:rPr>
          <w:rFonts w:ascii="Times New Roman" w:hAnsi="Times New Roman" w:cs="Times New Roman"/>
          <w:sz w:val="28"/>
        </w:rPr>
        <w:t>Їх є три: в документі за допомогою мишки; в</w:t>
      </w:r>
      <w:r w:rsidRPr="00D963DF">
        <w:rPr>
          <w:rFonts w:ascii="Times New Roman" w:hAnsi="Times New Roman" w:cs="Times New Roman"/>
          <w:sz w:val="28"/>
        </w:rPr>
        <w:t>изначення розмірів таблиці за допомогою діалогового вікна де вказується стовпці і рядки;</w:t>
      </w:r>
      <w:r>
        <w:rPr>
          <w:rFonts w:ascii="Times New Roman" w:hAnsi="Times New Roman" w:cs="Times New Roman"/>
          <w:sz w:val="28"/>
        </w:rPr>
        <w:t xml:space="preserve">  в</w:t>
      </w:r>
      <w:r w:rsidRPr="00D963DF">
        <w:rPr>
          <w:rFonts w:ascii="Times New Roman" w:hAnsi="Times New Roman" w:cs="Times New Roman"/>
          <w:sz w:val="28"/>
        </w:rPr>
        <w:t>изначення розмірів табл</w:t>
      </w:r>
      <w:r>
        <w:rPr>
          <w:rFonts w:ascii="Times New Roman" w:hAnsi="Times New Roman" w:cs="Times New Roman"/>
          <w:sz w:val="28"/>
        </w:rPr>
        <w:t xml:space="preserve">иці за допомогою мишки та </w:t>
      </w:r>
      <w:r>
        <w:rPr>
          <w:rFonts w:ascii="Times New Roman" w:hAnsi="Times New Roman" w:cs="Times New Roman"/>
          <w:sz w:val="28"/>
        </w:rPr>
        <w:t>випада</w:t>
      </w:r>
      <w:r w:rsidRPr="00D963DF">
        <w:rPr>
          <w:rFonts w:ascii="Times New Roman" w:hAnsi="Times New Roman" w:cs="Times New Roman"/>
          <w:sz w:val="28"/>
        </w:rPr>
        <w:t>ючих</w:t>
      </w:r>
      <w:r w:rsidRPr="00D963DF">
        <w:rPr>
          <w:rFonts w:ascii="Times New Roman" w:hAnsi="Times New Roman" w:cs="Times New Roman"/>
          <w:sz w:val="28"/>
        </w:rPr>
        <w:t xml:space="preserve"> меню</w:t>
      </w:r>
      <w:r>
        <w:rPr>
          <w:rFonts w:ascii="Times New Roman" w:hAnsi="Times New Roman" w:cs="Times New Roman"/>
          <w:sz w:val="28"/>
        </w:rPr>
        <w:t>.</w:t>
      </w:r>
    </w:p>
    <w:p w:rsidR="00D963DF" w:rsidP="00D963DF" w14:paraId="1E221746" w14:textId="77777777">
      <w:pPr>
        <w:pStyle w:val="ListParagraph"/>
        <w:numPr>
          <w:ilvl w:val="0"/>
          <w:numId w:val="1"/>
        </w:numPr>
        <w:rPr>
          <w:rFonts w:ascii="Times New Roman" w:hAnsi="Times New Roman" w:cs="Times New Roman"/>
          <w:sz w:val="28"/>
        </w:rPr>
      </w:pPr>
      <w:r>
        <w:rPr>
          <w:rFonts w:ascii="Times New Roman" w:hAnsi="Times New Roman" w:cs="Times New Roman"/>
          <w:sz w:val="28"/>
        </w:rPr>
        <w:t>Як змінити розташування меж клітинок ?</w:t>
      </w:r>
    </w:p>
    <w:p w:rsidR="00D963DF" w:rsidP="00D963DF" w14:paraId="1CE3A3BC" w14:textId="77777777">
      <w:pPr>
        <w:pStyle w:val="ListParagraph"/>
        <w:rPr>
          <w:rFonts w:ascii="Times New Roman" w:hAnsi="Times New Roman" w:cs="Times New Roman"/>
          <w:sz w:val="28"/>
        </w:rPr>
      </w:pPr>
      <w:r>
        <w:rPr>
          <w:rFonts w:ascii="Times New Roman" w:hAnsi="Times New Roman" w:cs="Times New Roman"/>
          <w:sz w:val="28"/>
        </w:rPr>
        <w:t>Спершу потрібно натиснути на таблицю. Потім Макет , Вирівнювання, Поля клітинок (виконуємо необідні налаштування в Параметрах таблиці)</w:t>
      </w:r>
      <w:r w:rsidR="00764C92">
        <w:rPr>
          <w:rFonts w:ascii="Times New Roman" w:hAnsi="Times New Roman" w:cs="Times New Roman"/>
          <w:sz w:val="28"/>
        </w:rPr>
        <w:t>.</w:t>
      </w:r>
    </w:p>
    <w:p w:rsidR="00764C92" w:rsidRPr="00D963DF" w:rsidP="00764C92" w14:paraId="640D2BD3" w14:textId="77777777">
      <w:pPr>
        <w:pStyle w:val="ListParagraph"/>
        <w:numPr>
          <w:ilvl w:val="0"/>
          <w:numId w:val="1"/>
        </w:numPr>
        <w:rPr>
          <w:rFonts w:ascii="Times New Roman" w:hAnsi="Times New Roman" w:cs="Times New Roman"/>
          <w:sz w:val="28"/>
        </w:rPr>
      </w:pPr>
      <w:r>
        <w:rPr>
          <w:rFonts w:ascii="Times New Roman" w:hAnsi="Times New Roman" w:cs="Times New Roman"/>
          <w:sz w:val="28"/>
        </w:rPr>
        <w:t>Як об’єднати клітинки в одну?</w:t>
      </w:r>
    </w:p>
    <w:p w:rsidR="00764C92" w:rsidRPr="00764C92" w:rsidP="00764C92" w14:paraId="68573742" w14:textId="77777777">
      <w:pPr>
        <w:pStyle w:val="ListParagraph"/>
        <w:rPr>
          <w:rFonts w:ascii="Times New Roman" w:hAnsi="Times New Roman" w:cs="Times New Roman"/>
          <w:sz w:val="28"/>
        </w:rPr>
      </w:pPr>
      <w:r w:rsidRPr="00764C92">
        <w:rPr>
          <w:rFonts w:ascii="Times New Roman" w:hAnsi="Times New Roman" w:cs="Times New Roman"/>
          <w:sz w:val="28"/>
        </w:rPr>
        <w:t>Виділіть клітинки, які потрібно об'єднати.</w:t>
      </w:r>
    </w:p>
    <w:p w:rsidR="00D963DF" w:rsidP="00764C92" w14:paraId="74EFD79C" w14:textId="77777777">
      <w:pPr>
        <w:pStyle w:val="ListParagraph"/>
        <w:rPr>
          <w:rFonts w:ascii="Times New Roman" w:hAnsi="Times New Roman" w:cs="Times New Roman"/>
          <w:sz w:val="28"/>
        </w:rPr>
      </w:pPr>
      <w:r w:rsidRPr="00764C92">
        <w:rPr>
          <w:rFonts w:ascii="Times New Roman" w:hAnsi="Times New Roman" w:cs="Times New Roman"/>
          <w:sz w:val="28"/>
        </w:rPr>
        <w:t>У групі вкладок Робота з таблицями на вкладці Макет у групі Об'єднання клацніть Об'єднати клітинки.</w:t>
      </w:r>
    </w:p>
    <w:p w:rsidR="00764C92" w:rsidP="00764C92" w14:paraId="302F6672" w14:textId="77777777">
      <w:pPr>
        <w:pStyle w:val="ListParagraph"/>
        <w:numPr>
          <w:ilvl w:val="0"/>
          <w:numId w:val="1"/>
        </w:numPr>
        <w:rPr>
          <w:rFonts w:ascii="Times New Roman" w:hAnsi="Times New Roman" w:cs="Times New Roman"/>
          <w:sz w:val="28"/>
        </w:rPr>
      </w:pPr>
      <w:r>
        <w:rPr>
          <w:rFonts w:ascii="Times New Roman" w:hAnsi="Times New Roman" w:cs="Times New Roman"/>
          <w:sz w:val="28"/>
        </w:rPr>
        <w:t>Як вирівняти дані в клітинках?</w:t>
      </w:r>
    </w:p>
    <w:p w:rsidR="00764C92" w:rsidP="00764C92" w14:paraId="2579F71C" w14:textId="77777777">
      <w:pPr>
        <w:pStyle w:val="ListParagraph"/>
        <w:rPr>
          <w:rFonts w:ascii="Times New Roman" w:hAnsi="Times New Roman" w:cs="Times New Roman"/>
          <w:sz w:val="28"/>
        </w:rPr>
      </w:pPr>
      <w:r>
        <w:rPr>
          <w:rFonts w:ascii="Times New Roman" w:hAnsi="Times New Roman" w:cs="Times New Roman"/>
          <w:sz w:val="28"/>
        </w:rPr>
        <w:t>Виділяємо необхідні дані, в групі Абзац на Основних обираємо тип вирівнювання, яких підходить найбільше.</w:t>
      </w:r>
    </w:p>
    <w:p w:rsidR="00764C92" w:rsidP="00764C92" w14:paraId="5309C2E4" w14:textId="77777777">
      <w:pPr>
        <w:pStyle w:val="ListParagraph"/>
        <w:numPr>
          <w:ilvl w:val="0"/>
          <w:numId w:val="1"/>
        </w:numPr>
        <w:rPr>
          <w:rFonts w:ascii="Times New Roman" w:hAnsi="Times New Roman" w:cs="Times New Roman"/>
          <w:sz w:val="28"/>
        </w:rPr>
      </w:pPr>
      <w:r>
        <w:rPr>
          <w:rFonts w:ascii="Times New Roman" w:hAnsi="Times New Roman" w:cs="Times New Roman"/>
          <w:sz w:val="28"/>
        </w:rPr>
        <w:t>Як змінити ширину і колір рамок таблиці?</w:t>
      </w:r>
    </w:p>
    <w:p w:rsidR="00764C92" w:rsidP="00764C92" w14:paraId="388676E0" w14:textId="77777777">
      <w:pPr>
        <w:pStyle w:val="ListParagraph"/>
        <w:rPr>
          <w:rFonts w:ascii="Times New Roman" w:hAnsi="Times New Roman" w:cs="Times New Roman"/>
          <w:sz w:val="28"/>
        </w:rPr>
      </w:pPr>
      <w:r w:rsidRPr="00764C92">
        <w:rPr>
          <w:rFonts w:ascii="Times New Roman" w:hAnsi="Times New Roman" w:cs="Times New Roman"/>
          <w:sz w:val="28"/>
        </w:rPr>
        <w:t xml:space="preserve">Виділіть таблицю, колір якої ви хочете змінити. Для цього </w:t>
      </w:r>
      <w:r w:rsidRPr="00764C92">
        <w:rPr>
          <w:rFonts w:ascii="Times New Roman" w:hAnsi="Times New Roman" w:cs="Times New Roman"/>
          <w:sz w:val="28"/>
        </w:rPr>
        <w:t>клікніть</w:t>
      </w:r>
      <w:r w:rsidRPr="00764C92">
        <w:rPr>
          <w:rFonts w:ascii="Times New Roman" w:hAnsi="Times New Roman" w:cs="Times New Roman"/>
          <w:sz w:val="28"/>
        </w:rPr>
        <w:t xml:space="preserve"> по невеликому </w:t>
      </w:r>
      <w:r w:rsidRPr="00764C92">
        <w:rPr>
          <w:rFonts w:ascii="Times New Roman" w:hAnsi="Times New Roman" w:cs="Times New Roman"/>
          <w:sz w:val="28"/>
        </w:rPr>
        <w:t>плюсик</w:t>
      </w:r>
      <w:r>
        <w:rPr>
          <w:rFonts w:ascii="Times New Roman" w:hAnsi="Times New Roman" w:cs="Times New Roman"/>
          <w:sz w:val="28"/>
        </w:rPr>
        <w:t>у</w:t>
      </w:r>
      <w:r w:rsidRPr="00764C92">
        <w:rPr>
          <w:rFonts w:ascii="Times New Roman" w:hAnsi="Times New Roman" w:cs="Times New Roman"/>
          <w:sz w:val="28"/>
        </w:rPr>
        <w:t xml:space="preserve"> в квадраті, розташованому в її верхньому лівому кутку. 2. </w:t>
      </w:r>
      <w:r w:rsidRPr="00764C92">
        <w:rPr>
          <w:rFonts w:ascii="Times New Roman" w:hAnsi="Times New Roman" w:cs="Times New Roman"/>
          <w:sz w:val="28"/>
        </w:rPr>
        <w:t>Викличте</w:t>
      </w:r>
      <w:r w:rsidRPr="00764C92">
        <w:rPr>
          <w:rFonts w:ascii="Times New Roman" w:hAnsi="Times New Roman" w:cs="Times New Roman"/>
          <w:sz w:val="28"/>
        </w:rPr>
        <w:t xml:space="preserve"> на виділеній таблиці контекстне меню (правий клік мишкою) і натисніть кнопку «Кордони», в </w:t>
      </w:r>
      <w:r w:rsidRPr="00764C92">
        <w:rPr>
          <w:rFonts w:ascii="Times New Roman" w:hAnsi="Times New Roman" w:cs="Times New Roman"/>
          <w:sz w:val="28"/>
        </w:rPr>
        <w:t>випадаючому</w:t>
      </w:r>
      <w:r w:rsidRPr="00764C92">
        <w:rPr>
          <w:rFonts w:ascii="Times New Roman" w:hAnsi="Times New Roman" w:cs="Times New Roman"/>
          <w:sz w:val="28"/>
        </w:rPr>
        <w:t xml:space="preserve"> меню якої потрібно вибрати параметр «Межі і заливка».</w:t>
      </w:r>
    </w:p>
    <w:p w:rsidR="00764C92" w:rsidRPr="00764C92" w:rsidP="00764C92" w14:paraId="198B453F" w14:textId="77777777">
      <w:pPr>
        <w:pStyle w:val="ListParagraph"/>
        <w:numPr>
          <w:ilvl w:val="0"/>
          <w:numId w:val="1"/>
        </w:numPr>
        <w:rPr>
          <w:rFonts w:ascii="Times New Roman" w:hAnsi="Times New Roman" w:cs="Times New Roman"/>
          <w:sz w:val="28"/>
        </w:rPr>
      </w:pPr>
      <w:r w:rsidRPr="00764C92">
        <w:rPr>
          <w:rFonts w:ascii="Times New Roman" w:hAnsi="Times New Roman" w:cs="Times New Roman"/>
          <w:sz w:val="28"/>
        </w:rPr>
        <w:t>Як вставити в текст діаграму заданої таблиці?</w:t>
      </w:r>
      <w:r w:rsidRPr="00764C92">
        <w:t xml:space="preserve"> </w:t>
      </w:r>
    </w:p>
    <w:p w:rsidR="00764C92" w:rsidP="00764C92" w14:paraId="0EEC3B83" w14:textId="77777777">
      <w:pPr>
        <w:pStyle w:val="ListParagraph"/>
        <w:rPr>
          <w:rFonts w:ascii="Times New Roman" w:hAnsi="Times New Roman" w:cs="Times New Roman"/>
          <w:sz w:val="28"/>
        </w:rPr>
      </w:pPr>
      <w:r w:rsidRPr="00764C92">
        <w:rPr>
          <w:rFonts w:ascii="Times New Roman" w:hAnsi="Times New Roman" w:cs="Times New Roman"/>
          <w:sz w:val="28"/>
        </w:rPr>
        <w:t>У програмі Word клацніть місце, куди потрібно вставити діаграму.</w:t>
      </w:r>
      <w:r>
        <w:rPr>
          <w:rFonts w:ascii="Times New Roman" w:hAnsi="Times New Roman" w:cs="Times New Roman"/>
          <w:sz w:val="28"/>
        </w:rPr>
        <w:t xml:space="preserve"> </w:t>
      </w:r>
      <w:r w:rsidRPr="00764C92">
        <w:rPr>
          <w:rFonts w:ascii="Times New Roman" w:hAnsi="Times New Roman" w:cs="Times New Roman"/>
          <w:sz w:val="28"/>
        </w:rPr>
        <w:t>На вкладці Вставлення у групі Ілюстрації виберіть пункт Діаграма.</w:t>
      </w:r>
      <w:r>
        <w:rPr>
          <w:rFonts w:ascii="Times New Roman" w:hAnsi="Times New Roman" w:cs="Times New Roman"/>
          <w:sz w:val="28"/>
        </w:rPr>
        <w:t xml:space="preserve"> </w:t>
      </w:r>
      <w:r w:rsidRPr="00764C92">
        <w:rPr>
          <w:rFonts w:ascii="Times New Roman" w:hAnsi="Times New Roman" w:cs="Times New Roman"/>
          <w:sz w:val="28"/>
        </w:rPr>
        <w:t>У діалоговому вікні Вставлення діаграми виберіть діаграму та натисніть кнопку OK.</w:t>
      </w:r>
      <w:r>
        <w:rPr>
          <w:rFonts w:ascii="Times New Roman" w:hAnsi="Times New Roman" w:cs="Times New Roman"/>
          <w:sz w:val="28"/>
        </w:rPr>
        <w:t xml:space="preserve"> </w:t>
      </w:r>
      <w:r w:rsidRPr="00764C92">
        <w:rPr>
          <w:rFonts w:ascii="Times New Roman" w:hAnsi="Times New Roman" w:cs="Times New Roman"/>
          <w:sz w:val="28"/>
        </w:rPr>
        <w:t>Введіть дані в електронну таблицю, яка автоматично відкриється з діаграмою.</w:t>
      </w:r>
    </w:p>
    <w:p w:rsidR="00764C92" w:rsidP="00764C92" w14:paraId="17B3B7DB" w14:textId="77777777">
      <w:pPr>
        <w:pStyle w:val="ListParagraph"/>
        <w:numPr>
          <w:ilvl w:val="0"/>
          <w:numId w:val="1"/>
        </w:numPr>
        <w:rPr>
          <w:rFonts w:ascii="Times New Roman" w:hAnsi="Times New Roman" w:cs="Times New Roman"/>
          <w:sz w:val="28"/>
        </w:rPr>
      </w:pPr>
      <w:r>
        <w:rPr>
          <w:rFonts w:ascii="Times New Roman" w:hAnsi="Times New Roman" w:cs="Times New Roman"/>
          <w:sz w:val="28"/>
        </w:rPr>
        <w:t>Як змінити розміри діаграми?</w:t>
      </w:r>
    </w:p>
    <w:p w:rsidR="00764C92" w:rsidP="00764C92" w14:paraId="64A106ED" w14:textId="77777777">
      <w:pPr>
        <w:pStyle w:val="ListParagraph"/>
        <w:rPr>
          <w:rFonts w:ascii="Times New Roman" w:hAnsi="Times New Roman" w:cs="Times New Roman"/>
          <w:sz w:val="28"/>
        </w:rPr>
      </w:pPr>
      <w:r w:rsidRPr="00764C92">
        <w:rPr>
          <w:rFonts w:ascii="Times New Roman" w:hAnsi="Times New Roman" w:cs="Times New Roman"/>
          <w:sz w:val="28"/>
        </w:rPr>
        <w:t>Щоб змінити розмір вручну, клацніть діаграму, а потім перетягніть маркери змінення розміру до потрібного розміру.</w:t>
      </w:r>
    </w:p>
    <w:p w:rsidR="00764C92" w:rsidP="00764C92" w14:paraId="10939F0C" w14:textId="77777777">
      <w:pPr>
        <w:pStyle w:val="ListParagraph"/>
        <w:numPr>
          <w:ilvl w:val="0"/>
          <w:numId w:val="1"/>
        </w:numPr>
        <w:rPr>
          <w:rFonts w:ascii="Times New Roman" w:hAnsi="Times New Roman" w:cs="Times New Roman"/>
          <w:sz w:val="28"/>
        </w:rPr>
      </w:pPr>
      <w:r>
        <w:rPr>
          <w:rFonts w:ascii="Times New Roman" w:hAnsi="Times New Roman" w:cs="Times New Roman"/>
          <w:sz w:val="28"/>
        </w:rPr>
        <w:t>Як упорядкувати рядки в таблиці за конкретною ознакою?</w:t>
      </w:r>
    </w:p>
    <w:p w:rsidR="00764C92" w:rsidRPr="00764C92" w:rsidP="00764C92" w14:paraId="0A4946E3" w14:textId="77777777">
      <w:pPr>
        <w:pStyle w:val="ListParagraph"/>
        <w:rPr>
          <w:rFonts w:ascii="Times New Roman" w:hAnsi="Times New Roman" w:cs="Times New Roman"/>
          <w:sz w:val="28"/>
        </w:rPr>
      </w:pPr>
      <w:r w:rsidRPr="00764C92">
        <w:rPr>
          <w:rFonts w:ascii="Times New Roman" w:hAnsi="Times New Roman" w:cs="Times New Roman"/>
          <w:sz w:val="28"/>
        </w:rPr>
        <w:t>Виберіть рядок заголовка , якщо дані мають заголовки.</w:t>
      </w:r>
    </w:p>
    <w:p w:rsidR="00764C92" w:rsidRPr="00764C92" w:rsidP="00764C92" w14:paraId="3831166E" w14:textId="77777777">
      <w:pPr>
        <w:pStyle w:val="ListParagraph"/>
        <w:rPr>
          <w:rFonts w:ascii="Times New Roman" w:hAnsi="Times New Roman" w:cs="Times New Roman"/>
          <w:sz w:val="28"/>
        </w:rPr>
      </w:pPr>
      <w:r w:rsidRPr="00764C92">
        <w:rPr>
          <w:rFonts w:ascii="Times New Roman" w:hAnsi="Times New Roman" w:cs="Times New Roman"/>
          <w:sz w:val="28"/>
        </w:rPr>
        <w:t>У розділі Сортувати за</w:t>
      </w:r>
      <w:r>
        <w:rPr>
          <w:rFonts w:ascii="Times New Roman" w:hAnsi="Times New Roman" w:cs="Times New Roman"/>
          <w:sz w:val="28"/>
        </w:rPr>
        <w:t xml:space="preserve"> </w:t>
      </w:r>
      <w:r w:rsidRPr="00764C92">
        <w:rPr>
          <w:rFonts w:ascii="Times New Roman" w:hAnsi="Times New Roman" w:cs="Times New Roman"/>
          <w:sz w:val="28"/>
        </w:rPr>
        <w:t>виберіть значення ім'я або стовпець, за яким потрібно сортувати дані.</w:t>
      </w:r>
    </w:p>
    <w:p w:rsidR="00764C92" w:rsidRPr="00764C92" w:rsidP="00764C92" w14:paraId="4E365AFE" w14:textId="77777777">
      <w:pPr>
        <w:pStyle w:val="ListParagraph"/>
        <w:rPr>
          <w:rFonts w:ascii="Times New Roman" w:hAnsi="Times New Roman" w:cs="Times New Roman"/>
          <w:sz w:val="28"/>
        </w:rPr>
      </w:pPr>
      <w:r w:rsidRPr="00764C92">
        <w:rPr>
          <w:rFonts w:ascii="Times New Roman" w:hAnsi="Times New Roman" w:cs="Times New Roman"/>
          <w:sz w:val="28"/>
        </w:rPr>
        <w:t>У розділі тип</w:t>
      </w:r>
      <w:r>
        <w:rPr>
          <w:rFonts w:ascii="Times New Roman" w:hAnsi="Times New Roman" w:cs="Times New Roman"/>
          <w:sz w:val="28"/>
        </w:rPr>
        <w:t xml:space="preserve"> </w:t>
      </w:r>
      <w:r w:rsidRPr="00764C92">
        <w:rPr>
          <w:rFonts w:ascii="Times New Roman" w:hAnsi="Times New Roman" w:cs="Times New Roman"/>
          <w:sz w:val="28"/>
        </w:rPr>
        <w:t>виберіть пункт текст, число</w:t>
      </w:r>
      <w:r>
        <w:rPr>
          <w:rFonts w:ascii="Times New Roman" w:hAnsi="Times New Roman" w:cs="Times New Roman"/>
          <w:sz w:val="28"/>
        </w:rPr>
        <w:t xml:space="preserve"> </w:t>
      </w:r>
      <w:r w:rsidRPr="00764C92">
        <w:rPr>
          <w:rFonts w:ascii="Times New Roman" w:hAnsi="Times New Roman" w:cs="Times New Roman"/>
          <w:sz w:val="28"/>
        </w:rPr>
        <w:t>або дата.</w:t>
      </w:r>
    </w:p>
    <w:p w:rsidR="00764C92" w:rsidP="00764C92" w14:paraId="164DA4BB" w14:textId="77777777">
      <w:pPr>
        <w:pStyle w:val="ListParagraph"/>
        <w:rPr>
          <w:rFonts w:ascii="Times New Roman" w:hAnsi="Times New Roman" w:cs="Times New Roman"/>
          <w:sz w:val="28"/>
        </w:rPr>
      </w:pPr>
      <w:r w:rsidRPr="00764C92">
        <w:rPr>
          <w:rFonts w:ascii="Times New Roman" w:hAnsi="Times New Roman" w:cs="Times New Roman"/>
          <w:sz w:val="28"/>
        </w:rPr>
        <w:t>Вибір порядку за зростанням або за спаданням .</w:t>
      </w:r>
    </w:p>
    <w:p w:rsidR="00764C92" w:rsidP="00764C92" w14:paraId="3BB56756" w14:textId="77777777">
      <w:pPr>
        <w:pStyle w:val="ListParagraph"/>
        <w:numPr>
          <w:ilvl w:val="0"/>
          <w:numId w:val="1"/>
        </w:numPr>
        <w:rPr>
          <w:rFonts w:ascii="Times New Roman" w:hAnsi="Times New Roman" w:cs="Times New Roman"/>
          <w:sz w:val="28"/>
        </w:rPr>
      </w:pPr>
      <w:r>
        <w:rPr>
          <w:rFonts w:ascii="Times New Roman" w:hAnsi="Times New Roman" w:cs="Times New Roman"/>
          <w:sz w:val="28"/>
        </w:rPr>
        <w:t>Як вставити рядок у таблицю?</w:t>
      </w:r>
    </w:p>
    <w:p w:rsidR="00764C92" w:rsidP="00764C92" w14:paraId="394A1A12" w14:textId="77777777">
      <w:pPr>
        <w:pStyle w:val="ListParagraph"/>
        <w:rPr>
          <w:rFonts w:ascii="Times New Roman" w:hAnsi="Times New Roman" w:cs="Times New Roman"/>
          <w:sz w:val="28"/>
        </w:rPr>
      </w:pPr>
      <w:r w:rsidRPr="00A013C9">
        <w:rPr>
          <w:rFonts w:ascii="Times New Roman" w:hAnsi="Times New Roman" w:cs="Times New Roman"/>
          <w:sz w:val="28"/>
        </w:rPr>
        <w:t>Клацніть клітинку таблиці в рядку над або під місцем, де має з'явитися новий рядок. На вкладці Макету групі Таблиця натисніть кнопку Виділити та виберіть пункт Виділити рядок. Щоб додати рядок над вибраним рядком, натисніть кнопку Вставити вище.</w:t>
      </w:r>
    </w:p>
    <w:p w:rsidR="00A013C9" w:rsidP="00A013C9" w14:paraId="6AD6F77B" w14:textId="77777777">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Як змінити формулу?</w:t>
      </w:r>
    </w:p>
    <w:p w:rsidR="00A013C9" w:rsidRPr="00A013C9" w:rsidP="00A013C9" w14:paraId="53E12CCF" w14:textId="77777777">
      <w:pPr>
        <w:pStyle w:val="ListParagraph"/>
        <w:rPr>
          <w:rFonts w:ascii="Times New Roman" w:hAnsi="Times New Roman" w:cs="Times New Roman"/>
          <w:sz w:val="28"/>
        </w:rPr>
      </w:pPr>
      <w:r w:rsidRPr="00A013C9">
        <w:rPr>
          <w:rFonts w:ascii="Times New Roman" w:hAnsi="Times New Roman" w:cs="Times New Roman"/>
          <w:sz w:val="28"/>
        </w:rPr>
        <w:t>Двічі клацніть компонент формули, який потрібно змінити.</w:t>
      </w:r>
    </w:p>
    <w:p w:rsidR="00A013C9" w:rsidRPr="00A013C9" w:rsidP="00A013C9" w14:paraId="0080D63F" w14:textId="77777777">
      <w:pPr>
        <w:pStyle w:val="ListParagraph"/>
        <w:rPr>
          <w:rFonts w:ascii="Times New Roman" w:hAnsi="Times New Roman" w:cs="Times New Roman"/>
          <w:sz w:val="28"/>
        </w:rPr>
      </w:pPr>
      <w:r w:rsidRPr="00A013C9">
        <w:rPr>
          <w:rFonts w:ascii="Times New Roman" w:hAnsi="Times New Roman" w:cs="Times New Roman"/>
          <w:sz w:val="28"/>
        </w:rPr>
        <w:t xml:space="preserve">Відредагуйте формулу, використовуючи символи, шаблони або структури на панелі інструментів </w:t>
      </w:r>
      <w:r w:rsidRPr="00A013C9">
        <w:rPr>
          <w:rFonts w:ascii="Times New Roman" w:hAnsi="Times New Roman" w:cs="Times New Roman"/>
          <w:sz w:val="28"/>
        </w:rPr>
        <w:t>Equation</w:t>
      </w:r>
      <w:r w:rsidRPr="00A013C9">
        <w:rPr>
          <w:rFonts w:ascii="Times New Roman" w:hAnsi="Times New Roman" w:cs="Times New Roman"/>
          <w:sz w:val="28"/>
        </w:rPr>
        <w:t xml:space="preserve"> (Формула).</w:t>
      </w:r>
    </w:p>
    <w:p w:rsidR="00A013C9" w:rsidP="00A013C9" w14:paraId="69A7E894" w14:textId="77777777">
      <w:pPr>
        <w:pStyle w:val="ListParagraph"/>
        <w:rPr>
          <w:rFonts w:ascii="Times New Roman" w:hAnsi="Times New Roman" w:cs="Times New Roman"/>
          <w:sz w:val="28"/>
        </w:rPr>
      </w:pPr>
      <w:r w:rsidRPr="00A013C9">
        <w:rPr>
          <w:rFonts w:ascii="Times New Roman" w:hAnsi="Times New Roman" w:cs="Times New Roman"/>
          <w:sz w:val="28"/>
        </w:rPr>
        <w:t>Щоб повернутися до документа у Word, Excel і Outlook, клацніть будь-де в ньому.</w:t>
      </w:r>
    </w:p>
    <w:p w:rsidR="00A013C9" w:rsidP="00A013C9" w14:paraId="699270B9" w14:textId="77777777">
      <w:pPr>
        <w:pStyle w:val="ListParagraph"/>
        <w:rPr>
          <w:rFonts w:ascii="Times New Roman" w:hAnsi="Times New Roman" w:cs="Times New Roman"/>
          <w:sz w:val="28"/>
        </w:rPr>
      </w:pPr>
    </w:p>
    <w:p w:rsidR="00A013C9" w:rsidRPr="00A013C9" w:rsidP="00A013C9" w14:paraId="31FB5149" w14:textId="77777777">
      <w:pPr>
        <w:pStyle w:val="ListParagraph"/>
        <w:rPr>
          <w:rFonts w:ascii="Times New Roman" w:hAnsi="Times New Roman" w:cs="Times New Roman"/>
          <w:sz w:val="28"/>
          <w:u w:val="single"/>
        </w:rPr>
      </w:pPr>
      <w:r w:rsidRPr="00A013C9">
        <w:rPr>
          <w:rFonts w:ascii="Times New Roman" w:hAnsi="Times New Roman" w:cs="Times New Roman"/>
          <w:sz w:val="28"/>
          <w:u w:val="single"/>
        </w:rPr>
        <w:t>Скріншоти:</w:t>
      </w:r>
    </w:p>
    <w:p w:rsidR="00A013C9" w:rsidP="00A013C9" w14:paraId="116A1C76" w14:textId="77777777">
      <w:pPr>
        <w:pStyle w:val="ListParagraph"/>
        <w:rPr>
          <w:rFonts w:ascii="Times New Roman" w:hAnsi="Times New Roman" w:cs="Times New Roman"/>
          <w:sz w:val="28"/>
        </w:rPr>
      </w:pPr>
      <w:r>
        <w:rPr>
          <w:noProof/>
          <w:lang w:eastAsia="uk-UA"/>
        </w:rPr>
        <w:drawing>
          <wp:inline distT="0" distB="0" distL="0" distR="0">
            <wp:extent cx="5515559" cy="3102428"/>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5"/>
                    <a:stretch>
                      <a:fillRect/>
                    </a:stretch>
                  </pic:blipFill>
                  <pic:spPr>
                    <a:xfrm>
                      <a:off x="0" y="0"/>
                      <a:ext cx="5516917" cy="3103192"/>
                    </a:xfrm>
                    <a:prstGeom prst="rect">
                      <a:avLst/>
                    </a:prstGeom>
                  </pic:spPr>
                </pic:pic>
              </a:graphicData>
            </a:graphic>
          </wp:inline>
        </w:drawing>
      </w:r>
    </w:p>
    <w:p w:rsidR="00A013C9" w:rsidP="00A013C9" w14:paraId="2ED2A486" w14:textId="77777777">
      <w:pPr>
        <w:pStyle w:val="ListParagraph"/>
        <w:rPr>
          <w:rFonts w:ascii="Times New Roman" w:hAnsi="Times New Roman" w:cs="Times New Roman"/>
          <w:sz w:val="28"/>
        </w:rPr>
      </w:pPr>
      <w:r>
        <w:rPr>
          <w:noProof/>
          <w:lang w:eastAsia="uk-UA"/>
        </w:rPr>
        <w:drawing>
          <wp:inline distT="0" distB="0" distL="0" distR="0">
            <wp:extent cx="5399442" cy="30371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xmlns:r="http://schemas.openxmlformats.org/officeDocument/2006/relationships" r:embed="rId6"/>
                    <a:stretch>
                      <a:fillRect/>
                    </a:stretch>
                  </pic:blipFill>
                  <pic:spPr>
                    <a:xfrm>
                      <a:off x="0" y="0"/>
                      <a:ext cx="5403628" cy="3039468"/>
                    </a:xfrm>
                    <a:prstGeom prst="rect">
                      <a:avLst/>
                    </a:prstGeom>
                  </pic:spPr>
                </pic:pic>
              </a:graphicData>
            </a:graphic>
          </wp:inline>
        </w:drawing>
      </w:r>
    </w:p>
    <w:p w:rsidR="00A013C9" w:rsidP="00A013C9" w14:paraId="61FE715C" w14:textId="77777777">
      <w:pPr>
        <w:pStyle w:val="ListParagraph"/>
        <w:rPr>
          <w:rFonts w:ascii="Times New Roman" w:hAnsi="Times New Roman" w:cs="Times New Roman"/>
          <w:sz w:val="28"/>
        </w:rPr>
      </w:pPr>
      <w:r>
        <w:rPr>
          <w:noProof/>
          <w:lang w:eastAsia="uk-UA"/>
        </w:rPr>
        <w:drawing>
          <wp:inline distT="0" distB="0" distL="0" distR="0">
            <wp:extent cx="5186563" cy="291737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xmlns:r="http://schemas.openxmlformats.org/officeDocument/2006/relationships" r:embed="rId7"/>
                    <a:stretch>
                      <a:fillRect/>
                    </a:stretch>
                  </pic:blipFill>
                  <pic:spPr>
                    <a:xfrm>
                      <a:off x="0" y="0"/>
                      <a:ext cx="5187081" cy="2917663"/>
                    </a:xfrm>
                    <a:prstGeom prst="rect">
                      <a:avLst/>
                    </a:prstGeom>
                  </pic:spPr>
                </pic:pic>
              </a:graphicData>
            </a:graphic>
          </wp:inline>
        </w:drawing>
      </w:r>
    </w:p>
    <w:p w:rsidR="00611152" w:rsidP="00A013C9" w14:paraId="794FB79A" w14:textId="77777777">
      <w:pPr>
        <w:pStyle w:val="ListParagraph"/>
        <w:rPr>
          <w:rFonts w:ascii="Times New Roman" w:hAnsi="Times New Roman" w:cs="Times New Roman"/>
          <w:sz w:val="28"/>
          <w:u w:val="single"/>
        </w:rPr>
      </w:pPr>
    </w:p>
    <w:p w:rsidR="00611152" w:rsidRPr="00611152" w:rsidP="00A013C9" w14:paraId="02437F58" w14:textId="77777777">
      <w:pPr>
        <w:pStyle w:val="ListParagraph"/>
        <w:rPr>
          <w:rFonts w:ascii="Times New Roman" w:hAnsi="Times New Roman" w:cs="Times New Roman"/>
          <w:sz w:val="28"/>
          <w:u w:val="single"/>
        </w:rPr>
      </w:pPr>
      <w:r w:rsidRPr="00611152">
        <w:rPr>
          <w:rFonts w:ascii="Times New Roman" w:hAnsi="Times New Roman" w:cs="Times New Roman"/>
          <w:sz w:val="28"/>
          <w:u w:val="single"/>
        </w:rPr>
        <w:t>Висновок:</w:t>
      </w:r>
    </w:p>
    <w:p w:rsidR="00611152" w:rsidRPr="00764C92" w:rsidP="00A013C9" w14:paraId="7278F1C3" w14:textId="77777777">
      <w:pPr>
        <w:pStyle w:val="ListParagraph"/>
        <w:rPr>
          <w:rFonts w:ascii="Times New Roman" w:hAnsi="Times New Roman" w:cs="Times New Roman"/>
          <w:sz w:val="28"/>
        </w:rPr>
      </w:pPr>
      <w:r>
        <w:rPr>
          <w:rFonts w:ascii="Times New Roman" w:hAnsi="Times New Roman" w:cs="Times New Roman"/>
          <w:sz w:val="28"/>
        </w:rPr>
        <w:t>Отже, під час цієї лабораторної навчилась працювати з таблицями, діаграмами та математичними записами.</w:t>
      </w:r>
    </w:p>
    <w:sectPr w:rsidSect="00611152">
      <w:headerReference w:type="default" r:id="rId8"/>
      <w:pgSz w:w="11906" w:h="16838" w:code="9"/>
      <w:pgMar w:top="1152" w:right="864" w:bottom="1152" w:left="1728" w:header="706" w:footer="706"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13C9" w14:paraId="5EA820F9" w14:textId="1B2E4780">
    <w:pPr>
      <w:pStyle w:val="Header"/>
    </w:pPr>
    <w:r>
      <w:t>ШАРАВАРА Діана ІСТ-11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792E70"/>
    <w:multiLevelType w:val="hybridMultilevel"/>
    <w:tmpl w:val="2BC463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40B"/>
    <w:rsid w:val="0022440B"/>
    <w:rsid w:val="0025083E"/>
    <w:rsid w:val="002600AE"/>
    <w:rsid w:val="0028668B"/>
    <w:rsid w:val="00556105"/>
    <w:rsid w:val="00611152"/>
    <w:rsid w:val="00764C92"/>
    <w:rsid w:val="00A013C9"/>
    <w:rsid w:val="00B32A64"/>
    <w:rsid w:val="00C14726"/>
    <w:rsid w:val="00CE1F3F"/>
    <w:rsid w:val="00D963DF"/>
  </w:rsids>
  <m:mathPr>
    <m:mathFont m:val="Cambria Math"/>
  </m:mathPr>
  <w:themeFontLang w:val="uk-UA"/>
  <w:clrSchemeMapping w:bg1="light1" w:t1="dark1" w:bg2="light2" w:t2="dark2" w:accent1="accent1" w:accent2="accent2" w:accent3="accent3" w:accent4="accent4" w:accent5="accent5" w:accent6="accent6" w:hyperlink="hyperlink" w:followedHyperlink="followedHyperlink"/>
  <w14:docId w14:val="47EE2B4A"/>
  <w15:chartTrackingRefBased/>
  <w15:docId w15:val="{45C1EDB0-832D-48C8-85A1-FD85A6AF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3DF"/>
    <w:pPr>
      <w:ind w:left="720"/>
      <w:contextualSpacing/>
    </w:pPr>
  </w:style>
  <w:style w:type="paragraph" w:styleId="Header">
    <w:name w:val="header"/>
    <w:basedOn w:val="Normal"/>
    <w:link w:val="a"/>
    <w:uiPriority w:val="99"/>
    <w:unhideWhenUsed/>
    <w:rsid w:val="00A013C9"/>
    <w:pPr>
      <w:tabs>
        <w:tab w:val="center" w:pos="4819"/>
        <w:tab w:val="right" w:pos="9639"/>
      </w:tabs>
      <w:spacing w:after="0" w:line="240" w:lineRule="auto"/>
    </w:pPr>
  </w:style>
  <w:style w:type="character" w:customStyle="1" w:styleId="a">
    <w:name w:val="Верхній колонтитул Знак"/>
    <w:basedOn w:val="DefaultParagraphFont"/>
    <w:link w:val="Header"/>
    <w:uiPriority w:val="99"/>
    <w:rsid w:val="00A013C9"/>
  </w:style>
  <w:style w:type="paragraph" w:styleId="Footer">
    <w:name w:val="footer"/>
    <w:basedOn w:val="Normal"/>
    <w:link w:val="a0"/>
    <w:uiPriority w:val="99"/>
    <w:unhideWhenUsed/>
    <w:rsid w:val="00A013C9"/>
    <w:pPr>
      <w:tabs>
        <w:tab w:val="center" w:pos="4819"/>
        <w:tab w:val="right" w:pos="9639"/>
      </w:tabs>
      <w:spacing w:after="0" w:line="240" w:lineRule="auto"/>
    </w:pPr>
  </w:style>
  <w:style w:type="character" w:customStyle="1" w:styleId="a0">
    <w:name w:val="Нижній колонтитул Знак"/>
    <w:basedOn w:val="DefaultParagraphFont"/>
    <w:link w:val="Footer"/>
    <w:uiPriority w:val="99"/>
    <w:rsid w:val="00A01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13B6F-62EA-467A-A43B-CE661BCA9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1949</Words>
  <Characters>1111</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sharavaramaryana@gmail.com</dc:creator>
  <cp:lastModifiedBy>Діана Шаравара</cp:lastModifiedBy>
  <cp:revision>3</cp:revision>
  <dcterms:created xsi:type="dcterms:W3CDTF">2024-04-30T17:07:00Z</dcterms:created>
  <dcterms:modified xsi:type="dcterms:W3CDTF">2024-05-08T21:08:00Z</dcterms:modified>
</cp:coreProperties>
</file>