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E27" w:rsidRDefault="00C43BD7" w:rsidP="00C43BD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FA5826">
        <w:rPr>
          <w:noProof/>
          <w:szCs w:val="32"/>
        </w:rPr>
        <w:drawing>
          <wp:inline distT="0" distB="0" distL="0" distR="0">
            <wp:extent cx="1820849" cy="1701165"/>
            <wp:effectExtent l="0" t="0" r="8255" b="0"/>
            <wp:docPr id="2" name="รูปภาพ 2" descr="P10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10000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2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0" t="4196" r="1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449" cy="171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E27" w:rsidRPr="003D6E27" w:rsidRDefault="003D6E27" w:rsidP="0063342A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:rsidR="008E5078" w:rsidRPr="0063342A" w:rsidRDefault="0063342A" w:rsidP="0063342A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63342A">
        <w:rPr>
          <w:rFonts w:ascii="TH SarabunPSK" w:hAnsi="TH SarabunPSK" w:cs="TH SarabunPSK" w:hint="cs"/>
          <w:b/>
          <w:bCs/>
          <w:sz w:val="44"/>
          <w:szCs w:val="44"/>
          <w:cs/>
        </w:rPr>
        <w:t>รายงานการกำกับติดตาม</w:t>
      </w:r>
    </w:p>
    <w:p w:rsidR="0063342A" w:rsidRPr="0063342A" w:rsidRDefault="0063342A" w:rsidP="0063342A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63342A">
        <w:rPr>
          <w:rFonts w:ascii="TH SarabunPSK" w:hAnsi="TH SarabunPSK" w:cs="TH SarabunPSK" w:hint="cs"/>
          <w:b/>
          <w:bCs/>
          <w:sz w:val="44"/>
          <w:szCs w:val="44"/>
          <w:cs/>
        </w:rPr>
        <w:t>การดำเนินงานตา</w:t>
      </w:r>
      <w:r w:rsidR="005B2313">
        <w:rPr>
          <w:rFonts w:ascii="TH SarabunPSK" w:hAnsi="TH SarabunPSK" w:cs="TH SarabunPSK" w:hint="cs"/>
          <w:b/>
          <w:bCs/>
          <w:sz w:val="44"/>
          <w:szCs w:val="44"/>
          <w:cs/>
        </w:rPr>
        <w:t>ม</w:t>
      </w:r>
      <w:r w:rsidRPr="0063342A">
        <w:rPr>
          <w:rFonts w:ascii="TH SarabunPSK" w:hAnsi="TH SarabunPSK" w:cs="TH SarabunPSK" w:hint="cs"/>
          <w:b/>
          <w:bCs/>
          <w:sz w:val="44"/>
          <w:szCs w:val="44"/>
          <w:cs/>
        </w:rPr>
        <w:t>แผนปฏิบัติการป้องกันการทุจริต</w:t>
      </w:r>
    </w:p>
    <w:p w:rsidR="0063342A" w:rsidRPr="0063342A" w:rsidRDefault="0063342A" w:rsidP="006334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3342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ประจำปีงบประมาณ พ.ศ. ๒๕๖๓ </w:t>
      </w:r>
    </w:p>
    <w:p w:rsidR="0063342A" w:rsidRDefault="0063342A" w:rsidP="006334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3342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ครั้งที่ ๑  ห้วง ตุลาคม พ.ศ.๒๕๖๒ ถึง </w:t>
      </w:r>
      <w:r w:rsidR="005B2313">
        <w:rPr>
          <w:rFonts w:ascii="TH SarabunPSK" w:hAnsi="TH SarabunPSK" w:cs="TH SarabunPSK" w:hint="cs"/>
          <w:b/>
          <w:bCs/>
          <w:sz w:val="36"/>
          <w:szCs w:val="36"/>
          <w:cs/>
        </w:rPr>
        <w:t>มีนาคม</w:t>
      </w:r>
      <w:r w:rsidRPr="0063342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พ.ศ.๒๕๖๓</w:t>
      </w:r>
    </w:p>
    <w:p w:rsidR="0063342A" w:rsidRDefault="0063342A" w:rsidP="006334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3342A" w:rsidRDefault="0063342A" w:rsidP="006334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ของ</w:t>
      </w:r>
    </w:p>
    <w:p w:rsidR="0063342A" w:rsidRDefault="00C43BD7" w:rsidP="006334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องค์การบริหารส่วนตำบลโนนรัง</w:t>
      </w:r>
      <w:r w:rsidR="0063342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3D6E2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</w:t>
      </w:r>
      <w:r w:rsidR="0063342A">
        <w:rPr>
          <w:rFonts w:ascii="TH SarabunPSK" w:hAnsi="TH SarabunPSK" w:cs="TH SarabunPSK" w:hint="cs"/>
          <w:b/>
          <w:bCs/>
          <w:sz w:val="36"/>
          <w:szCs w:val="36"/>
          <w:cs/>
        </w:rPr>
        <w:t>อำเภอ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ชุมพวง</w:t>
      </w:r>
      <w:r w:rsidR="003D6E2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</w:t>
      </w:r>
      <w:r w:rsidR="0063342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จังหวัด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นครราชสีมา</w:t>
      </w:r>
    </w:p>
    <w:p w:rsidR="00A001CB" w:rsidRDefault="00A001CB" w:rsidP="006334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001CB" w:rsidRDefault="00A001CB" w:rsidP="006334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6128"/>
        <w:gridCol w:w="3487"/>
        <w:gridCol w:w="3487"/>
      </w:tblGrid>
      <w:tr w:rsidR="00A001CB" w:rsidTr="00A001CB">
        <w:tc>
          <w:tcPr>
            <w:tcW w:w="846" w:type="dxa"/>
          </w:tcPr>
          <w:p w:rsidR="00A001CB" w:rsidRDefault="00A001CB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lastRenderedPageBreak/>
              <w:t>ที่</w:t>
            </w:r>
          </w:p>
        </w:tc>
        <w:tc>
          <w:tcPr>
            <w:tcW w:w="6128" w:type="dxa"/>
          </w:tcPr>
          <w:p w:rsidR="00A001CB" w:rsidRDefault="00A001CB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โครงการ</w:t>
            </w:r>
          </w:p>
        </w:tc>
        <w:tc>
          <w:tcPr>
            <w:tcW w:w="3487" w:type="dxa"/>
          </w:tcPr>
          <w:p w:rsidR="00A001CB" w:rsidRDefault="00A001CB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งบประมาณ </w:t>
            </w:r>
          </w:p>
        </w:tc>
        <w:tc>
          <w:tcPr>
            <w:tcW w:w="3487" w:type="dxa"/>
          </w:tcPr>
          <w:p w:rsidR="00A001CB" w:rsidRDefault="001024C8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ผลก</w:t>
            </w:r>
            <w:r w:rsidR="00A001CB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ารดำเนินการ</w:t>
            </w:r>
          </w:p>
        </w:tc>
      </w:tr>
      <w:tr w:rsidR="001024C8" w:rsidTr="00A001CB">
        <w:tc>
          <w:tcPr>
            <w:tcW w:w="846" w:type="dxa"/>
          </w:tcPr>
          <w:p w:rsidR="001024C8" w:rsidRPr="008A5621" w:rsidRDefault="001024C8" w:rsidP="0063342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128" w:type="dxa"/>
          </w:tcPr>
          <w:p w:rsidR="001024C8" w:rsidRDefault="001024C8" w:rsidP="001024C8">
            <w:pPr>
              <w:spacing w:line="276" w:lineRule="auto"/>
              <w:jc w:val="both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มิติการสร้างสังคมที่ไม่ทนต่อการทุจริต</w:t>
            </w:r>
          </w:p>
        </w:tc>
        <w:tc>
          <w:tcPr>
            <w:tcW w:w="3487" w:type="dxa"/>
          </w:tcPr>
          <w:p w:rsidR="001024C8" w:rsidRDefault="001024C8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487" w:type="dxa"/>
          </w:tcPr>
          <w:p w:rsidR="001024C8" w:rsidRDefault="001024C8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</w:p>
        </w:tc>
      </w:tr>
      <w:tr w:rsidR="00A001CB" w:rsidTr="00A001CB">
        <w:tc>
          <w:tcPr>
            <w:tcW w:w="846" w:type="dxa"/>
          </w:tcPr>
          <w:p w:rsidR="00A001CB" w:rsidRPr="008A5621" w:rsidRDefault="008A5621" w:rsidP="0063342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</w:t>
            </w:r>
          </w:p>
        </w:tc>
        <w:tc>
          <w:tcPr>
            <w:tcW w:w="6128" w:type="dxa"/>
          </w:tcPr>
          <w:p w:rsidR="00A001CB" w:rsidRDefault="001024C8" w:rsidP="001024C8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23994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โครงการตามรอยพ่อสานต่อเศรษฐกิจพอเพียง</w:t>
            </w:r>
          </w:p>
        </w:tc>
        <w:tc>
          <w:tcPr>
            <w:tcW w:w="3487" w:type="dxa"/>
          </w:tcPr>
          <w:p w:rsidR="00A001CB" w:rsidRDefault="00C43BD7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3</w:t>
            </w:r>
            <w:r w:rsidR="001024C8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๐,๐๐๐ บาท</w:t>
            </w:r>
            <w:r w:rsidR="001024C8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3487" w:type="dxa"/>
          </w:tcPr>
          <w:p w:rsidR="00A001CB" w:rsidRDefault="001024C8" w:rsidP="001024C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ดำเนินการเรียบร้อยแล้ว</w:t>
            </w:r>
          </w:p>
          <w:p w:rsidR="001024C8" w:rsidRPr="001024C8" w:rsidRDefault="001024C8" w:rsidP="001024C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01CB" w:rsidTr="00A001CB">
        <w:tc>
          <w:tcPr>
            <w:tcW w:w="846" w:type="dxa"/>
          </w:tcPr>
          <w:p w:rsidR="00A001CB" w:rsidRPr="008A5621" w:rsidRDefault="008A5621" w:rsidP="006334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</w:t>
            </w:r>
          </w:p>
        </w:tc>
        <w:tc>
          <w:tcPr>
            <w:tcW w:w="6128" w:type="dxa"/>
          </w:tcPr>
          <w:p w:rsidR="00A001CB" w:rsidRPr="001024C8" w:rsidRDefault="001024C8" w:rsidP="001024C8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โครงการท้องถิ่นไทยรวมใจ</w:t>
            </w:r>
            <w:proofErr w:type="spellStart"/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ภักดิ์</w:t>
            </w:r>
            <w:proofErr w:type="spellEnd"/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รักษ์พื้นที่สีเขียว</w:t>
            </w:r>
          </w:p>
        </w:tc>
        <w:tc>
          <w:tcPr>
            <w:tcW w:w="3487" w:type="dxa"/>
          </w:tcPr>
          <w:p w:rsidR="00A001CB" w:rsidRDefault="00C43BD7" w:rsidP="001024C8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  <w:r w:rsidR="001024C8" w:rsidRPr="001024C8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๐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,</w:t>
            </w:r>
            <w:r w:rsidR="001024C8" w:rsidRPr="001024C8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๐๐๐ บาท</w:t>
            </w:r>
          </w:p>
        </w:tc>
        <w:tc>
          <w:tcPr>
            <w:tcW w:w="3487" w:type="dxa"/>
          </w:tcPr>
          <w:p w:rsidR="00A001CB" w:rsidRDefault="001024C8" w:rsidP="001024C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ดำเนินการเรียบร้อยแล้ว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1024C8" w:rsidRPr="001024C8" w:rsidRDefault="001024C8" w:rsidP="001024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ไม่ใช้งบประมาณ</w:t>
            </w:r>
          </w:p>
        </w:tc>
      </w:tr>
      <w:tr w:rsidR="00A001CB" w:rsidTr="00A001CB">
        <w:tc>
          <w:tcPr>
            <w:tcW w:w="846" w:type="dxa"/>
          </w:tcPr>
          <w:p w:rsidR="00A001CB" w:rsidRPr="008A5621" w:rsidRDefault="00A001CB" w:rsidP="006334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8" w:type="dxa"/>
          </w:tcPr>
          <w:p w:rsidR="001024C8" w:rsidRPr="00FA453A" w:rsidRDefault="001024C8" w:rsidP="001024C8">
            <w:pPr>
              <w:spacing w:line="276" w:lineRule="auto"/>
              <w:jc w:val="both"/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</w:pPr>
            <w:r w:rsidRPr="00FA453A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มิติการบริหารราชการเพื่อป้องกันกา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ร</w:t>
            </w:r>
            <w:r w:rsidRPr="00FA453A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ทุจริต</w:t>
            </w:r>
          </w:p>
          <w:p w:rsidR="00A001CB" w:rsidRDefault="00A001CB" w:rsidP="001024C8">
            <w:pPr>
              <w:jc w:val="both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487" w:type="dxa"/>
          </w:tcPr>
          <w:p w:rsidR="00A001CB" w:rsidRDefault="00A001CB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487" w:type="dxa"/>
          </w:tcPr>
          <w:p w:rsidR="00A001CB" w:rsidRPr="001024C8" w:rsidRDefault="00A001CB" w:rsidP="001024C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01CB" w:rsidTr="00A001CB">
        <w:tc>
          <w:tcPr>
            <w:tcW w:w="846" w:type="dxa"/>
          </w:tcPr>
          <w:p w:rsidR="00A001CB" w:rsidRPr="008A5621" w:rsidRDefault="008A5621" w:rsidP="006334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๓.</w:t>
            </w:r>
          </w:p>
        </w:tc>
        <w:tc>
          <w:tcPr>
            <w:tcW w:w="6128" w:type="dxa"/>
          </w:tcPr>
          <w:p w:rsidR="00A001CB" w:rsidRPr="001024C8" w:rsidRDefault="001024C8" w:rsidP="001024C8">
            <w:pPr>
              <w:spacing w:line="276" w:lineRule="auto"/>
              <w:jc w:val="both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โครงการจัดเก็บรายได้นอกสถานที่ </w:t>
            </w:r>
          </w:p>
        </w:tc>
        <w:tc>
          <w:tcPr>
            <w:tcW w:w="3487" w:type="dxa"/>
          </w:tcPr>
          <w:p w:rsidR="00A001CB" w:rsidRDefault="001024C8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๑๐,๐๐๐ บาท</w:t>
            </w:r>
          </w:p>
        </w:tc>
        <w:tc>
          <w:tcPr>
            <w:tcW w:w="3487" w:type="dxa"/>
          </w:tcPr>
          <w:p w:rsidR="001024C8" w:rsidRDefault="001024C8" w:rsidP="001024C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ดำเนินการเรียบร้อยแล้ว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A001CB" w:rsidRPr="001024C8" w:rsidRDefault="001024C8" w:rsidP="001024C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ไม่ใช้งบประมาณ</w:t>
            </w:r>
          </w:p>
        </w:tc>
      </w:tr>
      <w:tr w:rsidR="00A001CB" w:rsidTr="00A001CB">
        <w:tc>
          <w:tcPr>
            <w:tcW w:w="846" w:type="dxa"/>
          </w:tcPr>
          <w:p w:rsidR="00A001CB" w:rsidRPr="008A5621" w:rsidRDefault="008A5621" w:rsidP="006334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๔.</w:t>
            </w:r>
          </w:p>
        </w:tc>
        <w:tc>
          <w:tcPr>
            <w:tcW w:w="6128" w:type="dxa"/>
          </w:tcPr>
          <w:p w:rsidR="00A001CB" w:rsidRDefault="001024C8" w:rsidP="001024C8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โครงการอบรมให้ความรู้คณะกรรมการจัดซื้อจัดจ้าง</w:t>
            </w:r>
          </w:p>
        </w:tc>
        <w:tc>
          <w:tcPr>
            <w:tcW w:w="3487" w:type="dxa"/>
          </w:tcPr>
          <w:p w:rsidR="00A001CB" w:rsidRDefault="001024C8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๑๐,๐๐๐ บาท</w:t>
            </w:r>
          </w:p>
        </w:tc>
        <w:tc>
          <w:tcPr>
            <w:tcW w:w="3487" w:type="dxa"/>
          </w:tcPr>
          <w:p w:rsidR="00A001CB" w:rsidRPr="001024C8" w:rsidRDefault="001024C8" w:rsidP="001024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ยังไม่ดำเนินการ</w:t>
            </w:r>
          </w:p>
        </w:tc>
      </w:tr>
      <w:tr w:rsidR="00A001CB" w:rsidTr="00A001CB">
        <w:tc>
          <w:tcPr>
            <w:tcW w:w="846" w:type="dxa"/>
          </w:tcPr>
          <w:p w:rsidR="00A001CB" w:rsidRPr="008A5621" w:rsidRDefault="008A5621" w:rsidP="006334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๕.</w:t>
            </w:r>
          </w:p>
        </w:tc>
        <w:tc>
          <w:tcPr>
            <w:tcW w:w="6128" w:type="dxa"/>
          </w:tcPr>
          <w:p w:rsidR="00A001CB" w:rsidRDefault="002855B1" w:rsidP="001024C8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โครงการ</w:t>
            </w:r>
            <w:proofErr w:type="spellStart"/>
            <w:r w:rsidR="00170EB1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อบต</w:t>
            </w:r>
            <w:proofErr w:type="spellEnd"/>
            <w:r w:rsidR="00170EB1">
              <w:rPr>
                <w:rFonts w:ascii="TH SarabunIT๙" w:hAnsi="TH SarabunIT๙" w:cs="TH SarabunIT๙" w:hint="cs"/>
                <w:sz w:val="32"/>
                <w:szCs w:val="32"/>
                <w:cs/>
              </w:rPr>
              <w:t>.</w:t>
            </w: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บริการประชาชน</w:t>
            </w:r>
          </w:p>
        </w:tc>
        <w:tc>
          <w:tcPr>
            <w:tcW w:w="3487" w:type="dxa"/>
          </w:tcPr>
          <w:p w:rsidR="00A001CB" w:rsidRDefault="00170EB1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  <w:r w:rsidR="002855B1"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๐,๐๐๐ บาท</w:t>
            </w:r>
          </w:p>
        </w:tc>
        <w:tc>
          <w:tcPr>
            <w:tcW w:w="3487" w:type="dxa"/>
          </w:tcPr>
          <w:p w:rsidR="00A001CB" w:rsidRPr="001024C8" w:rsidRDefault="002855B1" w:rsidP="001024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อยู่ระหว่างการดำเนินการ</w:t>
            </w:r>
          </w:p>
        </w:tc>
      </w:tr>
      <w:tr w:rsidR="00A001CB" w:rsidTr="00A001CB">
        <w:tc>
          <w:tcPr>
            <w:tcW w:w="846" w:type="dxa"/>
          </w:tcPr>
          <w:p w:rsidR="00A001CB" w:rsidRPr="008A5621" w:rsidRDefault="008A5621" w:rsidP="006334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๖.</w:t>
            </w:r>
          </w:p>
        </w:tc>
        <w:tc>
          <w:tcPr>
            <w:tcW w:w="6128" w:type="dxa"/>
          </w:tcPr>
          <w:p w:rsidR="00A001CB" w:rsidRDefault="00DD734C" w:rsidP="001024C8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โครงการสืบสานประเพณีสงกรานต์และวันกตัญญูรดน้ำขอพรผู้สูงอายุ</w:t>
            </w:r>
          </w:p>
        </w:tc>
        <w:tc>
          <w:tcPr>
            <w:tcW w:w="3487" w:type="dxa"/>
          </w:tcPr>
          <w:p w:rsidR="00A001CB" w:rsidRDefault="00DD734C" w:rsidP="0063342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๓</w:t>
            </w: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๐,๐๐๐ บาท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3487" w:type="dxa"/>
          </w:tcPr>
          <w:p w:rsidR="00DD734C" w:rsidRDefault="00DD734C" w:rsidP="001024C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ยกเลิกโครงการ</w:t>
            </w:r>
          </w:p>
          <w:p w:rsidR="00A001CB" w:rsidRPr="001024C8" w:rsidRDefault="00DD734C" w:rsidP="00DD734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เนื่องจากโรค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covid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๑๙</w:t>
            </w:r>
          </w:p>
        </w:tc>
      </w:tr>
      <w:tr w:rsidR="00A001CB" w:rsidTr="00A001CB">
        <w:tc>
          <w:tcPr>
            <w:tcW w:w="846" w:type="dxa"/>
          </w:tcPr>
          <w:p w:rsidR="00A001CB" w:rsidRPr="008A5621" w:rsidRDefault="008A5621" w:rsidP="006334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๗.</w:t>
            </w:r>
          </w:p>
        </w:tc>
        <w:tc>
          <w:tcPr>
            <w:tcW w:w="6128" w:type="dxa"/>
          </w:tcPr>
          <w:p w:rsidR="00A001CB" w:rsidRDefault="00DD734C" w:rsidP="001024C8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มาตรการแต่งตั้งผู้รับผิดชอบเกี่ยวกับเรื่องร้องเรียน  </w:t>
            </w:r>
          </w:p>
        </w:tc>
        <w:tc>
          <w:tcPr>
            <w:tcW w:w="3487" w:type="dxa"/>
          </w:tcPr>
          <w:p w:rsidR="00A001CB" w:rsidRPr="00DD734C" w:rsidRDefault="00DD734C" w:rsidP="006334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D734C">
              <w:rPr>
                <w:rFonts w:ascii="TH SarabunPSK" w:hAnsi="TH SarabunPSK" w:cs="TH SarabunPSK" w:hint="cs"/>
                <w:sz w:val="32"/>
                <w:szCs w:val="32"/>
                <w:cs/>
              </w:rPr>
              <w:t>๐ บาท</w:t>
            </w:r>
          </w:p>
        </w:tc>
        <w:tc>
          <w:tcPr>
            <w:tcW w:w="3487" w:type="dxa"/>
          </w:tcPr>
          <w:p w:rsidR="00A001CB" w:rsidRPr="001024C8" w:rsidRDefault="00DD734C" w:rsidP="001024C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ดำเนินการเรียบร้อยแล้ว</w:t>
            </w:r>
          </w:p>
        </w:tc>
      </w:tr>
      <w:tr w:rsidR="00A001CB" w:rsidTr="00A001CB">
        <w:tc>
          <w:tcPr>
            <w:tcW w:w="846" w:type="dxa"/>
          </w:tcPr>
          <w:p w:rsidR="00A001CB" w:rsidRPr="008A5621" w:rsidRDefault="00A001CB" w:rsidP="006334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8" w:type="dxa"/>
          </w:tcPr>
          <w:p w:rsidR="00A001CB" w:rsidRDefault="008A5621" w:rsidP="008A5621">
            <w:pPr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A453A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มิติการ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ส่งเสริมบทบาทและการมีส่วนร่วมของภาคประชาชน</w:t>
            </w:r>
            <w:bookmarkStart w:id="0" w:name="_GoBack"/>
            <w:bookmarkEnd w:id="0"/>
          </w:p>
        </w:tc>
        <w:tc>
          <w:tcPr>
            <w:tcW w:w="3487" w:type="dxa"/>
          </w:tcPr>
          <w:p w:rsidR="00A001CB" w:rsidRPr="00DD734C" w:rsidRDefault="00A001CB" w:rsidP="006334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87" w:type="dxa"/>
          </w:tcPr>
          <w:p w:rsidR="00A001CB" w:rsidRPr="001024C8" w:rsidRDefault="00A001CB" w:rsidP="001024C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621" w:rsidTr="00A001CB">
        <w:tc>
          <w:tcPr>
            <w:tcW w:w="846" w:type="dxa"/>
          </w:tcPr>
          <w:p w:rsidR="008A5621" w:rsidRPr="008A5621" w:rsidRDefault="008A5621" w:rsidP="008A56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๘.</w:t>
            </w:r>
          </w:p>
        </w:tc>
        <w:tc>
          <w:tcPr>
            <w:tcW w:w="6128" w:type="dxa"/>
          </w:tcPr>
          <w:p w:rsidR="008A5621" w:rsidRDefault="008A5621" w:rsidP="008A5621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โครงการจัดทำหรือทบทวนแผนชุมชน</w:t>
            </w:r>
          </w:p>
        </w:tc>
        <w:tc>
          <w:tcPr>
            <w:tcW w:w="3487" w:type="dxa"/>
          </w:tcPr>
          <w:p w:rsidR="008A5621" w:rsidRPr="00DD734C" w:rsidRDefault="008A5621" w:rsidP="008A56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๑๐,๐๐๐ บาท</w:t>
            </w:r>
          </w:p>
        </w:tc>
        <w:tc>
          <w:tcPr>
            <w:tcW w:w="3487" w:type="dxa"/>
          </w:tcPr>
          <w:p w:rsidR="008A5621" w:rsidRDefault="008A5621" w:rsidP="008A562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ดำเนินการเรียบร้อยแล้ว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8A5621" w:rsidRPr="001024C8" w:rsidRDefault="008A5621" w:rsidP="008A562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ไม่ใช้งบประมาณ</w:t>
            </w:r>
          </w:p>
        </w:tc>
      </w:tr>
      <w:tr w:rsidR="008A5621" w:rsidTr="00A001CB">
        <w:tc>
          <w:tcPr>
            <w:tcW w:w="846" w:type="dxa"/>
          </w:tcPr>
          <w:p w:rsidR="008A5621" w:rsidRPr="008A5621" w:rsidRDefault="008A5621" w:rsidP="008A562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๙.</w:t>
            </w:r>
          </w:p>
        </w:tc>
        <w:tc>
          <w:tcPr>
            <w:tcW w:w="6128" w:type="dxa"/>
          </w:tcPr>
          <w:p w:rsidR="008A5621" w:rsidRDefault="008A5621" w:rsidP="008A5621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โครงการจัดเวทีประชาคมเพื่อการจัดทำแผนพัฒนา</w:t>
            </w:r>
          </w:p>
        </w:tc>
        <w:tc>
          <w:tcPr>
            <w:tcW w:w="3487" w:type="dxa"/>
          </w:tcPr>
          <w:p w:rsidR="008A5621" w:rsidRPr="00DD734C" w:rsidRDefault="008A5621" w:rsidP="008A56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5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๑๐,๐๐๐ บาท</w:t>
            </w:r>
          </w:p>
        </w:tc>
        <w:tc>
          <w:tcPr>
            <w:tcW w:w="3487" w:type="dxa"/>
          </w:tcPr>
          <w:p w:rsidR="008A5621" w:rsidRPr="001024C8" w:rsidRDefault="008A5621" w:rsidP="008A562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ดำเนินการเรียบร้อยแล้ว</w:t>
            </w:r>
          </w:p>
        </w:tc>
      </w:tr>
      <w:tr w:rsidR="008A5621" w:rsidTr="00A001CB">
        <w:tc>
          <w:tcPr>
            <w:tcW w:w="846" w:type="dxa"/>
          </w:tcPr>
          <w:p w:rsidR="008A5621" w:rsidRPr="008A5621" w:rsidRDefault="008A5621" w:rsidP="008A56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8" w:type="dxa"/>
          </w:tcPr>
          <w:p w:rsidR="008A5621" w:rsidRDefault="008A5621" w:rsidP="008A5621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487" w:type="dxa"/>
          </w:tcPr>
          <w:p w:rsidR="008A5621" w:rsidRPr="00DD734C" w:rsidRDefault="008A5621" w:rsidP="008A56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87" w:type="dxa"/>
          </w:tcPr>
          <w:p w:rsidR="008A5621" w:rsidRPr="001024C8" w:rsidRDefault="008A5621" w:rsidP="008A562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621" w:rsidTr="00A001CB">
        <w:tc>
          <w:tcPr>
            <w:tcW w:w="846" w:type="dxa"/>
          </w:tcPr>
          <w:p w:rsidR="008A5621" w:rsidRDefault="008A5621" w:rsidP="008A5621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ที่</w:t>
            </w:r>
          </w:p>
        </w:tc>
        <w:tc>
          <w:tcPr>
            <w:tcW w:w="6128" w:type="dxa"/>
          </w:tcPr>
          <w:p w:rsidR="008A5621" w:rsidRDefault="008A5621" w:rsidP="008A5621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โครงการ</w:t>
            </w:r>
          </w:p>
        </w:tc>
        <w:tc>
          <w:tcPr>
            <w:tcW w:w="3487" w:type="dxa"/>
          </w:tcPr>
          <w:p w:rsidR="008A5621" w:rsidRDefault="008A5621" w:rsidP="008A5621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งบประมาณ</w:t>
            </w:r>
          </w:p>
        </w:tc>
        <w:tc>
          <w:tcPr>
            <w:tcW w:w="3487" w:type="dxa"/>
          </w:tcPr>
          <w:p w:rsidR="008A5621" w:rsidRPr="001024C8" w:rsidRDefault="008A5621" w:rsidP="008A56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ผลการดำเนินการ</w:t>
            </w:r>
          </w:p>
        </w:tc>
      </w:tr>
      <w:tr w:rsidR="008A5621" w:rsidTr="00A001CB">
        <w:tc>
          <w:tcPr>
            <w:tcW w:w="846" w:type="dxa"/>
          </w:tcPr>
          <w:p w:rsidR="008A5621" w:rsidRPr="008A5621" w:rsidRDefault="008A5621" w:rsidP="008A562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128" w:type="dxa"/>
          </w:tcPr>
          <w:p w:rsidR="008A5621" w:rsidRDefault="008A5621" w:rsidP="008A5621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25326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มิติการเสริมสร้างและปรับปรุงกลไกในการตรวจสอบการปฏิบัติราชการขององค์กรปกครองส่วนท้องถิ่น</w:t>
            </w:r>
          </w:p>
        </w:tc>
        <w:tc>
          <w:tcPr>
            <w:tcW w:w="3487" w:type="dxa"/>
          </w:tcPr>
          <w:p w:rsidR="008A5621" w:rsidRPr="008A5621" w:rsidRDefault="008A5621" w:rsidP="008A56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87" w:type="dxa"/>
          </w:tcPr>
          <w:p w:rsidR="008A5621" w:rsidRPr="001024C8" w:rsidRDefault="008A5621" w:rsidP="008A562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621" w:rsidTr="00A001CB">
        <w:tc>
          <w:tcPr>
            <w:tcW w:w="846" w:type="dxa"/>
          </w:tcPr>
          <w:p w:rsidR="008A5621" w:rsidRPr="008A5621" w:rsidRDefault="008A5621" w:rsidP="008A56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A562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๑๐</w:t>
            </w:r>
          </w:p>
        </w:tc>
        <w:tc>
          <w:tcPr>
            <w:tcW w:w="6128" w:type="dxa"/>
          </w:tcPr>
          <w:p w:rsidR="008A5621" w:rsidRDefault="008A5621" w:rsidP="008A5621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กิจกรรมการการวางระบบควบคุมภายใน </w:t>
            </w:r>
          </w:p>
        </w:tc>
        <w:tc>
          <w:tcPr>
            <w:tcW w:w="3487" w:type="dxa"/>
          </w:tcPr>
          <w:p w:rsidR="008A5621" w:rsidRPr="008A5621" w:rsidRDefault="008A5621" w:rsidP="008A562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ไม่ใช้งบประมาณ</w:t>
            </w:r>
          </w:p>
        </w:tc>
        <w:tc>
          <w:tcPr>
            <w:tcW w:w="3487" w:type="dxa"/>
          </w:tcPr>
          <w:p w:rsidR="008A5621" w:rsidRPr="001024C8" w:rsidRDefault="008A5621" w:rsidP="008A562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ดำเนินการเรียบร้อยแล้ว</w:t>
            </w:r>
          </w:p>
        </w:tc>
      </w:tr>
      <w:tr w:rsidR="008A5621" w:rsidTr="00A001CB">
        <w:tc>
          <w:tcPr>
            <w:tcW w:w="846" w:type="dxa"/>
          </w:tcPr>
          <w:p w:rsidR="008A5621" w:rsidRPr="008A5621" w:rsidRDefault="004E5A18" w:rsidP="008A562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๑๑.</w:t>
            </w:r>
          </w:p>
        </w:tc>
        <w:tc>
          <w:tcPr>
            <w:tcW w:w="6128" w:type="dxa"/>
          </w:tcPr>
          <w:p w:rsidR="008A5621" w:rsidRDefault="008A5621" w:rsidP="008A5621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กิจกรรมการส่งเสริมและพัฒนาศักยภาพสมาชิกสภาท้องถิ่น</w:t>
            </w:r>
          </w:p>
        </w:tc>
        <w:tc>
          <w:tcPr>
            <w:tcW w:w="3487" w:type="dxa"/>
          </w:tcPr>
          <w:p w:rsidR="008A5621" w:rsidRPr="008A5621" w:rsidRDefault="008A5621" w:rsidP="008A562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ใช้งบประมาณปกติของหน่วยงาน</w:t>
            </w:r>
          </w:p>
        </w:tc>
        <w:tc>
          <w:tcPr>
            <w:tcW w:w="3487" w:type="dxa"/>
          </w:tcPr>
          <w:p w:rsidR="008A5621" w:rsidRPr="001024C8" w:rsidRDefault="004E5A18" w:rsidP="008A562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ดำเนินการเรียบร้อยแล้ว</w:t>
            </w:r>
          </w:p>
        </w:tc>
      </w:tr>
      <w:tr w:rsidR="008A5621" w:rsidTr="00A001CB">
        <w:tc>
          <w:tcPr>
            <w:tcW w:w="846" w:type="dxa"/>
          </w:tcPr>
          <w:p w:rsidR="008A5621" w:rsidRPr="008A5621" w:rsidRDefault="004E5A18" w:rsidP="008A56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๑๒.</w:t>
            </w:r>
          </w:p>
        </w:tc>
        <w:tc>
          <w:tcPr>
            <w:tcW w:w="6128" w:type="dxa"/>
          </w:tcPr>
          <w:p w:rsidR="008A5621" w:rsidRDefault="004E5A18" w:rsidP="008A5621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มาตรการส่งเสริมและพัฒนาเครือข่าย</w:t>
            </w:r>
            <w:r w:rsidR="00170EB1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ด้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านการป้องกันการทุจริต</w:t>
            </w:r>
          </w:p>
        </w:tc>
        <w:tc>
          <w:tcPr>
            <w:tcW w:w="3487" w:type="dxa"/>
          </w:tcPr>
          <w:p w:rsidR="008A5621" w:rsidRPr="008A5621" w:rsidRDefault="004E5A18" w:rsidP="008A56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ไม่ใช้งบประมาณ</w:t>
            </w:r>
          </w:p>
        </w:tc>
        <w:tc>
          <w:tcPr>
            <w:tcW w:w="3487" w:type="dxa"/>
          </w:tcPr>
          <w:p w:rsidR="008A5621" w:rsidRPr="001024C8" w:rsidRDefault="004E5A18" w:rsidP="008A562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ยังไม่ดำเนินการ</w:t>
            </w:r>
          </w:p>
        </w:tc>
      </w:tr>
    </w:tbl>
    <w:p w:rsidR="00A001CB" w:rsidRDefault="00A001CB" w:rsidP="006334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E5A18" w:rsidRDefault="004E5A18" w:rsidP="006334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E5A18" w:rsidRPr="0063342A" w:rsidRDefault="004E5A18" w:rsidP="004E5A18">
      <w:pPr>
        <w:jc w:val="right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sectPr w:rsidR="004E5A18" w:rsidRPr="0063342A" w:rsidSect="006334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95E59"/>
    <w:multiLevelType w:val="hybridMultilevel"/>
    <w:tmpl w:val="A7528B60"/>
    <w:lvl w:ilvl="0" w:tplc="29CE0DDA">
      <w:start w:val="1"/>
      <w:numFmt w:val="thaiNumbers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2A"/>
    <w:rsid w:val="001024C8"/>
    <w:rsid w:val="00170EB1"/>
    <w:rsid w:val="002855B1"/>
    <w:rsid w:val="003B3063"/>
    <w:rsid w:val="003D6E27"/>
    <w:rsid w:val="004E5A18"/>
    <w:rsid w:val="005B2313"/>
    <w:rsid w:val="0063342A"/>
    <w:rsid w:val="008A5621"/>
    <w:rsid w:val="008E5078"/>
    <w:rsid w:val="00A001CB"/>
    <w:rsid w:val="00AE544B"/>
    <w:rsid w:val="00C43BD7"/>
    <w:rsid w:val="00DD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AA1CE-0702-4902-99E1-55639047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0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024C8"/>
    <w:pPr>
      <w:spacing w:after="0" w:line="240" w:lineRule="auto"/>
      <w:ind w:left="720"/>
      <w:contextualSpacing/>
    </w:pPr>
    <w:rPr>
      <w:rFonts w:ascii="JasmineUPC" w:eastAsia="Times New Roman" w:hAnsi="JasmineUPC" w:cs="Angsana New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7512D-06EA-4066-A43B-B3C84AFDD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ฝน โก-ลก</dc:creator>
  <cp:keywords/>
  <dc:description/>
  <cp:lastModifiedBy>HP</cp:lastModifiedBy>
  <cp:revision>2</cp:revision>
  <dcterms:created xsi:type="dcterms:W3CDTF">2020-07-15T08:08:00Z</dcterms:created>
  <dcterms:modified xsi:type="dcterms:W3CDTF">2020-07-15T08:08:00Z</dcterms:modified>
</cp:coreProperties>
</file>