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52"/>
          <w:position w:val="0"/>
          <w:shd w:val="clear" w:color="auto" w:fill="auto"/>
          <w:spacing w:val="0"/>
        </w:rPr>
      </w:pPr>
      <w:r>
        <w:rPr>
          <w:rFonts w:ascii="HY견고딕" w:eastAsia="HY견고딕" w:hAnsi="HY견고딕" w:cs="HY견고딕"/>
          <w:color w:val="000000"/>
          <w:sz w:val="52"/>
          <w:position w:val="0"/>
          <w:shd w:val="clear" w:color="auto" w:fill="auto"/>
          <w:spacing w:val="0"/>
        </w:rPr>
        <w:t>유스케이스 다이어그램</w:t>
      </w: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돋움" w:eastAsia="돋움" w:hAnsi="돋움" w:cs="돋움"/>
          <w:b/>
          <w:color w:val="auto"/>
          <w:sz w:val="32"/>
          <w:position w:val="0"/>
          <w:shd w:val="clear" w:color="auto" w:fill="auto"/>
          <w:spacing w:val="0"/>
        </w:rPr>
      </w:pPr>
      <w:r>
        <w:rPr>
          <w:rFonts w:ascii="돋움" w:eastAsia="돋움" w:hAnsi="돋움" w:cs="돋움"/>
          <w:b/>
          <w:color w:val="auto"/>
          <w:sz w:val="32"/>
          <w:position w:val="0"/>
          <w:shd w:val="clear" w:color="auto" w:fill="auto"/>
          <w:spacing w:val="0"/>
        </w:rPr>
        <w:t>NCS 기반 훈련 기관 ERP</w:t>
      </w:r>
    </w:p>
    <w:p>
      <w:pPr>
        <w:ind w:left="0" w:right="0" w:firstLine="0"/>
        <w:jc w:val="both"/>
        <w:spacing w:after="0" w:before="0" w:line="240"/>
        <w:rPr>
          <w:rFonts w:ascii="돋움" w:eastAsia="돋움" w:hAnsi="돋움" w:cs="돋움"/>
          <w:b/>
          <w:color w:val="auto"/>
          <w:sz w:val="24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바탕" w:eastAsia="바탕" w:hAnsi="바탕" w:cs="바탕"/>
          <w:color w:val="auto"/>
          <w:sz w:val="32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b/>
          <w:color w:val="000000"/>
          <w:sz w:val="32"/>
          <w:position w:val="0"/>
          <w:shd w:val="clear" w:color="auto" w:fill="auto"/>
          <w:spacing w:val="0"/>
        </w:rPr>
        <w:t>2016.07.31</w:t>
      </w: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240"/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color w:val="auto"/>
          <w:sz w:val="20"/>
          <w:position w:val="0"/>
          <w:shd w:val="clear" w:color="auto" w:fill="auto"/>
          <w:spacing w:val="0"/>
        </w:rPr>
      </w:pPr>
    </w:p>
    <w:tbl>
      <w:tblPr/>
      <w:tblGrid>
        <w:gridCol w:w="940"/>
        <w:gridCol w:w="1530"/>
        <w:gridCol w:w="5036"/>
        <w:gridCol w:w="1110"/>
      </w:tblGrid>
      <w:tr>
        <w:trPr>
          <w:jc w:val="left"/>
          <w:trHeight w:val="1204" w:hRule="auto"/>
        </w:trPr>
        <w:tc>
          <w:tcPr>
            <w:tcW w:w="86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Arial" w:eastAsia="Arial" w:hAnsi="Arial" w:cs="Arial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Arial" w:eastAsia="Arial" w:hAnsi="Arial" w:cs="Arial"/>
                <w:color w:val="auto"/>
                <w:sz w:val="20"/>
                <w:position w:val="0"/>
                <w:shd w:val="clear" w:color="auto" w:fill="auto"/>
                <w:spacing w:val="0"/>
              </w:rPr>
              <w:t xml:space="preserve"> </w: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4"/>
                <w:position w:val="0"/>
                <w:shd w:val="clear" w:color="auto" w:fill="auto"/>
                <w:spacing w:val="0"/>
              </w:rPr>
              <w:t>문서개정이력표</w:t>
            </w:r>
          </w:p>
        </w:tc>
      </w:tr>
      <w:tr>
        <w:trPr>
          <w:jc w:val="left"/>
          <w:trHeight w:val="106" w:hRule="auto"/>
        </w:trPr>
        <w:tc>
          <w:tcPr>
            <w:tcW w:w="24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문서명</w:t>
            </w:r>
          </w:p>
        </w:tc>
        <w:tc>
          <w:tcPr>
            <w:tcW w:w="614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0" w:right="0" w:firstLine="0"/>
              <w:jc w:val="both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t>유스케이스다이어그램</w:t>
            </w:r>
          </w:p>
        </w:tc>
      </w:tr>
      <w:tr>
        <w:trPr>
          <w:jc w:val="left"/>
          <w:trHeight w:val="106" w:hRule="auto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버전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날짜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내용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작성자</w:t>
            </w:r>
          </w:p>
        </w:tc>
      </w:tr>
      <w:tr>
        <w:trPr>
          <w:jc w:val="left"/>
          <w:trHeight w:val="8981" w:hRule="auto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1.0</w: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1.1</w: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1.2</w: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2016.07.11</w: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2016.07.28</w: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2016.07.28</w: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left="0" w:right="0" w:firstLine="0"/>
              <w:jc w:val="both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최초 작성</w:t>
            </w:r>
          </w:p>
          <w:p>
            <w:pPr>
              <w:ind w:left="0" w:right="0" w:firstLine="0"/>
              <w:jc w:val="both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 및 프로세스ID 수정</w:t>
            </w:r>
          </w:p>
          <w:p>
            <w:pPr>
              <w:ind w:left="0" w:right="0" w:firstLine="0"/>
              <w:jc w:val="both"/>
              <w:spacing w:after="0" w:before="0" w:line="240"/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20"/>
                <w:position w:val="0"/>
                <w:shd w:val="clear" w:color="auto" w:fill="auto"/>
                <w:spacing w:val="0"/>
              </w:rPr>
              <w:t>통계관리 불필요부분 제거</w:t>
            </w:r>
          </w:p>
          <w:p>
            <w:pPr>
              <w:ind w:left="0" w:right="0" w:firstLine="0"/>
              <w:jc w:val="both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left="0" w:right="0" w:firstLine="0"/>
              <w:jc w:val="both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</w:tbl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b/>
          <w:color w:val="auto"/>
          <w:sz w:val="27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240"/>
        <w:rPr>
          <w:rFonts w:ascii="Arial" w:eastAsia="Arial" w:hAnsi="Arial" w:cs="Arial"/>
          <w:b/>
          <w:color w:val="auto"/>
          <w:sz w:val="27"/>
          <w:position w:val="0"/>
          <w:shd w:val="clear" w:color="auto" w:fill="auto"/>
          <w:spacing w:val="0"/>
        </w:rPr>
      </w:pPr>
      <w:r>
        <w:rPr>
          <w:rFonts w:ascii="Arial" w:eastAsia="Arial" w:hAnsi="Arial" w:cs="Arial"/>
          <w:b/>
          <w:color w:val="auto"/>
          <w:sz w:val="27"/>
          <w:position w:val="0"/>
          <w:shd w:val="clear" w:color="auto" w:fill="auto"/>
          <w:spacing w:val="0"/>
        </w:rPr>
        <w:t xml:space="preserve"> </w:t>
      </w:r>
    </w:p>
    <w:p>
      <w:pPr>
        <w:ind w:left="0" w:right="0" w:firstLine="0"/>
        <w:jc w:val="left"/>
        <w:spacing w:after="0" w:before="0" w:line="240"/>
        <w:rPr>
          <w:rFonts w:ascii="Arial" w:eastAsia="Arial" w:hAnsi="Arial" w:cs="Arial"/>
          <w:b/>
          <w:color w:val="auto"/>
          <w:sz w:val="27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b/>
          <w:color w:val="auto"/>
          <w:sz w:val="27"/>
          <w:position w:val="0"/>
          <w:shd w:val="clear" w:color="auto" w:fill="auto"/>
          <w:spacing w:val="0"/>
        </w:rPr>
        <w:t>목차</w:t>
      </w:r>
    </w:p>
    <w:p>
      <w:pPr>
        <w:ind w:left="0" w:right="0" w:firstLine="0"/>
        <w:jc w:val="both"/>
        <w:spacing w:after="0" w:before="0" w:line="240"/>
        <w:rPr>
          <w:rFonts w:ascii="굴림체" w:eastAsia="굴림체" w:hAnsi="굴림체" w:cs="굴림체"/>
          <w:b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0000FF"/>
          <w:sz w:val="20"/>
          <w:u w:val="single" w:color="auto"/>
          <w:position w:val="0"/>
          <w:shd w:val="clear" w:color="auto" w:fill="auto"/>
          <w:spacing w:val="0"/>
        </w:rPr>
        <w:t>1. 보고서원문 관리시스템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- 3 -</w:t>
      </w:r>
    </w:p>
    <w:p>
      <w:pPr>
        <w:ind w:left="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0000FF"/>
          <w:sz w:val="20"/>
          <w:u w:val="single" w:color="auto"/>
          <w:position w:val="0"/>
          <w:shd w:val="clear" w:color="auto" w:fill="auto"/>
          <w:spacing w:val="0"/>
        </w:rPr>
        <w:t>2.액터 목록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- 3 -</w:t>
      </w:r>
    </w:p>
    <w:p>
      <w:pPr>
        <w:ind w:left="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0000FF"/>
          <w:sz w:val="20"/>
          <w:u w:val="single" w:color="auto"/>
          <w:position w:val="0"/>
          <w:shd w:val="clear" w:color="auto" w:fill="auto"/>
          <w:spacing w:val="0"/>
        </w:rPr>
        <w:t>3.유스케이스 목록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- 3 -</w:t>
      </w:r>
    </w:p>
    <w:p>
      <w:pPr>
        <w:ind w:left="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0000FF"/>
          <w:sz w:val="20"/>
          <w:u w:val="single" w:color="auto"/>
          <w:position w:val="0"/>
          <w:shd w:val="clear" w:color="auto" w:fill="auto"/>
          <w:spacing w:val="0"/>
        </w:rPr>
        <w:t>4. 유스케이스 다이어그램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- 4 -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FF"/>
          <w:sz w:val="20"/>
          <w:u w:val="single" w:color="auto"/>
          <w:position w:val="0"/>
          <w:shd w:val="clear" w:color="auto" w:fill="auto"/>
          <w:spacing w:val="0"/>
        </w:rPr>
        <w:t>1. 1. 1. 상담 스케줄 관리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- 4 -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FF"/>
          <w:sz w:val="20"/>
          <w:u w:val="single" w:color="auto"/>
          <w:position w:val="0"/>
          <w:shd w:val="clear" w:color="auto" w:fill="auto"/>
          <w:spacing w:val="0"/>
        </w:rPr>
        <w:t>1. 1. 2. 상담 스케줄 관리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- 5 -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FF"/>
          <w:sz w:val="20"/>
          <w:u w:val="single" w:color="auto"/>
          <w:position w:val="0"/>
          <w:shd w:val="clear" w:color="auto" w:fill="auto"/>
          <w:spacing w:val="0"/>
        </w:rPr>
        <w:t>1. 2. 1. 지원자 관리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- 6 -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FF"/>
          <w:sz w:val="20"/>
          <w:u w:val="single" w:color="auto"/>
          <w:position w:val="0"/>
          <w:shd w:val="clear" w:color="auto" w:fill="auto"/>
          <w:spacing w:val="0"/>
        </w:rPr>
        <w:t>1. 3. 1. 면접 전형관리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- 7 -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FF"/>
          <w:sz w:val="20"/>
          <w:u w:val="single" w:color="auto"/>
          <w:position w:val="0"/>
          <w:shd w:val="clear" w:color="auto" w:fill="auto"/>
          <w:spacing w:val="0"/>
        </w:rPr>
        <w:t>1. 3. 2. 면접 전형관리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- 8 -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FF"/>
          <w:sz w:val="20"/>
          <w:u w:val="single" w:color="auto"/>
          <w:position w:val="0"/>
          <w:shd w:val="clear" w:color="auto" w:fill="auto"/>
          <w:spacing w:val="0"/>
        </w:rPr>
        <w:t>1. 4. 1. 최종합격자 관리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- 9 -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FF"/>
          <w:sz w:val="20"/>
          <w:u w:val="single" w:color="auto"/>
          <w:position w:val="0"/>
          <w:shd w:val="clear" w:color="auto" w:fill="auto"/>
          <w:spacing w:val="0"/>
        </w:rPr>
        <w:t>1. 4. 2. 최종합격자 관리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- 10 -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FF"/>
          <w:sz w:val="20"/>
          <w:u w:val="single" w:color="auto"/>
          <w:position w:val="0"/>
          <w:shd w:val="clear" w:color="auto" w:fill="auto"/>
          <w:spacing w:val="0"/>
        </w:rPr>
        <w:t>1.5. 1. 교직원 관리</w:t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ab/>
      </w:r>
      <w:r>
        <w:rPr>
          <w:rFonts w:ascii="바탕" w:eastAsia="바탕" w:hAnsi="바탕" w:cs="바탕"/>
          <w:color w:val="auto"/>
          <w:sz w:val="20"/>
          <w:position w:val="0"/>
          <w:shd w:val="clear" w:color="auto" w:fill="auto"/>
          <w:spacing w:val="0"/>
        </w:rPr>
        <w:t>- 11 -</w:t>
      </w:r>
    </w:p>
    <w:p>
      <w:pPr>
        <w:ind w:left="400" w:right="0" w:firstLine="0"/>
        <w:jc w:val="both"/>
        <w:tabs>
          <w:tab w:val="right" w:pos="9060" w:leader="dot"/>
        </w:tabs>
        <w:spacing w:after="0" w:before="0" w:line="240"/>
        <w:rPr>
          <w:rFonts w:ascii="바탕" w:eastAsia="바탕" w:hAnsi="바탕" w:cs="바탕"/>
          <w:color w:val="000000"/>
          <w:sz w:val="20"/>
          <w:position w:val="0"/>
          <w:shd w:val="clear" w:color="auto" w:fill="auto"/>
          <w:spacing w:val="0"/>
        </w:rPr>
      </w:pPr>
      <w:r>
        <w:rPr>
          <w:rFonts w:ascii="바탕" w:eastAsia="바탕" w:hAnsi="바탕" w:cs="바탕"/>
          <w:color w:val="000000"/>
          <w:sz w:val="20"/>
          <w:position w:val="0"/>
          <w:shd w:val="clear" w:color="auto" w:fill="auto"/>
          <w:spacing w:val="0"/>
        </w:rPr>
        <w:t xml:space="preserve"> </w:t>
      </w:r>
    </w:p>
    <w:p>
      <w:pPr>
        <w:ind w:left="0" w:right="0" w:firstLine="0"/>
        <w:jc w:val="left"/>
        <w:spacing w:after="0" w:before="0" w:line="360"/>
        <w:rPr>
          <w:rFonts w:ascii="바탕" w:eastAsia="바탕" w:hAnsi="바탕" w:cs="바탕"/>
          <w:color w:val="000000"/>
          <w:sz w:val="28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000000"/>
          <w:sz w:val="28"/>
          <w:position w:val="0"/>
          <w:shd w:val="clear" w:color="auto" w:fill="auto"/>
          <w:spacing w:val="0"/>
        </w:rPr>
        <w:t>1. 보고서원문 관리시스템</w:t>
      </w:r>
    </w:p>
    <w:p>
      <w:pPr>
        <w:ind w:left="0" w:right="0" w:firstLine="0"/>
        <w:jc w:val="left"/>
        <w:spacing w:after="0" w:before="0" w:line="360"/>
        <w:rPr>
          <w:rFonts w:ascii="굴림" w:eastAsia="굴림" w:hAnsi="굴림" w:cs="굴림"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" w:eastAsia="굴림" w:hAnsi="굴림" w:cs="굴림"/>
          <w:color w:val="auto"/>
          <w:sz w:val="22"/>
          <w:position w:val="0"/>
          <w:shd w:val="clear" w:color="auto" w:fill="auto"/>
          <w:spacing w:val="0"/>
        </w:rPr>
        <w:t>유사한 보고서의 목록과 원문을 제공한다.</w:t>
      </w:r>
    </w:p>
    <w:p>
      <w:pPr>
        <w:ind w:left="0" w:right="0" w:firstLine="0"/>
        <w:jc w:val="left"/>
        <w:spacing w:after="0" w:before="0" w:line="360"/>
        <w:rPr>
          <w:rFonts w:ascii="바탕" w:eastAsia="바탕" w:hAnsi="바탕" w:cs="바탕"/>
          <w:color w:val="000000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color w:val="auto"/>
          <w:sz w:val="28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8"/>
          <w:position w:val="0"/>
          <w:shd w:val="clear" w:color="auto" w:fill="auto"/>
          <w:spacing w:val="0"/>
        </w:rPr>
        <w:t>2.액터 목록</w:t>
      </w:r>
    </w:p>
    <w:tbl>
      <w:tblPr/>
      <w:tblGrid>
        <w:gridCol w:w="2700"/>
        <w:gridCol w:w="4540"/>
        <w:gridCol w:w="1846"/>
      </w:tblGrid>
      <w:tr>
        <w:trPr>
          <w:jc w:val="center"/>
          <w:trHeight w:val="463" w:hRule="auto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000000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비고</w:t>
            </w:r>
          </w:p>
        </w:tc>
      </w:tr>
      <w:tr>
        <w:trPr>
          <w:jc w:val="center"/>
          <w:trHeight w:val="360" w:hRule="auto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일반회원</w:t>
            </w:r>
          </w:p>
        </w:tc>
        <w:tc>
          <w:tcPr>
            <w:tcW w:w="4540" w:type="dxa"/>
            <w:tcBorders>
              <w:top w:val="single" w:sz="4" w:space="0" w:color="000000"/>
              <w:left w:val="none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both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t>Cas 시스템에서 제공하는 서비스를 사용할 수 있는 회원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  <w:tr>
        <w:trPr>
          <w:jc w:val="center"/>
          <w:trHeight w:val="360" w:hRule="auto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000000"/>
              <w:left w:val="none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both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Cas 시스템을 관리하는 관리자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  <w:tr>
        <w:trPr>
          <w:jc w:val="center"/>
          <w:trHeight w:val="360" w:hRule="auto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  <w:tc>
          <w:tcPr>
            <w:tcW w:w="4540" w:type="dxa"/>
            <w:tcBorders>
              <w:top w:val="single" w:sz="4" w:space="0" w:color="000000"/>
              <w:left w:val="none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both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</w:tbl>
    <w:p>
      <w:pPr>
        <w:ind w:left="0" w:right="0" w:firstLine="0"/>
        <w:jc w:val="both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color w:val="auto"/>
          <w:sz w:val="28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8"/>
          <w:position w:val="0"/>
          <w:shd w:val="clear" w:color="auto" w:fill="auto"/>
          <w:spacing w:val="0"/>
        </w:rPr>
        <w:t>3.유스케이스 목록</w:t>
      </w:r>
    </w:p>
    <w:tbl>
      <w:tblPr/>
      <w:tblGrid>
        <w:gridCol w:w="1560"/>
        <w:gridCol w:w="2607"/>
        <w:gridCol w:w="4903"/>
      </w:tblGrid>
      <w:tr>
        <w:trPr>
          <w:jc w:val="center"/>
          <w:trHeight w:val="577" w:hRule="auto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000000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유즈케이스명</w:t>
            </w:r>
          </w:p>
        </w:tc>
        <w:tc>
          <w:tcPr>
            <w:tcW w:w="4903" w:type="dxa"/>
            <w:tcBorders>
              <w:top w:val="single" w:sz="4" w:space="0" w:color="000000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설명</w:t>
            </w:r>
          </w:p>
        </w:tc>
      </w:tr>
      <w:tr>
        <w:trPr>
          <w:jc w:val="center"/>
          <w:trHeight w:val="270" w:hRule="auto"/>
        </w:trPr>
        <w:tc>
          <w:tcPr>
            <w:tcW w:w="1560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  <w:tc>
          <w:tcPr>
            <w:tcW w:w="2607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  <w:tc>
          <w:tcPr>
            <w:tcW w:w="4903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  <w:tr>
        <w:trPr>
          <w:jc w:val="center"/>
          <w:trHeight w:val="270" w:hRule="auto"/>
        </w:trPr>
        <w:tc>
          <w:tcPr>
            <w:tcW w:w="1560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PD-RS-008</w:t>
            </w:r>
          </w:p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PD-RS-009</w:t>
            </w:r>
          </w:p>
        </w:tc>
        <w:tc>
          <w:tcPr>
            <w:tcW w:w="2607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지원자 관리</w:t>
            </w:r>
          </w:p>
        </w:tc>
        <w:tc>
          <w:tcPr>
            <w:tcW w:w="4903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  <w:tr>
        <w:trPr>
          <w:jc w:val="center"/>
          <w:trHeight w:val="270" w:hRule="auto"/>
        </w:trPr>
        <w:tc>
          <w:tcPr>
            <w:tcW w:w="1560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PD-RS-010</w:t>
            </w:r>
          </w:p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PD-RS-011</w:t>
            </w:r>
          </w:p>
        </w:tc>
        <w:tc>
          <w:tcPr>
            <w:tcW w:w="2607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  <w:tc>
          <w:tcPr>
            <w:tcW w:w="4903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  <w:tr>
        <w:trPr>
          <w:jc w:val="center"/>
          <w:trHeight w:val="270" w:hRule="auto"/>
        </w:trPr>
        <w:tc>
          <w:tcPr>
            <w:tcW w:w="1560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PD-RS-012</w:t>
            </w:r>
          </w:p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  <w:t>PD-RS-013</w:t>
            </w:r>
          </w:p>
        </w:tc>
        <w:tc>
          <w:tcPr>
            <w:tcW w:w="2607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  <w:tc>
          <w:tcPr>
            <w:tcW w:w="4903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  <w:tr>
        <w:trPr>
          <w:jc w:val="center"/>
          <w:trHeight w:val="270" w:hRule="auto"/>
        </w:trPr>
        <w:tc>
          <w:tcPr>
            <w:tcW w:w="1560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UC-01-IO-101</w:t>
            </w: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~</w:t>
            </w:r>
          </w:p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UC-01-IO-106</w:t>
            </w:r>
          </w:p>
        </w:tc>
        <w:tc>
          <w:tcPr>
            <w:tcW w:w="2607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ind w:left="0" w:right="0" w:firstLine="0"/>
              <w:jc w:val="center"/>
              <w:spacing w:after="0" w:before="0" w:line="240"/>
              <w:rPr>
                <w:rFonts w:ascii="돋움" w:eastAsia="돋움" w:hAnsi="돋움" w:cs="돋움"/>
                <w:color w:val="auto"/>
                <w:sz w:val="18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t xml:space="preserve">관리자 </w:t>
            </w:r>
          </w:p>
        </w:tc>
        <w:tc>
          <w:tcPr>
            <w:tcW w:w="4903" w:type="dxa"/>
            <w:tcBorders>
              <w:top w:val="none"/>
              <w:left w:val="none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="0" w:right="0" w:firstLine="0"/>
              <w:jc w:val="both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</w:tr>
    </w:tbl>
    <w:p>
      <w:pPr>
        <w:ind w:left="0" w:right="0" w:firstLine="0"/>
        <w:jc w:val="both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  <w:t xml:space="preserve"> </w:t>
      </w: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8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8"/>
          <w:position w:val="0"/>
          <w:shd w:val="clear" w:color="auto" w:fill="auto"/>
          <w:spacing w:val="0"/>
        </w:rPr>
        <w:t>4. 유스케이스 다이어그램</w:t>
      </w: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  <w:t>1. 1. 1. 관리자 로그인</w:t>
      </w: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설승민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t>2017.07.01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Cas-Admin-LogIn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UC-01-IO-101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object>
                <v:shapetype coordsize="21600, 21600" path="m0,0l21600,0,21600,21600,0,21600xe"/>
                <v:shape id="1025" o:spt="1" style="margin-left:0pt;margin-top:0pt;width:277.5pt;height:158.95pt;mso-wrap-style:none;mso-position-horizontal-relative:column;mso-position-vertical-relative:line;z-index:0" coordsize="21600, 21600" o:allowincell="t" filled="t" fillcolor="#ffffff" stroked="t" strokecolor="#0" strokeweight="1pt" o:ole="">
                  <v:stroke joinstyle="round"/>
                  <v:imagedata r:id="rId1" o:title=""/>
                </v:shape>
                <o:OLEObject Type="Embed" ProgID="StaticDib" ShapeID="1025" DrawAspect="Content" ObjectID="_1025" r:id="rId2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36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  <w:t>1. 1. 2. 관리자 로그아웃</w:t>
      </w: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설승민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2017.07.01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Cas-Admin-LogOut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UC-01-IO-102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object>
                <v:shapetype coordsize="21600, 21600" path="m0,0l21600,0,21600,21600,0,21600xe"/>
                <v:shape id="1026" o:spt="1" style="margin-left:0pt;margin-top:0pt;width:316.45pt;height:150.7pt;mso-wrap-style:none;mso-position-horizontal-relative:column;mso-position-vertical-relative:line;z-index:0" coordsize="21600, 21600" o:allowincell="t" filled="t" fillcolor="#ffffff" stroked="t" strokecolor="#0" strokeweight="1pt" o:ole="">
                  <v:stroke joinstyle="round"/>
                  <v:imagedata r:id="rId3" o:title=""/>
                </v:shape>
                <o:OLEObject Type="Embed" ProgID="StaticDib" ShapeID="1026" DrawAspect="Content" ObjectID="_1026" r:id="rId4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36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  <w:t>1. 2. 1. 케러셀 관리</w:t>
      </w: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설승민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캐러샐관리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2017.07.01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Cas-Story-Calender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UC-01-IO-103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object>
                <v:shapetype coordsize="21600, 21600" path="m0,0l21600,0,21600,21600,0,21600xe"/>
                <v:shape id="1033" o:spt="75" style="margin-left:0pt;margin-top:0pt;width:298.213pt;height:173pt;mso-wrap-style:none;mso-position-horizontal-relative:column;mso-position-vertical-relative:line;v-text-anchor:top;z-index:0" coordsize="21600, 21600" o:allowincell="t" filled="f" stroked="t" strokecolor="#0" strokeweight="0.75pt" o:ole="">
                  <v:stroke joinstyle="round"/>
                  <v:imagedata r:id="rId5" o:title=""/>
                </v:shape>
                <o:OLEObject Type="Embed" ProgID="StaticDib" ShapeID="1033" DrawAspect="Content" ObjectID="_1033" r:id="rId6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  <w:t xml:space="preserve"> </w:t>
      </w: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  <w:t>1. 3. 1. 결제 관리</w:t>
      </w: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설승민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결제관리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2017.07.01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Cas-Admin-Payment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UC-01-IO-104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  <w:drawing>
                <wp:inline distT="0" distB="0" distL="180" distR="180">
                  <wp:extent cx="5105400" cy="2971800"/>
                  <wp:effectExtent l="9525" t="9525" r="9525" b="9525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971800"/>
                          </a:xfrm>
                          <a:prstGeom prst="rect"/>
                          <a:ln>
                            <a:solidFill>
                              <a:schemeClr val="tx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 w:hint="eastAsia"/>
          <w:b/>
          <w:color w:val="auto"/>
          <w:sz w:val="22"/>
          <w:position w:val="0"/>
          <w:shd w:val="clear" w:color="auto" w:fill="auto"/>
          <w:spacing w:val="0"/>
          <w:rtl w:val="off"/>
        </w:rPr>
        <w:tab/>
      </w: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  <w:t>1. 3. 2. 카운트 관리</w:t>
      </w: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설승민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카운트관리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2017.07.01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Cas-Admin-Count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UC-01-IO-105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object>
                <v:shapetype coordsize="21600, 21600" path="m0,0l21600,0,21600,21600,0,21600xe"/>
                <v:shape id="1035" o:spt="75" style="margin-left:0pt;margin-top:0pt;width:387pt;height:258.7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8" o:title=""/>
                </v:shape>
                <o:OLEObject Type="Embed" ProgID="StaticDib" ShapeID="1035" DrawAspect="Content" ObjectID="_1035" r:id="rId9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left"/>
        <w:spacing w:after="0" w:before="0" w:line="360"/>
        <w:rPr>
          <w:rFonts w:ascii="Times New Roman" w:eastAsia="Times New Roman" w:hAnsi="Times New Roman" w:cs="Times New Roman"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  <w:t>1. 4. 1. 게시판 관리</w:t>
      </w: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설승민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게시판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2017.07.01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Cas-Admin-Board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UC-01-IO-107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37" o:spt="75" style="margin-left:0pt;margin-top:0pt;width:425.2pt;height:376.5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10" o:title=""/>
                </v:shape>
                <o:OLEObject Type="Embed" ProgID="StaticDib" ShapeID="1037" DrawAspect="Content" ObjectID="_1037" r:id="rId11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  <w:t>1. 4. 2. 회원관리</w:t>
      </w: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설승민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2017.07.01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Cas-Admin-Member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UC-01-IO-108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object>
                <v:shapetype coordsize="21600, 21600" path="m0,0l21600,0,21600,21600,0,21600xe"/>
                <v:shape id="1038" o:spt="75" style="margin-left:0pt;margin-top:0pt;width:391.5pt;height:150.7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12" o:title=""/>
                </v:shape>
                <o:OLEObject Type="Embed" ProgID="StaticDib" ShapeID="1038" DrawAspect="Content" ObjectID="_1038" r:id="rId13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0" w:before="0" w:line="360"/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</w:pPr>
      <w:r>
        <w:rPr>
          <w:rFonts w:ascii="굴림체" w:eastAsia="굴림체" w:hAnsi="굴림체" w:cs="굴림체"/>
          <w:b/>
          <w:color w:val="auto"/>
          <w:sz w:val="22"/>
          <w:position w:val="0"/>
          <w:shd w:val="clear" w:color="auto" w:fill="auto"/>
          <w:spacing w:val="0"/>
        </w:rPr>
        <w:t>1.5. 1. Caser 관리</w:t>
      </w: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Mem-SignUp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109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39" o:spt="75" style="margin-left:0pt;margin-top:0pt;width:390pt;height:131.2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14" o:title=""/>
                </v:shape>
                <o:OLEObject Type="Embed" ProgID="StaticDib" ShapeID="1039" DrawAspect="Content" ObjectID="_1039" r:id="rId15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로그인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Mem-login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110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43" o:spt="75" style="margin-left:0pt;margin-top:0pt;width:410.25pt;height:173.2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16" o:title=""/>
                </v:shape>
                <o:OLEObject Type="Embed" ProgID="StaticDib" ShapeID="1043" DrawAspect="Content" ObjectID="_1043" r:id="rId17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1:1 문의사항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QnA-PriQ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111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62" o:spt="75" style="margin-left:0pt;margin-top:0pt;width:384pt;height:152.2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18" o:title=""/>
                </v:shape>
                <o:OLEObject Type="Embed" ProgID="StaticDib" ShapeID="1062" DrawAspect="Content" ObjectID="_1062" r:id="rId19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펀드등록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Fund-Regist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112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64" o:spt="75" style="margin-left:0pt;margin-top:0pt;width:425.2pt;height:167.2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20" o:title=""/>
                </v:shape>
                <o:OLEObject Type="Embed" ProgID="StaticDib" ShapeID="1064" DrawAspect="Content" ObjectID="_1064" r:id="rId21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내가 등록한 펀딩삭제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My-Fund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113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65" o:spt="75" style="margin-left:0pt;margin-top:0pt;width:425.2pt;height:85.3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22" o:title=""/>
                </v:shape>
                <o:OLEObject Type="Embed" ProgID="StaticDib" ShapeID="1065" DrawAspect="Content" ObjectID="_1065" r:id="rId23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펀딩확인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Fund-List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114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66" o:spt="75" style="margin-left:0pt;margin-top:0pt;width:417.75pt;height:228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24" o:title=""/>
                </v:shape>
                <o:OLEObject Type="Embed" ProgID="StaticDib" ShapeID="1066" DrawAspect="Content" ObjectID="_1066" r:id="rId25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투자하기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Fund-List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115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  <w:t xml:space="preserve">  </w:t>
            </w: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  <w:drawing>
                <wp:inline distT="0" distB="0" distL="180" distR="180">
                  <wp:extent cx="5400040" cy="1794510"/>
                  <wp:effectExtent l="9525" t="9525" r="9525" b="9525"/>
                  <wp:docPr id="1070" name="shape107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4510"/>
                          </a:xfrm>
                          <a:prstGeom prst="rect"/>
                          <a:ln>
                            <a:solidFill>
                              <a:schemeClr val="tx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개인정보수정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My-InfoModify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116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72" o:spt="75" style="margin-left:0pt;margin-top:0pt;width:394.5pt;height:120.7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27" o:title=""/>
                </v:shape>
                <o:OLEObject Type="Embed" ProgID="StaticDib" ShapeID="1072" DrawAspect="Content" ObjectID="_1072" r:id="rId28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내가 올린 영상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My-Content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117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73" o:spt="75" style="margin-left:0pt;margin-top:0pt;width:406.5pt;height:132.7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29" o:title=""/>
                </v:shape>
                <o:OLEObject Type="Embed" ProgID="StaticDib" ShapeID="1073" DrawAspect="Content" ObjectID="_1073" r:id="rId30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내가 등록한 펀딩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My-Fund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118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74" o:spt="75" style="margin-left:0pt;margin-top:0pt;width:376.5pt;height:156.7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31" o:title=""/>
                </v:shape>
                <o:OLEObject Type="Embed" ProgID="StaticDib" ShapeID="1074" DrawAspect="Content" ObjectID="_1074" r:id="rId32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개인 투자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My-Invest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119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75" o:spt="75" style="margin-left:0pt;margin-top:0pt;width:368.25pt;height:153.7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33" o:title=""/>
                </v:shape>
                <o:OLEObject Type="Embed" ProgID="StaticDib" ShapeID="1075" DrawAspect="Content" ObjectID="_1075" r:id="rId34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포인트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My-Point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120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76" o:spt="75" style="margin-left:0pt;margin-top:0pt;width:425.2pt;height:121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35" o:title=""/>
                </v:shape>
                <o:OLEObject Type="Embed" ProgID="StaticDib" ShapeID="1076" DrawAspect="Content" ObjectID="_1076" r:id="rId36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즐겨찾기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My-Favorite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121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  <w:t xml:space="preserve">  </w:t>
            </w:r>
            <w:r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  <w:drawing>
                <wp:inline distT="0" distB="0" distL="180" distR="180">
                  <wp:extent cx="5400040" cy="1230630"/>
                  <wp:effectExtent l="9525" t="9525" r="9525" b="9525"/>
                  <wp:docPr id="1078" name="shape107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30630"/>
                          </a:xfrm>
                          <a:prstGeom prst="rect"/>
                          <a:ln>
                            <a:solidFill>
                              <a:schemeClr val="tx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문의 답변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My-PriQ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122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79" o:spt="75" style="margin-left:0pt;margin-top:0pt;width:415.5pt;height:153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38" o:title=""/>
                </v:shape>
                <o:OLEObject Type="Embed" ProgID="StaticDib" ShapeID="1079" DrawAspect="Content" ObjectID="_1079" r:id="rId39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프로필 등록,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My-Profile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123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80" o:spt="75" style="margin-left:0pt;margin-top:0pt;width:423.75pt;height:131.2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40" o:title=""/>
                </v:shape>
                <o:OLEObject Type="Embed" ProgID="StaticDib" ShapeID="1080" DrawAspect="Content" ObjectID="_1080" r:id="rId41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프로필 수정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My-Profile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124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  <w:object>
                <v:shapetype coordsize="21600, 21600" path="m0,0l21600,0,21600,21600,0,21600xe"/>
                <v:shape id="1081" o:spt="75" style="margin-left:0pt;margin-top:0pt;width:425.2pt;height:118.25pt;mso-wrap-style:none;mso-position-horizontal-relative:column;mso-position-vertical-relative:line;z-index:0" coordsize="21600, 21600" o:allowincell="t" filled="f" stroked="t" strokecolor="#0" strokeweight="0.75pt" o:ole="">
                  <v:stroke joinstyle="round"/>
                  <v:imagedata r:id="rId42" o:title=""/>
                </v:shape>
                <o:OLEObject Type="Embed" ProgID="StaticDib" ShapeID="1081" DrawAspect="Content" ObjectID="_1081" r:id="rId43"/>
              </w:object>
            </w: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tbl>
      <w:tblPr>
        <w:tblInd w:w="3" w:type="dxa"/>
      </w:tblPr>
      <w:tblGrid>
        <w:gridCol w:w="1864"/>
        <w:gridCol w:w="3720"/>
        <w:gridCol w:w="1291"/>
        <w:gridCol w:w="2197"/>
      </w:tblGrid>
      <w:tr>
        <w:trPr>
          <w:jc w:val="left"/>
          <w:trHeight w:val="27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6"/>
                <w:position w:val="0"/>
                <w:shd w:val="clear" w:color="auto" w:fill="auto"/>
                <w:spacing w:val="0"/>
              </w:rPr>
              <w:t>유스케이스 다이어그램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282828"/>
                <w:sz w:val="20"/>
                <w:position w:val="0"/>
                <w:shd w:val="clear" w:color="auto" w:fill="auto"/>
                <w:spacing w:val="0"/>
              </w:rPr>
              <w:t>CAS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김진성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  <w:rtl w:val="off"/>
              </w:rPr>
              <w:t>프로필 삭제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282828"/>
                <w:sz w:val="20"/>
                <w:position w:val="0"/>
                <w:shd w:val="clear" w:color="auto" w:fill="auto"/>
                <w:spacing w:val="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color w:val="auto"/>
                <w:sz w:val="20"/>
                <w:position w:val="0"/>
                <w:shd w:val="clear" w:color="auto" w:fill="auto"/>
                <w:spacing w:val="0"/>
              </w:rPr>
              <w:t>2017. 07. 01</w:t>
            </w:r>
          </w:p>
        </w:tc>
      </w:tr>
      <w:tr>
        <w:trPr>
          <w:jc w:val="left"/>
          <w:trHeight w:val="272" w:hRule="auto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Cas-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My-Profile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sz w:val="20"/>
                <w:position w:val="0"/>
                <w:spacing w:val="0"/>
              </w:rPr>
            </w:pPr>
            <w:r>
              <w:rPr>
                <w:rFonts w:ascii="굴림" w:eastAsia="굴림" w:hAnsi="굴림" w:cs="굴림"/>
                <w:b/>
                <w:color w:val="auto"/>
                <w:sz w:val="20"/>
                <w:position w:val="0"/>
                <w:shd w:val="clear" w:color="auto" w:fill="auto"/>
                <w:spacing w:val="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 w:line="240"/>
              <w:rPr>
                <w:sz w:val="20"/>
                <w:position w:val="0"/>
                <w:shd w:val="clear" w:color="auto" w:fill="auto"/>
                <w:spacing w:val="0"/>
              </w:rPr>
            </w:pP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</w:rPr>
              <w:t>UC-01-IO-</w:t>
            </w:r>
            <w:r>
              <w:rPr>
                <w:rFonts w:ascii="바탕체" w:eastAsia="바탕체" w:hAnsi="바탕체" w:cs="바탕체"/>
                <w:color w:val="000000"/>
                <w:sz w:val="20"/>
                <w:position w:val="0"/>
                <w:shd w:val="clear" w:color="auto" w:fill="auto"/>
                <w:spacing w:val="0"/>
                <w:rtl w:val="off"/>
              </w:rPr>
              <w:t>125</w:t>
            </w:r>
          </w:p>
        </w:tc>
      </w:tr>
      <w:tr>
        <w:trPr>
          <w:jc w:val="left"/>
          <w:trHeight w:val="6862" w:hRule="auto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</w:pPr>
            <w:r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  <w:t xml:space="preserve">  </w:t>
            </w:r>
            <w:r>
              <w:rPr>
                <w:rFonts w:ascii="바탕체" w:eastAsia="바탕체" w:hAnsi="바탕체" w:cs="바탕체" w:hint="eastAsia"/>
                <w:color w:val="auto"/>
                <w:sz w:val="24"/>
                <w:position w:val="0"/>
                <w:shd w:val="clear" w:color="auto" w:fill="auto"/>
                <w:spacing w:val="0"/>
                <w:rtl w:val="off"/>
              </w:rPr>
              <w:drawing>
                <wp:inline distT="0" distB="0" distL="180" distR="180">
                  <wp:extent cx="5400040" cy="1082040"/>
                  <wp:effectExtent l="9525" t="9525" r="9525" b="9525"/>
                  <wp:docPr id="1082" name="shape108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82040"/>
                          </a:xfrm>
                          <a:prstGeom prst="rect"/>
                          <a:ln>
                            <a:solidFill>
                              <a:schemeClr val="tx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right="0" w:firstLine="0"/>
              <w:jc w:val="left"/>
              <w:spacing w:after="0" w:before="0" w:line="240"/>
              <w:rPr>
                <w:rFonts w:ascii="바탕체" w:eastAsia="바탕체" w:hAnsi="바탕체" w:cs="바탕체"/>
                <w:color w:val="auto"/>
                <w:sz w:val="24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rFonts w:ascii="맑은 고딕" w:eastAsia="맑은 고딕" w:hAnsi="맑은 고딕" w:cs="맑은 고딕"/>
                <w:color w:val="auto"/>
                <w:sz w:val="20"/>
                <w:position w:val="0"/>
                <w:shd w:val="clear" w:color="auto" w:fill="auto"/>
                <w:spacing w:val="0"/>
              </w:rPr>
            </w:pPr>
          </w:p>
          <w:p>
            <w:pPr>
              <w:ind w:left="0" w:right="0" w:firstLine="0"/>
              <w:jc w:val="center"/>
              <w:spacing w:after="0" w:before="0" w:line="240"/>
              <w:rPr>
                <w:color w:val="auto"/>
                <w:position w:val="0"/>
                <w:spacing w:val="0"/>
              </w:rPr>
            </w:pPr>
          </w:p>
        </w:tc>
      </w:tr>
    </w:tbl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 w:hint="eastAsia"/>
          <w:color w:val="auto"/>
          <w:sz w:val="20"/>
          <w:position w:val="0"/>
          <w:shd w:val="clear" w:color="auto" w:fill="auto"/>
          <w:spacing w:val="0"/>
          <w:rtl w:val="off"/>
        </w:rPr>
      </w:pPr>
    </w:p>
    <w:p>
      <w:pPr>
        <w:ind w:left="0" w:right="0" w:firstLine="0"/>
        <w:jc w:val="left"/>
        <w:spacing w:after="0" w:before="0" w:line="240"/>
        <w:rPr>
          <w:rFonts w:ascii="굴림체" w:eastAsia="굴림체" w:hAnsi="굴림체" w:cs="굴림체"/>
          <w:color w:val="auto"/>
          <w:sz w:val="20"/>
          <w:position w:val="0"/>
          <w:shd w:val="clear" w:color="auto" w:fill="auto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true"/>
    <w:sig w:usb0="B00002AF" w:usb1="69D77CFB" w:usb2="00000030" w:usb3="00000001" w:csb0="4008009F" w:csb1="DFD70000"/>
  </w:font>
  <w:font w:name="HY견고딕">
    <w:panose1 w:val="02030600000101010101"/>
    <w:notTrueType w:val="true"/>
    <w:sig w:usb0="900002A7" w:usb1="29D77CF9" w:usb2="00000010" w:usb3="00000001" w:csb0="00080000" w:csb1="00000001"/>
  </w:font>
  <w:font w:name="돋움">
    <w:panose1 w:val="020B0600000101010101"/>
    <w:notTrueType w:val="true"/>
    <w:sig w:usb0="B00002AF" w:usb1="69D77CFB" w:usb2="00000030" w:usb3="00000001" w:csb0="4008009F" w:csb1="DFD70000"/>
  </w:font>
  <w:font w:name="Arial">
    <w:panose1 w:val="020B0604020202020204"/>
    <w:notTrueType w:val="true"/>
    <w:sig w:usb0="E0002AFF" w:usb1="C0007843" w:usb2="00000009" w:usb3="00000001" w:csb0="400001FF" w:csb1="FFFF0000"/>
  </w:font>
  <w:font w:name="맑은 고딕">
    <w:panose1 w:val="020B0503020000020004"/>
    <w:notTrueType w:val="true"/>
    <w:sig w:usb0="9000002F" w:usb1="29D77CFB" w:usb2="00000012" w:usb3="00000001" w:csb0="00080001" w:csb1="00000001"/>
  </w:font>
  <w:font w:name="굴림체">
    <w:panose1 w:val="020B0609000101010101"/>
    <w:notTrueType w:val="true"/>
    <w:sig w:usb0="B00002AF" w:usb1="69D77CFB" w:usb2="00000030" w:usb3="00000001" w:csb0="4008009F" w:csb1="DFD70000"/>
  </w:font>
  <w:font w:name="굴림">
    <w:panose1 w:val="020B0600000101010101"/>
    <w:notTrueType w:val="true"/>
    <w:sig w:usb0="B00002AF" w:usb1="69D77CFB" w:usb2="00000030" w:usb3="00000001" w:csb0="4008009F" w:csb1="DFD70000"/>
  </w:font>
  <w:font w:name="Times New Roman">
    <w:panose1 w:val="02020603050405020304"/>
    <w:notTrueType w:val="true"/>
    <w:sig w:usb0="E0002EFF" w:usb1="C0007843" w:usb2="00000009" w:usb3="00000001" w:csb0="400001FF" w:csb1="FFFF0000"/>
  </w:font>
  <w:font w:name="바탕체">
    <w:panose1 w:val="02030609000101010101"/>
    <w:notTrueType w:val="tru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rawingGridHorizontalSpacing w:val="1000"/>
  <w:drawingGridVerticalSpacing w:val="100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5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10" Type="http://schemas.openxmlformats.org/officeDocument/2006/relationships/image" Target="media/image6.png" /><Relationship Id="rId12" Type="http://schemas.openxmlformats.org/officeDocument/2006/relationships/image" Target="media/image7.png" /><Relationship Id="rId14" Type="http://schemas.openxmlformats.org/officeDocument/2006/relationships/image" Target="media/image8.png" /><Relationship Id="rId16" Type="http://schemas.openxmlformats.org/officeDocument/2006/relationships/image" Target="media/image9.png" /><Relationship Id="rId18" Type="http://schemas.openxmlformats.org/officeDocument/2006/relationships/image" Target="media/image10.png" /><Relationship Id="rId20" Type="http://schemas.openxmlformats.org/officeDocument/2006/relationships/image" Target="media/image11.png" /><Relationship Id="rId22" Type="http://schemas.openxmlformats.org/officeDocument/2006/relationships/image" Target="media/image12.png" /><Relationship Id="rId24" Type="http://schemas.openxmlformats.org/officeDocument/2006/relationships/image" Target="media/image13.png" /><Relationship Id="rId26" Type="http://schemas.openxmlformats.org/officeDocument/2006/relationships/image" Target="media/image14.png" /><Relationship Id="rId27" Type="http://schemas.openxmlformats.org/officeDocument/2006/relationships/image" Target="media/image15.png" /><Relationship Id="rId29" Type="http://schemas.openxmlformats.org/officeDocument/2006/relationships/image" Target="media/image16.png" /><Relationship Id="rId31" Type="http://schemas.openxmlformats.org/officeDocument/2006/relationships/image" Target="media/image17.png" /><Relationship Id="rId33" Type="http://schemas.openxmlformats.org/officeDocument/2006/relationships/image" Target="media/image18.png" /><Relationship Id="rId35" Type="http://schemas.openxmlformats.org/officeDocument/2006/relationships/image" Target="media/image19.png" /><Relationship Id="rId37" Type="http://schemas.openxmlformats.org/officeDocument/2006/relationships/image" Target="media/image20.png" /><Relationship Id="rId38" Type="http://schemas.openxmlformats.org/officeDocument/2006/relationships/image" Target="media/image21.png" /><Relationship Id="rId40" Type="http://schemas.openxmlformats.org/officeDocument/2006/relationships/image" Target="media/image22.png" /><Relationship Id="rId42" Type="http://schemas.openxmlformats.org/officeDocument/2006/relationships/image" Target="media/image23.png" /><Relationship Id="rId44" Type="http://schemas.openxmlformats.org/officeDocument/2006/relationships/image" Target="media/image24.png" /><Relationship Id="rId2" Type="http://schemas.openxmlformats.org/officeDocument/2006/relationships/oleObject" Target="embeddings/oleObject1.bin" /><Relationship Id="rId4" Type="http://schemas.openxmlformats.org/officeDocument/2006/relationships/oleObject" Target="embeddings/oleObject2.bin" /><Relationship Id="rId6" Type="http://schemas.openxmlformats.org/officeDocument/2006/relationships/oleObject" Target="embeddings/oleObject3.bin" /><Relationship Id="rId9" Type="http://schemas.openxmlformats.org/officeDocument/2006/relationships/oleObject" Target="embeddings/oleObject4.bin" /><Relationship Id="rId11" Type="http://schemas.openxmlformats.org/officeDocument/2006/relationships/oleObject" Target="embeddings/oleObject5.bin" /><Relationship Id="rId13" Type="http://schemas.openxmlformats.org/officeDocument/2006/relationships/oleObject" Target="embeddings/oleObject6.bin" /><Relationship Id="rId15" Type="http://schemas.openxmlformats.org/officeDocument/2006/relationships/oleObject" Target="embeddings/oleObject7.bin" /><Relationship Id="rId17" Type="http://schemas.openxmlformats.org/officeDocument/2006/relationships/oleObject" Target="embeddings/oleObject8.bin" /><Relationship Id="rId19" Type="http://schemas.openxmlformats.org/officeDocument/2006/relationships/oleObject" Target="embeddings/oleObject9.bin" /><Relationship Id="rId21" Type="http://schemas.openxmlformats.org/officeDocument/2006/relationships/oleObject" Target="embeddings/oleObject10.bin" /><Relationship Id="rId23" Type="http://schemas.openxmlformats.org/officeDocument/2006/relationships/oleObject" Target="embeddings/oleObject11.bin" /><Relationship Id="rId25" Type="http://schemas.openxmlformats.org/officeDocument/2006/relationships/oleObject" Target="embeddings/oleObject12.bin" /><Relationship Id="rId28" Type="http://schemas.openxmlformats.org/officeDocument/2006/relationships/oleObject" Target="embeddings/oleObject13.bin" /><Relationship Id="rId30" Type="http://schemas.openxmlformats.org/officeDocument/2006/relationships/oleObject" Target="embeddings/oleObject14.bin" /><Relationship Id="rId32" Type="http://schemas.openxmlformats.org/officeDocument/2006/relationships/oleObject" Target="embeddings/oleObject15.bin" /><Relationship Id="rId34" Type="http://schemas.openxmlformats.org/officeDocument/2006/relationships/oleObject" Target="embeddings/oleObject16.bin" /><Relationship Id="rId36" Type="http://schemas.openxmlformats.org/officeDocument/2006/relationships/oleObject" Target="embeddings/oleObject17.bin" /><Relationship Id="rId39" Type="http://schemas.openxmlformats.org/officeDocument/2006/relationships/oleObject" Target="embeddings/oleObject18.bin" /><Relationship Id="rId41" Type="http://schemas.openxmlformats.org/officeDocument/2006/relationships/oleObject" Target="embeddings/oleObject19.bin" /><Relationship Id="rId43" Type="http://schemas.openxmlformats.org/officeDocument/2006/relationships/oleObject" Target="embeddings/oleObject20.bin" /><Relationship Id="rId45" Type="http://schemas.openxmlformats.org/officeDocument/2006/relationships/styles" Target="styles.xml" /><Relationship Id="rId46" Type="http://schemas.openxmlformats.org/officeDocument/2006/relationships/settings" Target="settings.xml" /><Relationship Id="rId47" Type="http://schemas.openxmlformats.org/officeDocument/2006/relationships/fontTable" Target="fontTable.xml" /><Relationship Id="rId48" Type="http://schemas.openxmlformats.org/officeDocument/2006/relationships/webSettings" Target="webSettings.xml" /><Relationship Id="rId4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진성</cp:lastModifiedBy>
  <cp:revision>1</cp:revision>
  <dcterms:modified xsi:type="dcterms:W3CDTF">2017-07-02T17:29:22Z</dcterms:modified>
  <cp:version>0900.0000.01</cp:version>
</cp:coreProperties>
</file>