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AD4F" w14:textId="77777777" w:rsidR="00FE4A4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qhdtv3nahvs5" w:colFirst="0" w:colLast="0"/>
      <w:bookmarkEnd w:id="0"/>
      <w:r>
        <w:rPr>
          <w:b/>
          <w:bCs/>
          <w:sz w:val="46"/>
          <w:szCs w:val="46"/>
        </w:rPr>
        <w:t>ServiceNow to ServiceNow Integration Setup Guide</w:t>
      </w:r>
    </w:p>
    <w:p w14:paraId="23C193A8" w14:textId="77777777" w:rsidR="00FE4A4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apf2u1uwrokw" w:colFirst="0" w:colLast="0"/>
      <w:bookmarkEnd w:id="1"/>
      <w:r>
        <w:rPr>
          <w:b/>
          <w:bCs/>
          <w:sz w:val="34"/>
          <w:szCs w:val="34"/>
        </w:rPr>
        <w:t>Overview</w:t>
      </w:r>
    </w:p>
    <w:p w14:paraId="544A5358" w14:textId="77777777" w:rsidR="00FE4A43" w:rsidRDefault="00000000">
      <w:pPr>
        <w:spacing w:before="240" w:after="240"/>
      </w:pPr>
      <w:r>
        <w:t xml:space="preserve">This document provides the step-by-step procedure to configure a ServiceNow to ServiceNow integration. The setup involves configuring the </w:t>
      </w:r>
      <w:r>
        <w:rPr>
          <w:b/>
          <w:bCs/>
        </w:rPr>
        <w:t>Target Instance</w:t>
      </w:r>
      <w:r>
        <w:t xml:space="preserve"> to allow inbound integration access and configuring the </w:t>
      </w:r>
      <w:r>
        <w:rPr>
          <w:b/>
          <w:bCs/>
        </w:rPr>
        <w:t>Source Instance</w:t>
      </w:r>
      <w:r>
        <w:t xml:space="preserve"> to connect and submit requests to the Target Instance.</w:t>
      </w:r>
    </w:p>
    <w:p w14:paraId="426C4377" w14:textId="77777777" w:rsidR="00FE4A43" w:rsidRDefault="00784244">
      <w:r>
        <w:rPr>
          <w:noProof/>
        </w:rPr>
        <w:pict w14:anchorId="378E34C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E6506AB" w14:textId="77777777" w:rsidR="00FE4A4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t57qtixxahnd" w:colFirst="0" w:colLast="0"/>
      <w:bookmarkEnd w:id="2"/>
      <w:r>
        <w:rPr>
          <w:b/>
          <w:bCs/>
          <w:sz w:val="46"/>
          <w:szCs w:val="46"/>
        </w:rPr>
        <w:t>Part 1: Configure Target Instance</w:t>
      </w:r>
    </w:p>
    <w:p w14:paraId="14BDB12E" w14:textId="77777777" w:rsidR="00FE4A43" w:rsidRDefault="00000000">
      <w:r>
        <w:t>Target: https://dthitdemo01.service-now.com/</w:t>
      </w:r>
    </w:p>
    <w:p w14:paraId="4C42EA22" w14:textId="77777777" w:rsidR="00FE4A4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ut2tblx4m9r2" w:colFirst="0" w:colLast="0"/>
      <w:bookmarkEnd w:id="3"/>
      <w:r>
        <w:rPr>
          <w:b/>
          <w:bCs/>
          <w:sz w:val="34"/>
          <w:szCs w:val="34"/>
        </w:rPr>
        <w:t>Step 1: Create Integration User</w:t>
      </w:r>
    </w:p>
    <w:p w14:paraId="3E1CEB93" w14:textId="77777777" w:rsidR="00FE4A43" w:rsidRDefault="00000000">
      <w:pPr>
        <w:spacing w:before="240" w:after="240"/>
      </w:pPr>
      <w:r>
        <w:t>The integration user will be used by the Source Instance to authenticate and communicate with the Target Instance.</w:t>
      </w:r>
    </w:p>
    <w:p w14:paraId="76863C58" w14:textId="77777777" w:rsidR="00FE4A4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d1px9yentc1i" w:colFirst="0" w:colLast="0"/>
      <w:bookmarkEnd w:id="4"/>
      <w:r>
        <w:rPr>
          <w:b/>
          <w:bCs/>
          <w:color w:val="000000"/>
          <w:sz w:val="26"/>
          <w:szCs w:val="26"/>
        </w:rPr>
        <w:t>Navigation</w:t>
      </w:r>
    </w:p>
    <w:p w14:paraId="16C5E2EC" w14:textId="77777777" w:rsidR="00FE4A43" w:rsidRDefault="00000000">
      <w:pPr>
        <w:numPr>
          <w:ilvl w:val="0"/>
          <w:numId w:val="7"/>
        </w:numPr>
        <w:spacing w:before="240"/>
      </w:pPr>
      <w:r>
        <w:t xml:space="preserve">Log in to the </w:t>
      </w:r>
      <w:r>
        <w:rPr>
          <w:b/>
          <w:bCs/>
        </w:rPr>
        <w:t>Target ServiceNow Instance</w:t>
      </w:r>
    </w:p>
    <w:p w14:paraId="409F4164" w14:textId="77777777" w:rsidR="00FE4A43" w:rsidRDefault="00000000">
      <w:pPr>
        <w:numPr>
          <w:ilvl w:val="0"/>
          <w:numId w:val="7"/>
        </w:numPr>
      </w:pPr>
      <w:r>
        <w:t xml:space="preserve">Navigate to: </w:t>
      </w:r>
      <w:r>
        <w:rPr>
          <w:b/>
          <w:bCs/>
        </w:rPr>
        <w:t>User Administration &gt; Users</w:t>
      </w:r>
    </w:p>
    <w:p w14:paraId="389C6202" w14:textId="77777777" w:rsidR="00FE4A43" w:rsidRDefault="00000000">
      <w:pPr>
        <w:numPr>
          <w:ilvl w:val="0"/>
          <w:numId w:val="3"/>
        </w:numPr>
        <w:spacing w:after="240"/>
      </w:pPr>
      <w:r>
        <w:t xml:space="preserve">Click </w:t>
      </w:r>
      <w:r>
        <w:rPr>
          <w:b/>
          <w:bCs/>
        </w:rPr>
        <w:t>New</w:t>
      </w:r>
    </w:p>
    <w:p w14:paraId="6268C7E8" w14:textId="77777777" w:rsidR="00FE4A4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rlkch4zaz9" w:colFirst="0" w:colLast="0"/>
      <w:bookmarkEnd w:id="5"/>
      <w:r>
        <w:rPr>
          <w:b/>
          <w:bCs/>
          <w:color w:val="000000"/>
          <w:sz w:val="26"/>
          <w:szCs w:val="26"/>
        </w:rPr>
        <w:t>Configure User Details</w:t>
      </w:r>
    </w:p>
    <w:p w14:paraId="68C9FFAC" w14:textId="77777777" w:rsidR="00FE4A43" w:rsidRDefault="00000000">
      <w:pPr>
        <w:spacing w:before="240" w:after="240"/>
      </w:pPr>
      <w:r>
        <w:t>Populate the required user information.</w:t>
      </w:r>
    </w:p>
    <w:p w14:paraId="28625502" w14:textId="77777777" w:rsidR="00FE4A43" w:rsidRDefault="00000000">
      <w:pPr>
        <w:spacing w:before="240" w:after="240"/>
      </w:pPr>
      <w:r>
        <w:t>Enable the following option:</w:t>
      </w:r>
    </w:p>
    <w:p w14:paraId="5F63FA4D" w14:textId="77777777" w:rsidR="00FE4A43" w:rsidRDefault="00000000">
      <w:pPr>
        <w:numPr>
          <w:ilvl w:val="0"/>
          <w:numId w:val="5"/>
        </w:num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  <w:bCs/>
        </w:rPr>
        <w:t>Web service access only</w:t>
      </w:r>
    </w:p>
    <w:p w14:paraId="19864E3E" w14:textId="77777777" w:rsidR="00FE4A43" w:rsidRDefault="00000000">
      <w:pPr>
        <w:spacing w:before="240" w:after="240"/>
      </w:pPr>
      <w:r>
        <w:t>Assign the following roles:</w:t>
      </w:r>
    </w:p>
    <w:p w14:paraId="50745413" w14:textId="77777777" w:rsidR="00FE4A43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color w:val="188038"/>
        </w:rPr>
        <w:t>rest_service</w:t>
      </w:r>
    </w:p>
    <w:p w14:paraId="19CA358C" w14:textId="77777777" w:rsidR="00FE4A43" w:rsidRDefault="00000000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lastRenderedPageBreak/>
        <w:t>web_service_admin</w:t>
      </w:r>
    </w:p>
    <w:p w14:paraId="7D74EAC3" w14:textId="77777777" w:rsidR="00FE4A43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color w:val="188038"/>
        </w:rPr>
        <w:t>snc_internal</w:t>
      </w:r>
    </w:p>
    <w:p w14:paraId="095F2FCE" w14:textId="77777777" w:rsidR="00FE4A4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wswdo26vhil5" w:colFirst="0" w:colLast="0"/>
      <w:bookmarkEnd w:id="6"/>
      <w:r>
        <w:rPr>
          <w:b/>
          <w:bCs/>
          <w:color w:val="000000"/>
          <w:sz w:val="26"/>
          <w:szCs w:val="26"/>
        </w:rPr>
        <w:t>Save User Record</w:t>
      </w:r>
    </w:p>
    <w:p w14:paraId="23B9BA25" w14:textId="77777777" w:rsidR="00FE4A43" w:rsidRDefault="00000000">
      <w:pPr>
        <w:spacing w:before="240" w:after="240"/>
      </w:pPr>
      <w:r>
        <w:t>After saving:</w:t>
      </w:r>
    </w:p>
    <w:p w14:paraId="2726DBC9" w14:textId="77777777" w:rsidR="00FE4A43" w:rsidRDefault="00000000">
      <w:pPr>
        <w:numPr>
          <w:ilvl w:val="0"/>
          <w:numId w:val="4"/>
        </w:numPr>
        <w:spacing w:before="240"/>
      </w:pPr>
      <w:r>
        <w:t>Take note of the following information:</w:t>
      </w:r>
    </w:p>
    <w:p w14:paraId="18CA664B" w14:textId="77777777" w:rsidR="00FE4A43" w:rsidRDefault="00000000">
      <w:pPr>
        <w:numPr>
          <w:ilvl w:val="1"/>
          <w:numId w:val="4"/>
        </w:numPr>
      </w:pPr>
      <w:r>
        <w:rPr>
          <w:b/>
          <w:bCs/>
        </w:rPr>
        <w:t>User ID</w:t>
      </w:r>
    </w:p>
    <w:p w14:paraId="27C30E89" w14:textId="77777777" w:rsidR="00FE4A43" w:rsidRDefault="00000000">
      <w:pPr>
        <w:numPr>
          <w:ilvl w:val="1"/>
          <w:numId w:val="4"/>
        </w:numPr>
        <w:spacing w:after="240"/>
      </w:pPr>
      <w:r>
        <w:rPr>
          <w:b/>
          <w:bCs/>
        </w:rPr>
        <w:t>Password</w:t>
      </w:r>
    </w:p>
    <w:p w14:paraId="01115598" w14:textId="77777777" w:rsidR="00FE4A43" w:rsidRDefault="00000000">
      <w:pPr>
        <w:spacing w:before="240" w:after="240"/>
      </w:pPr>
      <w:r>
        <w:t>These credentials will be used when creating the connection from the Source Instance.</w:t>
      </w:r>
    </w:p>
    <w:p w14:paraId="110D6810" w14:textId="77777777" w:rsidR="00FE4A43" w:rsidRDefault="00784244">
      <w:r>
        <w:rPr>
          <w:noProof/>
        </w:rPr>
        <w:pict w14:anchorId="6317EB5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A5DD7FF" w14:textId="77777777" w:rsidR="00FE4A4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pthtirwx8ceb" w:colFirst="0" w:colLast="0"/>
      <w:bookmarkEnd w:id="7"/>
      <w:r>
        <w:rPr>
          <w:b/>
          <w:bCs/>
          <w:sz w:val="46"/>
          <w:szCs w:val="46"/>
        </w:rPr>
        <w:t>Part 2: Configure Source Instance</w:t>
      </w:r>
    </w:p>
    <w:p w14:paraId="0D344119" w14:textId="77777777" w:rsidR="00FE4A43" w:rsidRDefault="00000000">
      <w:r>
        <w:t>Source: https://thehubdev1.service-now.com/</w:t>
      </w:r>
    </w:p>
    <w:p w14:paraId="28B203A5" w14:textId="77777777" w:rsidR="00FE4A4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5kgqboh1iu9v" w:colFirst="0" w:colLast="0"/>
      <w:bookmarkEnd w:id="8"/>
      <w:r>
        <w:rPr>
          <w:b/>
          <w:bCs/>
          <w:sz w:val="34"/>
          <w:szCs w:val="34"/>
        </w:rPr>
        <w:t>Step 2: Create Credential Alias</w:t>
      </w:r>
    </w:p>
    <w:p w14:paraId="5042A72F" w14:textId="77777777" w:rsidR="00FE4A43" w:rsidRDefault="00000000">
      <w:pPr>
        <w:spacing w:before="240" w:after="240"/>
      </w:pPr>
      <w:r>
        <w:t>The Credential Alias stores the authentication details required to connect from the Source Instance to the Target Instance.</w:t>
      </w:r>
    </w:p>
    <w:p w14:paraId="2814928A" w14:textId="77777777" w:rsidR="00FE4A4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gj4eab4quegy" w:colFirst="0" w:colLast="0"/>
      <w:bookmarkEnd w:id="9"/>
      <w:r>
        <w:rPr>
          <w:b/>
          <w:bCs/>
          <w:color w:val="000000"/>
          <w:sz w:val="26"/>
          <w:szCs w:val="26"/>
        </w:rPr>
        <w:t>Navigation</w:t>
      </w:r>
    </w:p>
    <w:p w14:paraId="38467127" w14:textId="77777777" w:rsidR="00FE4A43" w:rsidRDefault="00000000">
      <w:pPr>
        <w:spacing w:before="240" w:after="240"/>
        <w:rPr>
          <w:b/>
          <w:bCs/>
        </w:rPr>
      </w:pPr>
      <w:r>
        <w:t>Navigate to:</w:t>
      </w:r>
      <w:r>
        <w:rPr>
          <w:b/>
          <w:bCs/>
        </w:rPr>
        <w:t xml:space="preserve"> Integration Hub &gt; Connections &amp; Credentials &gt; Connection &amp; Credential Aliases </w:t>
      </w:r>
      <w:r>
        <w:t xml:space="preserve">then click </w:t>
      </w:r>
      <w:r>
        <w:rPr>
          <w:b/>
          <w:bCs/>
        </w:rPr>
        <w:t>New</w:t>
      </w:r>
    </w:p>
    <w:p w14:paraId="016FC7C7" w14:textId="77777777" w:rsidR="00FE4A43" w:rsidRDefault="00FE4A43"/>
    <w:p w14:paraId="384FD245" w14:textId="77777777" w:rsidR="00FE4A4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qpvuhu3qmouw" w:colFirst="0" w:colLast="0"/>
      <w:bookmarkEnd w:id="10"/>
      <w:r>
        <w:rPr>
          <w:b/>
          <w:bCs/>
          <w:color w:val="000000"/>
          <w:sz w:val="26"/>
          <w:szCs w:val="26"/>
        </w:rPr>
        <w:t>Configure Credential Alias</w:t>
      </w:r>
    </w:p>
    <w:p w14:paraId="694264A7" w14:textId="77777777" w:rsidR="00FE4A43" w:rsidRDefault="00000000">
      <w:pPr>
        <w:spacing w:before="240" w:after="240"/>
      </w:pPr>
      <w:r>
        <w:t>Populate the following fields:</w:t>
      </w:r>
    </w:p>
    <w:tbl>
      <w:tblPr>
        <w:tblStyle w:val="a"/>
        <w:tblW w:w="40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250"/>
      </w:tblGrid>
      <w:tr w:rsidR="00FE4A43" w14:paraId="16431F2F" w14:textId="77777777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C39D4" w14:textId="77777777" w:rsidR="00FE4A43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47B7" w14:textId="77777777" w:rsidR="00FE4A43" w:rsidRDefault="00000000">
            <w:r>
              <w:rPr>
                <w:b/>
                <w:bCs/>
              </w:rPr>
              <w:t>Value</w:t>
            </w:r>
          </w:p>
        </w:tc>
      </w:tr>
      <w:tr w:rsidR="00FE4A43" w14:paraId="2BC097B7" w14:textId="77777777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108A" w14:textId="77777777" w:rsidR="00FE4A43" w:rsidRDefault="00000000">
            <w:r>
              <w:t>Name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73608" w14:textId="77777777" w:rsidR="00FE4A43" w:rsidRDefault="00000000">
            <w:r>
              <w:t>Any preferred name</w:t>
            </w:r>
          </w:p>
        </w:tc>
      </w:tr>
      <w:tr w:rsidR="00FE4A43" w14:paraId="200B35D5" w14:textId="77777777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913E9" w14:textId="77777777" w:rsidR="00FE4A43" w:rsidRDefault="00000000">
            <w:r>
              <w:t>Type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D8F9D" w14:textId="77777777" w:rsidR="00FE4A43" w:rsidRDefault="00000000">
            <w:r>
              <w:t>Credential</w:t>
            </w:r>
          </w:p>
        </w:tc>
      </w:tr>
    </w:tbl>
    <w:p w14:paraId="691CDDE8" w14:textId="77777777" w:rsidR="00FE4A43" w:rsidRDefault="00000000">
      <w:pPr>
        <w:spacing w:before="240" w:after="240"/>
      </w:pPr>
      <w:r>
        <w:lastRenderedPageBreak/>
        <w:t xml:space="preserve">Click </w:t>
      </w:r>
      <w:r>
        <w:rPr>
          <w:b/>
          <w:bCs/>
        </w:rPr>
        <w:t>Save</w:t>
      </w:r>
      <w:r>
        <w:t>.</w:t>
      </w:r>
    </w:p>
    <w:p w14:paraId="1379E999" w14:textId="77777777" w:rsidR="00FE4A43" w:rsidRDefault="00784244">
      <w:r>
        <w:rPr>
          <w:noProof/>
        </w:rPr>
        <w:pict w14:anchorId="0F42B46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7033DAA" w14:textId="77777777" w:rsidR="00FE4A4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422ml062z5fg" w:colFirst="0" w:colLast="0"/>
      <w:bookmarkEnd w:id="11"/>
      <w:r>
        <w:rPr>
          <w:b/>
          <w:bCs/>
          <w:sz w:val="34"/>
          <w:szCs w:val="34"/>
        </w:rPr>
        <w:t>Create Basic Authentication Credential</w:t>
      </w:r>
    </w:p>
    <w:p w14:paraId="62618D9B" w14:textId="77777777" w:rsidR="00FE4A43" w:rsidRDefault="00000000">
      <w:pPr>
        <w:spacing w:before="240" w:after="240"/>
      </w:pPr>
      <w:r>
        <w:t xml:space="preserve">Under the </w:t>
      </w:r>
      <w:r>
        <w:rPr>
          <w:b/>
          <w:bCs/>
        </w:rPr>
        <w:t>Credential</w:t>
      </w:r>
      <w:r>
        <w:t xml:space="preserve"> related list:</w:t>
      </w:r>
    </w:p>
    <w:p w14:paraId="53824DE5" w14:textId="77777777" w:rsidR="00FE4A43" w:rsidRDefault="00000000">
      <w:pPr>
        <w:numPr>
          <w:ilvl w:val="0"/>
          <w:numId w:val="2"/>
        </w:numPr>
        <w:spacing w:before="240"/>
      </w:pPr>
      <w:r>
        <w:t xml:space="preserve">Click </w:t>
      </w:r>
      <w:r>
        <w:rPr>
          <w:b/>
          <w:bCs/>
        </w:rPr>
        <w:t>New</w:t>
      </w:r>
    </w:p>
    <w:p w14:paraId="48F33B2F" w14:textId="77777777" w:rsidR="00FE4A43" w:rsidRDefault="00000000">
      <w:pPr>
        <w:numPr>
          <w:ilvl w:val="0"/>
          <w:numId w:val="2"/>
        </w:numPr>
      </w:pPr>
      <w:r>
        <w:t xml:space="preserve">Select: </w:t>
      </w:r>
      <w:r>
        <w:rPr>
          <w:b/>
          <w:bCs/>
        </w:rPr>
        <w:t>Basic Auth Credentials</w:t>
      </w:r>
    </w:p>
    <w:p w14:paraId="3632509E" w14:textId="77777777" w:rsidR="00FE4A43" w:rsidRDefault="00000000">
      <w:pPr>
        <w:numPr>
          <w:ilvl w:val="0"/>
          <w:numId w:val="6"/>
        </w:numPr>
        <w:spacing w:after="240"/>
      </w:pPr>
      <w:r>
        <w:t>Populate the following fields:</w:t>
      </w:r>
    </w:p>
    <w:tbl>
      <w:tblPr>
        <w:tblStyle w:val="a0"/>
        <w:tblW w:w="7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5505"/>
      </w:tblGrid>
      <w:tr w:rsidR="00FE4A43" w14:paraId="4777E640" w14:textId="77777777">
        <w:trPr>
          <w:trHeight w:val="515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B8F5F" w14:textId="77777777" w:rsidR="00FE4A43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FE69" w14:textId="77777777" w:rsidR="00FE4A43" w:rsidRDefault="00000000">
            <w:r>
              <w:rPr>
                <w:b/>
                <w:bCs/>
              </w:rPr>
              <w:t>Value</w:t>
            </w:r>
          </w:p>
        </w:tc>
      </w:tr>
      <w:tr w:rsidR="00FE4A43" w14:paraId="43EC534D" w14:textId="77777777">
        <w:trPr>
          <w:trHeight w:val="515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8F280" w14:textId="77777777" w:rsidR="00FE4A43" w:rsidRDefault="00000000">
            <w:r>
              <w:t>Name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FCC2" w14:textId="77777777" w:rsidR="00FE4A43" w:rsidRDefault="00000000">
            <w:r>
              <w:t>Any preferred name</w:t>
            </w:r>
          </w:p>
        </w:tc>
      </w:tr>
      <w:tr w:rsidR="00FE4A43" w14:paraId="0302E53C" w14:textId="77777777">
        <w:trPr>
          <w:trHeight w:val="515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48CFC" w14:textId="77777777" w:rsidR="00FE4A43" w:rsidRDefault="00000000">
            <w:r>
              <w:t>User name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186F3" w14:textId="77777777" w:rsidR="00FE4A43" w:rsidRDefault="00000000">
            <w:r>
              <w:t>User ID created in Target Instance</w:t>
            </w:r>
          </w:p>
        </w:tc>
      </w:tr>
      <w:tr w:rsidR="00FE4A43" w14:paraId="71D79A4F" w14:textId="77777777">
        <w:trPr>
          <w:trHeight w:val="515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D0D1" w14:textId="77777777" w:rsidR="00FE4A43" w:rsidRDefault="00000000">
            <w:r>
              <w:t>Password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A73E" w14:textId="77777777" w:rsidR="00FE4A43" w:rsidRDefault="00000000">
            <w:r>
              <w:t>Password created in Target Instance</w:t>
            </w:r>
          </w:p>
        </w:tc>
      </w:tr>
    </w:tbl>
    <w:p w14:paraId="7747D005" w14:textId="77777777" w:rsidR="00FE4A43" w:rsidRDefault="00000000">
      <w:pPr>
        <w:spacing w:before="240" w:after="240"/>
      </w:pPr>
      <w:r>
        <w:t xml:space="preserve">Click </w:t>
      </w:r>
      <w:r>
        <w:rPr>
          <w:b/>
          <w:bCs/>
        </w:rPr>
        <w:t>Save</w:t>
      </w:r>
      <w:r>
        <w:t>.</w:t>
      </w:r>
    </w:p>
    <w:p w14:paraId="19044262" w14:textId="77777777" w:rsidR="00FE4A43" w:rsidRDefault="00784244">
      <w:r>
        <w:rPr>
          <w:noProof/>
        </w:rPr>
        <w:pict w14:anchorId="006FD54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373791A" w14:textId="77777777" w:rsidR="00FE4A4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2" w:name="_enzbfnudoua9" w:colFirst="0" w:colLast="0"/>
      <w:bookmarkEnd w:id="12"/>
      <w:r>
        <w:rPr>
          <w:b/>
          <w:bCs/>
          <w:sz w:val="46"/>
          <w:szCs w:val="46"/>
        </w:rPr>
        <w:t>Step 3: Create SN to SN Customer Record</w:t>
      </w:r>
    </w:p>
    <w:p w14:paraId="0FF9A993" w14:textId="77777777" w:rsidR="00FE4A43" w:rsidRDefault="00000000">
      <w:pPr>
        <w:spacing w:before="240" w:after="240"/>
      </w:pPr>
      <w:r>
        <w:t>The SN to SN Customer record contains the connection configuration information used to communicate with the Target Instance.</w:t>
      </w:r>
    </w:p>
    <w:p w14:paraId="77EB18AF" w14:textId="77777777" w:rsidR="00FE4A4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rgp2768gvpjf" w:colFirst="0" w:colLast="0"/>
      <w:bookmarkEnd w:id="13"/>
      <w:r>
        <w:rPr>
          <w:b/>
          <w:bCs/>
          <w:color w:val="000000"/>
          <w:sz w:val="26"/>
          <w:szCs w:val="26"/>
        </w:rPr>
        <w:t>Navigation</w:t>
      </w:r>
    </w:p>
    <w:p w14:paraId="111ED8D4" w14:textId="77777777" w:rsidR="00FE4A43" w:rsidRDefault="00000000">
      <w:pPr>
        <w:spacing w:before="240" w:after="240"/>
      </w:pPr>
      <w:r>
        <w:t xml:space="preserve">Navigate to: </w:t>
      </w:r>
      <w:r>
        <w:rPr>
          <w:b/>
          <w:bCs/>
        </w:rPr>
        <w:t>SN to SN &gt; Customers</w:t>
      </w:r>
      <w:r>
        <w:t xml:space="preserve"> </w:t>
      </w:r>
      <w:r>
        <w:rPr>
          <w:b/>
          <w:bCs/>
        </w:rPr>
        <w:t>&gt;</w:t>
      </w:r>
      <w:r>
        <w:t xml:space="preserve"> </w:t>
      </w:r>
      <w:r>
        <w:rPr>
          <w:b/>
          <w:bCs/>
        </w:rPr>
        <w:t>New</w:t>
      </w:r>
    </w:p>
    <w:p w14:paraId="6770FC2E" w14:textId="77777777" w:rsidR="00FE4A4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nduw57kc1l2d" w:colFirst="0" w:colLast="0"/>
      <w:bookmarkEnd w:id="14"/>
      <w:r>
        <w:rPr>
          <w:b/>
          <w:bCs/>
          <w:color w:val="000000"/>
          <w:sz w:val="26"/>
          <w:szCs w:val="26"/>
        </w:rPr>
        <w:t>Populate Customer Details</w:t>
      </w:r>
    </w:p>
    <w:p w14:paraId="74874F44" w14:textId="77777777" w:rsidR="00FE4A43" w:rsidRDefault="00000000">
      <w:pPr>
        <w:spacing w:before="240" w:after="240"/>
      </w:pPr>
      <w:r>
        <w:t>Enter the following information:</w:t>
      </w:r>
    </w:p>
    <w:tbl>
      <w:tblPr>
        <w:tblStyle w:val="a1"/>
        <w:tblW w:w="74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15"/>
        <w:gridCol w:w="4425"/>
      </w:tblGrid>
      <w:tr w:rsidR="00FE4A43" w14:paraId="2D117500" w14:textId="77777777">
        <w:trPr>
          <w:trHeight w:val="515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8ECC0" w14:textId="77777777" w:rsidR="00FE4A43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3DC5" w14:textId="77777777" w:rsidR="00FE4A43" w:rsidRDefault="00000000">
            <w:r>
              <w:rPr>
                <w:b/>
                <w:bCs/>
              </w:rPr>
              <w:t>Value</w:t>
            </w:r>
          </w:p>
        </w:tc>
      </w:tr>
      <w:tr w:rsidR="00FE4A43" w14:paraId="6199011D" w14:textId="77777777">
        <w:trPr>
          <w:trHeight w:val="515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250F4" w14:textId="77777777" w:rsidR="00FE4A43" w:rsidRDefault="00000000">
            <w:r>
              <w:lastRenderedPageBreak/>
              <w:t>Brand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84CD9" w14:textId="77777777" w:rsidR="00FE4A43" w:rsidRDefault="00000000">
            <w:r>
              <w:t>Customer name of the Source Instance</w:t>
            </w:r>
          </w:p>
        </w:tc>
      </w:tr>
      <w:tr w:rsidR="00FE4A43" w14:paraId="09677267" w14:textId="77777777">
        <w:trPr>
          <w:trHeight w:val="515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C9F09" w14:textId="77777777" w:rsidR="00FE4A43" w:rsidRDefault="00000000">
            <w:r>
              <w:t>Instance URL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DEC84" w14:textId="77777777" w:rsidR="00FE4A43" w:rsidRDefault="00000000">
            <w:r>
              <w:t>Target API endpoint</w:t>
            </w:r>
          </w:p>
        </w:tc>
      </w:tr>
      <w:tr w:rsidR="00FE4A43" w14:paraId="23C3D054" w14:textId="77777777">
        <w:trPr>
          <w:trHeight w:val="515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82DA" w14:textId="77777777" w:rsidR="00FE4A43" w:rsidRDefault="00000000">
            <w:r>
              <w:t>Client Credentials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4D031" w14:textId="77777777" w:rsidR="00FE4A43" w:rsidRDefault="00000000">
            <w:r>
              <w:t>Credential Alias created in Step 2</w:t>
            </w:r>
          </w:p>
        </w:tc>
      </w:tr>
    </w:tbl>
    <w:p w14:paraId="2A1BE8FB" w14:textId="77777777" w:rsidR="00FE4A4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ng7fcn5x5qug" w:colFirst="0" w:colLast="0"/>
      <w:bookmarkEnd w:id="15"/>
      <w:r>
        <w:rPr>
          <w:b/>
          <w:bCs/>
          <w:color w:val="000000"/>
          <w:sz w:val="26"/>
          <w:szCs w:val="26"/>
        </w:rPr>
        <w:t>Instance URL Format</w:t>
      </w:r>
    </w:p>
    <w:p w14:paraId="0BC59D15" w14:textId="77777777" w:rsidR="00FE4A43" w:rsidRDefault="00000000">
      <w:pPr>
        <w:spacing w:before="240" w:after="240"/>
      </w:pPr>
      <w:r>
        <w:t>Use the following format:</w:t>
      </w:r>
    </w:p>
    <w:p w14:paraId="3727F570" w14:textId="77777777" w:rsidR="00FE4A43" w:rsidRDefault="00000000">
      <w:r>
        <w:t>https://&lt;target-instance&gt;.service-now.com/api/dthit/sn2sn_catalog/submit</w:t>
      </w:r>
    </w:p>
    <w:p w14:paraId="12FF961E" w14:textId="77777777" w:rsidR="00FE4A43" w:rsidRDefault="00FE4A43"/>
    <w:p w14:paraId="722EBADD" w14:textId="77777777" w:rsidR="00FE4A43" w:rsidRDefault="00000000">
      <w:pPr>
        <w:spacing w:before="240" w:after="240"/>
      </w:pPr>
      <w:r>
        <w:t>Example:</w:t>
      </w:r>
    </w:p>
    <w:p w14:paraId="05C39272" w14:textId="77777777" w:rsidR="00FE4A43" w:rsidRDefault="00000000">
      <w:r>
        <w:t>https://dthitdemo01.service-now.com/api/dthit/sn2sn_catalog/submit</w:t>
      </w:r>
    </w:p>
    <w:p w14:paraId="3AD5D118" w14:textId="77777777" w:rsidR="00FE4A43" w:rsidRDefault="00FE4A43"/>
    <w:p w14:paraId="37C3499B" w14:textId="77777777" w:rsidR="00FE4A4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4g0fvbszl73f" w:colFirst="0" w:colLast="0"/>
      <w:bookmarkEnd w:id="16"/>
      <w:r>
        <w:rPr>
          <w:b/>
          <w:bCs/>
          <w:color w:val="000000"/>
          <w:sz w:val="26"/>
          <w:szCs w:val="26"/>
        </w:rPr>
        <w:t>Save Record</w:t>
      </w:r>
    </w:p>
    <w:p w14:paraId="59EB8883" w14:textId="77777777" w:rsidR="00FE4A43" w:rsidRDefault="00000000">
      <w:pPr>
        <w:spacing w:before="240" w:after="240"/>
        <w:rPr>
          <w:b/>
          <w:bCs/>
        </w:rPr>
      </w:pPr>
      <w:r>
        <w:t xml:space="preserve">Click: </w:t>
      </w:r>
      <w:r>
        <w:rPr>
          <w:b/>
          <w:bCs/>
        </w:rPr>
        <w:t>Save</w:t>
      </w:r>
    </w:p>
    <w:p w14:paraId="3BE0F530" w14:textId="77777777" w:rsidR="00FE4A43" w:rsidRDefault="00FE4A43"/>
    <w:p w14:paraId="402B05FC" w14:textId="77777777" w:rsidR="00FE4A43" w:rsidRDefault="00784244">
      <w:r>
        <w:rPr>
          <w:noProof/>
        </w:rPr>
        <w:pict w14:anchorId="12DCE0C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D915C54" w14:textId="77777777" w:rsidR="00FE4A4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mzug4mokvj31" w:colFirst="0" w:colLast="0"/>
      <w:bookmarkEnd w:id="17"/>
      <w:r>
        <w:rPr>
          <w:b/>
          <w:bCs/>
          <w:sz w:val="46"/>
          <w:szCs w:val="46"/>
        </w:rPr>
        <w:t>Step 4: Create Catalog Configuration</w:t>
      </w:r>
    </w:p>
    <w:p w14:paraId="5C8FDCCE" w14:textId="77777777" w:rsidR="00FE4A43" w:rsidRDefault="00000000">
      <w:pPr>
        <w:spacing w:before="240" w:after="240"/>
      </w:pPr>
      <w:r>
        <w:t>The Catalog Config record maps the Source Instance catalog item to the Target Instance catalog item.</w:t>
      </w:r>
    </w:p>
    <w:p w14:paraId="16169FF5" w14:textId="77777777" w:rsidR="00FE4A4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e8vrw1lyb201" w:colFirst="0" w:colLast="0"/>
      <w:bookmarkEnd w:id="18"/>
      <w:r>
        <w:rPr>
          <w:b/>
          <w:bCs/>
          <w:color w:val="000000"/>
          <w:sz w:val="26"/>
          <w:szCs w:val="26"/>
        </w:rPr>
        <w:t>Navigation</w:t>
      </w:r>
    </w:p>
    <w:p w14:paraId="7D033AAA" w14:textId="77777777" w:rsidR="00FE4A43" w:rsidRDefault="00000000">
      <w:pPr>
        <w:spacing w:before="240" w:after="240"/>
        <w:rPr>
          <w:b/>
          <w:bCs/>
        </w:rPr>
      </w:pPr>
      <w:r>
        <w:t xml:space="preserve">Navigate to: </w:t>
      </w:r>
      <w:r>
        <w:rPr>
          <w:b/>
          <w:bCs/>
        </w:rPr>
        <w:t>SN to SN &gt; Catalog Configs &gt; New</w:t>
      </w:r>
    </w:p>
    <w:p w14:paraId="7FEE8297" w14:textId="77777777" w:rsidR="00FE4A43" w:rsidRDefault="00FE4A43">
      <w:pPr>
        <w:spacing w:before="240" w:after="240"/>
        <w:rPr>
          <w:b/>
          <w:bCs/>
        </w:rPr>
      </w:pPr>
    </w:p>
    <w:p w14:paraId="7C14DE5A" w14:textId="77777777" w:rsidR="00FE4A4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3q20996arm1i" w:colFirst="0" w:colLast="0"/>
      <w:bookmarkEnd w:id="19"/>
      <w:r>
        <w:rPr>
          <w:b/>
          <w:bCs/>
          <w:color w:val="000000"/>
          <w:sz w:val="26"/>
          <w:szCs w:val="26"/>
        </w:rPr>
        <w:t>Populate Catalog Configuration</w:t>
      </w:r>
    </w:p>
    <w:p w14:paraId="47A31A81" w14:textId="77777777" w:rsidR="00FE4A43" w:rsidRDefault="00000000">
      <w:pPr>
        <w:spacing w:before="240" w:after="240"/>
      </w:pPr>
      <w:r>
        <w:t>Enter the following details:</w:t>
      </w:r>
    </w:p>
    <w:tbl>
      <w:tblPr>
        <w:tblStyle w:val="a2"/>
        <w:tblW w:w="83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4935"/>
      </w:tblGrid>
      <w:tr w:rsidR="00FE4A43" w14:paraId="3815ED46" w14:textId="77777777">
        <w:trPr>
          <w:trHeight w:val="515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B1C9" w14:textId="77777777" w:rsidR="00FE4A43" w:rsidRDefault="00000000"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D4D93" w14:textId="77777777" w:rsidR="00FE4A43" w:rsidRDefault="00000000">
            <w:r>
              <w:rPr>
                <w:b/>
                <w:bCs/>
              </w:rPr>
              <w:t>Value</w:t>
            </w:r>
          </w:p>
        </w:tc>
      </w:tr>
      <w:tr w:rsidR="00FE4A43" w14:paraId="0FEC8251" w14:textId="77777777">
        <w:trPr>
          <w:trHeight w:val="515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C6D59" w14:textId="77777777" w:rsidR="00FE4A43" w:rsidRDefault="00000000">
            <w:r>
              <w:t>Brand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BBDC7" w14:textId="77777777" w:rsidR="00FE4A43" w:rsidRDefault="00000000">
            <w:r>
              <w:t>SN to SN Customer record created in Step 3</w:t>
            </w:r>
          </w:p>
        </w:tc>
      </w:tr>
      <w:tr w:rsidR="00FE4A43" w14:paraId="2CA13377" w14:textId="77777777">
        <w:trPr>
          <w:trHeight w:val="515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01D30" w14:textId="77777777" w:rsidR="00FE4A43" w:rsidRDefault="00000000">
            <w:r>
              <w:t>Catalog Item Name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AA61" w14:textId="77777777" w:rsidR="00FE4A43" w:rsidRDefault="00000000">
            <w:r>
              <w:t>Name of catalog item from Target Instance</w:t>
            </w:r>
          </w:p>
        </w:tc>
      </w:tr>
      <w:tr w:rsidR="00FE4A43" w14:paraId="1302BBED" w14:textId="77777777">
        <w:trPr>
          <w:trHeight w:val="515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0291B" w14:textId="77777777" w:rsidR="00FE4A43" w:rsidRDefault="00000000">
            <w:r>
              <w:t>Catalog Item SysID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5D896" w14:textId="77777777" w:rsidR="00FE4A43" w:rsidRDefault="00000000">
            <w:r>
              <w:t>Sys ID of catalog item from Target Instance</w:t>
            </w:r>
          </w:p>
        </w:tc>
      </w:tr>
      <w:tr w:rsidR="00FE4A43" w14:paraId="78A40500" w14:textId="77777777">
        <w:trPr>
          <w:trHeight w:val="515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26DF" w14:textId="77777777" w:rsidR="00FE4A43" w:rsidRDefault="00000000">
            <w:r>
              <w:t>Source Catalog Item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0268F" w14:textId="77777777" w:rsidR="00FE4A43" w:rsidRDefault="00000000">
            <w:r>
              <w:t>Catalog item from Source Instance</w:t>
            </w:r>
          </w:p>
        </w:tc>
      </w:tr>
    </w:tbl>
    <w:p w14:paraId="4760D506" w14:textId="77777777" w:rsidR="00FE4A4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ffqft712dvye" w:colFirst="0" w:colLast="0"/>
      <w:bookmarkEnd w:id="20"/>
      <w:r>
        <w:rPr>
          <w:b/>
          <w:bCs/>
          <w:color w:val="000000"/>
          <w:sz w:val="26"/>
          <w:szCs w:val="26"/>
        </w:rPr>
        <w:t>Save Record</w:t>
      </w:r>
    </w:p>
    <w:p w14:paraId="68D9231D" w14:textId="77777777" w:rsidR="00FE4A43" w:rsidRDefault="00000000">
      <w:pPr>
        <w:spacing w:before="240" w:after="240"/>
      </w:pPr>
      <w:r>
        <w:t xml:space="preserve">Click: </w:t>
      </w:r>
      <w:r>
        <w:rPr>
          <w:b/>
          <w:bCs/>
        </w:rPr>
        <w:t>Save</w:t>
      </w:r>
    </w:p>
    <w:p w14:paraId="6D250ADD" w14:textId="77777777" w:rsidR="00FE4A43" w:rsidRDefault="00784244">
      <w:r>
        <w:rPr>
          <w:noProof/>
        </w:rPr>
        <w:pict w14:anchorId="6CDB987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1EBFBD" w14:textId="77777777" w:rsidR="00FE4A4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jsl34bapcdnz" w:colFirst="0" w:colLast="0"/>
      <w:bookmarkEnd w:id="21"/>
      <w:r>
        <w:rPr>
          <w:b/>
          <w:bCs/>
          <w:sz w:val="46"/>
          <w:szCs w:val="46"/>
        </w:rPr>
        <w:t>Step 5: Validate the catalog mappings</w:t>
      </w:r>
    </w:p>
    <w:p w14:paraId="53AE8E73" w14:textId="66E604CC" w:rsidR="00FE4A43" w:rsidRDefault="00000000">
      <w:pPr>
        <w:spacing w:before="240" w:after="240"/>
      </w:pPr>
      <w:r>
        <w:t xml:space="preserve">The Catalog item from the target instance must be identical </w:t>
      </w:r>
      <w:r w:rsidR="00A678D8">
        <w:t>to</w:t>
      </w:r>
      <w:r>
        <w:t xml:space="preserve"> the source instance. Customer field that is referenced to SN to SN &gt; Customer  must be available from the source's catalog item.</w:t>
      </w:r>
    </w:p>
    <w:p w14:paraId="6A9BB4FB" w14:textId="77777777" w:rsidR="00FE4A4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wbed07lodr9v" w:colFirst="0" w:colLast="0"/>
      <w:bookmarkEnd w:id="22"/>
      <w:r>
        <w:rPr>
          <w:b/>
          <w:bCs/>
          <w:color w:val="000000"/>
          <w:sz w:val="26"/>
          <w:szCs w:val="26"/>
        </w:rPr>
        <w:t>Source Catalog item</w:t>
      </w:r>
    </w:p>
    <w:p w14:paraId="727AEDE7" w14:textId="77777777" w:rsidR="00FE4A43" w:rsidRDefault="00000000">
      <w:pPr>
        <w:spacing w:before="240" w:after="240"/>
      </w:pPr>
      <w:r>
        <w:t>Validate the following details</w:t>
      </w:r>
    </w:p>
    <w:tbl>
      <w:tblPr>
        <w:tblStyle w:val="a3"/>
        <w:tblW w:w="83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90"/>
        <w:gridCol w:w="4935"/>
      </w:tblGrid>
      <w:tr w:rsidR="00FE4A43" w14:paraId="1AC6E5A2" w14:textId="77777777">
        <w:trPr>
          <w:trHeight w:val="515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5A642" w14:textId="77777777" w:rsidR="00FE4A43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2F30" w14:textId="77777777" w:rsidR="00FE4A43" w:rsidRDefault="00000000">
            <w:r>
              <w:rPr>
                <w:b/>
                <w:bCs/>
              </w:rPr>
              <w:t>Value</w:t>
            </w:r>
          </w:p>
        </w:tc>
      </w:tr>
      <w:tr w:rsidR="00FE4A43" w14:paraId="7899ADE1" w14:textId="77777777">
        <w:trPr>
          <w:trHeight w:val="515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3D3C" w14:textId="77777777" w:rsidR="00FE4A43" w:rsidRDefault="00000000">
            <w:r>
              <w:t>Flow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E13C8" w14:textId="77777777" w:rsidR="00FE4A43" w:rsidRDefault="00000000">
            <w:r>
              <w:t>SN to SN Flow</w:t>
            </w:r>
          </w:p>
        </w:tc>
      </w:tr>
      <w:tr w:rsidR="00FE4A43" w14:paraId="22946386" w14:textId="77777777">
        <w:trPr>
          <w:trHeight w:val="515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082DB" w14:textId="77777777" w:rsidR="00FE4A43" w:rsidRDefault="00000000">
            <w:r>
              <w:t>Variables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8D79D" w14:textId="77777777" w:rsidR="00FE4A43" w:rsidRDefault="00000000">
            <w:r>
              <w:t>Customer (reference to u_sn2sn_customer)</w:t>
            </w:r>
          </w:p>
        </w:tc>
      </w:tr>
      <w:tr w:rsidR="00FE4A43" w14:paraId="6D98D513" w14:textId="77777777">
        <w:trPr>
          <w:trHeight w:val="515"/>
        </w:trPr>
        <w:tc>
          <w:tcPr>
            <w:tcW w:w="3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ADC14" w14:textId="77777777" w:rsidR="00FE4A43" w:rsidRDefault="00000000">
            <w:r>
              <w:t>Other Variables</w:t>
            </w:r>
          </w:p>
        </w:tc>
        <w:tc>
          <w:tcPr>
            <w:tcW w:w="4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9C148" w14:textId="77777777" w:rsidR="00FE4A43" w:rsidRDefault="00000000">
            <w:r>
              <w:t>Same variables to target instance</w:t>
            </w:r>
          </w:p>
        </w:tc>
      </w:tr>
    </w:tbl>
    <w:p w14:paraId="1B3325A7" w14:textId="77777777" w:rsidR="00FE4A43" w:rsidRDefault="00FE4A43">
      <w:pPr>
        <w:pStyle w:val="Heading3"/>
        <w:keepNext w:val="0"/>
        <w:keepLines w:val="0"/>
        <w:spacing w:before="280"/>
      </w:pPr>
      <w:bookmarkStart w:id="23" w:name="_7wuf0uhc7cyk" w:colFirst="0" w:colLast="0"/>
      <w:bookmarkEnd w:id="23"/>
    </w:p>
    <w:p w14:paraId="143832F0" w14:textId="77777777" w:rsidR="00FE4A43" w:rsidRDefault="00000000">
      <w:pPr>
        <w:pStyle w:val="Heading3"/>
        <w:keepNext w:val="0"/>
        <w:keepLines w:val="0"/>
        <w:spacing w:before="280"/>
      </w:pPr>
      <w:bookmarkStart w:id="24" w:name="_i57cjtpilmby" w:colFirst="0" w:colLast="0"/>
      <w:bookmarkEnd w:id="24"/>
      <w:r>
        <w:rPr>
          <w:b/>
          <w:bCs/>
          <w:color w:val="000000"/>
          <w:sz w:val="26"/>
          <w:szCs w:val="26"/>
        </w:rPr>
        <w:t>Sample Catalog Item [SOURCE]</w:t>
      </w:r>
    </w:p>
    <w:p w14:paraId="4B06EEAA" w14:textId="77777777" w:rsidR="00FE4A43" w:rsidRDefault="00000000">
      <w:r>
        <w:rPr>
          <w:noProof/>
        </w:rPr>
        <w:lastRenderedPageBreak/>
        <w:drawing>
          <wp:inline distT="114300" distB="114300" distL="114300" distR="114300" wp14:anchorId="2AC20333" wp14:editId="70019118">
            <wp:extent cx="4015773" cy="298608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5773" cy="2986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EC28D" w14:textId="77777777" w:rsidR="00FE4A4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poveozhtywh" w:colFirst="0" w:colLast="0"/>
      <w:bookmarkEnd w:id="25"/>
      <w:r>
        <w:rPr>
          <w:b/>
          <w:bCs/>
          <w:color w:val="000000"/>
          <w:sz w:val="26"/>
          <w:szCs w:val="26"/>
        </w:rPr>
        <w:t>Sample Catalog Item [TARGET]</w:t>
      </w:r>
    </w:p>
    <w:p w14:paraId="3F7A9069" w14:textId="77777777" w:rsidR="00FE4A43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7283032" wp14:editId="2BCDA5FD">
            <wp:extent cx="3967163" cy="354120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5412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2E947" w14:textId="77777777" w:rsidR="00FE4A43" w:rsidRDefault="00FE4A43"/>
    <w:p w14:paraId="76BC4086" w14:textId="77777777" w:rsidR="00FE4A43" w:rsidRDefault="00FE4A43"/>
    <w:p w14:paraId="2F045EEC" w14:textId="77777777" w:rsidR="00FE4A43" w:rsidRDefault="00FE4A43"/>
    <w:p w14:paraId="55BA6285" w14:textId="77777777" w:rsidR="00FE4A4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wxjlsfkfs5eq" w:colFirst="0" w:colLast="0"/>
      <w:bookmarkEnd w:id="26"/>
      <w:r>
        <w:rPr>
          <w:b/>
          <w:bCs/>
          <w:sz w:val="46"/>
          <w:szCs w:val="46"/>
        </w:rPr>
        <w:lastRenderedPageBreak/>
        <w:t>Validation Checklist</w:t>
      </w:r>
    </w:p>
    <w:p w14:paraId="6A625989" w14:textId="77777777" w:rsidR="00FE4A43" w:rsidRDefault="00000000">
      <w:pPr>
        <w:spacing w:before="240" w:after="240"/>
      </w:pPr>
      <w:r>
        <w:t>Before testing the integration, confirm the following:</w:t>
      </w:r>
    </w:p>
    <w:p w14:paraId="5A11D913" w14:textId="77777777" w:rsidR="00FE4A4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zbth7fgzdsxg" w:colFirst="0" w:colLast="0"/>
      <w:bookmarkEnd w:id="27"/>
      <w:r>
        <w:rPr>
          <w:b/>
          <w:bCs/>
          <w:sz w:val="34"/>
          <w:szCs w:val="34"/>
        </w:rPr>
        <w:t>Target Instance</w:t>
      </w:r>
    </w:p>
    <w:p w14:paraId="79C194DA" w14:textId="77777777" w:rsidR="00FE4A43" w:rsidRDefault="00000000">
      <w:pPr>
        <w:spacing w:before="240" w:after="240"/>
      </w:pPr>
      <w:r>
        <w:t>☐ Integration user exists</w:t>
      </w:r>
      <w:r>
        <w:br/>
        <w:t>☐ Web service access only is enabled</w:t>
      </w:r>
      <w:r>
        <w:br/>
        <w:t>☐ Required roles are assigned</w:t>
      </w:r>
      <w:r>
        <w:br/>
        <w:t>☐ User ID and password are available</w:t>
      </w:r>
    </w:p>
    <w:p w14:paraId="12785F11" w14:textId="77777777" w:rsidR="00FE4A4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e9r6qc78kc9k" w:colFirst="0" w:colLast="0"/>
      <w:bookmarkEnd w:id="28"/>
      <w:r>
        <w:rPr>
          <w:b/>
          <w:bCs/>
          <w:sz w:val="34"/>
          <w:szCs w:val="34"/>
        </w:rPr>
        <w:t>Source Instance</w:t>
      </w:r>
    </w:p>
    <w:p w14:paraId="2EE3C9FF" w14:textId="77777777" w:rsidR="00FE4A43" w:rsidRDefault="00000000">
      <w:pPr>
        <w:spacing w:before="240" w:after="240"/>
      </w:pPr>
      <w:r>
        <w:t>☐ Credential Alias created</w:t>
      </w:r>
      <w:r>
        <w:br/>
        <w:t>☐ Basic Authentication credential configured</w:t>
      </w:r>
      <w:r>
        <w:br/>
        <w:t>☐ SN to SN Customer record created</w:t>
      </w:r>
      <w:r>
        <w:br/>
        <w:t>☐ Target API endpoint is correct</w:t>
      </w:r>
      <w:r>
        <w:br/>
        <w:t>☐ Catalog Config mapping is completed</w:t>
      </w:r>
    </w:p>
    <w:p w14:paraId="73C905AA" w14:textId="77777777" w:rsidR="00FE4A43" w:rsidRDefault="00784244">
      <w:r>
        <w:rPr>
          <w:noProof/>
        </w:rPr>
        <w:pict w14:anchorId="0B659AC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EB3649" w14:textId="77777777" w:rsidR="00FE4A43" w:rsidRDefault="00FE4A43"/>
    <w:sectPr w:rsidR="00FE4A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6419E93-79E9-614A-AF93-04CC59C41F0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2A4F6337-8511-2247-BDDB-F3E89C698335}"/>
    <w:embedBold r:id="rId3" w:fontKey="{066EB7F7-6A78-2044-9041-B06A44550C9A}"/>
    <w:embedItalic r:id="rId4" w:fontKey="{6B0E18E2-5AE7-D242-9C73-CF153C4E11A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0DA5F0A9-A1F1-DE43-9923-8785301893DE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6" w:fontKey="{AB102811-1ECB-564C-BC38-17FA5315E62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251CC2F4-3490-1F4A-A45E-C0100B89AD3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46696302-190B-FA43-92FE-71E2BEEE65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5B84"/>
    <w:multiLevelType w:val="multilevel"/>
    <w:tmpl w:val="403816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AC7D95"/>
    <w:multiLevelType w:val="multilevel"/>
    <w:tmpl w:val="2FF66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134CC9"/>
    <w:multiLevelType w:val="multilevel"/>
    <w:tmpl w:val="F0D488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A12C29"/>
    <w:multiLevelType w:val="multilevel"/>
    <w:tmpl w:val="B06CBC7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EA391A"/>
    <w:multiLevelType w:val="multilevel"/>
    <w:tmpl w:val="C9DA6B2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16565C"/>
    <w:multiLevelType w:val="multilevel"/>
    <w:tmpl w:val="7AC42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D1305D"/>
    <w:multiLevelType w:val="multilevel"/>
    <w:tmpl w:val="4262F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8766002">
    <w:abstractNumId w:val="1"/>
  </w:num>
  <w:num w:numId="2" w16cid:durableId="368847776">
    <w:abstractNumId w:val="0"/>
  </w:num>
  <w:num w:numId="3" w16cid:durableId="578486430">
    <w:abstractNumId w:val="3"/>
  </w:num>
  <w:num w:numId="4" w16cid:durableId="1656570521">
    <w:abstractNumId w:val="6"/>
  </w:num>
  <w:num w:numId="5" w16cid:durableId="80835660">
    <w:abstractNumId w:val="2"/>
  </w:num>
  <w:num w:numId="6" w16cid:durableId="1750468555">
    <w:abstractNumId w:val="4"/>
  </w:num>
  <w:num w:numId="7" w16cid:durableId="8248591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A43"/>
    <w:rsid w:val="00784244"/>
    <w:rsid w:val="00A678D8"/>
    <w:rsid w:val="00C45B2F"/>
    <w:rsid w:val="00FE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4A5B8"/>
  <w15:docId w15:val="{6189AAE0-098F-4945-8A82-0B578CDF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578</Words>
  <Characters>3299</Characters>
  <Application>Microsoft Office Word</Application>
  <DocSecurity>0</DocSecurity>
  <Lines>27</Lines>
  <Paragraphs>7</Paragraphs>
  <ScaleCrop>false</ScaleCrop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Dante Ditan (Contractor)</cp:lastModifiedBy>
  <cp:revision>2</cp:revision>
  <dcterms:created xsi:type="dcterms:W3CDTF">2026-06-19T13:54:00Z</dcterms:created>
  <dcterms:modified xsi:type="dcterms:W3CDTF">2026-06-19T13:59:00Z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9c0456d00c9ec579361848fdf6646e9f42d972ee53dc9fbfba8847f05a61451a</vt:lpwstr>
  </property>
  <property fmtid="{D5CDD505-2E9C-101B-9397-08002B2CF9AE}" pid="3" name="MSIP_Label_418c1083-8924-401d-97ae-40f5eed0fcd8_Enabled">
    <vt:lpwstr>true</vt:lpwstr>
  </property>
  <property fmtid="{D5CDD505-2E9C-101B-9397-08002B2CF9AE}" pid="4" name="MSIP_Label_418c1083-8924-401d-97ae-40f5eed0fcd8_SetDate">
    <vt:lpwstr>2026-06-19T13:59:03Z</vt:lpwstr>
  </property>
  <property fmtid="{D5CDD505-2E9C-101B-9397-08002B2CF9AE}" pid="5" name="MSIP_Label_418c1083-8924-401d-97ae-40f5eed0fcd8_Method">
    <vt:lpwstr>Standard</vt:lpwstr>
  </property>
  <property fmtid="{D5CDD505-2E9C-101B-9397-08002B2CF9AE}" pid="6" name="MSIP_Label_418c1083-8924-401d-97ae-40f5eed0fcd8_Name">
    <vt:lpwstr>418c1083-8924-401d-97ae-40f5eed0fcd8</vt:lpwstr>
  </property>
  <property fmtid="{D5CDD505-2E9C-101B-9397-08002B2CF9AE}" pid="7" name="MSIP_Label_418c1083-8924-401d-97ae-40f5eed0fcd8_SiteId">
    <vt:lpwstr>a5a8bcaa-3292-41e6-b735-5e8b21f4dbfd</vt:lpwstr>
  </property>
  <property fmtid="{D5CDD505-2E9C-101B-9397-08002B2CF9AE}" pid="8" name="MSIP_Label_418c1083-8924-401d-97ae-40f5eed0fcd8_ActionId">
    <vt:lpwstr>254bc8b6-13b3-4a8f-8e22-a2a46113af73</vt:lpwstr>
  </property>
  <property fmtid="{D5CDD505-2E9C-101B-9397-08002B2CF9AE}" pid="9" name="MSIP_Label_418c1083-8924-401d-97ae-40f5eed0fcd8_ContentBits">
    <vt:lpwstr>0</vt:lpwstr>
  </property>
  <property fmtid="{D5CDD505-2E9C-101B-9397-08002B2CF9AE}" pid="10" name="MSIP_Label_418c1083-8924-401d-97ae-40f5eed0fcd8_Tag">
    <vt:lpwstr>50, 3, 0, 1</vt:lpwstr>
  </property>
</Properties>
</file>