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17831" w:rsidRDefault="00485C27">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Project Outline</w:t>
      </w:r>
    </w:p>
    <w:p w14:paraId="00000002" w14:textId="77777777" w:rsidR="00E17831" w:rsidRDefault="00485C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Data: </w:t>
      </w:r>
    </w:p>
    <w:p w14:paraId="00000003" w14:textId="77777777" w:rsidR="00E17831" w:rsidRDefault="00485C2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was collected in 2020 to examine young adults' descriptions of lasting impacts of early experiences of (dis)trustful interactions with teachers.  Eleven items were modified from the Ledbetter and Vik's (2012) Parental Privacy Invasions Scale (</w:t>
      </w:r>
      <w:r>
        <w:rPr>
          <w:rFonts w:ascii="Times New Roman" w:eastAsia="Times New Roman" w:hAnsi="Times New Roman" w:cs="Times New Roman"/>
          <w:sz w:val="24"/>
          <w:szCs w:val="24"/>
        </w:rPr>
        <w:t xml:space="preserve">PPIS) and twelve items were modified from Levine and </w:t>
      </w:r>
      <w:proofErr w:type="spellStart"/>
      <w:r>
        <w:rPr>
          <w:rFonts w:ascii="Times New Roman" w:eastAsia="Times New Roman" w:hAnsi="Times New Roman" w:cs="Times New Roman"/>
          <w:sz w:val="24"/>
          <w:szCs w:val="24"/>
        </w:rPr>
        <w:t>McCornack's</w:t>
      </w:r>
      <w:proofErr w:type="spellEnd"/>
      <w:r>
        <w:rPr>
          <w:rFonts w:ascii="Times New Roman" w:eastAsia="Times New Roman" w:hAnsi="Times New Roman" w:cs="Times New Roman"/>
          <w:sz w:val="24"/>
          <w:szCs w:val="24"/>
        </w:rPr>
        <w:t xml:space="preserve"> (1991) Suspicion Scale to assess young adult and teacher trust interactions. The PPIS is on a five-point Likert scale, ranging from never to very often. The Suspicion Scale is on a seven-poin</w:t>
      </w:r>
      <w:r>
        <w:rPr>
          <w:rFonts w:ascii="Times New Roman" w:eastAsia="Times New Roman" w:hAnsi="Times New Roman" w:cs="Times New Roman"/>
          <w:sz w:val="24"/>
          <w:szCs w:val="24"/>
        </w:rPr>
        <w:t xml:space="preserve">t Likert scale, ranging from strongly disagree to strongly agree.  </w:t>
      </w:r>
    </w:p>
    <w:p w14:paraId="00000004" w14:textId="77777777" w:rsidR="00E17831" w:rsidRDefault="00E17831">
      <w:pPr>
        <w:rPr>
          <w:rFonts w:ascii="Times New Roman" w:eastAsia="Times New Roman" w:hAnsi="Times New Roman" w:cs="Times New Roman"/>
          <w:sz w:val="24"/>
          <w:szCs w:val="24"/>
        </w:rPr>
      </w:pPr>
    </w:p>
    <w:p w14:paraId="00000005" w14:textId="77777777" w:rsidR="00E17831" w:rsidRDefault="00485C27">
      <w:pPr>
        <w:rPr>
          <w:rFonts w:ascii="Times New Roman" w:eastAsia="Times New Roman" w:hAnsi="Times New Roman" w:cs="Times New Roman"/>
          <w:sz w:val="24"/>
          <w:szCs w:val="24"/>
        </w:rPr>
      </w:pPr>
      <w:r>
        <w:rPr>
          <w:rFonts w:ascii="Times New Roman" w:eastAsia="Times New Roman" w:hAnsi="Times New Roman" w:cs="Times New Roman"/>
          <w:sz w:val="24"/>
          <w:szCs w:val="24"/>
        </w:rPr>
        <w:t>106 participants were recruited primarily through an undergraduate student body located in Minnesota. The participation criteria required that participants be at least 18 years old and ha</w:t>
      </w:r>
      <w:r>
        <w:rPr>
          <w:rFonts w:ascii="Times New Roman" w:eastAsia="Times New Roman" w:hAnsi="Times New Roman" w:cs="Times New Roman"/>
          <w:sz w:val="24"/>
          <w:szCs w:val="24"/>
        </w:rPr>
        <w:t>ve interacted with a teacher in a school setting. Demographic information, such as age, gender identity, and ethnic-racial identity was also collected.</w:t>
      </w:r>
    </w:p>
    <w:p w14:paraId="00000006" w14:textId="77777777" w:rsidR="00E17831" w:rsidRDefault="00E17831">
      <w:pPr>
        <w:rPr>
          <w:rFonts w:ascii="Times New Roman" w:eastAsia="Times New Roman" w:hAnsi="Times New Roman" w:cs="Times New Roman"/>
          <w:sz w:val="24"/>
          <w:szCs w:val="24"/>
        </w:rPr>
      </w:pPr>
    </w:p>
    <w:p w14:paraId="00000007" w14:textId="77777777" w:rsidR="00E17831" w:rsidRDefault="00485C27">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Preparatory work:</w:t>
      </w:r>
    </w:p>
    <w:p w14:paraId="00000008" w14:textId="77777777" w:rsidR="00E17831" w:rsidRDefault="00485C2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 the dataset from wide format into long using the </w:t>
      </w:r>
      <w:commentRangeStart w:id="0"/>
      <w:proofErr w:type="gramStart"/>
      <w:r>
        <w:rPr>
          <w:rFonts w:ascii="Times New Roman" w:eastAsia="Times New Roman" w:hAnsi="Times New Roman" w:cs="Times New Roman"/>
          <w:sz w:val="24"/>
          <w:szCs w:val="24"/>
        </w:rPr>
        <w:t>gather(</w:t>
      </w:r>
      <w:proofErr w:type="gramEnd"/>
      <w:r>
        <w:rPr>
          <w:rFonts w:ascii="Times New Roman" w:eastAsia="Times New Roman" w:hAnsi="Times New Roman" w:cs="Times New Roman"/>
          <w:sz w:val="24"/>
          <w:szCs w:val="24"/>
        </w:rPr>
        <w:t xml:space="preserve">) </w:t>
      </w:r>
      <w:commentRangeEnd w:id="0"/>
      <w:r w:rsidR="00A63CCC">
        <w:rPr>
          <w:rStyle w:val="CommentReference"/>
        </w:rPr>
        <w:commentReference w:id="0"/>
      </w:r>
      <w:r>
        <w:rPr>
          <w:rFonts w:ascii="Times New Roman" w:eastAsia="Times New Roman" w:hAnsi="Times New Roman" w:cs="Times New Roman"/>
          <w:sz w:val="24"/>
          <w:szCs w:val="24"/>
        </w:rPr>
        <w:t>function within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tidyr</w:t>
      </w:r>
      <w:proofErr w:type="spellEnd"/>
      <w:r>
        <w:rPr>
          <w:rFonts w:ascii="Times New Roman" w:eastAsia="Times New Roman" w:hAnsi="Times New Roman" w:cs="Times New Roman"/>
          <w:sz w:val="24"/>
          <w:szCs w:val="24"/>
        </w:rPr>
        <w:t>` package</w:t>
      </w:r>
    </w:p>
    <w:p w14:paraId="00000009" w14:textId="77777777" w:rsidR="00E17831" w:rsidRDefault="00485C2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Recode categorical variables into numerical data using </w:t>
      </w:r>
      <w:commentRangeStart w:id="1"/>
      <w:proofErr w:type="gramStart"/>
      <w:r>
        <w:rPr>
          <w:rFonts w:ascii="Times New Roman" w:eastAsia="Times New Roman" w:hAnsi="Times New Roman" w:cs="Times New Roman"/>
          <w:sz w:val="24"/>
          <w:szCs w:val="24"/>
        </w:rPr>
        <w:t>recode(</w:t>
      </w:r>
      <w:proofErr w:type="gramEnd"/>
      <w:r>
        <w:rPr>
          <w:rFonts w:ascii="Times New Roman" w:eastAsia="Times New Roman" w:hAnsi="Times New Roman" w:cs="Times New Roman"/>
          <w:sz w:val="24"/>
          <w:szCs w:val="24"/>
        </w:rPr>
        <w:t xml:space="preserve">) </w:t>
      </w:r>
      <w:commentRangeEnd w:id="1"/>
      <w:r w:rsidR="00A63CCC">
        <w:rPr>
          <w:rStyle w:val="CommentReference"/>
        </w:rPr>
        <w:commentReference w:id="1"/>
      </w:r>
      <w:r>
        <w:rPr>
          <w:rFonts w:ascii="Times New Roman" w:eastAsia="Times New Roman" w:hAnsi="Times New Roman" w:cs="Times New Roman"/>
          <w:sz w:val="24"/>
          <w:szCs w:val="24"/>
        </w:rPr>
        <w:t>function within the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package</w:t>
      </w:r>
    </w:p>
    <w:p w14:paraId="0000000A" w14:textId="77777777" w:rsidR="00E17831" w:rsidRDefault="00485C2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clean_</w:t>
      </w:r>
      <w:proofErr w:type="gramStart"/>
      <w:r>
        <w:rPr>
          <w:rFonts w:ascii="Times New Roman" w:eastAsia="Times New Roman" w:hAnsi="Times New Roman" w:cs="Times New Roman"/>
          <w:sz w:val="24"/>
          <w:szCs w:val="24"/>
        </w:rPr>
        <w:t>names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to tidy the variable names of the data within the `janitor` package</w:t>
      </w:r>
    </w:p>
    <w:p w14:paraId="0000000B" w14:textId="77777777" w:rsidR="00E17831" w:rsidRDefault="00E17831">
      <w:pPr>
        <w:rPr>
          <w:rFonts w:ascii="Times New Roman" w:eastAsia="Times New Roman" w:hAnsi="Times New Roman" w:cs="Times New Roman"/>
          <w:sz w:val="24"/>
          <w:szCs w:val="24"/>
        </w:rPr>
      </w:pPr>
    </w:p>
    <w:p w14:paraId="0000000C" w14:textId="77777777" w:rsidR="00E17831" w:rsidRDefault="00485C27">
      <w:pPr>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Meeting</w:t>
      </w:r>
      <w:commentRangeEnd w:id="2"/>
      <w:r w:rsidR="00A63CCC">
        <w:rPr>
          <w:rStyle w:val="CommentReference"/>
        </w:rPr>
        <w:commentReference w:id="2"/>
      </w:r>
      <w:r>
        <w:rPr>
          <w:rFonts w:ascii="Times New Roman" w:eastAsia="Times New Roman" w:hAnsi="Times New Roman" w:cs="Times New Roman"/>
          <w:sz w:val="24"/>
          <w:szCs w:val="24"/>
        </w:rPr>
        <w:t xml:space="preserve"> the Final </w:t>
      </w:r>
      <w:commentRangeStart w:id="4"/>
      <w:r>
        <w:rPr>
          <w:rFonts w:ascii="Times New Roman" w:eastAsia="Times New Roman" w:hAnsi="Times New Roman" w:cs="Times New Roman"/>
          <w:sz w:val="24"/>
          <w:szCs w:val="24"/>
        </w:rPr>
        <w:t>Requirements</w:t>
      </w:r>
      <w:commentRangeEnd w:id="4"/>
      <w:r w:rsidR="00AD4B52">
        <w:rPr>
          <w:rStyle w:val="CommentReference"/>
        </w:rPr>
        <w:commentReference w:id="4"/>
      </w:r>
      <w:r>
        <w:rPr>
          <w:rFonts w:ascii="Times New Roman" w:eastAsia="Times New Roman" w:hAnsi="Times New Roman" w:cs="Times New Roman"/>
          <w:sz w:val="24"/>
          <w:szCs w:val="24"/>
        </w:rPr>
        <w:t>:</w:t>
      </w:r>
    </w:p>
    <w:p w14:paraId="0000000D" w14:textId="77777777" w:rsidR="00E17831" w:rsidRDefault="00E17831">
      <w:pPr>
        <w:rPr>
          <w:rFonts w:ascii="Times New Roman" w:eastAsia="Times New Roman" w:hAnsi="Times New Roman" w:cs="Times New Roman"/>
          <w:sz w:val="24"/>
          <w:szCs w:val="24"/>
        </w:rPr>
      </w:pPr>
    </w:p>
    <w:p w14:paraId="0000000E" w14:textId="77777777" w:rsidR="00E17831" w:rsidRDefault="00485C27">
      <w:pPr>
        <w:rPr>
          <w:rFonts w:ascii="Times New Roman" w:eastAsia="Times New Roman" w:hAnsi="Times New Roman" w:cs="Times New Roman"/>
          <w:sz w:val="24"/>
          <w:szCs w:val="24"/>
        </w:rPr>
      </w:pPr>
      <w:r>
        <w:rPr>
          <w:rFonts w:ascii="Times New Roman" w:eastAsia="Times New Roman" w:hAnsi="Times New Roman" w:cs="Times New Roman"/>
          <w:sz w:val="24"/>
          <w:szCs w:val="24"/>
        </w:rPr>
        <w:t>To meet th</w:t>
      </w:r>
      <w:r>
        <w:rPr>
          <w:rFonts w:ascii="Times New Roman" w:eastAsia="Times New Roman" w:hAnsi="Times New Roman" w:cs="Times New Roman"/>
          <w:sz w:val="24"/>
          <w:szCs w:val="24"/>
        </w:rPr>
        <w:t>e requirements for the final paper, we must include two exploratory data visualizations and summary statistics of the data.</w:t>
      </w:r>
    </w:p>
    <w:p w14:paraId="0000000F" w14:textId="77777777" w:rsidR="00E17831" w:rsidRDefault="00E17831">
      <w:pPr>
        <w:rPr>
          <w:rFonts w:ascii="Times New Roman" w:eastAsia="Times New Roman" w:hAnsi="Times New Roman" w:cs="Times New Roman"/>
          <w:sz w:val="24"/>
          <w:szCs w:val="24"/>
        </w:rPr>
      </w:pPr>
    </w:p>
    <w:p w14:paraId="00000010" w14:textId="77777777" w:rsidR="00E17831" w:rsidRDefault="00485C27">
      <w:pPr>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To meet the data visualization requirement, we will include the following visualizations:</w:t>
      </w:r>
      <w:commentRangeEnd w:id="6"/>
      <w:r w:rsidR="00A63CCC">
        <w:rPr>
          <w:rStyle w:val="CommentReference"/>
        </w:rPr>
        <w:commentReference w:id="6"/>
      </w:r>
    </w:p>
    <w:p w14:paraId="00000011" w14:textId="77777777" w:rsidR="00E17831" w:rsidRDefault="00485C2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dataset, there is a subscale that </w:t>
      </w:r>
      <w:r>
        <w:rPr>
          <w:rFonts w:ascii="Times New Roman" w:eastAsia="Times New Roman" w:hAnsi="Times New Roman" w:cs="Times New Roman"/>
          <w:sz w:val="24"/>
          <w:szCs w:val="24"/>
        </w:rPr>
        <w:t xml:space="preserve">measures student perceptions of their own trustworthiness, as well as privacy preferences when interacting with teachers. To examine the relationship between these variables, we will create a scatterplot with </w:t>
      </w:r>
      <w:proofErr w:type="spellStart"/>
      <w:r>
        <w:rPr>
          <w:rFonts w:ascii="Times New Roman" w:eastAsia="Times New Roman" w:hAnsi="Times New Roman" w:cs="Times New Roman"/>
          <w:sz w:val="24"/>
          <w:szCs w:val="24"/>
        </w:rPr>
        <w:t>geom_</w:t>
      </w:r>
      <w:proofErr w:type="gram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and also plot the line of best fit</w:t>
      </w:r>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geom_smooth</w:t>
      </w:r>
      <w:proofErr w:type="spellEnd"/>
      <w:r>
        <w:rPr>
          <w:rFonts w:ascii="Times New Roman" w:eastAsia="Times New Roman" w:hAnsi="Times New Roman" w:cs="Times New Roman"/>
          <w:sz w:val="24"/>
          <w:szCs w:val="24"/>
        </w:rPr>
        <w:t xml:space="preserve">(). </w:t>
      </w:r>
    </w:p>
    <w:p w14:paraId="00000012" w14:textId="77777777" w:rsidR="00E17831" w:rsidRDefault="00485C2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second visualization, we will be examining categorical, rather than continuous, data. In our dataset, there is a subscale measuring student’s experiences interacting with teachers, especially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the teachers trying </w:t>
      </w:r>
      <w:r>
        <w:rPr>
          <w:rFonts w:ascii="Times New Roman" w:eastAsia="Times New Roman" w:hAnsi="Times New Roman" w:cs="Times New Roman"/>
          <w:sz w:val="24"/>
          <w:szCs w:val="24"/>
        </w:rPr>
        <w:t xml:space="preserve">to modify the student’s behavior. We want to plot this data separated by gender, which was measured in our dataset. To do this, we may use either </w:t>
      </w:r>
      <w:proofErr w:type="spellStart"/>
      <w:r>
        <w:rPr>
          <w:rFonts w:ascii="Times New Roman" w:eastAsia="Times New Roman" w:hAnsi="Times New Roman" w:cs="Times New Roman"/>
          <w:sz w:val="24"/>
          <w:szCs w:val="24"/>
        </w:rPr>
        <w:t>geom_</w:t>
      </w:r>
      <w:proofErr w:type="gramStart"/>
      <w:r>
        <w:rPr>
          <w:rFonts w:ascii="Times New Roman" w:eastAsia="Times New Roman" w:hAnsi="Times New Roman" w:cs="Times New Roman"/>
          <w:sz w:val="24"/>
          <w:szCs w:val="24"/>
        </w:rPr>
        <w:t>col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geom_boxplot</w:t>
      </w:r>
      <w:proofErr w:type="spellEnd"/>
      <w:r>
        <w:rPr>
          <w:rFonts w:ascii="Times New Roman" w:eastAsia="Times New Roman" w:hAnsi="Times New Roman" w:cs="Times New Roman"/>
          <w:sz w:val="24"/>
          <w:szCs w:val="24"/>
        </w:rPr>
        <w:t xml:space="preserve">(), depending on what communicates the information more effectively. </w:t>
      </w:r>
    </w:p>
    <w:p w14:paraId="00000013" w14:textId="77777777" w:rsidR="00E17831" w:rsidRDefault="00E17831">
      <w:pPr>
        <w:rPr>
          <w:rFonts w:ascii="Times New Roman" w:eastAsia="Times New Roman" w:hAnsi="Times New Roman" w:cs="Times New Roman"/>
          <w:sz w:val="24"/>
          <w:szCs w:val="24"/>
        </w:rPr>
      </w:pPr>
    </w:p>
    <w:p w14:paraId="00000014" w14:textId="77777777" w:rsidR="00E17831" w:rsidRDefault="00485C27">
      <w:pPr>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lastRenderedPageBreak/>
        <w:t>To meet the r</w:t>
      </w:r>
      <w:r>
        <w:rPr>
          <w:rFonts w:ascii="Times New Roman" w:eastAsia="Times New Roman" w:hAnsi="Times New Roman" w:cs="Times New Roman"/>
          <w:sz w:val="24"/>
          <w:szCs w:val="24"/>
        </w:rPr>
        <w:t>equirements for including summary statistics, we will include the following summary statistics:</w:t>
      </w:r>
      <w:commentRangeEnd w:id="7"/>
      <w:r w:rsidR="00A63CCC">
        <w:rPr>
          <w:rStyle w:val="CommentReference"/>
        </w:rPr>
        <w:commentReference w:id="7"/>
      </w:r>
    </w:p>
    <w:p w14:paraId="00000015" w14:textId="77777777" w:rsidR="00E17831" w:rsidRDefault="00485C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statistics of the subscales of the Parental Privacy Invasions Scale and the Suspicion scale.</w:t>
      </w:r>
    </w:p>
    <w:p w14:paraId="00000016" w14:textId="77777777" w:rsidR="00E17831" w:rsidRDefault="00485C27">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also include summary statistics of the student’s exper</w:t>
      </w:r>
      <w:r>
        <w:rPr>
          <w:rFonts w:ascii="Times New Roman" w:eastAsia="Times New Roman" w:hAnsi="Times New Roman" w:cs="Times New Roman"/>
          <w:sz w:val="24"/>
          <w:szCs w:val="24"/>
        </w:rPr>
        <w:t xml:space="preserve">iences interacting with </w:t>
      </w:r>
      <w:proofErr w:type="gramStart"/>
      <w:r>
        <w:rPr>
          <w:rFonts w:ascii="Times New Roman" w:eastAsia="Times New Roman" w:hAnsi="Times New Roman" w:cs="Times New Roman"/>
          <w:sz w:val="24"/>
          <w:szCs w:val="24"/>
        </w:rPr>
        <w:t>teachers</w:t>
      </w:r>
      <w:proofErr w:type="gramEnd"/>
      <w:r>
        <w:rPr>
          <w:rFonts w:ascii="Times New Roman" w:eastAsia="Times New Roman" w:hAnsi="Times New Roman" w:cs="Times New Roman"/>
          <w:sz w:val="24"/>
          <w:szCs w:val="24"/>
        </w:rPr>
        <w:t xml:space="preserve"> subscale grouped by gender, to go alongside our second visualization.</w:t>
      </w:r>
    </w:p>
    <w:p w14:paraId="00000017" w14:textId="77777777" w:rsidR="00E17831" w:rsidRDefault="00485C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statistics of the age variable in the dataset.</w:t>
      </w:r>
    </w:p>
    <w:p w14:paraId="00000018" w14:textId="77777777" w:rsidR="00E17831" w:rsidRDefault="00485C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Counts for categorical variables in the dataset (gender, ethnicity).</w:t>
      </w:r>
    </w:p>
    <w:p w14:paraId="00000019" w14:textId="77777777" w:rsidR="00E17831" w:rsidRDefault="00485C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summary statisti</w:t>
      </w:r>
      <w:r>
        <w:rPr>
          <w:rFonts w:ascii="Times New Roman" w:eastAsia="Times New Roman" w:hAnsi="Times New Roman" w:cs="Times New Roman"/>
          <w:sz w:val="24"/>
          <w:szCs w:val="24"/>
        </w:rPr>
        <w:t xml:space="preserve">cs, we will use the </w:t>
      </w:r>
      <w:proofErr w:type="gramStart"/>
      <w:r>
        <w:rPr>
          <w:rFonts w:ascii="Times New Roman" w:eastAsia="Times New Roman" w:hAnsi="Times New Roman" w:cs="Times New Roman"/>
          <w:sz w:val="24"/>
          <w:szCs w:val="24"/>
        </w:rPr>
        <w:t>summarize(</w:t>
      </w:r>
      <w:proofErr w:type="gramEnd"/>
      <w:r>
        <w:rPr>
          <w:rFonts w:ascii="Times New Roman" w:eastAsia="Times New Roman" w:hAnsi="Times New Roman" w:cs="Times New Roman"/>
          <w:sz w:val="24"/>
          <w:szCs w:val="24"/>
        </w:rPr>
        <w:t>) function.</w:t>
      </w:r>
    </w:p>
    <w:p w14:paraId="0000001A" w14:textId="77777777" w:rsidR="00E17831" w:rsidRDefault="00485C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calculate counts, we will use the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function.</w:t>
      </w:r>
    </w:p>
    <w:p w14:paraId="0000001B" w14:textId="77777777" w:rsidR="00E17831" w:rsidRDefault="00485C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tables of our data, we will use the </w:t>
      </w:r>
      <w:commentRangeStart w:id="8"/>
      <w:proofErr w:type="spellStart"/>
      <w:proofErr w:type="gramStart"/>
      <w:r>
        <w:rPr>
          <w:rFonts w:ascii="Times New Roman" w:eastAsia="Times New Roman" w:hAnsi="Times New Roman" w:cs="Times New Roman"/>
          <w:sz w:val="24"/>
          <w:szCs w:val="24"/>
        </w:rPr>
        <w:t>kable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commentRangeEnd w:id="8"/>
      <w:r w:rsidR="00A63CCC">
        <w:rPr>
          <w:rStyle w:val="CommentReference"/>
        </w:rPr>
        <w:commentReference w:id="8"/>
      </w:r>
      <w:r>
        <w:rPr>
          <w:rFonts w:ascii="Times New Roman" w:eastAsia="Times New Roman" w:hAnsi="Times New Roman" w:cs="Times New Roman"/>
          <w:sz w:val="24"/>
          <w:szCs w:val="24"/>
        </w:rPr>
        <w:t xml:space="preserve"> function in the </w:t>
      </w:r>
      <w:proofErr w:type="spellStart"/>
      <w:r>
        <w:rPr>
          <w:rFonts w:ascii="Times New Roman" w:eastAsia="Times New Roman" w:hAnsi="Times New Roman" w:cs="Times New Roman"/>
          <w:sz w:val="24"/>
          <w:szCs w:val="24"/>
        </w:rPr>
        <w:t>knitr</w:t>
      </w:r>
      <w:proofErr w:type="spellEnd"/>
      <w:r>
        <w:rPr>
          <w:rFonts w:ascii="Times New Roman" w:eastAsia="Times New Roman" w:hAnsi="Times New Roman" w:cs="Times New Roman"/>
          <w:sz w:val="24"/>
          <w:szCs w:val="24"/>
        </w:rPr>
        <w:t xml:space="preserve"> package. </w:t>
      </w:r>
    </w:p>
    <w:p w14:paraId="0000001C" w14:textId="77777777" w:rsidR="00E17831" w:rsidRDefault="00E17831">
      <w:pPr>
        <w:rPr>
          <w:rFonts w:ascii="Times New Roman" w:eastAsia="Times New Roman" w:hAnsi="Times New Roman" w:cs="Times New Roman"/>
          <w:sz w:val="24"/>
          <w:szCs w:val="24"/>
        </w:rPr>
      </w:pPr>
    </w:p>
    <w:p w14:paraId="0000001D" w14:textId="77777777" w:rsidR="00E17831" w:rsidRDefault="00485C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these inclusions, we will meet the main requirements of the assignment, namely including two data visualizations and summary </w:t>
      </w:r>
      <w:commentRangeStart w:id="9"/>
      <w:r>
        <w:rPr>
          <w:rFonts w:ascii="Times New Roman" w:eastAsia="Times New Roman" w:hAnsi="Times New Roman" w:cs="Times New Roman"/>
          <w:sz w:val="24"/>
          <w:szCs w:val="24"/>
        </w:rPr>
        <w:t>statistics</w:t>
      </w:r>
      <w:commentRangeEnd w:id="9"/>
      <w:r w:rsidR="00AD4B52">
        <w:rPr>
          <w:rStyle w:val="CommentReference"/>
        </w:rPr>
        <w:commentReference w:id="9"/>
      </w:r>
      <w:r>
        <w:rPr>
          <w:rFonts w:ascii="Times New Roman" w:eastAsia="Times New Roman" w:hAnsi="Times New Roman" w:cs="Times New Roman"/>
          <w:sz w:val="24"/>
          <w:szCs w:val="24"/>
        </w:rPr>
        <w:t xml:space="preserve">. </w:t>
      </w:r>
    </w:p>
    <w:p w14:paraId="0000001E" w14:textId="77777777" w:rsidR="00E17831" w:rsidRDefault="00E17831">
      <w:pPr>
        <w:rPr>
          <w:rFonts w:ascii="Times New Roman" w:eastAsia="Times New Roman" w:hAnsi="Times New Roman" w:cs="Times New Roman"/>
          <w:sz w:val="24"/>
          <w:szCs w:val="24"/>
        </w:rPr>
      </w:pPr>
    </w:p>
    <w:p w14:paraId="0000001F" w14:textId="77777777" w:rsidR="00E17831" w:rsidRDefault="00E17831">
      <w:pPr>
        <w:rPr>
          <w:rFonts w:ascii="Times New Roman" w:eastAsia="Times New Roman" w:hAnsi="Times New Roman" w:cs="Times New Roman"/>
          <w:sz w:val="24"/>
          <w:szCs w:val="24"/>
        </w:rPr>
      </w:pPr>
    </w:p>
    <w:p w14:paraId="00000020" w14:textId="77777777" w:rsidR="00E17831" w:rsidRDefault="00E17831">
      <w:pPr>
        <w:rPr>
          <w:rFonts w:ascii="Times New Roman" w:eastAsia="Times New Roman" w:hAnsi="Times New Roman" w:cs="Times New Roman"/>
          <w:sz w:val="24"/>
          <w:szCs w:val="24"/>
        </w:rPr>
      </w:pPr>
    </w:p>
    <w:sectPr w:rsidR="00E17831">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Nese" w:date="2023-10-27T13:16:00Z" w:initials="JN">
    <w:p w14:paraId="6B8BF4B4" w14:textId="1E62AB2B" w:rsidR="00A63CCC" w:rsidRDefault="00A63CCC">
      <w:pPr>
        <w:pStyle w:val="CommentText"/>
      </w:pPr>
      <w:r>
        <w:rPr>
          <w:rStyle w:val="CommentReference"/>
        </w:rPr>
        <w:annotationRef/>
      </w:r>
      <w:r>
        <w:t>We’ll be using the pivot_*() functions, which we’ll discuss here soon</w:t>
      </w:r>
    </w:p>
  </w:comment>
  <w:comment w:id="1" w:author="Joseph Nese" w:date="2023-10-27T13:17:00Z" w:initials="JN">
    <w:p w14:paraId="4A4D4E70" w14:textId="1111F792" w:rsidR="00A63CCC" w:rsidRDefault="00A63CCC">
      <w:pPr>
        <w:pStyle w:val="CommentText"/>
      </w:pPr>
      <w:r>
        <w:rPr>
          <w:rStyle w:val="CommentReference"/>
        </w:rPr>
        <w:annotationRef/>
      </w:r>
      <w:r>
        <w:t xml:space="preserve">If you have many, consider the </w:t>
      </w:r>
      <w:proofErr w:type="gramStart"/>
      <w:r>
        <w:t>across(</w:t>
      </w:r>
      <w:proofErr w:type="gramEnd"/>
      <w:r>
        <w:t>) function; reach out if you need help</w:t>
      </w:r>
    </w:p>
  </w:comment>
  <w:comment w:id="2" w:author="Joseph Nese" w:date="2023-10-27T13:20:00Z" w:initials="JN">
    <w:p w14:paraId="4145AC52" w14:textId="3355A390" w:rsidR="00A63CCC" w:rsidRDefault="00A63CCC">
      <w:pPr>
        <w:pStyle w:val="CommentText"/>
      </w:pPr>
      <w:r>
        <w:rPr>
          <w:rStyle w:val="CommentReference"/>
        </w:rPr>
        <w:annotationRef/>
      </w:r>
      <w:bookmarkStart w:id="3" w:name="_Hlk149305345"/>
      <w:r>
        <w:t>Do you have</w:t>
      </w:r>
      <w:r>
        <w:t xml:space="preserve"> the specific research questions that will guide your </w:t>
      </w:r>
      <w:r w:rsidR="00AD4B52">
        <w:t>write-up</w:t>
      </w:r>
      <w:r>
        <w:t>?</w:t>
      </w:r>
    </w:p>
    <w:bookmarkEnd w:id="3"/>
  </w:comment>
  <w:comment w:id="4" w:author="Joseph Nese" w:date="2023-10-27T13:21:00Z" w:initials="JN">
    <w:p w14:paraId="2C959AB8" w14:textId="56C8F18C" w:rsidR="00AD4B52" w:rsidRDefault="00AD4B52" w:rsidP="00AD4B52">
      <w:r>
        <w:rPr>
          <w:rStyle w:val="CommentReference"/>
        </w:rPr>
        <w:annotationRef/>
      </w:r>
      <w:bookmarkStart w:id="5" w:name="_Hlk149305352"/>
      <w:r>
        <w:t>Also d</w:t>
      </w:r>
      <w:r>
        <w:t xml:space="preserve">evelop a plan for how the work will be divided among the group, including code, write-up, analysis, figures, tables, etc. This will help make sure everyone is on the same </w:t>
      </w:r>
      <w:proofErr w:type="gramStart"/>
      <w:r>
        <w:t>page, and</w:t>
      </w:r>
      <w:proofErr w:type="gramEnd"/>
      <w:r>
        <w:t xml:space="preserve"> will help once you start collaborating using </w:t>
      </w:r>
      <w:proofErr w:type="spellStart"/>
      <w:r>
        <w:t>github</w:t>
      </w:r>
      <w:proofErr w:type="spellEnd"/>
      <w:r>
        <w:t>.</w:t>
      </w:r>
    </w:p>
    <w:bookmarkEnd w:id="5"/>
    <w:p w14:paraId="3CD69185" w14:textId="0E995D1B" w:rsidR="00AD4B52" w:rsidRDefault="00AD4B52">
      <w:pPr>
        <w:pStyle w:val="CommentText"/>
      </w:pPr>
    </w:p>
  </w:comment>
  <w:comment w:id="6" w:author="Joseph Nese" w:date="2023-10-27T13:18:00Z" w:initials="JN">
    <w:p w14:paraId="7953676A" w14:textId="5BA8D8B4" w:rsidR="00A63CCC" w:rsidRDefault="00A63CCC">
      <w:pPr>
        <w:pStyle w:val="CommentText"/>
      </w:pPr>
      <w:r>
        <w:rPr>
          <w:rStyle w:val="CommentReference"/>
        </w:rPr>
        <w:annotationRef/>
      </w:r>
      <w:r>
        <w:t xml:space="preserve">I like this plan! </w:t>
      </w:r>
      <w:proofErr w:type="gramStart"/>
      <w:r>
        <w:t>Also</w:t>
      </w:r>
      <w:proofErr w:type="gramEnd"/>
      <w:r>
        <w:t xml:space="preserve"> be willing to change (or add) plans as you go</w:t>
      </w:r>
    </w:p>
  </w:comment>
  <w:comment w:id="7" w:author="Joseph Nese" w:date="2023-10-27T13:19:00Z" w:initials="JN">
    <w:p w14:paraId="1599CFCB" w14:textId="3E379C99" w:rsidR="00A63CCC" w:rsidRDefault="00A63CCC">
      <w:pPr>
        <w:pStyle w:val="CommentText"/>
      </w:pPr>
      <w:r>
        <w:rPr>
          <w:rStyle w:val="CommentReference"/>
        </w:rPr>
        <w:annotationRef/>
      </w:r>
      <w:r>
        <w:t>I love this plan, too!</w:t>
      </w:r>
    </w:p>
  </w:comment>
  <w:comment w:id="8" w:author="Joseph Nese" w:date="2023-10-27T13:19:00Z" w:initials="JN">
    <w:p w14:paraId="778E4A7A" w14:textId="198B71CF" w:rsidR="00A63CCC" w:rsidRDefault="00A63CCC">
      <w:pPr>
        <w:pStyle w:val="CommentText"/>
      </w:pPr>
      <w:r>
        <w:rPr>
          <w:rStyle w:val="CommentReference"/>
        </w:rPr>
        <w:annotationRef/>
      </w:r>
      <w:r>
        <w:t>I will also show other table packages and functions that you might like</w:t>
      </w:r>
    </w:p>
  </w:comment>
  <w:comment w:id="9" w:author="Joseph Nese" w:date="2023-10-27T13:21:00Z" w:initials="JN">
    <w:p w14:paraId="75E772B4" w14:textId="425CB62F" w:rsidR="00AD4B52" w:rsidRDefault="00AD4B52">
      <w:pPr>
        <w:pStyle w:val="CommentText"/>
      </w:pPr>
      <w:r>
        <w:rPr>
          <w:rStyle w:val="CommentReference"/>
        </w:rPr>
        <w:annotationRef/>
      </w:r>
      <w:bookmarkStart w:id="10" w:name="_Hlk149305361"/>
      <w:bookmarkStart w:id="11" w:name="_Hlk149305362"/>
      <w:bookmarkStart w:id="12" w:name="_Hlk149305363"/>
      <w:bookmarkStart w:id="13" w:name="_Hlk149305364"/>
      <w:bookmarkStart w:id="14" w:name="_GoBack"/>
      <w:r>
        <w:t xml:space="preserve">Do you have any questions for me </w:t>
      </w:r>
      <w:proofErr w:type="gramStart"/>
      <w:r>
        <w:t>at this time</w:t>
      </w:r>
      <w:proofErr w:type="gramEnd"/>
      <w:r>
        <w:t>?</w:t>
      </w:r>
      <w:bookmarkEnd w:id="10"/>
      <w:bookmarkEnd w:id="11"/>
      <w:bookmarkEnd w:id="12"/>
      <w:bookmarkEnd w:id="13"/>
      <w:bookmarkEnd w:id="1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8BF4B4" w15:done="0"/>
  <w15:commentEx w15:paraId="4A4D4E70" w15:done="0"/>
  <w15:commentEx w15:paraId="4145AC52" w15:done="0"/>
  <w15:commentEx w15:paraId="3CD69185" w15:done="0"/>
  <w15:commentEx w15:paraId="7953676A" w15:done="0"/>
  <w15:commentEx w15:paraId="1599CFCB" w15:done="0"/>
  <w15:commentEx w15:paraId="778E4A7A" w15:done="0"/>
  <w15:commentEx w15:paraId="75E772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8BF4B4" w16cid:durableId="28E636BF"/>
  <w16cid:commentId w16cid:paraId="4A4D4E70" w16cid:durableId="28E636E6"/>
  <w16cid:commentId w16cid:paraId="4145AC52" w16cid:durableId="28E637A7"/>
  <w16cid:commentId w16cid:paraId="3CD69185" w16cid:durableId="28E637D1"/>
  <w16cid:commentId w16cid:paraId="7953676A" w16cid:durableId="28E6371B"/>
  <w16cid:commentId w16cid:paraId="1599CFCB" w16cid:durableId="28E63764"/>
  <w16cid:commentId w16cid:paraId="778E4A7A" w16cid:durableId="28E63756"/>
  <w16cid:commentId w16cid:paraId="75E772B4" w16cid:durableId="28E63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D9EEC" w14:textId="77777777" w:rsidR="00485C27" w:rsidRDefault="00485C27">
      <w:pPr>
        <w:spacing w:line="240" w:lineRule="auto"/>
      </w:pPr>
      <w:r>
        <w:separator/>
      </w:r>
    </w:p>
  </w:endnote>
  <w:endnote w:type="continuationSeparator" w:id="0">
    <w:p w14:paraId="79DE4E1A" w14:textId="77777777" w:rsidR="00485C27" w:rsidRDefault="00485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4" w14:textId="77777777" w:rsidR="00E17831" w:rsidRDefault="00E178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2F163" w14:textId="77777777" w:rsidR="00485C27" w:rsidRDefault="00485C27">
      <w:pPr>
        <w:spacing w:line="240" w:lineRule="auto"/>
      </w:pPr>
      <w:r>
        <w:separator/>
      </w:r>
    </w:p>
  </w:footnote>
  <w:footnote w:type="continuationSeparator" w:id="0">
    <w:p w14:paraId="7DAF0D85" w14:textId="77777777" w:rsidR="00485C27" w:rsidRDefault="00485C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E17831" w:rsidRDefault="00E17831">
    <w:pPr>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E17831" w:rsidRDefault="00485C27">
    <w:pPr>
      <w:rPr>
        <w:rFonts w:ascii="Times New Roman" w:eastAsia="Times New Roman" w:hAnsi="Times New Roman" w:cs="Times New Roman"/>
      </w:rPr>
    </w:pPr>
    <w:r>
      <w:rPr>
        <w:rFonts w:ascii="Times New Roman" w:eastAsia="Times New Roman" w:hAnsi="Times New Roman" w:cs="Times New Roman"/>
      </w:rPr>
      <w:t>Leah Peterson, Ben Pfingston, Alexus Ro</w:t>
    </w:r>
    <w:r>
      <w:rPr>
        <w:rFonts w:ascii="Times New Roman" w:eastAsia="Times New Roman" w:hAnsi="Times New Roman" w:cs="Times New Roman"/>
      </w:rPr>
      <w:t>ck</w:t>
    </w:r>
  </w:p>
  <w:p w14:paraId="00000023" w14:textId="77777777" w:rsidR="00E17831" w:rsidRDefault="00E178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D8D"/>
    <w:multiLevelType w:val="multilevel"/>
    <w:tmpl w:val="A1363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95C88"/>
    <w:multiLevelType w:val="multilevel"/>
    <w:tmpl w:val="11AA0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25D23"/>
    <w:multiLevelType w:val="multilevel"/>
    <w:tmpl w:val="9612C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Nese">
    <w15:presenceInfo w15:providerId="AD" w15:userId="S-1-5-21-2613503727-1553357937-2150718590-37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31"/>
    <w:rsid w:val="00485C27"/>
    <w:rsid w:val="00A63CCC"/>
    <w:rsid w:val="00AD4B52"/>
    <w:rsid w:val="00E1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B5D75"/>
  <w15:docId w15:val="{7E2F93AD-367B-4921-B023-157027A2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63CCC"/>
    <w:rPr>
      <w:sz w:val="16"/>
      <w:szCs w:val="16"/>
    </w:rPr>
  </w:style>
  <w:style w:type="paragraph" w:styleId="CommentText">
    <w:name w:val="annotation text"/>
    <w:basedOn w:val="Normal"/>
    <w:link w:val="CommentTextChar"/>
    <w:uiPriority w:val="99"/>
    <w:semiHidden/>
    <w:unhideWhenUsed/>
    <w:rsid w:val="00A63CCC"/>
    <w:pPr>
      <w:spacing w:line="240" w:lineRule="auto"/>
    </w:pPr>
    <w:rPr>
      <w:sz w:val="20"/>
      <w:szCs w:val="20"/>
    </w:rPr>
  </w:style>
  <w:style w:type="character" w:customStyle="1" w:styleId="CommentTextChar">
    <w:name w:val="Comment Text Char"/>
    <w:basedOn w:val="DefaultParagraphFont"/>
    <w:link w:val="CommentText"/>
    <w:uiPriority w:val="99"/>
    <w:semiHidden/>
    <w:rsid w:val="00A63CCC"/>
    <w:rPr>
      <w:sz w:val="20"/>
      <w:szCs w:val="20"/>
    </w:rPr>
  </w:style>
  <w:style w:type="paragraph" w:styleId="CommentSubject">
    <w:name w:val="annotation subject"/>
    <w:basedOn w:val="CommentText"/>
    <w:next w:val="CommentText"/>
    <w:link w:val="CommentSubjectChar"/>
    <w:uiPriority w:val="99"/>
    <w:semiHidden/>
    <w:unhideWhenUsed/>
    <w:rsid w:val="00A63CCC"/>
    <w:rPr>
      <w:b/>
      <w:bCs/>
    </w:rPr>
  </w:style>
  <w:style w:type="character" w:customStyle="1" w:styleId="CommentSubjectChar">
    <w:name w:val="Comment Subject Char"/>
    <w:basedOn w:val="CommentTextChar"/>
    <w:link w:val="CommentSubject"/>
    <w:uiPriority w:val="99"/>
    <w:semiHidden/>
    <w:rsid w:val="00A63CCC"/>
    <w:rPr>
      <w:b/>
      <w:bCs/>
      <w:sz w:val="20"/>
      <w:szCs w:val="20"/>
    </w:rPr>
  </w:style>
  <w:style w:type="paragraph" w:styleId="BalloonText">
    <w:name w:val="Balloon Text"/>
    <w:basedOn w:val="Normal"/>
    <w:link w:val="BalloonTextChar"/>
    <w:uiPriority w:val="99"/>
    <w:semiHidden/>
    <w:unhideWhenUsed/>
    <w:rsid w:val="00A63C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C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Nese</cp:lastModifiedBy>
  <cp:revision>2</cp:revision>
  <dcterms:created xsi:type="dcterms:W3CDTF">2023-10-27T20:10:00Z</dcterms:created>
  <dcterms:modified xsi:type="dcterms:W3CDTF">2023-10-27T20:23:00Z</dcterms:modified>
</cp:coreProperties>
</file>