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24D6" w14:textId="77777777" w:rsidR="002618E6" w:rsidRPr="00895CC5" w:rsidRDefault="00CB47D8" w:rsidP="00CB47D8">
      <w:pPr>
        <w:ind w:firstLine="0"/>
        <w:contextualSpacing w:val="0"/>
        <w:jc w:val="center"/>
        <w:rPr>
          <w:caps/>
        </w:rPr>
      </w:pPr>
      <w:r w:rsidRPr="00895CC5">
        <w:rPr>
          <w:caps/>
        </w:rPr>
        <w:t>Министерство образования Республики Беларусь</w:t>
      </w:r>
    </w:p>
    <w:p w14:paraId="4EF6E6DB" w14:textId="77777777" w:rsidR="00CB47D8" w:rsidRPr="00895CC5" w:rsidRDefault="00CB47D8" w:rsidP="00CB47D8">
      <w:pPr>
        <w:ind w:firstLine="0"/>
        <w:contextualSpacing w:val="0"/>
        <w:jc w:val="center"/>
        <w:rPr>
          <w:caps/>
        </w:rPr>
      </w:pPr>
      <w:r w:rsidRPr="00895CC5">
        <w:rPr>
          <w:caps/>
        </w:rPr>
        <w:t>Белорусский государственный университет</w:t>
      </w:r>
    </w:p>
    <w:p w14:paraId="7103337A" w14:textId="77777777" w:rsidR="00CB47D8" w:rsidRPr="00895CC5" w:rsidRDefault="00CB47D8" w:rsidP="00CB47D8">
      <w:pPr>
        <w:ind w:firstLine="0"/>
        <w:contextualSpacing w:val="0"/>
        <w:jc w:val="center"/>
        <w:rPr>
          <w:caps/>
        </w:rPr>
      </w:pPr>
      <w:r w:rsidRPr="00895CC5">
        <w:rPr>
          <w:caps/>
        </w:rPr>
        <w:t>Факультет прикладной математики и информатики</w:t>
      </w:r>
    </w:p>
    <w:p w14:paraId="22DAB9F2" w14:textId="044DDA33" w:rsidR="001912F4" w:rsidRPr="00895CC5" w:rsidRDefault="00F335EA" w:rsidP="00246FCF">
      <w:pPr>
        <w:ind w:firstLine="0"/>
        <w:contextualSpacing w:val="0"/>
        <w:jc w:val="center"/>
      </w:pPr>
      <w:r w:rsidRPr="00895CC5">
        <w:rPr>
          <w:noProof/>
        </w:rPr>
        <mc:AlternateContent>
          <mc:Choice Requires="wps">
            <w:drawing>
              <wp:anchor distT="45720" distB="45720" distL="114300" distR="114300" simplePos="0" relativeHeight="251656192" behindDoc="0" locked="0" layoutInCell="1" allowOverlap="1" wp14:anchorId="505EC0D2" wp14:editId="77F4C59C">
                <wp:simplePos x="0" y="0"/>
                <wp:positionH relativeFrom="column">
                  <wp:posOffset>-1905</wp:posOffset>
                </wp:positionH>
                <wp:positionV relativeFrom="paragraph">
                  <wp:posOffset>2160270</wp:posOffset>
                </wp:positionV>
                <wp:extent cx="5932170" cy="1143000"/>
                <wp:effectExtent l="0" t="0" r="0" b="0"/>
                <wp:wrapSquare wrapText="bothSides"/>
                <wp:docPr id="1002920620"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2170" cy="1143000"/>
                        </a:xfrm>
                        <a:prstGeom prst="rect">
                          <a:avLst/>
                        </a:prstGeom>
                        <a:solidFill>
                          <a:srgbClr val="FFFFFF"/>
                        </a:solidFill>
                        <a:ln>
                          <a:noFill/>
                        </a:ln>
                      </wps:spPr>
                      <wps:txbx>
                        <w:txbxContent>
                          <w:p w14:paraId="6B9700D7" w14:textId="3ABEE4D8" w:rsidR="00E03D77" w:rsidRPr="00895CC5" w:rsidRDefault="005E288D" w:rsidP="005022E9">
                            <w:pPr>
                              <w:suppressAutoHyphens/>
                              <w:spacing w:after="360"/>
                              <w:ind w:firstLine="0"/>
                              <w:contextualSpacing w:val="0"/>
                              <w:jc w:val="center"/>
                              <w:rPr>
                                <w:b/>
                                <w:caps/>
                              </w:rPr>
                            </w:pPr>
                            <w:r w:rsidRPr="00895CC5">
                              <w:rPr>
                                <w:b/>
                                <w:caps/>
                              </w:rPr>
                              <w:t xml:space="preserve">Оптимизация рекомендательной системы </w:t>
                            </w:r>
                            <w:r w:rsidR="00A96D56" w:rsidRPr="00895CC5">
                              <w:rPr>
                                <w:b/>
                                <w:caps/>
                              </w:rPr>
                              <w:br/>
                            </w:r>
                            <w:r w:rsidRPr="00895CC5">
                              <w:rPr>
                                <w:b/>
                                <w:caps/>
                              </w:rPr>
                              <w:t>при помощи моделей обучения с подкреплением</w:t>
                            </w:r>
                            <w:r w:rsidR="00E03D77" w:rsidRPr="00895CC5">
                              <w:rPr>
                                <w:b/>
                                <w:caps/>
                              </w:rPr>
                              <w:t xml:space="preserve">                       </w:t>
                            </w:r>
                          </w:p>
                          <w:p w14:paraId="1B083A55" w14:textId="665AA1A1" w:rsidR="00E03D77" w:rsidRPr="00895CC5" w:rsidRDefault="00E03D77" w:rsidP="00CB47D8">
                            <w:pPr>
                              <w:ind w:firstLine="0"/>
                              <w:contextualSpacing w:val="0"/>
                              <w:jc w:val="center"/>
                            </w:pPr>
                            <w:r w:rsidRPr="00895CC5">
                              <w:t>Курсов</w:t>
                            </w:r>
                            <w:r w:rsidR="005E288D" w:rsidRPr="00895CC5">
                              <w:t>ая работа</w:t>
                            </w:r>
                          </w:p>
                          <w:p w14:paraId="25B29D08" w14:textId="77777777" w:rsidR="00E03D77" w:rsidRPr="00895CC5" w:rsidRDefault="00E03D77" w:rsidP="00CB47D8">
                            <w:pPr>
                              <w:ind w:firstLine="0"/>
                              <w:contextualSpacing w:val="0"/>
                              <w:jc w:val="center"/>
                            </w:pPr>
                          </w:p>
                        </w:txbxContent>
                      </wps:txbx>
                      <wps:bodyPr rot="0" vert="horz" wrap="square" lIns="0" tIns="0" rIns="0" bIns="0" anchor="t" anchorCtr="0" upright="1">
                        <a:spAutoFit/>
                      </wps:bodyPr>
                    </wps:wsp>
                  </a:graphicData>
                </a:graphic>
                <wp14:sizeRelH relativeFrom="margin">
                  <wp14:pctWidth>100000</wp14:pctWidth>
                </wp14:sizeRelH>
                <wp14:sizeRelV relativeFrom="margin">
                  <wp14:pctHeight>20000</wp14:pctHeight>
                </wp14:sizeRelV>
              </wp:anchor>
            </w:drawing>
          </mc:Choice>
          <mc:Fallback>
            <w:pict>
              <v:shapetype w14:anchorId="505EC0D2" id="_x0000_t202" coordsize="21600,21600" o:spt="202" path="m,l,21600r21600,l21600,xe">
                <v:stroke joinstyle="miter"/>
                <v:path gradientshapeok="t" o:connecttype="rect"/>
              </v:shapetype>
              <v:shape id="Надпись 5" o:spid="_x0000_s1026" type="#_x0000_t202" style="position:absolute;left:0;text-align:left;margin-left:-.15pt;margin-top:170.1pt;width:467.1pt;height:90pt;z-index:251656192;visibility:visible;mso-wrap-style:square;mso-width-percent:1000;mso-height-percent:200;mso-wrap-distance-left:9pt;mso-wrap-distance-top:3.6pt;mso-wrap-distance-right:9pt;mso-wrap-distance-bottom:3.6pt;mso-position-horizontal:absolute;mso-position-horizontal-relative:text;mso-position-vertical:absolute;mso-position-vertical-relative:text;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" stroked="f">
                <v:textbox style="mso-fit-shape-to-text:t" inset="0,0,0,0">
                  <w:txbxContent>
                    <w:p w14:paraId="6B9700D7" w14:textId="3ABEE4D8" w:rsidR="00E03D77" w:rsidRPr="00895CC5" w:rsidRDefault="005E288D" w:rsidP="005022E9">
                      <w:pPr>
                        <w:suppressAutoHyphens/>
                        <w:spacing w:after="360"/>
                        <w:ind w:firstLine="0"/>
                        <w:contextualSpacing w:val="0"/>
                        <w:jc w:val="center"/>
                        <w:rPr>
                          <w:b/>
                          <w:caps/>
                        </w:rPr>
                      </w:pPr>
                      <w:r w:rsidRPr="00895CC5">
                        <w:rPr>
                          <w:b/>
                          <w:caps/>
                        </w:rPr>
                        <w:t xml:space="preserve">Оптимизация рекомендательной системы </w:t>
                      </w:r>
                      <w:r w:rsidR="00A96D56" w:rsidRPr="00895CC5">
                        <w:rPr>
                          <w:b/>
                          <w:caps/>
                        </w:rPr>
                        <w:br/>
                      </w:r>
                      <w:r w:rsidRPr="00895CC5">
                        <w:rPr>
                          <w:b/>
                          <w:caps/>
                        </w:rPr>
                        <w:t>при помощи моделей обучения с подкреплением</w:t>
                      </w:r>
                      <w:r w:rsidR="00E03D77" w:rsidRPr="00895CC5">
                        <w:rPr>
                          <w:b/>
                          <w:caps/>
                        </w:rPr>
                        <w:t xml:space="preserve">                       </w:t>
                      </w:r>
                    </w:p>
                    <w:p w14:paraId="1B083A55" w14:textId="665AA1A1" w:rsidR="00E03D77" w:rsidRPr="00895CC5" w:rsidRDefault="00E03D77" w:rsidP="00CB47D8">
                      <w:pPr>
                        <w:ind w:firstLine="0"/>
                        <w:contextualSpacing w:val="0"/>
                        <w:jc w:val="center"/>
                      </w:pPr>
                      <w:r w:rsidRPr="00895CC5">
                        <w:t>Курсов</w:t>
                      </w:r>
                      <w:r w:rsidR="005E288D" w:rsidRPr="00895CC5">
                        <w:t>ая работа</w:t>
                      </w:r>
                    </w:p>
                    <w:p w14:paraId="25B29D08" w14:textId="77777777" w:rsidR="00E03D77" w:rsidRPr="00895CC5" w:rsidRDefault="00E03D77" w:rsidP="00CB47D8">
                      <w:pPr>
                        <w:ind w:firstLine="0"/>
                        <w:contextualSpacing w:val="0"/>
                        <w:jc w:val="center"/>
                      </w:pPr>
                    </w:p>
                  </w:txbxContent>
                </v:textbox>
                <w10:wrap type="square"/>
              </v:shape>
            </w:pict>
          </mc:Fallback>
        </mc:AlternateContent>
      </w:r>
      <w:r w:rsidR="00CB47D8" w:rsidRPr="00895CC5">
        <w:t>Кафедра компьютерных технологий и систем</w:t>
      </w:r>
    </w:p>
    <w:p w14:paraId="3C1C3EAC" w14:textId="5E3D592B" w:rsidR="00CB47D8" w:rsidRPr="00895CC5" w:rsidRDefault="00F335EA" w:rsidP="00246FCF">
      <w:pPr>
        <w:ind w:firstLine="0"/>
        <w:contextualSpacing w:val="0"/>
      </w:pPr>
      <w:r w:rsidRPr="00895CC5">
        <w:rPr>
          <w:noProof/>
        </w:rPr>
        <mc:AlternateContent>
          <mc:Choice Requires="wps">
            <w:drawing>
              <wp:anchor distT="45720" distB="45720" distL="114300" distR="114300" simplePos="0" relativeHeight="251658240" behindDoc="0" locked="0" layoutInCell="1" allowOverlap="1" wp14:anchorId="5E181E6A" wp14:editId="323CB6CB">
                <wp:simplePos x="0" y="0"/>
                <wp:positionH relativeFrom="margin">
                  <wp:posOffset>1778635</wp:posOffset>
                </wp:positionH>
                <wp:positionV relativeFrom="page">
                  <wp:posOffset>9742805</wp:posOffset>
                </wp:positionV>
                <wp:extent cx="2372360" cy="228600"/>
                <wp:effectExtent l="0" t="0" r="0" b="0"/>
                <wp:wrapSquare wrapText="bothSides"/>
                <wp:docPr id="1336199447"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360" cy="228600"/>
                        </a:xfrm>
                        <a:prstGeom prst="rect">
                          <a:avLst/>
                        </a:prstGeom>
                        <a:solidFill>
                          <a:srgbClr val="FFFFFF"/>
                        </a:solidFill>
                        <a:ln>
                          <a:noFill/>
                        </a:ln>
                      </wps:spPr>
                      <wps:txbx>
                        <w:txbxContent>
                          <w:p w14:paraId="1C0A5667" w14:textId="5D76E6A1" w:rsidR="00E03D77" w:rsidRPr="00895CC5" w:rsidRDefault="00E03D77" w:rsidP="00246FCF">
                            <w:pPr>
                              <w:ind w:firstLine="0"/>
                              <w:jc w:val="center"/>
                            </w:pPr>
                            <w:r w:rsidRPr="00895CC5">
                              <w:t>Минск, 202</w:t>
                            </w:r>
                            <w:r w:rsidR="00487C22" w:rsidRPr="00895CC5">
                              <w:t>6</w:t>
                            </w:r>
                          </w:p>
                        </w:txbxContent>
                      </wps:txbx>
                      <wps:bodyPr rot="0" vert="horz" wrap="square" lIns="0" tIns="0" rIns="0" bIns="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5E181E6A" id="Надпись 3" o:spid="_x0000_s1027" type="#_x0000_t202" style="position:absolute;left:0;text-align:left;margin-left:140.05pt;margin-top:767.15pt;width:186.8pt;height:18pt;z-index:251658240;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" stroked="f">
                <v:textbox style="mso-fit-shape-to-text:t" inset="0,0,0,0">
                  <w:txbxContent>
                    <w:p w14:paraId="1C0A5667" w14:textId="5D76E6A1" w:rsidR="00E03D77" w:rsidRPr="00895CC5" w:rsidRDefault="00E03D77" w:rsidP="00246FCF">
                      <w:pPr>
                        <w:ind w:firstLine="0"/>
                        <w:jc w:val="center"/>
                      </w:pPr>
                      <w:r w:rsidRPr="00895CC5">
                        <w:t>Минск, 202</w:t>
                      </w:r>
                      <w:r w:rsidR="00487C22" w:rsidRPr="00895CC5">
                        <w:t>6</w:t>
                      </w:r>
                    </w:p>
                  </w:txbxContent>
                </v:textbox>
                <w10:wrap type="square" anchorx="margin" anchory="page"/>
              </v:shape>
            </w:pict>
          </mc:Fallback>
        </mc:AlternateContent>
      </w:r>
      <w:r w:rsidRPr="00895CC5">
        <w:rPr>
          <w:noProof/>
        </w:rPr>
        <mc:AlternateContent>
          <mc:Choice Requires="wps">
            <w:drawing>
              <wp:anchor distT="45720" distB="45720" distL="114300" distR="114300" simplePos="0" relativeHeight="251657216" behindDoc="0" locked="0" layoutInCell="1" allowOverlap="1" wp14:anchorId="5E53B873" wp14:editId="06978FDE">
                <wp:simplePos x="0" y="0"/>
                <wp:positionH relativeFrom="margin">
                  <wp:align>right</wp:align>
                </wp:positionH>
                <wp:positionV relativeFrom="margin">
                  <wp:posOffset>5760720</wp:posOffset>
                </wp:positionV>
                <wp:extent cx="2938780" cy="1828800"/>
                <wp:effectExtent l="0" t="0" r="0" b="0"/>
                <wp:wrapSquare wrapText="bothSides"/>
                <wp:docPr id="1623240680"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780" cy="1828800"/>
                        </a:xfrm>
                        <a:prstGeom prst="rect">
                          <a:avLst/>
                        </a:prstGeom>
                        <a:solidFill>
                          <a:srgbClr val="FFFFFF"/>
                        </a:solidFill>
                        <a:ln>
                          <a:noFill/>
                        </a:ln>
                      </wps:spPr>
                      <wps:txbx>
                        <w:txbxContent>
                          <w:p w14:paraId="720ED75A" w14:textId="77777777" w:rsidR="00E03D77" w:rsidRPr="00895CC5" w:rsidRDefault="00E03D77" w:rsidP="005022E9">
                            <w:pPr>
                              <w:ind w:firstLine="0"/>
                              <w:jc w:val="left"/>
                            </w:pPr>
                            <w:r w:rsidRPr="00895CC5">
                              <w:t>Жерносека Даниила Александровича</w:t>
                            </w:r>
                          </w:p>
                          <w:p w14:paraId="3E6881F2" w14:textId="77777777" w:rsidR="00E03D77" w:rsidRPr="00895CC5" w:rsidRDefault="00E03D77" w:rsidP="005022E9">
                            <w:pPr>
                              <w:ind w:firstLine="0"/>
                              <w:jc w:val="left"/>
                            </w:pPr>
                            <w:r w:rsidRPr="00895CC5">
                              <w:t>обучающегося 3 курса специальности «Прикладная информатика»</w:t>
                            </w:r>
                          </w:p>
                          <w:p w14:paraId="4A4DEA45" w14:textId="77777777" w:rsidR="00E03D77" w:rsidRPr="00895CC5" w:rsidRDefault="00E03D77" w:rsidP="005022E9">
                            <w:pPr>
                              <w:ind w:firstLine="0"/>
                              <w:jc w:val="left"/>
                            </w:pPr>
                          </w:p>
                          <w:p w14:paraId="2A212C3D" w14:textId="77777777" w:rsidR="00E03D77" w:rsidRPr="00895CC5" w:rsidRDefault="00E03D77" w:rsidP="005022E9">
                            <w:pPr>
                              <w:ind w:firstLine="0"/>
                              <w:jc w:val="left"/>
                            </w:pPr>
                            <w:r w:rsidRPr="00895CC5">
                              <w:t>Научный руководитель:</w:t>
                            </w:r>
                          </w:p>
                          <w:p w14:paraId="55AAEB76" w14:textId="77777777" w:rsidR="00E03D77" w:rsidRPr="00895CC5" w:rsidRDefault="00E03D77" w:rsidP="005022E9">
                            <w:pPr>
                              <w:ind w:firstLine="0"/>
                              <w:jc w:val="left"/>
                            </w:pPr>
                            <w:r w:rsidRPr="00895CC5">
                              <w:t xml:space="preserve">Старший преподаватель кафедры КТС С.В. </w:t>
                            </w:r>
                            <w:r w:rsidRPr="00895CC5">
                              <w:t>Шолтанюк</w:t>
                            </w:r>
                          </w:p>
                          <w:p w14:paraId="1917FCC4" w14:textId="77777777" w:rsidR="00E03D77" w:rsidRPr="00895CC5" w:rsidRDefault="00E03D77" w:rsidP="008266E5">
                            <w:pPr>
                              <w:ind w:firstLine="0"/>
                              <w:jc w:val="left"/>
                            </w:pPr>
                          </w:p>
                        </w:txbxContent>
                      </wps:txbx>
                      <wps:bodyPr rot="0" vert="horz" wrap="square" lIns="0" tIns="0" rIns="0" bIns="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E53B873" id="Надпись 1" o:spid="_x0000_s1028" type="#_x0000_t202" style="position:absolute;left:0;text-align:left;margin-left:180.2pt;margin-top:453.6pt;width:231.4pt;height:2in;z-index:251657216;visibility:visible;mso-wrap-style:square;mso-width-percent:0;mso-height-percent:200;mso-wrap-distance-left:9pt;mso-wrap-distance-top:3.6pt;mso-wrap-distance-right:9pt;mso-wrap-distance-bottom:3.6pt;mso-position-horizontal:right;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" stroked="f">
                <v:textbox style="mso-fit-shape-to-text:t" inset="0,0,0,0">
                  <w:txbxContent>
                    <w:p w14:paraId="720ED75A" w14:textId="77777777" w:rsidR="00E03D77" w:rsidRPr="00895CC5" w:rsidRDefault="00E03D77" w:rsidP="005022E9">
                      <w:pPr>
                        <w:ind w:firstLine="0"/>
                        <w:jc w:val="left"/>
                      </w:pPr>
                      <w:r w:rsidRPr="00895CC5">
                        <w:t>Жерносека Даниила Александровича</w:t>
                      </w:r>
                    </w:p>
                    <w:p w14:paraId="3E6881F2" w14:textId="77777777" w:rsidR="00E03D77" w:rsidRPr="00895CC5" w:rsidRDefault="00E03D77" w:rsidP="005022E9">
                      <w:pPr>
                        <w:ind w:firstLine="0"/>
                        <w:jc w:val="left"/>
                      </w:pPr>
                      <w:r w:rsidRPr="00895CC5">
                        <w:t>обучающегося 3 курса специальности «Прикладная информатика»</w:t>
                      </w:r>
                    </w:p>
                    <w:p w14:paraId="4A4DEA45" w14:textId="77777777" w:rsidR="00E03D77" w:rsidRPr="00895CC5" w:rsidRDefault="00E03D77" w:rsidP="005022E9">
                      <w:pPr>
                        <w:ind w:firstLine="0"/>
                        <w:jc w:val="left"/>
                      </w:pPr>
                    </w:p>
                    <w:p w14:paraId="2A212C3D" w14:textId="77777777" w:rsidR="00E03D77" w:rsidRPr="00895CC5" w:rsidRDefault="00E03D77" w:rsidP="005022E9">
                      <w:pPr>
                        <w:ind w:firstLine="0"/>
                        <w:jc w:val="left"/>
                      </w:pPr>
                      <w:r w:rsidRPr="00895CC5">
                        <w:t>Научный руководитель:</w:t>
                      </w:r>
                    </w:p>
                    <w:p w14:paraId="55AAEB76" w14:textId="77777777" w:rsidR="00E03D77" w:rsidRPr="00895CC5" w:rsidRDefault="00E03D77" w:rsidP="005022E9">
                      <w:pPr>
                        <w:ind w:firstLine="0"/>
                        <w:jc w:val="left"/>
                      </w:pPr>
                      <w:r w:rsidRPr="00895CC5">
                        <w:t xml:space="preserve">Старший преподаватель кафедры КТС С.В. </w:t>
                      </w:r>
                      <w:proofErr w:type="spellStart"/>
                      <w:r w:rsidRPr="00895CC5">
                        <w:t>Шолтанюк</w:t>
                      </w:r>
                      <w:proofErr w:type="spellEnd"/>
                    </w:p>
                    <w:p w14:paraId="1917FCC4" w14:textId="77777777" w:rsidR="00E03D77" w:rsidRPr="00895CC5" w:rsidRDefault="00E03D77" w:rsidP="008266E5">
                      <w:pPr>
                        <w:ind w:firstLine="0"/>
                        <w:jc w:val="left"/>
                      </w:pPr>
                    </w:p>
                  </w:txbxContent>
                </v:textbox>
                <w10:wrap type="square" anchorx="margin" anchory="margin"/>
              </v:shape>
            </w:pict>
          </mc:Fallback>
        </mc:AlternateContent>
      </w:r>
    </w:p>
    <w:p w14:paraId="229D2A72" w14:textId="77777777" w:rsidR="003B6CE5" w:rsidRPr="00895CC5" w:rsidRDefault="00246FCF" w:rsidP="009D5933">
      <w:pPr>
        <w:pStyle w:val="ae"/>
      </w:pPr>
      <w:r w:rsidRPr="00895CC5">
        <w:lastRenderedPageBreak/>
        <w:t>Оглавление</w:t>
      </w:r>
    </w:p>
    <w:p w14:paraId="3D455254" w14:textId="11BD955B" w:rsidR="00444414" w:rsidRDefault="00290A1E">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r w:rsidRPr="00895CC5">
        <w:rPr>
          <w:highlight w:val="yellow"/>
        </w:rPr>
        <w:fldChar w:fldCharType="begin"/>
      </w:r>
      <w:r w:rsidRPr="00895CC5">
        <w:rPr>
          <w:highlight w:val="yellow"/>
        </w:rPr>
        <w:instrText xml:space="preserve"> TOC \o "1-3" \h \z \u </w:instrText>
      </w:r>
      <w:r w:rsidRPr="00895CC5">
        <w:rPr>
          <w:highlight w:val="yellow"/>
        </w:rPr>
        <w:fldChar w:fldCharType="separate"/>
      </w:r>
      <w:hyperlink w:anchor="_Toc229564323" w:history="1">
        <w:r w:rsidR="00444414" w:rsidRPr="003D5448">
          <w:rPr>
            <w:rStyle w:val="ad"/>
            <w:noProof/>
          </w:rPr>
          <w:t>Введение</w:t>
        </w:r>
        <w:r w:rsidR="00444414">
          <w:rPr>
            <w:noProof/>
            <w:webHidden/>
          </w:rPr>
          <w:tab/>
        </w:r>
        <w:r w:rsidR="00444414">
          <w:rPr>
            <w:noProof/>
            <w:webHidden/>
          </w:rPr>
          <w:fldChar w:fldCharType="begin"/>
        </w:r>
        <w:r w:rsidR="00444414">
          <w:rPr>
            <w:noProof/>
            <w:webHidden/>
          </w:rPr>
          <w:instrText xml:space="preserve"> PAGEREF _Toc229564323 \h </w:instrText>
        </w:r>
        <w:r w:rsidR="00444414">
          <w:rPr>
            <w:noProof/>
            <w:webHidden/>
          </w:rPr>
        </w:r>
        <w:r w:rsidR="00444414">
          <w:rPr>
            <w:noProof/>
            <w:webHidden/>
          </w:rPr>
          <w:fldChar w:fldCharType="separate"/>
        </w:r>
        <w:r w:rsidR="00444414">
          <w:rPr>
            <w:noProof/>
            <w:webHidden/>
          </w:rPr>
          <w:t>3</w:t>
        </w:r>
        <w:r w:rsidR="00444414">
          <w:rPr>
            <w:noProof/>
            <w:webHidden/>
          </w:rPr>
          <w:fldChar w:fldCharType="end"/>
        </w:r>
      </w:hyperlink>
    </w:p>
    <w:p w14:paraId="27743436" w14:textId="6B3DA0DB"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24" w:history="1">
        <w:r w:rsidRPr="003D5448">
          <w:rPr>
            <w:rStyle w:val="ad"/>
            <w:noProof/>
          </w:rPr>
          <w:t>Глава 1 Теоретические основы машинного обучения и рекомендательных систем</w:t>
        </w:r>
        <w:r>
          <w:rPr>
            <w:noProof/>
            <w:webHidden/>
          </w:rPr>
          <w:tab/>
        </w:r>
        <w:r>
          <w:rPr>
            <w:noProof/>
            <w:webHidden/>
          </w:rPr>
          <w:fldChar w:fldCharType="begin"/>
        </w:r>
        <w:r>
          <w:rPr>
            <w:noProof/>
            <w:webHidden/>
          </w:rPr>
          <w:instrText xml:space="preserve"> PAGEREF _Toc229564324 \h </w:instrText>
        </w:r>
        <w:r>
          <w:rPr>
            <w:noProof/>
            <w:webHidden/>
          </w:rPr>
        </w:r>
        <w:r>
          <w:rPr>
            <w:noProof/>
            <w:webHidden/>
          </w:rPr>
          <w:fldChar w:fldCharType="separate"/>
        </w:r>
        <w:r>
          <w:rPr>
            <w:noProof/>
            <w:webHidden/>
          </w:rPr>
          <w:t>4</w:t>
        </w:r>
        <w:r>
          <w:rPr>
            <w:noProof/>
            <w:webHidden/>
          </w:rPr>
          <w:fldChar w:fldCharType="end"/>
        </w:r>
      </w:hyperlink>
    </w:p>
    <w:p w14:paraId="3003D156" w14:textId="565285E2"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25" w:history="1">
        <w:r w:rsidRPr="003D5448">
          <w:rPr>
            <w:rStyle w:val="ad"/>
            <w:noProof/>
          </w:rPr>
          <w:t>1.1 Основные понятия машинного обучения и обучение с подкреплением</w:t>
        </w:r>
        <w:r>
          <w:rPr>
            <w:noProof/>
            <w:webHidden/>
          </w:rPr>
          <w:tab/>
        </w:r>
        <w:r>
          <w:rPr>
            <w:noProof/>
            <w:webHidden/>
          </w:rPr>
          <w:fldChar w:fldCharType="begin"/>
        </w:r>
        <w:r>
          <w:rPr>
            <w:noProof/>
            <w:webHidden/>
          </w:rPr>
          <w:instrText xml:space="preserve"> PAGEREF _Toc229564325 \h </w:instrText>
        </w:r>
        <w:r>
          <w:rPr>
            <w:noProof/>
            <w:webHidden/>
          </w:rPr>
        </w:r>
        <w:r>
          <w:rPr>
            <w:noProof/>
            <w:webHidden/>
          </w:rPr>
          <w:fldChar w:fldCharType="separate"/>
        </w:r>
        <w:r>
          <w:rPr>
            <w:noProof/>
            <w:webHidden/>
          </w:rPr>
          <w:t>4</w:t>
        </w:r>
        <w:r>
          <w:rPr>
            <w:noProof/>
            <w:webHidden/>
          </w:rPr>
          <w:fldChar w:fldCharType="end"/>
        </w:r>
      </w:hyperlink>
    </w:p>
    <w:p w14:paraId="1D82A24B" w14:textId="5BE98DB5"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26" w:history="1">
        <w:r w:rsidRPr="003D5448">
          <w:rPr>
            <w:rStyle w:val="ad"/>
            <w:noProof/>
          </w:rPr>
          <w:t>1.2 Обзор моделей обучения с подкреплением и их применение в рекомендательных системах</w:t>
        </w:r>
        <w:r>
          <w:rPr>
            <w:noProof/>
            <w:webHidden/>
          </w:rPr>
          <w:tab/>
        </w:r>
        <w:r>
          <w:rPr>
            <w:noProof/>
            <w:webHidden/>
          </w:rPr>
          <w:fldChar w:fldCharType="begin"/>
        </w:r>
        <w:r>
          <w:rPr>
            <w:noProof/>
            <w:webHidden/>
          </w:rPr>
          <w:instrText xml:space="preserve"> PAGEREF _Toc229564326 \h </w:instrText>
        </w:r>
        <w:r>
          <w:rPr>
            <w:noProof/>
            <w:webHidden/>
          </w:rPr>
        </w:r>
        <w:r>
          <w:rPr>
            <w:noProof/>
            <w:webHidden/>
          </w:rPr>
          <w:fldChar w:fldCharType="separate"/>
        </w:r>
        <w:r>
          <w:rPr>
            <w:noProof/>
            <w:webHidden/>
          </w:rPr>
          <w:t>6</w:t>
        </w:r>
        <w:r>
          <w:rPr>
            <w:noProof/>
            <w:webHidden/>
          </w:rPr>
          <w:fldChar w:fldCharType="end"/>
        </w:r>
      </w:hyperlink>
    </w:p>
    <w:p w14:paraId="3798C6C0" w14:textId="35004165"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27" w:history="1">
        <w:r w:rsidRPr="003D5448">
          <w:rPr>
            <w:rStyle w:val="ad"/>
            <w:noProof/>
          </w:rPr>
          <w:t>1.3 Алгоритмы многоруких и контекстуальных бандитов</w:t>
        </w:r>
        <w:r>
          <w:rPr>
            <w:noProof/>
            <w:webHidden/>
          </w:rPr>
          <w:tab/>
        </w:r>
        <w:r>
          <w:rPr>
            <w:noProof/>
            <w:webHidden/>
          </w:rPr>
          <w:fldChar w:fldCharType="begin"/>
        </w:r>
        <w:r>
          <w:rPr>
            <w:noProof/>
            <w:webHidden/>
          </w:rPr>
          <w:instrText xml:space="preserve"> PAGEREF _Toc229564327 \h </w:instrText>
        </w:r>
        <w:r>
          <w:rPr>
            <w:noProof/>
            <w:webHidden/>
          </w:rPr>
        </w:r>
        <w:r>
          <w:rPr>
            <w:noProof/>
            <w:webHidden/>
          </w:rPr>
          <w:fldChar w:fldCharType="separate"/>
        </w:r>
        <w:r>
          <w:rPr>
            <w:noProof/>
            <w:webHidden/>
          </w:rPr>
          <w:t>7</w:t>
        </w:r>
        <w:r>
          <w:rPr>
            <w:noProof/>
            <w:webHidden/>
          </w:rPr>
          <w:fldChar w:fldCharType="end"/>
        </w:r>
      </w:hyperlink>
    </w:p>
    <w:p w14:paraId="7B0D93BB" w14:textId="68D81D15"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28" w:history="1">
        <w:r w:rsidRPr="003D5448">
          <w:rPr>
            <w:rStyle w:val="ad"/>
            <w:noProof/>
          </w:rPr>
          <w:t>1.4 Вывод по главе</w:t>
        </w:r>
        <w:r>
          <w:rPr>
            <w:noProof/>
            <w:webHidden/>
          </w:rPr>
          <w:tab/>
        </w:r>
        <w:r>
          <w:rPr>
            <w:noProof/>
            <w:webHidden/>
          </w:rPr>
          <w:fldChar w:fldCharType="begin"/>
        </w:r>
        <w:r>
          <w:rPr>
            <w:noProof/>
            <w:webHidden/>
          </w:rPr>
          <w:instrText xml:space="preserve"> PAGEREF _Toc229564328 \h </w:instrText>
        </w:r>
        <w:r>
          <w:rPr>
            <w:noProof/>
            <w:webHidden/>
          </w:rPr>
        </w:r>
        <w:r>
          <w:rPr>
            <w:noProof/>
            <w:webHidden/>
          </w:rPr>
          <w:fldChar w:fldCharType="separate"/>
        </w:r>
        <w:r>
          <w:rPr>
            <w:noProof/>
            <w:webHidden/>
          </w:rPr>
          <w:t>9</w:t>
        </w:r>
        <w:r>
          <w:rPr>
            <w:noProof/>
            <w:webHidden/>
          </w:rPr>
          <w:fldChar w:fldCharType="end"/>
        </w:r>
      </w:hyperlink>
    </w:p>
    <w:p w14:paraId="52E960EC" w14:textId="56CE1C7E"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29" w:history="1">
        <w:r w:rsidRPr="003D5448">
          <w:rPr>
            <w:rStyle w:val="ad"/>
            <w:noProof/>
          </w:rPr>
          <w:t>Глава 2 Данные и постановка задачи оптимизации рекомендательной системы</w:t>
        </w:r>
        <w:r>
          <w:rPr>
            <w:noProof/>
            <w:webHidden/>
          </w:rPr>
          <w:tab/>
        </w:r>
        <w:r>
          <w:rPr>
            <w:noProof/>
            <w:webHidden/>
          </w:rPr>
          <w:fldChar w:fldCharType="begin"/>
        </w:r>
        <w:r>
          <w:rPr>
            <w:noProof/>
            <w:webHidden/>
          </w:rPr>
          <w:instrText xml:space="preserve"> PAGEREF _Toc229564329 \h </w:instrText>
        </w:r>
        <w:r>
          <w:rPr>
            <w:noProof/>
            <w:webHidden/>
          </w:rPr>
        </w:r>
        <w:r>
          <w:rPr>
            <w:noProof/>
            <w:webHidden/>
          </w:rPr>
          <w:fldChar w:fldCharType="separate"/>
        </w:r>
        <w:r>
          <w:rPr>
            <w:noProof/>
            <w:webHidden/>
          </w:rPr>
          <w:t>10</w:t>
        </w:r>
        <w:r>
          <w:rPr>
            <w:noProof/>
            <w:webHidden/>
          </w:rPr>
          <w:fldChar w:fldCharType="end"/>
        </w:r>
      </w:hyperlink>
    </w:p>
    <w:p w14:paraId="5E381E77" w14:textId="60F32EF5"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0" w:history="1">
        <w:r w:rsidRPr="003D5448">
          <w:rPr>
            <w:rStyle w:val="ad"/>
            <w:noProof/>
          </w:rPr>
          <w:t>2.1 Описание и особенности используемых наборов данных</w:t>
        </w:r>
        <w:r>
          <w:rPr>
            <w:noProof/>
            <w:webHidden/>
          </w:rPr>
          <w:tab/>
        </w:r>
        <w:r>
          <w:rPr>
            <w:noProof/>
            <w:webHidden/>
          </w:rPr>
          <w:fldChar w:fldCharType="begin"/>
        </w:r>
        <w:r>
          <w:rPr>
            <w:noProof/>
            <w:webHidden/>
          </w:rPr>
          <w:instrText xml:space="preserve"> PAGEREF _Toc229564330 \h </w:instrText>
        </w:r>
        <w:r>
          <w:rPr>
            <w:noProof/>
            <w:webHidden/>
          </w:rPr>
        </w:r>
        <w:r>
          <w:rPr>
            <w:noProof/>
            <w:webHidden/>
          </w:rPr>
          <w:fldChar w:fldCharType="separate"/>
        </w:r>
        <w:r>
          <w:rPr>
            <w:noProof/>
            <w:webHidden/>
          </w:rPr>
          <w:t>10</w:t>
        </w:r>
        <w:r>
          <w:rPr>
            <w:noProof/>
            <w:webHidden/>
          </w:rPr>
          <w:fldChar w:fldCharType="end"/>
        </w:r>
      </w:hyperlink>
    </w:p>
    <w:p w14:paraId="29F5A82E" w14:textId="535F2806"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1" w:history="1">
        <w:r w:rsidRPr="003D5448">
          <w:rPr>
            <w:rStyle w:val="ad"/>
            <w:noProof/>
          </w:rPr>
          <w:t>2.2 Постановка задачи оптимизации рекомендательной системы</w:t>
        </w:r>
        <w:r>
          <w:rPr>
            <w:noProof/>
            <w:webHidden/>
          </w:rPr>
          <w:tab/>
        </w:r>
        <w:r>
          <w:rPr>
            <w:noProof/>
            <w:webHidden/>
          </w:rPr>
          <w:fldChar w:fldCharType="begin"/>
        </w:r>
        <w:r>
          <w:rPr>
            <w:noProof/>
            <w:webHidden/>
          </w:rPr>
          <w:instrText xml:space="preserve"> PAGEREF _Toc229564331 \h </w:instrText>
        </w:r>
        <w:r>
          <w:rPr>
            <w:noProof/>
            <w:webHidden/>
          </w:rPr>
        </w:r>
        <w:r>
          <w:rPr>
            <w:noProof/>
            <w:webHidden/>
          </w:rPr>
          <w:fldChar w:fldCharType="separate"/>
        </w:r>
        <w:r>
          <w:rPr>
            <w:noProof/>
            <w:webHidden/>
          </w:rPr>
          <w:t>11</w:t>
        </w:r>
        <w:r>
          <w:rPr>
            <w:noProof/>
            <w:webHidden/>
          </w:rPr>
          <w:fldChar w:fldCharType="end"/>
        </w:r>
      </w:hyperlink>
    </w:p>
    <w:p w14:paraId="5041A43B" w14:textId="0B5CD05E"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2" w:history="1">
        <w:r w:rsidRPr="003D5448">
          <w:rPr>
            <w:rStyle w:val="ad"/>
            <w:noProof/>
          </w:rPr>
          <w:t>2.3 Выбор моделей и методов решения</w:t>
        </w:r>
        <w:r>
          <w:rPr>
            <w:noProof/>
            <w:webHidden/>
          </w:rPr>
          <w:tab/>
        </w:r>
        <w:r>
          <w:rPr>
            <w:noProof/>
            <w:webHidden/>
          </w:rPr>
          <w:fldChar w:fldCharType="begin"/>
        </w:r>
        <w:r>
          <w:rPr>
            <w:noProof/>
            <w:webHidden/>
          </w:rPr>
          <w:instrText xml:space="preserve"> PAGEREF _Toc229564332 \h </w:instrText>
        </w:r>
        <w:r>
          <w:rPr>
            <w:noProof/>
            <w:webHidden/>
          </w:rPr>
        </w:r>
        <w:r>
          <w:rPr>
            <w:noProof/>
            <w:webHidden/>
          </w:rPr>
          <w:fldChar w:fldCharType="separate"/>
        </w:r>
        <w:r>
          <w:rPr>
            <w:noProof/>
            <w:webHidden/>
          </w:rPr>
          <w:t>12</w:t>
        </w:r>
        <w:r>
          <w:rPr>
            <w:noProof/>
            <w:webHidden/>
          </w:rPr>
          <w:fldChar w:fldCharType="end"/>
        </w:r>
      </w:hyperlink>
    </w:p>
    <w:p w14:paraId="01465C21" w14:textId="0E282C2E"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3" w:history="1">
        <w:r w:rsidRPr="003D5448">
          <w:rPr>
            <w:rStyle w:val="ad"/>
            <w:noProof/>
          </w:rPr>
          <w:t>2.4 Вывод по главе</w:t>
        </w:r>
        <w:r>
          <w:rPr>
            <w:noProof/>
            <w:webHidden/>
          </w:rPr>
          <w:tab/>
        </w:r>
        <w:r>
          <w:rPr>
            <w:noProof/>
            <w:webHidden/>
          </w:rPr>
          <w:fldChar w:fldCharType="begin"/>
        </w:r>
        <w:r>
          <w:rPr>
            <w:noProof/>
            <w:webHidden/>
          </w:rPr>
          <w:instrText xml:space="preserve"> PAGEREF _Toc229564333 \h </w:instrText>
        </w:r>
        <w:r>
          <w:rPr>
            <w:noProof/>
            <w:webHidden/>
          </w:rPr>
        </w:r>
        <w:r>
          <w:rPr>
            <w:noProof/>
            <w:webHidden/>
          </w:rPr>
          <w:fldChar w:fldCharType="separate"/>
        </w:r>
        <w:r>
          <w:rPr>
            <w:noProof/>
            <w:webHidden/>
          </w:rPr>
          <w:t>13</w:t>
        </w:r>
        <w:r>
          <w:rPr>
            <w:noProof/>
            <w:webHidden/>
          </w:rPr>
          <w:fldChar w:fldCharType="end"/>
        </w:r>
      </w:hyperlink>
    </w:p>
    <w:p w14:paraId="034918A9" w14:textId="765280E2"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4" w:history="1">
        <w:r w:rsidRPr="003D5448">
          <w:rPr>
            <w:rStyle w:val="ad"/>
            <w:noProof/>
          </w:rPr>
          <w:t>Глава 3 Практическая реализация и анализ результатов</w:t>
        </w:r>
        <w:r>
          <w:rPr>
            <w:noProof/>
            <w:webHidden/>
          </w:rPr>
          <w:tab/>
        </w:r>
        <w:r>
          <w:rPr>
            <w:noProof/>
            <w:webHidden/>
          </w:rPr>
          <w:fldChar w:fldCharType="begin"/>
        </w:r>
        <w:r>
          <w:rPr>
            <w:noProof/>
            <w:webHidden/>
          </w:rPr>
          <w:instrText xml:space="preserve"> PAGEREF _Toc229564334 \h </w:instrText>
        </w:r>
        <w:r>
          <w:rPr>
            <w:noProof/>
            <w:webHidden/>
          </w:rPr>
        </w:r>
        <w:r>
          <w:rPr>
            <w:noProof/>
            <w:webHidden/>
          </w:rPr>
          <w:fldChar w:fldCharType="separate"/>
        </w:r>
        <w:r>
          <w:rPr>
            <w:noProof/>
            <w:webHidden/>
          </w:rPr>
          <w:t>14</w:t>
        </w:r>
        <w:r>
          <w:rPr>
            <w:noProof/>
            <w:webHidden/>
          </w:rPr>
          <w:fldChar w:fldCharType="end"/>
        </w:r>
      </w:hyperlink>
    </w:p>
    <w:p w14:paraId="2643C77D" w14:textId="3C546AF2"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5" w:history="1">
        <w:r w:rsidRPr="003D5448">
          <w:rPr>
            <w:rStyle w:val="ad"/>
            <w:noProof/>
          </w:rPr>
          <w:t>3.1 Реализация</w:t>
        </w:r>
        <w:r>
          <w:rPr>
            <w:noProof/>
            <w:webHidden/>
          </w:rPr>
          <w:tab/>
        </w:r>
        <w:r>
          <w:rPr>
            <w:noProof/>
            <w:webHidden/>
          </w:rPr>
          <w:fldChar w:fldCharType="begin"/>
        </w:r>
        <w:r>
          <w:rPr>
            <w:noProof/>
            <w:webHidden/>
          </w:rPr>
          <w:instrText xml:space="preserve"> PAGEREF _Toc229564335 \h </w:instrText>
        </w:r>
        <w:r>
          <w:rPr>
            <w:noProof/>
            <w:webHidden/>
          </w:rPr>
        </w:r>
        <w:r>
          <w:rPr>
            <w:noProof/>
            <w:webHidden/>
          </w:rPr>
          <w:fldChar w:fldCharType="separate"/>
        </w:r>
        <w:r>
          <w:rPr>
            <w:noProof/>
            <w:webHidden/>
          </w:rPr>
          <w:t>14</w:t>
        </w:r>
        <w:r>
          <w:rPr>
            <w:noProof/>
            <w:webHidden/>
          </w:rPr>
          <w:fldChar w:fldCharType="end"/>
        </w:r>
      </w:hyperlink>
    </w:p>
    <w:p w14:paraId="1148DF50" w14:textId="0E45905D"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6" w:history="1">
        <w:r w:rsidRPr="003D5448">
          <w:rPr>
            <w:rStyle w:val="ad"/>
            <w:noProof/>
          </w:rPr>
          <w:t>3.2 Методика оценки</w:t>
        </w:r>
        <w:r>
          <w:rPr>
            <w:noProof/>
            <w:webHidden/>
          </w:rPr>
          <w:tab/>
        </w:r>
        <w:r>
          <w:rPr>
            <w:noProof/>
            <w:webHidden/>
          </w:rPr>
          <w:fldChar w:fldCharType="begin"/>
        </w:r>
        <w:r>
          <w:rPr>
            <w:noProof/>
            <w:webHidden/>
          </w:rPr>
          <w:instrText xml:space="preserve"> PAGEREF _Toc229564336 \h </w:instrText>
        </w:r>
        <w:r>
          <w:rPr>
            <w:noProof/>
            <w:webHidden/>
          </w:rPr>
        </w:r>
        <w:r>
          <w:rPr>
            <w:noProof/>
            <w:webHidden/>
          </w:rPr>
          <w:fldChar w:fldCharType="separate"/>
        </w:r>
        <w:r>
          <w:rPr>
            <w:noProof/>
            <w:webHidden/>
          </w:rPr>
          <w:t>15</w:t>
        </w:r>
        <w:r>
          <w:rPr>
            <w:noProof/>
            <w:webHidden/>
          </w:rPr>
          <w:fldChar w:fldCharType="end"/>
        </w:r>
      </w:hyperlink>
    </w:p>
    <w:p w14:paraId="33ABC389" w14:textId="69E0EC1E"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7" w:history="1">
        <w:r w:rsidRPr="003D5448">
          <w:rPr>
            <w:rStyle w:val="ad"/>
            <w:noProof/>
          </w:rPr>
          <w:t>3.3 Сравнение моделей</w:t>
        </w:r>
        <w:r>
          <w:rPr>
            <w:noProof/>
            <w:webHidden/>
          </w:rPr>
          <w:tab/>
        </w:r>
        <w:r>
          <w:rPr>
            <w:noProof/>
            <w:webHidden/>
          </w:rPr>
          <w:fldChar w:fldCharType="begin"/>
        </w:r>
        <w:r>
          <w:rPr>
            <w:noProof/>
            <w:webHidden/>
          </w:rPr>
          <w:instrText xml:space="preserve"> PAGEREF _Toc229564337 \h </w:instrText>
        </w:r>
        <w:r>
          <w:rPr>
            <w:noProof/>
            <w:webHidden/>
          </w:rPr>
        </w:r>
        <w:r>
          <w:rPr>
            <w:noProof/>
            <w:webHidden/>
          </w:rPr>
          <w:fldChar w:fldCharType="separate"/>
        </w:r>
        <w:r>
          <w:rPr>
            <w:noProof/>
            <w:webHidden/>
          </w:rPr>
          <w:t>16</w:t>
        </w:r>
        <w:r>
          <w:rPr>
            <w:noProof/>
            <w:webHidden/>
          </w:rPr>
          <w:fldChar w:fldCharType="end"/>
        </w:r>
      </w:hyperlink>
    </w:p>
    <w:p w14:paraId="5F793B31" w14:textId="4CF5C7CC" w:rsidR="00444414" w:rsidRDefault="00444414">
      <w:pPr>
        <w:pStyle w:val="2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8" w:history="1">
        <w:r w:rsidRPr="003D5448">
          <w:rPr>
            <w:rStyle w:val="ad"/>
            <w:noProof/>
          </w:rPr>
          <w:t>3.4 Выводы по главе</w:t>
        </w:r>
        <w:r>
          <w:rPr>
            <w:noProof/>
            <w:webHidden/>
          </w:rPr>
          <w:tab/>
        </w:r>
        <w:r>
          <w:rPr>
            <w:noProof/>
            <w:webHidden/>
          </w:rPr>
          <w:fldChar w:fldCharType="begin"/>
        </w:r>
        <w:r>
          <w:rPr>
            <w:noProof/>
            <w:webHidden/>
          </w:rPr>
          <w:instrText xml:space="preserve"> PAGEREF _Toc229564338 \h </w:instrText>
        </w:r>
        <w:r>
          <w:rPr>
            <w:noProof/>
            <w:webHidden/>
          </w:rPr>
        </w:r>
        <w:r>
          <w:rPr>
            <w:noProof/>
            <w:webHidden/>
          </w:rPr>
          <w:fldChar w:fldCharType="separate"/>
        </w:r>
        <w:r>
          <w:rPr>
            <w:noProof/>
            <w:webHidden/>
          </w:rPr>
          <w:t>18</w:t>
        </w:r>
        <w:r>
          <w:rPr>
            <w:noProof/>
            <w:webHidden/>
          </w:rPr>
          <w:fldChar w:fldCharType="end"/>
        </w:r>
      </w:hyperlink>
    </w:p>
    <w:p w14:paraId="48E0B5E2" w14:textId="47F68058"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39" w:history="1">
        <w:r w:rsidRPr="003D5448">
          <w:rPr>
            <w:rStyle w:val="ad"/>
            <w:noProof/>
          </w:rPr>
          <w:t>Заключение</w:t>
        </w:r>
        <w:r>
          <w:rPr>
            <w:noProof/>
            <w:webHidden/>
          </w:rPr>
          <w:tab/>
        </w:r>
        <w:r>
          <w:rPr>
            <w:noProof/>
            <w:webHidden/>
          </w:rPr>
          <w:fldChar w:fldCharType="begin"/>
        </w:r>
        <w:r>
          <w:rPr>
            <w:noProof/>
            <w:webHidden/>
          </w:rPr>
          <w:instrText xml:space="preserve"> PAGEREF _Toc229564339 \h </w:instrText>
        </w:r>
        <w:r>
          <w:rPr>
            <w:noProof/>
            <w:webHidden/>
          </w:rPr>
        </w:r>
        <w:r>
          <w:rPr>
            <w:noProof/>
            <w:webHidden/>
          </w:rPr>
          <w:fldChar w:fldCharType="separate"/>
        </w:r>
        <w:r>
          <w:rPr>
            <w:noProof/>
            <w:webHidden/>
          </w:rPr>
          <w:t>20</w:t>
        </w:r>
        <w:r>
          <w:rPr>
            <w:noProof/>
            <w:webHidden/>
          </w:rPr>
          <w:fldChar w:fldCharType="end"/>
        </w:r>
      </w:hyperlink>
    </w:p>
    <w:p w14:paraId="6FAE709F" w14:textId="4C63AE7E"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40" w:history="1">
        <w:r w:rsidRPr="003D5448">
          <w:rPr>
            <w:rStyle w:val="ad"/>
            <w:noProof/>
          </w:rPr>
          <w:t>Список использованных источников</w:t>
        </w:r>
        <w:r>
          <w:rPr>
            <w:noProof/>
            <w:webHidden/>
          </w:rPr>
          <w:tab/>
        </w:r>
        <w:r>
          <w:rPr>
            <w:noProof/>
            <w:webHidden/>
          </w:rPr>
          <w:fldChar w:fldCharType="begin"/>
        </w:r>
        <w:r>
          <w:rPr>
            <w:noProof/>
            <w:webHidden/>
          </w:rPr>
          <w:instrText xml:space="preserve"> PAGEREF _Toc229564340 \h </w:instrText>
        </w:r>
        <w:r>
          <w:rPr>
            <w:noProof/>
            <w:webHidden/>
          </w:rPr>
        </w:r>
        <w:r>
          <w:rPr>
            <w:noProof/>
            <w:webHidden/>
          </w:rPr>
          <w:fldChar w:fldCharType="separate"/>
        </w:r>
        <w:r>
          <w:rPr>
            <w:noProof/>
            <w:webHidden/>
          </w:rPr>
          <w:t>21</w:t>
        </w:r>
        <w:r>
          <w:rPr>
            <w:noProof/>
            <w:webHidden/>
          </w:rPr>
          <w:fldChar w:fldCharType="end"/>
        </w:r>
      </w:hyperlink>
    </w:p>
    <w:p w14:paraId="12237595" w14:textId="11C78773"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41" w:history="1">
        <w:r w:rsidRPr="003D5448">
          <w:rPr>
            <w:rStyle w:val="ad"/>
            <w:noProof/>
          </w:rPr>
          <w:t>Приложение А Реализация RecommenderEnv</w:t>
        </w:r>
        <w:r>
          <w:rPr>
            <w:noProof/>
            <w:webHidden/>
          </w:rPr>
          <w:tab/>
        </w:r>
        <w:r>
          <w:rPr>
            <w:noProof/>
            <w:webHidden/>
          </w:rPr>
          <w:fldChar w:fldCharType="begin"/>
        </w:r>
        <w:r>
          <w:rPr>
            <w:noProof/>
            <w:webHidden/>
          </w:rPr>
          <w:instrText xml:space="preserve"> PAGEREF _Toc229564341 \h </w:instrText>
        </w:r>
        <w:r>
          <w:rPr>
            <w:noProof/>
            <w:webHidden/>
          </w:rPr>
        </w:r>
        <w:r>
          <w:rPr>
            <w:noProof/>
            <w:webHidden/>
          </w:rPr>
          <w:fldChar w:fldCharType="separate"/>
        </w:r>
        <w:r>
          <w:rPr>
            <w:noProof/>
            <w:webHidden/>
          </w:rPr>
          <w:t>22</w:t>
        </w:r>
        <w:r>
          <w:rPr>
            <w:noProof/>
            <w:webHidden/>
          </w:rPr>
          <w:fldChar w:fldCharType="end"/>
        </w:r>
      </w:hyperlink>
    </w:p>
    <w:p w14:paraId="7562854E" w14:textId="62E9EB1D"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42" w:history="1">
        <w:r w:rsidRPr="003D5448">
          <w:rPr>
            <w:rStyle w:val="ad"/>
            <w:noProof/>
          </w:rPr>
          <w:t>Приложение Б Реализация пайплайна подготовки датасета</w:t>
        </w:r>
        <w:r>
          <w:rPr>
            <w:noProof/>
            <w:webHidden/>
          </w:rPr>
          <w:tab/>
        </w:r>
        <w:r>
          <w:rPr>
            <w:noProof/>
            <w:webHidden/>
          </w:rPr>
          <w:fldChar w:fldCharType="begin"/>
        </w:r>
        <w:r>
          <w:rPr>
            <w:noProof/>
            <w:webHidden/>
          </w:rPr>
          <w:instrText xml:space="preserve"> PAGEREF _Toc229564342 \h </w:instrText>
        </w:r>
        <w:r>
          <w:rPr>
            <w:noProof/>
            <w:webHidden/>
          </w:rPr>
        </w:r>
        <w:r>
          <w:rPr>
            <w:noProof/>
            <w:webHidden/>
          </w:rPr>
          <w:fldChar w:fldCharType="separate"/>
        </w:r>
        <w:r>
          <w:rPr>
            <w:noProof/>
            <w:webHidden/>
          </w:rPr>
          <w:t>25</w:t>
        </w:r>
        <w:r>
          <w:rPr>
            <w:noProof/>
            <w:webHidden/>
          </w:rPr>
          <w:fldChar w:fldCharType="end"/>
        </w:r>
      </w:hyperlink>
    </w:p>
    <w:p w14:paraId="5FA0F9AB" w14:textId="2FCF1776" w:rsidR="00444414" w:rsidRDefault="00444414">
      <w:pPr>
        <w:pStyle w:val="11"/>
        <w:tabs>
          <w:tab w:val="right" w:leader="dot" w:pos="9344"/>
        </w:tabs>
        <w:rPr>
          <w:rFonts w:asciiTheme="minorHAnsi" w:eastAsiaTheme="minorEastAsia" w:hAnsiTheme="minorHAnsi" w:cstheme="minorBidi"/>
          <w:noProof/>
          <w:kern w:val="2"/>
          <w:sz w:val="24"/>
          <w:szCs w:val="24"/>
          <w:lang w:eastAsia="ru-RU"/>
          <w14:ligatures w14:val="standardContextual"/>
        </w:rPr>
      </w:pPr>
      <w:hyperlink w:anchor="_Toc229564343" w:history="1">
        <w:r w:rsidRPr="003D5448">
          <w:rPr>
            <w:rStyle w:val="ad"/>
            <w:noProof/>
          </w:rPr>
          <w:t>Приложение В Реализация экспериментального пайплана</w:t>
        </w:r>
        <w:r>
          <w:rPr>
            <w:noProof/>
            <w:webHidden/>
          </w:rPr>
          <w:tab/>
        </w:r>
        <w:r>
          <w:rPr>
            <w:noProof/>
            <w:webHidden/>
          </w:rPr>
          <w:fldChar w:fldCharType="begin"/>
        </w:r>
        <w:r>
          <w:rPr>
            <w:noProof/>
            <w:webHidden/>
          </w:rPr>
          <w:instrText xml:space="preserve"> PAGEREF _Toc229564343 \h </w:instrText>
        </w:r>
        <w:r>
          <w:rPr>
            <w:noProof/>
            <w:webHidden/>
          </w:rPr>
        </w:r>
        <w:r>
          <w:rPr>
            <w:noProof/>
            <w:webHidden/>
          </w:rPr>
          <w:fldChar w:fldCharType="separate"/>
        </w:r>
        <w:r>
          <w:rPr>
            <w:noProof/>
            <w:webHidden/>
          </w:rPr>
          <w:t>27</w:t>
        </w:r>
        <w:r>
          <w:rPr>
            <w:noProof/>
            <w:webHidden/>
          </w:rPr>
          <w:fldChar w:fldCharType="end"/>
        </w:r>
      </w:hyperlink>
    </w:p>
    <w:p w14:paraId="223928CC" w14:textId="3D970A89" w:rsidR="003E3427" w:rsidRPr="00895CC5" w:rsidRDefault="00290A1E" w:rsidP="00F70B38">
      <w:pPr>
        <w:pStyle w:val="a6"/>
      </w:pPr>
      <w:r w:rsidRPr="00895CC5">
        <w:rPr>
          <w:rFonts w:eastAsia="Calibri"/>
          <w:sz w:val="28"/>
          <w:szCs w:val="22"/>
          <w:highlight w:val="yellow"/>
        </w:rPr>
        <w:lastRenderedPageBreak/>
        <w:fldChar w:fldCharType="end"/>
      </w:r>
      <w:bookmarkStart w:id="0" w:name="_Toc229564323"/>
      <w:r w:rsidR="003E3427" w:rsidRPr="00895CC5">
        <w:t>Введение</w:t>
      </w:r>
      <w:bookmarkEnd w:id="0"/>
    </w:p>
    <w:p w14:paraId="14D5A0FC" w14:textId="4A15BC42" w:rsidR="00146805" w:rsidRPr="00895CC5" w:rsidRDefault="00146805" w:rsidP="00146805">
      <w:r w:rsidRPr="00895CC5">
        <w:t>Современные рекомендательные системы, начиная от музыкальных сервисов</w:t>
      </w:r>
      <w:r w:rsidR="00A96D56" w:rsidRPr="00895CC5">
        <w:t xml:space="preserve"> и</w:t>
      </w:r>
      <w:r w:rsidRPr="00895CC5">
        <w:t xml:space="preserve"> заканчивая интернет-магазинами, ежедневно решают задачу подбора контента для пользователя. Традиционные подходы (коллаборативная и контентная фильтрация) имеют существенные ограничения: они статичны, не исследуют новые объекты и ориентированы на сиюминутный отклик в ущерб долгосрочному удержанию.</w:t>
      </w:r>
    </w:p>
    <w:p w14:paraId="6B77A367" w14:textId="03B8A526" w:rsidR="00146805" w:rsidRPr="00895CC5" w:rsidRDefault="00146805" w:rsidP="00146805">
      <w:r w:rsidRPr="00895CC5">
        <w:t>Обучение с подкреплением предлагает альтернативу, рассматривая рекомендацию как последовательный процесс принятия решений, в котором агент учится на обратной связи от пользователя. Однако полноценные методы глубокого RL трудно применимы из-за огромного пространства действий. Компромиссом выступают алгоритмы многоруких бандитов, сохраняющие способность к онлайн-обучению без моделирования долгосрочных переходов.</w:t>
      </w:r>
    </w:p>
    <w:p w14:paraId="1581CC7C" w14:textId="77777777" w:rsidR="00146805" w:rsidRPr="00895CC5" w:rsidRDefault="00146805" w:rsidP="00146805">
      <w:r w:rsidRPr="00895CC5">
        <w:t xml:space="preserve">Цель курсовой работы – сравнительный анализ алгоритмов многоруких и контекстуальных бандитов применительно к задаче музыкальных рекомендаций на основе датасета Yandex </w:t>
      </w:r>
      <w:proofErr w:type="spellStart"/>
      <w:r w:rsidRPr="00895CC5">
        <w:t>Yambda</w:t>
      </w:r>
      <w:proofErr w:type="spellEnd"/>
      <w:r w:rsidRPr="00895CC5">
        <w:t>, содержащего логи прослушивания музыки.</w:t>
      </w:r>
    </w:p>
    <w:p w14:paraId="61FFB426" w14:textId="1178780B" w:rsidR="00146805" w:rsidRPr="00895CC5" w:rsidRDefault="00AD4484" w:rsidP="00146805">
      <w:r>
        <w:t xml:space="preserve">Поставлены </w:t>
      </w:r>
      <w:r w:rsidR="00146805" w:rsidRPr="00895CC5">
        <w:t>и решены следующие задачи:</w:t>
      </w:r>
    </w:p>
    <w:p w14:paraId="29AF097F" w14:textId="4EBA52AD" w:rsidR="00146805" w:rsidRPr="00895CC5" w:rsidRDefault="00146805" w:rsidP="00146805">
      <w:pPr>
        <w:numPr>
          <w:ilvl w:val="0"/>
          <w:numId w:val="32"/>
        </w:numPr>
        <w:tabs>
          <w:tab w:val="num" w:pos="720"/>
        </w:tabs>
      </w:pPr>
      <w:r w:rsidRPr="00895CC5">
        <w:t xml:space="preserve">Изучение теоретических основ обучения с подкреплением применительно к рекомендательным системам, включая формализацию в терминах </w:t>
      </w:r>
      <w:r w:rsidR="00536EC4" w:rsidRPr="00895CC5">
        <w:t>м</w:t>
      </w:r>
      <w:r w:rsidRPr="00895CC5">
        <w:t>арковского процесса принятия решений.</w:t>
      </w:r>
    </w:p>
    <w:p w14:paraId="3B0C11FF" w14:textId="77777777" w:rsidR="00146805" w:rsidRPr="00895CC5" w:rsidRDefault="00146805" w:rsidP="00146805">
      <w:pPr>
        <w:numPr>
          <w:ilvl w:val="0"/>
          <w:numId w:val="32"/>
        </w:numPr>
        <w:tabs>
          <w:tab w:val="num" w:pos="720"/>
        </w:tabs>
      </w:pPr>
      <w:r w:rsidRPr="00895CC5">
        <w:t>Обзор алгоритмов многоруких бандитов: эпсилон-жадного, UCB и семплирования Томпсона с контекстуальной модификацией.</w:t>
      </w:r>
    </w:p>
    <w:p w14:paraId="591B3AB4" w14:textId="77777777" w:rsidR="00146805" w:rsidRPr="00895CC5" w:rsidRDefault="00146805" w:rsidP="00146805">
      <w:pPr>
        <w:numPr>
          <w:ilvl w:val="0"/>
          <w:numId w:val="32"/>
        </w:numPr>
        <w:tabs>
          <w:tab w:val="num" w:pos="720"/>
        </w:tabs>
      </w:pPr>
      <w:r w:rsidRPr="00895CC5">
        <w:t>Реализация программного комплекса, включающего среду </w:t>
      </w:r>
      <w:proofErr w:type="spellStart"/>
      <w:r w:rsidRPr="00895CC5">
        <w:t>RecommenderEnv</w:t>
      </w:r>
      <w:proofErr w:type="spellEnd"/>
      <w:r w:rsidRPr="00895CC5">
        <w:t xml:space="preserve">, конвейер обработки данных и пять алгоритмов рекомендаций (два </w:t>
      </w:r>
      <w:proofErr w:type="spellStart"/>
      <w:r w:rsidRPr="00895CC5">
        <w:t>бейзлайна</w:t>
      </w:r>
      <w:proofErr w:type="spellEnd"/>
      <w:r w:rsidRPr="00895CC5">
        <w:t xml:space="preserve"> и три бандита).</w:t>
      </w:r>
    </w:p>
    <w:p w14:paraId="04A7E7C8" w14:textId="77777777" w:rsidR="00146805" w:rsidRPr="00895CC5" w:rsidRDefault="00146805" w:rsidP="00146805">
      <w:pPr>
        <w:numPr>
          <w:ilvl w:val="0"/>
          <w:numId w:val="32"/>
        </w:numPr>
        <w:tabs>
          <w:tab w:val="num" w:pos="720"/>
        </w:tabs>
      </w:pPr>
      <w:r w:rsidRPr="00895CC5">
        <w:t xml:space="preserve">Проведение экспериментов и сравнительный анализ алгоритмов по метрикам CTR и </w:t>
      </w:r>
      <w:proofErr w:type="spellStart"/>
      <w:r w:rsidRPr="00895CC5">
        <w:t>Average</w:t>
      </w:r>
      <w:proofErr w:type="spellEnd"/>
      <w:r w:rsidRPr="00895CC5">
        <w:t xml:space="preserve"> </w:t>
      </w:r>
      <w:proofErr w:type="spellStart"/>
      <w:r w:rsidRPr="00895CC5">
        <w:t>Reward</w:t>
      </w:r>
      <w:proofErr w:type="spellEnd"/>
      <w:r w:rsidRPr="00895CC5">
        <w:t>.</w:t>
      </w:r>
    </w:p>
    <w:p w14:paraId="387395B6" w14:textId="77777777" w:rsidR="00146805" w:rsidRPr="00895CC5" w:rsidRDefault="00146805" w:rsidP="00146805">
      <w:r w:rsidRPr="00895CC5">
        <w:t>В ходе выполнения проекта использованы библиотеки Python (</w:t>
      </w:r>
      <w:proofErr w:type="spellStart"/>
      <w:r w:rsidRPr="00895CC5">
        <w:t>pandas</w:t>
      </w:r>
      <w:proofErr w:type="spellEnd"/>
      <w:r w:rsidRPr="00895CC5">
        <w:t xml:space="preserve">, </w:t>
      </w:r>
      <w:proofErr w:type="spellStart"/>
      <w:r w:rsidRPr="00895CC5">
        <w:t>NumPy</w:t>
      </w:r>
      <w:proofErr w:type="spellEnd"/>
      <w:r w:rsidRPr="00895CC5">
        <w:t xml:space="preserve">, </w:t>
      </w:r>
      <w:proofErr w:type="spellStart"/>
      <w:r w:rsidRPr="00895CC5">
        <w:t>scikit-learn</w:t>
      </w:r>
      <w:proofErr w:type="spellEnd"/>
      <w:r w:rsidRPr="00895CC5">
        <w:t xml:space="preserve">, </w:t>
      </w:r>
      <w:proofErr w:type="spellStart"/>
      <w:r w:rsidRPr="00895CC5">
        <w:t>matplotlib</w:t>
      </w:r>
      <w:proofErr w:type="spellEnd"/>
      <w:r w:rsidRPr="00895CC5">
        <w:t>), что обеспечивает воспроизводимость экспериментов и соответствие современным стандартам исследований.</w:t>
      </w:r>
    </w:p>
    <w:p w14:paraId="4D46CFDA" w14:textId="6C80ABDF" w:rsidR="00740EEA" w:rsidRPr="00895CC5" w:rsidRDefault="00612A03" w:rsidP="00EA1DAD">
      <w:pPr>
        <w:pStyle w:val="1"/>
      </w:pPr>
      <w:r w:rsidRPr="00895CC5">
        <w:lastRenderedPageBreak/>
        <w:br/>
      </w:r>
      <w:bookmarkStart w:id="1" w:name="_Toc229564324"/>
      <w:r w:rsidR="009A2EA6" w:rsidRPr="00895CC5">
        <w:t>Теоретические основы машинного обучения</w:t>
      </w:r>
      <w:r w:rsidR="000D72B0" w:rsidRPr="00895CC5">
        <w:br/>
      </w:r>
      <w:r w:rsidR="009A2EA6" w:rsidRPr="00895CC5">
        <w:t>и рекомендательных систем</w:t>
      </w:r>
      <w:bookmarkEnd w:id="1"/>
    </w:p>
    <w:p w14:paraId="30A0B57D" w14:textId="0E7AD9DA" w:rsidR="005A6FBB" w:rsidRPr="00895CC5" w:rsidRDefault="009A2EA6" w:rsidP="005A6FBB">
      <w:pPr>
        <w:pStyle w:val="2"/>
      </w:pPr>
      <w:bookmarkStart w:id="2" w:name="_Toc229564325"/>
      <w:r w:rsidRPr="00895CC5">
        <w:t>Основные понятия машинного обучения и обучение</w:t>
      </w:r>
      <w:r w:rsidR="000D72B0" w:rsidRPr="00895CC5">
        <w:br/>
      </w:r>
      <w:r w:rsidRPr="00895CC5">
        <w:t>с подкреплением</w:t>
      </w:r>
      <w:bookmarkEnd w:id="2"/>
    </w:p>
    <w:p w14:paraId="205F4757" w14:textId="30F9D4EE" w:rsidR="00B36C11" w:rsidRPr="00895CC5" w:rsidRDefault="008A47C1" w:rsidP="000D72B0">
      <w:pPr>
        <w:spacing w:line="380" w:lineRule="atLeast"/>
      </w:pPr>
      <w:r w:rsidRPr="00895CC5">
        <w:t xml:space="preserve">Обучение с подкреплением – это область машинного обучения, </w:t>
      </w:r>
      <w:proofErr w:type="spellStart"/>
      <w:r w:rsidRPr="00895CC5">
        <w:t>посвященная</w:t>
      </w:r>
      <w:proofErr w:type="spellEnd"/>
      <w:r w:rsidRPr="00895CC5">
        <w:t xml:space="preserve"> решению задачи принятия решений, в которой агент обучается вести себя в среде, выполняя </w:t>
      </w:r>
      <w:proofErr w:type="spellStart"/>
      <w:r w:rsidRPr="00895CC5">
        <w:t>определенные</w:t>
      </w:r>
      <w:proofErr w:type="spellEnd"/>
      <w:r w:rsidRPr="00895CC5">
        <w:t xml:space="preserve"> действия и получая за них вознаграждения</w:t>
      </w:r>
      <w:r w:rsidR="00FC5209">
        <w:t xml:space="preserve"> (рисунок 1.1)</w:t>
      </w:r>
      <w:r w:rsidRPr="00895CC5">
        <w:t xml:space="preserve">. В отличие от обучения с учителем, где модели предоставляются эталонные ответы, в RL агент должен самостоятельно находить оптимальную стратегию поведения </w:t>
      </w:r>
      <w:proofErr w:type="spellStart"/>
      <w:r w:rsidRPr="00895CC5">
        <w:t>путем</w:t>
      </w:r>
      <w:proofErr w:type="spellEnd"/>
      <w:r w:rsidRPr="00895CC5">
        <w:t xml:space="preserve"> проб и ошибок</w:t>
      </w:r>
      <w:r w:rsidR="004C59F6" w:rsidRPr="00895CC5">
        <w:t xml:space="preserve"> [</w:t>
      </w:r>
      <w:r w:rsidR="004C59F6" w:rsidRPr="00895CC5">
        <w:fldChar w:fldCharType="begin"/>
      </w:r>
      <w:r w:rsidR="004C59F6" w:rsidRPr="00895CC5">
        <w:instrText xml:space="preserve"> REF _Ref214732198 \n \h </w:instrText>
      </w:r>
      <w:r w:rsidR="004C59F6" w:rsidRPr="00895CC5">
        <w:fldChar w:fldCharType="separate"/>
      </w:r>
      <w:r w:rsidR="004C59F6" w:rsidRPr="00895CC5">
        <w:t>2</w:t>
      </w:r>
      <w:r w:rsidR="004C59F6" w:rsidRPr="00895CC5">
        <w:fldChar w:fldCharType="end"/>
      </w:r>
      <w:r w:rsidR="004C59F6" w:rsidRPr="00895CC5">
        <w:t>]</w:t>
      </w:r>
      <w:r w:rsidRPr="00895CC5">
        <w:t xml:space="preserve">. </w:t>
      </w:r>
    </w:p>
    <w:p w14:paraId="0D7092E0" w14:textId="401770F9" w:rsidR="008A47C1" w:rsidRPr="00895CC5" w:rsidRDefault="008A47C1" w:rsidP="000D72B0">
      <w:pPr>
        <w:spacing w:line="380" w:lineRule="atLeast"/>
      </w:pPr>
      <w:r w:rsidRPr="00895CC5">
        <w:t xml:space="preserve">Фундаментальной математической моделью для описания процессов RL является </w:t>
      </w:r>
      <w:r w:rsidR="000D72B0" w:rsidRPr="00895CC5">
        <w:t>м</w:t>
      </w:r>
      <w:r w:rsidRPr="00895CC5">
        <w:t xml:space="preserve">арковский процесс принятий решений (англ. </w:t>
      </w:r>
      <w:proofErr w:type="spellStart"/>
      <w:r w:rsidRPr="00895CC5">
        <w:t>Markov</w:t>
      </w:r>
      <w:proofErr w:type="spellEnd"/>
      <w:r w:rsidRPr="00895CC5">
        <w:t xml:space="preserve"> </w:t>
      </w:r>
      <w:proofErr w:type="spellStart"/>
      <w:r w:rsidRPr="00895CC5">
        <w:t>Decision</w:t>
      </w:r>
      <w:proofErr w:type="spellEnd"/>
      <w:r w:rsidRPr="00895CC5">
        <w:t xml:space="preserve"> Process, или просто MDP)</w:t>
      </w:r>
      <w:r w:rsidR="00220BF5" w:rsidRPr="00895CC5">
        <w:t xml:space="preserve"> [</w:t>
      </w:r>
      <w:r w:rsidR="009209B2" w:rsidRPr="00895CC5">
        <w:fldChar w:fldCharType="begin"/>
      </w:r>
      <w:r w:rsidR="009209B2" w:rsidRPr="00895CC5">
        <w:instrText xml:space="preserve"> REF _Ref228792996 \n \h </w:instrText>
      </w:r>
      <w:r w:rsidR="009209B2" w:rsidRPr="00895CC5">
        <w:fldChar w:fldCharType="separate"/>
      </w:r>
      <w:r w:rsidR="009209B2" w:rsidRPr="00895CC5">
        <w:t>9</w:t>
      </w:r>
      <w:r w:rsidR="009209B2" w:rsidRPr="00895CC5">
        <w:fldChar w:fldCharType="end"/>
      </w:r>
      <w:r w:rsidR="00220BF5" w:rsidRPr="00895CC5">
        <w:t>, гл. 3]</w:t>
      </w:r>
      <w:r w:rsidRPr="00895CC5">
        <w:t xml:space="preserve">. Процесс взаимодействия </w:t>
      </w:r>
      <w:proofErr w:type="spellStart"/>
      <w:r w:rsidRPr="00895CC5">
        <w:t>зада</w:t>
      </w:r>
      <w:r w:rsidR="008516B0" w:rsidRPr="00895CC5">
        <w:t>е</w:t>
      </w:r>
      <w:r w:rsidRPr="00895CC5">
        <w:t>тся</w:t>
      </w:r>
      <w:proofErr w:type="spellEnd"/>
      <w:r w:rsidRPr="00895CC5">
        <w:t xml:space="preserve"> кортежем:</w:t>
      </w:r>
    </w:p>
    <w:p w14:paraId="418C59AA" w14:textId="4D6ED587" w:rsidR="008A47C1" w:rsidRPr="00895CC5" w:rsidRDefault="008A47C1" w:rsidP="000D72B0">
      <w:pPr>
        <w:pStyle w:val="af2"/>
        <w:spacing w:line="380" w:lineRule="atLeast"/>
      </w:pPr>
      <w:r w:rsidRPr="00895CC5">
        <w:tab/>
      </w:r>
      <m:oMath>
        <m:r>
          <w:rPr>
            <w:rFonts w:ascii="Cambria Math" w:hAnsi="Cambria Math"/>
          </w:rPr>
          <m:t>(S, A, P, R, γ)</m:t>
        </m:r>
        <m:r>
          <w:rPr>
            <w:rFonts w:ascii="Cambria Math"/>
          </w:rPr>
          <m:t>,</m:t>
        </m:r>
      </m:oMath>
      <w:r w:rsidRPr="00895CC5">
        <w:tab/>
        <w:t>(</w:t>
      </w:r>
      <w:fldSimple w:instr=" STYLEREF 1 \s ">
        <w:r w:rsidR="0063498A" w:rsidRPr="00895CC5">
          <w:t>1</w:t>
        </w:r>
      </w:fldSimple>
      <w:r w:rsidRPr="00895CC5">
        <w:t>.1)</w:t>
      </w:r>
    </w:p>
    <w:p w14:paraId="1541EEAC" w14:textId="301D9EF0" w:rsidR="008A47C1" w:rsidRPr="00895CC5" w:rsidRDefault="008A47C1" w:rsidP="000D72B0">
      <w:pPr>
        <w:spacing w:line="380" w:lineRule="atLeast"/>
        <w:ind w:firstLine="0"/>
      </w:pPr>
      <w:r w:rsidRPr="00895CC5">
        <w:t xml:space="preserve">где </w:t>
      </w:r>
      <m:oMath>
        <m:r>
          <w:rPr>
            <w:rFonts w:ascii="Cambria Math" w:hAnsi="Cambria Math"/>
          </w:rPr>
          <m:t xml:space="preserve">S </m:t>
        </m:r>
      </m:oMath>
      <w:r w:rsidRPr="00895CC5">
        <w:rPr>
          <w:rFonts w:ascii="Cambria Math" w:hAnsi="Cambria Math"/>
          <w:i/>
          <w:iCs/>
        </w:rPr>
        <w:t xml:space="preserve"> </w:t>
      </w:r>
      <w:r w:rsidRPr="00895CC5">
        <w:t>– конечное множество состояний среды,</w:t>
      </w:r>
    </w:p>
    <w:p w14:paraId="1D6DF552" w14:textId="3C4CF374" w:rsidR="008A47C1" w:rsidRPr="00895CC5" w:rsidRDefault="008A47C1" w:rsidP="000D72B0">
      <w:pPr>
        <w:pStyle w:val="aff"/>
        <w:spacing w:line="380" w:lineRule="atLeast"/>
      </w:pPr>
      <w:r w:rsidRPr="00895CC5">
        <w:rPr>
          <w:rFonts w:ascii="Symbol" w:hAnsi="Symbol"/>
          <w:i/>
          <w:iCs/>
        </w:rPr>
        <w:tab/>
      </w:r>
      <m:oMath>
        <m:r>
          <w:rPr>
            <w:rFonts w:ascii="Cambria Math" w:hAnsi="Cambria Math"/>
          </w:rPr>
          <m:t>A</m:t>
        </m:r>
      </m:oMath>
      <w:r w:rsidRPr="00895CC5">
        <w:t xml:space="preserve"> – множество действий, доступных агенту,</w:t>
      </w:r>
    </w:p>
    <w:p w14:paraId="1E6908CB" w14:textId="1B67379A" w:rsidR="008A47C1" w:rsidRPr="00895CC5" w:rsidRDefault="008A47C1" w:rsidP="000D72B0">
      <w:pPr>
        <w:pStyle w:val="aff"/>
        <w:spacing w:line="380" w:lineRule="atLeast"/>
      </w:pPr>
      <w:r w:rsidRPr="00895CC5">
        <w:rPr>
          <w:rFonts w:ascii="Symbol" w:hAnsi="Symbol"/>
          <w:i/>
          <w:iCs/>
        </w:rPr>
        <w:tab/>
      </w:r>
      <m:oMath>
        <m:r>
          <w:rPr>
            <w:rFonts w:ascii="Cambria Math" w:hAnsi="Cambria Math"/>
          </w:rPr>
          <m:t>P(</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|s,a)</m:t>
        </m:r>
      </m:oMath>
      <w:r w:rsidRPr="00895CC5">
        <w:t xml:space="preserve"> – вероятность перехода из состояния </w:t>
      </w:r>
      <m:oMath>
        <m:r>
          <w:rPr>
            <w:rFonts w:ascii="Cambria Math" w:hAnsi="Cambria Math"/>
          </w:rPr>
          <m:t>s</m:t>
        </m:r>
      </m:oMath>
      <w:r w:rsidRPr="00895CC5">
        <w:t xml:space="preserve"> в состояние </w:t>
      </w:r>
      <m:oMath>
        <m:r>
          <w:rPr>
            <w:rFonts w:ascii="Cambria Math" w:hAnsi="Cambria Math"/>
          </w:rPr>
          <m:t>s'</m:t>
        </m:r>
      </m:oMath>
      <w:r w:rsidRPr="00895CC5">
        <w:t xml:space="preserve"> при выполнении действия </w:t>
      </w:r>
      <m:oMath>
        <m:r>
          <w:rPr>
            <w:rFonts w:ascii="Cambria Math" w:hAnsi="Cambria Math"/>
          </w:rPr>
          <m:t>a</m:t>
        </m:r>
      </m:oMath>
      <w:r w:rsidRPr="00895CC5">
        <w:t>,</w:t>
      </w:r>
    </w:p>
    <w:p w14:paraId="14DFDF56" w14:textId="3F6441A9" w:rsidR="008A47C1" w:rsidRPr="00895CC5" w:rsidRDefault="008A47C1" w:rsidP="000D72B0">
      <w:pPr>
        <w:pStyle w:val="aff"/>
        <w:spacing w:line="380" w:lineRule="atLeast"/>
      </w:pPr>
      <w:r w:rsidRPr="00895CC5">
        <w:tab/>
      </w:r>
      <m:oMath>
        <m:r>
          <w:rPr>
            <w:rFonts w:ascii="Cambria Math" w:hAnsi="Cambria Math"/>
          </w:rPr>
          <m:t>R</m:t>
        </m:r>
      </m:oMath>
      <w:r w:rsidRPr="00895CC5">
        <w:t xml:space="preserve"> – функция вознаграждения,</w:t>
      </w:r>
    </w:p>
    <w:p w14:paraId="6936E9E9" w14:textId="248A9B07" w:rsidR="008A47C1" w:rsidRPr="00895CC5" w:rsidRDefault="008A47C1" w:rsidP="000D72B0">
      <w:pPr>
        <w:pStyle w:val="aff"/>
        <w:spacing w:line="380" w:lineRule="atLeast"/>
      </w:pPr>
      <w:r w:rsidRPr="00895CC5">
        <w:tab/>
      </w:r>
      <m:oMath>
        <m:r>
          <w:rPr>
            <w:rFonts w:ascii="Cambria Math" w:hAnsi="Cambria Math"/>
          </w:rPr>
          <m:t>γ∈[0, 1]</m:t>
        </m:r>
      </m:oMath>
      <w:r w:rsidRPr="00895CC5">
        <w:rPr>
          <w:rFonts w:ascii="Cambria Math" w:hAnsi="Cambria Math"/>
          <w:i/>
          <w:iCs/>
        </w:rPr>
        <w:t xml:space="preserve"> </w:t>
      </w:r>
      <w:r w:rsidRPr="00895CC5">
        <w:t>– коэффициент дисконтирования</w:t>
      </w:r>
      <w:r w:rsidR="00637426" w:rsidRPr="00895CC5">
        <w:t>, определяющий значимость будущих наград по сравнению с немедленными.</w:t>
      </w:r>
    </w:p>
    <w:p w14:paraId="5483EA11" w14:textId="2A050ED9" w:rsidR="000D079B" w:rsidRPr="00895CC5" w:rsidRDefault="000D079B" w:rsidP="000D72B0">
      <w:pPr>
        <w:spacing w:line="380" w:lineRule="atLeast"/>
      </w:pPr>
      <w:r w:rsidRPr="00895CC5">
        <w:t xml:space="preserve">Основная цель агента заключается в поиске такой стратегии </w:t>
      </w:r>
      <m:oMath>
        <m:r>
          <w:rPr>
            <w:rFonts w:ascii="Cambria Math" w:hAnsi="Cambria Math"/>
          </w:rPr>
          <m:t>π</m:t>
        </m:r>
        <m:d>
          <m:dPr>
            <m:ctrlPr>
              <w:rPr>
                <w:rFonts w:ascii="Cambria Math" w:hAnsi="Cambria Math"/>
                <w:i/>
              </w:rPr>
            </m:ctrlPr>
          </m:dPr>
          <m:e>
            <m:r>
              <w:rPr>
                <w:rFonts w:ascii="Cambria Math" w:hAnsi="Cambria Math"/>
              </w:rPr>
              <m:t>a</m:t>
            </m:r>
          </m:e>
          <m:e>
            <m:r>
              <w:rPr>
                <w:rFonts w:ascii="Cambria Math" w:hAnsi="Cambria Math"/>
              </w:rPr>
              <m:t>s</m:t>
            </m:r>
          </m:e>
        </m:d>
      </m:oMath>
      <w:r w:rsidRPr="00895CC5">
        <w:t>, которая максимизирует математическое ожидание накопленной дисконтированной награды за долгосрочный период:</w:t>
      </w:r>
    </w:p>
    <w:p w14:paraId="18147E9D" w14:textId="0CA58717" w:rsidR="008A47C1" w:rsidRPr="00895CC5" w:rsidRDefault="000D079B" w:rsidP="000D72B0">
      <w:pPr>
        <w:pStyle w:val="af2"/>
        <w:spacing w:line="380" w:lineRule="atLeast"/>
      </w:pPr>
      <w:r w:rsidRPr="00895CC5">
        <w:tab/>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t+k+1</m:t>
                </m:r>
              </m:sub>
            </m:sSub>
            <m:r>
              <w:rPr>
                <w:rFonts w:ascii="Cambria Math" w:hAnsi="Cambria Math"/>
              </w:rPr>
              <m:t>.</m:t>
            </m:r>
          </m:e>
        </m:nary>
      </m:oMath>
      <w:r w:rsidRPr="00895CC5">
        <w:tab/>
        <w:t>(</w:t>
      </w:r>
      <w:fldSimple w:instr=" STYLEREF 1 \s ">
        <w:r w:rsidR="0063498A" w:rsidRPr="00895CC5">
          <w:t>1</w:t>
        </w:r>
      </w:fldSimple>
      <w:r w:rsidRPr="00895CC5">
        <w:t>.2)</w:t>
      </w:r>
    </w:p>
    <w:p w14:paraId="21ECA408" w14:textId="2ACF5938" w:rsidR="000D72B0" w:rsidRPr="00895CC5" w:rsidRDefault="000D079B" w:rsidP="000D72B0">
      <w:pPr>
        <w:spacing w:line="380" w:lineRule="atLeast"/>
      </w:pPr>
      <w:r w:rsidRPr="00895CC5">
        <w:t xml:space="preserve">Использование аппарата MDP позволяет перевести задачу выдачи рекомендаций из плоскости статического предсказания рейтинга в плоскость </w:t>
      </w:r>
      <w:r w:rsidRPr="00895CC5">
        <w:lastRenderedPageBreak/>
        <w:t>динамического управления пользовательским опытом, где каждое действие системы влияет на будущую вовлеченность клиента.</w:t>
      </w:r>
      <w:r w:rsidR="000D72B0" w:rsidRPr="00895CC5">
        <w:rPr>
          <w:noProof/>
        </w:rPr>
        <mc:AlternateContent>
          <mc:Choice Requires="wps">
            <w:drawing>
              <wp:anchor distT="45720" distB="45720" distL="114300" distR="114300" simplePos="0" relativeHeight="251660288" behindDoc="0" locked="0" layoutInCell="1" allowOverlap="1" wp14:anchorId="709C4D4A" wp14:editId="2AD313FA">
                <wp:simplePos x="0" y="0"/>
                <wp:positionH relativeFrom="margin">
                  <wp:align>center</wp:align>
                </wp:positionH>
                <wp:positionV relativeFrom="margin">
                  <wp:align>top</wp:align>
                </wp:positionV>
                <wp:extent cx="5916930" cy="78613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6930" cy="786130"/>
                        </a:xfrm>
                        <a:prstGeom prst="rect">
                          <a:avLst/>
                        </a:prstGeom>
                        <a:solidFill>
                          <a:srgbClr val="FFFFFF"/>
                        </a:solidFill>
                        <a:ln w="9525">
                          <a:noFill/>
                          <a:miter lim="800000"/>
                          <a:headEnd/>
                          <a:tailEnd/>
                        </a:ln>
                      </wps:spPr>
                      <wps:txbx>
                        <w:txbxContent>
                          <w:p w14:paraId="641DE1CB" w14:textId="04D44F22" w:rsidR="000D72B0" w:rsidRPr="00895CC5" w:rsidRDefault="000D72B0" w:rsidP="000D72B0">
                            <w:pPr>
                              <w:pStyle w:val="aff"/>
                              <w:keepNext/>
                              <w:jc w:val="center"/>
                            </w:pPr>
                            <w:r w:rsidRPr="00895CC5">
                              <w:rPr>
                                <w:noProof/>
                              </w:rPr>
                              <w:drawing>
                                <wp:inline distT="0" distB="0" distL="0" distR="0" wp14:anchorId="784FA8BD" wp14:editId="003E1181">
                                  <wp:extent cx="4638675" cy="2133600"/>
                                  <wp:effectExtent l="0" t="0" r="9525" b="0"/>
                                  <wp:docPr id="17099667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0573" b="11513"/>
                                          <a:stretch>
                                            <a:fillRect/>
                                          </a:stretch>
                                        </pic:blipFill>
                                        <pic:spPr bwMode="auto">
                                          <a:xfrm>
                                            <a:off x="0" y="0"/>
                                            <a:ext cx="4639945" cy="2134184"/>
                                          </a:xfrm>
                                          <a:prstGeom prst="rect">
                                            <a:avLst/>
                                          </a:prstGeom>
                                          <a:noFill/>
                                          <a:ln>
                                            <a:noFill/>
                                          </a:ln>
                                          <a:extLst>
                                            <a:ext uri="{53640926-AAD7-44D8-BBD7-CCE9431645EC}">
                                              <a14:shadowObscured xmlns:a14="http://schemas.microsoft.com/office/drawing/2010/main"/>
                                            </a:ext>
                                          </a:extLst>
                                        </pic:spPr>
                                      </pic:pic>
                                    </a:graphicData>
                                  </a:graphic>
                                </wp:inline>
                              </w:drawing>
                            </w:r>
                          </w:p>
                          <w:p w14:paraId="6A6BC6D9" w14:textId="5FEC881E" w:rsidR="000D72B0" w:rsidRPr="00895CC5" w:rsidRDefault="000D72B0" w:rsidP="000D72B0">
                            <w:pPr>
                              <w:pStyle w:val="afb"/>
                            </w:pPr>
                            <w:r w:rsidRPr="00895CC5">
                              <w:t xml:space="preserve">Рисунок 1.1 – Схема взаимодействия агента и среды в обучении </w:t>
                            </w:r>
                            <w:r w:rsidRPr="00895CC5">
                              <w:br/>
                              <w:t>с подкреплением</w:t>
                            </w:r>
                          </w:p>
                        </w:txbxContent>
                      </wps:txbx>
                      <wps:bodyPr rot="0" vert="horz" wrap="square" lIns="0" tIns="0" rIns="0" bIns="0" anchor="t" anchorCtr="0">
                        <a:spAutoFit/>
                      </wps:bodyPr>
                    </wps:wsp>
                  </a:graphicData>
                </a:graphic>
                <wp14:sizeRelH relativeFrom="margin">
                  <wp14:pctWidth>100000</wp14:pctWidth>
                </wp14:sizeRelH>
                <wp14:sizeRelV relativeFrom="margin">
                  <wp14:pctHeight>20000</wp14:pctHeight>
                </wp14:sizeRelV>
              </wp:anchor>
            </w:drawing>
          </mc:Choice>
          <mc:Fallback>
            <w:pict>
              <v:shape w14:anchorId="709C4D4A" id="Text Box 2" o:spid="_x0000_s1029" type="#_x0000_t202" style="position:absolute;left:0;text-align:left;margin-left:0;margin-top:0;width:465.9pt;height:61.9pt;z-index:251660288;visibility:visible;mso-wrap-style:square;mso-width-percent:1000;mso-height-percent:200;mso-wrap-distance-left:9pt;mso-wrap-distance-top:3.6pt;mso-wrap-distance-right:9pt;mso-wrap-distance-bottom:3.6pt;mso-position-horizontal:center;mso-position-horizontal-relative:margin;mso-position-vertical:top;mso-position-vertical-relative:margin;mso-width-percent:10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" stroked="f">
                <v:textbox style="mso-fit-shape-to-text:t" inset="0,0,0,0">
                  <w:txbxContent>
                    <w:p w14:paraId="641DE1CB" w14:textId="04D44F22" w:rsidR="000D72B0" w:rsidRPr="00895CC5" w:rsidRDefault="000D72B0" w:rsidP="000D72B0">
                      <w:pPr>
                        <w:pStyle w:val="aff"/>
                        <w:keepNext/>
                        <w:jc w:val="center"/>
                      </w:pPr>
                      <w:r w:rsidRPr="00895CC5">
                        <w:rPr>
                          <w:noProof/>
                        </w:rPr>
                        <w:drawing>
                          <wp:inline distT="0" distB="0" distL="0" distR="0" wp14:anchorId="784FA8BD" wp14:editId="003E1181">
                            <wp:extent cx="4638675" cy="2133600"/>
                            <wp:effectExtent l="0" t="0" r="9525" b="0"/>
                            <wp:docPr id="170996677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0573" b="11513"/>
                                    <a:stretch>
                                      <a:fillRect/>
                                    </a:stretch>
                                  </pic:blipFill>
                                  <pic:spPr bwMode="auto">
                                    <a:xfrm>
                                      <a:off x="0" y="0"/>
                                      <a:ext cx="4639945" cy="2134184"/>
                                    </a:xfrm>
                                    <a:prstGeom prst="rect">
                                      <a:avLst/>
                                    </a:prstGeom>
                                    <a:noFill/>
                                    <a:ln>
                                      <a:noFill/>
                                    </a:ln>
                                    <a:extLst>
                                      <a:ext uri="{53640926-AAD7-44D8-BBD7-CCE9431645EC}">
                                        <a14:shadowObscured xmlns:a14="http://schemas.microsoft.com/office/drawing/2010/main"/>
                                      </a:ext>
                                    </a:extLst>
                                  </pic:spPr>
                                </pic:pic>
                              </a:graphicData>
                            </a:graphic>
                          </wp:inline>
                        </w:drawing>
                      </w:r>
                    </w:p>
                    <w:p w14:paraId="6A6BC6D9" w14:textId="5FEC881E" w:rsidR="000D72B0" w:rsidRPr="00895CC5" w:rsidRDefault="000D72B0" w:rsidP="000D72B0">
                      <w:pPr>
                        <w:pStyle w:val="afb"/>
                      </w:pPr>
                      <w:r w:rsidRPr="00895CC5">
                        <w:t xml:space="preserve">Рисунок 1.1 – Схема взаимодействия агента и среды в обучении </w:t>
                      </w:r>
                      <w:r w:rsidRPr="00895CC5">
                        <w:br/>
                        <w:t>с подкреплением</w:t>
                      </w:r>
                    </w:p>
                  </w:txbxContent>
                </v:textbox>
                <w10:wrap type="square" anchorx="margin" anchory="margin"/>
              </v:shape>
            </w:pict>
          </mc:Fallback>
        </mc:AlternateContent>
      </w:r>
    </w:p>
    <w:p w14:paraId="3581878F" w14:textId="3F1C9BBD" w:rsidR="000D079B" w:rsidRPr="00895CC5" w:rsidRDefault="000D079B" w:rsidP="008A6AC6">
      <w:pPr>
        <w:spacing w:line="340" w:lineRule="atLeast"/>
      </w:pPr>
      <w:r w:rsidRPr="00895CC5">
        <w:t>Для оценки эффективности принимаемых агентом решений используются функции ценности, которые позволяют прогнозировать ожидаемый долгосрочный доход. В контексте рекомендательных систем это критически важно, так как система должна стремиться не только к немедленному клику (локальный максимум), но и к удержанию пользователя в долгосрочной перспективе (глобальный максимум).</w:t>
      </w:r>
    </w:p>
    <w:p w14:paraId="4857CB42" w14:textId="10BA37C4" w:rsidR="000D079B" w:rsidRPr="00895CC5" w:rsidRDefault="000D079B" w:rsidP="008A6AC6">
      <w:pPr>
        <w:spacing w:line="340" w:lineRule="atLeast"/>
      </w:pPr>
      <w:r w:rsidRPr="00895CC5">
        <w:t xml:space="preserve">Функция ценности состояния </w:t>
      </w:r>
      <m:oMath>
        <m:sSup>
          <m:sSupPr>
            <m:ctrlPr>
              <w:rPr>
                <w:rFonts w:ascii="Cambria Math" w:hAnsi="Cambria Math"/>
                <w:i/>
              </w:rPr>
            </m:ctrlPr>
          </m:sSupPr>
          <m:e>
            <m:r>
              <w:rPr>
                <w:rFonts w:ascii="Cambria Math" w:hAnsi="Cambria Math"/>
              </w:rPr>
              <m:t>V</m:t>
            </m:r>
          </m:e>
          <m:sup>
            <m:r>
              <w:rPr>
                <w:rFonts w:ascii="Cambria Math" w:hAnsi="Cambria Math"/>
              </w:rPr>
              <m:t>π</m:t>
            </m:r>
          </m:sup>
        </m:sSup>
        <m:d>
          <m:dPr>
            <m:ctrlPr>
              <w:rPr>
                <w:rFonts w:ascii="Cambria Math" w:hAnsi="Cambria Math"/>
                <w:i/>
              </w:rPr>
            </m:ctrlPr>
          </m:dPr>
          <m:e>
            <m:r>
              <w:rPr>
                <w:rFonts w:ascii="Cambria Math" w:hAnsi="Cambria Math"/>
              </w:rPr>
              <m:t>s</m:t>
            </m:r>
          </m:e>
        </m:d>
      </m:oMath>
      <w:r w:rsidRPr="00895CC5">
        <w:t xml:space="preserve"> определяет ожидаемое суммарное вознаграждение, которое агент может получить, начиная с состояния </w:t>
      </w:r>
      <m:oMath>
        <m:r>
          <w:rPr>
            <w:rFonts w:ascii="Cambria Math" w:hAnsi="Cambria Math"/>
          </w:rPr>
          <m:t>s</m:t>
        </m:r>
      </m:oMath>
      <w:r w:rsidRPr="00895CC5">
        <w:t xml:space="preserve"> и следуя стратегии </w:t>
      </w:r>
      <m:oMath>
        <m:r>
          <w:rPr>
            <w:rFonts w:ascii="Cambria Math" w:hAnsi="Cambria Math"/>
          </w:rPr>
          <m:t>π</m:t>
        </m:r>
      </m:oMath>
      <w:r w:rsidRPr="00895CC5">
        <w:t>.</w:t>
      </w:r>
    </w:p>
    <w:p w14:paraId="6B1D7C24" w14:textId="01D8BB69" w:rsidR="000D079B" w:rsidRPr="00895CC5" w:rsidRDefault="000D079B" w:rsidP="008A6AC6">
      <w:pPr>
        <w:spacing w:line="340" w:lineRule="atLeast"/>
      </w:pPr>
      <w:r w:rsidRPr="00895CC5">
        <w:t xml:space="preserve">Функция ценности действия </w:t>
      </w:r>
      <m:oMath>
        <m:sSup>
          <m:sSupPr>
            <m:ctrlPr>
              <w:rPr>
                <w:rFonts w:ascii="Cambria Math" w:hAnsi="Cambria Math"/>
                <w:i/>
              </w:rPr>
            </m:ctrlPr>
          </m:sSupPr>
          <m:e>
            <m:r>
              <w:rPr>
                <w:rFonts w:ascii="Cambria Math" w:hAnsi="Cambria Math"/>
              </w:rPr>
              <m:t>Q</m:t>
            </m:r>
          </m:e>
          <m:sup>
            <m:r>
              <w:rPr>
                <w:rFonts w:ascii="Cambria Math" w:hAnsi="Cambria Math"/>
              </w:rPr>
              <m:t>π</m:t>
            </m:r>
          </m:sup>
        </m:sSup>
        <m:d>
          <m:dPr>
            <m:ctrlPr>
              <w:rPr>
                <w:rFonts w:ascii="Cambria Math" w:hAnsi="Cambria Math"/>
                <w:i/>
              </w:rPr>
            </m:ctrlPr>
          </m:dPr>
          <m:e>
            <m:r>
              <w:rPr>
                <w:rFonts w:ascii="Cambria Math" w:hAnsi="Cambria Math"/>
              </w:rPr>
              <m:t>s, a</m:t>
            </m:r>
          </m:e>
        </m:d>
      </m:oMath>
      <w:r w:rsidR="00AC7DAB" w:rsidRPr="00895CC5">
        <w:t xml:space="preserve"> </w:t>
      </w:r>
      <w:r w:rsidRPr="00895CC5">
        <w:t xml:space="preserve">(Q-функция) определяет ожидаемую выгоду при выполнении действия </w:t>
      </w:r>
      <m:oMath>
        <m:r>
          <w:rPr>
            <w:rFonts w:ascii="Cambria Math" w:hAnsi="Cambria Math"/>
          </w:rPr>
          <m:t>a</m:t>
        </m:r>
      </m:oMath>
      <w:r w:rsidRPr="00895CC5">
        <w:t xml:space="preserve"> в состоянии </w:t>
      </w:r>
      <m:oMath>
        <m:r>
          <w:rPr>
            <w:rFonts w:ascii="Cambria Math" w:hAnsi="Cambria Math"/>
          </w:rPr>
          <m:t>s</m:t>
        </m:r>
      </m:oMath>
      <w:r w:rsidRPr="00895CC5">
        <w:t xml:space="preserve"> с последующим соблюдением стратегии </w:t>
      </w:r>
      <m:oMath>
        <m:r>
          <w:rPr>
            <w:rFonts w:ascii="Cambria Math" w:hAnsi="Cambria Math"/>
          </w:rPr>
          <m:t>π</m:t>
        </m:r>
      </m:oMath>
      <w:r w:rsidRPr="00895CC5">
        <w:t>. Математически это выражается формулой:</w:t>
      </w:r>
    </w:p>
    <w:p w14:paraId="4C220FFD" w14:textId="63BE3382" w:rsidR="000D079B" w:rsidRPr="00895CC5" w:rsidRDefault="000D079B" w:rsidP="008A6AC6">
      <w:pPr>
        <w:pStyle w:val="af2"/>
        <w:spacing w:line="340" w:lineRule="atLeast"/>
      </w:pPr>
      <w:r w:rsidRPr="00895CC5">
        <w:tab/>
      </w:r>
      <m:oMath>
        <m:sSup>
          <m:sSupPr>
            <m:ctrlPr>
              <w:rPr>
                <w:rFonts w:ascii="Cambria Math" w:hAnsi="Cambria Math"/>
                <w:i/>
              </w:rPr>
            </m:ctrlPr>
          </m:sSupPr>
          <m:e>
            <m:r>
              <w:rPr>
                <w:rFonts w:ascii="Cambria Math" w:hAnsi="Cambria Math"/>
              </w:rPr>
              <m:t>Q</m:t>
            </m:r>
          </m:e>
          <m:sup>
            <m:r>
              <w:rPr>
                <w:rFonts w:ascii="Cambria Math" w:hAnsi="Cambria Math"/>
              </w:rPr>
              <m:t>π</m:t>
            </m:r>
          </m:sup>
        </m:sSup>
        <m:d>
          <m:dPr>
            <m:ctrlPr>
              <w:rPr>
                <w:rFonts w:ascii="Cambria Math" w:hAnsi="Cambria Math"/>
                <w:i/>
              </w:rPr>
            </m:ctrlPr>
          </m:dPr>
          <m:e>
            <m:r>
              <w:rPr>
                <w:rFonts w:ascii="Cambria Math" w:hAnsi="Cambria Math"/>
              </w:rPr>
              <m:t>s, a</m:t>
            </m:r>
          </m:e>
        </m:d>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=s,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oMath>
      <w:r w:rsidRPr="00895CC5">
        <w:tab/>
        <w:t>(</w:t>
      </w:r>
      <w:fldSimple w:instr=" STYLEREF 1 \s ">
        <w:r w:rsidR="0063498A" w:rsidRPr="00895CC5">
          <w:t>1</w:t>
        </w:r>
      </w:fldSimple>
      <w:r w:rsidRPr="00895CC5">
        <w:t>.</w:t>
      </w:r>
      <w:r w:rsidR="00637426" w:rsidRPr="00895CC5">
        <w:t>3</w:t>
      </w:r>
      <w:r w:rsidRPr="00895CC5">
        <w:t>)</w:t>
      </w:r>
    </w:p>
    <w:p w14:paraId="09972109" w14:textId="1D908825" w:rsidR="000D079B" w:rsidRPr="00895CC5" w:rsidRDefault="000D079B" w:rsidP="008A6AC6">
      <w:pPr>
        <w:spacing w:line="340" w:lineRule="atLeast"/>
      </w:pPr>
      <w:r w:rsidRPr="00895CC5">
        <w:t>Связь между текущим и будущими состояниями описывается уравнением Беллмана</w:t>
      </w:r>
      <w:r w:rsidR="00220BF5" w:rsidRPr="00895CC5">
        <w:t xml:space="preserve"> [</w:t>
      </w:r>
      <w:r w:rsidR="009209B2" w:rsidRPr="00895CC5">
        <w:fldChar w:fldCharType="begin"/>
      </w:r>
      <w:r w:rsidR="009209B2" w:rsidRPr="00895CC5">
        <w:instrText xml:space="preserve"> REF _Ref228792996 \n \h </w:instrText>
      </w:r>
      <w:r w:rsidR="009209B2" w:rsidRPr="00895CC5">
        <w:fldChar w:fldCharType="separate"/>
      </w:r>
      <w:r w:rsidR="009209B2" w:rsidRPr="00895CC5">
        <w:t>9</w:t>
      </w:r>
      <w:r w:rsidR="009209B2" w:rsidRPr="00895CC5">
        <w:fldChar w:fldCharType="end"/>
      </w:r>
      <w:r w:rsidR="00220BF5" w:rsidRPr="00895CC5">
        <w:t>, гл. 3.5]</w:t>
      </w:r>
      <w:r w:rsidRPr="00895CC5">
        <w:t>. Оно позволяет рекурсивно вычислить ценность текущего состояния через ценность последующих состояний:</w:t>
      </w:r>
    </w:p>
    <w:p w14:paraId="09371F6E" w14:textId="12CAE450" w:rsidR="000D079B" w:rsidRPr="00895CC5" w:rsidRDefault="000D079B" w:rsidP="008A6AC6">
      <w:pPr>
        <w:pStyle w:val="af2"/>
        <w:spacing w:line="340" w:lineRule="atLeast"/>
      </w:pPr>
      <w:r w:rsidRPr="00895CC5">
        <w:tab/>
      </w:r>
      <m:oMath>
        <m:r>
          <w:rPr>
            <w:rFonts w:ascii="Cambria Math" w:hAnsi="Cambria Math"/>
          </w:rPr>
          <m:t>Q</m:t>
        </m:r>
        <m:d>
          <m:dPr>
            <m:ctrlPr>
              <w:rPr>
                <w:rFonts w:ascii="Cambria Math" w:hAnsi="Cambria Math"/>
                <w:i/>
              </w:rPr>
            </m:ctrlPr>
          </m:dPr>
          <m:e>
            <m:r>
              <w:rPr>
                <w:rFonts w:ascii="Cambria Math" w:hAnsi="Cambria Math"/>
              </w:rPr>
              <m:t>s, a</m:t>
            </m:r>
          </m:e>
        </m:d>
        <m:r>
          <w:rPr>
            <w:rFonts w:ascii="Cambria Math" w:hAnsi="Cambria Math"/>
          </w:rPr>
          <m:t>=R</m:t>
        </m:r>
        <m:d>
          <m:dPr>
            <m:ctrlPr>
              <w:rPr>
                <w:rFonts w:ascii="Cambria Math" w:hAnsi="Cambria Math"/>
                <w:i/>
              </w:rPr>
            </m:ctrlPr>
          </m:dPr>
          <m:e>
            <m:r>
              <w:rPr>
                <w:rFonts w:ascii="Cambria Math" w:hAnsi="Cambria Math"/>
              </w:rPr>
              <m:t>s, a</m:t>
            </m:r>
          </m:e>
        </m:d>
        <m:r>
          <w:rPr>
            <w:rFonts w:ascii="Cambria Math" w:hAnsi="Cambria Math"/>
          </w:rPr>
          <m:t>+γ</m:t>
        </m:r>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r>
                  <m:rPr>
                    <m:sty m:val="p"/>
                  </m:rPr>
                  <w:rPr>
                    <w:rFonts w:ascii="Cambria Math" w:hAnsi="Cambria Math"/>
                  </w:rPr>
                  <m:t>a</m:t>
                </m:r>
                <m:r>
                  <w:rPr>
                    <w:rFonts w:ascii="Cambria Math" w:hAnsi="Cambria Math"/>
                  </w:rPr>
                  <m:t>'</m:t>
                </m:r>
              </m:lim>
            </m:limLow>
          </m:fName>
          <m:e>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a</m:t>
                    </m:r>
                  </m:e>
                  <m:sup>
                    <m:r>
                      <w:rPr>
                        <w:rFonts w:ascii="Cambria Math" w:hAnsi="Cambria Math"/>
                      </w:rPr>
                      <m:t>'</m:t>
                    </m:r>
                  </m:sup>
                </m:sSup>
              </m:e>
            </m:d>
          </m:e>
        </m:func>
        <m:r>
          <w:rPr>
            <w:rFonts w:ascii="Cambria Math" w:hAnsi="Cambria Math"/>
          </w:rPr>
          <m:t>.</m:t>
        </m:r>
      </m:oMath>
      <w:r w:rsidRPr="00895CC5">
        <w:tab/>
        <w:t>(</w:t>
      </w:r>
      <w:fldSimple w:instr=" STYLEREF 1 \s ">
        <w:r w:rsidR="0063498A" w:rsidRPr="00895CC5">
          <w:t>1</w:t>
        </w:r>
      </w:fldSimple>
      <w:r w:rsidRPr="00895CC5">
        <w:t>.</w:t>
      </w:r>
      <w:r w:rsidR="00637426" w:rsidRPr="00895CC5">
        <w:t>4</w:t>
      </w:r>
      <w:r w:rsidRPr="00895CC5">
        <w:t>)</w:t>
      </w:r>
    </w:p>
    <w:p w14:paraId="404B186F" w14:textId="72C177C7" w:rsidR="00273F2F" w:rsidRPr="00895CC5" w:rsidRDefault="000D079B" w:rsidP="008A6AC6">
      <w:pPr>
        <w:spacing w:line="340" w:lineRule="atLeast"/>
      </w:pPr>
      <w:r w:rsidRPr="00895CC5">
        <w:t xml:space="preserve">В задаче оптимизации рекомендаций уравнение Беллмана позволяет алгоритму «понимать», что предложение </w:t>
      </w:r>
      <w:proofErr w:type="spellStart"/>
      <w:r w:rsidRPr="00895CC5">
        <w:t>определенного</w:t>
      </w:r>
      <w:proofErr w:type="spellEnd"/>
      <w:r w:rsidRPr="00895CC5">
        <w:t xml:space="preserve"> контента сейчас может привести к более ценным состояниям в будущем (например, к подписке или длительному сеансу просмотра), даже если немедленное вознаграждение невелико.</w:t>
      </w:r>
    </w:p>
    <w:p w14:paraId="23DB33F5" w14:textId="140CAEA1" w:rsidR="002D1390" w:rsidRPr="00895CC5" w:rsidRDefault="009A2EA6" w:rsidP="00FF4AE3">
      <w:pPr>
        <w:pStyle w:val="2"/>
      </w:pPr>
      <w:bookmarkStart w:id="3" w:name="_Toc229564326"/>
      <w:r w:rsidRPr="00895CC5">
        <w:lastRenderedPageBreak/>
        <w:t>Обзор моделей обучения с подкреплением</w:t>
      </w:r>
      <w:r w:rsidR="008A6AC6" w:rsidRPr="00895CC5">
        <w:br/>
      </w:r>
      <w:r w:rsidRPr="00895CC5">
        <w:t>и их применение в рекомендательных системах</w:t>
      </w:r>
      <w:bookmarkEnd w:id="3"/>
    </w:p>
    <w:p w14:paraId="70CFA70C" w14:textId="45536FFD" w:rsidR="00AC7DAB" w:rsidRPr="00895CC5" w:rsidRDefault="00AC7DAB" w:rsidP="00444414">
      <w:pPr>
        <w:spacing w:line="380" w:lineRule="atLeast"/>
      </w:pPr>
      <w:r w:rsidRPr="00895CC5">
        <w:t>Традиционные рекомендательные системы строятся на двух основных подходах: коллаборативной фильтрации и контентной фильтрации</w:t>
      </w:r>
      <w:r w:rsidR="00220BF5" w:rsidRPr="00895CC5">
        <w:t xml:space="preserve"> [</w:t>
      </w:r>
      <w:r w:rsidR="00220BF5" w:rsidRPr="00895CC5">
        <w:fldChar w:fldCharType="begin"/>
      </w:r>
      <w:r w:rsidR="00220BF5" w:rsidRPr="00895CC5">
        <w:instrText xml:space="preserve"> REF _Ref215923707 \n \h </w:instrText>
      </w:r>
      <w:r w:rsidR="00220BF5" w:rsidRPr="00895CC5">
        <w:fldChar w:fldCharType="separate"/>
      </w:r>
      <w:r w:rsidR="00220BF5" w:rsidRPr="00895CC5">
        <w:t>3</w:t>
      </w:r>
      <w:r w:rsidR="00220BF5" w:rsidRPr="00895CC5">
        <w:fldChar w:fldCharType="end"/>
      </w:r>
      <w:r w:rsidR="00220BF5" w:rsidRPr="00895CC5">
        <w:t>,</w:t>
      </w:r>
      <w:r w:rsidR="005641F8" w:rsidRPr="00895CC5">
        <w:t xml:space="preserve"> </w:t>
      </w:r>
      <w:r w:rsidR="005641F8" w:rsidRPr="00895CC5">
        <w:fldChar w:fldCharType="begin"/>
      </w:r>
      <w:r w:rsidR="005641F8" w:rsidRPr="00895CC5">
        <w:instrText xml:space="preserve"> REF _Ref228793052 \n \h </w:instrText>
      </w:r>
      <w:r w:rsidR="005641F8" w:rsidRPr="00895CC5">
        <w:fldChar w:fldCharType="separate"/>
      </w:r>
      <w:r w:rsidR="005641F8" w:rsidRPr="00895CC5">
        <w:t>4</w:t>
      </w:r>
      <w:r w:rsidR="005641F8" w:rsidRPr="00895CC5">
        <w:fldChar w:fldCharType="end"/>
      </w:r>
      <w:r w:rsidR="00220BF5" w:rsidRPr="00895CC5">
        <w:t>]</w:t>
      </w:r>
      <w:r w:rsidRPr="00895CC5">
        <w:t>. Коллаборативная фильтрация основана на поиске похожих пользователей или товаров: если пользовател</w:t>
      </w:r>
      <w:r w:rsidR="00AF00A6" w:rsidRPr="00895CC5">
        <w:t>ям</w:t>
      </w:r>
      <w:r w:rsidRPr="00895CC5">
        <w:t xml:space="preserve"> А и Б понравились одни и те же фильмы, то фильм, просмотренный только пользователем А, будет предложен пользователю Б. Контентная фильтрация анализирует свойства самих объектов (жанр, </w:t>
      </w:r>
      <w:proofErr w:type="spellStart"/>
      <w:r w:rsidRPr="00895CC5">
        <w:t>режисс</w:t>
      </w:r>
      <w:r w:rsidR="008516B0" w:rsidRPr="00895CC5">
        <w:t>е</w:t>
      </w:r>
      <w:r w:rsidRPr="00895CC5">
        <w:t>ра</w:t>
      </w:r>
      <w:proofErr w:type="spellEnd"/>
      <w:r w:rsidRPr="00895CC5">
        <w:t xml:space="preserve">, теги) и сопоставляет их с профилем предпочтений пользователя. Оба подхода, несмотря на широкую </w:t>
      </w:r>
      <w:proofErr w:type="spellStart"/>
      <w:r w:rsidRPr="00895CC5">
        <w:t>распростран</w:t>
      </w:r>
      <w:r w:rsidR="008516B0" w:rsidRPr="00895CC5">
        <w:t>е</w:t>
      </w:r>
      <w:r w:rsidRPr="00895CC5">
        <w:t>нность</w:t>
      </w:r>
      <w:proofErr w:type="spellEnd"/>
      <w:r w:rsidRPr="00895CC5">
        <w:t>, имеют существенные недостатки. Во-первых, они статичны: модель обучается на исторических данных и плохо адаптируется к мгновенному изменению интересов пользователя. Во-вторых, они «близоруки»: классические модели максимизируют вероятность клика в данный момент, что часто приводит к засилью кликбейта и снижению долгосрочного интереса к платформе. В</w:t>
      </w:r>
      <w:r w:rsidR="00AF00A6" w:rsidRPr="00895CC5">
        <w:noBreakHyphen/>
      </w:r>
      <w:r w:rsidRPr="00895CC5">
        <w:t>третьих, в них отсутствует механизм исследования: системы склонны рекомендовать только то, в ч</w:t>
      </w:r>
      <w:r w:rsidR="008516B0" w:rsidRPr="00895CC5">
        <w:t>е</w:t>
      </w:r>
      <w:r w:rsidRPr="00895CC5">
        <w:t>м они уверены, из-за чего пользователь попадает в информационный пузырь, а новые объекты не получают шанса быть показанными.</w:t>
      </w:r>
    </w:p>
    <w:p w14:paraId="2E74E5E0" w14:textId="30593324" w:rsidR="00AC7DAB" w:rsidRPr="00895CC5" w:rsidRDefault="00AC7DAB" w:rsidP="00444414">
      <w:pPr>
        <w:spacing w:line="380" w:lineRule="atLeast"/>
      </w:pPr>
      <w:r w:rsidRPr="00895CC5">
        <w:t>Обучение с подкреплением меняет эту парадигму</w:t>
      </w:r>
      <w:r w:rsidR="004C59F6" w:rsidRPr="00895CC5">
        <w:t xml:space="preserve"> [</w:t>
      </w:r>
      <w:r w:rsidR="00F82393">
        <w:fldChar w:fldCharType="begin"/>
      </w:r>
      <w:r w:rsidR="00F82393">
        <w:instrText xml:space="preserve"> REF _Ref228793052 \n \h </w:instrText>
      </w:r>
      <w:r w:rsidR="00F82393">
        <w:fldChar w:fldCharType="separate"/>
      </w:r>
      <w:r w:rsidR="00F82393">
        <w:t>5</w:t>
      </w:r>
      <w:r w:rsidR="00F82393">
        <w:fldChar w:fldCharType="end"/>
      </w:r>
      <w:r w:rsidR="004C59F6" w:rsidRPr="00895CC5">
        <w:t>]</w:t>
      </w:r>
      <w:r w:rsidRPr="00895CC5">
        <w:t>. Рекомендация</w:t>
      </w:r>
      <w:r w:rsidR="008516B0" w:rsidRPr="00895CC5">
        <w:t xml:space="preserve"> </w:t>
      </w:r>
      <w:proofErr w:type="spellStart"/>
      <w:r w:rsidR="008516B0" w:rsidRPr="00895CC5">
        <w:t>перестает</w:t>
      </w:r>
      <w:proofErr w:type="spellEnd"/>
      <w:r w:rsidRPr="00895CC5">
        <w:t xml:space="preserve"> рассматриваться как задача классификации и становится последовательным процессом взаимодействия, в котором агент максимизирует суммарное вознаграждение за вс</w:t>
      </w:r>
      <w:r w:rsidR="008516B0" w:rsidRPr="00895CC5">
        <w:t>е</w:t>
      </w:r>
      <w:r w:rsidRPr="00895CC5">
        <w:t xml:space="preserve"> время пользования сервисом, а не только за один шаг. Такой подход </w:t>
      </w:r>
      <w:proofErr w:type="spellStart"/>
      <w:r w:rsidRPr="00895CC5">
        <w:t>да</w:t>
      </w:r>
      <w:r w:rsidR="008516B0" w:rsidRPr="00895CC5">
        <w:t>е</w:t>
      </w:r>
      <w:r w:rsidRPr="00895CC5">
        <w:t>т</w:t>
      </w:r>
      <w:proofErr w:type="spellEnd"/>
      <w:r w:rsidRPr="00895CC5">
        <w:t xml:space="preserve"> три ключевых преимущества:</w:t>
      </w:r>
    </w:p>
    <w:p w14:paraId="7DF2B507" w14:textId="046FE47A" w:rsidR="00AC7DAB" w:rsidRPr="00895CC5" w:rsidRDefault="008516B0" w:rsidP="00444414">
      <w:pPr>
        <w:pStyle w:val="ac"/>
        <w:numPr>
          <w:ilvl w:val="6"/>
          <w:numId w:val="5"/>
        </w:numPr>
        <w:spacing w:line="380" w:lineRule="atLeast"/>
      </w:pPr>
      <w:r w:rsidRPr="00895CC5">
        <w:t>Оптимизация</w:t>
      </w:r>
      <w:r w:rsidR="004936FB" w:rsidRPr="00895CC5">
        <w:t xml:space="preserve"> времени жизни</w:t>
      </w:r>
      <w:r w:rsidRPr="00895CC5">
        <w:t>: агент учится жертвовать сиюминутным кликом ради удержания пользователя в долгосрочной перспективе.</w:t>
      </w:r>
    </w:p>
    <w:p w14:paraId="776F0CA8" w14:textId="6F8B500F" w:rsidR="00AC7DAB" w:rsidRPr="00895CC5" w:rsidRDefault="00AC7DAB" w:rsidP="00444414">
      <w:pPr>
        <w:pStyle w:val="ac"/>
        <w:numPr>
          <w:ilvl w:val="6"/>
          <w:numId w:val="5"/>
        </w:numPr>
        <w:spacing w:line="380" w:lineRule="atLeast"/>
      </w:pPr>
      <w:r w:rsidRPr="00895CC5">
        <w:t xml:space="preserve">Автоматический баланс исследования и эксплуатации: за </w:t>
      </w:r>
      <w:proofErr w:type="spellStart"/>
      <w:r w:rsidRPr="00895CC5">
        <w:t>сч</w:t>
      </w:r>
      <w:r w:rsidR="008516B0" w:rsidRPr="00895CC5">
        <w:t>е</w:t>
      </w:r>
      <w:r w:rsidRPr="00895CC5">
        <w:t>т</w:t>
      </w:r>
      <w:proofErr w:type="spellEnd"/>
      <w:r w:rsidRPr="00895CC5">
        <w:t xml:space="preserve"> встроенных механизмов система может иногда предлагать новый, необычный контент, чтобы лучше изучить меняющиеся вкусы пользователя.</w:t>
      </w:r>
    </w:p>
    <w:p w14:paraId="1998DE3C" w14:textId="2825D595" w:rsidR="00AC7DAB" w:rsidRPr="00895CC5" w:rsidRDefault="00AC7DAB" w:rsidP="00444414">
      <w:pPr>
        <w:pStyle w:val="ac"/>
        <w:numPr>
          <w:ilvl w:val="6"/>
          <w:numId w:val="5"/>
        </w:numPr>
        <w:spacing w:line="380" w:lineRule="atLeast"/>
      </w:pPr>
      <w:proofErr w:type="spellStart"/>
      <w:r w:rsidRPr="00895CC5">
        <w:t>Уч</w:t>
      </w:r>
      <w:r w:rsidR="008516B0" w:rsidRPr="00895CC5">
        <w:t>е</w:t>
      </w:r>
      <w:r w:rsidRPr="00895CC5">
        <w:t>т</w:t>
      </w:r>
      <w:proofErr w:type="spellEnd"/>
      <w:r w:rsidRPr="00895CC5">
        <w:t xml:space="preserve"> контекста: RL-агенты эффективнее обрабатывают динамические признаки, такие как время суток, тип устройства или последовательность последних просмотренных видео.</w:t>
      </w:r>
    </w:p>
    <w:p w14:paraId="2DE72A5B" w14:textId="4BA456F7" w:rsidR="005E288D" w:rsidRPr="00444414" w:rsidRDefault="00A8380B" w:rsidP="00444414">
      <w:pPr>
        <w:spacing w:line="380" w:lineRule="atLeast"/>
        <w:rPr>
          <w:spacing w:val="-2"/>
        </w:rPr>
      </w:pPr>
      <w:r w:rsidRPr="00444414">
        <w:rPr>
          <w:spacing w:val="-2"/>
        </w:rPr>
        <w:t>Полноценные методы глубокого RL, такие как DQN</w:t>
      </w:r>
      <w:r w:rsidR="004C59F6" w:rsidRPr="00444414">
        <w:rPr>
          <w:spacing w:val="-2"/>
        </w:rPr>
        <w:t xml:space="preserve"> [</w:t>
      </w:r>
      <w:r w:rsidR="00F82393">
        <w:rPr>
          <w:spacing w:val="-2"/>
        </w:rPr>
        <w:fldChar w:fldCharType="begin"/>
      </w:r>
      <w:r w:rsidR="00F82393">
        <w:rPr>
          <w:spacing w:val="-2"/>
        </w:rPr>
        <w:instrText xml:space="preserve"> REF _Ref229756995 \n \h </w:instrText>
      </w:r>
      <w:r w:rsidR="00F82393">
        <w:rPr>
          <w:spacing w:val="-2"/>
        </w:rPr>
      </w:r>
      <w:r w:rsidR="00F82393">
        <w:rPr>
          <w:spacing w:val="-2"/>
        </w:rPr>
        <w:fldChar w:fldCharType="separate"/>
      </w:r>
      <w:r w:rsidR="00F82393">
        <w:rPr>
          <w:spacing w:val="-2"/>
        </w:rPr>
        <w:t>8</w:t>
      </w:r>
      <w:r w:rsidR="00F82393">
        <w:rPr>
          <w:spacing w:val="-2"/>
        </w:rPr>
        <w:fldChar w:fldCharType="end"/>
      </w:r>
      <w:r w:rsidR="004C59F6" w:rsidRPr="00444414">
        <w:rPr>
          <w:spacing w:val="-2"/>
        </w:rPr>
        <w:t>]</w:t>
      </w:r>
      <w:r w:rsidRPr="00444414">
        <w:rPr>
          <w:spacing w:val="-2"/>
        </w:rPr>
        <w:t xml:space="preserve"> и PPO</w:t>
      </w:r>
      <w:r w:rsidR="004C59F6" w:rsidRPr="00444414">
        <w:rPr>
          <w:spacing w:val="-2"/>
        </w:rPr>
        <w:t xml:space="preserve"> [</w:t>
      </w:r>
      <w:r w:rsidR="005641F8" w:rsidRPr="00444414">
        <w:rPr>
          <w:spacing w:val="-2"/>
        </w:rPr>
        <w:fldChar w:fldCharType="begin"/>
      </w:r>
      <w:r w:rsidR="005641F8" w:rsidRPr="00444414">
        <w:rPr>
          <w:spacing w:val="-2"/>
        </w:rPr>
        <w:instrText xml:space="preserve"> REF _Ref176727645 \n \h </w:instrText>
      </w:r>
      <w:r w:rsidR="00444414" w:rsidRPr="00444414">
        <w:rPr>
          <w:spacing w:val="-2"/>
        </w:rPr>
        <w:instrText xml:space="preserve"> \* MERGEFORMAT </w:instrText>
      </w:r>
      <w:r w:rsidR="005641F8" w:rsidRPr="00444414">
        <w:rPr>
          <w:spacing w:val="-2"/>
        </w:rPr>
      </w:r>
      <w:r w:rsidR="005641F8" w:rsidRPr="00444414">
        <w:rPr>
          <w:spacing w:val="-2"/>
        </w:rPr>
        <w:fldChar w:fldCharType="separate"/>
      </w:r>
      <w:r w:rsidR="005641F8" w:rsidRPr="00444414">
        <w:rPr>
          <w:spacing w:val="-2"/>
        </w:rPr>
        <w:t>10</w:t>
      </w:r>
      <w:r w:rsidR="005641F8" w:rsidRPr="00444414">
        <w:rPr>
          <w:spacing w:val="-2"/>
        </w:rPr>
        <w:fldChar w:fldCharType="end"/>
      </w:r>
      <w:r w:rsidR="004C59F6" w:rsidRPr="00444414">
        <w:rPr>
          <w:spacing w:val="-2"/>
        </w:rPr>
        <w:t>]</w:t>
      </w:r>
      <w:r w:rsidRPr="00444414">
        <w:rPr>
          <w:spacing w:val="-2"/>
        </w:rPr>
        <w:t>, требуют значительных вычислительных ресурсов и сложны в настройке при огромном пространстве состояний и действий, характерном для рекомендательных платформ. По этой причине в практических приложениях часто применяется компромиссный подход – алгоритмы семейства многоруких бандитов.</w:t>
      </w:r>
    </w:p>
    <w:p w14:paraId="129E217A" w14:textId="65DC9D41" w:rsidR="00B35FC5" w:rsidRPr="00895CC5" w:rsidRDefault="006251AB" w:rsidP="00B35FC5">
      <w:pPr>
        <w:pStyle w:val="2"/>
      </w:pPr>
      <w:bookmarkStart w:id="4" w:name="_Toc229564327"/>
      <w:r w:rsidRPr="00895CC5">
        <w:lastRenderedPageBreak/>
        <w:t>Алгоритмы многоруких и контекстуальных бандитов</w:t>
      </w:r>
      <w:bookmarkEnd w:id="4"/>
    </w:p>
    <w:p w14:paraId="1808B1D7" w14:textId="29D4DFF3" w:rsidR="00AC7DAB" w:rsidRPr="00895CC5" w:rsidRDefault="00AC7DAB" w:rsidP="00AC7DAB">
      <w:r w:rsidRPr="00895CC5">
        <w:t xml:space="preserve">Многорукий бандит – это классическая модель задачи принятия решений в условиях </w:t>
      </w:r>
      <w:proofErr w:type="spellStart"/>
      <w:r w:rsidRPr="00895CC5">
        <w:t>неопредел</w:t>
      </w:r>
      <w:r w:rsidR="008516B0" w:rsidRPr="00895CC5">
        <w:t>е</w:t>
      </w:r>
      <w:r w:rsidRPr="00895CC5">
        <w:t>нности</w:t>
      </w:r>
      <w:proofErr w:type="spellEnd"/>
      <w:r w:rsidRPr="00895CC5">
        <w:t xml:space="preserve">, получившая </w:t>
      </w:r>
      <w:proofErr w:type="spellStart"/>
      <w:r w:rsidRPr="00895CC5">
        <w:t>сво</w:t>
      </w:r>
      <w:r w:rsidR="008516B0" w:rsidRPr="00895CC5">
        <w:t>е</w:t>
      </w:r>
      <w:proofErr w:type="spellEnd"/>
      <w:r w:rsidRPr="00895CC5">
        <w:t xml:space="preserve"> название от метафоры игрока в казино, стоящего перед рядом игровых автомато</w:t>
      </w:r>
      <w:r w:rsidR="00EF6F54">
        <w:t xml:space="preserve">в, называемых </w:t>
      </w:r>
      <w:r w:rsidR="00EF6F54" w:rsidRPr="00EF6F54">
        <w:t>«</w:t>
      </w:r>
      <w:r w:rsidR="00EF6F54">
        <w:t xml:space="preserve">однорукими </w:t>
      </w:r>
      <w:proofErr w:type="spellStart"/>
      <w:r w:rsidR="00EF6F54">
        <w:t>бандинтами</w:t>
      </w:r>
      <w:proofErr w:type="spellEnd"/>
      <w:r w:rsidR="00EF6F54" w:rsidRPr="00EF6F54">
        <w:t>»</w:t>
      </w:r>
      <w:r w:rsidR="00EF6F54">
        <w:t xml:space="preserve"> (рисунок 1.2)</w:t>
      </w:r>
      <w:r w:rsidRPr="00895CC5">
        <w:t xml:space="preserve">. Каждый автомат </w:t>
      </w:r>
      <w:proofErr w:type="spellStart"/>
      <w:r w:rsidRPr="00895CC5">
        <w:t>выда</w:t>
      </w:r>
      <w:r w:rsidR="008516B0" w:rsidRPr="00895CC5">
        <w:t>е</w:t>
      </w:r>
      <w:r w:rsidRPr="00895CC5">
        <w:t>т</w:t>
      </w:r>
      <w:proofErr w:type="spellEnd"/>
      <w:r w:rsidRPr="00895CC5">
        <w:t xml:space="preserve"> случайный выигрыш из своего собственного, неизвестного игроку распределения. За ограниченное число попыток игрок должен так распределить свои ставки между автоматами, чтобы максимизировать суммарный выигрыш. В контексте рекомендательных систем каждый «автомат» соответствует отдельному объекту рекомендации (треку, фильму, товару), а «выигрыш» </w:t>
      </w:r>
      <w:r w:rsidR="007E1374" w:rsidRPr="00895CC5">
        <w:t>–</w:t>
      </w:r>
      <w:r w:rsidRPr="00895CC5">
        <w:t xml:space="preserve"> награде за успешное взаимодействие: клику, лайку или полному прослушиванию.</w:t>
      </w:r>
    </w:p>
    <w:p w14:paraId="70EE85BE" w14:textId="46AEE468" w:rsidR="00365591" w:rsidRPr="00895CC5" w:rsidRDefault="00365591" w:rsidP="00B02E2D">
      <w:pPr>
        <w:pStyle w:val="af0"/>
        <w:rPr>
          <w:lang w:val="ru-RU"/>
        </w:rPr>
      </w:pPr>
      <w:r w:rsidRPr="00895CC5">
        <w:rPr>
          <w:noProof/>
          <w:lang w:val="ru-RU"/>
        </w:rPr>
        <w:drawing>
          <wp:inline distT="0" distB="0" distL="0" distR="0" wp14:anchorId="70143F1B" wp14:editId="690D84DC">
            <wp:extent cx="2838450" cy="234759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2347595"/>
                    </a:xfrm>
                    <a:prstGeom prst="rect">
                      <a:avLst/>
                    </a:prstGeom>
                    <a:noFill/>
                    <a:ln>
                      <a:noFill/>
                    </a:ln>
                  </pic:spPr>
                </pic:pic>
              </a:graphicData>
            </a:graphic>
          </wp:inline>
        </w:drawing>
      </w:r>
    </w:p>
    <w:p w14:paraId="670AF742" w14:textId="160C1319" w:rsidR="00365591" w:rsidRPr="00895CC5" w:rsidRDefault="00365591" w:rsidP="00365591">
      <w:pPr>
        <w:pStyle w:val="afb"/>
      </w:pPr>
      <w:r w:rsidRPr="00895CC5">
        <w:t>Рисунок 1.</w:t>
      </w:r>
      <w:r w:rsidR="009516B5" w:rsidRPr="00895CC5">
        <w:t>2</w:t>
      </w:r>
      <w:r w:rsidRPr="00895CC5">
        <w:t xml:space="preserve"> </w:t>
      </w:r>
      <w:r w:rsidR="007E1374" w:rsidRPr="00895CC5">
        <w:t>–</w:t>
      </w:r>
      <w:r w:rsidRPr="00895CC5">
        <w:t xml:space="preserve"> Иллюстрация задачи о многоруком бандите</w:t>
      </w:r>
    </w:p>
    <w:p w14:paraId="7DF61C60" w14:textId="4658E254" w:rsidR="00AC7DAB" w:rsidRPr="00895CC5" w:rsidRDefault="00AC7DAB" w:rsidP="006251AB">
      <w:r w:rsidRPr="00895CC5">
        <w:t xml:space="preserve">Центральной проблемой в задаче о многоруком бандите является дилемма исследования и эксплуатации. Эксплуатация означает выбор того действия, которое, согласно текущим оценкам, приносит наибольшую награду. Исследование </w:t>
      </w:r>
      <w:r w:rsidR="007E1374" w:rsidRPr="00895CC5">
        <w:t>–</w:t>
      </w:r>
      <w:r w:rsidRPr="00895CC5">
        <w:t xml:space="preserve"> это попытка выбрать действие, которое на данный момент кажется менее перспективным, но может оказаться лучше в действительности. Чрезмерная эксплуатация приводит к тому, что система застревает на </w:t>
      </w:r>
      <w:r w:rsidR="003C32D5" w:rsidRPr="00895CC5">
        <w:t>не</w:t>
      </w:r>
      <w:r w:rsidRPr="00895CC5">
        <w:t>оптимальных решениях, а чрезмерное исследование</w:t>
      </w:r>
      <w:r w:rsidR="002453DB" w:rsidRPr="00895CC5">
        <w:t xml:space="preserve"> </w:t>
      </w:r>
      <w:proofErr w:type="spellStart"/>
      <w:r w:rsidR="002453DB" w:rsidRPr="00895CC5">
        <w:t>ведет</w:t>
      </w:r>
      <w:proofErr w:type="spellEnd"/>
      <w:r w:rsidR="002453DB" w:rsidRPr="00895CC5">
        <w:t xml:space="preserve"> </w:t>
      </w:r>
      <w:r w:rsidRPr="00895CC5">
        <w:t>к потере наград из-за частого выбора заведомо плохих действий. Оптимальная стратегия должна находить баланс между этими двумя крайностями.</w:t>
      </w:r>
    </w:p>
    <w:p w14:paraId="008030BF" w14:textId="407612E7" w:rsidR="00AC7DAB" w:rsidRPr="00895CC5" w:rsidRDefault="00AC7DAB" w:rsidP="00D85D64">
      <w:pPr>
        <w:spacing w:line="380" w:lineRule="atLeast"/>
      </w:pPr>
      <w:r w:rsidRPr="00895CC5">
        <w:t xml:space="preserve">Простейшей стратегией решения дилеммы является </w:t>
      </w:r>
      <m:oMath>
        <m:r>
          <w:rPr>
            <w:rFonts w:ascii="Cambria Math" w:hAnsi="Cambria Math"/>
          </w:rPr>
          <m:t>ε</m:t>
        </m:r>
      </m:oMath>
      <w:r w:rsidRPr="00895CC5">
        <w:t>-жадный алгоритм</w:t>
      </w:r>
      <w:r w:rsidR="00264AE0" w:rsidRPr="00895CC5">
        <w:t xml:space="preserve"> [</w:t>
      </w:r>
      <w:r w:rsidR="009209B2" w:rsidRPr="00895CC5">
        <w:fldChar w:fldCharType="begin"/>
      </w:r>
      <w:r w:rsidR="009209B2" w:rsidRPr="00895CC5">
        <w:instrText xml:space="preserve"> REF _Ref228792996 \n \h </w:instrText>
      </w:r>
      <w:r w:rsidR="009209B2" w:rsidRPr="00895CC5">
        <w:fldChar w:fldCharType="separate"/>
      </w:r>
      <w:r w:rsidR="009209B2" w:rsidRPr="00895CC5">
        <w:t>9</w:t>
      </w:r>
      <w:r w:rsidR="009209B2" w:rsidRPr="00895CC5">
        <w:fldChar w:fldCharType="end"/>
      </w:r>
      <w:r w:rsidR="00264AE0" w:rsidRPr="00895CC5">
        <w:t>, гл. 2.2]</w:t>
      </w:r>
      <w:r w:rsidRPr="00895CC5">
        <w:t xml:space="preserve">. Его идея заключается в том, что с вероятностью </w:t>
      </w:r>
      <m:oMath>
        <m:r>
          <w:rPr>
            <w:rFonts w:ascii="Cambria Math" w:hAnsi="Cambria Math"/>
          </w:rPr>
          <m:t>(1-ε)</m:t>
        </m:r>
      </m:oMath>
      <w:r w:rsidRPr="00895CC5">
        <w:t xml:space="preserve"> агент выбирает действие с наивысшей текущей оценкой ценности </w:t>
      </w:r>
      <m:oMath>
        <m:r>
          <w:rPr>
            <w:rFonts w:ascii="Cambria Math" w:hAnsi="Cambria Math"/>
          </w:rPr>
          <m:t>Q(a)</m:t>
        </m:r>
      </m:oMath>
      <w:r w:rsidRPr="00895CC5">
        <w:t xml:space="preserve">, а с вероятностью </w:t>
      </w:r>
      <m:oMath>
        <m:r>
          <w:rPr>
            <w:rFonts w:ascii="Cambria Math" w:hAnsi="Cambria Math"/>
          </w:rPr>
          <m:t>ε</m:t>
        </m:r>
      </m:oMath>
      <w:r w:rsidR="006251AB" w:rsidRPr="00895CC5">
        <w:t xml:space="preserve"> </w:t>
      </w:r>
      <w:r w:rsidRPr="00895CC5">
        <w:t>совершает случайное действие. Оценка ценности действия</w:t>
      </w:r>
      <w:r w:rsidR="006251AB" w:rsidRPr="00895CC5">
        <w:t xml:space="preserve"> </w:t>
      </w:r>
      <m:oMath>
        <m:r>
          <w:rPr>
            <w:rFonts w:ascii="Cambria Math" w:hAnsi="Cambria Math"/>
          </w:rPr>
          <m:t>Q(a)</m:t>
        </m:r>
      </m:oMath>
      <w:r w:rsidRPr="00895CC5">
        <w:t xml:space="preserve"> обновляется по методу инкрементального среднего: после получения награды </w:t>
      </w:r>
      <m:oMath>
        <m:r>
          <w:rPr>
            <w:rFonts w:ascii="Cambria Math" w:hAnsi="Cambria Math"/>
          </w:rPr>
          <m:t>r</m:t>
        </m:r>
      </m:oMath>
      <w:r w:rsidRPr="00895CC5">
        <w:t xml:space="preserve"> </w:t>
      </w:r>
      <w:r w:rsidRPr="00895CC5">
        <w:lastRenderedPageBreak/>
        <w:t xml:space="preserve">новое значение </w:t>
      </w:r>
      <m:oMath>
        <m:r>
          <w:rPr>
            <w:rFonts w:ascii="Cambria Math" w:hAnsi="Cambria Math"/>
          </w:rPr>
          <m:t>Q(a)</m:t>
        </m:r>
      </m:oMath>
      <w:r w:rsidRPr="00895CC5">
        <w:t xml:space="preserve"> вычисляется как взвешенная комбинация старой оценки и новой награды</w:t>
      </w:r>
      <w:r w:rsidR="003B4B83" w:rsidRPr="00895CC5">
        <w:t>.</w:t>
      </w:r>
    </w:p>
    <w:p w14:paraId="50DAB467" w14:textId="079743C8" w:rsidR="00AC7DAB" w:rsidRPr="00895CC5" w:rsidRDefault="00AC7DAB" w:rsidP="00D85D64">
      <w:pPr>
        <w:spacing w:line="380" w:lineRule="atLeast"/>
      </w:pPr>
      <w:r w:rsidRPr="00895CC5">
        <w:t>Более интеллектуальный подход к исследованию предлагает алгоритм верхнего доверительного интервала (</w:t>
      </w:r>
      <w:proofErr w:type="spellStart"/>
      <w:r w:rsidRPr="00895CC5">
        <w:t>Upper</w:t>
      </w:r>
      <w:proofErr w:type="spellEnd"/>
      <w:r w:rsidRPr="00895CC5">
        <w:t xml:space="preserve"> </w:t>
      </w:r>
      <w:proofErr w:type="spellStart"/>
      <w:r w:rsidRPr="00895CC5">
        <w:t>Confidence</w:t>
      </w:r>
      <w:proofErr w:type="spellEnd"/>
      <w:r w:rsidRPr="00895CC5">
        <w:t xml:space="preserve"> </w:t>
      </w:r>
      <w:proofErr w:type="spellStart"/>
      <w:r w:rsidRPr="00895CC5">
        <w:t>Bound</w:t>
      </w:r>
      <w:proofErr w:type="spellEnd"/>
      <w:r w:rsidRPr="00895CC5">
        <w:t>, UCB)</w:t>
      </w:r>
      <w:r w:rsidR="00264AE0" w:rsidRPr="00895CC5">
        <w:t xml:space="preserve"> </w:t>
      </w:r>
      <w:r w:rsidR="005641F8" w:rsidRPr="00895CC5">
        <w:t>[</w:t>
      </w:r>
      <w:r w:rsidR="00F82393">
        <w:fldChar w:fldCharType="begin"/>
      </w:r>
      <w:r w:rsidR="00F82393">
        <w:instrText xml:space="preserve"> REF _Ref229756968 \n \h </w:instrText>
      </w:r>
      <w:r w:rsidR="00F82393">
        <w:fldChar w:fldCharType="separate"/>
      </w:r>
      <w:r w:rsidR="00F82393">
        <w:t>7</w:t>
      </w:r>
      <w:r w:rsidR="00F82393">
        <w:fldChar w:fldCharType="end"/>
      </w:r>
      <w:r w:rsidR="00264AE0" w:rsidRPr="00895CC5">
        <w:t>]</w:t>
      </w:r>
      <w:r w:rsidRPr="00895CC5">
        <w:t>. Вместо того чтобы исследовать чисто случайно, UCB поощряет выбор тех действий, в оценке которых модель наименее уверена. Формально на каждом шаге выбирается действие, максимизирующее сумму средней награды и доверительного интервала:</w:t>
      </w:r>
    </w:p>
    <w:p w14:paraId="50060712" w14:textId="1F62E75C" w:rsidR="00AC7DAB" w:rsidRPr="00895CC5" w:rsidRDefault="006251AB" w:rsidP="00D85D64">
      <w:pPr>
        <w:pStyle w:val="af2"/>
        <w:spacing w:line="380" w:lineRule="atLeast"/>
      </w:pPr>
      <w:r w:rsidRPr="00895CC5">
        <w:tab/>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d>
                  <m:dPr>
                    <m:begChr m:val="["/>
                    <m:endChr m:val="]"/>
                    <m:ctrlPr>
                      <w:rPr>
                        <w:rFonts w:ascii="Cambria Math" w:hAnsi="Cambria Math"/>
                        <w:i/>
                      </w:rPr>
                    </m:ctrlPr>
                  </m:dPr>
                  <m:e>
                    <m:r>
                      <w:rPr>
                        <w:rFonts w:ascii="Cambria Math" w:hAnsi="Cambria Math"/>
                      </w:rPr>
                      <m:t>Q</m:t>
                    </m:r>
                    <m:d>
                      <m:dPr>
                        <m:ctrlPr>
                          <w:rPr>
                            <w:rFonts w:ascii="Cambria Math" w:hAnsi="Cambria Math"/>
                            <w:i/>
                          </w:rPr>
                        </m:ctrlPr>
                      </m:dPr>
                      <m:e>
                        <m:r>
                          <w:rPr>
                            <w:rFonts w:ascii="Cambria Math" w:hAnsi="Cambria Math"/>
                          </w:rPr>
                          <m:t>a</m:t>
                        </m:r>
                      </m:e>
                    </m:d>
                    <m:r>
                      <w:rPr>
                        <w:rFonts w:ascii="Cambria Math" w:hAnsi="Cambria Math"/>
                      </w:rPr>
                      <m:t>+c</m:t>
                    </m:r>
                    <m:rad>
                      <m:radPr>
                        <m:degHide m:val="1"/>
                        <m:ctrlPr>
                          <w:rPr>
                            <w:rFonts w:ascii="Cambria Math" w:hAnsi="Cambria Math"/>
                            <w:i/>
                          </w:rPr>
                        </m:ctrlPr>
                      </m:radPr>
                      <m:deg/>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t</m:t>
                                </m:r>
                              </m:e>
                            </m:func>
                          </m:num>
                          <m:den>
                            <m:r>
                              <w:rPr>
                                <w:rFonts w:ascii="Cambria Math" w:hAnsi="Cambria Math"/>
                              </w:rPr>
                              <m:t>N</m:t>
                            </m:r>
                            <m:d>
                              <m:dPr>
                                <m:ctrlPr>
                                  <w:rPr>
                                    <w:rFonts w:ascii="Cambria Math" w:hAnsi="Cambria Math"/>
                                    <w:i/>
                                  </w:rPr>
                                </m:ctrlPr>
                              </m:dPr>
                              <m:e>
                                <m:r>
                                  <w:rPr>
                                    <w:rFonts w:ascii="Cambria Math" w:hAnsi="Cambria Math"/>
                                  </w:rPr>
                                  <m:t>a</m:t>
                                </m:r>
                              </m:e>
                            </m:d>
                          </m:den>
                        </m:f>
                      </m:e>
                    </m:rad>
                  </m:e>
                </m:d>
              </m:e>
            </m:func>
            <m:r>
              <w:rPr>
                <w:rFonts w:ascii="Cambria Math" w:hAnsi="Cambria Math"/>
              </w:rPr>
              <m:t>,</m:t>
            </m:r>
          </m:e>
        </m:func>
      </m:oMath>
      <w:r w:rsidRPr="00895CC5">
        <w:tab/>
        <w:t>(</w:t>
      </w:r>
      <w:fldSimple w:instr=" STYLEREF 1 \s ">
        <w:r w:rsidRPr="00895CC5">
          <w:t>1</w:t>
        </w:r>
      </w:fldSimple>
      <w:r w:rsidRPr="00895CC5">
        <w:t>.5)</w:t>
      </w:r>
    </w:p>
    <w:p w14:paraId="6E1A7CFD" w14:textId="572FBE62" w:rsidR="006251AB" w:rsidRPr="00895CC5" w:rsidRDefault="006251AB" w:rsidP="00D85D64">
      <w:pPr>
        <w:spacing w:line="380" w:lineRule="atLeast"/>
        <w:ind w:firstLine="0"/>
      </w:pPr>
      <w:r w:rsidRPr="00895CC5">
        <w:t xml:space="preserve">где </w:t>
      </w:r>
      <m:oMath>
        <m:r>
          <w:rPr>
            <w:rFonts w:ascii="Cambria Math" w:hAnsi="Cambria Math"/>
          </w:rPr>
          <m:t>Q</m:t>
        </m:r>
        <m:d>
          <m:dPr>
            <m:ctrlPr>
              <w:rPr>
                <w:rFonts w:ascii="Cambria Math" w:hAnsi="Cambria Math"/>
                <w:i/>
              </w:rPr>
            </m:ctrlPr>
          </m:dPr>
          <m:e>
            <m:r>
              <w:rPr>
                <w:rFonts w:ascii="Cambria Math" w:hAnsi="Cambria Math"/>
              </w:rPr>
              <m:t>a</m:t>
            </m:r>
          </m:e>
        </m:d>
      </m:oMath>
      <w:r w:rsidRPr="00895CC5">
        <w:rPr>
          <w:rFonts w:ascii="Cambria Math" w:hAnsi="Cambria Math"/>
          <w:i/>
          <w:iCs/>
        </w:rPr>
        <w:t xml:space="preserve"> </w:t>
      </w:r>
      <w:r w:rsidRPr="00895CC5">
        <w:t>– текущая средняя награда действия </w:t>
      </w:r>
      <m:oMath>
        <m:r>
          <w:rPr>
            <w:rFonts w:ascii="Cambria Math" w:hAnsi="Cambria Math"/>
          </w:rPr>
          <m:t>a</m:t>
        </m:r>
      </m:oMath>
      <w:r w:rsidRPr="00895CC5">
        <w:t>,</w:t>
      </w:r>
    </w:p>
    <w:p w14:paraId="0939F272" w14:textId="354A6F27" w:rsidR="006251AB" w:rsidRPr="00895CC5" w:rsidRDefault="006251AB" w:rsidP="00D85D64">
      <w:pPr>
        <w:pStyle w:val="aff"/>
        <w:spacing w:line="380" w:lineRule="atLeast"/>
      </w:pPr>
      <w:r w:rsidRPr="00895CC5">
        <w:rPr>
          <w:rFonts w:ascii="Symbol" w:hAnsi="Symbol"/>
          <w:i/>
          <w:iCs/>
        </w:rPr>
        <w:tab/>
      </w:r>
      <m:oMath>
        <m:r>
          <w:rPr>
            <w:rFonts w:ascii="Cambria Math" w:hAnsi="Cambria Math"/>
          </w:rPr>
          <m:t>N</m:t>
        </m:r>
        <m:d>
          <m:dPr>
            <m:ctrlPr>
              <w:rPr>
                <w:rFonts w:ascii="Cambria Math" w:hAnsi="Cambria Math"/>
                <w:i/>
                <w:iCs/>
              </w:rPr>
            </m:ctrlPr>
          </m:dPr>
          <m:e>
            <m:r>
              <w:rPr>
                <w:rFonts w:ascii="Cambria Math" w:hAnsi="Cambria Math"/>
              </w:rPr>
              <m:t>a</m:t>
            </m:r>
          </m:e>
        </m:d>
      </m:oMath>
      <w:r w:rsidRPr="00895CC5">
        <w:t xml:space="preserve"> – количество раз, которое это действие было выбрано,</w:t>
      </w:r>
    </w:p>
    <w:p w14:paraId="0F16AEB2" w14:textId="3059781A" w:rsidR="006251AB" w:rsidRPr="00895CC5" w:rsidRDefault="006251AB" w:rsidP="00D85D64">
      <w:pPr>
        <w:pStyle w:val="aff"/>
        <w:spacing w:line="380" w:lineRule="atLeast"/>
      </w:pPr>
      <w:r w:rsidRPr="00895CC5">
        <w:rPr>
          <w:rFonts w:ascii="Symbol" w:hAnsi="Symbol"/>
          <w:i/>
          <w:iCs/>
        </w:rPr>
        <w:tab/>
      </w:r>
      <m:oMath>
        <m:r>
          <w:rPr>
            <w:rFonts w:ascii="Cambria Math" w:hAnsi="Cambria Math"/>
          </w:rPr>
          <m:t>t</m:t>
        </m:r>
      </m:oMath>
      <w:r w:rsidRPr="00895CC5">
        <w:rPr>
          <w:rFonts w:ascii="Symbol" w:hAnsi="Symbol"/>
          <w:i/>
        </w:rPr>
        <w:t xml:space="preserve"> </w:t>
      </w:r>
      <w:r w:rsidRPr="00895CC5">
        <w:t>– общее количество шагов,</w:t>
      </w:r>
    </w:p>
    <w:p w14:paraId="7438ADBD" w14:textId="1C922EF5" w:rsidR="006251AB" w:rsidRPr="00895CC5" w:rsidRDefault="006251AB" w:rsidP="00D85D64">
      <w:pPr>
        <w:pStyle w:val="aff"/>
        <w:spacing w:line="380" w:lineRule="atLeast"/>
      </w:pPr>
      <w:r w:rsidRPr="00895CC5">
        <w:tab/>
      </w:r>
      <m:oMath>
        <m:r>
          <w:rPr>
            <w:rFonts w:ascii="Cambria Math" w:hAnsi="Cambria Math"/>
          </w:rPr>
          <m:t>c</m:t>
        </m:r>
      </m:oMath>
      <w:r w:rsidRPr="00895CC5">
        <w:t xml:space="preserve"> – параметр, контролирующий ширину исследования.</w:t>
      </w:r>
    </w:p>
    <w:p w14:paraId="670C35D5" w14:textId="5A7A22C4" w:rsidR="00D85D64" w:rsidRPr="00895CC5" w:rsidRDefault="003B4B83" w:rsidP="00D85D64">
      <w:pPr>
        <w:tabs>
          <w:tab w:val="left" w:pos="8364"/>
        </w:tabs>
        <w:spacing w:line="380" w:lineRule="atLeast"/>
      </w:pPr>
      <w:r w:rsidRPr="00895CC5">
        <w:t xml:space="preserve">Тем самым алгоритм автоматически </w:t>
      </w:r>
      <w:proofErr w:type="spellStart"/>
      <w:r w:rsidRPr="00895CC5">
        <w:t>отда</w:t>
      </w:r>
      <w:r w:rsidR="008516B0" w:rsidRPr="00895CC5">
        <w:t>е</w:t>
      </w:r>
      <w:r w:rsidRPr="00895CC5">
        <w:t>т</w:t>
      </w:r>
      <w:proofErr w:type="spellEnd"/>
      <w:r w:rsidRPr="00895CC5">
        <w:t xml:space="preserve"> предпочтение малоизученным действиям, но только до тех пор, пока </w:t>
      </w:r>
      <w:proofErr w:type="spellStart"/>
      <w:r w:rsidRPr="00895CC5">
        <w:t>неопредел</w:t>
      </w:r>
      <w:r w:rsidR="008516B0" w:rsidRPr="00895CC5">
        <w:t>е</w:t>
      </w:r>
      <w:r w:rsidRPr="00895CC5">
        <w:t>нность</w:t>
      </w:r>
      <w:proofErr w:type="spellEnd"/>
      <w:r w:rsidRPr="00895CC5">
        <w:t xml:space="preserve"> в их оценке </w:t>
      </w:r>
      <w:proofErr w:type="spellStart"/>
      <w:r w:rsidRPr="00895CC5">
        <w:t>остается</w:t>
      </w:r>
      <w:proofErr w:type="spellEnd"/>
      <w:r w:rsidRPr="00895CC5">
        <w:t xml:space="preserve"> высокой.</w:t>
      </w:r>
    </w:p>
    <w:p w14:paraId="16D47202" w14:textId="2A108A13" w:rsidR="00D85D64" w:rsidRPr="00895CC5" w:rsidRDefault="00AC7DAB" w:rsidP="00D85D64">
      <w:pPr>
        <w:spacing w:line="380" w:lineRule="atLeast"/>
      </w:pPr>
      <w:r w:rsidRPr="00895CC5">
        <w:t>Третьим важным алгоритмом является семплирование Томпсона, которое использует байесовский подход к проблеме исследования</w:t>
      </w:r>
      <w:r w:rsidR="00264AE0" w:rsidRPr="00895CC5">
        <w:t xml:space="preserve"> [</w:t>
      </w:r>
      <w:r w:rsidR="00F82393">
        <w:fldChar w:fldCharType="begin"/>
      </w:r>
      <w:r w:rsidR="00F82393">
        <w:instrText xml:space="preserve"> REF _Ref229757060 \n \h </w:instrText>
      </w:r>
      <w:r w:rsidR="00F82393">
        <w:fldChar w:fldCharType="separate"/>
      </w:r>
      <w:r w:rsidR="00F82393">
        <w:t>6</w:t>
      </w:r>
      <w:r w:rsidR="00F82393">
        <w:fldChar w:fldCharType="end"/>
      </w:r>
      <w:r w:rsidR="00264AE0" w:rsidRPr="00895CC5">
        <w:t>]</w:t>
      </w:r>
      <w:r w:rsidRPr="00895CC5">
        <w:t xml:space="preserve">. Вместо хранения точечных оценок ценности действий алгоритм поддерживает вероятностное распределение для каждого действия, отражающее степень уверенности в его истинной ценности. На каждом шаге из этих распределений </w:t>
      </w:r>
      <w:proofErr w:type="spellStart"/>
      <w:r w:rsidRPr="00895CC5">
        <w:t>семплируется</w:t>
      </w:r>
      <w:proofErr w:type="spellEnd"/>
      <w:r w:rsidR="00883260" w:rsidRPr="00895CC5">
        <w:t xml:space="preserve"> (случайно извлекается в соответствии с формой распределения)</w:t>
      </w:r>
      <w:r w:rsidRPr="00895CC5">
        <w:t xml:space="preserve"> одно значение для каждого действия, и выбирается действие с максимальным семплом. Действия с высокой </w:t>
      </w:r>
      <w:proofErr w:type="spellStart"/>
      <w:r w:rsidRPr="00895CC5">
        <w:t>неопредел</w:t>
      </w:r>
      <w:r w:rsidR="008516B0" w:rsidRPr="00895CC5">
        <w:t>е</w:t>
      </w:r>
      <w:r w:rsidRPr="00895CC5">
        <w:t>нностью</w:t>
      </w:r>
      <w:proofErr w:type="spellEnd"/>
      <w:r w:rsidRPr="00895CC5">
        <w:t xml:space="preserve"> иногда дают высокие семплы и получают шанс быть выбранными, что обеспечивает естественный механизм исследования.</w:t>
      </w:r>
    </w:p>
    <w:p w14:paraId="159FA439" w14:textId="3CFB32BA" w:rsidR="00AC7DAB" w:rsidRPr="00895CC5" w:rsidRDefault="00AC7DAB" w:rsidP="00D85D64">
      <w:pPr>
        <w:spacing w:line="380" w:lineRule="atLeast"/>
        <w:rPr>
          <w:bCs/>
        </w:rPr>
      </w:pPr>
      <w:r w:rsidRPr="00895CC5">
        <w:t>Контекстуальные бандиты расширяют модель многорукого бандита, вводя зависимость награды от признаков контекста</w:t>
      </w:r>
      <w:r w:rsidR="00264AE0" w:rsidRPr="00895CC5">
        <w:t xml:space="preserve"> [</w:t>
      </w:r>
      <w:r w:rsidR="00F82393">
        <w:fldChar w:fldCharType="begin"/>
      </w:r>
      <w:r w:rsidR="00F82393">
        <w:instrText xml:space="preserve"> REF _Ref229757034 \n \h </w:instrText>
      </w:r>
      <w:r w:rsidR="00F82393">
        <w:fldChar w:fldCharType="separate"/>
      </w:r>
      <w:r w:rsidR="00F82393">
        <w:t>4</w:t>
      </w:r>
      <w:r w:rsidR="00F82393">
        <w:fldChar w:fldCharType="end"/>
      </w:r>
      <w:r w:rsidR="00264AE0" w:rsidRPr="00895CC5">
        <w:t>]</w:t>
      </w:r>
      <w:r w:rsidRPr="00895CC5">
        <w:t xml:space="preserve">. Если в обычном бандите предполагается, что ценность действия постоянна для всех пользователей, то контекстуальный бандит позволяет учесть особенности: один и тот же трек может быть по-разному воспринят разными слушателями в зависимости от их истории, времени суток и других факторов. В простейшей линейной постановке награда моделируется как линейная функция признаков контекста </w:t>
      </w:r>
      <m:oMath>
        <m:r>
          <m:rPr>
            <m:sty m:val="bi"/>
          </m:rPr>
          <w:rPr>
            <w:rFonts w:ascii="Cambria Math" w:hAnsi="Cambria Math"/>
          </w:rPr>
          <m:t>x</m:t>
        </m:r>
      </m:oMath>
      <w:r w:rsidR="00264AE0" w:rsidRPr="00895CC5">
        <w:rPr>
          <w:bCs/>
        </w:rPr>
        <w:t>:</w:t>
      </w:r>
    </w:p>
    <w:p w14:paraId="4EBB2098" w14:textId="3D6598FA" w:rsidR="00AC7DAB" w:rsidRPr="00895CC5" w:rsidRDefault="005812A5" w:rsidP="00D85D64">
      <w:pPr>
        <w:pStyle w:val="af2"/>
        <w:spacing w:line="380" w:lineRule="atLeast"/>
      </w:pPr>
      <w:r w:rsidRPr="00895CC5">
        <w:tab/>
      </w:r>
      <m:oMath>
        <m:r>
          <w:rPr>
            <w:rFonts w:ascii="Cambria Math" w:hAnsi="Cambria Math"/>
          </w:rPr>
          <m:t>r=</m:t>
        </m:r>
        <m:sSup>
          <m:sSupPr>
            <m:ctrlPr>
              <w:rPr>
                <w:rFonts w:ascii="Cambria Math" w:hAnsi="Cambria Math"/>
                <w:b/>
                <w:bCs/>
                <w:i/>
              </w:rPr>
            </m:ctrlPr>
          </m:sSupPr>
          <m:e>
            <m:r>
              <m:rPr>
                <m:sty m:val="bi"/>
              </m:rPr>
              <w:rPr>
                <w:rFonts w:ascii="Cambria Math" w:hAnsi="Cambria Math"/>
              </w:rPr>
              <m:t>w</m:t>
            </m:r>
          </m:e>
          <m:sup>
            <m:r>
              <w:rPr>
                <w:rFonts w:ascii="Cambria Math" w:hAnsi="Cambria Math"/>
              </w:rPr>
              <m:t>T</m:t>
            </m:r>
          </m:sup>
        </m:sSup>
        <m:r>
          <m:rPr>
            <m:sty m:val="bi"/>
          </m:rPr>
          <w:rPr>
            <w:rFonts w:ascii="Cambria Math" w:hAnsi="Cambria Math"/>
          </w:rPr>
          <m:t>x</m:t>
        </m:r>
        <m:r>
          <w:rPr>
            <w:rFonts w:ascii="Cambria Math" w:hAnsi="Cambria Math"/>
          </w:rPr>
          <m:t>+ϵ,</m:t>
        </m:r>
      </m:oMath>
      <w:r w:rsidRPr="00895CC5">
        <w:tab/>
        <w:t>(</w:t>
      </w:r>
      <w:fldSimple w:instr=" STYLEREF 1 \s ">
        <w:r w:rsidRPr="00895CC5">
          <w:t>1</w:t>
        </w:r>
      </w:fldSimple>
      <w:r w:rsidRPr="00895CC5">
        <w:t>.6)</w:t>
      </w:r>
    </w:p>
    <w:p w14:paraId="471915C5" w14:textId="3FDB13CA" w:rsidR="005812A5" w:rsidRPr="00895CC5" w:rsidRDefault="005812A5" w:rsidP="00D85D64">
      <w:pPr>
        <w:spacing w:line="380" w:lineRule="atLeast"/>
        <w:ind w:firstLine="0"/>
      </w:pPr>
      <w:r w:rsidRPr="00895CC5">
        <w:lastRenderedPageBreak/>
        <w:t xml:space="preserve">где </w:t>
      </w:r>
      <m:oMath>
        <m:r>
          <m:rPr>
            <m:sty m:val="bi"/>
          </m:rPr>
          <w:rPr>
            <w:rFonts w:ascii="Cambria Math" w:hAnsi="Cambria Math"/>
          </w:rPr>
          <m:t>w</m:t>
        </m:r>
        <m:r>
          <w:rPr>
            <w:rFonts w:ascii="Cambria Math" w:hAnsi="Cambria Math"/>
          </w:rPr>
          <m:t xml:space="preserve"> </m:t>
        </m:r>
      </m:oMath>
      <w:r w:rsidRPr="00895CC5">
        <w:t xml:space="preserve">– </w:t>
      </w:r>
      <w:r w:rsidR="003B4B83" w:rsidRPr="00895CC5">
        <w:t>вектор весов</w:t>
      </w:r>
      <w:r w:rsidRPr="00895CC5">
        <w:t>,</w:t>
      </w:r>
    </w:p>
    <w:p w14:paraId="0794BE12" w14:textId="4C8F2D2D" w:rsidR="005812A5" w:rsidRPr="00895CC5" w:rsidRDefault="005812A5" w:rsidP="00D85D64">
      <w:pPr>
        <w:pStyle w:val="aff"/>
        <w:spacing w:line="380" w:lineRule="atLeast"/>
      </w:pPr>
      <w:r w:rsidRPr="00895CC5">
        <w:rPr>
          <w:rFonts w:ascii="Symbol" w:hAnsi="Symbol"/>
          <w:i/>
          <w:iCs/>
        </w:rPr>
        <w:tab/>
      </w:r>
      <m:oMath>
        <m:r>
          <m:rPr>
            <m:sty m:val="bi"/>
          </m:rPr>
          <w:rPr>
            <w:rFonts w:ascii="Cambria Math" w:hAnsi="Cambria Math"/>
          </w:rPr>
          <m:t>x</m:t>
        </m:r>
      </m:oMath>
      <w:r w:rsidRPr="00895CC5">
        <w:t xml:space="preserve"> – </w:t>
      </w:r>
      <w:r w:rsidR="003B4B83" w:rsidRPr="00895CC5">
        <w:t>вектор признаков контекста,</w:t>
      </w:r>
    </w:p>
    <w:p w14:paraId="31E55DB7" w14:textId="0AF6E57C" w:rsidR="003B4B83" w:rsidRPr="00895CC5" w:rsidRDefault="003B4B83" w:rsidP="00D85D64">
      <w:pPr>
        <w:pStyle w:val="aff"/>
        <w:spacing w:line="380" w:lineRule="atLeast"/>
      </w:pPr>
      <w:r w:rsidRPr="00895CC5">
        <w:tab/>
      </w:r>
      <m:oMath>
        <m:r>
          <w:rPr>
            <w:rFonts w:ascii="Cambria Math" w:hAnsi="Cambria Math"/>
          </w:rPr>
          <m:t>ϵ</m:t>
        </m:r>
      </m:oMath>
      <w:r w:rsidRPr="00895CC5">
        <w:t xml:space="preserve"> – случайный шум.</w:t>
      </w:r>
    </w:p>
    <w:p w14:paraId="31FD077F" w14:textId="531570B9" w:rsidR="00D85D64" w:rsidRPr="00895CC5" w:rsidRDefault="00AC7DAB" w:rsidP="00D85D64">
      <w:r w:rsidRPr="00895CC5">
        <w:t xml:space="preserve">Линейное семплирование Томпсона сочетает идею байесовского обновления с линейной моделью: алгоритм поддерживает многомерное нормальное распределение над вектором весов </w:t>
      </w:r>
      <m:oMath>
        <m:r>
          <m:rPr>
            <m:sty m:val="bi"/>
          </m:rPr>
          <w:rPr>
            <w:rFonts w:ascii="Cambria Math" w:hAnsi="Cambria Math"/>
          </w:rPr>
          <m:t>w</m:t>
        </m:r>
      </m:oMath>
      <w:r w:rsidR="00883260" w:rsidRPr="00895CC5">
        <w:t xml:space="preserve">, </w:t>
      </w:r>
      <w:proofErr w:type="spellStart"/>
      <w:r w:rsidRPr="00895CC5">
        <w:t>семплирует</w:t>
      </w:r>
      <w:proofErr w:type="spellEnd"/>
      <w:r w:rsidRPr="00895CC5">
        <w:t xml:space="preserve"> из него конкретный вектор, предсказывает награду для каждого действия как скалярное произведение </w:t>
      </w:r>
      <w:proofErr w:type="spellStart"/>
      <w:r w:rsidRPr="00895CC5">
        <w:t>семплированного</w:t>
      </w:r>
      <w:proofErr w:type="spellEnd"/>
      <w:r w:rsidRPr="00895CC5">
        <w:t xml:space="preserve"> вектора на вектор признаков действия и выбирает действие с максимальным предсказанием. После получения реальной награды распределение весов обновляется по формулам байесовского вывода.</w:t>
      </w:r>
    </w:p>
    <w:p w14:paraId="3258CC8F" w14:textId="62E43113" w:rsidR="004C3C04" w:rsidRPr="00895CC5" w:rsidRDefault="004C3C04" w:rsidP="004C3C04">
      <w:pPr>
        <w:pStyle w:val="2"/>
      </w:pPr>
      <w:bookmarkStart w:id="5" w:name="_Toc229564328"/>
      <w:r w:rsidRPr="00895CC5">
        <w:t xml:space="preserve">Вывод </w:t>
      </w:r>
      <w:r w:rsidR="00713A37" w:rsidRPr="00895CC5">
        <w:t>по главе</w:t>
      </w:r>
      <w:bookmarkEnd w:id="5"/>
    </w:p>
    <w:p w14:paraId="4D6C580A" w14:textId="1FCFF75E" w:rsidR="004C3C04" w:rsidRPr="00895CC5" w:rsidRDefault="004C3C04" w:rsidP="004C3C04">
      <w:r w:rsidRPr="00895CC5">
        <w:t xml:space="preserve">В первой главе рассмотрены теоретические основы применения обучения с подкреплением в рекомендательных системах. Формализация задачи через </w:t>
      </w:r>
      <w:r w:rsidR="00D85D64" w:rsidRPr="00895CC5">
        <w:t>м</w:t>
      </w:r>
      <w:r w:rsidRPr="00895CC5">
        <w:t>арковский процесс принятия решений позволяет перейти от статического предсказания к динамическому управлению пользовательским опытом. Анализ классических подходов выявил их ограничения: статичность, «близорукость» и отсутствие механизма исследования. Показано, что алгоритмы семейства многоруких бандитов (ε-жадный, UCB, семплирование Томпсона и его контекстуальная модификация) представляют собой компромиссное решение, сочетающее онлайн-обучение с вычислительной эффективностью. Рассмотренные алгоритмы реализуют различные стратегии баланса исследования и эксплуатации и составляют теоретическую основу экспериментальной части работы.</w:t>
      </w:r>
    </w:p>
    <w:p w14:paraId="21007637" w14:textId="0FCCA5BB" w:rsidR="00F52C7C" w:rsidRPr="00895CC5" w:rsidRDefault="00F52C7C" w:rsidP="00F52C7C">
      <w:pPr>
        <w:pStyle w:val="1"/>
      </w:pPr>
      <w:r w:rsidRPr="00895CC5">
        <w:lastRenderedPageBreak/>
        <w:br/>
      </w:r>
      <w:bookmarkStart w:id="6" w:name="_Toc229564329"/>
      <w:r w:rsidR="009A2EA6" w:rsidRPr="00895CC5">
        <w:t>Данные и постановка задачи оптимизации рекомендательной системы</w:t>
      </w:r>
      <w:bookmarkEnd w:id="6"/>
    </w:p>
    <w:p w14:paraId="5CFA033B" w14:textId="719F9DF0" w:rsidR="00F52C7C" w:rsidRPr="00895CC5" w:rsidRDefault="009A2EA6" w:rsidP="00F52C7C">
      <w:pPr>
        <w:pStyle w:val="2"/>
      </w:pPr>
      <w:bookmarkStart w:id="7" w:name="_Toc229564330"/>
      <w:r w:rsidRPr="00895CC5">
        <w:t>Описание и особенности используемых наборов данных</w:t>
      </w:r>
      <w:bookmarkEnd w:id="7"/>
    </w:p>
    <w:p w14:paraId="2672CDDB" w14:textId="62D8B797" w:rsidR="00266BBA" w:rsidRPr="00895CC5" w:rsidRDefault="00266BBA" w:rsidP="00266BBA">
      <w:r w:rsidRPr="00895CC5">
        <w:t xml:space="preserve">Экспериментальная часть работы основана на датасете Yandex </w:t>
      </w:r>
      <w:proofErr w:type="spellStart"/>
      <w:r w:rsidRPr="00895CC5">
        <w:t>Yambda</w:t>
      </w:r>
      <w:proofErr w:type="spellEnd"/>
      <w:r w:rsidRPr="00895CC5">
        <w:t xml:space="preserve"> </w:t>
      </w:r>
      <w:r w:rsidR="000E531E" w:rsidRPr="00895CC5">
        <w:t>– открытом</w:t>
      </w:r>
      <w:r w:rsidRPr="00895CC5">
        <w:t xml:space="preserve"> наборе данных компании Яндекс, содержащем обезличенные логи прослушивания музыки пользователями сервиса </w:t>
      </w:r>
      <w:proofErr w:type="spellStart"/>
      <w:r w:rsidRPr="00895CC5">
        <w:t>Яндекс.Музыка</w:t>
      </w:r>
      <w:proofErr w:type="spellEnd"/>
      <w:r w:rsidR="00670EEB" w:rsidRPr="00895CC5">
        <w:t xml:space="preserve"> [11]</w:t>
      </w:r>
      <w:r w:rsidRPr="00895CC5">
        <w:t>. Выбор датасета обусловлен его реалистичностью: в отличие от синтетических сред, он отражает реальное поведение пользователей музыкального стримингового сервиса.</w:t>
      </w:r>
    </w:p>
    <w:p w14:paraId="5B0C11E3" w14:textId="79171D35" w:rsidR="003A0662" w:rsidRPr="00895CC5" w:rsidRDefault="00266BBA" w:rsidP="003A0662">
      <w:r w:rsidRPr="00895CC5">
        <w:t>Каждая запись содержит идентификатор пользователя (</w:t>
      </w:r>
      <w:proofErr w:type="spellStart"/>
      <w:r w:rsidRPr="00895CC5">
        <w:t>uid</w:t>
      </w:r>
      <w:proofErr w:type="spellEnd"/>
      <w:r w:rsidRPr="00895CC5">
        <w:t>), идентификатор трека (</w:t>
      </w:r>
      <w:proofErr w:type="spellStart"/>
      <w:r w:rsidRPr="00895CC5">
        <w:t>item_id</w:t>
      </w:r>
      <w:proofErr w:type="spellEnd"/>
      <w:r w:rsidRPr="00895CC5">
        <w:t>), временную метку (</w:t>
      </w:r>
      <w:proofErr w:type="spellStart"/>
      <w:r w:rsidRPr="00895CC5">
        <w:t>timestamp</w:t>
      </w:r>
      <w:proofErr w:type="spellEnd"/>
      <w:r w:rsidRPr="00895CC5">
        <w:t>), тип события (</w:t>
      </w:r>
      <w:proofErr w:type="spellStart"/>
      <w:r w:rsidRPr="00895CC5">
        <w:t>event_type</w:t>
      </w:r>
      <w:proofErr w:type="spellEnd"/>
      <w:r w:rsidRPr="00895CC5">
        <w:t>) и процент прослушивания (</w:t>
      </w:r>
      <w:proofErr w:type="spellStart"/>
      <w:r w:rsidRPr="00895CC5">
        <w:t>played_ratio_pct</w:t>
      </w:r>
      <w:proofErr w:type="spellEnd"/>
      <w:r w:rsidRPr="00895CC5">
        <w:t xml:space="preserve">) – значение от 0 до 100, показывающее долю трека, </w:t>
      </w:r>
      <w:proofErr w:type="spellStart"/>
      <w:r w:rsidRPr="00895CC5">
        <w:t>воспроизвед</w:t>
      </w:r>
      <w:r w:rsidR="008516B0" w:rsidRPr="00895CC5">
        <w:t>е</w:t>
      </w:r>
      <w:r w:rsidRPr="00895CC5">
        <w:t>нную</w:t>
      </w:r>
      <w:proofErr w:type="spellEnd"/>
      <w:r w:rsidRPr="00895CC5">
        <w:t xml:space="preserve"> перед переключением. Этот показатель служит основой для формирования награды: значение 100 соответствует полному прослушиванию, а 0 мгновенному пропуску.</w:t>
      </w:r>
    </w:p>
    <w:p w14:paraId="2EF097DC" w14:textId="6BDA0D6D" w:rsidR="00266BBA" w:rsidRPr="00895CC5" w:rsidRDefault="00266BBA" w:rsidP="00266BBA">
      <w:r w:rsidRPr="00895CC5">
        <w:t>Процесс</w:t>
      </w:r>
      <w:r w:rsidRPr="00895CC5">
        <w:rPr>
          <w:b/>
          <w:bCs/>
        </w:rPr>
        <w:t xml:space="preserve"> </w:t>
      </w:r>
      <w:r w:rsidRPr="00895CC5">
        <w:t>обработки данных включает следующие этапы:</w:t>
      </w:r>
    </w:p>
    <w:p w14:paraId="6B7003EC" w14:textId="2D0980AF" w:rsidR="00266BBA" w:rsidRPr="00895CC5" w:rsidRDefault="00266BBA" w:rsidP="00266BBA">
      <w:r w:rsidRPr="00895CC5">
        <w:t xml:space="preserve">1. Загрузка. Функция </w:t>
      </w:r>
      <w:proofErr w:type="spellStart"/>
      <w:r w:rsidRPr="00895CC5">
        <w:t>load_</w:t>
      </w:r>
      <w:proofErr w:type="gramStart"/>
      <w:r w:rsidRPr="00895CC5">
        <w:t>data</w:t>
      </w:r>
      <w:proofErr w:type="spellEnd"/>
      <w:r w:rsidRPr="00895CC5">
        <w:t>(</w:t>
      </w:r>
      <w:proofErr w:type="gramEnd"/>
      <w:r w:rsidRPr="00895CC5">
        <w:t xml:space="preserve">) считывает исходный CSV-файл в </w:t>
      </w:r>
      <w:proofErr w:type="spellStart"/>
      <w:r w:rsidRPr="00895CC5">
        <w:t>DataFrame</w:t>
      </w:r>
      <w:proofErr w:type="spellEnd"/>
      <w:r w:rsidRPr="00895CC5">
        <w:t xml:space="preserve"> библиотеки </w:t>
      </w:r>
      <w:proofErr w:type="spellStart"/>
      <w:r w:rsidRPr="00895CC5">
        <w:t>pandas</w:t>
      </w:r>
      <w:proofErr w:type="spellEnd"/>
      <w:r w:rsidRPr="00895CC5">
        <w:t>.</w:t>
      </w:r>
    </w:p>
    <w:p w14:paraId="72CE3789" w14:textId="34C37DE7" w:rsidR="00266BBA" w:rsidRPr="00895CC5" w:rsidRDefault="00266BBA" w:rsidP="00266BBA">
      <w:r w:rsidRPr="00895CC5">
        <w:t xml:space="preserve">2. Очистка. Функция </w:t>
      </w:r>
      <w:proofErr w:type="spellStart"/>
      <w:r w:rsidRPr="00895CC5">
        <w:t>clean_</w:t>
      </w:r>
      <w:proofErr w:type="gramStart"/>
      <w:r w:rsidRPr="00895CC5">
        <w:t>data</w:t>
      </w:r>
      <w:proofErr w:type="spellEnd"/>
      <w:r w:rsidRPr="00895CC5">
        <w:t>(</w:t>
      </w:r>
      <w:proofErr w:type="gramEnd"/>
      <w:r w:rsidRPr="00895CC5">
        <w:t xml:space="preserve">) удаляет строки с пропусками и дубликаты, а также отфильтровывает записи по типу события </w:t>
      </w:r>
      <w:r w:rsidR="007E1374" w:rsidRPr="00895CC5">
        <w:t>–</w:t>
      </w:r>
      <w:r w:rsidRPr="00895CC5">
        <w:t xml:space="preserve"> сохраняются только события прослушивания (</w:t>
      </w:r>
      <w:proofErr w:type="spellStart"/>
      <w:r w:rsidRPr="00895CC5">
        <w:t>event_type</w:t>
      </w:r>
      <w:proofErr w:type="spellEnd"/>
      <w:r w:rsidRPr="00895CC5">
        <w:t xml:space="preserve"> == "</w:t>
      </w:r>
      <w:proofErr w:type="spellStart"/>
      <w:r w:rsidRPr="00895CC5">
        <w:t>listen</w:t>
      </w:r>
      <w:proofErr w:type="spellEnd"/>
      <w:r w:rsidRPr="00895CC5">
        <w:t>").</w:t>
      </w:r>
    </w:p>
    <w:p w14:paraId="5BCEBD8D" w14:textId="3873EE21" w:rsidR="00266BBA" w:rsidRPr="00895CC5" w:rsidRDefault="00266BBA" w:rsidP="00266BBA">
      <w:r w:rsidRPr="00895CC5">
        <w:t xml:space="preserve">3. Сортировка. Функция </w:t>
      </w:r>
      <w:proofErr w:type="spellStart"/>
      <w:r w:rsidRPr="00895CC5">
        <w:t>sort_</w:t>
      </w:r>
      <w:proofErr w:type="gramStart"/>
      <w:r w:rsidRPr="00895CC5">
        <w:t>data</w:t>
      </w:r>
      <w:proofErr w:type="spellEnd"/>
      <w:r w:rsidRPr="00895CC5">
        <w:t>(</w:t>
      </w:r>
      <w:proofErr w:type="gramEnd"/>
      <w:r w:rsidRPr="00895CC5">
        <w:t>)</w:t>
      </w:r>
      <w:r w:rsidR="008A4C6C" w:rsidRPr="00895CC5">
        <w:t xml:space="preserve"> </w:t>
      </w:r>
      <w:r w:rsidRPr="00895CC5">
        <w:t>упорядочивает взаимодействия по времени с группировкой по пользователям. Это гарантирует разворачивание данных как реального временного ряда и исключает «заглядывание в будущее» при симуляции.</w:t>
      </w:r>
    </w:p>
    <w:p w14:paraId="3C81C01B" w14:textId="6A92DDB2" w:rsidR="00266BBA" w:rsidRPr="00895CC5" w:rsidRDefault="00266BBA" w:rsidP="00266BBA">
      <w:r w:rsidRPr="00895CC5">
        <w:t xml:space="preserve">4. Кодирование. Функция </w:t>
      </w:r>
      <w:proofErr w:type="spellStart"/>
      <w:r w:rsidRPr="00895CC5">
        <w:t>encode_</w:t>
      </w:r>
      <w:proofErr w:type="gramStart"/>
      <w:r w:rsidRPr="00895CC5">
        <w:t>ids</w:t>
      </w:r>
      <w:proofErr w:type="spellEnd"/>
      <w:r w:rsidRPr="00895CC5">
        <w:t>(</w:t>
      </w:r>
      <w:proofErr w:type="gramEnd"/>
      <w:r w:rsidRPr="00895CC5">
        <w:t xml:space="preserve">) преобразует строковые идентификаторы пользователей и треков в числовые индексы при помощи </w:t>
      </w:r>
      <w:proofErr w:type="spellStart"/>
      <w:r w:rsidRPr="00895CC5">
        <w:t>LabelEncoder</w:t>
      </w:r>
      <w:proofErr w:type="spellEnd"/>
      <w:r w:rsidRPr="00895CC5">
        <w:t xml:space="preserve"> из </w:t>
      </w:r>
      <w:proofErr w:type="spellStart"/>
      <w:r w:rsidRPr="00895CC5">
        <w:t>scikit-learn</w:t>
      </w:r>
      <w:proofErr w:type="spellEnd"/>
      <w:r w:rsidRPr="00895CC5">
        <w:t>.</w:t>
      </w:r>
    </w:p>
    <w:p w14:paraId="7C3A81C1" w14:textId="46182E33" w:rsidR="00266BBA" w:rsidRPr="00895CC5" w:rsidRDefault="00266BBA" w:rsidP="00266BBA">
      <w:r w:rsidRPr="00895CC5">
        <w:t xml:space="preserve">5. Награда. Функция </w:t>
      </w:r>
      <w:proofErr w:type="spellStart"/>
      <w:r w:rsidRPr="00895CC5">
        <w:t>create_</w:t>
      </w:r>
      <w:proofErr w:type="gramStart"/>
      <w:r w:rsidRPr="00895CC5">
        <w:t>reward</w:t>
      </w:r>
      <w:proofErr w:type="spellEnd"/>
      <w:r w:rsidRPr="00895CC5">
        <w:t>(</w:t>
      </w:r>
      <w:proofErr w:type="gramEnd"/>
      <w:r w:rsidRPr="00895CC5">
        <w:t xml:space="preserve">) масштабирует процент прослушивания в диапазон [0, 1] </w:t>
      </w:r>
      <w:proofErr w:type="spellStart"/>
      <w:r w:rsidRPr="00895CC5">
        <w:t>пут</w:t>
      </w:r>
      <w:r w:rsidR="008516B0" w:rsidRPr="00895CC5">
        <w:t>е</w:t>
      </w:r>
      <w:r w:rsidRPr="00895CC5">
        <w:t>м</w:t>
      </w:r>
      <w:proofErr w:type="spellEnd"/>
      <w:r w:rsidRPr="00895CC5">
        <w:t xml:space="preserve"> деления на 100.</w:t>
      </w:r>
    </w:p>
    <w:p w14:paraId="29F897A9" w14:textId="02C821B2" w:rsidR="00266BBA" w:rsidRPr="00895CC5" w:rsidRDefault="00266BBA" w:rsidP="00266BBA">
      <w:r w:rsidRPr="00895CC5">
        <w:t xml:space="preserve">6. Разделение. Функция </w:t>
      </w:r>
      <w:proofErr w:type="spellStart"/>
      <w:r w:rsidRPr="00895CC5">
        <w:t>train_test_</w:t>
      </w:r>
      <w:proofErr w:type="gramStart"/>
      <w:r w:rsidRPr="00895CC5">
        <w:t>split</w:t>
      </w:r>
      <w:proofErr w:type="spellEnd"/>
      <w:r w:rsidRPr="00895CC5">
        <w:t>(</w:t>
      </w:r>
      <w:proofErr w:type="gramEnd"/>
      <w:r w:rsidRPr="00895CC5">
        <w:t>) делит данные для каждого пользователя по времени: первые 80% взаимодействий образуют обучающую выборку, оставшиеся 20% на тестовую.</w:t>
      </w:r>
    </w:p>
    <w:p w14:paraId="455D4DB6" w14:textId="11E2B6DF" w:rsidR="00266BBA" w:rsidRPr="00895CC5" w:rsidRDefault="00266BBA" w:rsidP="00266BBA">
      <w:r w:rsidRPr="00895CC5">
        <w:lastRenderedPageBreak/>
        <w:t xml:space="preserve">7. RL-формат. Функция </w:t>
      </w:r>
      <w:proofErr w:type="spellStart"/>
      <w:r w:rsidRPr="00895CC5">
        <w:t>build_rl_</w:t>
      </w:r>
      <w:proofErr w:type="gramStart"/>
      <w:r w:rsidRPr="00895CC5">
        <w:t>format</w:t>
      </w:r>
      <w:proofErr w:type="spellEnd"/>
      <w:r w:rsidRPr="00895CC5">
        <w:t>(</w:t>
      </w:r>
      <w:proofErr w:type="gramEnd"/>
      <w:r w:rsidRPr="00895CC5">
        <w:t xml:space="preserve">) формирует записи вида «состояние-действие-награда», где состояние – последние 5 прослушанных треков пользователя, действие – следующий трек, награда – соответствующее значение </w:t>
      </w:r>
      <w:proofErr w:type="spellStart"/>
      <w:r w:rsidRPr="00895CC5">
        <w:t>reward</w:t>
      </w:r>
      <w:proofErr w:type="spellEnd"/>
      <w:r w:rsidRPr="00895CC5">
        <w:t>.</w:t>
      </w:r>
    </w:p>
    <w:p w14:paraId="3BA51D5E" w14:textId="418E312C" w:rsidR="00266BBA" w:rsidRPr="00895CC5" w:rsidRDefault="00266BBA" w:rsidP="00266BBA">
      <w:r w:rsidRPr="00895CC5">
        <w:t>Для ускорения вычислений пространство действий может быть ограничено топ-10000 наиболее популярных треков.</w:t>
      </w:r>
    </w:p>
    <w:p w14:paraId="164A622C" w14:textId="117E76ED" w:rsidR="00F52C7C" w:rsidRPr="00895CC5" w:rsidRDefault="009A2EA6" w:rsidP="00266BBA">
      <w:pPr>
        <w:pStyle w:val="2"/>
      </w:pPr>
      <w:bookmarkStart w:id="8" w:name="_Toc229564331"/>
      <w:r w:rsidRPr="00895CC5">
        <w:t>Постановка задачи оптимизации рекомендательной системы</w:t>
      </w:r>
      <w:bookmarkEnd w:id="8"/>
    </w:p>
    <w:p w14:paraId="2367DEAE" w14:textId="009528D1" w:rsidR="004345EC" w:rsidRPr="00895CC5" w:rsidRDefault="00176955" w:rsidP="0055619E">
      <w:r w:rsidRPr="00895CC5">
        <w:t>Задача оптимизации рекомендаций формулируется как последовательный процесс взаимодействия агента с пользователем</w:t>
      </w:r>
      <w:r w:rsidR="00754079">
        <w:t xml:space="preserve"> (рисунок 2.1)</w:t>
      </w:r>
      <w:r w:rsidRPr="00895CC5">
        <w:t xml:space="preserve">. В отличие от статического подхода, где модель однократно предсказывает вероятность клика, здесь агент обучается выбирать треки, максимизируя суммарную награду за весь период взаимодействия. Формализация опирается на </w:t>
      </w:r>
      <w:r w:rsidR="00671C21" w:rsidRPr="00895CC5">
        <w:t>м</w:t>
      </w:r>
      <w:r w:rsidRPr="00895CC5">
        <w:t>арковский процесс принятия решений.</w:t>
      </w:r>
      <w:r w:rsidR="00754079">
        <w:t xml:space="preserve"> </w:t>
      </w:r>
    </w:p>
    <w:p w14:paraId="4F84AE12" w14:textId="5F304E62" w:rsidR="004345EC" w:rsidRPr="00895CC5" w:rsidRDefault="004345EC" w:rsidP="0055619E">
      <w:pPr>
        <w:pStyle w:val="af0"/>
        <w:rPr>
          <w:lang w:val="ru-RU"/>
        </w:rPr>
      </w:pPr>
      <w:r w:rsidRPr="00895CC5">
        <w:rPr>
          <w:noProof/>
          <w:lang w:val="ru-RU"/>
        </w:rPr>
        <w:drawing>
          <wp:inline distT="0" distB="0" distL="0" distR="0" wp14:anchorId="4578CEDB" wp14:editId="24F4D230">
            <wp:extent cx="4585335" cy="171958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5335" cy="1719580"/>
                    </a:xfrm>
                    <a:prstGeom prst="rect">
                      <a:avLst/>
                    </a:prstGeom>
                    <a:noFill/>
                    <a:ln>
                      <a:noFill/>
                    </a:ln>
                  </pic:spPr>
                </pic:pic>
              </a:graphicData>
            </a:graphic>
          </wp:inline>
        </w:drawing>
      </w:r>
    </w:p>
    <w:p w14:paraId="5BAC18B7" w14:textId="5ADF6B1D" w:rsidR="004345EC" w:rsidRPr="00895CC5" w:rsidRDefault="004345EC" w:rsidP="0055619E">
      <w:pPr>
        <w:pStyle w:val="afb"/>
      </w:pPr>
      <w:r w:rsidRPr="00895CC5">
        <w:t xml:space="preserve">Рисунок 2.1 </w:t>
      </w:r>
      <w:r w:rsidR="007E1374" w:rsidRPr="00895CC5">
        <w:t>–</w:t>
      </w:r>
      <w:r w:rsidRPr="00895CC5">
        <w:t xml:space="preserve"> Обобщённая архитектура рекомендательной системы </w:t>
      </w:r>
      <w:r w:rsidR="0055619E" w:rsidRPr="00895CC5">
        <w:br/>
      </w:r>
      <w:r w:rsidRPr="00895CC5">
        <w:t>на основе обучения с подкреплением</w:t>
      </w:r>
    </w:p>
    <w:p w14:paraId="27E0D150" w14:textId="406A5771" w:rsidR="00176955" w:rsidRPr="00895CC5" w:rsidRDefault="00176955" w:rsidP="00176955">
      <w:r w:rsidRPr="00895CC5">
        <w:t xml:space="preserve">Состояние </w:t>
      </w:r>
      <m:oMath>
        <m:r>
          <w:rPr>
            <w:rFonts w:ascii="Cambria Math" w:hAnsi="Cambria Math"/>
          </w:rPr>
          <m:t>s_t</m:t>
        </m:r>
      </m:oMath>
      <w:r w:rsidRPr="00895CC5">
        <w:t xml:space="preserve"> определяется как вектор из последних </w:t>
      </w:r>
      <m:oMath>
        <m:r>
          <w:rPr>
            <w:rFonts w:ascii="Cambria Math" w:hAnsi="Cambria Math"/>
          </w:rPr>
          <m:t>N=5</m:t>
        </m:r>
      </m:oMath>
      <w:r w:rsidRPr="00895CC5">
        <w:t xml:space="preserve"> прослушанных пользователем треков:</w:t>
      </w:r>
    </w:p>
    <w:p w14:paraId="578E9758" w14:textId="0FBBA4D1" w:rsidR="00176955" w:rsidRPr="00895CC5" w:rsidRDefault="00176955" w:rsidP="00176955">
      <w:pPr>
        <w:pStyle w:val="af2"/>
      </w:pPr>
      <w:r w:rsidRPr="00895CC5">
        <w:tab/>
      </w:r>
      <m:oMath>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t-N</m:t>
                </m:r>
              </m:sub>
            </m:sSub>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t-N+1</m:t>
                </m:r>
              </m:sub>
            </m:sSub>
            <m:r>
              <w:rPr>
                <w:rFonts w:ascii="Cambria Math" w:hAnsi="Cambria Math"/>
              </w:rPr>
              <m:t>, …,</m:t>
            </m:r>
            <m:sSub>
              <m:sSubPr>
                <m:ctrlPr>
                  <w:rPr>
                    <w:rFonts w:ascii="Cambria Math" w:hAnsi="Cambria Math"/>
                    <w:i/>
                  </w:rPr>
                </m:ctrlPr>
              </m:sSubPr>
              <m:e>
                <m:r>
                  <w:rPr>
                    <w:rFonts w:ascii="Cambria Math" w:hAnsi="Cambria Math"/>
                  </w:rPr>
                  <m:t>i</m:t>
                </m:r>
              </m:e>
              <m:sub>
                <m:r>
                  <w:rPr>
                    <w:rFonts w:ascii="Cambria Math" w:hAnsi="Cambria Math"/>
                  </w:rPr>
                  <m:t>t-1</m:t>
                </m:r>
              </m:sub>
            </m:sSub>
          </m:e>
        </m:d>
        <m:r>
          <w:rPr>
            <w:rFonts w:ascii="Cambria Math" w:hAnsi="Cambria Math"/>
          </w:rPr>
          <m:t>,</m:t>
        </m:r>
      </m:oMath>
      <w:r w:rsidRPr="00895CC5">
        <w:tab/>
        <w:t>(2.1)</w:t>
      </w:r>
    </w:p>
    <w:p w14:paraId="5F901C6F" w14:textId="6D6D286E" w:rsidR="00176955" w:rsidRPr="00895CC5" w:rsidRDefault="00176955" w:rsidP="00176955">
      <w:pPr>
        <w:ind w:firstLine="0"/>
      </w:pPr>
      <w:r w:rsidRPr="00895CC5">
        <w:t xml:space="preserve">где </w:t>
      </w:r>
      <m:oMath>
        <m:sSub>
          <m:sSubPr>
            <m:ctrlPr>
              <w:rPr>
                <w:rFonts w:ascii="Cambria Math" w:hAnsi="Cambria Math"/>
                <w:i/>
              </w:rPr>
            </m:ctrlPr>
          </m:sSubPr>
          <m:e>
            <m:r>
              <w:rPr>
                <w:rFonts w:ascii="Cambria Math" w:hAnsi="Cambria Math"/>
              </w:rPr>
              <m:t>i</m:t>
            </m:r>
          </m:e>
          <m:sub>
            <m:r>
              <w:rPr>
                <w:rFonts w:ascii="Cambria Math" w:hAnsi="Cambria Math"/>
              </w:rPr>
              <m:t>k</m:t>
            </m:r>
          </m:sub>
        </m:sSub>
        <m:r>
          <w:rPr>
            <w:rFonts w:ascii="Cambria Math" w:hAnsi="Cambria Math"/>
          </w:rPr>
          <m:t xml:space="preserve"> </m:t>
        </m:r>
      </m:oMath>
      <w:r w:rsidRPr="00895CC5">
        <w:t xml:space="preserve">– числовой индекс трека в позиции </w:t>
      </w:r>
      <m:oMath>
        <m:r>
          <w:rPr>
            <w:rFonts w:ascii="Cambria Math" w:hAnsi="Cambria Math"/>
          </w:rPr>
          <m:t>k</m:t>
        </m:r>
      </m:oMath>
      <w:r w:rsidRPr="00895CC5">
        <w:t>.</w:t>
      </w:r>
    </w:p>
    <w:p w14:paraId="01354A8B" w14:textId="26B3C97A" w:rsidR="00176955" w:rsidRPr="00895CC5" w:rsidRDefault="00176955" w:rsidP="00176955">
      <w:r w:rsidRPr="00895CC5">
        <w:t xml:space="preserve">Если история взаимодействий короче </w:t>
      </w:r>
      <m:oMath>
        <m:r>
          <w:rPr>
            <w:rFonts w:ascii="Cambria Math" w:hAnsi="Cambria Math"/>
          </w:rPr>
          <m:t xml:space="preserve">N </m:t>
        </m:r>
      </m:oMath>
      <w:r w:rsidRPr="00895CC5">
        <w:t>треков, недостающие позиции заполняются нулями. Такой способ кодирования позволяет модели учитывать краткосрочный контекст предпочтений без построения сложных пользовательских эмбеддингов. Реализация формирования состояния приведена в Приложении</w:t>
      </w:r>
      <w:r w:rsidR="000143A9" w:rsidRPr="00895CC5">
        <w:t xml:space="preserve"> A</w:t>
      </w:r>
      <w:r w:rsidRPr="00895CC5">
        <w:t>.</w:t>
      </w:r>
    </w:p>
    <w:p w14:paraId="71A6BE55" w14:textId="757FF68C" w:rsidR="00176955" w:rsidRPr="00895CC5" w:rsidRDefault="00176955" w:rsidP="00176955">
      <w:r w:rsidRPr="00895CC5">
        <w:lastRenderedPageBreak/>
        <w:t>Действие</w:t>
      </w:r>
      <w:r w:rsidR="00F64167" w:rsidRPr="00895CC5">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oMath>
      <w:r w:rsidRPr="00895CC5">
        <w:t xml:space="preserve"> – рекомендация одного трека из каталога. Пространство действий </w:t>
      </w:r>
      <m:oMath>
        <m:r>
          <w:rPr>
            <w:rFonts w:ascii="Cambria Math" w:hAnsi="Cambria Math"/>
          </w:rPr>
          <m:t>A</m:t>
        </m:r>
      </m:oMath>
      <w:r w:rsidRPr="00895CC5">
        <w:t xml:space="preserve"> и равно количеству уникальных треков в датасете. Для снижения вычислительной нагрузки в экспериментах пространство может быть ограничено топ-10000 наиболее популярных треков.</w:t>
      </w:r>
    </w:p>
    <w:p w14:paraId="24E0C27C" w14:textId="621E5331" w:rsidR="00176955" w:rsidRPr="00895CC5" w:rsidRDefault="00176955" w:rsidP="00176955">
      <w:r w:rsidRPr="00895CC5">
        <w:t xml:space="preserve">Награда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895CC5">
        <w:t xml:space="preserve"> формируется на основе сравнения рекомендованного трека с реальным выбором пользователя:</w:t>
      </w:r>
    </w:p>
    <w:p w14:paraId="412C5B47" w14:textId="400199BB" w:rsidR="00176955" w:rsidRPr="00895CC5" w:rsidRDefault="00176955" w:rsidP="00176955">
      <w:pPr>
        <w:pStyle w:val="af2"/>
      </w:pPr>
      <w:r w:rsidRPr="00895CC5">
        <w:tab/>
      </w:r>
      <m:oMath>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t</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type m:val="lin"/>
                    <m:ctrlPr>
                      <w:rPr>
                        <w:rFonts w:ascii="Cambria Math" w:hAnsi="Cambria Math"/>
                        <w:i/>
                      </w:rPr>
                    </m:ctrlPr>
                  </m:fPr>
                  <m:num>
                    <m:r>
                      <w:rPr>
                        <w:rFonts w:ascii="Cambria Math" w:hAnsi="Cambria Math"/>
                      </w:rPr>
                      <m:t>played_ratio_pct</m:t>
                    </m:r>
                  </m:num>
                  <m:den>
                    <m:r>
                      <w:rPr>
                        <w:rFonts w:ascii="Cambria Math" w:hAnsi="Cambria Math"/>
                      </w:rPr>
                      <m:t>100</m:t>
                    </m:r>
                  </m:den>
                </m:f>
                <m:r>
                  <w:rPr>
                    <w:rFonts w:ascii="Cambria Math" w:hAnsi="Cambria Math"/>
                  </w:rPr>
                  <m:t xml:space="preserve">×1.2, если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i</m:t>
                    </m:r>
                  </m:e>
                  <m:sub>
                    <m:r>
                      <w:rPr>
                        <w:rFonts w:ascii="Cambria Math" w:hAnsi="Cambria Math"/>
                      </w:rPr>
                      <m:t>t</m:t>
                    </m:r>
                  </m:sub>
                  <m:sup>
                    <m:r>
                      <w:rPr>
                        <w:rFonts w:ascii="Cambria Math" w:hAnsi="Cambria Math"/>
                      </w:rPr>
                      <m:t>true</m:t>
                    </m:r>
                  </m:sup>
                </m:sSubSup>
                <m:r>
                  <w:rPr>
                    <w:rFonts w:ascii="Cambria Math" w:hAnsi="Cambria Math"/>
                  </w:rPr>
                  <m:t xml:space="preserve">, </m:t>
                </m:r>
              </m:e>
              <m:e>
                <m:r>
                  <w:rPr>
                    <w:rFonts w:ascii="Cambria Math" w:hAnsi="Cambria Math"/>
                  </w:rPr>
                  <m:t>0,  иначе,</m:t>
                </m:r>
              </m:e>
            </m:eqArr>
          </m:e>
        </m:d>
      </m:oMath>
      <w:r w:rsidRPr="00895CC5">
        <w:tab/>
        <w:t>(2.</w:t>
      </w:r>
      <w:r w:rsidR="0017491A" w:rsidRPr="00895CC5">
        <w:t>2</w:t>
      </w:r>
      <w:r w:rsidRPr="00895CC5">
        <w:t>)</w:t>
      </w:r>
    </w:p>
    <w:p w14:paraId="09AA9552" w14:textId="320A28CB" w:rsidR="00523F33" w:rsidRPr="00895CC5" w:rsidRDefault="00176955" w:rsidP="00523F33">
      <w:pPr>
        <w:ind w:firstLine="0"/>
      </w:pPr>
      <w:r w:rsidRPr="00895CC5">
        <w:rPr>
          <w:rStyle w:val="af3"/>
        </w:rPr>
        <w:t xml:space="preserve">где </w:t>
      </w:r>
      <m:oMath>
        <m:sSubSup>
          <m:sSubSupPr>
            <m:ctrlPr>
              <w:rPr>
                <w:rStyle w:val="af3"/>
                <w:rFonts w:ascii="Cambria Math" w:hAnsi="Cambria Math"/>
              </w:rPr>
            </m:ctrlPr>
          </m:sSubSupPr>
          <m:e>
            <m:r>
              <w:rPr>
                <w:rStyle w:val="af3"/>
                <w:rFonts w:ascii="Cambria Math" w:hAnsi="Cambria Math"/>
              </w:rPr>
              <m:t>i</m:t>
            </m:r>
          </m:e>
          <m:sub>
            <m:r>
              <w:rPr>
                <w:rStyle w:val="af3"/>
                <w:rFonts w:ascii="Cambria Math" w:hAnsi="Cambria Math"/>
              </w:rPr>
              <m:t>t</m:t>
            </m:r>
          </m:sub>
          <m:sup>
            <m:r>
              <w:rPr>
                <w:rStyle w:val="af3"/>
                <w:rFonts w:ascii="Cambria Math" w:hAnsi="Cambria Math"/>
              </w:rPr>
              <m:t>true</m:t>
            </m:r>
          </m:sup>
        </m:sSubSup>
      </m:oMath>
      <w:r w:rsidRPr="00895CC5">
        <w:rPr>
          <w:rStyle w:val="af3"/>
        </w:rPr>
        <w:t xml:space="preserve"> </w:t>
      </w:r>
      <w:r w:rsidR="000E531E" w:rsidRPr="00895CC5">
        <w:rPr>
          <w:rStyle w:val="af3"/>
        </w:rPr>
        <w:t>– трек</w:t>
      </w:r>
      <w:r w:rsidRPr="00895CC5">
        <w:rPr>
          <w:rStyle w:val="af3"/>
        </w:rPr>
        <w:t xml:space="preserve">, который пользователь действительно прослушал на шаге </w:t>
      </w:r>
      <m:oMath>
        <m:r>
          <w:rPr>
            <w:rStyle w:val="af3"/>
            <w:rFonts w:ascii="Cambria Math" w:hAnsi="Cambria Math"/>
          </w:rPr>
          <m:t>t</m:t>
        </m:r>
      </m:oMath>
      <w:r w:rsidRPr="00895CC5">
        <w:rPr>
          <w:rStyle w:val="af3"/>
        </w:rPr>
        <w:t>.</w:t>
      </w:r>
    </w:p>
    <w:p w14:paraId="1B2600E9" w14:textId="1BFD9F52" w:rsidR="00895CC5" w:rsidRPr="00895CC5" w:rsidRDefault="00176955" w:rsidP="00895CC5">
      <w:r w:rsidRPr="00895CC5">
        <w:t xml:space="preserve">Бонусный коэффициент </w:t>
      </w:r>
      <w:r w:rsidR="00523F33" w:rsidRPr="00895CC5">
        <w:t>(</w:t>
      </w:r>
      <w:proofErr w:type="spellStart"/>
      <w:r w:rsidR="00523F33" w:rsidRPr="00895CC5">
        <w:t>reward</w:t>
      </w:r>
      <w:proofErr w:type="spellEnd"/>
      <w:r w:rsidR="00523F33" w:rsidRPr="00895CC5">
        <w:t xml:space="preserve"> </w:t>
      </w:r>
      <w:proofErr w:type="spellStart"/>
      <w:r w:rsidR="00523F33" w:rsidRPr="00895CC5">
        <w:t>shaping</w:t>
      </w:r>
      <w:proofErr w:type="spellEnd"/>
      <w:r w:rsidR="00523F33" w:rsidRPr="00895CC5">
        <w:t>)</w:t>
      </w:r>
      <w:r w:rsidR="00895CC5" w:rsidRPr="00895CC5">
        <w:t>,</w:t>
      </w:r>
      <w:r w:rsidR="00523F33" w:rsidRPr="00895CC5">
        <w:t xml:space="preserve"> равный </w:t>
      </w:r>
      <w:r w:rsidRPr="00895CC5">
        <w:t>1.2</w:t>
      </w:r>
      <w:r w:rsidR="00895CC5" w:rsidRPr="00895CC5">
        <w:t>,</w:t>
      </w:r>
      <w:r w:rsidRPr="00895CC5">
        <w:t xml:space="preserve"> стимулирует точное совпадение с реальным выбором: агенту недостаточно рекомендовать релевантный тре</w:t>
      </w:r>
      <w:r w:rsidR="00523F33" w:rsidRPr="00895CC5">
        <w:t>к</w:t>
      </w:r>
      <w:r w:rsidRPr="00895CC5">
        <w:t>. При частичном прослушивании награда пропорционально снижается. Детали вычисления награды приведены в Приложении</w:t>
      </w:r>
      <w:r w:rsidR="00C51D3C" w:rsidRPr="00895CC5">
        <w:t xml:space="preserve"> A (метод </w:t>
      </w:r>
      <w:proofErr w:type="spellStart"/>
      <w:proofErr w:type="gramStart"/>
      <w:r w:rsidR="00C51D3C" w:rsidRPr="00895CC5">
        <w:t>step</w:t>
      </w:r>
      <w:proofErr w:type="spellEnd"/>
      <w:r w:rsidR="00C51D3C" w:rsidRPr="00895CC5">
        <w:t>(</w:t>
      </w:r>
      <w:proofErr w:type="gramEnd"/>
      <w:r w:rsidR="00C51D3C" w:rsidRPr="00895CC5">
        <w:t>)</w:t>
      </w:r>
      <w:r w:rsidRPr="00895CC5">
        <w:t>).</w:t>
      </w:r>
    </w:p>
    <w:p w14:paraId="063A3478" w14:textId="01FB8D87" w:rsidR="00895CC5" w:rsidRPr="00895CC5" w:rsidRDefault="00176955" w:rsidP="00895CC5">
      <w:r w:rsidRPr="00895CC5">
        <w:t xml:space="preserve">Среда взаимодействия реализована в классе </w:t>
      </w:r>
      <w:proofErr w:type="spellStart"/>
      <w:r w:rsidRPr="00895CC5">
        <w:t>RecommenderEnv</w:t>
      </w:r>
      <w:proofErr w:type="spellEnd"/>
      <w:r w:rsidRPr="00895CC5">
        <w:t xml:space="preserve">. При инициализации данные группируются по пользователям с сохранением </w:t>
      </w:r>
      <w:r w:rsidR="005D2E16" w:rsidRPr="00895CC5">
        <w:t>хронологического</w:t>
      </w:r>
      <w:r w:rsidRPr="00895CC5">
        <w:t xml:space="preserve"> порядка. Метод </w:t>
      </w:r>
      <w:proofErr w:type="spellStart"/>
      <w:proofErr w:type="gramStart"/>
      <w:r w:rsidRPr="00895CC5">
        <w:t>reset</w:t>
      </w:r>
      <w:proofErr w:type="spellEnd"/>
      <w:r w:rsidRPr="00895CC5">
        <w:t>(</w:t>
      </w:r>
      <w:proofErr w:type="gramEnd"/>
      <w:r w:rsidRPr="00895CC5">
        <w:t xml:space="preserve">) выбирает пользователя и устанавливает внутренний указатель на позицию начала эпизода. На каждом шаге метод </w:t>
      </w:r>
      <w:proofErr w:type="spellStart"/>
      <w:r w:rsidRPr="00895CC5">
        <w:t>step</w:t>
      </w:r>
      <w:proofErr w:type="spellEnd"/>
      <w:r w:rsidRPr="00895CC5">
        <w:t>(</w:t>
      </w:r>
      <w:proofErr w:type="spellStart"/>
      <w:r w:rsidRPr="00895CC5">
        <w:t>action</w:t>
      </w:r>
      <w:proofErr w:type="spellEnd"/>
      <w:r w:rsidRPr="00895CC5">
        <w:t xml:space="preserve">) сравнивает рекомендованный трек с реальным, вычисляет награду и продвигает указатель по истории. Эпизод завершается, когда история пользователя исчерпана. Полный исходный код класса </w:t>
      </w:r>
      <w:proofErr w:type="spellStart"/>
      <w:r w:rsidRPr="00895CC5">
        <w:t>привед</w:t>
      </w:r>
      <w:r w:rsidR="008516B0" w:rsidRPr="00895CC5">
        <w:t>е</w:t>
      </w:r>
      <w:r w:rsidRPr="00895CC5">
        <w:t>н</w:t>
      </w:r>
      <w:proofErr w:type="spellEnd"/>
      <w:r w:rsidRPr="00895CC5">
        <w:t xml:space="preserve"> в Приложении</w:t>
      </w:r>
      <w:r w:rsidR="00C51D3C" w:rsidRPr="00895CC5">
        <w:t xml:space="preserve"> A</w:t>
      </w:r>
      <w:r w:rsidRPr="00895CC5">
        <w:t>.</w:t>
      </w:r>
    </w:p>
    <w:p w14:paraId="7F030A7E" w14:textId="08718C82" w:rsidR="00F52C7C" w:rsidRPr="00895CC5" w:rsidRDefault="009A2EA6" w:rsidP="00F52C7C">
      <w:pPr>
        <w:pStyle w:val="2"/>
      </w:pPr>
      <w:bookmarkStart w:id="9" w:name="_Toc229564332"/>
      <w:r w:rsidRPr="00895CC5">
        <w:t>Выбор моделей и методов решения</w:t>
      </w:r>
      <w:bookmarkEnd w:id="9"/>
      <w:r w:rsidRPr="00895CC5">
        <w:t xml:space="preserve"> </w:t>
      </w:r>
    </w:p>
    <w:p w14:paraId="099B651F" w14:textId="643765FA" w:rsidR="001204D5" w:rsidRPr="00895CC5" w:rsidRDefault="001204D5" w:rsidP="001204D5">
      <w:r w:rsidRPr="00895CC5">
        <w:t xml:space="preserve">Для экспериментального сравнения выбраны пять алгоритмов рекомендаций. Все модели реализуют единый интерфейс: метод </w:t>
      </w:r>
      <w:proofErr w:type="spellStart"/>
      <w:r w:rsidRPr="00895CC5">
        <w:t>fit</w:t>
      </w:r>
      <w:proofErr w:type="spellEnd"/>
      <w:r w:rsidRPr="00895CC5">
        <w:t>(</w:t>
      </w:r>
      <w:proofErr w:type="spellStart"/>
      <w:r w:rsidRPr="00895CC5">
        <w:t>df</w:t>
      </w:r>
      <w:proofErr w:type="spellEnd"/>
      <w:r w:rsidRPr="00895CC5">
        <w:t xml:space="preserve">) выполняет первичное обучение на исторических данных, </w:t>
      </w:r>
      <w:proofErr w:type="spellStart"/>
      <w:proofErr w:type="gramStart"/>
      <w:r w:rsidRPr="00895CC5">
        <w:t>recommend</w:t>
      </w:r>
      <w:proofErr w:type="spellEnd"/>
      <w:r w:rsidRPr="00895CC5">
        <w:t>(</w:t>
      </w:r>
      <w:proofErr w:type="spellStart"/>
      <w:proofErr w:type="gramEnd"/>
      <w:r w:rsidRPr="00895CC5">
        <w:t>user_id</w:t>
      </w:r>
      <w:proofErr w:type="spellEnd"/>
      <w:r w:rsidRPr="00895CC5">
        <w:t xml:space="preserve">, </w:t>
      </w:r>
      <w:proofErr w:type="spellStart"/>
      <w:r w:rsidRPr="00895CC5">
        <w:t>state</w:t>
      </w:r>
      <w:proofErr w:type="spellEnd"/>
      <w:r w:rsidRPr="00895CC5">
        <w:t xml:space="preserve">) возвращает рекомендацию, </w:t>
      </w:r>
      <w:proofErr w:type="spellStart"/>
      <w:proofErr w:type="gramStart"/>
      <w:r w:rsidRPr="00895CC5">
        <w:t>update</w:t>
      </w:r>
      <w:proofErr w:type="spellEnd"/>
      <w:r w:rsidRPr="00895CC5">
        <w:t>(</w:t>
      </w:r>
      <w:proofErr w:type="spellStart"/>
      <w:proofErr w:type="gramEnd"/>
      <w:r w:rsidRPr="00895CC5">
        <w:t>action</w:t>
      </w:r>
      <w:proofErr w:type="spellEnd"/>
      <w:r w:rsidRPr="00895CC5">
        <w:t xml:space="preserve">, </w:t>
      </w:r>
      <w:proofErr w:type="spellStart"/>
      <w:r w:rsidRPr="00895CC5">
        <w:t>reward</w:t>
      </w:r>
      <w:proofErr w:type="spellEnd"/>
      <w:r w:rsidRPr="00895CC5">
        <w:t xml:space="preserve">) обновляет внутренние оценки по полученной награде. </w:t>
      </w:r>
    </w:p>
    <w:p w14:paraId="22A38EA3" w14:textId="07C38818" w:rsidR="001204D5" w:rsidRPr="00895CC5" w:rsidRDefault="001204D5" w:rsidP="001204D5">
      <w:r w:rsidRPr="00895CC5">
        <w:t>Случайная модель (</w:t>
      </w:r>
      <w:proofErr w:type="spellStart"/>
      <w:r w:rsidRPr="00895CC5">
        <w:t>RandomModel</w:t>
      </w:r>
      <w:proofErr w:type="spellEnd"/>
      <w:r w:rsidRPr="00895CC5">
        <w:t xml:space="preserve">) равновероятно выбирает любой трек из каталога, не используя ни историю пользователя, ни накопленную статистику наград. Модель </w:t>
      </w:r>
      <w:proofErr w:type="spellStart"/>
      <w:r w:rsidRPr="00895CC5">
        <w:t>зада</w:t>
      </w:r>
      <w:r w:rsidR="008516B0" w:rsidRPr="00895CC5">
        <w:t>е</w:t>
      </w:r>
      <w:r w:rsidRPr="00895CC5">
        <w:t>т</w:t>
      </w:r>
      <w:proofErr w:type="spellEnd"/>
      <w:r w:rsidRPr="00895CC5">
        <w:t xml:space="preserve"> нижнюю границу качества: любой осмысленный алгоритм должен работать лучше случайного выбора. </w:t>
      </w:r>
    </w:p>
    <w:p w14:paraId="60E63BFA" w14:textId="1D324587" w:rsidR="001204D5" w:rsidRPr="00895CC5" w:rsidRDefault="001204D5" w:rsidP="001204D5">
      <w:r w:rsidRPr="00895CC5">
        <w:t>Модель популярности (</w:t>
      </w:r>
      <w:proofErr w:type="spellStart"/>
      <w:r w:rsidRPr="00895CC5">
        <w:t>PopularityRecommender</w:t>
      </w:r>
      <w:proofErr w:type="spellEnd"/>
      <w:r w:rsidRPr="00895CC5">
        <w:t xml:space="preserve">) запоминает частоту появления каждого трека в обучающей выборке и всегда рекомендует наиболее популярные. Это чистая эксплуатация глобальных предпочтений. Модель </w:t>
      </w:r>
      <w:r w:rsidRPr="00895CC5">
        <w:lastRenderedPageBreak/>
        <w:t>показывает, насколько персонализированный подход выигрывает у «</w:t>
      </w:r>
      <w:r w:rsidR="00AD4484">
        <w:t>наивной</w:t>
      </w:r>
      <w:r w:rsidRPr="00895CC5">
        <w:t>» рекомендации популярного контента.</w:t>
      </w:r>
    </w:p>
    <w:p w14:paraId="7B810748" w14:textId="795C7473" w:rsidR="0014168C" w:rsidRDefault="001204D5" w:rsidP="0014168C">
      <w:pPr>
        <w:pStyle w:val="afd"/>
      </w:pPr>
      <w:r w:rsidRPr="00895CC5">
        <w:t xml:space="preserve">Остальные три алгоритма реализуют стратегии решения дилеммы исследования и эксплуатации, теоретические основы которых подробно изложены в </w:t>
      </w:r>
      <w:r w:rsidR="00AD4484">
        <w:t xml:space="preserve">разделе </w:t>
      </w:r>
      <w:r w:rsidRPr="00895CC5">
        <w:t>1.3. Ниже приведены конкретные значения параметров, использованные в экспериментах</w:t>
      </w:r>
      <w:r w:rsidR="002E22F0">
        <w:t xml:space="preserve"> (таблица 1)</w:t>
      </w:r>
      <w:r w:rsidRPr="00895CC5">
        <w:t>, и обоснование их выбора.</w:t>
      </w:r>
    </w:p>
    <w:p w14:paraId="67FEC345" w14:textId="77777777" w:rsidR="0014168C" w:rsidRDefault="0014168C" w:rsidP="0014168C">
      <w:pPr>
        <w:pStyle w:val="afd"/>
      </w:pPr>
    </w:p>
    <w:p w14:paraId="5A13608E" w14:textId="1E377F2B" w:rsidR="0014168C" w:rsidRPr="0014168C" w:rsidRDefault="0014168C" w:rsidP="0014168C">
      <w:pPr>
        <w:pStyle w:val="afd"/>
      </w:pPr>
      <w:r w:rsidRPr="0014168C">
        <w:t>Таблица 1 – Реализованные модели</w:t>
      </w:r>
    </w:p>
    <w:tbl>
      <w:tblPr>
        <w:tblStyle w:val="af5"/>
        <w:tblW w:w="0" w:type="auto"/>
        <w:tblLook w:val="04A0" w:firstRow="1" w:lastRow="0" w:firstColumn="1" w:lastColumn="0" w:noHBand="0" w:noVBand="1"/>
      </w:tblPr>
      <w:tblGrid>
        <w:gridCol w:w="3114"/>
        <w:gridCol w:w="3115"/>
        <w:gridCol w:w="3115"/>
      </w:tblGrid>
      <w:tr w:rsidR="0014168C" w:rsidRPr="0026171E" w14:paraId="781580AE" w14:textId="77777777" w:rsidTr="0080494A">
        <w:tc>
          <w:tcPr>
            <w:tcW w:w="3114" w:type="dxa"/>
          </w:tcPr>
          <w:p w14:paraId="346C1B47" w14:textId="77777777" w:rsidR="0014168C" w:rsidRPr="0026171E" w:rsidRDefault="0014168C" w:rsidP="0080494A">
            <w:pPr>
              <w:ind w:firstLine="0"/>
              <w:jc w:val="center"/>
              <w:rPr>
                <w:b/>
                <w:bCs/>
                <w:sz w:val="24"/>
                <w:szCs w:val="24"/>
              </w:rPr>
            </w:pPr>
            <w:r w:rsidRPr="0026171E">
              <w:rPr>
                <w:b/>
                <w:bCs/>
                <w:sz w:val="24"/>
                <w:szCs w:val="24"/>
              </w:rPr>
              <w:t>Модель</w:t>
            </w:r>
          </w:p>
        </w:tc>
        <w:tc>
          <w:tcPr>
            <w:tcW w:w="3115" w:type="dxa"/>
          </w:tcPr>
          <w:p w14:paraId="325F37A7" w14:textId="77777777" w:rsidR="0014168C" w:rsidRPr="0026171E" w:rsidRDefault="0014168C" w:rsidP="0080494A">
            <w:pPr>
              <w:ind w:firstLine="0"/>
              <w:jc w:val="center"/>
              <w:rPr>
                <w:b/>
                <w:bCs/>
                <w:sz w:val="24"/>
                <w:szCs w:val="24"/>
              </w:rPr>
            </w:pPr>
            <w:r w:rsidRPr="0026171E">
              <w:rPr>
                <w:b/>
                <w:bCs/>
                <w:sz w:val="24"/>
                <w:szCs w:val="24"/>
              </w:rPr>
              <w:t>Тип</w:t>
            </w:r>
          </w:p>
        </w:tc>
        <w:tc>
          <w:tcPr>
            <w:tcW w:w="3115" w:type="dxa"/>
          </w:tcPr>
          <w:p w14:paraId="09E6D8BD" w14:textId="77777777" w:rsidR="0014168C" w:rsidRPr="0026171E" w:rsidRDefault="0014168C" w:rsidP="0080494A">
            <w:pPr>
              <w:ind w:firstLine="0"/>
              <w:jc w:val="center"/>
              <w:rPr>
                <w:b/>
                <w:bCs/>
                <w:sz w:val="24"/>
                <w:szCs w:val="24"/>
              </w:rPr>
            </w:pPr>
            <w:r w:rsidRPr="0026171E">
              <w:rPr>
                <w:b/>
                <w:bCs/>
                <w:sz w:val="24"/>
                <w:szCs w:val="24"/>
              </w:rPr>
              <w:t>Параметры</w:t>
            </w:r>
          </w:p>
        </w:tc>
      </w:tr>
      <w:tr w:rsidR="0014168C" w:rsidRPr="0026171E" w14:paraId="4EDFD8C3" w14:textId="77777777" w:rsidTr="0080494A">
        <w:tc>
          <w:tcPr>
            <w:tcW w:w="3114" w:type="dxa"/>
          </w:tcPr>
          <w:p w14:paraId="6BF691FD" w14:textId="77777777" w:rsidR="0014168C" w:rsidRPr="0026171E" w:rsidRDefault="0014168C" w:rsidP="0080494A">
            <w:pPr>
              <w:ind w:firstLine="0"/>
              <w:jc w:val="left"/>
              <w:rPr>
                <w:sz w:val="24"/>
                <w:szCs w:val="24"/>
              </w:rPr>
            </w:pPr>
            <w:proofErr w:type="spellStart"/>
            <w:r w:rsidRPr="0026171E">
              <w:rPr>
                <w:sz w:val="24"/>
                <w:szCs w:val="24"/>
              </w:rPr>
              <w:t>Random</w:t>
            </w:r>
            <w:proofErr w:type="spellEnd"/>
          </w:p>
        </w:tc>
        <w:tc>
          <w:tcPr>
            <w:tcW w:w="3115" w:type="dxa"/>
          </w:tcPr>
          <w:p w14:paraId="6D4B7DA2" w14:textId="77777777" w:rsidR="0014168C" w:rsidRPr="0026171E" w:rsidRDefault="0014168C" w:rsidP="0080494A">
            <w:pPr>
              <w:ind w:firstLine="0"/>
              <w:jc w:val="left"/>
              <w:rPr>
                <w:sz w:val="24"/>
                <w:szCs w:val="24"/>
              </w:rPr>
            </w:pPr>
            <w:proofErr w:type="spellStart"/>
            <w:r w:rsidRPr="0026171E">
              <w:rPr>
                <w:sz w:val="24"/>
                <w:szCs w:val="24"/>
              </w:rPr>
              <w:t>Безлайн</w:t>
            </w:r>
            <w:proofErr w:type="spellEnd"/>
          </w:p>
        </w:tc>
        <w:tc>
          <w:tcPr>
            <w:tcW w:w="3115" w:type="dxa"/>
          </w:tcPr>
          <w:p w14:paraId="041FB142" w14:textId="77777777" w:rsidR="0014168C" w:rsidRPr="0026171E" w:rsidRDefault="0014168C" w:rsidP="0080494A">
            <w:pPr>
              <w:ind w:firstLine="0"/>
              <w:jc w:val="left"/>
              <w:rPr>
                <w:sz w:val="24"/>
                <w:szCs w:val="24"/>
              </w:rPr>
            </w:pPr>
            <w:r w:rsidRPr="0026171E">
              <w:rPr>
                <w:sz w:val="24"/>
                <w:szCs w:val="24"/>
              </w:rPr>
              <w:t>-</w:t>
            </w:r>
          </w:p>
        </w:tc>
      </w:tr>
      <w:tr w:rsidR="0014168C" w:rsidRPr="0026171E" w14:paraId="38881FB6" w14:textId="77777777" w:rsidTr="0080494A">
        <w:tc>
          <w:tcPr>
            <w:tcW w:w="3114" w:type="dxa"/>
          </w:tcPr>
          <w:p w14:paraId="7C8B9BFC" w14:textId="77777777" w:rsidR="0014168C" w:rsidRPr="0026171E" w:rsidRDefault="0014168C" w:rsidP="0080494A">
            <w:pPr>
              <w:ind w:firstLine="0"/>
              <w:jc w:val="left"/>
              <w:rPr>
                <w:sz w:val="24"/>
                <w:szCs w:val="24"/>
              </w:rPr>
            </w:pPr>
            <w:proofErr w:type="spellStart"/>
            <w:r w:rsidRPr="0026171E">
              <w:rPr>
                <w:sz w:val="24"/>
                <w:szCs w:val="24"/>
              </w:rPr>
              <w:t>Popularity</w:t>
            </w:r>
            <w:proofErr w:type="spellEnd"/>
          </w:p>
        </w:tc>
        <w:tc>
          <w:tcPr>
            <w:tcW w:w="3115" w:type="dxa"/>
          </w:tcPr>
          <w:p w14:paraId="12EC0903" w14:textId="77777777" w:rsidR="0014168C" w:rsidRPr="0026171E" w:rsidRDefault="0014168C" w:rsidP="0080494A">
            <w:pPr>
              <w:ind w:firstLine="0"/>
              <w:jc w:val="left"/>
              <w:rPr>
                <w:sz w:val="24"/>
                <w:szCs w:val="24"/>
              </w:rPr>
            </w:pPr>
            <w:proofErr w:type="spellStart"/>
            <w:r w:rsidRPr="0026171E">
              <w:rPr>
                <w:sz w:val="24"/>
                <w:szCs w:val="24"/>
              </w:rPr>
              <w:t>Безлайн</w:t>
            </w:r>
            <w:proofErr w:type="spellEnd"/>
          </w:p>
        </w:tc>
        <w:tc>
          <w:tcPr>
            <w:tcW w:w="3115" w:type="dxa"/>
          </w:tcPr>
          <w:p w14:paraId="04227250" w14:textId="77777777" w:rsidR="0014168C" w:rsidRPr="0026171E" w:rsidRDefault="0014168C" w:rsidP="0080494A">
            <w:pPr>
              <w:ind w:firstLine="0"/>
              <w:jc w:val="left"/>
              <w:rPr>
                <w:sz w:val="24"/>
                <w:szCs w:val="24"/>
              </w:rPr>
            </w:pPr>
            <w:r w:rsidRPr="0026171E">
              <w:rPr>
                <w:sz w:val="24"/>
                <w:szCs w:val="24"/>
              </w:rPr>
              <w:t>-</w:t>
            </w:r>
          </w:p>
        </w:tc>
      </w:tr>
      <w:tr w:rsidR="0014168C" w:rsidRPr="0026171E" w14:paraId="59B98BE5" w14:textId="77777777" w:rsidTr="0080494A">
        <w:tc>
          <w:tcPr>
            <w:tcW w:w="3114" w:type="dxa"/>
          </w:tcPr>
          <w:p w14:paraId="593548E1" w14:textId="77777777" w:rsidR="0014168C" w:rsidRPr="0026171E" w:rsidRDefault="0014168C" w:rsidP="0080494A">
            <w:pPr>
              <w:ind w:firstLine="0"/>
              <w:jc w:val="left"/>
              <w:rPr>
                <w:sz w:val="24"/>
                <w:szCs w:val="24"/>
              </w:rPr>
            </w:pPr>
            <w:proofErr w:type="spellStart"/>
            <w:r w:rsidRPr="0026171E">
              <w:rPr>
                <w:sz w:val="24"/>
                <w:szCs w:val="24"/>
              </w:rPr>
              <w:t>EpsilonGreedy</w:t>
            </w:r>
            <w:proofErr w:type="spellEnd"/>
          </w:p>
        </w:tc>
        <w:tc>
          <w:tcPr>
            <w:tcW w:w="3115" w:type="dxa"/>
          </w:tcPr>
          <w:p w14:paraId="6C39CFAE" w14:textId="77777777" w:rsidR="0014168C" w:rsidRPr="0026171E" w:rsidRDefault="0014168C" w:rsidP="0080494A">
            <w:pPr>
              <w:ind w:firstLine="0"/>
              <w:jc w:val="left"/>
              <w:rPr>
                <w:sz w:val="24"/>
                <w:szCs w:val="24"/>
              </w:rPr>
            </w:pPr>
            <w:r w:rsidRPr="0026171E">
              <w:rPr>
                <w:sz w:val="24"/>
                <w:szCs w:val="24"/>
              </w:rPr>
              <w:t>Бесконтекстный бандит</w:t>
            </w:r>
          </w:p>
        </w:tc>
        <w:tc>
          <w:tcPr>
            <w:tcW w:w="3115" w:type="dxa"/>
          </w:tcPr>
          <w:p w14:paraId="00E12E4A" w14:textId="77777777" w:rsidR="0014168C" w:rsidRPr="0026171E" w:rsidRDefault="0014168C" w:rsidP="0080494A">
            <w:pPr>
              <w:ind w:firstLine="0"/>
              <w:jc w:val="left"/>
              <w:rPr>
                <w:sz w:val="24"/>
                <w:szCs w:val="24"/>
              </w:rPr>
            </w:pPr>
            <m:oMathPara>
              <m:oMathParaPr>
                <m:jc m:val="left"/>
              </m:oMathParaPr>
              <m:oMath>
                <m:r>
                  <w:rPr>
                    <w:rFonts w:ascii="Cambria Math" w:hAnsi="Cambria Math"/>
                    <w:sz w:val="24"/>
                    <w:szCs w:val="24"/>
                  </w:rPr>
                  <m:t>ε=0.05</m:t>
                </m:r>
              </m:oMath>
            </m:oMathPara>
          </w:p>
        </w:tc>
      </w:tr>
      <w:tr w:rsidR="0014168C" w:rsidRPr="0026171E" w14:paraId="41C1F5E7" w14:textId="77777777" w:rsidTr="0080494A">
        <w:tc>
          <w:tcPr>
            <w:tcW w:w="3114" w:type="dxa"/>
          </w:tcPr>
          <w:p w14:paraId="3E38C72E" w14:textId="77777777" w:rsidR="0014168C" w:rsidRPr="0026171E" w:rsidRDefault="0014168C" w:rsidP="0080494A">
            <w:pPr>
              <w:ind w:firstLine="0"/>
              <w:jc w:val="left"/>
              <w:rPr>
                <w:sz w:val="24"/>
                <w:szCs w:val="24"/>
              </w:rPr>
            </w:pPr>
            <w:r w:rsidRPr="0026171E">
              <w:rPr>
                <w:sz w:val="24"/>
                <w:szCs w:val="24"/>
              </w:rPr>
              <w:t>UCB</w:t>
            </w:r>
          </w:p>
        </w:tc>
        <w:tc>
          <w:tcPr>
            <w:tcW w:w="3115" w:type="dxa"/>
          </w:tcPr>
          <w:p w14:paraId="233DFFBD" w14:textId="77777777" w:rsidR="0014168C" w:rsidRPr="0026171E" w:rsidRDefault="0014168C" w:rsidP="0080494A">
            <w:pPr>
              <w:ind w:firstLine="0"/>
              <w:jc w:val="left"/>
              <w:rPr>
                <w:sz w:val="24"/>
                <w:szCs w:val="24"/>
              </w:rPr>
            </w:pPr>
            <w:r w:rsidRPr="0026171E">
              <w:rPr>
                <w:sz w:val="24"/>
                <w:szCs w:val="24"/>
              </w:rPr>
              <w:t>Бесконтекстный бандит</w:t>
            </w:r>
          </w:p>
        </w:tc>
        <w:tc>
          <w:tcPr>
            <w:tcW w:w="3115" w:type="dxa"/>
          </w:tcPr>
          <w:p w14:paraId="1C88A8D7" w14:textId="77777777" w:rsidR="0014168C" w:rsidRPr="0026171E" w:rsidRDefault="0014168C" w:rsidP="0080494A">
            <w:pPr>
              <w:ind w:firstLine="0"/>
              <w:jc w:val="left"/>
              <w:rPr>
                <w:iCs/>
                <w:sz w:val="24"/>
                <w:szCs w:val="24"/>
              </w:rPr>
            </w:pPr>
            <m:oMathPara>
              <m:oMathParaPr>
                <m:jc m:val="left"/>
              </m:oMathParaPr>
              <m:oMath>
                <m:r>
                  <w:rPr>
                    <w:rFonts w:ascii="Cambria Math" w:hAnsi="Cambria Math"/>
                    <w:sz w:val="24"/>
                    <w:szCs w:val="24"/>
                  </w:rPr>
                  <m:t>c=0.3</m:t>
                </m:r>
              </m:oMath>
            </m:oMathPara>
          </w:p>
        </w:tc>
      </w:tr>
      <w:tr w:rsidR="0014168C" w:rsidRPr="0026171E" w14:paraId="5B4732C8" w14:textId="77777777" w:rsidTr="0080494A">
        <w:tc>
          <w:tcPr>
            <w:tcW w:w="3114" w:type="dxa"/>
          </w:tcPr>
          <w:p w14:paraId="490388CB" w14:textId="77777777" w:rsidR="0014168C" w:rsidRPr="0026171E" w:rsidRDefault="0014168C" w:rsidP="0080494A">
            <w:pPr>
              <w:ind w:firstLine="0"/>
              <w:jc w:val="left"/>
              <w:rPr>
                <w:sz w:val="24"/>
                <w:szCs w:val="24"/>
              </w:rPr>
            </w:pPr>
            <w:proofErr w:type="spellStart"/>
            <w:r w:rsidRPr="0026171E">
              <w:rPr>
                <w:sz w:val="24"/>
                <w:szCs w:val="24"/>
              </w:rPr>
              <w:t>SimpleLinearTS</w:t>
            </w:r>
            <w:proofErr w:type="spellEnd"/>
          </w:p>
        </w:tc>
        <w:tc>
          <w:tcPr>
            <w:tcW w:w="3115" w:type="dxa"/>
          </w:tcPr>
          <w:p w14:paraId="27A3A079" w14:textId="77777777" w:rsidR="0014168C" w:rsidRPr="0026171E" w:rsidRDefault="0014168C" w:rsidP="0080494A">
            <w:pPr>
              <w:ind w:firstLine="0"/>
              <w:jc w:val="left"/>
              <w:rPr>
                <w:sz w:val="24"/>
                <w:szCs w:val="24"/>
              </w:rPr>
            </w:pPr>
            <w:r w:rsidRPr="0026171E">
              <w:rPr>
                <w:sz w:val="24"/>
                <w:szCs w:val="24"/>
              </w:rPr>
              <w:t>Контекстный бандит</w:t>
            </w:r>
          </w:p>
        </w:tc>
        <w:tc>
          <w:tcPr>
            <w:tcW w:w="3115" w:type="dxa"/>
          </w:tcPr>
          <w:p w14:paraId="4B501BCC" w14:textId="77777777" w:rsidR="0014168C" w:rsidRPr="0026171E" w:rsidRDefault="0014168C" w:rsidP="0080494A">
            <w:pPr>
              <w:ind w:firstLine="0"/>
              <w:jc w:val="left"/>
              <w:rPr>
                <w:iCs/>
                <w:sz w:val="24"/>
                <w:szCs w:val="24"/>
              </w:rPr>
            </w:pPr>
            <m:oMathPara>
              <m:oMathParaPr>
                <m:jc m:val="left"/>
              </m:oMathParaPr>
              <m:oMath>
                <m:r>
                  <w:rPr>
                    <w:rFonts w:ascii="Cambria Math" w:hAnsi="Cambria Math"/>
                    <w:sz w:val="24"/>
                    <w:szCs w:val="24"/>
                  </w:rPr>
                  <m:t>n_features = 10</m:t>
                </m:r>
              </m:oMath>
            </m:oMathPara>
          </w:p>
        </w:tc>
      </w:tr>
    </w:tbl>
    <w:p w14:paraId="09EAEDB0" w14:textId="5573FC0B" w:rsidR="001204D5" w:rsidRPr="00895CC5" w:rsidRDefault="001204D5" w:rsidP="0014168C">
      <w:pPr>
        <w:ind w:firstLine="0"/>
      </w:pPr>
    </w:p>
    <w:p w14:paraId="5300AB01" w14:textId="7195E1A5" w:rsidR="001204D5" w:rsidRPr="00895CC5" w:rsidRDefault="001204D5" w:rsidP="003C1E34">
      <w:r w:rsidRPr="00895CC5">
        <w:t xml:space="preserve">Для эпсилон-жадного алгоритма установлен параметр </w:t>
      </w:r>
      <m:oMath>
        <m:r>
          <w:rPr>
            <w:rFonts w:ascii="Cambria Math" w:hAnsi="Cambria Math"/>
          </w:rPr>
          <m:t>ε=0.05</m:t>
        </m:r>
      </m:oMath>
      <w:r w:rsidRPr="00895CC5">
        <w:t>. Значение выбрано небольшим, чтобы минимизировать потери от случайных показов, но достаточным для исследования новых треков.</w:t>
      </w:r>
    </w:p>
    <w:p w14:paraId="1F8C71C9" w14:textId="0D2B84EF" w:rsidR="001204D5" w:rsidRPr="00895CC5" w:rsidRDefault="001204D5" w:rsidP="001204D5">
      <w:r w:rsidRPr="00895CC5">
        <w:t xml:space="preserve">Для алгоритма UCB установлен параметр </w:t>
      </w:r>
      <m:oMath>
        <m:r>
          <w:rPr>
            <w:rFonts w:ascii="Cambria Math" w:hAnsi="Cambria Math"/>
          </w:rPr>
          <m:t>c=0.3</m:t>
        </m:r>
      </m:oMath>
      <w:r w:rsidRPr="00895CC5">
        <w:t>. Коэффициент взят существенно ниже стандартных значений, поскольку функция награды сильно разрежена: большинство рекомендаций получает ноль. Большое c привело бы к избыточному исследованию заведомо плохих действий.</w:t>
      </w:r>
    </w:p>
    <w:p w14:paraId="55334AB3" w14:textId="57D0E0D6" w:rsidR="00ED0771" w:rsidRPr="00895CC5" w:rsidRDefault="001204D5" w:rsidP="001204D5">
      <w:r w:rsidRPr="00895CC5">
        <w:t xml:space="preserve">Для линейного семплирования Томпсона задано </w:t>
      </w:r>
      <m:oMath>
        <m:r>
          <w:rPr>
            <w:rFonts w:ascii="Cambria Math" w:hAnsi="Cambria Math"/>
          </w:rPr>
          <m:t>n_features = 10</m:t>
        </m:r>
      </m:oMath>
      <w:r w:rsidRPr="00895CC5">
        <w:t xml:space="preserve">. Реальные контентные признаки в датасете отсутствуют, а увеличение числа синтетических признаков </w:t>
      </w:r>
      <w:proofErr w:type="spellStart"/>
      <w:r w:rsidR="00B936FF">
        <w:t>ведет</w:t>
      </w:r>
      <w:proofErr w:type="spellEnd"/>
      <w:r w:rsidRPr="00895CC5">
        <w:t xml:space="preserve"> к переобучению. Десяти измерений достаточно, чтобы улавливать различия между треками без избыточной сложности.</w:t>
      </w:r>
    </w:p>
    <w:p w14:paraId="053D70F1" w14:textId="437920E2" w:rsidR="00FE5B61" w:rsidRPr="00895CC5" w:rsidRDefault="00FE5B61" w:rsidP="00FE5B61">
      <w:pPr>
        <w:pStyle w:val="2"/>
      </w:pPr>
      <w:bookmarkStart w:id="10" w:name="_Toc229564333"/>
      <w:r w:rsidRPr="00895CC5">
        <w:t>Вывод по главе</w:t>
      </w:r>
      <w:bookmarkEnd w:id="10"/>
    </w:p>
    <w:p w14:paraId="295DF53F" w14:textId="68460D49" w:rsidR="00FE5B61" w:rsidRPr="00895CC5" w:rsidRDefault="00FE5B61" w:rsidP="00FE5B61">
      <w:r w:rsidRPr="00895CC5">
        <w:t xml:space="preserve">Во второй главе описан процесс подготовки данных и постановка задачи оптимизации рекомендаций. Рассмотрен датасет Yandex </w:t>
      </w:r>
      <w:proofErr w:type="spellStart"/>
      <w:r w:rsidRPr="00895CC5">
        <w:t>Yambda</w:t>
      </w:r>
      <w:proofErr w:type="spellEnd"/>
      <w:r w:rsidRPr="00895CC5">
        <w:t xml:space="preserve"> и конвейер его обработки, включающий очистку, сортировку по времени, кодирование идентификаторов и формирование награды на основе процента прослушивания. Задача рекомендации формализована в терминах MDP: состояние – последние пять треков пользователя, действие – рекомендация одного трека, награда </w:t>
      </w:r>
      <w:r w:rsidR="007E1374" w:rsidRPr="00895CC5">
        <w:t>–</w:t>
      </w:r>
      <w:r w:rsidRPr="00895CC5">
        <w:t xml:space="preserve"> процент прослушивания с бонусом за точное совпадение. </w:t>
      </w:r>
      <w:proofErr w:type="spellStart"/>
      <w:r w:rsidRPr="00895CC5">
        <w:t>Определ</w:t>
      </w:r>
      <w:r w:rsidR="008516B0" w:rsidRPr="00895CC5">
        <w:t>е</w:t>
      </w:r>
      <w:r w:rsidRPr="00895CC5">
        <w:t>н</w:t>
      </w:r>
      <w:proofErr w:type="spellEnd"/>
      <w:r w:rsidRPr="00895CC5">
        <w:t xml:space="preserve"> набор из пяти алгоритмов для экспериментов: два </w:t>
      </w:r>
      <w:proofErr w:type="spellStart"/>
      <w:r w:rsidRPr="00895CC5">
        <w:t>бейзлайна</w:t>
      </w:r>
      <w:proofErr w:type="spellEnd"/>
      <w:r w:rsidRPr="00895CC5">
        <w:t xml:space="preserve"> (случайный и </w:t>
      </w:r>
      <w:r w:rsidRPr="00895CC5">
        <w:lastRenderedPageBreak/>
        <w:t>популярный) и три бандита (эпсилон-жадный, UCB, линейное семплирование Томпсона) с обоснованием выбранных параметров.</w:t>
      </w:r>
    </w:p>
    <w:p w14:paraId="4E108225" w14:textId="36AF46CF" w:rsidR="00B8088F" w:rsidRPr="00895CC5" w:rsidRDefault="00B8088F" w:rsidP="00B8088F">
      <w:pPr>
        <w:pStyle w:val="1"/>
      </w:pPr>
      <w:r w:rsidRPr="00895CC5">
        <w:lastRenderedPageBreak/>
        <w:br/>
      </w:r>
      <w:bookmarkStart w:id="11" w:name="_Toc229564334"/>
      <w:r w:rsidR="009A2EA6" w:rsidRPr="00895CC5">
        <w:t>Практическая реализация и анализ результатов</w:t>
      </w:r>
      <w:bookmarkEnd w:id="11"/>
    </w:p>
    <w:p w14:paraId="7F4A1A60" w14:textId="4AE4E16F" w:rsidR="00390F8E" w:rsidRPr="00895CC5" w:rsidRDefault="00390F8E" w:rsidP="00390F8E">
      <w:pPr>
        <w:pStyle w:val="2"/>
      </w:pPr>
      <w:bookmarkStart w:id="12" w:name="_Toc229564335"/>
      <w:r w:rsidRPr="00895CC5">
        <w:t>Реализация</w:t>
      </w:r>
      <w:bookmarkEnd w:id="12"/>
    </w:p>
    <w:p w14:paraId="2754E2CF" w14:textId="751AE53B" w:rsidR="006F17DB" w:rsidRPr="00895CC5" w:rsidRDefault="006F17DB" w:rsidP="006F17DB">
      <w:r w:rsidRPr="00895CC5">
        <w:t>Программный комплекс реализован на языке Python с использованием модульной архитектуры, что позволяет независимо изменять компоненты среды и алгоритмы обучения. В состав комплекса входят следующие модули.</w:t>
      </w:r>
    </w:p>
    <w:p w14:paraId="27A625A9" w14:textId="68B55672" w:rsidR="006F17DB" w:rsidRPr="00895CC5" w:rsidRDefault="006F17DB" w:rsidP="006F17DB">
      <w:r w:rsidRPr="00895CC5">
        <w:t xml:space="preserve">Модуль предобработки данных (preprocessing.py) реализует конвейер обработки исходного датасета, подробно описанный в </w:t>
      </w:r>
      <w:r w:rsidR="00AD4484">
        <w:t xml:space="preserve">разделе </w:t>
      </w:r>
      <w:r w:rsidRPr="00895CC5">
        <w:t xml:space="preserve">2.1: загрузка, очистка, сортировка по времени, кодирование идентификаторов через </w:t>
      </w:r>
      <w:proofErr w:type="spellStart"/>
      <w:r w:rsidRPr="00895CC5">
        <w:t>LabelEncoder</w:t>
      </w:r>
      <w:proofErr w:type="spellEnd"/>
      <w:r w:rsidRPr="00895CC5">
        <w:t xml:space="preserve"> из библиотеки </w:t>
      </w:r>
      <w:proofErr w:type="spellStart"/>
      <w:r w:rsidRPr="00895CC5">
        <w:t>scikit-learn</w:t>
      </w:r>
      <w:proofErr w:type="spellEnd"/>
      <w:r w:rsidRPr="00895CC5">
        <w:t>, формирование награды и построение RL-формата вида «состояние</w:t>
      </w:r>
      <w:r w:rsidR="0017491A" w:rsidRPr="00895CC5">
        <w:t>-</w:t>
      </w:r>
      <w:r w:rsidRPr="00895CC5">
        <w:t>действие</w:t>
      </w:r>
      <w:r w:rsidR="0017491A" w:rsidRPr="00895CC5">
        <w:t>-</w:t>
      </w:r>
      <w:r w:rsidRPr="00895CC5">
        <w:t xml:space="preserve">награда». Исходный код модуля </w:t>
      </w:r>
      <w:proofErr w:type="spellStart"/>
      <w:r w:rsidRPr="00895CC5">
        <w:t>привед</w:t>
      </w:r>
      <w:r w:rsidR="008516B0" w:rsidRPr="00895CC5">
        <w:t>е</w:t>
      </w:r>
      <w:r w:rsidRPr="00895CC5">
        <w:t>н</w:t>
      </w:r>
      <w:proofErr w:type="spellEnd"/>
      <w:r w:rsidRPr="00895CC5">
        <w:t xml:space="preserve"> в Приложении</w:t>
      </w:r>
      <w:r w:rsidR="00C51D3C" w:rsidRPr="00895CC5">
        <w:t xml:space="preserve"> </w:t>
      </w:r>
      <w:r w:rsidR="00047D4D" w:rsidRPr="00895CC5">
        <w:t>Б</w:t>
      </w:r>
      <w:r w:rsidRPr="00895CC5">
        <w:t>.</w:t>
      </w:r>
    </w:p>
    <w:p w14:paraId="054159AF" w14:textId="106F4447" w:rsidR="006F17DB" w:rsidRPr="00895CC5" w:rsidRDefault="006F17DB" w:rsidP="006F17DB">
      <w:r w:rsidRPr="00895CC5">
        <w:t xml:space="preserve">Модуль среды содержит класс </w:t>
      </w:r>
      <w:proofErr w:type="spellStart"/>
      <w:r w:rsidRPr="00895CC5">
        <w:t>RecommenderEnv</w:t>
      </w:r>
      <w:proofErr w:type="spellEnd"/>
      <w:r w:rsidRPr="00895CC5">
        <w:t xml:space="preserve">, формализующий задачу рекомендаций как MDP. При инициализации данные группируются по пользователям с сохранением хронологического порядка. Основные методы: </w:t>
      </w:r>
      <w:proofErr w:type="spellStart"/>
      <w:proofErr w:type="gramStart"/>
      <w:r w:rsidRPr="00895CC5">
        <w:t>reset</w:t>
      </w:r>
      <w:proofErr w:type="spellEnd"/>
      <w:r w:rsidRPr="00895CC5">
        <w:t>(</w:t>
      </w:r>
      <w:proofErr w:type="gramEnd"/>
      <w:r w:rsidRPr="00895CC5">
        <w:t xml:space="preserve">) </w:t>
      </w:r>
      <w:r w:rsidR="0017491A" w:rsidRPr="00895CC5">
        <w:t xml:space="preserve">– </w:t>
      </w:r>
      <w:r w:rsidRPr="00895CC5">
        <w:t xml:space="preserve">инициализация эпизода для выбранного пользователя и формирование начального состояния (последние пять треков); </w:t>
      </w:r>
      <w:proofErr w:type="spellStart"/>
      <w:r w:rsidRPr="00895CC5">
        <w:t>step</w:t>
      </w:r>
      <w:proofErr w:type="spellEnd"/>
      <w:r w:rsidRPr="00895CC5">
        <w:t>(</w:t>
      </w:r>
      <w:proofErr w:type="spellStart"/>
      <w:r w:rsidRPr="00895CC5">
        <w:t>action</w:t>
      </w:r>
      <w:proofErr w:type="spellEnd"/>
      <w:r w:rsidRPr="00895CC5">
        <w:t xml:space="preserve">) </w:t>
      </w:r>
      <w:r w:rsidR="0017491A" w:rsidRPr="00895CC5">
        <w:t xml:space="preserve">– </w:t>
      </w:r>
      <w:proofErr w:type="spellStart"/>
      <w:r w:rsidRPr="00895CC5">
        <w:t>при</w:t>
      </w:r>
      <w:r w:rsidR="008516B0" w:rsidRPr="00895CC5">
        <w:t>е</w:t>
      </w:r>
      <w:r w:rsidRPr="00895CC5">
        <w:t>м</w:t>
      </w:r>
      <w:proofErr w:type="spellEnd"/>
      <w:r w:rsidRPr="00895CC5">
        <w:t xml:space="preserve"> действия агента, сравнение с реальным треком пользователя, вычисление награды с бонусным коэффициентом 1.2 при точном совпадении, продвижение по истории и формирование следующего состояния. </w:t>
      </w:r>
    </w:p>
    <w:p w14:paraId="07514AF3" w14:textId="54B4EF1E" w:rsidR="00AB42C0" w:rsidRPr="00895CC5" w:rsidRDefault="006F17DB" w:rsidP="00AB42C0">
      <w:r w:rsidRPr="00895CC5">
        <w:t>Модуль моделей (</w:t>
      </w:r>
      <w:proofErr w:type="spellStart"/>
      <w:r w:rsidRPr="00895CC5">
        <w:t>models</w:t>
      </w:r>
      <w:proofErr w:type="spellEnd"/>
      <w:r w:rsidRPr="00895CC5">
        <w:t xml:space="preserve">/) содержит реализации пяти алгоритмов рекомендаций. Базовый класс </w:t>
      </w:r>
      <w:proofErr w:type="spellStart"/>
      <w:r w:rsidRPr="00895CC5">
        <w:t>BaseRecommender</w:t>
      </w:r>
      <w:proofErr w:type="spellEnd"/>
      <w:r w:rsidRPr="00895CC5">
        <w:t xml:space="preserve"> определяет единый интерфейс с методами </w:t>
      </w:r>
      <w:proofErr w:type="spellStart"/>
      <w:r w:rsidRPr="00895CC5">
        <w:t>fit</w:t>
      </w:r>
      <w:proofErr w:type="spellEnd"/>
      <w:r w:rsidRPr="00895CC5">
        <w:t>(</w:t>
      </w:r>
      <w:proofErr w:type="spellStart"/>
      <w:r w:rsidRPr="00895CC5">
        <w:t>df</w:t>
      </w:r>
      <w:proofErr w:type="spellEnd"/>
      <w:r w:rsidRPr="00895CC5">
        <w:t xml:space="preserve">) (первичное обучение), </w:t>
      </w:r>
      <w:proofErr w:type="spellStart"/>
      <w:proofErr w:type="gramStart"/>
      <w:r w:rsidRPr="00895CC5">
        <w:t>recommend</w:t>
      </w:r>
      <w:proofErr w:type="spellEnd"/>
      <w:r w:rsidRPr="00895CC5">
        <w:t>(</w:t>
      </w:r>
      <w:proofErr w:type="spellStart"/>
      <w:proofErr w:type="gramEnd"/>
      <w:r w:rsidRPr="00895CC5">
        <w:t>user_id</w:t>
      </w:r>
      <w:proofErr w:type="spellEnd"/>
      <w:r w:rsidRPr="00895CC5">
        <w:t xml:space="preserve">, </w:t>
      </w:r>
      <w:proofErr w:type="spellStart"/>
      <w:r w:rsidRPr="00895CC5">
        <w:t>state</w:t>
      </w:r>
      <w:proofErr w:type="spellEnd"/>
      <w:r w:rsidRPr="00895CC5">
        <w:t xml:space="preserve">) (генерация рекомендации) и </w:t>
      </w:r>
      <w:proofErr w:type="spellStart"/>
      <w:proofErr w:type="gramStart"/>
      <w:r w:rsidRPr="00895CC5">
        <w:t>update</w:t>
      </w:r>
      <w:proofErr w:type="spellEnd"/>
      <w:r w:rsidRPr="00895CC5">
        <w:t>(</w:t>
      </w:r>
      <w:proofErr w:type="spellStart"/>
      <w:proofErr w:type="gramEnd"/>
      <w:r w:rsidRPr="00895CC5">
        <w:t>action</w:t>
      </w:r>
      <w:proofErr w:type="spellEnd"/>
      <w:r w:rsidRPr="00895CC5">
        <w:t xml:space="preserve">, </w:t>
      </w:r>
      <w:proofErr w:type="spellStart"/>
      <w:r w:rsidRPr="00895CC5">
        <w:t>reward</w:t>
      </w:r>
      <w:proofErr w:type="spellEnd"/>
      <w:r w:rsidRPr="00895CC5">
        <w:t>) (онлайн-обновление по награде). От этого интерфейса наследуются все модели:</w:t>
      </w:r>
    </w:p>
    <w:p w14:paraId="6A2454BF" w14:textId="2237128D" w:rsidR="006F17DB" w:rsidRPr="00895CC5" w:rsidRDefault="006F17DB" w:rsidP="006F17DB">
      <w:pPr>
        <w:pStyle w:val="ac"/>
        <w:numPr>
          <w:ilvl w:val="6"/>
          <w:numId w:val="5"/>
        </w:numPr>
      </w:pPr>
      <w:proofErr w:type="spellStart"/>
      <w:r w:rsidRPr="00895CC5">
        <w:t>RandomModel</w:t>
      </w:r>
      <w:proofErr w:type="spellEnd"/>
      <w:r w:rsidRPr="00895CC5">
        <w:t xml:space="preserve"> </w:t>
      </w:r>
      <w:r w:rsidR="0017491A" w:rsidRPr="00895CC5">
        <w:t xml:space="preserve">– </w:t>
      </w:r>
      <w:r w:rsidRPr="00895CC5">
        <w:t>случайная рекомендация, не использующая ни историю, ни награды;</w:t>
      </w:r>
    </w:p>
    <w:p w14:paraId="789789DB" w14:textId="09A389D2" w:rsidR="006F17DB" w:rsidRPr="00895CC5" w:rsidRDefault="006F17DB" w:rsidP="006F17DB">
      <w:pPr>
        <w:pStyle w:val="ac"/>
        <w:numPr>
          <w:ilvl w:val="6"/>
          <w:numId w:val="5"/>
        </w:numPr>
      </w:pPr>
      <w:proofErr w:type="spellStart"/>
      <w:r w:rsidRPr="00895CC5">
        <w:t>PopularityRecommender</w:t>
      </w:r>
      <w:proofErr w:type="spellEnd"/>
      <w:r w:rsidRPr="00895CC5">
        <w:t xml:space="preserve"> </w:t>
      </w:r>
      <w:r w:rsidR="0017491A" w:rsidRPr="00895CC5">
        <w:t xml:space="preserve">– </w:t>
      </w:r>
      <w:r w:rsidRPr="00895CC5">
        <w:t>запоминает частоту треков в обучающей выборке и рекомендует самые популярные из топ-50;</w:t>
      </w:r>
    </w:p>
    <w:p w14:paraId="3C24C164" w14:textId="706D7A31" w:rsidR="006F17DB" w:rsidRPr="00895CC5" w:rsidRDefault="006F17DB" w:rsidP="006F17DB">
      <w:pPr>
        <w:pStyle w:val="ac"/>
        <w:numPr>
          <w:ilvl w:val="6"/>
          <w:numId w:val="5"/>
        </w:numPr>
      </w:pPr>
      <w:proofErr w:type="spellStart"/>
      <w:r w:rsidRPr="00895CC5">
        <w:t>EpsilonGreedy</w:t>
      </w:r>
      <w:proofErr w:type="spellEnd"/>
      <w:r w:rsidRPr="00895CC5">
        <w:t xml:space="preserve"> </w:t>
      </w:r>
      <w:r w:rsidR="0017491A" w:rsidRPr="00895CC5">
        <w:t xml:space="preserve">– </w:t>
      </w:r>
      <w:r w:rsidRPr="00895CC5">
        <w:t>эпсилон-жадный алгоритм с параметром, обновляющий Q-значения по методу инкрементального среднего;</w:t>
      </w:r>
    </w:p>
    <w:p w14:paraId="51813415" w14:textId="473344D7" w:rsidR="006F17DB" w:rsidRPr="00895CC5" w:rsidRDefault="006F17DB" w:rsidP="006F17DB">
      <w:pPr>
        <w:pStyle w:val="ac"/>
        <w:numPr>
          <w:ilvl w:val="6"/>
          <w:numId w:val="5"/>
        </w:numPr>
      </w:pPr>
      <w:r w:rsidRPr="00895CC5">
        <w:t xml:space="preserve">UCB </w:t>
      </w:r>
      <w:r w:rsidR="0017491A" w:rsidRPr="00895CC5">
        <w:t xml:space="preserve">– </w:t>
      </w:r>
      <w:r w:rsidRPr="00895CC5">
        <w:t>алгоритм верхнего доверительного интервала;</w:t>
      </w:r>
    </w:p>
    <w:p w14:paraId="663E7812" w14:textId="4E95F6CE" w:rsidR="006F17DB" w:rsidRPr="00895CC5" w:rsidRDefault="006F17DB" w:rsidP="006F17DB">
      <w:pPr>
        <w:pStyle w:val="ac"/>
        <w:numPr>
          <w:ilvl w:val="6"/>
          <w:numId w:val="5"/>
        </w:numPr>
      </w:pPr>
      <w:proofErr w:type="spellStart"/>
      <w:r w:rsidRPr="00895CC5">
        <w:t>SimpleLinearTS</w:t>
      </w:r>
      <w:proofErr w:type="spellEnd"/>
      <w:r w:rsidRPr="00895CC5">
        <w:t xml:space="preserve"> </w:t>
      </w:r>
      <w:r w:rsidR="0017491A" w:rsidRPr="00895CC5">
        <w:t xml:space="preserve">– </w:t>
      </w:r>
      <w:r w:rsidRPr="00895CC5">
        <w:t>линейное семплирование Томпсона, использующее случайные векторы признаков треков и байесовское обновление многомерного нормального распределения над весами.</w:t>
      </w:r>
    </w:p>
    <w:p w14:paraId="2ECE10A6" w14:textId="4DFFBE47" w:rsidR="006F17DB" w:rsidRPr="00895CC5" w:rsidRDefault="006F17DB" w:rsidP="006F17DB">
      <w:r w:rsidRPr="00895CC5">
        <w:lastRenderedPageBreak/>
        <w:t xml:space="preserve">Модуль оценки включает класс </w:t>
      </w:r>
      <w:proofErr w:type="spellStart"/>
      <w:r w:rsidRPr="00895CC5">
        <w:t>Evaluator</w:t>
      </w:r>
      <w:proofErr w:type="spellEnd"/>
      <w:r w:rsidRPr="00895CC5">
        <w:t xml:space="preserve">, реализующий офлайн-оценку качества рекомендаций, и класс </w:t>
      </w:r>
      <w:proofErr w:type="spellStart"/>
      <w:r w:rsidRPr="00895CC5">
        <w:t>Metrics</w:t>
      </w:r>
      <w:proofErr w:type="spellEnd"/>
      <w:r w:rsidRPr="00895CC5">
        <w:t xml:space="preserve"> со статическими методами для </w:t>
      </w:r>
      <w:proofErr w:type="spellStart"/>
      <w:r w:rsidRPr="00895CC5">
        <w:t>расч</w:t>
      </w:r>
      <w:r w:rsidR="008516B0" w:rsidRPr="00895CC5">
        <w:t>е</w:t>
      </w:r>
      <w:r w:rsidRPr="00895CC5">
        <w:t>та</w:t>
      </w:r>
      <w:proofErr w:type="spellEnd"/>
      <w:r w:rsidRPr="00895CC5">
        <w:t xml:space="preserve"> метрик. Устройство и методика оценки подробно описаны в </w:t>
      </w:r>
      <w:r w:rsidR="00AD4484">
        <w:t xml:space="preserve">разделе </w:t>
      </w:r>
      <w:r w:rsidRPr="00895CC5">
        <w:t>3.2.</w:t>
      </w:r>
    </w:p>
    <w:p w14:paraId="7B41ECB0" w14:textId="6E25538B" w:rsidR="006F17DB" w:rsidRPr="00895CC5" w:rsidRDefault="006F17DB" w:rsidP="006F17DB">
      <w:r w:rsidRPr="00895CC5">
        <w:t xml:space="preserve">Главный скрипт (main.py) объединяет все компоненты в единый экспериментальный </w:t>
      </w:r>
      <w:proofErr w:type="spellStart"/>
      <w:r w:rsidRPr="00895CC5">
        <w:t>пайплайн</w:t>
      </w:r>
      <w:proofErr w:type="spellEnd"/>
      <w:r w:rsidRPr="00895CC5">
        <w:t>: загрузка и обработка данных, инициализация среды с фильтрацией каталога до наиболее популярных треков, последовательное обучение и оценка каждой из пяти моделей, сохранение результатов в JSON</w:t>
      </w:r>
      <w:r w:rsidR="00673D3E">
        <w:noBreakHyphen/>
      </w:r>
      <w:r w:rsidRPr="00895CC5">
        <w:t xml:space="preserve">файлы и построение графиков. Исходный код скрипта </w:t>
      </w:r>
      <w:proofErr w:type="spellStart"/>
      <w:r w:rsidRPr="00895CC5">
        <w:t>привед</w:t>
      </w:r>
      <w:r w:rsidR="008516B0" w:rsidRPr="00895CC5">
        <w:t>е</w:t>
      </w:r>
      <w:r w:rsidRPr="00895CC5">
        <w:t>н</w:t>
      </w:r>
      <w:proofErr w:type="spellEnd"/>
      <w:r w:rsidRPr="00895CC5">
        <w:t xml:space="preserve"> в Приложении</w:t>
      </w:r>
      <w:r w:rsidR="00673D3E">
        <w:t> </w:t>
      </w:r>
      <w:r w:rsidR="00A63542" w:rsidRPr="00895CC5">
        <w:t>В</w:t>
      </w:r>
      <w:r w:rsidRPr="00895CC5">
        <w:t>.</w:t>
      </w:r>
    </w:p>
    <w:p w14:paraId="56CA33CC" w14:textId="34B4F5B4" w:rsidR="00390F8E" w:rsidRPr="00895CC5" w:rsidRDefault="006F17DB" w:rsidP="006F17DB">
      <w:pPr>
        <w:pStyle w:val="2"/>
      </w:pPr>
      <w:bookmarkStart w:id="13" w:name="_Toc229564336"/>
      <w:r w:rsidRPr="00895CC5">
        <w:t>Методика оценки</w:t>
      </w:r>
      <w:bookmarkEnd w:id="13"/>
    </w:p>
    <w:p w14:paraId="7E2DA01B" w14:textId="2902EC1D" w:rsidR="006F17DB" w:rsidRPr="00895CC5" w:rsidRDefault="006F17DB" w:rsidP="0017491A">
      <w:r w:rsidRPr="00895CC5">
        <w:t>Для сравнения алгоритмов используется метод оф</w:t>
      </w:r>
      <w:r w:rsidR="00673D3E">
        <w:t>ф</w:t>
      </w:r>
      <w:r w:rsidRPr="00895CC5">
        <w:t xml:space="preserve">лайн-оценки на исторических данных, реализованный в классе </w:t>
      </w:r>
      <w:proofErr w:type="spellStart"/>
      <w:r w:rsidRPr="00895CC5">
        <w:t>Evaluator</w:t>
      </w:r>
      <w:proofErr w:type="spellEnd"/>
      <w:r w:rsidRPr="00895CC5">
        <w:t xml:space="preserve">. Оценка имитирует онлайн-взаимодействие: модель получает текущее состояние пользователя, делает рекомендацию, получает награду от среды и немедленно обновляет свои внутренние параметры через метод </w:t>
      </w:r>
      <w:proofErr w:type="spellStart"/>
      <w:r w:rsidRPr="00895CC5">
        <w:t>update</w:t>
      </w:r>
      <w:proofErr w:type="spellEnd"/>
      <w:r w:rsidRPr="00895CC5">
        <w:t xml:space="preserve">. Такой подход позволяет оценить способность алгоритма к обучению на лету без </w:t>
      </w:r>
      <w:proofErr w:type="spellStart"/>
      <w:r w:rsidRPr="00895CC5">
        <w:t>разв</w:t>
      </w:r>
      <w:r w:rsidR="008516B0" w:rsidRPr="00895CC5">
        <w:t>е</w:t>
      </w:r>
      <w:r w:rsidRPr="00895CC5">
        <w:t>ртывания</w:t>
      </w:r>
      <w:proofErr w:type="spellEnd"/>
      <w:r w:rsidRPr="00895CC5">
        <w:t xml:space="preserve"> в реальной системе.</w:t>
      </w:r>
    </w:p>
    <w:p w14:paraId="1B04694D" w14:textId="79CDD37F" w:rsidR="006F17DB" w:rsidRPr="00895CC5" w:rsidRDefault="006F17DB" w:rsidP="0017491A">
      <w:r w:rsidRPr="00895CC5">
        <w:t xml:space="preserve">Процедура оценки для каждой модели включает </w:t>
      </w:r>
      <w:r w:rsidR="0017491A" w:rsidRPr="00895CC5">
        <w:t>5</w:t>
      </w:r>
      <w:r w:rsidRPr="00895CC5">
        <w:t xml:space="preserve"> эпизодов. В начале каждого эпизода среда случайным образом выбирает пользователя и формирует начальное состояние. Далее агент последовательно рекомендует треки, пока история пользователя не будет исчерпана. Все рекомендации и награды </w:t>
      </w:r>
      <w:proofErr w:type="spellStart"/>
      <w:r w:rsidRPr="00895CC5">
        <w:t>логируются</w:t>
      </w:r>
      <w:proofErr w:type="spellEnd"/>
      <w:r w:rsidRPr="00895CC5">
        <w:t xml:space="preserve"> для последующего анализа.</w:t>
      </w:r>
    </w:p>
    <w:p w14:paraId="5E84DE74" w14:textId="4B69D932" w:rsidR="006F17DB" w:rsidRPr="00895CC5" w:rsidRDefault="006F17DB" w:rsidP="0017491A">
      <w:r w:rsidRPr="00895CC5">
        <w:t xml:space="preserve">Для количественного сравнения моделей используются следующие метрики, реализованные в классе </w:t>
      </w:r>
      <w:proofErr w:type="spellStart"/>
      <w:r w:rsidRPr="00895CC5">
        <w:t>Metrics</w:t>
      </w:r>
      <w:proofErr w:type="spellEnd"/>
      <w:r w:rsidR="0017491A" w:rsidRPr="00895CC5">
        <w:t>.</w:t>
      </w:r>
    </w:p>
    <w:p w14:paraId="61C9501F" w14:textId="7984AA3A" w:rsidR="006F17DB" w:rsidRPr="00E971EC" w:rsidRDefault="006F17DB" w:rsidP="0017491A">
      <w:pPr>
        <w:rPr>
          <w:spacing w:val="6"/>
        </w:rPr>
      </w:pPr>
      <w:r w:rsidRPr="00E971EC">
        <w:rPr>
          <w:spacing w:val="6"/>
        </w:rPr>
        <w:t>CTR (Click-</w:t>
      </w:r>
      <w:proofErr w:type="spellStart"/>
      <w:r w:rsidRPr="00E971EC">
        <w:rPr>
          <w:spacing w:val="6"/>
        </w:rPr>
        <w:t>Through</w:t>
      </w:r>
      <w:proofErr w:type="spellEnd"/>
      <w:r w:rsidRPr="00E971EC">
        <w:rPr>
          <w:spacing w:val="6"/>
        </w:rPr>
        <w:t xml:space="preserve"> Rate) </w:t>
      </w:r>
      <w:r w:rsidR="0017491A" w:rsidRPr="00E971EC">
        <w:rPr>
          <w:spacing w:val="6"/>
        </w:rPr>
        <w:t xml:space="preserve">– </w:t>
      </w:r>
      <w:r w:rsidRPr="00E971EC">
        <w:rPr>
          <w:spacing w:val="6"/>
        </w:rPr>
        <w:t>доля успешных рекомендаций среди всех показов:</w:t>
      </w:r>
    </w:p>
    <w:p w14:paraId="23EE63E4" w14:textId="3FEB258E" w:rsidR="0017491A" w:rsidRPr="00895CC5" w:rsidRDefault="0017491A" w:rsidP="0017491A">
      <w:pPr>
        <w:pStyle w:val="af2"/>
      </w:pPr>
      <w:r w:rsidRPr="00895CC5">
        <w:tab/>
      </w:r>
      <m:oMath>
        <m:r>
          <w:rPr>
            <w:rFonts w:ascii="Cambria Math" w:hAnsi="Cambria Math"/>
          </w:rPr>
          <m:t>CTR=</m:t>
        </m:r>
        <m:f>
          <m:fPr>
            <m:ctrlPr>
              <w:rPr>
                <w:rFonts w:ascii="Cambria Math" w:hAnsi="Cambria Math"/>
                <w:i/>
              </w:rPr>
            </m:ctrlPr>
          </m:fPr>
          <m:num>
            <m:r>
              <w:rPr>
                <w:rFonts w:ascii="Cambria Math" w:hAnsi="Cambria Math"/>
              </w:rPr>
              <m:t>hits</m:t>
            </m:r>
          </m:num>
          <m:den>
            <m:r>
              <w:rPr>
                <w:rFonts w:ascii="Cambria Math" w:hAnsi="Cambria Math"/>
              </w:rPr>
              <m:t>impressions </m:t>
            </m:r>
          </m:den>
        </m:f>
        <m:r>
          <w:rPr>
            <w:rFonts w:ascii="Cambria Math" w:hAnsi="Cambria Math"/>
          </w:rPr>
          <m:t>,</m:t>
        </m:r>
      </m:oMath>
      <w:r w:rsidRPr="00895CC5">
        <w:tab/>
        <w:t>(3.1)</w:t>
      </w:r>
    </w:p>
    <w:p w14:paraId="78CCB7EA" w14:textId="61C74787" w:rsidR="0017491A" w:rsidRPr="00895CC5" w:rsidRDefault="0017491A" w:rsidP="0017491A">
      <w:pPr>
        <w:ind w:firstLine="0"/>
      </w:pPr>
      <w:r w:rsidRPr="00895CC5">
        <w:t xml:space="preserve">где </w:t>
      </w:r>
      <m:oMath>
        <m:r>
          <w:rPr>
            <w:rFonts w:ascii="Cambria Math" w:hAnsi="Cambria Math"/>
          </w:rPr>
          <m:t xml:space="preserve">hits </m:t>
        </m:r>
      </m:oMath>
      <w:r w:rsidRPr="00895CC5">
        <w:t>– количество шагов, на которых награда превысила порог 0.5 (что соответствует прослушиванию более 50% трека),</w:t>
      </w:r>
    </w:p>
    <w:p w14:paraId="60B8865D" w14:textId="31D1E15F" w:rsidR="0017491A" w:rsidRPr="00895CC5" w:rsidRDefault="0017491A" w:rsidP="0017491A">
      <w:pPr>
        <w:pStyle w:val="aff"/>
      </w:pPr>
      <w:r w:rsidRPr="00895CC5">
        <w:rPr>
          <w:rFonts w:ascii="Symbol" w:hAnsi="Symbol"/>
          <w:i/>
          <w:iCs/>
        </w:rPr>
        <w:tab/>
      </w:r>
      <m:oMath>
        <m:r>
          <w:rPr>
            <w:rFonts w:ascii="Cambria Math" w:hAnsi="Cambria Math"/>
          </w:rPr>
          <m:t>impressions</m:t>
        </m:r>
      </m:oMath>
      <w:r w:rsidRPr="00895CC5">
        <w:t xml:space="preserve"> – </w:t>
      </w:r>
      <w:r w:rsidR="00954556" w:rsidRPr="00895CC5">
        <w:t>общее число выданных рекомендаций.</w:t>
      </w:r>
    </w:p>
    <w:p w14:paraId="5C2AF577" w14:textId="634C5682" w:rsidR="006F17DB" w:rsidRPr="00895CC5" w:rsidRDefault="006F17DB" w:rsidP="00954556">
      <w:r w:rsidRPr="00895CC5">
        <w:t>Выбор порога 0.5 обусловлен структурой награды: значение выше 0.5 означает, что пользователь прослушал большую часть трека, что интерпретируется как успешная рекомендация.</w:t>
      </w:r>
    </w:p>
    <w:p w14:paraId="64B8DDF7" w14:textId="199DE147" w:rsidR="006F17DB" w:rsidRPr="00895CC5" w:rsidRDefault="006F17DB" w:rsidP="00AB2013">
      <w:pPr>
        <w:keepNext/>
        <w:spacing w:line="380" w:lineRule="atLeast"/>
      </w:pPr>
      <w:proofErr w:type="spellStart"/>
      <w:r w:rsidRPr="00895CC5">
        <w:lastRenderedPageBreak/>
        <w:t>Average</w:t>
      </w:r>
      <w:proofErr w:type="spellEnd"/>
      <w:r w:rsidRPr="00895CC5">
        <w:t xml:space="preserve"> </w:t>
      </w:r>
      <w:proofErr w:type="spellStart"/>
      <w:r w:rsidRPr="00895CC5">
        <w:t>Reward</w:t>
      </w:r>
      <w:proofErr w:type="spellEnd"/>
      <w:r w:rsidR="0017491A" w:rsidRPr="00895CC5">
        <w:t xml:space="preserve"> –</w:t>
      </w:r>
      <w:r w:rsidRPr="00895CC5">
        <w:t xml:space="preserve"> средняя награда за шаг:</w:t>
      </w:r>
    </w:p>
    <w:p w14:paraId="59535E91" w14:textId="2798A86E" w:rsidR="006F17DB" w:rsidRPr="00895CC5" w:rsidRDefault="0017491A" w:rsidP="00AB2013">
      <w:pPr>
        <w:pStyle w:val="af2"/>
        <w:spacing w:line="380" w:lineRule="atLeast"/>
      </w:pPr>
      <w:r w:rsidRPr="00895CC5">
        <w:tab/>
      </w:r>
      <m:oMath>
        <m:acc>
          <m:accPr>
            <m:chr m:val="̅"/>
            <m:ctrlPr>
              <w:rPr>
                <w:rFonts w:ascii="Cambria Math" w:hAnsi="Cambria Math"/>
                <w:i/>
              </w:rPr>
            </m:ctrlPr>
          </m:accPr>
          <m:e>
            <m:r>
              <w:rPr>
                <w:rFonts w:ascii="Cambria Math" w:hAnsi="Cambria Math"/>
              </w:rPr>
              <m:t>R</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r</m:t>
                </m:r>
              </m:e>
              <m:sub>
                <m:r>
                  <w:rPr>
                    <w:rFonts w:ascii="Cambria Math" w:hAnsi="Cambria Math"/>
                    <w:lang w:val="en-US"/>
                  </w:rPr>
                  <m:t>t</m:t>
                </m:r>
              </m:sub>
            </m:sSub>
          </m:e>
        </m:nary>
        <m:r>
          <w:rPr>
            <w:rFonts w:ascii="Cambria Math" w:hAnsi="Cambria Math"/>
          </w:rPr>
          <m:t>,</m:t>
        </m:r>
      </m:oMath>
      <w:r w:rsidRPr="00895CC5">
        <w:tab/>
        <w:t>(3.2)</w:t>
      </w:r>
    </w:p>
    <w:p w14:paraId="60446BB8" w14:textId="3161E0F2" w:rsidR="00954556" w:rsidRPr="00895CC5" w:rsidRDefault="00954556" w:rsidP="00AB2013">
      <w:pPr>
        <w:spacing w:line="380" w:lineRule="atLeast"/>
        <w:ind w:firstLine="0"/>
      </w:pPr>
      <w:r w:rsidRPr="00895CC5">
        <w:t xml:space="preserve">где </w:t>
      </w:r>
      <m:oMath>
        <m:r>
          <w:rPr>
            <w:rFonts w:ascii="Cambria Math" w:hAnsi="Cambria Math"/>
          </w:rPr>
          <m:t xml:space="preserve">T </m:t>
        </m:r>
      </m:oMath>
      <w:r w:rsidRPr="00895CC5">
        <w:t>– общее количество шагов в эпизодах,</w:t>
      </w:r>
    </w:p>
    <w:p w14:paraId="3BE55187" w14:textId="1B78B3BC" w:rsidR="00954556" w:rsidRPr="00895CC5" w:rsidRDefault="00954556" w:rsidP="00AB2013">
      <w:pPr>
        <w:pStyle w:val="aff"/>
        <w:spacing w:line="380" w:lineRule="atLeast"/>
      </w:pPr>
      <w:r w:rsidRPr="00895CC5">
        <w:rPr>
          <w:rFonts w:ascii="Symbol" w:hAnsi="Symbol"/>
          <w:i/>
          <w:iCs/>
        </w:rPr>
        <w:tab/>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895CC5">
        <w:t xml:space="preserve"> – награда на шаге </w:t>
      </w:r>
      <m:oMath>
        <m:r>
          <w:rPr>
            <w:rFonts w:ascii="Cambria Math" w:hAnsi="Cambria Math"/>
          </w:rPr>
          <m:t>t</m:t>
        </m:r>
      </m:oMath>
      <w:r w:rsidRPr="00895CC5">
        <w:t>.</w:t>
      </w:r>
    </w:p>
    <w:p w14:paraId="6D20C1FB" w14:textId="5703C874" w:rsidR="006F17DB" w:rsidRPr="00895CC5" w:rsidRDefault="006F17DB" w:rsidP="00AB2013">
      <w:pPr>
        <w:spacing w:line="380" w:lineRule="atLeast"/>
      </w:pPr>
      <w:r w:rsidRPr="00895CC5">
        <w:t xml:space="preserve">В отличие от CTR, метрика </w:t>
      </w:r>
      <w:proofErr w:type="spellStart"/>
      <w:r w:rsidRPr="00895CC5">
        <w:t>Average</w:t>
      </w:r>
      <w:proofErr w:type="spellEnd"/>
      <w:r w:rsidRPr="00895CC5">
        <w:t xml:space="preserve"> </w:t>
      </w:r>
      <w:proofErr w:type="spellStart"/>
      <w:r w:rsidRPr="00895CC5">
        <w:t>Reward</w:t>
      </w:r>
      <w:proofErr w:type="spellEnd"/>
      <w:r w:rsidRPr="00895CC5">
        <w:t xml:space="preserve"> учитывает не только факт успеха, но и степень вовлеч</w:t>
      </w:r>
      <w:r w:rsidR="008516B0" w:rsidRPr="00895CC5">
        <w:t>е</w:t>
      </w:r>
      <w:r w:rsidRPr="00895CC5">
        <w:t xml:space="preserve">нности: полное прослушивание </w:t>
      </w:r>
      <w:proofErr w:type="spellStart"/>
      <w:r w:rsidRPr="00895CC5">
        <w:t>да</w:t>
      </w:r>
      <w:r w:rsidR="008516B0" w:rsidRPr="00895CC5">
        <w:t>е</w:t>
      </w:r>
      <w:r w:rsidRPr="00895CC5">
        <w:t>т</w:t>
      </w:r>
      <w:proofErr w:type="spellEnd"/>
      <w:r w:rsidRPr="00895CC5">
        <w:t xml:space="preserve"> больший вклад, чем частичное.</w:t>
      </w:r>
    </w:p>
    <w:p w14:paraId="588BE18B" w14:textId="42B6BF84" w:rsidR="006F17DB" w:rsidRPr="00895CC5" w:rsidRDefault="006F17DB" w:rsidP="00AB2013">
      <w:pPr>
        <w:spacing w:line="380" w:lineRule="atLeast"/>
      </w:pPr>
      <w:proofErr w:type="spellStart"/>
      <w:r w:rsidRPr="00895CC5">
        <w:t>Reward</w:t>
      </w:r>
      <w:proofErr w:type="spellEnd"/>
      <w:r w:rsidRPr="00895CC5">
        <w:t xml:space="preserve"> </w:t>
      </w:r>
      <w:proofErr w:type="spellStart"/>
      <w:r w:rsidRPr="00895CC5">
        <w:t>History</w:t>
      </w:r>
      <w:proofErr w:type="spellEnd"/>
      <w:r w:rsidR="005C4E97" w:rsidRPr="00AD4484">
        <w:t xml:space="preserve"> </w:t>
      </w:r>
      <w:r w:rsidR="00954556" w:rsidRPr="00895CC5">
        <w:t xml:space="preserve">– </w:t>
      </w:r>
      <w:r w:rsidRPr="00895CC5">
        <w:t xml:space="preserve">последовательность наград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T</m:t>
            </m:r>
          </m:sub>
        </m:sSub>
      </m:oMath>
      <w:r w:rsidRPr="00895CC5">
        <w:t xml:space="preserve"> по всем шагам. Эта метрика используется не для итогового сравнения, а для визуализации динамики обучения: график накопленного вознаграждения позволяет оценить, насколько быстро алгоритм адаптируется и стабилизируется ли его стратегия.</w:t>
      </w:r>
    </w:p>
    <w:p w14:paraId="43217680" w14:textId="4A83B855" w:rsidR="006F17DB" w:rsidRPr="00895CC5" w:rsidRDefault="006F17DB" w:rsidP="00AB2013">
      <w:pPr>
        <w:spacing w:line="380" w:lineRule="atLeast"/>
      </w:pPr>
      <w:r w:rsidRPr="00895CC5">
        <w:t xml:space="preserve">Класс </w:t>
      </w:r>
      <w:proofErr w:type="spellStart"/>
      <w:r w:rsidRPr="00895CC5">
        <w:t>Metrics</w:t>
      </w:r>
      <w:proofErr w:type="spellEnd"/>
      <w:r w:rsidR="00954556" w:rsidRPr="00895CC5">
        <w:t xml:space="preserve"> </w:t>
      </w:r>
      <w:r w:rsidRPr="00895CC5">
        <w:t xml:space="preserve">также содержит дополнительные метрики: </w:t>
      </w:r>
      <w:proofErr w:type="spellStart"/>
      <w:r w:rsidRPr="00895CC5">
        <w:t>Hit</w:t>
      </w:r>
      <w:proofErr w:type="spellEnd"/>
      <w:r w:rsidRPr="00895CC5">
        <w:t xml:space="preserve"> Rate (доля попаданий рекомендованного трека в список реально прослушанных), </w:t>
      </w:r>
      <w:proofErr w:type="spellStart"/>
      <w:r w:rsidRPr="00895CC5">
        <w:t>Coverage</w:t>
      </w:r>
      <w:proofErr w:type="spellEnd"/>
      <w:r w:rsidRPr="00895CC5">
        <w:t xml:space="preserve"> (доля уникальных треков среди всех рекомендаций) и </w:t>
      </w:r>
      <w:proofErr w:type="spellStart"/>
      <w:r w:rsidRPr="00895CC5">
        <w:t>NDCG@k</w:t>
      </w:r>
      <w:proofErr w:type="spellEnd"/>
      <w:r w:rsidRPr="00895CC5">
        <w:t xml:space="preserve"> (нормализованный дисконтированный накопленный выигрыш). Однако эти метрики требуют списка из нескольких рекомендаций, тогда как в данной работе агент на каждом шаге </w:t>
      </w:r>
      <w:proofErr w:type="spellStart"/>
      <w:r w:rsidRPr="00895CC5">
        <w:t>выда</w:t>
      </w:r>
      <w:r w:rsidR="008516B0" w:rsidRPr="00895CC5">
        <w:t>е</w:t>
      </w:r>
      <w:r w:rsidRPr="00895CC5">
        <w:t>т</w:t>
      </w:r>
      <w:proofErr w:type="spellEnd"/>
      <w:r w:rsidRPr="00895CC5">
        <w:t xml:space="preserve"> ровно один трек. Поэтому в итоговом сравнении используются только CTR и </w:t>
      </w:r>
      <w:proofErr w:type="spellStart"/>
      <w:r w:rsidRPr="00895CC5">
        <w:t>Average</w:t>
      </w:r>
      <w:proofErr w:type="spellEnd"/>
      <w:r w:rsidRPr="00895CC5">
        <w:t xml:space="preserve"> </w:t>
      </w:r>
      <w:proofErr w:type="spellStart"/>
      <w:r w:rsidRPr="00895CC5">
        <w:t>Reward</w:t>
      </w:r>
      <w:proofErr w:type="spellEnd"/>
      <w:r w:rsidRPr="00895CC5">
        <w:t>.</w:t>
      </w:r>
    </w:p>
    <w:p w14:paraId="0D9E13AD" w14:textId="25DAD6C8" w:rsidR="00390F8E" w:rsidRPr="00895CC5" w:rsidRDefault="00390F8E" w:rsidP="00AB2013">
      <w:pPr>
        <w:pStyle w:val="2"/>
        <w:spacing w:line="380" w:lineRule="atLeast"/>
      </w:pPr>
      <w:bookmarkStart w:id="14" w:name="_Toc229564337"/>
      <w:r w:rsidRPr="00895CC5">
        <w:t>Сравнение моделей</w:t>
      </w:r>
      <w:bookmarkEnd w:id="14"/>
    </w:p>
    <w:p w14:paraId="6C93955B" w14:textId="6C39D850" w:rsidR="0063234B" w:rsidRPr="0065122D" w:rsidRDefault="0063234B" w:rsidP="00AB2013">
      <w:pPr>
        <w:spacing w:line="380" w:lineRule="atLeast"/>
      </w:pPr>
      <w:r w:rsidRPr="00895CC5">
        <w:t xml:space="preserve">Результаты экспериментального сравнения пяти алгоритмов рекомендаций представлены в </w:t>
      </w:r>
      <w:r w:rsidRPr="0065122D">
        <w:t xml:space="preserve">таблице </w:t>
      </w:r>
      <w:r w:rsidR="00A1317B" w:rsidRPr="0065122D">
        <w:t>2</w:t>
      </w:r>
      <w:r w:rsidRPr="0065122D">
        <w:t>.</w:t>
      </w:r>
    </w:p>
    <w:p w14:paraId="51CE66D7" w14:textId="0B2A67F5" w:rsidR="00173D4D" w:rsidRPr="0014168C" w:rsidRDefault="00173D4D" w:rsidP="0014168C">
      <w:pPr>
        <w:pStyle w:val="afd"/>
      </w:pPr>
      <w:r w:rsidRPr="0014168C">
        <w:t>Таблица 2 – Сравнение моделей по ключевым метрикам</w:t>
      </w:r>
    </w:p>
    <w:tbl>
      <w:tblPr>
        <w:tblStyle w:val="af5"/>
        <w:tblW w:w="0" w:type="auto"/>
        <w:tblLayout w:type="fixed"/>
        <w:tblLook w:val="04A0" w:firstRow="1" w:lastRow="0" w:firstColumn="1" w:lastColumn="0" w:noHBand="0" w:noVBand="1"/>
      </w:tblPr>
      <w:tblGrid>
        <w:gridCol w:w="2068"/>
        <w:gridCol w:w="2605"/>
        <w:gridCol w:w="1134"/>
        <w:gridCol w:w="1134"/>
        <w:gridCol w:w="851"/>
        <w:gridCol w:w="1552"/>
      </w:tblGrid>
      <w:tr w:rsidR="0063234B" w:rsidRPr="00895CC5" w14:paraId="6765AE39" w14:textId="77777777" w:rsidTr="00E971EC">
        <w:tc>
          <w:tcPr>
            <w:tcW w:w="2068" w:type="dxa"/>
            <w:vAlign w:val="center"/>
          </w:tcPr>
          <w:p w14:paraId="6C7AF7AA" w14:textId="1EBFE27C" w:rsidR="0063234B" w:rsidRPr="00E971EC" w:rsidRDefault="0063234B" w:rsidP="00E971EC">
            <w:pPr>
              <w:spacing w:line="380" w:lineRule="atLeast"/>
              <w:ind w:firstLine="0"/>
              <w:jc w:val="center"/>
              <w:rPr>
                <w:b/>
                <w:bCs/>
                <w:sz w:val="24"/>
                <w:szCs w:val="24"/>
              </w:rPr>
            </w:pPr>
            <w:r w:rsidRPr="00E971EC">
              <w:rPr>
                <w:b/>
                <w:bCs/>
                <w:color w:val="0F1115"/>
                <w:sz w:val="24"/>
                <w:szCs w:val="24"/>
              </w:rPr>
              <w:t>Модель</w:t>
            </w:r>
          </w:p>
        </w:tc>
        <w:tc>
          <w:tcPr>
            <w:tcW w:w="2605" w:type="dxa"/>
            <w:vAlign w:val="center"/>
          </w:tcPr>
          <w:p w14:paraId="447C1FC1" w14:textId="0A45771A" w:rsidR="0063234B" w:rsidRPr="00E971EC" w:rsidRDefault="0063234B" w:rsidP="00E971EC">
            <w:pPr>
              <w:spacing w:line="380" w:lineRule="atLeast"/>
              <w:ind w:firstLine="0"/>
              <w:jc w:val="center"/>
              <w:rPr>
                <w:b/>
                <w:bCs/>
                <w:sz w:val="24"/>
                <w:szCs w:val="24"/>
              </w:rPr>
            </w:pPr>
            <w:r w:rsidRPr="00E971EC">
              <w:rPr>
                <w:b/>
                <w:bCs/>
                <w:color w:val="0F1115"/>
                <w:sz w:val="24"/>
                <w:szCs w:val="24"/>
              </w:rPr>
              <w:t>Тип</w:t>
            </w:r>
          </w:p>
        </w:tc>
        <w:tc>
          <w:tcPr>
            <w:tcW w:w="1134" w:type="dxa"/>
            <w:vAlign w:val="center"/>
          </w:tcPr>
          <w:p w14:paraId="68DB17A3" w14:textId="0791C8E7" w:rsidR="0063234B" w:rsidRPr="00E971EC" w:rsidRDefault="0063234B" w:rsidP="00E971EC">
            <w:pPr>
              <w:spacing w:line="380" w:lineRule="atLeast"/>
              <w:ind w:firstLine="0"/>
              <w:jc w:val="center"/>
              <w:rPr>
                <w:b/>
                <w:bCs/>
                <w:sz w:val="24"/>
                <w:szCs w:val="24"/>
              </w:rPr>
            </w:pPr>
            <w:r w:rsidRPr="00E971EC">
              <w:rPr>
                <w:b/>
                <w:bCs/>
                <w:color w:val="0F1115"/>
                <w:sz w:val="24"/>
                <w:szCs w:val="24"/>
              </w:rPr>
              <w:t>CTR</w:t>
            </w:r>
          </w:p>
        </w:tc>
        <w:tc>
          <w:tcPr>
            <w:tcW w:w="1134" w:type="dxa"/>
            <w:vAlign w:val="center"/>
          </w:tcPr>
          <w:p w14:paraId="3826B0F7" w14:textId="4D72F237" w:rsidR="0063234B" w:rsidRPr="00E971EC" w:rsidRDefault="0063234B" w:rsidP="00E971EC">
            <w:pPr>
              <w:spacing w:line="380" w:lineRule="atLeast"/>
              <w:ind w:firstLine="0"/>
              <w:jc w:val="center"/>
              <w:rPr>
                <w:b/>
                <w:bCs/>
                <w:sz w:val="24"/>
                <w:szCs w:val="24"/>
              </w:rPr>
            </w:pPr>
            <w:proofErr w:type="spellStart"/>
            <w:r w:rsidRPr="00E971EC">
              <w:rPr>
                <w:b/>
                <w:bCs/>
                <w:color w:val="0F1115"/>
                <w:sz w:val="24"/>
                <w:szCs w:val="24"/>
              </w:rPr>
              <w:t>Avg</w:t>
            </w:r>
            <w:proofErr w:type="spellEnd"/>
            <w:r w:rsidRPr="00E971EC">
              <w:rPr>
                <w:b/>
                <w:bCs/>
                <w:color w:val="0F1115"/>
                <w:sz w:val="24"/>
                <w:szCs w:val="24"/>
              </w:rPr>
              <w:t xml:space="preserve"> </w:t>
            </w:r>
            <w:proofErr w:type="spellStart"/>
            <w:r w:rsidRPr="00E971EC">
              <w:rPr>
                <w:b/>
                <w:bCs/>
                <w:color w:val="0F1115"/>
                <w:sz w:val="24"/>
                <w:szCs w:val="24"/>
              </w:rPr>
              <w:t>Reward</w:t>
            </w:r>
            <w:proofErr w:type="spellEnd"/>
          </w:p>
        </w:tc>
        <w:tc>
          <w:tcPr>
            <w:tcW w:w="851" w:type="dxa"/>
            <w:vAlign w:val="center"/>
          </w:tcPr>
          <w:p w14:paraId="3F5FCB06" w14:textId="4BCAF6BD" w:rsidR="0063234B" w:rsidRPr="00E971EC" w:rsidRDefault="0063234B" w:rsidP="00E971EC">
            <w:pPr>
              <w:spacing w:line="380" w:lineRule="atLeast"/>
              <w:ind w:firstLine="0"/>
              <w:jc w:val="center"/>
              <w:rPr>
                <w:b/>
                <w:bCs/>
                <w:sz w:val="24"/>
                <w:szCs w:val="24"/>
              </w:rPr>
            </w:pPr>
            <w:proofErr w:type="spellStart"/>
            <w:r w:rsidRPr="00E971EC">
              <w:rPr>
                <w:b/>
                <w:bCs/>
                <w:color w:val="0F1115"/>
                <w:sz w:val="24"/>
                <w:szCs w:val="24"/>
              </w:rPr>
              <w:t>Hits</w:t>
            </w:r>
            <w:proofErr w:type="spellEnd"/>
          </w:p>
        </w:tc>
        <w:tc>
          <w:tcPr>
            <w:tcW w:w="1552" w:type="dxa"/>
            <w:vAlign w:val="center"/>
          </w:tcPr>
          <w:p w14:paraId="58FC701B" w14:textId="7A201BF6" w:rsidR="0063234B" w:rsidRPr="00E971EC" w:rsidRDefault="0063234B" w:rsidP="00E971EC">
            <w:pPr>
              <w:spacing w:line="380" w:lineRule="atLeast"/>
              <w:ind w:firstLine="0"/>
              <w:jc w:val="center"/>
              <w:rPr>
                <w:b/>
                <w:bCs/>
                <w:sz w:val="24"/>
                <w:szCs w:val="24"/>
              </w:rPr>
            </w:pPr>
            <w:proofErr w:type="spellStart"/>
            <w:r w:rsidRPr="00E971EC">
              <w:rPr>
                <w:b/>
                <w:bCs/>
                <w:color w:val="0F1115"/>
                <w:sz w:val="24"/>
                <w:szCs w:val="24"/>
              </w:rPr>
              <w:t>Impressions</w:t>
            </w:r>
            <w:proofErr w:type="spellEnd"/>
          </w:p>
        </w:tc>
      </w:tr>
      <w:tr w:rsidR="00670EEB" w:rsidRPr="00895CC5" w14:paraId="438EFC8B" w14:textId="77777777" w:rsidTr="00E971EC">
        <w:tc>
          <w:tcPr>
            <w:tcW w:w="2068" w:type="dxa"/>
            <w:vAlign w:val="center"/>
          </w:tcPr>
          <w:p w14:paraId="42D9A88F" w14:textId="17511226" w:rsidR="00670EEB" w:rsidRPr="00E971EC" w:rsidRDefault="00670EEB" w:rsidP="00AB2013">
            <w:pPr>
              <w:spacing w:line="380" w:lineRule="atLeast"/>
              <w:ind w:firstLine="0"/>
              <w:rPr>
                <w:sz w:val="24"/>
                <w:szCs w:val="24"/>
              </w:rPr>
            </w:pPr>
            <w:proofErr w:type="spellStart"/>
            <w:r w:rsidRPr="00E971EC">
              <w:rPr>
                <w:color w:val="0F1115"/>
                <w:sz w:val="24"/>
                <w:szCs w:val="24"/>
              </w:rPr>
              <w:t>Random</w:t>
            </w:r>
            <w:proofErr w:type="spellEnd"/>
          </w:p>
        </w:tc>
        <w:tc>
          <w:tcPr>
            <w:tcW w:w="2605" w:type="dxa"/>
            <w:vAlign w:val="center"/>
          </w:tcPr>
          <w:p w14:paraId="33244659" w14:textId="46B7A0A9" w:rsidR="00670EEB" w:rsidRPr="00E971EC" w:rsidRDefault="00670EEB" w:rsidP="00AB2013">
            <w:pPr>
              <w:spacing w:line="380" w:lineRule="atLeast"/>
              <w:ind w:firstLine="0"/>
              <w:rPr>
                <w:sz w:val="24"/>
                <w:szCs w:val="24"/>
              </w:rPr>
            </w:pPr>
            <w:proofErr w:type="spellStart"/>
            <w:r w:rsidRPr="00E971EC">
              <w:rPr>
                <w:color w:val="0F1115"/>
                <w:sz w:val="24"/>
                <w:szCs w:val="24"/>
              </w:rPr>
              <w:t>Бейзлайн</w:t>
            </w:r>
            <w:proofErr w:type="spellEnd"/>
          </w:p>
        </w:tc>
        <w:tc>
          <w:tcPr>
            <w:tcW w:w="1134" w:type="dxa"/>
            <w:vAlign w:val="center"/>
          </w:tcPr>
          <w:p w14:paraId="11AB9A5A" w14:textId="17DB0066" w:rsidR="00670EEB" w:rsidRPr="00E971EC" w:rsidRDefault="00670EEB" w:rsidP="00E971EC">
            <w:pPr>
              <w:spacing w:line="380" w:lineRule="atLeast"/>
              <w:ind w:firstLine="0"/>
              <w:jc w:val="center"/>
              <w:rPr>
                <w:sz w:val="24"/>
                <w:szCs w:val="24"/>
              </w:rPr>
            </w:pPr>
            <w:r w:rsidRPr="00E971EC">
              <w:rPr>
                <w:color w:val="0F1115"/>
                <w:sz w:val="24"/>
                <w:szCs w:val="24"/>
              </w:rPr>
              <w:t>0.7749</w:t>
            </w:r>
          </w:p>
        </w:tc>
        <w:tc>
          <w:tcPr>
            <w:tcW w:w="1134" w:type="dxa"/>
            <w:vAlign w:val="center"/>
          </w:tcPr>
          <w:p w14:paraId="7F4D3640" w14:textId="04DAA844" w:rsidR="00670EEB" w:rsidRPr="00E971EC" w:rsidRDefault="00670EEB" w:rsidP="00E971EC">
            <w:pPr>
              <w:spacing w:line="380" w:lineRule="atLeast"/>
              <w:ind w:firstLine="0"/>
              <w:jc w:val="center"/>
              <w:rPr>
                <w:sz w:val="24"/>
                <w:szCs w:val="24"/>
              </w:rPr>
            </w:pPr>
            <w:r w:rsidRPr="00E971EC">
              <w:rPr>
                <w:color w:val="0F1115"/>
                <w:sz w:val="24"/>
                <w:szCs w:val="24"/>
              </w:rPr>
              <w:t>0.7864</w:t>
            </w:r>
          </w:p>
        </w:tc>
        <w:tc>
          <w:tcPr>
            <w:tcW w:w="851" w:type="dxa"/>
            <w:vAlign w:val="center"/>
          </w:tcPr>
          <w:p w14:paraId="502720FF" w14:textId="4C3F0843" w:rsidR="00670EEB" w:rsidRPr="00E971EC" w:rsidRDefault="00417A17" w:rsidP="00E971EC">
            <w:pPr>
              <w:spacing w:line="380" w:lineRule="atLeast"/>
              <w:ind w:firstLine="0"/>
              <w:jc w:val="center"/>
              <w:rPr>
                <w:sz w:val="24"/>
                <w:szCs w:val="24"/>
              </w:rPr>
            </w:pPr>
            <w:r w:rsidRPr="00E971EC">
              <w:rPr>
                <w:sz w:val="24"/>
                <w:szCs w:val="24"/>
              </w:rPr>
              <w:t>31582</w:t>
            </w:r>
          </w:p>
        </w:tc>
        <w:tc>
          <w:tcPr>
            <w:tcW w:w="1552" w:type="dxa"/>
            <w:vAlign w:val="center"/>
          </w:tcPr>
          <w:p w14:paraId="0829B846" w14:textId="606E9FF3" w:rsidR="00670EEB" w:rsidRPr="00E971EC" w:rsidRDefault="00670EEB" w:rsidP="00E971EC">
            <w:pPr>
              <w:spacing w:line="380" w:lineRule="atLeast"/>
              <w:ind w:firstLine="0"/>
              <w:jc w:val="center"/>
              <w:rPr>
                <w:sz w:val="24"/>
                <w:szCs w:val="24"/>
              </w:rPr>
            </w:pPr>
            <w:r w:rsidRPr="00E971EC">
              <w:rPr>
                <w:color w:val="0F1115"/>
                <w:sz w:val="24"/>
                <w:szCs w:val="24"/>
              </w:rPr>
              <w:t>40755</w:t>
            </w:r>
          </w:p>
        </w:tc>
      </w:tr>
      <w:tr w:rsidR="00670EEB" w:rsidRPr="00895CC5" w14:paraId="1FDDDFE9" w14:textId="77777777" w:rsidTr="00E971EC">
        <w:tc>
          <w:tcPr>
            <w:tcW w:w="2068" w:type="dxa"/>
            <w:vAlign w:val="center"/>
          </w:tcPr>
          <w:p w14:paraId="5F7B334A" w14:textId="398BE706" w:rsidR="00670EEB" w:rsidRPr="00E971EC" w:rsidRDefault="00670EEB" w:rsidP="00AB2013">
            <w:pPr>
              <w:spacing w:line="380" w:lineRule="atLeast"/>
              <w:ind w:firstLine="0"/>
              <w:rPr>
                <w:sz w:val="24"/>
                <w:szCs w:val="24"/>
              </w:rPr>
            </w:pPr>
            <w:proofErr w:type="spellStart"/>
            <w:r w:rsidRPr="00E971EC">
              <w:rPr>
                <w:color w:val="0F1115"/>
                <w:sz w:val="24"/>
                <w:szCs w:val="24"/>
              </w:rPr>
              <w:t>Popularity</w:t>
            </w:r>
            <w:proofErr w:type="spellEnd"/>
          </w:p>
        </w:tc>
        <w:tc>
          <w:tcPr>
            <w:tcW w:w="2605" w:type="dxa"/>
            <w:vAlign w:val="center"/>
          </w:tcPr>
          <w:p w14:paraId="146B9313" w14:textId="486EAD54" w:rsidR="00670EEB" w:rsidRPr="00E971EC" w:rsidRDefault="00670EEB" w:rsidP="00AB2013">
            <w:pPr>
              <w:spacing w:line="380" w:lineRule="atLeast"/>
              <w:ind w:firstLine="0"/>
              <w:rPr>
                <w:sz w:val="24"/>
                <w:szCs w:val="24"/>
              </w:rPr>
            </w:pPr>
            <w:proofErr w:type="spellStart"/>
            <w:r w:rsidRPr="00E971EC">
              <w:rPr>
                <w:color w:val="0F1115"/>
                <w:sz w:val="24"/>
                <w:szCs w:val="24"/>
              </w:rPr>
              <w:t>Бейзлайн</w:t>
            </w:r>
            <w:proofErr w:type="spellEnd"/>
          </w:p>
        </w:tc>
        <w:tc>
          <w:tcPr>
            <w:tcW w:w="1134" w:type="dxa"/>
            <w:vAlign w:val="center"/>
          </w:tcPr>
          <w:p w14:paraId="7DF5F6AC" w14:textId="61439D7B" w:rsidR="00670EEB" w:rsidRPr="00E971EC" w:rsidRDefault="00670EEB" w:rsidP="00E971EC">
            <w:pPr>
              <w:spacing w:line="380" w:lineRule="atLeast"/>
              <w:ind w:firstLine="0"/>
              <w:jc w:val="center"/>
              <w:rPr>
                <w:sz w:val="24"/>
                <w:szCs w:val="24"/>
              </w:rPr>
            </w:pPr>
            <w:r w:rsidRPr="00E971EC">
              <w:rPr>
                <w:color w:val="0F1115"/>
                <w:sz w:val="24"/>
                <w:szCs w:val="24"/>
              </w:rPr>
              <w:t>0.6664</w:t>
            </w:r>
          </w:p>
        </w:tc>
        <w:tc>
          <w:tcPr>
            <w:tcW w:w="1134" w:type="dxa"/>
            <w:vAlign w:val="center"/>
          </w:tcPr>
          <w:p w14:paraId="60051C38" w14:textId="06C5AC80" w:rsidR="00670EEB" w:rsidRPr="00E971EC" w:rsidRDefault="00670EEB" w:rsidP="00E971EC">
            <w:pPr>
              <w:spacing w:line="380" w:lineRule="atLeast"/>
              <w:ind w:firstLine="0"/>
              <w:jc w:val="center"/>
              <w:rPr>
                <w:sz w:val="24"/>
                <w:szCs w:val="24"/>
              </w:rPr>
            </w:pPr>
            <w:r w:rsidRPr="00E971EC">
              <w:rPr>
                <w:color w:val="0F1115"/>
                <w:sz w:val="24"/>
                <w:szCs w:val="24"/>
              </w:rPr>
              <w:t>0.6820</w:t>
            </w:r>
          </w:p>
        </w:tc>
        <w:tc>
          <w:tcPr>
            <w:tcW w:w="851" w:type="dxa"/>
            <w:vAlign w:val="center"/>
          </w:tcPr>
          <w:p w14:paraId="3F187460" w14:textId="33706309" w:rsidR="00670EEB" w:rsidRPr="00E971EC" w:rsidRDefault="00670EEB" w:rsidP="00E971EC">
            <w:pPr>
              <w:spacing w:line="380" w:lineRule="atLeast"/>
              <w:ind w:firstLine="0"/>
              <w:jc w:val="center"/>
              <w:rPr>
                <w:sz w:val="24"/>
                <w:szCs w:val="24"/>
              </w:rPr>
            </w:pPr>
            <w:r w:rsidRPr="00E971EC">
              <w:rPr>
                <w:sz w:val="24"/>
                <w:szCs w:val="24"/>
              </w:rPr>
              <w:t>9784</w:t>
            </w:r>
          </w:p>
        </w:tc>
        <w:tc>
          <w:tcPr>
            <w:tcW w:w="1552" w:type="dxa"/>
            <w:vAlign w:val="center"/>
          </w:tcPr>
          <w:p w14:paraId="28354D29" w14:textId="0EFB1AD3" w:rsidR="00670EEB" w:rsidRPr="00E971EC" w:rsidRDefault="00670EEB" w:rsidP="00E971EC">
            <w:pPr>
              <w:spacing w:line="380" w:lineRule="atLeast"/>
              <w:ind w:firstLine="0"/>
              <w:jc w:val="center"/>
              <w:rPr>
                <w:sz w:val="24"/>
                <w:szCs w:val="24"/>
              </w:rPr>
            </w:pPr>
            <w:r w:rsidRPr="00E971EC">
              <w:rPr>
                <w:color w:val="0F1115"/>
                <w:sz w:val="24"/>
                <w:szCs w:val="24"/>
              </w:rPr>
              <w:t>14682</w:t>
            </w:r>
          </w:p>
        </w:tc>
      </w:tr>
      <w:tr w:rsidR="00670EEB" w:rsidRPr="00895CC5" w14:paraId="331FB648" w14:textId="77777777" w:rsidTr="00E971EC">
        <w:tc>
          <w:tcPr>
            <w:tcW w:w="2068" w:type="dxa"/>
            <w:vAlign w:val="center"/>
          </w:tcPr>
          <w:p w14:paraId="1DE3A219" w14:textId="1385473B" w:rsidR="00670EEB" w:rsidRPr="00E971EC" w:rsidRDefault="00670EEB" w:rsidP="00AB2013">
            <w:pPr>
              <w:spacing w:line="380" w:lineRule="atLeast"/>
              <w:ind w:firstLine="0"/>
              <w:rPr>
                <w:sz w:val="24"/>
                <w:szCs w:val="24"/>
              </w:rPr>
            </w:pPr>
            <w:proofErr w:type="spellStart"/>
            <w:r w:rsidRPr="00E971EC">
              <w:rPr>
                <w:color w:val="0F1115"/>
                <w:sz w:val="24"/>
                <w:szCs w:val="24"/>
              </w:rPr>
              <w:t>EpsilonGreedy</w:t>
            </w:r>
            <w:proofErr w:type="spellEnd"/>
          </w:p>
        </w:tc>
        <w:tc>
          <w:tcPr>
            <w:tcW w:w="2605" w:type="dxa"/>
            <w:vAlign w:val="center"/>
          </w:tcPr>
          <w:p w14:paraId="40CE5241" w14:textId="5A09B539" w:rsidR="00670EEB" w:rsidRPr="00E971EC" w:rsidRDefault="00670EEB" w:rsidP="00AB2013">
            <w:pPr>
              <w:spacing w:line="380" w:lineRule="atLeast"/>
              <w:ind w:firstLine="0"/>
              <w:rPr>
                <w:sz w:val="24"/>
                <w:szCs w:val="24"/>
              </w:rPr>
            </w:pPr>
            <w:r w:rsidRPr="00E971EC">
              <w:rPr>
                <w:color w:val="0F1115"/>
                <w:sz w:val="24"/>
                <w:szCs w:val="24"/>
              </w:rPr>
              <w:t>Бандит</w:t>
            </w:r>
          </w:p>
        </w:tc>
        <w:tc>
          <w:tcPr>
            <w:tcW w:w="1134" w:type="dxa"/>
            <w:vAlign w:val="center"/>
          </w:tcPr>
          <w:p w14:paraId="463651CB" w14:textId="09F31003" w:rsidR="00670EEB" w:rsidRPr="00E971EC" w:rsidRDefault="00670EEB" w:rsidP="00E971EC">
            <w:pPr>
              <w:spacing w:line="380" w:lineRule="atLeast"/>
              <w:ind w:firstLine="0"/>
              <w:jc w:val="center"/>
              <w:rPr>
                <w:sz w:val="24"/>
                <w:szCs w:val="24"/>
              </w:rPr>
            </w:pPr>
            <w:r w:rsidRPr="00E971EC">
              <w:rPr>
                <w:color w:val="0F1115"/>
                <w:sz w:val="24"/>
                <w:szCs w:val="24"/>
              </w:rPr>
              <w:t>0.7731</w:t>
            </w:r>
          </w:p>
        </w:tc>
        <w:tc>
          <w:tcPr>
            <w:tcW w:w="1134" w:type="dxa"/>
            <w:vAlign w:val="center"/>
          </w:tcPr>
          <w:p w14:paraId="2CECABD8" w14:textId="16379EB6" w:rsidR="00670EEB" w:rsidRPr="00E971EC" w:rsidRDefault="00670EEB" w:rsidP="00E971EC">
            <w:pPr>
              <w:spacing w:line="380" w:lineRule="atLeast"/>
              <w:ind w:firstLine="0"/>
              <w:jc w:val="center"/>
              <w:rPr>
                <w:sz w:val="24"/>
                <w:szCs w:val="24"/>
              </w:rPr>
            </w:pPr>
            <w:r w:rsidRPr="00E971EC">
              <w:rPr>
                <w:color w:val="0F1115"/>
                <w:sz w:val="24"/>
                <w:szCs w:val="24"/>
              </w:rPr>
              <w:t>0.7856</w:t>
            </w:r>
          </w:p>
        </w:tc>
        <w:tc>
          <w:tcPr>
            <w:tcW w:w="851" w:type="dxa"/>
            <w:vAlign w:val="center"/>
          </w:tcPr>
          <w:p w14:paraId="0E8941CF" w14:textId="1A26E011" w:rsidR="00670EEB" w:rsidRPr="00E971EC" w:rsidRDefault="00670EEB" w:rsidP="00E971EC">
            <w:pPr>
              <w:spacing w:line="380" w:lineRule="atLeast"/>
              <w:ind w:firstLine="0"/>
              <w:jc w:val="center"/>
              <w:rPr>
                <w:sz w:val="24"/>
                <w:szCs w:val="24"/>
              </w:rPr>
            </w:pPr>
            <w:r w:rsidRPr="00E971EC">
              <w:rPr>
                <w:sz w:val="24"/>
                <w:szCs w:val="24"/>
              </w:rPr>
              <w:t>32738</w:t>
            </w:r>
          </w:p>
        </w:tc>
        <w:tc>
          <w:tcPr>
            <w:tcW w:w="1552" w:type="dxa"/>
            <w:vAlign w:val="center"/>
          </w:tcPr>
          <w:p w14:paraId="42AE487D" w14:textId="5240D98F" w:rsidR="00670EEB" w:rsidRPr="00E971EC" w:rsidRDefault="00670EEB" w:rsidP="00E971EC">
            <w:pPr>
              <w:spacing w:line="380" w:lineRule="atLeast"/>
              <w:ind w:firstLine="0"/>
              <w:jc w:val="center"/>
              <w:rPr>
                <w:sz w:val="24"/>
                <w:szCs w:val="24"/>
              </w:rPr>
            </w:pPr>
            <w:r w:rsidRPr="00E971EC">
              <w:rPr>
                <w:color w:val="0F1115"/>
                <w:sz w:val="24"/>
                <w:szCs w:val="24"/>
              </w:rPr>
              <w:t>42344</w:t>
            </w:r>
          </w:p>
        </w:tc>
      </w:tr>
      <w:tr w:rsidR="00670EEB" w:rsidRPr="00895CC5" w14:paraId="723FB8CF" w14:textId="77777777" w:rsidTr="00E971EC">
        <w:tc>
          <w:tcPr>
            <w:tcW w:w="2068" w:type="dxa"/>
            <w:vAlign w:val="center"/>
          </w:tcPr>
          <w:p w14:paraId="62A0BDF3" w14:textId="73E391C8" w:rsidR="00670EEB" w:rsidRPr="00E971EC" w:rsidRDefault="00670EEB" w:rsidP="00AB2013">
            <w:pPr>
              <w:spacing w:line="380" w:lineRule="atLeast"/>
              <w:ind w:firstLine="0"/>
              <w:rPr>
                <w:sz w:val="24"/>
                <w:szCs w:val="24"/>
              </w:rPr>
            </w:pPr>
            <w:r w:rsidRPr="00E971EC">
              <w:rPr>
                <w:color w:val="0F1115"/>
                <w:sz w:val="24"/>
                <w:szCs w:val="24"/>
              </w:rPr>
              <w:t>UCB</w:t>
            </w:r>
          </w:p>
        </w:tc>
        <w:tc>
          <w:tcPr>
            <w:tcW w:w="2605" w:type="dxa"/>
            <w:vAlign w:val="center"/>
          </w:tcPr>
          <w:p w14:paraId="4BA3EC4B" w14:textId="095F3A28" w:rsidR="00670EEB" w:rsidRPr="00E971EC" w:rsidRDefault="00670EEB" w:rsidP="00AB2013">
            <w:pPr>
              <w:spacing w:line="380" w:lineRule="atLeast"/>
              <w:ind w:firstLine="0"/>
              <w:rPr>
                <w:sz w:val="24"/>
                <w:szCs w:val="24"/>
              </w:rPr>
            </w:pPr>
            <w:r w:rsidRPr="00E971EC">
              <w:rPr>
                <w:color w:val="0F1115"/>
                <w:sz w:val="24"/>
                <w:szCs w:val="24"/>
              </w:rPr>
              <w:t>Бандит</w:t>
            </w:r>
          </w:p>
        </w:tc>
        <w:tc>
          <w:tcPr>
            <w:tcW w:w="1134" w:type="dxa"/>
            <w:vAlign w:val="center"/>
          </w:tcPr>
          <w:p w14:paraId="6AACCAFE" w14:textId="255EE379" w:rsidR="00670EEB" w:rsidRPr="00E971EC" w:rsidRDefault="00670EEB" w:rsidP="00E971EC">
            <w:pPr>
              <w:spacing w:line="380" w:lineRule="atLeast"/>
              <w:ind w:firstLine="0"/>
              <w:jc w:val="center"/>
              <w:rPr>
                <w:sz w:val="24"/>
                <w:szCs w:val="24"/>
              </w:rPr>
            </w:pPr>
            <w:r w:rsidRPr="00E971EC">
              <w:rPr>
                <w:rStyle w:val="affb"/>
                <w:b w:val="0"/>
                <w:bCs w:val="0"/>
                <w:color w:val="0F1115"/>
                <w:sz w:val="24"/>
                <w:szCs w:val="24"/>
              </w:rPr>
              <w:t>0.8074</w:t>
            </w:r>
          </w:p>
        </w:tc>
        <w:tc>
          <w:tcPr>
            <w:tcW w:w="1134" w:type="dxa"/>
            <w:vAlign w:val="center"/>
          </w:tcPr>
          <w:p w14:paraId="01F452A3" w14:textId="4BFD44E0" w:rsidR="00670EEB" w:rsidRPr="00E971EC" w:rsidRDefault="00670EEB" w:rsidP="00E971EC">
            <w:pPr>
              <w:spacing w:line="380" w:lineRule="atLeast"/>
              <w:ind w:firstLine="0"/>
              <w:jc w:val="center"/>
              <w:rPr>
                <w:sz w:val="24"/>
                <w:szCs w:val="24"/>
              </w:rPr>
            </w:pPr>
            <w:r w:rsidRPr="00E971EC">
              <w:rPr>
                <w:rStyle w:val="affb"/>
                <w:b w:val="0"/>
                <w:bCs w:val="0"/>
                <w:color w:val="0F1115"/>
                <w:sz w:val="24"/>
                <w:szCs w:val="24"/>
              </w:rPr>
              <w:t>0.8125</w:t>
            </w:r>
          </w:p>
        </w:tc>
        <w:tc>
          <w:tcPr>
            <w:tcW w:w="851" w:type="dxa"/>
            <w:vAlign w:val="center"/>
          </w:tcPr>
          <w:p w14:paraId="1512DAF5" w14:textId="79FC3010" w:rsidR="00670EEB" w:rsidRPr="00E971EC" w:rsidRDefault="00454A05" w:rsidP="00E971EC">
            <w:pPr>
              <w:spacing w:line="380" w:lineRule="atLeast"/>
              <w:ind w:firstLine="0"/>
              <w:jc w:val="center"/>
              <w:rPr>
                <w:sz w:val="24"/>
                <w:szCs w:val="24"/>
              </w:rPr>
            </w:pPr>
            <w:r w:rsidRPr="00E971EC">
              <w:rPr>
                <w:sz w:val="24"/>
                <w:szCs w:val="24"/>
              </w:rPr>
              <w:t>17820</w:t>
            </w:r>
          </w:p>
        </w:tc>
        <w:tc>
          <w:tcPr>
            <w:tcW w:w="1552" w:type="dxa"/>
            <w:vAlign w:val="center"/>
          </w:tcPr>
          <w:p w14:paraId="0F66B523" w14:textId="1CE712AD" w:rsidR="00670EEB" w:rsidRPr="00E971EC" w:rsidRDefault="00670EEB" w:rsidP="00E971EC">
            <w:pPr>
              <w:spacing w:line="380" w:lineRule="atLeast"/>
              <w:ind w:firstLine="0"/>
              <w:jc w:val="center"/>
              <w:rPr>
                <w:sz w:val="24"/>
                <w:szCs w:val="24"/>
              </w:rPr>
            </w:pPr>
            <w:r w:rsidRPr="00E971EC">
              <w:rPr>
                <w:color w:val="0F1115"/>
                <w:sz w:val="24"/>
                <w:szCs w:val="24"/>
              </w:rPr>
              <w:t>22070</w:t>
            </w:r>
          </w:p>
        </w:tc>
      </w:tr>
      <w:tr w:rsidR="00670EEB" w:rsidRPr="00895CC5" w14:paraId="18F9AB4F" w14:textId="77777777" w:rsidTr="00E971EC">
        <w:tc>
          <w:tcPr>
            <w:tcW w:w="2068" w:type="dxa"/>
            <w:vAlign w:val="center"/>
          </w:tcPr>
          <w:p w14:paraId="11A1C6C7" w14:textId="484DCAE6" w:rsidR="00670EEB" w:rsidRPr="00E971EC" w:rsidRDefault="00670EEB" w:rsidP="00AB2013">
            <w:pPr>
              <w:spacing w:line="380" w:lineRule="atLeast"/>
              <w:ind w:firstLine="0"/>
              <w:rPr>
                <w:sz w:val="24"/>
                <w:szCs w:val="24"/>
              </w:rPr>
            </w:pPr>
            <w:proofErr w:type="spellStart"/>
            <w:r w:rsidRPr="00E971EC">
              <w:rPr>
                <w:color w:val="0F1115"/>
                <w:sz w:val="24"/>
                <w:szCs w:val="24"/>
              </w:rPr>
              <w:t>SimpleLinearTS</w:t>
            </w:r>
            <w:proofErr w:type="spellEnd"/>
          </w:p>
        </w:tc>
        <w:tc>
          <w:tcPr>
            <w:tcW w:w="2605" w:type="dxa"/>
            <w:vAlign w:val="center"/>
          </w:tcPr>
          <w:p w14:paraId="0653713A" w14:textId="6A263FC2" w:rsidR="00670EEB" w:rsidRPr="00E971EC" w:rsidRDefault="00670EEB" w:rsidP="00AB2013">
            <w:pPr>
              <w:spacing w:line="380" w:lineRule="atLeast"/>
              <w:ind w:firstLine="0"/>
              <w:rPr>
                <w:sz w:val="24"/>
                <w:szCs w:val="24"/>
              </w:rPr>
            </w:pPr>
            <w:r w:rsidRPr="00E971EC">
              <w:rPr>
                <w:color w:val="0F1115"/>
                <w:sz w:val="24"/>
                <w:szCs w:val="24"/>
              </w:rPr>
              <w:t>Контекстуальный</w:t>
            </w:r>
          </w:p>
        </w:tc>
        <w:tc>
          <w:tcPr>
            <w:tcW w:w="1134" w:type="dxa"/>
            <w:vAlign w:val="center"/>
          </w:tcPr>
          <w:p w14:paraId="4A2B62A3" w14:textId="4B94FDAE" w:rsidR="00670EEB" w:rsidRPr="00E971EC" w:rsidRDefault="00670EEB" w:rsidP="00E971EC">
            <w:pPr>
              <w:spacing w:line="380" w:lineRule="atLeast"/>
              <w:ind w:firstLine="0"/>
              <w:jc w:val="center"/>
              <w:rPr>
                <w:sz w:val="24"/>
                <w:szCs w:val="24"/>
              </w:rPr>
            </w:pPr>
            <w:r w:rsidRPr="00E971EC">
              <w:rPr>
                <w:color w:val="0F1115"/>
                <w:sz w:val="24"/>
                <w:szCs w:val="24"/>
              </w:rPr>
              <w:t>0.6762</w:t>
            </w:r>
          </w:p>
        </w:tc>
        <w:tc>
          <w:tcPr>
            <w:tcW w:w="1134" w:type="dxa"/>
            <w:vAlign w:val="center"/>
          </w:tcPr>
          <w:p w14:paraId="7D73D343" w14:textId="57BA52B0" w:rsidR="00670EEB" w:rsidRPr="00E971EC" w:rsidRDefault="00670EEB" w:rsidP="00E971EC">
            <w:pPr>
              <w:spacing w:line="380" w:lineRule="atLeast"/>
              <w:ind w:firstLine="0"/>
              <w:jc w:val="center"/>
              <w:rPr>
                <w:sz w:val="24"/>
                <w:szCs w:val="24"/>
              </w:rPr>
            </w:pPr>
            <w:r w:rsidRPr="00E971EC">
              <w:rPr>
                <w:color w:val="0F1115"/>
                <w:sz w:val="24"/>
                <w:szCs w:val="24"/>
              </w:rPr>
              <w:t>0.6906</w:t>
            </w:r>
          </w:p>
        </w:tc>
        <w:tc>
          <w:tcPr>
            <w:tcW w:w="851" w:type="dxa"/>
            <w:vAlign w:val="center"/>
          </w:tcPr>
          <w:p w14:paraId="5F7CBF8D" w14:textId="361D983A" w:rsidR="00670EEB" w:rsidRPr="00E971EC" w:rsidRDefault="00670EEB" w:rsidP="00E971EC">
            <w:pPr>
              <w:spacing w:line="380" w:lineRule="atLeast"/>
              <w:ind w:firstLine="0"/>
              <w:jc w:val="center"/>
              <w:rPr>
                <w:sz w:val="24"/>
                <w:szCs w:val="24"/>
              </w:rPr>
            </w:pPr>
            <w:r w:rsidRPr="00E971EC">
              <w:rPr>
                <w:sz w:val="24"/>
                <w:szCs w:val="24"/>
              </w:rPr>
              <w:t>20344</w:t>
            </w:r>
          </w:p>
        </w:tc>
        <w:tc>
          <w:tcPr>
            <w:tcW w:w="1552" w:type="dxa"/>
            <w:vAlign w:val="center"/>
          </w:tcPr>
          <w:p w14:paraId="4FCD7B22" w14:textId="67C43483" w:rsidR="00670EEB" w:rsidRPr="00E971EC" w:rsidRDefault="00670EEB" w:rsidP="00E971EC">
            <w:pPr>
              <w:spacing w:line="380" w:lineRule="atLeast"/>
              <w:ind w:firstLine="0"/>
              <w:jc w:val="center"/>
              <w:rPr>
                <w:sz w:val="24"/>
                <w:szCs w:val="24"/>
              </w:rPr>
            </w:pPr>
            <w:r w:rsidRPr="00E971EC">
              <w:rPr>
                <w:color w:val="0F1115"/>
                <w:sz w:val="24"/>
                <w:szCs w:val="24"/>
              </w:rPr>
              <w:t>9410</w:t>
            </w:r>
          </w:p>
        </w:tc>
      </w:tr>
    </w:tbl>
    <w:p w14:paraId="6C36F845" w14:textId="77777777" w:rsidR="00D601FF" w:rsidRDefault="00D601FF" w:rsidP="009D0008">
      <w:pPr>
        <w:pStyle w:val="af0"/>
        <w:rPr>
          <w:noProof/>
          <w:lang w:val="ru-RU"/>
        </w:rPr>
      </w:pPr>
    </w:p>
    <w:p w14:paraId="78FF7263" w14:textId="48950E67" w:rsidR="00D601FF" w:rsidRPr="00D601FF" w:rsidRDefault="00D601FF" w:rsidP="00D601FF">
      <w:pPr>
        <w:rPr>
          <w:lang w:val="ru-BY"/>
        </w:rPr>
      </w:pPr>
      <w:r w:rsidRPr="00031A9C">
        <w:rPr>
          <w:lang w:val="ru-BY"/>
        </w:rPr>
        <w:lastRenderedPageBreak/>
        <w:t xml:space="preserve">Анализ полученных результатов </w:t>
      </w:r>
      <w:r>
        <w:rPr>
          <w:lang w:val="ru-BY"/>
        </w:rPr>
        <w:t xml:space="preserve">(рисунок 3.1) </w:t>
      </w:r>
      <w:r w:rsidRPr="00031A9C">
        <w:rPr>
          <w:lang w:val="ru-BY"/>
        </w:rPr>
        <w:t>позволяет сделать следующие выводы:</w:t>
      </w:r>
    </w:p>
    <w:p w14:paraId="3EDBD2D2" w14:textId="13DF4FA7" w:rsidR="0063234B" w:rsidRPr="00895CC5" w:rsidRDefault="007B6A2F" w:rsidP="009D0008">
      <w:pPr>
        <w:pStyle w:val="af0"/>
      </w:pPr>
      <w:r w:rsidRPr="00895CC5">
        <w:rPr>
          <w:noProof/>
        </w:rPr>
        <w:drawing>
          <wp:inline distT="0" distB="0" distL="0" distR="0" wp14:anchorId="3B958B25" wp14:editId="78B9BAF5">
            <wp:extent cx="4700696" cy="2794408"/>
            <wp:effectExtent l="0" t="0" r="5080"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00696" cy="2794408"/>
                    </a:xfrm>
                    <a:prstGeom prst="rect">
                      <a:avLst/>
                    </a:prstGeom>
                    <a:noFill/>
                    <a:ln>
                      <a:noFill/>
                    </a:ln>
                  </pic:spPr>
                </pic:pic>
              </a:graphicData>
            </a:graphic>
          </wp:inline>
        </w:drawing>
      </w:r>
    </w:p>
    <w:p w14:paraId="0A2825B0" w14:textId="71B8A902" w:rsidR="007B6A2F" w:rsidRPr="00895CC5" w:rsidRDefault="007B6A2F" w:rsidP="007B6A2F">
      <w:pPr>
        <w:pStyle w:val="a4"/>
        <w:rPr>
          <w:b/>
          <w:bCs/>
          <w:sz w:val="26"/>
          <w:szCs w:val="26"/>
        </w:rPr>
      </w:pPr>
      <w:r w:rsidRPr="00895CC5">
        <w:rPr>
          <w:b/>
          <w:bCs/>
          <w:sz w:val="26"/>
          <w:szCs w:val="26"/>
        </w:rPr>
        <w:t>Рисунок 3.1 – Сравнение CTR</w:t>
      </w:r>
    </w:p>
    <w:p w14:paraId="2C4BB393" w14:textId="1AC9BA33" w:rsidR="0063234B" w:rsidRPr="00895CC5" w:rsidRDefault="00041C78" w:rsidP="00A65FBA">
      <w:pPr>
        <w:pStyle w:val="ac"/>
        <w:numPr>
          <w:ilvl w:val="0"/>
          <w:numId w:val="35"/>
        </w:numPr>
      </w:pPr>
      <w:r w:rsidRPr="00895CC5">
        <w:t xml:space="preserve">Случайная модель неожиданно показала высокий CTR (77.5%) при наибольшем количестве показов (40755). Это объясняется тем, что при случайном угадывании в среде с часто повторяющимися треками вероятность совпадения оказывается значительной. Однако модель не использует накопленную статистику и не способна к обучению. Модель </w:t>
      </w:r>
      <w:proofErr w:type="spellStart"/>
      <w:r w:rsidRPr="00895CC5">
        <w:t>Popularity</w:t>
      </w:r>
      <w:proofErr w:type="spellEnd"/>
      <w:r w:rsidRPr="00895CC5">
        <w:t xml:space="preserve"> показала более низкий результат (CTR 66.6%, 14 682 показа), что говорит о том, что популярные треки составляют относительно малую долю реальных прослушиваний каждого конкретного пользователя.</w:t>
      </w:r>
    </w:p>
    <w:p w14:paraId="4C0AA713" w14:textId="18FF721E" w:rsidR="00041C78" w:rsidRPr="00895CC5" w:rsidRDefault="00041C78" w:rsidP="00A65FBA">
      <w:pPr>
        <w:pStyle w:val="ac"/>
        <w:numPr>
          <w:ilvl w:val="0"/>
          <w:numId w:val="35"/>
        </w:numPr>
      </w:pPr>
      <w:r w:rsidRPr="00895CC5">
        <w:t>Наивысший результат среди всех моделей показал алгоритм UCB при CTR 80.7% и среднем вознаграждении 0.8125. Умеренное значение параметра </w:t>
      </w:r>
      <m:oMath>
        <m:r>
          <w:rPr>
            <w:rFonts w:ascii="Cambria Math" w:hAnsi="Cambria Math"/>
          </w:rPr>
          <m:t>c</m:t>
        </m:r>
      </m:oMath>
      <w:r w:rsidRPr="00895CC5">
        <w:t> обеспечило эффективный баланс исследования и эксплуатации в условиях полного пространства действий (11157 треков). Оптимистическая стратегия UCB, поощряющая выбор редко используемых треков, позволила успешно обнаруживать новые релевантные рекомендации. При этом модель сделала всего 22 070 показов, что почти вдвое меньше, чем EpsilonGreedy и Random, что говорит о более «качественном», а не «количественном» характере рекомендаций.</w:t>
      </w:r>
    </w:p>
    <w:p w14:paraId="23E0ADB2" w14:textId="5390F3AE" w:rsidR="0063234B" w:rsidRPr="00895CC5" w:rsidRDefault="00041C78" w:rsidP="00A65FBA">
      <w:pPr>
        <w:pStyle w:val="ac"/>
        <w:numPr>
          <w:ilvl w:val="0"/>
          <w:numId w:val="35"/>
        </w:numPr>
      </w:pPr>
      <w:r w:rsidRPr="00895CC5">
        <w:t>Эпсилон-жадный алгоритм (</w:t>
      </w:r>
      <m:oMath>
        <m:r>
          <w:rPr>
            <w:rFonts w:ascii="Cambria Math" w:hAnsi="Cambria Math"/>
          </w:rPr>
          <m:t>ε= 0.05</m:t>
        </m:r>
      </m:oMath>
      <w:r w:rsidRPr="00895CC5">
        <w:t>) показал CTR 77.3% – это практически на уровне случайной модели. При большом пространстве действий фиксированные 5% случайных рекомендаций распределяются по всем 11 157 трекам, что размывает эффект исследования.</w:t>
      </w:r>
    </w:p>
    <w:p w14:paraId="73F6AFBD" w14:textId="7AEEE379" w:rsidR="0063234B" w:rsidRPr="00895CC5" w:rsidRDefault="0063234B" w:rsidP="00041C78">
      <w:pPr>
        <w:pStyle w:val="ac"/>
        <w:numPr>
          <w:ilvl w:val="0"/>
          <w:numId w:val="35"/>
        </w:numPr>
      </w:pPr>
      <w:r w:rsidRPr="00895CC5">
        <w:t>Контекстуальный</w:t>
      </w:r>
      <w:r w:rsidR="00041C78" w:rsidRPr="00895CC5">
        <w:t xml:space="preserve"> алгоритм </w:t>
      </w:r>
      <w:proofErr w:type="spellStart"/>
      <w:r w:rsidR="00041C78" w:rsidRPr="00895CC5">
        <w:t>SimpleLinearTS</w:t>
      </w:r>
      <w:proofErr w:type="spellEnd"/>
      <w:r w:rsidR="00041C78" w:rsidRPr="00895CC5">
        <w:t xml:space="preserve"> показал CTR 67.6% при наименьшем количестве показов (9410). Низкий результат подтверждает, что </w:t>
      </w:r>
      <w:r w:rsidR="00041C78" w:rsidRPr="00895CC5">
        <w:lastRenderedPageBreak/>
        <w:t>случайные признаки треков не несут полезной информации о контенте. Для раскрытия потенциала контекстуальных методов необходимы реальные характеристики треков.</w:t>
      </w:r>
    </w:p>
    <w:p w14:paraId="160045E1" w14:textId="2A70DB2D" w:rsidR="00041C78" w:rsidRPr="00895CC5" w:rsidRDefault="00041C78" w:rsidP="00041C78">
      <w:r w:rsidRPr="00895CC5">
        <w:t xml:space="preserve">Анализ </w:t>
      </w:r>
      <w:proofErr w:type="spellStart"/>
      <w:r w:rsidRPr="00895CC5">
        <w:t>Reward</w:t>
      </w:r>
      <w:proofErr w:type="spellEnd"/>
      <w:r w:rsidRPr="00895CC5">
        <w:t xml:space="preserve"> </w:t>
      </w:r>
      <w:proofErr w:type="spellStart"/>
      <w:r w:rsidRPr="00895CC5">
        <w:t>History</w:t>
      </w:r>
      <w:proofErr w:type="spellEnd"/>
      <w:r w:rsidR="008C4C37">
        <w:t xml:space="preserve"> (рисунок 3.2)</w:t>
      </w:r>
      <w:r w:rsidRPr="00895CC5">
        <w:t xml:space="preserve"> показывает, что награда всех </w:t>
      </w:r>
      <w:proofErr w:type="gramStart"/>
      <w:r w:rsidRPr="00895CC5">
        <w:t>бандитских</w:t>
      </w:r>
      <w:proofErr w:type="gramEnd"/>
      <w:r w:rsidRPr="00895CC5">
        <w:t xml:space="preserve"> алгоритмов растёт со временем, стабилизируясь по мере накопления статистики. Наиболее быстрый рост демонстрирует UCB, что согласуется с его наивысшим финальным CTR (80.7%). Эпсилон-жадный алгоритм также показывает положительную динамику, однако его эффективность ограничена при большом пространстве действий. Модель популярности, не имея механизма обновления, демонстрирует стабильный, но не растущий уровень награды.</w:t>
      </w:r>
    </w:p>
    <w:p w14:paraId="4340A59A" w14:textId="13799F42" w:rsidR="001C63DB" w:rsidRPr="00895CC5" w:rsidRDefault="001C63DB" w:rsidP="006E1DBB">
      <w:pPr>
        <w:pStyle w:val="af0"/>
        <w:rPr>
          <w:lang w:eastAsia="ru-RU"/>
        </w:rPr>
      </w:pPr>
      <w:r w:rsidRPr="00895CC5">
        <w:rPr>
          <w:noProof/>
          <w:lang w:eastAsia="ru-RU"/>
        </w:rPr>
        <w:drawing>
          <wp:inline distT="0" distB="0" distL="0" distR="0" wp14:anchorId="029257D8" wp14:editId="0E77D5D9">
            <wp:extent cx="4693341" cy="2569446"/>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02575" cy="2574501"/>
                    </a:xfrm>
                    <a:prstGeom prst="rect">
                      <a:avLst/>
                    </a:prstGeom>
                    <a:noFill/>
                    <a:ln>
                      <a:noFill/>
                    </a:ln>
                  </pic:spPr>
                </pic:pic>
              </a:graphicData>
            </a:graphic>
          </wp:inline>
        </w:drawing>
      </w:r>
    </w:p>
    <w:p w14:paraId="7ED3B2F9" w14:textId="5BFF132E" w:rsidR="001C63DB" w:rsidRPr="006E1DBB" w:rsidRDefault="001C63DB" w:rsidP="006E1DBB">
      <w:pPr>
        <w:pStyle w:val="a4"/>
        <w:rPr>
          <w:b/>
          <w:bCs/>
          <w:sz w:val="26"/>
          <w:szCs w:val="26"/>
        </w:rPr>
      </w:pPr>
      <w:r w:rsidRPr="00895CC5">
        <w:rPr>
          <w:b/>
          <w:bCs/>
          <w:sz w:val="26"/>
          <w:szCs w:val="26"/>
        </w:rPr>
        <w:t xml:space="preserve">Рисунок 3.2 – График </w:t>
      </w:r>
      <w:proofErr w:type="spellStart"/>
      <w:r w:rsidRPr="00895CC5">
        <w:rPr>
          <w:b/>
          <w:bCs/>
          <w:sz w:val="26"/>
          <w:szCs w:val="26"/>
        </w:rPr>
        <w:t>Reward</w:t>
      </w:r>
      <w:proofErr w:type="spellEnd"/>
      <w:r w:rsidRPr="00895CC5">
        <w:rPr>
          <w:b/>
          <w:bCs/>
          <w:sz w:val="26"/>
          <w:szCs w:val="26"/>
        </w:rPr>
        <w:t xml:space="preserve"> </w:t>
      </w:r>
      <w:proofErr w:type="spellStart"/>
      <w:r w:rsidRPr="00895CC5">
        <w:rPr>
          <w:b/>
          <w:bCs/>
          <w:sz w:val="26"/>
          <w:szCs w:val="26"/>
        </w:rPr>
        <w:t>History</w:t>
      </w:r>
      <w:proofErr w:type="spellEnd"/>
    </w:p>
    <w:p w14:paraId="68336636" w14:textId="6BEB9919" w:rsidR="000B4E4C" w:rsidRPr="00895CC5" w:rsidRDefault="00041C78" w:rsidP="000B4E4C">
      <w:r w:rsidRPr="00895CC5">
        <w:t>Таким образом, в условиях проведённого эксперимента наилучшие результаты показал алгоритм UCB, обеспечивший эффективный баланс исследования и эксплуатации при умеренном значении параметра. Простые стратегии (</w:t>
      </w:r>
      <w:proofErr w:type="spellStart"/>
      <w:r w:rsidRPr="00895CC5">
        <w:t>EpsilonGreedy</w:t>
      </w:r>
      <w:proofErr w:type="spellEnd"/>
      <w:r w:rsidRPr="00895CC5">
        <w:t>) оказались ограничены при большом пространстве действий, а контекстуальные методы (</w:t>
      </w:r>
      <w:proofErr w:type="spellStart"/>
      <w:r w:rsidRPr="00895CC5">
        <w:t>SimpleLinearTS</w:t>
      </w:r>
      <w:proofErr w:type="spellEnd"/>
      <w:r w:rsidRPr="00895CC5">
        <w:t>) требуют реальных признаков контента для реализации своего потенциала.</w:t>
      </w:r>
    </w:p>
    <w:p w14:paraId="4E31B1A8" w14:textId="1F7E7B9D" w:rsidR="000B4E4C" w:rsidRPr="00895CC5" w:rsidRDefault="000B4E4C" w:rsidP="000B4E4C">
      <w:pPr>
        <w:pStyle w:val="2"/>
      </w:pPr>
      <w:bookmarkStart w:id="15" w:name="_Toc229564338"/>
      <w:r w:rsidRPr="00895CC5">
        <w:t>Выводы по главе</w:t>
      </w:r>
      <w:bookmarkEnd w:id="15"/>
    </w:p>
    <w:p w14:paraId="2FF8FCEE" w14:textId="0DCEB159" w:rsidR="000B4E4C" w:rsidRPr="00895CC5" w:rsidRDefault="000B4E4C" w:rsidP="000B4E4C">
      <w:r w:rsidRPr="00895CC5">
        <w:t xml:space="preserve">В третьей главе представлена программная реализация системы рекомендаций с подкреплением и выполнен сравнительный анализ пяти алгоритмов на датасете Yandex </w:t>
      </w:r>
      <w:proofErr w:type="spellStart"/>
      <w:r w:rsidRPr="00895CC5">
        <w:t>Yambda</w:t>
      </w:r>
      <w:proofErr w:type="spellEnd"/>
      <w:r w:rsidRPr="00895CC5">
        <w:t xml:space="preserve">. Разработанный программный комплекс включает среду </w:t>
      </w:r>
      <w:proofErr w:type="spellStart"/>
      <w:r w:rsidRPr="00895CC5">
        <w:t>RecommenderEnv</w:t>
      </w:r>
      <w:proofErr w:type="spellEnd"/>
      <w:r w:rsidRPr="00895CC5">
        <w:t xml:space="preserve">, конвейер обработки данных, унифицированный интерфейс моделей и модуль оценки с метриками CTR и </w:t>
      </w:r>
      <w:proofErr w:type="spellStart"/>
      <w:r w:rsidRPr="00895CC5">
        <w:t>Average</w:t>
      </w:r>
      <w:proofErr w:type="spellEnd"/>
      <w:r w:rsidRPr="00895CC5">
        <w:t xml:space="preserve"> </w:t>
      </w:r>
      <w:proofErr w:type="spellStart"/>
      <w:r w:rsidRPr="00895CC5">
        <w:t>Reward</w:t>
      </w:r>
      <w:proofErr w:type="spellEnd"/>
      <w:r w:rsidRPr="00895CC5">
        <w:t>.</w:t>
      </w:r>
    </w:p>
    <w:p w14:paraId="3C2A2C4A" w14:textId="7E0C14DE" w:rsidR="000B4E4C" w:rsidRPr="00895CC5" w:rsidRDefault="000B4E4C" w:rsidP="000B4E4C">
      <w:r w:rsidRPr="00895CC5">
        <w:lastRenderedPageBreak/>
        <w:t xml:space="preserve">Экспериментальное сравнение показало, что наилучшие результаты достигаются алгоритмом UCB (CTR 80.7%), который обеспечил эффективный баланс исследования и эксплуатации в условиях большого пространства действий. Эпсилон-жадный алгоритм (CTR 77.3%) показал результат на уровне случайной модели, что связано с неэффективным распределением доли случайных рекомендаций по всему пространству треков. Контекстуальный </w:t>
      </w:r>
      <w:proofErr w:type="spellStart"/>
      <w:r w:rsidRPr="00895CC5">
        <w:t>SimpleLinearTS</w:t>
      </w:r>
      <w:proofErr w:type="spellEnd"/>
      <w:r w:rsidRPr="00895CC5">
        <w:t xml:space="preserve"> (CTR 67.6%) подтвердил, что случайные признаки треков не заменяют реальные контентные характеристики. Все </w:t>
      </w:r>
      <w:proofErr w:type="gramStart"/>
      <w:r w:rsidRPr="00895CC5">
        <w:t>бандитские</w:t>
      </w:r>
      <w:proofErr w:type="gramEnd"/>
      <w:r w:rsidRPr="00895CC5">
        <w:t xml:space="preserve"> алгоритмы продемонстрировали способность к онлайн-обучению, что подтверждается ростом награды во времени.</w:t>
      </w:r>
    </w:p>
    <w:p w14:paraId="081AC2A7" w14:textId="039BCA99" w:rsidR="00822782" w:rsidRPr="00895CC5" w:rsidRDefault="00822782" w:rsidP="00902C9E">
      <w:pPr>
        <w:pStyle w:val="a6"/>
        <w:spacing w:after="600" w:line="340" w:lineRule="atLeast"/>
      </w:pPr>
      <w:bookmarkStart w:id="16" w:name="_Toc229564339"/>
      <w:r w:rsidRPr="00895CC5">
        <w:lastRenderedPageBreak/>
        <w:t>Заключение</w:t>
      </w:r>
      <w:bookmarkEnd w:id="16"/>
    </w:p>
    <w:p w14:paraId="34F19D5C" w14:textId="77777777" w:rsidR="002679CD" w:rsidRPr="00895CC5" w:rsidRDefault="002679CD" w:rsidP="002679CD">
      <w:pPr>
        <w:spacing w:line="340" w:lineRule="atLeast"/>
      </w:pPr>
      <w:r w:rsidRPr="00895CC5">
        <w:t xml:space="preserve">В рамках курсовой работы проведён сравнительный анализ алгоритмов многоруких и контекстуальных бандитов применительно к задаче музыкальных рекомендаций на датасете Yandex </w:t>
      </w:r>
      <w:proofErr w:type="spellStart"/>
      <w:r w:rsidRPr="00895CC5">
        <w:t>Yambda</w:t>
      </w:r>
      <w:proofErr w:type="spellEnd"/>
      <w:r w:rsidRPr="00895CC5">
        <w:t>.</w:t>
      </w:r>
    </w:p>
    <w:p w14:paraId="342E91E3" w14:textId="65096BBB" w:rsidR="002679CD" w:rsidRPr="00895CC5" w:rsidRDefault="002679CD" w:rsidP="002679CD">
      <w:pPr>
        <w:spacing w:line="340" w:lineRule="atLeast"/>
      </w:pPr>
      <w:r w:rsidRPr="00895CC5">
        <w:t xml:space="preserve">В теоретической части рассмотрены основы обучения с подкреплением и формализация задачи рекомендаций в терминах </w:t>
      </w:r>
      <w:r w:rsidR="00671C21" w:rsidRPr="00895CC5">
        <w:t>м</w:t>
      </w:r>
      <w:r w:rsidRPr="00895CC5">
        <w:t xml:space="preserve">арковского процесса принятия решений. Выявлены ограничения классических подходов </w:t>
      </w:r>
      <w:r w:rsidR="007E1374" w:rsidRPr="00895CC5">
        <w:t>–</w:t>
      </w:r>
      <w:r w:rsidRPr="00895CC5">
        <w:t xml:space="preserve"> коллаборативной и контентной фильтрации </w:t>
      </w:r>
      <w:r w:rsidR="007E1374" w:rsidRPr="00895CC5">
        <w:t>–</w:t>
      </w:r>
      <w:r w:rsidRPr="00895CC5">
        <w:t xml:space="preserve"> и обоснованы преимущества RL-парадигмы. Детально разобраны алгоритмы семейства многоруких бандитов: эпсилон-жадный, UCB и семплирование Томпсона с контекстуальной модификацией.</w:t>
      </w:r>
    </w:p>
    <w:p w14:paraId="799F8588" w14:textId="77777777" w:rsidR="002679CD" w:rsidRPr="00895CC5" w:rsidRDefault="002679CD" w:rsidP="002679CD">
      <w:pPr>
        <w:spacing w:line="340" w:lineRule="atLeast"/>
      </w:pPr>
      <w:r w:rsidRPr="00895CC5">
        <w:t xml:space="preserve">В практической части реализован программный комплекс, включающий среду </w:t>
      </w:r>
      <w:proofErr w:type="spellStart"/>
      <w:r w:rsidRPr="00895CC5">
        <w:t>RecommenderEnv</w:t>
      </w:r>
      <w:proofErr w:type="spellEnd"/>
      <w:r w:rsidRPr="00895CC5">
        <w:t>, конвейер обработки данных и пять алгоритмов рекомендаций (</w:t>
      </w:r>
      <w:proofErr w:type="spellStart"/>
      <w:r w:rsidRPr="00895CC5">
        <w:t>Random</w:t>
      </w:r>
      <w:proofErr w:type="spellEnd"/>
      <w:r w:rsidRPr="00895CC5">
        <w:t xml:space="preserve">, </w:t>
      </w:r>
      <w:proofErr w:type="spellStart"/>
      <w:r w:rsidRPr="00895CC5">
        <w:t>Popularity</w:t>
      </w:r>
      <w:proofErr w:type="spellEnd"/>
      <w:r w:rsidRPr="00895CC5">
        <w:t xml:space="preserve">, </w:t>
      </w:r>
      <w:proofErr w:type="spellStart"/>
      <w:r w:rsidRPr="00895CC5">
        <w:t>EpsilonGreedy</w:t>
      </w:r>
      <w:proofErr w:type="spellEnd"/>
      <w:r w:rsidRPr="00895CC5">
        <w:t xml:space="preserve">, UCB, </w:t>
      </w:r>
      <w:proofErr w:type="spellStart"/>
      <w:r w:rsidRPr="00895CC5">
        <w:t>SimpleLinearTS</w:t>
      </w:r>
      <w:proofErr w:type="spellEnd"/>
      <w:r w:rsidRPr="00895CC5">
        <w:t xml:space="preserve">). Проведено экспериментальное сравнение моделей по метрикам CTR и </w:t>
      </w:r>
      <w:proofErr w:type="spellStart"/>
      <w:r w:rsidRPr="00895CC5">
        <w:t>Average</w:t>
      </w:r>
      <w:proofErr w:type="spellEnd"/>
      <w:r w:rsidRPr="00895CC5">
        <w:t xml:space="preserve"> </w:t>
      </w:r>
      <w:proofErr w:type="spellStart"/>
      <w:r w:rsidRPr="00895CC5">
        <w:t>Reward</w:t>
      </w:r>
      <w:proofErr w:type="spellEnd"/>
      <w:r w:rsidRPr="00895CC5">
        <w:t>.</w:t>
      </w:r>
    </w:p>
    <w:p w14:paraId="77D2AAF6" w14:textId="77777777" w:rsidR="002679CD" w:rsidRPr="00895CC5" w:rsidRDefault="002679CD" w:rsidP="002679CD">
      <w:pPr>
        <w:spacing w:line="340" w:lineRule="atLeast"/>
      </w:pPr>
      <w:r w:rsidRPr="00895CC5">
        <w:t>Основные результаты:</w:t>
      </w:r>
    </w:p>
    <w:p w14:paraId="67F5A99C" w14:textId="22365249" w:rsidR="002679CD" w:rsidRPr="00895CC5" w:rsidRDefault="002679CD" w:rsidP="002679CD">
      <w:pPr>
        <w:numPr>
          <w:ilvl w:val="0"/>
          <w:numId w:val="37"/>
        </w:numPr>
        <w:tabs>
          <w:tab w:val="num" w:pos="720"/>
        </w:tabs>
        <w:spacing w:line="340" w:lineRule="atLeast"/>
      </w:pPr>
      <w:r w:rsidRPr="00895CC5">
        <w:t>Наилучшие показатели продемонстрировал алгоритм UCB</w:t>
      </w:r>
      <w:r w:rsidR="00BD1CB7" w:rsidRPr="00895CC5">
        <w:t>, где</w:t>
      </w:r>
      <w:r w:rsidRPr="00895CC5">
        <w:t xml:space="preserve"> CTR</w:t>
      </w:r>
      <w:r w:rsidR="00BD1CB7" w:rsidRPr="00895CC5">
        <w:t xml:space="preserve"> равен</w:t>
      </w:r>
      <w:r w:rsidRPr="00895CC5">
        <w:t xml:space="preserve"> 80.7% при среднем вознаграждении 0.8125. Умеренное значение параметра c = 0.3 обеспечило эффективный баланс исследования и эксплуатации в условиях большого пространства действий (11157 треков). Модель показала высокое качество рекомендаций при относительно небольшом количестве показов (22070).</w:t>
      </w:r>
    </w:p>
    <w:p w14:paraId="5678A475" w14:textId="22D33A72" w:rsidR="002679CD" w:rsidRPr="00895CC5" w:rsidRDefault="002679CD" w:rsidP="002679CD">
      <w:pPr>
        <w:numPr>
          <w:ilvl w:val="0"/>
          <w:numId w:val="37"/>
        </w:numPr>
        <w:tabs>
          <w:tab w:val="num" w:pos="720"/>
        </w:tabs>
        <w:spacing w:line="340" w:lineRule="atLeast"/>
      </w:pPr>
      <w:r w:rsidRPr="00895CC5">
        <w:t>Эпсилон-жадный алгоритм достиг CTR 77.3%, что сопоставимо со случайной моделью (77.5%). При большом пространстве действий фиксированная доля случайных рекомендаций распределяется слишком тонко, снижая эффективность исследования.</w:t>
      </w:r>
    </w:p>
    <w:p w14:paraId="6D49EDB9" w14:textId="77777777" w:rsidR="002679CD" w:rsidRPr="00895CC5" w:rsidRDefault="002679CD" w:rsidP="002679CD">
      <w:pPr>
        <w:numPr>
          <w:ilvl w:val="0"/>
          <w:numId w:val="37"/>
        </w:numPr>
        <w:tabs>
          <w:tab w:val="num" w:pos="720"/>
        </w:tabs>
        <w:spacing w:line="340" w:lineRule="atLeast"/>
      </w:pPr>
      <w:r w:rsidRPr="00895CC5">
        <w:t xml:space="preserve">Модель </w:t>
      </w:r>
      <w:proofErr w:type="spellStart"/>
      <w:r w:rsidRPr="00895CC5">
        <w:t>Popularity</w:t>
      </w:r>
      <w:proofErr w:type="spellEnd"/>
      <w:r w:rsidRPr="00895CC5">
        <w:t xml:space="preserve"> показала CTR 66.6%, что свидетельствует о том, что глобально популярные треки составляют относительно малую долю реальных прослушиваний каждого пользователя.</w:t>
      </w:r>
    </w:p>
    <w:p w14:paraId="4831CE83" w14:textId="2CD92A3E" w:rsidR="002679CD" w:rsidRPr="00895CC5" w:rsidRDefault="002679CD" w:rsidP="002679CD">
      <w:pPr>
        <w:numPr>
          <w:ilvl w:val="0"/>
          <w:numId w:val="37"/>
        </w:numPr>
        <w:tabs>
          <w:tab w:val="num" w:pos="720"/>
        </w:tabs>
        <w:spacing w:line="340" w:lineRule="atLeast"/>
      </w:pPr>
      <w:r w:rsidRPr="00895CC5">
        <w:t xml:space="preserve">Контекстуальный алгоритм </w:t>
      </w:r>
      <w:proofErr w:type="spellStart"/>
      <w:r w:rsidRPr="00895CC5">
        <w:t>SimpleLinearTS</w:t>
      </w:r>
      <w:proofErr w:type="spellEnd"/>
      <w:r w:rsidRPr="00895CC5">
        <w:t xml:space="preserve"> достиг лишь 67.6% CTR при наименьшем количестве показов (9410). Использование случайных признаков треков не позволяет извлечь значимых закономерностей. Для реализации потенциала контекстуальных методов необходимы реальные контентные характеристики.</w:t>
      </w:r>
    </w:p>
    <w:p w14:paraId="39CC5E9E" w14:textId="77777777" w:rsidR="002679CD" w:rsidRPr="00895CC5" w:rsidRDefault="002679CD" w:rsidP="002679CD">
      <w:pPr>
        <w:numPr>
          <w:ilvl w:val="0"/>
          <w:numId w:val="37"/>
        </w:numPr>
        <w:tabs>
          <w:tab w:val="num" w:pos="720"/>
        </w:tabs>
        <w:spacing w:line="340" w:lineRule="atLeast"/>
      </w:pPr>
      <w:r w:rsidRPr="00895CC5">
        <w:t xml:space="preserve">Все </w:t>
      </w:r>
      <w:proofErr w:type="gramStart"/>
      <w:r w:rsidRPr="00895CC5">
        <w:t>бандитские</w:t>
      </w:r>
      <w:proofErr w:type="gramEnd"/>
      <w:r w:rsidRPr="00895CC5">
        <w:t xml:space="preserve"> алгоритмы продемонстрировали способность к онлайн-обучению, что подтверждается ростом награды во времени.</w:t>
      </w:r>
    </w:p>
    <w:p w14:paraId="7056A3DE" w14:textId="77777777" w:rsidR="002679CD" w:rsidRPr="00895CC5" w:rsidRDefault="002679CD" w:rsidP="002679CD">
      <w:pPr>
        <w:spacing w:line="340" w:lineRule="atLeast"/>
      </w:pPr>
      <w:r w:rsidRPr="00895CC5">
        <w:t>Реализованный программный комплекс является гибким инструментом для дальнейших исследований с использованием реальных контентных признаков и более сложных алгоритмов глубокого обучения с подкреплением.</w:t>
      </w:r>
    </w:p>
    <w:p w14:paraId="1980619B" w14:textId="77777777" w:rsidR="00822782" w:rsidRPr="00C90B62" w:rsidRDefault="00822782" w:rsidP="00822782">
      <w:pPr>
        <w:pStyle w:val="a6"/>
        <w:rPr>
          <w:lang w:val="en-US"/>
        </w:rPr>
      </w:pPr>
      <w:bookmarkStart w:id="17" w:name="_Toc229564340"/>
      <w:r w:rsidRPr="00895CC5">
        <w:lastRenderedPageBreak/>
        <w:t>Список использованных источников</w:t>
      </w:r>
      <w:bookmarkEnd w:id="17"/>
    </w:p>
    <w:p w14:paraId="508A95FA" w14:textId="71700A98" w:rsidR="00C85409" w:rsidRPr="00895CC5" w:rsidRDefault="00C85409" w:rsidP="00C85409">
      <w:pPr>
        <w:numPr>
          <w:ilvl w:val="6"/>
          <w:numId w:val="17"/>
        </w:numPr>
      </w:pPr>
      <w:bookmarkStart w:id="18" w:name="_Ref214732136"/>
      <w:bookmarkStart w:id="19" w:name="_Ref176729358"/>
      <w:bookmarkStart w:id="20" w:name="_Ref176729806"/>
      <w:bookmarkStart w:id="21" w:name="_Ref176726028"/>
      <w:r w:rsidRPr="00895CC5">
        <w:t xml:space="preserve">Головко, В. А. Нейросетевые технологии обработки </w:t>
      </w:r>
      <w:proofErr w:type="gramStart"/>
      <w:r w:rsidRPr="00895CC5">
        <w:t>данных :</w:t>
      </w:r>
      <w:proofErr w:type="gramEnd"/>
      <w:r w:rsidRPr="00895CC5">
        <w:t xml:space="preserve"> </w:t>
      </w:r>
      <w:proofErr w:type="spellStart"/>
      <w:r w:rsidRPr="00895CC5">
        <w:t>учеб</w:t>
      </w:r>
      <w:proofErr w:type="spellEnd"/>
      <w:r w:rsidRPr="00895CC5">
        <w:t xml:space="preserve">. пособие / В. А. Головко, В. В. </w:t>
      </w:r>
      <w:proofErr w:type="spellStart"/>
      <w:r w:rsidRPr="00895CC5">
        <w:t>Краснопрошин</w:t>
      </w:r>
      <w:proofErr w:type="spellEnd"/>
      <w:r w:rsidRPr="00895CC5">
        <w:t xml:space="preserve">. – </w:t>
      </w:r>
      <w:proofErr w:type="gramStart"/>
      <w:r w:rsidRPr="00895CC5">
        <w:t>Минск :</w:t>
      </w:r>
      <w:proofErr w:type="gramEnd"/>
      <w:r w:rsidRPr="00895CC5">
        <w:t xml:space="preserve"> БГУ, 2017. – 263 с. – (Классическое университетское издание). – URL: </w:t>
      </w:r>
      <w:hyperlink r:id="rId14" w:history="1">
        <w:r w:rsidRPr="00895CC5">
          <w:rPr>
            <w:rStyle w:val="ad"/>
          </w:rPr>
          <w:t>http://elib.bsu.by/handle/123456789/193558</w:t>
        </w:r>
      </w:hyperlink>
      <w:bookmarkEnd w:id="18"/>
      <w:r w:rsidRPr="00895CC5">
        <w:t xml:space="preserve"> (дата доступа: </w:t>
      </w:r>
      <w:r w:rsidR="00547254" w:rsidRPr="00547254">
        <w:t>15</w:t>
      </w:r>
      <w:r w:rsidRPr="00895CC5">
        <w:t>.</w:t>
      </w:r>
      <w:r w:rsidR="00547254" w:rsidRPr="00547254">
        <w:t>05</w:t>
      </w:r>
      <w:r w:rsidRPr="00895CC5">
        <w:t>.202</w:t>
      </w:r>
      <w:r w:rsidR="00547254" w:rsidRPr="00547254">
        <w:t>6</w:t>
      </w:r>
      <w:r w:rsidRPr="00895CC5">
        <w:t>).</w:t>
      </w:r>
    </w:p>
    <w:p w14:paraId="6FA87CBF" w14:textId="77777777" w:rsidR="00C85409" w:rsidRPr="00895CC5" w:rsidRDefault="00C85409" w:rsidP="00C85409">
      <w:pPr>
        <w:numPr>
          <w:ilvl w:val="6"/>
          <w:numId w:val="5"/>
        </w:numPr>
      </w:pPr>
      <w:bookmarkStart w:id="22" w:name="_Ref214732198"/>
      <w:r w:rsidRPr="00895CC5">
        <w:t xml:space="preserve">Созыкин, А. В. Обзор методов обучения глубоких нейронных сетей / А. В. Созыкин // Вестник ЮУрГУ. Серия: Вычислительная математика и информатика. – 2017. – Т. 6, № 3. – С. 28–59. – DOI: </w:t>
      </w:r>
      <w:hyperlink r:id="rId15" w:history="1">
        <w:r w:rsidRPr="00895CC5">
          <w:rPr>
            <w:rStyle w:val="ad"/>
          </w:rPr>
          <w:t>10.14529/cmse170303</w:t>
        </w:r>
      </w:hyperlink>
      <w:r w:rsidRPr="00895CC5">
        <w:t>.</w:t>
      </w:r>
      <w:bookmarkEnd w:id="22"/>
    </w:p>
    <w:p w14:paraId="2DC69EED" w14:textId="77777777" w:rsidR="00C85409" w:rsidRPr="00E945B5" w:rsidRDefault="00C85409" w:rsidP="00C85409">
      <w:pPr>
        <w:numPr>
          <w:ilvl w:val="6"/>
          <w:numId w:val="5"/>
        </w:numPr>
      </w:pPr>
      <w:bookmarkStart w:id="23" w:name="_Ref215923707"/>
      <w:r w:rsidRPr="00895CC5">
        <w:t>Якименко, В. В. Использование нейронных сетей в музыкальной индустрии / В. В. Якименко ; науч. рук. И. Л. Савостьянова // Актуальные проблемы авиации и космонавтики – 2022. – Т. 2. – С. 536–538.</w:t>
      </w:r>
      <w:bookmarkEnd w:id="23"/>
    </w:p>
    <w:p w14:paraId="70C02BD3" w14:textId="062F990D" w:rsidR="00E945B5" w:rsidRDefault="00E945B5" w:rsidP="00E945B5">
      <w:pPr>
        <w:pStyle w:val="ac"/>
        <w:numPr>
          <w:ilvl w:val="6"/>
          <w:numId w:val="5"/>
        </w:numPr>
        <w:rPr>
          <w:lang w:val="en-US"/>
        </w:rPr>
      </w:pPr>
      <w:bookmarkStart w:id="24" w:name="_Ref229757034"/>
      <w:r w:rsidRPr="004B31AB">
        <w:rPr>
          <w:lang w:val="en-US"/>
        </w:rPr>
        <w:t xml:space="preserve">A Contextual-Bandit Approach to Personalized News Article Recommendation / L. Li, W. Chu, J. Langford, R. E. </w:t>
      </w:r>
      <w:proofErr w:type="spellStart"/>
      <w:r w:rsidRPr="004B31AB">
        <w:rPr>
          <w:lang w:val="en-US"/>
        </w:rPr>
        <w:t>Schapire</w:t>
      </w:r>
      <w:proofErr w:type="spellEnd"/>
      <w:r w:rsidRPr="004B31AB">
        <w:rPr>
          <w:lang w:val="en-US"/>
        </w:rPr>
        <w:t xml:space="preserve"> // WWW </w:t>
      </w:r>
      <w:proofErr w:type="gramStart"/>
      <w:r w:rsidRPr="004B31AB">
        <w:rPr>
          <w:lang w:val="en-US"/>
        </w:rPr>
        <w:t>2010 :</w:t>
      </w:r>
      <w:proofErr w:type="gramEnd"/>
      <w:r w:rsidRPr="004B31AB">
        <w:rPr>
          <w:lang w:val="en-US"/>
        </w:rPr>
        <w:t xml:space="preserve"> Proceedings of the 19th International Conference on World Wide Web, Raleigh, North Carolina, USA, April 26–30, 2010. – New </w:t>
      </w:r>
      <w:proofErr w:type="gramStart"/>
      <w:r w:rsidRPr="004B31AB">
        <w:rPr>
          <w:lang w:val="en-US"/>
        </w:rPr>
        <w:t>York :</w:t>
      </w:r>
      <w:proofErr w:type="gramEnd"/>
      <w:r w:rsidRPr="004B31AB">
        <w:rPr>
          <w:lang w:val="en-US"/>
        </w:rPr>
        <w:t xml:space="preserve"> ACM, 2010. – P. 661–670. – DOI: 10.1145/1772690.1772758.</w:t>
      </w:r>
      <w:bookmarkEnd w:id="24"/>
    </w:p>
    <w:p w14:paraId="39C85480" w14:textId="5B296C12" w:rsidR="009209B2" w:rsidRDefault="008E50B1" w:rsidP="008E50B1">
      <w:pPr>
        <w:pStyle w:val="ac"/>
        <w:numPr>
          <w:ilvl w:val="6"/>
          <w:numId w:val="5"/>
        </w:numPr>
        <w:rPr>
          <w:lang w:val="en-US"/>
        </w:rPr>
      </w:pPr>
      <w:bookmarkStart w:id="25" w:name="_Ref228793052"/>
      <w:r w:rsidRPr="008E50B1">
        <w:rPr>
          <w:lang w:val="en-US"/>
        </w:rPr>
        <w:t xml:space="preserve">Afsar, M. M. Reinforcement Learning based Recommender Systems: A Survey / M. M. Afsar, T. Crump, B. Far // ACM Computing Surveys. – 2022. – Vol. 55, </w:t>
      </w:r>
      <w:proofErr w:type="spellStart"/>
      <w:r w:rsidRPr="008E50B1">
        <w:rPr>
          <w:lang w:val="en-US"/>
        </w:rPr>
        <w:t>Iss</w:t>
      </w:r>
      <w:proofErr w:type="spellEnd"/>
      <w:r w:rsidRPr="008E50B1">
        <w:rPr>
          <w:lang w:val="en-US"/>
        </w:rPr>
        <w:t>. 7. – P. 1–38. – DOI: 10.1145/3543846.</w:t>
      </w:r>
      <w:bookmarkEnd w:id="25"/>
    </w:p>
    <w:p w14:paraId="7AA68F61" w14:textId="28DB7547" w:rsidR="005261C1" w:rsidRPr="005261C1" w:rsidRDefault="005261C1" w:rsidP="005261C1">
      <w:pPr>
        <w:pStyle w:val="ac"/>
        <w:numPr>
          <w:ilvl w:val="6"/>
          <w:numId w:val="5"/>
        </w:numPr>
        <w:rPr>
          <w:lang w:val="en-US"/>
        </w:rPr>
      </w:pPr>
      <w:bookmarkStart w:id="26" w:name="_Ref229757060"/>
      <w:r w:rsidRPr="004B31AB">
        <w:rPr>
          <w:lang w:val="en-US"/>
        </w:rPr>
        <w:t xml:space="preserve">A Tutorial on Thompson Sampling / D. Russo, B. Van Roy, A. </w:t>
      </w:r>
      <w:proofErr w:type="spellStart"/>
      <w:r w:rsidRPr="004B31AB">
        <w:rPr>
          <w:lang w:val="en-US"/>
        </w:rPr>
        <w:t>Kazerouni</w:t>
      </w:r>
      <w:proofErr w:type="spellEnd"/>
      <w:r w:rsidRPr="004B31AB">
        <w:rPr>
          <w:lang w:val="en-US"/>
        </w:rPr>
        <w:t xml:space="preserve"> [et al.] // Foundations and Trends in Machine Learning. – 2018. – Vol. 11, No. 1. – P. 1–96. – DOI: 10.1561/2200000070.</w:t>
      </w:r>
      <w:bookmarkEnd w:id="26"/>
    </w:p>
    <w:p w14:paraId="3B5D967F" w14:textId="14EB2C3B" w:rsidR="008E50B1" w:rsidRPr="008E50B1" w:rsidRDefault="008E50B1" w:rsidP="008E50B1">
      <w:pPr>
        <w:pStyle w:val="ac"/>
        <w:numPr>
          <w:ilvl w:val="6"/>
          <w:numId w:val="5"/>
        </w:numPr>
        <w:rPr>
          <w:lang w:val="en-US"/>
        </w:rPr>
      </w:pPr>
      <w:bookmarkStart w:id="27" w:name="_Ref229756968"/>
      <w:r w:rsidRPr="008E50B1">
        <w:rPr>
          <w:lang w:val="en-US"/>
        </w:rPr>
        <w:t xml:space="preserve">Auer, P. Finite-time Analysis of the Multiarmed Bandit Problem / P. Auer, N. </w:t>
      </w:r>
      <w:proofErr w:type="spellStart"/>
      <w:r w:rsidRPr="008E50B1">
        <w:rPr>
          <w:lang w:val="en-US"/>
        </w:rPr>
        <w:t>Cesa</w:t>
      </w:r>
      <w:proofErr w:type="spellEnd"/>
      <w:r w:rsidRPr="008E50B1">
        <w:rPr>
          <w:lang w:val="en-US"/>
        </w:rPr>
        <w:t>-Bianchi, P. Fischer // Machine Learning. – 2002. – Vol. 47. – P. 235–256. – DOI:</w:t>
      </w:r>
      <w:bookmarkStart w:id="28" w:name="_Ref214732188"/>
      <w:bookmarkStart w:id="29" w:name="_Ref216038778"/>
      <w:bookmarkStart w:id="30" w:name="_Ref176730198"/>
      <w:bookmarkEnd w:id="19"/>
      <w:bookmarkEnd w:id="20"/>
      <w:r w:rsidRPr="008E50B1">
        <w:rPr>
          <w:lang w:val="en-US"/>
        </w:rPr>
        <w:t xml:space="preserve"> 10.1023/A:1013689704352.</w:t>
      </w:r>
      <w:bookmarkEnd w:id="27"/>
    </w:p>
    <w:p w14:paraId="37CBC789" w14:textId="395C17FB" w:rsidR="00C85409" w:rsidRPr="004B31AB" w:rsidRDefault="00C85409" w:rsidP="00C85409">
      <w:pPr>
        <w:numPr>
          <w:ilvl w:val="6"/>
          <w:numId w:val="5"/>
        </w:numPr>
        <w:rPr>
          <w:lang w:val="en-US"/>
        </w:rPr>
      </w:pPr>
      <w:bookmarkStart w:id="31" w:name="_Ref229756995"/>
      <w:r w:rsidRPr="00AD4484">
        <w:rPr>
          <w:lang w:val="en-US"/>
        </w:rPr>
        <w:t xml:space="preserve">Laskin, M. </w:t>
      </w:r>
      <w:r w:rsidRPr="004B31AB">
        <w:rPr>
          <w:lang w:val="en-US"/>
        </w:rPr>
        <w:t xml:space="preserve">Reinforcement learning with Deep Q Networks / M. Laskin // </w:t>
      </w:r>
      <w:proofErr w:type="spellStart"/>
      <w:r w:rsidRPr="004B31AB">
        <w:rPr>
          <w:lang w:val="en-US"/>
        </w:rPr>
        <w:t>Anyscale</w:t>
      </w:r>
      <w:proofErr w:type="spellEnd"/>
      <w:r w:rsidRPr="004B31AB">
        <w:rPr>
          <w:lang w:val="en-US"/>
        </w:rPr>
        <w:t xml:space="preserve"> Blog. – 01.03.2022. – URL: </w:t>
      </w:r>
      <w:hyperlink r:id="rId16" w:history="1">
        <w:r w:rsidRPr="004B31AB">
          <w:rPr>
            <w:rStyle w:val="ad"/>
            <w:lang w:val="en-US"/>
          </w:rPr>
          <w:t>https://www.anyscale.com/blog/reinforcement-learning-with-deep-q-networks</w:t>
        </w:r>
      </w:hyperlink>
      <w:r w:rsidRPr="004B31AB">
        <w:rPr>
          <w:lang w:val="en-US"/>
        </w:rPr>
        <w:t xml:space="preserve"> (date of access: 1</w:t>
      </w:r>
      <w:r w:rsidR="00547254">
        <w:rPr>
          <w:lang w:val="en-US"/>
        </w:rPr>
        <w:t>5</w:t>
      </w:r>
      <w:r w:rsidRPr="004B31AB">
        <w:rPr>
          <w:lang w:val="en-US"/>
        </w:rPr>
        <w:t>.</w:t>
      </w:r>
      <w:r w:rsidR="00547254">
        <w:rPr>
          <w:lang w:val="en-US"/>
        </w:rPr>
        <w:t>05</w:t>
      </w:r>
      <w:r w:rsidRPr="004B31AB">
        <w:rPr>
          <w:lang w:val="en-US"/>
        </w:rPr>
        <w:t>.202</w:t>
      </w:r>
      <w:r w:rsidR="00547254">
        <w:rPr>
          <w:lang w:val="en-US"/>
        </w:rPr>
        <w:t>6</w:t>
      </w:r>
      <w:r w:rsidRPr="004B31AB">
        <w:rPr>
          <w:lang w:val="en-US"/>
        </w:rPr>
        <w:t>)</w:t>
      </w:r>
      <w:bookmarkEnd w:id="28"/>
      <w:r w:rsidRPr="004B31AB">
        <w:rPr>
          <w:lang w:val="en-US"/>
        </w:rPr>
        <w:t>.</w:t>
      </w:r>
      <w:bookmarkEnd w:id="29"/>
      <w:bookmarkEnd w:id="31"/>
    </w:p>
    <w:p w14:paraId="12551814" w14:textId="6C337BE6" w:rsidR="004B31AB" w:rsidRPr="004B31AB" w:rsidRDefault="004B31AB" w:rsidP="004B31AB">
      <w:pPr>
        <w:pStyle w:val="ac"/>
        <w:numPr>
          <w:ilvl w:val="6"/>
          <w:numId w:val="5"/>
        </w:numPr>
        <w:rPr>
          <w:lang w:val="en-US"/>
        </w:rPr>
      </w:pPr>
      <w:bookmarkStart w:id="32" w:name="_Ref176727645"/>
      <w:bookmarkStart w:id="33" w:name="_Ref214742069"/>
      <w:r w:rsidRPr="004B31AB">
        <w:rPr>
          <w:lang w:val="en-US"/>
        </w:rPr>
        <w:t xml:space="preserve">Sutton, R. S. Reinforcement Learning: An Introduction / R. S. Sutton, A. G. Barto. – 2nd ed. – Cambridge, MA, </w:t>
      </w:r>
      <w:proofErr w:type="gramStart"/>
      <w:r w:rsidRPr="004B31AB">
        <w:rPr>
          <w:lang w:val="en-US"/>
        </w:rPr>
        <w:t>USA :</w:t>
      </w:r>
      <w:proofErr w:type="gramEnd"/>
      <w:r w:rsidRPr="004B31AB">
        <w:rPr>
          <w:lang w:val="en-US"/>
        </w:rPr>
        <w:t xml:space="preserve"> MIT Press, 1998. – </w:t>
      </w:r>
      <w:r w:rsidR="00256AAB">
        <w:rPr>
          <w:lang w:val="en-US"/>
        </w:rPr>
        <w:t>XVIII</w:t>
      </w:r>
      <w:r w:rsidRPr="004B31AB">
        <w:rPr>
          <w:lang w:val="en-US"/>
        </w:rPr>
        <w:t>, 322 p.</w:t>
      </w:r>
    </w:p>
    <w:p w14:paraId="1FB299A7" w14:textId="77777777" w:rsidR="00C85409" w:rsidRPr="00AD4484" w:rsidRDefault="00C85409" w:rsidP="00C85409">
      <w:pPr>
        <w:numPr>
          <w:ilvl w:val="6"/>
          <w:numId w:val="5"/>
        </w:numPr>
        <w:suppressAutoHyphens/>
        <w:rPr>
          <w:lang w:val="en-US"/>
        </w:rPr>
      </w:pPr>
      <w:r w:rsidRPr="00AD4484">
        <w:rPr>
          <w:lang w:val="en-US"/>
        </w:rPr>
        <w:t xml:space="preserve">Tan, C. Comparative Study of Reinforcement Learning Performance Based on PPO and DQN Algorithms / C. Tan // Proceedings of CONF‑CDS 2025 Symposium: Application of Machine Learning in Engineering / eds.: M. Omar, M. U. Shafiq. – Edmonton: University of Alberta, 2025. – </w:t>
      </w:r>
      <w:r w:rsidRPr="00895CC5">
        <w:t>С</w:t>
      </w:r>
      <w:r w:rsidRPr="00AD4484">
        <w:rPr>
          <w:lang w:val="en-US"/>
        </w:rPr>
        <w:t xml:space="preserve">. 30–36. – DOI: </w:t>
      </w:r>
      <w:hyperlink r:id="rId17" w:history="1">
        <w:r w:rsidRPr="00AD4484">
          <w:rPr>
            <w:rStyle w:val="ad"/>
            <w:lang w:val="en-US"/>
          </w:rPr>
          <w:t>10.54254/2755-2721/2025.AST24879</w:t>
        </w:r>
      </w:hyperlink>
      <w:r w:rsidRPr="00AD4484">
        <w:rPr>
          <w:lang w:val="en-US"/>
        </w:rPr>
        <w:t>.</w:t>
      </w:r>
      <w:bookmarkEnd w:id="32"/>
      <w:bookmarkEnd w:id="33"/>
    </w:p>
    <w:p w14:paraId="0D70FD5E" w14:textId="3323EA10" w:rsidR="00264AE0" w:rsidRPr="00AD4484" w:rsidRDefault="00264AE0" w:rsidP="00C85409">
      <w:pPr>
        <w:pStyle w:val="ac"/>
        <w:numPr>
          <w:ilvl w:val="6"/>
          <w:numId w:val="5"/>
        </w:numPr>
        <w:rPr>
          <w:lang w:val="en-US"/>
        </w:rPr>
      </w:pPr>
      <w:bookmarkStart w:id="34" w:name="_Ref215923697"/>
      <w:r w:rsidRPr="00AD4484">
        <w:rPr>
          <w:lang w:val="en-US"/>
        </w:rPr>
        <w:t xml:space="preserve">Yandex </w:t>
      </w:r>
      <w:r w:rsidR="00FC6E5A" w:rsidRPr="00FC6E5A">
        <w:rPr>
          <w:lang w:val="en-US"/>
        </w:rPr>
        <w:t xml:space="preserve">Yambda-5B – A Large-Scale Multi-modal Dataset for Ranking and Retrieval / A. </w:t>
      </w:r>
      <w:proofErr w:type="spellStart"/>
      <w:r w:rsidR="00FC6E5A" w:rsidRPr="00FC6E5A">
        <w:rPr>
          <w:lang w:val="en-US"/>
        </w:rPr>
        <w:t>Ploshkin</w:t>
      </w:r>
      <w:proofErr w:type="spellEnd"/>
      <w:r w:rsidR="00FC6E5A" w:rsidRPr="00FC6E5A">
        <w:rPr>
          <w:lang w:val="en-US"/>
        </w:rPr>
        <w:t xml:space="preserve">, V. Tytskiy, A. </w:t>
      </w:r>
      <w:proofErr w:type="spellStart"/>
      <w:r w:rsidR="00FC6E5A" w:rsidRPr="00FC6E5A">
        <w:rPr>
          <w:lang w:val="en-US"/>
        </w:rPr>
        <w:t>Pismenny</w:t>
      </w:r>
      <w:proofErr w:type="spellEnd"/>
      <w:r w:rsidR="00FC6E5A" w:rsidRPr="00FC6E5A">
        <w:rPr>
          <w:lang w:val="en-US"/>
        </w:rPr>
        <w:t xml:space="preserve"> [et al.] // </w:t>
      </w:r>
      <w:proofErr w:type="spellStart"/>
      <w:r w:rsidR="00FC6E5A" w:rsidRPr="00FC6E5A">
        <w:rPr>
          <w:lang w:val="en-US"/>
        </w:rPr>
        <w:t>arXiv</w:t>
      </w:r>
      <w:proofErr w:type="spellEnd"/>
      <w:r w:rsidR="00FC6E5A" w:rsidRPr="00FC6E5A">
        <w:rPr>
          <w:lang w:val="en-US"/>
        </w:rPr>
        <w:t xml:space="preserve">. – 2025. – DOI: </w:t>
      </w:r>
      <w:hyperlink r:id="rId18" w:history="1">
        <w:r w:rsidR="00FC6E5A" w:rsidRPr="00FC6E5A">
          <w:rPr>
            <w:rStyle w:val="ad"/>
            <w:lang w:val="en-US"/>
          </w:rPr>
          <w:t>10.48550/arXiv.2505.22238</w:t>
        </w:r>
      </w:hyperlink>
      <w:r w:rsidR="00FC6E5A" w:rsidRPr="00FC6E5A">
        <w:rPr>
          <w:lang w:val="en-US"/>
        </w:rPr>
        <w:t>.</w:t>
      </w:r>
      <w:r w:rsidR="00FC6E5A" w:rsidRPr="00AD4484">
        <w:rPr>
          <w:lang w:val="en-US"/>
        </w:rPr>
        <w:t xml:space="preserve"> </w:t>
      </w:r>
    </w:p>
    <w:bookmarkEnd w:id="21"/>
    <w:bookmarkEnd w:id="30"/>
    <w:bookmarkEnd w:id="34"/>
    <w:p w14:paraId="32D93881" w14:textId="69C31215" w:rsidR="000143A9" w:rsidRPr="00FC6E5A" w:rsidRDefault="00441993" w:rsidP="000143A9">
      <w:pPr>
        <w:pStyle w:val="a"/>
        <w:rPr>
          <w:lang w:val="en-US"/>
        </w:rPr>
      </w:pPr>
      <w:r w:rsidRPr="00AD4484">
        <w:rPr>
          <w:lang w:val="en-US"/>
        </w:rPr>
        <w:lastRenderedPageBreak/>
        <w:t xml:space="preserve"> </w:t>
      </w:r>
      <w:r w:rsidR="000143A9" w:rsidRPr="00AD4484">
        <w:rPr>
          <w:lang w:val="en-US"/>
        </w:rPr>
        <w:br/>
      </w:r>
      <w:bookmarkStart w:id="35" w:name="_Toc228199529"/>
      <w:bookmarkStart w:id="36" w:name="_Toc229564341"/>
      <w:r w:rsidR="000143A9" w:rsidRPr="00895CC5">
        <w:t>Реализация</w:t>
      </w:r>
      <w:r w:rsidR="000143A9" w:rsidRPr="00FC6E5A">
        <w:rPr>
          <w:lang w:val="en-US"/>
        </w:rPr>
        <w:t xml:space="preserve"> </w:t>
      </w:r>
      <w:bookmarkEnd w:id="35"/>
      <w:r w:rsidR="00770DD0" w:rsidRPr="00FC6E5A">
        <w:rPr>
          <w:lang w:val="en-US"/>
        </w:rPr>
        <w:t>RecommenderEnv</w:t>
      </w:r>
      <w:bookmarkEnd w:id="36"/>
    </w:p>
    <w:p w14:paraId="12A0EE3F" w14:textId="29869938" w:rsidR="000143A9" w:rsidRPr="00895CC5" w:rsidRDefault="00770DD0" w:rsidP="00770DD0">
      <w:r w:rsidRPr="00895CC5">
        <w:t xml:space="preserve">В данном приложении приведён код реализации среды взаимодействия рекомендательной системы </w:t>
      </w:r>
      <w:proofErr w:type="spellStart"/>
      <w:r w:rsidRPr="00895CC5">
        <w:t>RecommenderEnv</w:t>
      </w:r>
      <w:proofErr w:type="spellEnd"/>
      <w:r w:rsidRPr="00895CC5">
        <w:t>, включающий формирование состояния пользователя на основе истории прослушиваний, механизм выполнения действий агента, вычисление вознаграждения, переход между состояниями и управление эпизодами взаимодействия.</w:t>
      </w:r>
    </w:p>
    <w:p w14:paraId="5FC079AC" w14:textId="77777777" w:rsidR="00770DD0" w:rsidRPr="00895CC5" w:rsidRDefault="00770DD0" w:rsidP="00770DD0"/>
    <w:tbl>
      <w:tblPr>
        <w:tblStyle w:val="af5"/>
        <w:tblW w:w="0" w:type="auto"/>
        <w:shd w:val="clear" w:color="auto" w:fill="F2F2F2" w:themeFill="background1" w:themeFillShade="F2"/>
        <w:tblLook w:val="04A0" w:firstRow="1" w:lastRow="0" w:firstColumn="1" w:lastColumn="0" w:noHBand="0" w:noVBand="1"/>
      </w:tblPr>
      <w:tblGrid>
        <w:gridCol w:w="9344"/>
      </w:tblGrid>
      <w:tr w:rsidR="00C51D3C" w:rsidRPr="00895CC5" w14:paraId="4B36D002" w14:textId="77777777" w:rsidTr="000143A9">
        <w:tc>
          <w:tcPr>
            <w:tcW w:w="9344" w:type="dxa"/>
            <w:shd w:val="clear" w:color="auto" w:fill="F2F2F2" w:themeFill="background1" w:themeFillShade="F2"/>
          </w:tcPr>
          <w:p w14:paraId="5FD9DA6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roofErr w:type="gramStart"/>
            <w:r w:rsidRPr="00AD4484">
              <w:rPr>
                <w:rFonts w:ascii="Courier New" w:eastAsia="Times New Roman" w:hAnsi="Courier New" w:cs="Courier New"/>
                <w:b/>
                <w:bCs/>
                <w:color w:val="212529"/>
                <w:sz w:val="20"/>
                <w:szCs w:val="20"/>
                <w:lang w:val="en-US" w:eastAsia="ru-RU"/>
              </w:rPr>
              <w:t>import</w:t>
            </w:r>
            <w:proofErr w:type="gramEnd"/>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numpy</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as</w:t>
            </w:r>
            <w:r w:rsidRPr="00AD4484">
              <w:rPr>
                <w:rFonts w:ascii="Courier New" w:eastAsia="Times New Roman" w:hAnsi="Courier New" w:cs="Courier New"/>
                <w:color w:val="51575E"/>
                <w:sz w:val="20"/>
                <w:szCs w:val="20"/>
                <w:lang w:val="en-US" w:eastAsia="ru-RU"/>
              </w:rPr>
              <w:t xml:space="preserve"> np</w:t>
            </w:r>
          </w:p>
          <w:p w14:paraId="439CAA8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b/>
                <w:bCs/>
                <w:color w:val="212529"/>
                <w:sz w:val="20"/>
                <w:szCs w:val="20"/>
                <w:lang w:val="en-US" w:eastAsia="ru-RU"/>
              </w:rPr>
              <w:t>import</w:t>
            </w:r>
            <w:r w:rsidRPr="00AD4484">
              <w:rPr>
                <w:rFonts w:ascii="Courier New" w:eastAsia="Times New Roman" w:hAnsi="Courier New" w:cs="Courier New"/>
                <w:color w:val="51575E"/>
                <w:sz w:val="20"/>
                <w:szCs w:val="20"/>
                <w:lang w:val="en-US" w:eastAsia="ru-RU"/>
              </w:rPr>
              <w:t xml:space="preserve"> pandas </w:t>
            </w:r>
            <w:r w:rsidRPr="00AD4484">
              <w:rPr>
                <w:rFonts w:ascii="Courier New" w:eastAsia="Times New Roman" w:hAnsi="Courier New" w:cs="Courier New"/>
                <w:b/>
                <w:bCs/>
                <w:color w:val="212529"/>
                <w:sz w:val="20"/>
                <w:szCs w:val="20"/>
                <w:lang w:val="en-US" w:eastAsia="ru-RU"/>
              </w:rPr>
              <w:t>as</w:t>
            </w:r>
            <w:r w:rsidRPr="00AD4484">
              <w:rPr>
                <w:rFonts w:ascii="Courier New" w:eastAsia="Times New Roman" w:hAnsi="Courier New" w:cs="Courier New"/>
                <w:color w:val="51575E"/>
                <w:sz w:val="20"/>
                <w:szCs w:val="20"/>
                <w:lang w:val="en-US" w:eastAsia="ru-RU"/>
              </w:rPr>
              <w:t xml:space="preserve"> pd</w:t>
            </w:r>
          </w:p>
          <w:p w14:paraId="6C47330B" w14:textId="77777777" w:rsidR="00C51D3C" w:rsidRPr="00AD4484" w:rsidRDefault="00C51D3C" w:rsidP="00C51D3C">
            <w:pPr>
              <w:shd w:val="clear" w:color="auto" w:fill="F8F9FA"/>
              <w:spacing w:after="240" w:line="285" w:lineRule="atLeast"/>
              <w:ind w:firstLine="0"/>
              <w:contextualSpacing w:val="0"/>
              <w:jc w:val="left"/>
              <w:rPr>
                <w:rFonts w:ascii="Courier New" w:eastAsia="Times New Roman" w:hAnsi="Courier New" w:cs="Courier New"/>
                <w:color w:val="51575E"/>
                <w:sz w:val="20"/>
                <w:szCs w:val="20"/>
                <w:lang w:val="en-US" w:eastAsia="ru-RU"/>
              </w:rPr>
            </w:pPr>
          </w:p>
          <w:p w14:paraId="027E0EB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b/>
                <w:bCs/>
                <w:color w:val="212529"/>
                <w:sz w:val="20"/>
                <w:szCs w:val="20"/>
                <w:lang w:val="en-US" w:eastAsia="ru-RU"/>
              </w:rPr>
              <w:t>class</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RecommenderEnv</w:t>
            </w:r>
            <w:proofErr w:type="spellEnd"/>
            <w:r w:rsidRPr="00AD4484">
              <w:rPr>
                <w:rFonts w:ascii="Courier New" w:eastAsia="Times New Roman" w:hAnsi="Courier New" w:cs="Courier New"/>
                <w:color w:val="727981"/>
                <w:sz w:val="20"/>
                <w:szCs w:val="20"/>
                <w:lang w:val="en-US" w:eastAsia="ru-RU"/>
              </w:rPr>
              <w:t>:</w:t>
            </w:r>
          </w:p>
          <w:p w14:paraId="3906E3D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585F576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__</w:t>
            </w:r>
            <w:proofErr w:type="spellStart"/>
            <w:r w:rsidRPr="00AD4484">
              <w:rPr>
                <w:rFonts w:ascii="Courier New" w:eastAsia="Times New Roman" w:hAnsi="Courier New" w:cs="Courier New"/>
                <w:color w:val="212529"/>
                <w:sz w:val="20"/>
                <w:szCs w:val="20"/>
                <w:lang w:val="en-US" w:eastAsia="ru-RU"/>
              </w:rPr>
              <w:t>init</w:t>
            </w:r>
            <w:proofErr w:type="spellEnd"/>
            <w:r w:rsidRPr="00AD4484">
              <w:rPr>
                <w:rFonts w:ascii="Courier New" w:eastAsia="Times New Roman" w:hAnsi="Courier New" w:cs="Courier New"/>
                <w:color w:val="212529"/>
                <w:sz w:val="20"/>
                <w:szCs w:val="20"/>
                <w:lang w:val="en-US" w:eastAsia="ru-RU"/>
              </w:rPr>
              <w:t>_</w:t>
            </w:r>
            <w:proofErr w:type="gramStart"/>
            <w:r w:rsidRPr="00AD4484">
              <w:rPr>
                <w:rFonts w:ascii="Courier New" w:eastAsia="Times New Roman" w:hAnsi="Courier New" w:cs="Courier New"/>
                <w:color w:val="212529"/>
                <w:sz w:val="20"/>
                <w:szCs w:val="20"/>
                <w:lang w:val="en-US" w:eastAsia="ru-RU"/>
              </w:rPr>
              <w:t>_</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pd</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DataFrame</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history_size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5</w:t>
            </w:r>
            <w:r w:rsidRPr="00AD4484">
              <w:rPr>
                <w:rFonts w:ascii="Courier New" w:eastAsia="Times New Roman" w:hAnsi="Courier New" w:cs="Courier New"/>
                <w:color w:val="727981"/>
                <w:sz w:val="20"/>
                <w:szCs w:val="20"/>
                <w:lang w:val="en-US" w:eastAsia="ru-RU"/>
              </w:rPr>
              <w:t>):</w:t>
            </w:r>
          </w:p>
          <w:p w14:paraId="5CA98A1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
          <w:p w14:paraId="6F22CB7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xml:space="preserve">        </w:t>
            </w:r>
            <w:proofErr w:type="spellStart"/>
            <w:r w:rsidRPr="00AD4484">
              <w:rPr>
                <w:rFonts w:ascii="Courier New" w:eastAsia="Times New Roman" w:hAnsi="Courier New" w:cs="Courier New"/>
                <w:color w:val="727981"/>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24E3DEB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xml:space="preserve">        - </w:t>
            </w:r>
            <w:proofErr w:type="spellStart"/>
            <w:r w:rsidRPr="00AD4484">
              <w:rPr>
                <w:rFonts w:ascii="Courier New" w:eastAsia="Times New Roman" w:hAnsi="Courier New" w:cs="Courier New"/>
                <w:color w:val="727981"/>
                <w:sz w:val="20"/>
                <w:szCs w:val="20"/>
                <w:lang w:val="en-US" w:eastAsia="ru-RU"/>
              </w:rPr>
              <w:t>user_id</w:t>
            </w:r>
            <w:proofErr w:type="spellEnd"/>
          </w:p>
          <w:p w14:paraId="54E491C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xml:space="preserve">        - </w:t>
            </w:r>
            <w:proofErr w:type="spellStart"/>
            <w:r w:rsidRPr="00AD4484">
              <w:rPr>
                <w:rFonts w:ascii="Courier New" w:eastAsia="Times New Roman" w:hAnsi="Courier New" w:cs="Courier New"/>
                <w:color w:val="727981"/>
                <w:sz w:val="20"/>
                <w:szCs w:val="20"/>
                <w:lang w:val="en-US" w:eastAsia="ru-RU"/>
              </w:rPr>
              <w:t>item_id_enc</w:t>
            </w:r>
            <w:proofErr w:type="spellEnd"/>
          </w:p>
          <w:p w14:paraId="5FB8B9E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 reward</w:t>
            </w:r>
          </w:p>
          <w:p w14:paraId="4CC0F1D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 timestamp</w:t>
            </w:r>
          </w:p>
          <w:p w14:paraId="210AA8E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w:t>
            </w:r>
          </w:p>
          <w:p w14:paraId="30FECA6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sort</w:t>
            </w:r>
            <w:proofErr w:type="gramEnd"/>
            <w:r w:rsidRPr="00AD4484">
              <w:rPr>
                <w:rFonts w:ascii="Courier New" w:eastAsia="Times New Roman" w:hAnsi="Courier New" w:cs="Courier New"/>
                <w:color w:val="51575E"/>
                <w:sz w:val="20"/>
                <w:szCs w:val="20"/>
                <w:lang w:val="en-US" w:eastAsia="ru-RU"/>
              </w:rPr>
              <w:t>_</w:t>
            </w:r>
            <w:proofErr w:type="gramStart"/>
            <w:r w:rsidRPr="00AD4484">
              <w:rPr>
                <w:rFonts w:ascii="Courier New" w:eastAsia="Times New Roman" w:hAnsi="Courier New" w:cs="Courier New"/>
                <w:color w:val="51575E"/>
                <w:sz w:val="20"/>
                <w:szCs w:val="20"/>
                <w:lang w:val="en-US" w:eastAsia="ru-RU"/>
              </w:rPr>
              <w:t>values</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user_id</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"timestamp"]</w:t>
            </w:r>
            <w:proofErr w:type="gramStart"/>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reset</w:t>
            </w:r>
            <w:proofErr w:type="gramEnd"/>
            <w:r w:rsidRPr="00AD4484">
              <w:rPr>
                <w:rFonts w:ascii="Courier New" w:eastAsia="Times New Roman" w:hAnsi="Courier New" w:cs="Courier New"/>
                <w:color w:val="51575E"/>
                <w:sz w:val="20"/>
                <w:szCs w:val="20"/>
                <w:lang w:val="en-US" w:eastAsia="ru-RU"/>
              </w:rPr>
              <w:t>_index</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drop</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212529"/>
                <w:sz w:val="20"/>
                <w:szCs w:val="20"/>
                <w:lang w:val="en-US" w:eastAsia="ru-RU"/>
              </w:rPr>
              <w:t>True</w:t>
            </w:r>
            <w:r w:rsidRPr="00AD4484">
              <w:rPr>
                <w:rFonts w:ascii="Courier New" w:eastAsia="Times New Roman" w:hAnsi="Courier New" w:cs="Courier New"/>
                <w:color w:val="727981"/>
                <w:sz w:val="20"/>
                <w:szCs w:val="20"/>
                <w:lang w:val="en-US" w:eastAsia="ru-RU"/>
              </w:rPr>
              <w:t>)</w:t>
            </w:r>
          </w:p>
          <w:p w14:paraId="39A7065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history_size</w:t>
            </w:r>
            <w:proofErr w:type="spellEnd"/>
          </w:p>
          <w:p w14:paraId="57AB114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58C3545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users</w:t>
            </w:r>
            <w:proofErr w:type="spellEnd"/>
            <w:proofErr w:type="gram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user_id</w:t>
            </w:r>
            <w:proofErr w:type="spellEnd"/>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unique</w:t>
            </w:r>
            <w:proofErr w:type="gramEnd"/>
            <w:r w:rsidRPr="00AD4484">
              <w:rPr>
                <w:rFonts w:ascii="Courier New" w:eastAsia="Times New Roman" w:hAnsi="Courier New" w:cs="Courier New"/>
                <w:color w:val="727981"/>
                <w:sz w:val="20"/>
                <w:szCs w:val="20"/>
                <w:lang w:val="en-US" w:eastAsia="ru-RU"/>
              </w:rPr>
              <w:t>()</w:t>
            </w:r>
          </w:p>
          <w:p w14:paraId="5887959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483026B"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AD4484">
              <w:rPr>
                <w:rFonts w:ascii="Courier New" w:eastAsia="Times New Roman" w:hAnsi="Courier New" w:cs="Courier New"/>
                <w:color w:val="51575E"/>
                <w:sz w:val="20"/>
                <w:szCs w:val="20"/>
                <w:lang w:val="en-US" w:eastAsia="ru-RU"/>
              </w:rPr>
              <w:t xml:space="preserve">        </w:t>
            </w:r>
            <w:r w:rsidRPr="00895CC5">
              <w:rPr>
                <w:rFonts w:ascii="Courier New" w:eastAsia="Times New Roman" w:hAnsi="Courier New" w:cs="Courier New"/>
                <w:color w:val="939BA4"/>
                <w:sz w:val="20"/>
                <w:szCs w:val="20"/>
                <w:lang w:eastAsia="ru-RU"/>
              </w:rPr>
              <w:t># сгруппируем данные по пользователям</w:t>
            </w:r>
          </w:p>
          <w:p w14:paraId="1100BC09"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color w:val="51575E"/>
                <w:sz w:val="20"/>
                <w:szCs w:val="20"/>
                <w:lang w:eastAsia="ru-RU"/>
              </w:rPr>
              <w:t>self</w:t>
            </w:r>
            <w:r w:rsidRPr="00895CC5">
              <w:rPr>
                <w:rFonts w:ascii="Courier New" w:eastAsia="Times New Roman" w:hAnsi="Courier New" w:cs="Courier New"/>
                <w:color w:val="727981"/>
                <w:sz w:val="20"/>
                <w:szCs w:val="20"/>
                <w:lang w:eastAsia="ru-RU"/>
              </w:rPr>
              <w:t>.</w:t>
            </w:r>
            <w:r w:rsidRPr="00895CC5">
              <w:rPr>
                <w:rFonts w:ascii="Courier New" w:eastAsia="Times New Roman" w:hAnsi="Courier New" w:cs="Courier New"/>
                <w:color w:val="51575E"/>
                <w:sz w:val="20"/>
                <w:szCs w:val="20"/>
                <w:lang w:eastAsia="ru-RU"/>
              </w:rPr>
              <w:t>user_data</w:t>
            </w:r>
            <w:proofErr w:type="spellEnd"/>
            <w:r w:rsidRPr="00895CC5">
              <w:rPr>
                <w:rFonts w:ascii="Courier New" w:eastAsia="Times New Roman" w:hAnsi="Courier New" w:cs="Courier New"/>
                <w:color w:val="51575E"/>
                <w:sz w:val="20"/>
                <w:szCs w:val="20"/>
                <w:lang w:eastAsia="ru-RU"/>
              </w:rPr>
              <w:t xml:space="preserve"> </w:t>
            </w:r>
            <w:r w:rsidRPr="00895CC5">
              <w:rPr>
                <w:rFonts w:ascii="Courier New" w:eastAsia="Times New Roman" w:hAnsi="Courier New" w:cs="Courier New"/>
                <w:b/>
                <w:bCs/>
                <w:color w:val="212529"/>
                <w:sz w:val="20"/>
                <w:szCs w:val="20"/>
                <w:lang w:eastAsia="ru-RU"/>
              </w:rPr>
              <w:t>=</w:t>
            </w:r>
            <w:r w:rsidRPr="00895CC5">
              <w:rPr>
                <w:rFonts w:ascii="Courier New" w:eastAsia="Times New Roman" w:hAnsi="Courier New" w:cs="Courier New"/>
                <w:color w:val="51575E"/>
                <w:sz w:val="20"/>
                <w:szCs w:val="20"/>
                <w:lang w:eastAsia="ru-RU"/>
              </w:rPr>
              <w:t xml:space="preserve"> </w:t>
            </w:r>
            <w:r w:rsidRPr="00895CC5">
              <w:rPr>
                <w:rFonts w:ascii="Courier New" w:eastAsia="Times New Roman" w:hAnsi="Courier New" w:cs="Courier New"/>
                <w:color w:val="727981"/>
                <w:sz w:val="20"/>
                <w:szCs w:val="20"/>
                <w:lang w:eastAsia="ru-RU"/>
              </w:rPr>
              <w:t>{</w:t>
            </w:r>
          </w:p>
          <w:p w14:paraId="643A4DB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895CC5">
              <w:rPr>
                <w:rFonts w:ascii="Courier New" w:eastAsia="Times New Roman" w:hAnsi="Courier New" w:cs="Courier New"/>
                <w:color w:val="51575E"/>
                <w:sz w:val="20"/>
                <w:szCs w:val="20"/>
                <w:lang w:eastAsia="ru-RU"/>
              </w:rPr>
              <w:t xml:space="preserve">            </w:t>
            </w:r>
            <w:r w:rsidRPr="00AD4484">
              <w:rPr>
                <w:rFonts w:ascii="Courier New" w:eastAsia="Times New Roman" w:hAnsi="Courier New" w:cs="Courier New"/>
                <w:color w:val="51575E"/>
                <w:sz w:val="20"/>
                <w:szCs w:val="20"/>
                <w:lang w:val="en-US" w:eastAsia="ru-RU"/>
              </w:rPr>
              <w:t>u</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group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reset</w:t>
            </w:r>
            <w:proofErr w:type="gramEnd"/>
            <w:r w:rsidRPr="00AD4484">
              <w:rPr>
                <w:rFonts w:ascii="Courier New" w:eastAsia="Times New Roman" w:hAnsi="Courier New" w:cs="Courier New"/>
                <w:color w:val="51575E"/>
                <w:sz w:val="20"/>
                <w:szCs w:val="20"/>
                <w:lang w:val="en-US" w:eastAsia="ru-RU"/>
              </w:rPr>
              <w:t>_index</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drop</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212529"/>
                <w:sz w:val="20"/>
                <w:szCs w:val="20"/>
                <w:lang w:val="en-US" w:eastAsia="ru-RU"/>
              </w:rPr>
              <w:t>True</w:t>
            </w:r>
            <w:r w:rsidRPr="00AD4484">
              <w:rPr>
                <w:rFonts w:ascii="Courier New" w:eastAsia="Times New Roman" w:hAnsi="Courier New" w:cs="Courier New"/>
                <w:color w:val="727981"/>
                <w:sz w:val="20"/>
                <w:szCs w:val="20"/>
                <w:lang w:val="en-US" w:eastAsia="ru-RU"/>
              </w:rPr>
              <w:t>)</w:t>
            </w:r>
          </w:p>
          <w:p w14:paraId="2BC4DC1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for</w:t>
            </w:r>
            <w:r w:rsidRPr="00AD4484">
              <w:rPr>
                <w:rFonts w:ascii="Courier New" w:eastAsia="Times New Roman" w:hAnsi="Courier New" w:cs="Courier New"/>
                <w:color w:val="51575E"/>
                <w:sz w:val="20"/>
                <w:szCs w:val="20"/>
                <w:lang w:val="en-US" w:eastAsia="ru-RU"/>
              </w:rPr>
              <w:t xml:space="preserve"> u</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group </w:t>
            </w:r>
            <w:r w:rsidRPr="00AD4484">
              <w:rPr>
                <w:rFonts w:ascii="Courier New" w:eastAsia="Times New Roman" w:hAnsi="Courier New" w:cs="Courier New"/>
                <w:b/>
                <w:bCs/>
                <w:color w:val="212529"/>
                <w:sz w:val="20"/>
                <w:szCs w:val="20"/>
                <w:lang w:val="en-US" w:eastAsia="ru-RU"/>
              </w:rPr>
              <w:t>in</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groupby</w:t>
            </w:r>
            <w:proofErr w:type="spellEnd"/>
            <w:proofErr w:type="gram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user_id</w:t>
            </w:r>
            <w:proofErr w:type="spellEnd"/>
            <w:r w:rsidRPr="00AD4484">
              <w:rPr>
                <w:rFonts w:ascii="Courier New" w:eastAsia="Times New Roman" w:hAnsi="Courier New" w:cs="Courier New"/>
                <w:color w:val="727981"/>
                <w:sz w:val="20"/>
                <w:szCs w:val="20"/>
                <w:lang w:val="en-US" w:eastAsia="ru-RU"/>
              </w:rPr>
              <w:t>")</w:t>
            </w:r>
          </w:p>
          <w:p w14:paraId="3A3B6FE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
          <w:p w14:paraId="1541218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7EAFF06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reset</w:t>
            </w:r>
            <w:proofErr w:type="spellEnd"/>
            <w:proofErr w:type="gramEnd"/>
            <w:r w:rsidRPr="00AD4484">
              <w:rPr>
                <w:rFonts w:ascii="Courier New" w:eastAsia="Times New Roman" w:hAnsi="Courier New" w:cs="Courier New"/>
                <w:color w:val="727981"/>
                <w:sz w:val="20"/>
                <w:szCs w:val="20"/>
                <w:lang w:val="en-US" w:eastAsia="ru-RU"/>
              </w:rPr>
              <w:t>()</w:t>
            </w:r>
          </w:p>
          <w:p w14:paraId="3EA5F69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7FF18C4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xml:space="preserve"># </w:t>
            </w:r>
            <w:proofErr w:type="gramStart"/>
            <w:r w:rsidRPr="00AD4484">
              <w:rPr>
                <w:rFonts w:ascii="Courier New" w:eastAsia="Times New Roman" w:hAnsi="Courier New" w:cs="Courier New"/>
                <w:color w:val="939BA4"/>
                <w:sz w:val="20"/>
                <w:szCs w:val="20"/>
                <w:lang w:val="en-US" w:eastAsia="ru-RU"/>
              </w:rPr>
              <w:t>reset</w:t>
            </w:r>
            <w:proofErr w:type="gramEnd"/>
            <w:r w:rsidRPr="00AD4484">
              <w:rPr>
                <w:rFonts w:ascii="Courier New" w:eastAsia="Times New Roman" w:hAnsi="Courier New" w:cs="Courier New"/>
                <w:color w:val="939BA4"/>
                <w:sz w:val="20"/>
                <w:szCs w:val="20"/>
                <w:lang w:val="en-US" w:eastAsia="ru-RU"/>
              </w:rPr>
              <w:t xml:space="preserve"> environment</w:t>
            </w:r>
          </w:p>
          <w:p w14:paraId="709EFA3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reset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user_id</w:t>
            </w:r>
            <w:proofErr w:type="spellEnd"/>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212529"/>
                <w:sz w:val="20"/>
                <w:szCs w:val="20"/>
                <w:lang w:val="en-US" w:eastAsia="ru-RU"/>
              </w:rPr>
              <w:t>None</w:t>
            </w:r>
            <w:r w:rsidRPr="00AD4484">
              <w:rPr>
                <w:rFonts w:ascii="Courier New" w:eastAsia="Times New Roman" w:hAnsi="Courier New" w:cs="Courier New"/>
                <w:color w:val="727981"/>
                <w:sz w:val="20"/>
                <w:szCs w:val="20"/>
                <w:lang w:val="en-US" w:eastAsia="ru-RU"/>
              </w:rPr>
              <w:t>):</w:t>
            </w:r>
          </w:p>
          <w:p w14:paraId="1DF3324F"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AD4484">
              <w:rPr>
                <w:rFonts w:ascii="Courier New" w:eastAsia="Times New Roman" w:hAnsi="Courier New" w:cs="Courier New"/>
                <w:color w:val="51575E"/>
                <w:sz w:val="20"/>
                <w:szCs w:val="20"/>
                <w:lang w:val="en-US" w:eastAsia="ru-RU"/>
              </w:rPr>
              <w:t xml:space="preserve">        </w:t>
            </w:r>
            <w:r w:rsidRPr="00895CC5">
              <w:rPr>
                <w:rFonts w:ascii="Courier New" w:eastAsia="Times New Roman" w:hAnsi="Courier New" w:cs="Courier New"/>
                <w:color w:val="727981"/>
                <w:sz w:val="20"/>
                <w:szCs w:val="20"/>
                <w:lang w:eastAsia="ru-RU"/>
              </w:rPr>
              <w:t>"""</w:t>
            </w:r>
          </w:p>
          <w:p w14:paraId="15DDB813"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727981"/>
                <w:sz w:val="20"/>
                <w:szCs w:val="20"/>
                <w:lang w:eastAsia="ru-RU"/>
              </w:rPr>
              <w:t>        Начинаем эпизод (по пользователю)</w:t>
            </w:r>
          </w:p>
          <w:p w14:paraId="75EB6D4B"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727981"/>
                <w:sz w:val="20"/>
                <w:szCs w:val="20"/>
                <w:lang w:eastAsia="ru-RU"/>
              </w:rPr>
              <w:t>        """</w:t>
            </w:r>
          </w:p>
          <w:p w14:paraId="63CCBF85"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b/>
                <w:bCs/>
                <w:color w:val="212529"/>
                <w:sz w:val="20"/>
                <w:szCs w:val="20"/>
                <w:lang w:eastAsia="ru-RU"/>
              </w:rPr>
              <w:t>if</w:t>
            </w:r>
            <w:proofErr w:type="spellEnd"/>
            <w:r w:rsidRPr="00895CC5">
              <w:rPr>
                <w:rFonts w:ascii="Courier New" w:eastAsia="Times New Roman" w:hAnsi="Courier New" w:cs="Courier New"/>
                <w:color w:val="51575E"/>
                <w:sz w:val="20"/>
                <w:szCs w:val="20"/>
                <w:lang w:eastAsia="ru-RU"/>
              </w:rPr>
              <w:t xml:space="preserve"> user_id </w:t>
            </w:r>
            <w:proofErr w:type="spellStart"/>
            <w:r w:rsidRPr="00895CC5">
              <w:rPr>
                <w:rFonts w:ascii="Courier New" w:eastAsia="Times New Roman" w:hAnsi="Courier New" w:cs="Courier New"/>
                <w:b/>
                <w:bCs/>
                <w:color w:val="212529"/>
                <w:sz w:val="20"/>
                <w:szCs w:val="20"/>
                <w:lang w:eastAsia="ru-RU"/>
              </w:rPr>
              <w:t>is</w:t>
            </w:r>
            <w:proofErr w:type="spellEnd"/>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color w:val="212529"/>
                <w:sz w:val="20"/>
                <w:szCs w:val="20"/>
                <w:lang w:eastAsia="ru-RU"/>
              </w:rPr>
              <w:t>None</w:t>
            </w:r>
            <w:proofErr w:type="spellEnd"/>
            <w:r w:rsidRPr="00895CC5">
              <w:rPr>
                <w:rFonts w:ascii="Courier New" w:eastAsia="Times New Roman" w:hAnsi="Courier New" w:cs="Courier New"/>
                <w:color w:val="727981"/>
                <w:sz w:val="20"/>
                <w:szCs w:val="20"/>
                <w:lang w:eastAsia="ru-RU"/>
              </w:rPr>
              <w:t>:</w:t>
            </w:r>
          </w:p>
          <w:p w14:paraId="40DC331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895CC5">
              <w:rPr>
                <w:rFonts w:ascii="Courier New" w:eastAsia="Times New Roman" w:hAnsi="Courier New" w:cs="Courier New"/>
                <w:color w:val="51575E"/>
                <w:sz w:val="20"/>
                <w:szCs w:val="20"/>
                <w:lang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current</w:t>
            </w:r>
            <w:proofErr w:type="gramEnd"/>
            <w:r w:rsidRPr="00AD4484">
              <w:rPr>
                <w:rFonts w:ascii="Courier New" w:eastAsia="Times New Roman" w:hAnsi="Courier New" w:cs="Courier New"/>
                <w:color w:val="51575E"/>
                <w:sz w:val="20"/>
                <w:szCs w:val="20"/>
                <w:lang w:val="en-US" w:eastAsia="ru-RU"/>
              </w:rPr>
              <w:t>_user</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random</w:t>
            </w:r>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choice</w:t>
            </w:r>
            <w:proofErr w:type="spellEnd"/>
            <w:r w:rsidRPr="00AD4484">
              <w:rPr>
                <w:rFonts w:ascii="Courier New" w:eastAsia="Times New Roman" w:hAnsi="Courier New" w:cs="Courier New"/>
                <w:color w:val="727981"/>
                <w:sz w:val="20"/>
                <w:szCs w:val="20"/>
                <w:lang w:val="en-US" w:eastAsia="ru-RU"/>
              </w:rPr>
              <w:t>(</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users</w:t>
            </w:r>
            <w:proofErr w:type="spellEnd"/>
            <w:proofErr w:type="gramEnd"/>
            <w:r w:rsidRPr="00AD4484">
              <w:rPr>
                <w:rFonts w:ascii="Courier New" w:eastAsia="Times New Roman" w:hAnsi="Courier New" w:cs="Courier New"/>
                <w:color w:val="727981"/>
                <w:sz w:val="20"/>
                <w:szCs w:val="20"/>
                <w:lang w:val="en-US" w:eastAsia="ru-RU"/>
              </w:rPr>
              <w:t>)</w:t>
            </w:r>
          </w:p>
          <w:p w14:paraId="5AA1217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else</w:t>
            </w:r>
            <w:r w:rsidRPr="00AD4484">
              <w:rPr>
                <w:rFonts w:ascii="Courier New" w:eastAsia="Times New Roman" w:hAnsi="Courier New" w:cs="Courier New"/>
                <w:color w:val="727981"/>
                <w:sz w:val="20"/>
                <w:szCs w:val="20"/>
                <w:lang w:val="en-US" w:eastAsia="ru-RU"/>
              </w:rPr>
              <w:t>:</w:t>
            </w:r>
          </w:p>
          <w:p w14:paraId="728ECFB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current</w:t>
            </w:r>
            <w:proofErr w:type="gramEnd"/>
            <w:r w:rsidRPr="00AD4484">
              <w:rPr>
                <w:rFonts w:ascii="Courier New" w:eastAsia="Times New Roman" w:hAnsi="Courier New" w:cs="Courier New"/>
                <w:color w:val="51575E"/>
                <w:sz w:val="20"/>
                <w:szCs w:val="20"/>
                <w:lang w:val="en-US" w:eastAsia="ru-RU"/>
              </w:rPr>
              <w:t>_user</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user_id</w:t>
            </w:r>
            <w:proofErr w:type="spellEnd"/>
          </w:p>
          <w:p w14:paraId="6BC288D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109CF9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user_data</w:t>
            </w:r>
            <w:proofErr w:type="spellEnd"/>
            <w:r w:rsidRPr="00AD4484">
              <w:rPr>
                <w:rFonts w:ascii="Courier New" w:eastAsia="Times New Roman" w:hAnsi="Courier New" w:cs="Courier New"/>
                <w:color w:val="727981"/>
                <w:sz w:val="20"/>
                <w:szCs w:val="20"/>
                <w:lang w:val="en-US" w:eastAsia="ru-RU"/>
              </w:rPr>
              <w:t>[</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current</w:t>
            </w:r>
            <w:proofErr w:type="gramEnd"/>
            <w:r w:rsidRPr="00AD4484">
              <w:rPr>
                <w:rFonts w:ascii="Courier New" w:eastAsia="Times New Roman" w:hAnsi="Courier New" w:cs="Courier New"/>
                <w:color w:val="51575E"/>
                <w:sz w:val="20"/>
                <w:szCs w:val="20"/>
                <w:lang w:val="en-US" w:eastAsia="ru-RU"/>
              </w:rPr>
              <w:t>_user</w:t>
            </w:r>
            <w:proofErr w:type="spellEnd"/>
            <w:r w:rsidRPr="00AD4484">
              <w:rPr>
                <w:rFonts w:ascii="Courier New" w:eastAsia="Times New Roman" w:hAnsi="Courier New" w:cs="Courier New"/>
                <w:color w:val="727981"/>
                <w:sz w:val="20"/>
                <w:szCs w:val="20"/>
                <w:lang w:val="en-US" w:eastAsia="ru-RU"/>
              </w:rPr>
              <w:t>]</w:t>
            </w:r>
          </w:p>
          <w:p w14:paraId="106EBCF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p>
          <w:p w14:paraId="0353032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2ADB3D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_</w:t>
            </w:r>
            <w:proofErr w:type="spellStart"/>
            <w:proofErr w:type="gramEnd"/>
            <w:r w:rsidRPr="00AD4484">
              <w:rPr>
                <w:rFonts w:ascii="Courier New" w:eastAsia="Times New Roman" w:hAnsi="Courier New" w:cs="Courier New"/>
                <w:color w:val="51575E"/>
                <w:sz w:val="20"/>
                <w:szCs w:val="20"/>
                <w:lang w:val="en-US" w:eastAsia="ru-RU"/>
              </w:rPr>
              <w:t>get_</w:t>
            </w:r>
            <w:proofErr w:type="gramStart"/>
            <w:r w:rsidRPr="00AD4484">
              <w:rPr>
                <w:rFonts w:ascii="Courier New" w:eastAsia="Times New Roman" w:hAnsi="Courier New" w:cs="Courier New"/>
                <w:color w:val="51575E"/>
                <w:sz w:val="20"/>
                <w:szCs w:val="20"/>
                <w:lang w:val="en-US" w:eastAsia="ru-RU"/>
              </w:rPr>
              <w:t>state</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
          <w:p w14:paraId="7CD8CE1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46745C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state = last N items</w:t>
            </w:r>
          </w:p>
          <w:p w14:paraId="28ED0C8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_</w:t>
            </w:r>
            <w:proofErr w:type="spellStart"/>
            <w:r w:rsidRPr="00AD4484">
              <w:rPr>
                <w:rFonts w:ascii="Courier New" w:eastAsia="Times New Roman" w:hAnsi="Courier New" w:cs="Courier New"/>
                <w:color w:val="212529"/>
                <w:sz w:val="20"/>
                <w:szCs w:val="20"/>
                <w:lang w:val="en-US" w:eastAsia="ru-RU"/>
              </w:rPr>
              <w:t>get_state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
          <w:p w14:paraId="290789F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history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w:t>
            </w:r>
            <w:proofErr w:type="gram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roofErr w:type="spellStart"/>
            <w:proofErr w:type="gramEnd"/>
            <w:r w:rsidRPr="00AD4484">
              <w:rPr>
                <w:rFonts w:ascii="Courier New" w:eastAsia="Times New Roman" w:hAnsi="Courier New" w:cs="Courier New"/>
                <w:color w:val="727981"/>
                <w:sz w:val="20"/>
                <w:szCs w:val="20"/>
                <w:lang w:val="en-US" w:eastAsia="ru-RU"/>
              </w:rPr>
              <w:t>item_id_enc</w:t>
            </w:r>
            <w:proofErr w:type="spellEnd"/>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values</w:t>
            </w:r>
            <w:proofErr w:type="gramEnd"/>
          </w:p>
          <w:p w14:paraId="21439AA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3991943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&lt;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r w:rsidRPr="00AD4484">
              <w:rPr>
                <w:rFonts w:ascii="Courier New" w:eastAsia="Times New Roman" w:hAnsi="Courier New" w:cs="Courier New"/>
                <w:color w:val="727981"/>
                <w:sz w:val="20"/>
                <w:szCs w:val="20"/>
                <w:lang w:val="en-US" w:eastAsia="ru-RU"/>
              </w:rPr>
              <w:t>:</w:t>
            </w:r>
          </w:p>
          <w:p w14:paraId="20EF289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pad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212529"/>
                <w:sz w:val="20"/>
                <w:szCs w:val="20"/>
                <w:lang w:val="en-US" w:eastAsia="ru-RU"/>
              </w:rPr>
              <w:t>0</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_size</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w:t>
            </w:r>
          </w:p>
          <w:p w14:paraId="11F50E5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state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pad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list</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Start"/>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w:t>
            </w:r>
          </w:p>
          <w:p w14:paraId="0132C44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else</w:t>
            </w:r>
            <w:r w:rsidRPr="00AD4484">
              <w:rPr>
                <w:rFonts w:ascii="Courier New" w:eastAsia="Times New Roman" w:hAnsi="Courier New" w:cs="Courier New"/>
                <w:color w:val="727981"/>
                <w:sz w:val="20"/>
                <w:szCs w:val="20"/>
                <w:lang w:val="en-US" w:eastAsia="ru-RU"/>
              </w:rPr>
              <w:t>:</w:t>
            </w:r>
          </w:p>
          <w:p w14:paraId="13A131B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state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51575E"/>
                <w:sz w:val="20"/>
                <w:szCs w:val="20"/>
                <w:lang w:val="en-US" w:eastAsia="ru-RU"/>
              </w:rPr>
              <w:t>history</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history</w:t>
            </w:r>
            <w:proofErr w:type="gramEnd"/>
            <w:r w:rsidRPr="00AD4484">
              <w:rPr>
                <w:rFonts w:ascii="Courier New" w:eastAsia="Times New Roman" w:hAnsi="Courier New" w:cs="Courier New"/>
                <w:color w:val="51575E"/>
                <w:sz w:val="20"/>
                <w:szCs w:val="20"/>
                <w:lang w:val="en-US" w:eastAsia="ru-RU"/>
              </w:rPr>
              <w:t>_</w:t>
            </w:r>
            <w:proofErr w:type="gramStart"/>
            <w:r w:rsidRPr="00AD4484">
              <w:rPr>
                <w:rFonts w:ascii="Courier New" w:eastAsia="Times New Roman" w:hAnsi="Courier New" w:cs="Courier New"/>
                <w:color w:val="51575E"/>
                <w:sz w:val="20"/>
                <w:szCs w:val="20"/>
                <w:lang w:val="en-US" w:eastAsia="ru-RU"/>
              </w:rPr>
              <w:t>size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t</w:t>
            </w:r>
            <w:proofErr w:type="spellEnd"/>
            <w:r w:rsidRPr="00AD4484">
              <w:rPr>
                <w:rFonts w:ascii="Courier New" w:eastAsia="Times New Roman" w:hAnsi="Courier New" w:cs="Courier New"/>
                <w:color w:val="727981"/>
                <w:sz w:val="20"/>
                <w:szCs w:val="20"/>
                <w:lang w:val="en-US" w:eastAsia="ru-RU"/>
              </w:rPr>
              <w:t>]</w:t>
            </w:r>
          </w:p>
          <w:p w14:paraId="29FBE88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01391B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array</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state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dtype</w:t>
            </w:r>
            <w:proofErr w:type="spellEnd"/>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int32</w:t>
            </w:r>
            <w:r w:rsidRPr="00AD4484">
              <w:rPr>
                <w:rFonts w:ascii="Courier New" w:eastAsia="Times New Roman" w:hAnsi="Courier New" w:cs="Courier New"/>
                <w:color w:val="727981"/>
                <w:sz w:val="20"/>
                <w:szCs w:val="20"/>
                <w:lang w:val="en-US" w:eastAsia="ru-RU"/>
              </w:rPr>
              <w:t>)</w:t>
            </w:r>
          </w:p>
          <w:p w14:paraId="49C9EA7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233C1D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step function</w:t>
            </w:r>
          </w:p>
          <w:p w14:paraId="769F8E2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step</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action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p>
          <w:p w14:paraId="621D211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
          <w:p w14:paraId="128C698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action = recommended item</w:t>
            </w:r>
          </w:p>
          <w:p w14:paraId="2FB8E33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727981"/>
                <w:sz w:val="20"/>
                <w:szCs w:val="20"/>
                <w:lang w:val="en-US" w:eastAsia="ru-RU"/>
              </w:rPr>
              <w:t>        """</w:t>
            </w:r>
          </w:p>
          <w:p w14:paraId="62F09A6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36045D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xml:space="preserve"># </w:t>
            </w:r>
            <w:r w:rsidRPr="00895CC5">
              <w:rPr>
                <w:rFonts w:ascii="Courier New" w:eastAsia="Times New Roman" w:hAnsi="Courier New" w:cs="Courier New"/>
                <w:color w:val="939BA4"/>
                <w:sz w:val="20"/>
                <w:szCs w:val="20"/>
                <w:lang w:eastAsia="ru-RU"/>
              </w:rPr>
              <w:t>текущий</w:t>
            </w:r>
            <w:r w:rsidRPr="00AD4484">
              <w:rPr>
                <w:rFonts w:ascii="Courier New" w:eastAsia="Times New Roman" w:hAnsi="Courier New" w:cs="Courier New"/>
                <w:color w:val="939BA4"/>
                <w:sz w:val="20"/>
                <w:szCs w:val="20"/>
                <w:lang w:val="en-US" w:eastAsia="ru-RU"/>
              </w:rPr>
              <w:t xml:space="preserve"> </w:t>
            </w:r>
            <w:r w:rsidRPr="00895CC5">
              <w:rPr>
                <w:rFonts w:ascii="Courier New" w:eastAsia="Times New Roman" w:hAnsi="Courier New" w:cs="Courier New"/>
                <w:color w:val="939BA4"/>
                <w:sz w:val="20"/>
                <w:szCs w:val="20"/>
                <w:lang w:eastAsia="ru-RU"/>
              </w:rPr>
              <w:t>реальный</w:t>
            </w:r>
            <w:r w:rsidRPr="00AD4484">
              <w:rPr>
                <w:rFonts w:ascii="Courier New" w:eastAsia="Times New Roman" w:hAnsi="Courier New" w:cs="Courier New"/>
                <w:color w:val="939BA4"/>
                <w:sz w:val="20"/>
                <w:szCs w:val="20"/>
                <w:lang w:val="en-US" w:eastAsia="ru-RU"/>
              </w:rPr>
              <w:t xml:space="preserve"> item </w:t>
            </w:r>
            <w:r w:rsidRPr="00895CC5">
              <w:rPr>
                <w:rFonts w:ascii="Courier New" w:eastAsia="Times New Roman" w:hAnsi="Courier New" w:cs="Courier New"/>
                <w:color w:val="939BA4"/>
                <w:sz w:val="20"/>
                <w:szCs w:val="20"/>
                <w:lang w:eastAsia="ru-RU"/>
              </w:rPr>
              <w:t>пользователя</w:t>
            </w:r>
          </w:p>
          <w:p w14:paraId="5F63726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212529"/>
                <w:sz w:val="20"/>
                <w:szCs w:val="20"/>
                <w:lang w:val="en-US" w:eastAsia="ru-RU"/>
              </w:rPr>
              <w:t>isinstance</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51575E"/>
                <w:sz w:val="20"/>
                <w:szCs w:val="20"/>
                <w:lang w:val="en-US" w:eastAsia="ru-RU"/>
              </w:rPr>
              <w:t>action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212529"/>
                <w:sz w:val="20"/>
                <w:szCs w:val="20"/>
                <w:lang w:val="en-US" w:eastAsia="ru-RU"/>
              </w:rPr>
              <w:t>list</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ndarray</w:t>
            </w:r>
            <w:proofErr w:type="spellEnd"/>
            <w:proofErr w:type="gramEnd"/>
            <w:r w:rsidRPr="00AD4484">
              <w:rPr>
                <w:rFonts w:ascii="Courier New" w:eastAsia="Times New Roman" w:hAnsi="Courier New" w:cs="Courier New"/>
                <w:color w:val="727981"/>
                <w:sz w:val="20"/>
                <w:szCs w:val="20"/>
                <w:lang w:val="en-US" w:eastAsia="ru-RU"/>
              </w:rPr>
              <w:t>)):</w:t>
            </w:r>
          </w:p>
          <w:p w14:paraId="05292048"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array</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action</w:t>
            </w:r>
            <w:proofErr w:type="gramStart"/>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flatten</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212529"/>
                <w:sz w:val="20"/>
                <w:szCs w:val="20"/>
                <w:lang w:val="en-US" w:eastAsia="ru-RU"/>
              </w:rPr>
              <w:t>0</w:t>
            </w:r>
            <w:r w:rsidRPr="00AD4484">
              <w:rPr>
                <w:rFonts w:ascii="Courier New" w:eastAsia="Times New Roman" w:hAnsi="Courier New" w:cs="Courier New"/>
                <w:color w:val="727981"/>
                <w:sz w:val="20"/>
                <w:szCs w:val="20"/>
                <w:lang w:val="en-US" w:eastAsia="ru-RU"/>
              </w:rPr>
              <w:t>])</w:t>
            </w:r>
          </w:p>
          <w:p w14:paraId="15C8207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3992DC9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action</w:t>
            </w:r>
            <w:r w:rsidRPr="00AD4484">
              <w:rPr>
                <w:rFonts w:ascii="Courier New" w:eastAsia="Times New Roman" w:hAnsi="Courier New" w:cs="Courier New"/>
                <w:color w:val="727981"/>
                <w:sz w:val="20"/>
                <w:szCs w:val="20"/>
                <w:lang w:val="en-US" w:eastAsia="ru-RU"/>
              </w:rPr>
              <w:t>)</w:t>
            </w:r>
          </w:p>
          <w:p w14:paraId="522622E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C16477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true_item</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int</w:t>
            </w:r>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w:t>
            </w:r>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iloc</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727981"/>
                <w:sz w:val="20"/>
                <w:szCs w:val="20"/>
                <w:lang w:val="en-US" w:eastAsia="ru-RU"/>
              </w:rPr>
              <w:t>item_id_</w:t>
            </w:r>
            <w:proofErr w:type="gramStart"/>
            <w:r w:rsidRPr="00AD4484">
              <w:rPr>
                <w:rFonts w:ascii="Courier New" w:eastAsia="Times New Roman" w:hAnsi="Courier New" w:cs="Courier New"/>
                <w:color w:val="727981"/>
                <w:sz w:val="20"/>
                <w:szCs w:val="20"/>
                <w:lang w:val="en-US" w:eastAsia="ru-RU"/>
              </w:rPr>
              <w:t>enc</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
          <w:p w14:paraId="1DC0A5FB"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reward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float</w:t>
            </w:r>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w:t>
            </w:r>
            <w:proofErr w:type="gramStart"/>
            <w:r w:rsidRPr="00AD4484">
              <w:rPr>
                <w:rFonts w:ascii="Courier New" w:eastAsia="Times New Roman" w:hAnsi="Courier New" w:cs="Courier New"/>
                <w:color w:val="51575E"/>
                <w:sz w:val="20"/>
                <w:szCs w:val="20"/>
                <w:lang w:val="en-US" w:eastAsia="ru-RU"/>
              </w:rPr>
              <w:t>df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iloc</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51575E"/>
                <w:sz w:val="20"/>
                <w:szCs w:val="20"/>
                <w:lang w:val="en-US" w:eastAsia="ru-RU"/>
              </w:rPr>
              <w:t>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"reward"])</w:t>
            </w:r>
          </w:p>
          <w:p w14:paraId="02AC4A6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26B012F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true_item</w:t>
            </w:r>
            <w:proofErr w:type="spellEnd"/>
            <w:r w:rsidRPr="00AD4484">
              <w:rPr>
                <w:rFonts w:ascii="Courier New" w:eastAsia="Times New Roman" w:hAnsi="Courier New" w:cs="Courier New"/>
                <w:color w:val="727981"/>
                <w:sz w:val="20"/>
                <w:szCs w:val="20"/>
                <w:lang w:val="en-US" w:eastAsia="ru-RU"/>
              </w:rPr>
              <w:t>:</w:t>
            </w:r>
          </w:p>
          <w:p w14:paraId="4BD344C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reward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1.2</w:t>
            </w:r>
          </w:p>
          <w:p w14:paraId="03024AA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09F5CF2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1</w:t>
            </w:r>
          </w:p>
          <w:p w14:paraId="36186AF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1CBD91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done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t </w:t>
            </w:r>
            <w:r w:rsidRPr="00AD4484">
              <w:rPr>
                <w:rFonts w:ascii="Courier New" w:eastAsia="Times New Roman" w:hAnsi="Courier New" w:cs="Courier New"/>
                <w:b/>
                <w:bCs/>
                <w:color w:val="212529"/>
                <w:sz w:val="20"/>
                <w:szCs w:val="20"/>
                <w:lang w:val="en-US" w:eastAsia="ru-RU"/>
              </w:rPr>
              <w:t>&gt;=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len</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user_df</w:t>
            </w:r>
            <w:proofErr w:type="spellEnd"/>
            <w:r w:rsidRPr="00AD4484">
              <w:rPr>
                <w:rFonts w:ascii="Courier New" w:eastAsia="Times New Roman" w:hAnsi="Courier New" w:cs="Courier New"/>
                <w:color w:val="727981"/>
                <w:sz w:val="20"/>
                <w:szCs w:val="20"/>
                <w:lang w:val="en-US" w:eastAsia="ru-RU"/>
              </w:rPr>
              <w:t>)</w:t>
            </w:r>
          </w:p>
          <w:p w14:paraId="645321D6"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next_state</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_</w:t>
            </w:r>
            <w:proofErr w:type="spellStart"/>
            <w:proofErr w:type="gramEnd"/>
            <w:r w:rsidRPr="00AD4484">
              <w:rPr>
                <w:rFonts w:ascii="Courier New" w:eastAsia="Times New Roman" w:hAnsi="Courier New" w:cs="Courier New"/>
                <w:color w:val="51575E"/>
                <w:sz w:val="20"/>
                <w:szCs w:val="20"/>
                <w:lang w:val="en-US" w:eastAsia="ru-RU"/>
              </w:rPr>
              <w:t>get_</w:t>
            </w:r>
            <w:proofErr w:type="gramStart"/>
            <w:r w:rsidRPr="00AD4484">
              <w:rPr>
                <w:rFonts w:ascii="Courier New" w:eastAsia="Times New Roman" w:hAnsi="Courier New" w:cs="Courier New"/>
                <w:color w:val="51575E"/>
                <w:sz w:val="20"/>
                <w:szCs w:val="20"/>
                <w:lang w:val="en-US" w:eastAsia="ru-RU"/>
              </w:rPr>
              <w:t>state</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not</w:t>
            </w:r>
            <w:r w:rsidRPr="00AD4484">
              <w:rPr>
                <w:rFonts w:ascii="Courier New" w:eastAsia="Times New Roman" w:hAnsi="Courier New" w:cs="Courier New"/>
                <w:color w:val="51575E"/>
                <w:sz w:val="20"/>
                <w:szCs w:val="20"/>
                <w:lang w:val="en-US" w:eastAsia="ru-RU"/>
              </w:rPr>
              <w:t xml:space="preserve"> done </w:t>
            </w:r>
            <w:r w:rsidRPr="00AD4484">
              <w:rPr>
                <w:rFonts w:ascii="Courier New" w:eastAsia="Times New Roman" w:hAnsi="Courier New" w:cs="Courier New"/>
                <w:b/>
                <w:bCs/>
                <w:color w:val="212529"/>
                <w:sz w:val="20"/>
                <w:szCs w:val="20"/>
                <w:lang w:val="en-US" w:eastAsia="ru-RU"/>
              </w:rPr>
              <w:t>else</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212529"/>
                <w:sz w:val="20"/>
                <w:szCs w:val="20"/>
                <w:lang w:val="en-US" w:eastAsia="ru-RU"/>
              </w:rPr>
              <w:t>None</w:t>
            </w:r>
          </w:p>
          <w:p w14:paraId="6446059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6D50DBC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next_state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reward</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51575E"/>
                <w:sz w:val="20"/>
                <w:szCs w:val="20"/>
                <w:lang w:val="en-US" w:eastAsia="ru-RU"/>
              </w:rPr>
              <w:t>done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w:t>
            </w:r>
            <w:proofErr w:type="gramEnd"/>
          </w:p>
          <w:p w14:paraId="520B3E8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46B6CFC"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xml:space="preserve"># </w:t>
            </w:r>
            <w:proofErr w:type="gramStart"/>
            <w:r w:rsidRPr="00AD4484">
              <w:rPr>
                <w:rFonts w:ascii="Courier New" w:eastAsia="Times New Roman" w:hAnsi="Courier New" w:cs="Courier New"/>
                <w:color w:val="939BA4"/>
                <w:sz w:val="20"/>
                <w:szCs w:val="20"/>
                <w:lang w:val="en-US" w:eastAsia="ru-RU"/>
              </w:rPr>
              <w:t>number</w:t>
            </w:r>
            <w:proofErr w:type="gramEnd"/>
            <w:r w:rsidRPr="00AD4484">
              <w:rPr>
                <w:rFonts w:ascii="Courier New" w:eastAsia="Times New Roman" w:hAnsi="Courier New" w:cs="Courier New"/>
                <w:color w:val="939BA4"/>
                <w:sz w:val="20"/>
                <w:szCs w:val="20"/>
                <w:lang w:val="en-US" w:eastAsia="ru-RU"/>
              </w:rPr>
              <w:t xml:space="preserve"> of items (for agent)</w:t>
            </w:r>
          </w:p>
          <w:p w14:paraId="7840B72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get_action_space_size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
          <w:p w14:paraId="65BED7B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roofErr w:type="spellStart"/>
            <w:proofErr w:type="gramEnd"/>
            <w:r w:rsidRPr="00AD4484">
              <w:rPr>
                <w:rFonts w:ascii="Courier New" w:eastAsia="Times New Roman" w:hAnsi="Courier New" w:cs="Courier New"/>
                <w:color w:val="727981"/>
                <w:sz w:val="20"/>
                <w:szCs w:val="20"/>
                <w:lang w:val="en-US" w:eastAsia="ru-RU"/>
              </w:rPr>
              <w:t>item_id_enc</w:t>
            </w:r>
            <w:proofErr w:type="spellEnd"/>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nunique</w:t>
            </w:r>
            <w:proofErr w:type="spellEnd"/>
            <w:proofErr w:type="gramEnd"/>
            <w:r w:rsidRPr="00AD4484">
              <w:rPr>
                <w:rFonts w:ascii="Courier New" w:eastAsia="Times New Roman" w:hAnsi="Courier New" w:cs="Courier New"/>
                <w:color w:val="727981"/>
                <w:sz w:val="20"/>
                <w:szCs w:val="20"/>
                <w:lang w:val="en-US" w:eastAsia="ru-RU"/>
              </w:rPr>
              <w:t>()</w:t>
            </w:r>
          </w:p>
          <w:p w14:paraId="65674AA5"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6A785B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939BA4"/>
                <w:sz w:val="20"/>
                <w:szCs w:val="20"/>
                <w:lang w:val="en-US" w:eastAsia="ru-RU"/>
              </w:rPr>
              <w:t># sample random action</w:t>
            </w:r>
          </w:p>
          <w:p w14:paraId="23C28FC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def</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212529"/>
                <w:sz w:val="20"/>
                <w:szCs w:val="20"/>
                <w:lang w:val="en-US" w:eastAsia="ru-RU"/>
              </w:rPr>
              <w:t>sample_action</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p>
          <w:p w14:paraId="7A12C99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return</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np</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random</w:t>
            </w:r>
            <w:proofErr w:type="gramEnd"/>
            <w:r w:rsidRPr="00AD4484">
              <w:rPr>
                <w:rFonts w:ascii="Courier New" w:eastAsia="Times New Roman" w:hAnsi="Courier New" w:cs="Courier New"/>
                <w:color w:val="727981"/>
                <w:sz w:val="20"/>
                <w:szCs w:val="20"/>
                <w:lang w:val="en-US" w:eastAsia="ru-RU"/>
              </w:rPr>
              <w:t>.</w:t>
            </w:r>
            <w:proofErr w:type="gramStart"/>
            <w:r w:rsidRPr="00AD4484">
              <w:rPr>
                <w:rFonts w:ascii="Courier New" w:eastAsia="Times New Roman" w:hAnsi="Courier New" w:cs="Courier New"/>
                <w:color w:val="51575E"/>
                <w:sz w:val="20"/>
                <w:szCs w:val="20"/>
                <w:lang w:val="en-US" w:eastAsia="ru-RU"/>
              </w:rPr>
              <w:t>randint</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212529"/>
                <w:sz w:val="20"/>
                <w:szCs w:val="20"/>
                <w:lang w:val="en-US" w:eastAsia="ru-RU"/>
              </w:rPr>
              <w:t>0</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self</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get_action_space_</w:t>
            </w:r>
            <w:proofErr w:type="gramStart"/>
            <w:r w:rsidRPr="00AD4484">
              <w:rPr>
                <w:rFonts w:ascii="Courier New" w:eastAsia="Times New Roman" w:hAnsi="Courier New" w:cs="Courier New"/>
                <w:color w:val="51575E"/>
                <w:sz w:val="20"/>
                <w:szCs w:val="20"/>
                <w:lang w:val="en-US" w:eastAsia="ru-RU"/>
              </w:rPr>
              <w:t>size</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
          <w:p w14:paraId="3DCD83B2" w14:textId="77777777" w:rsidR="00C51D3C" w:rsidRPr="00AD4484" w:rsidRDefault="00C51D3C" w:rsidP="00C51D3C">
            <w:pPr>
              <w:shd w:val="clear" w:color="auto" w:fill="F8F9FA"/>
              <w:spacing w:after="240" w:line="285" w:lineRule="atLeast"/>
              <w:ind w:firstLine="0"/>
              <w:contextualSpacing w:val="0"/>
              <w:jc w:val="left"/>
              <w:rPr>
                <w:rFonts w:ascii="Courier New" w:eastAsia="Times New Roman" w:hAnsi="Courier New" w:cs="Courier New"/>
                <w:color w:val="51575E"/>
                <w:sz w:val="20"/>
                <w:szCs w:val="20"/>
                <w:lang w:val="en-US" w:eastAsia="ru-RU"/>
              </w:rPr>
            </w:pPr>
          </w:p>
          <w:p w14:paraId="104220A7"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939BA4"/>
                <w:sz w:val="20"/>
                <w:szCs w:val="20"/>
                <w:lang w:val="en-US" w:eastAsia="ru-RU"/>
              </w:rPr>
              <w:t># quick sanity check</w:t>
            </w:r>
          </w:p>
          <w:p w14:paraId="53EB6A1A"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b/>
                <w:bCs/>
                <w:color w:val="212529"/>
                <w:sz w:val="20"/>
                <w:szCs w:val="20"/>
                <w:lang w:val="en-US" w:eastAsia="ru-RU"/>
              </w:rPr>
              <w:t>if</w:t>
            </w:r>
            <w:r w:rsidRPr="00AD4484">
              <w:rPr>
                <w:rFonts w:ascii="Courier New" w:eastAsia="Times New Roman" w:hAnsi="Courier New" w:cs="Courier New"/>
                <w:color w:val="51575E"/>
                <w:sz w:val="20"/>
                <w:szCs w:val="20"/>
                <w:lang w:val="en-US" w:eastAsia="ru-RU"/>
              </w:rPr>
              <w:t xml:space="preserve"> __name__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"__main__":</w:t>
            </w:r>
          </w:p>
          <w:p w14:paraId="0952539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from</w:t>
            </w:r>
            <w:r w:rsidRPr="00AD4484">
              <w:rPr>
                <w:rFonts w:ascii="Courier New" w:eastAsia="Times New Roman" w:hAnsi="Courier New" w:cs="Courier New"/>
                <w:color w:val="51575E"/>
                <w:sz w:val="20"/>
                <w:szCs w:val="20"/>
                <w:lang w:val="en-US" w:eastAsia="ru-RU"/>
              </w:rPr>
              <w:t xml:space="preserve"> preprocessing </w:t>
            </w:r>
            <w:r w:rsidRPr="00AD4484">
              <w:rPr>
                <w:rFonts w:ascii="Courier New" w:eastAsia="Times New Roman" w:hAnsi="Courier New" w:cs="Courier New"/>
                <w:b/>
                <w:bCs/>
                <w:color w:val="212529"/>
                <w:sz w:val="20"/>
                <w:szCs w:val="20"/>
                <w:lang w:val="en-US" w:eastAsia="ru-RU"/>
              </w:rPr>
              <w:t>import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load_data</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clean_data</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sort_data</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encode_ids</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create_reward</w:t>
            </w:r>
            <w:proofErr w:type="spellEnd"/>
          </w:p>
          <w:p w14:paraId="365CBFA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F30A18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load_</w:t>
            </w:r>
            <w:proofErr w:type="gramStart"/>
            <w:r w:rsidRPr="00AD4484">
              <w:rPr>
                <w:rFonts w:ascii="Courier New" w:eastAsia="Times New Roman" w:hAnsi="Courier New" w:cs="Courier New"/>
                <w:color w:val="51575E"/>
                <w:sz w:val="20"/>
                <w:szCs w:val="20"/>
                <w:lang w:val="en-US" w:eastAsia="ru-RU"/>
              </w:rPr>
              <w:t>data</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
          <w:p w14:paraId="27B0FB8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clean_data</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4BAD405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sort_data</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5089C6C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_</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_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encode_ids</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509ADE1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create_reward</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6045E0A1"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73C7720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env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RecommenderEnv</w:t>
            </w:r>
            <w:proofErr w:type="spellEnd"/>
            <w:r w:rsidRPr="00AD4484">
              <w:rPr>
                <w:rFonts w:ascii="Courier New" w:eastAsia="Times New Roman" w:hAnsi="Courier New" w:cs="Courier New"/>
                <w:color w:val="727981"/>
                <w:sz w:val="20"/>
                <w:szCs w:val="20"/>
                <w:lang w:val="en-US" w:eastAsia="ru-RU"/>
              </w:rPr>
              <w:t>(</w:t>
            </w:r>
            <w:proofErr w:type="spellStart"/>
            <w:r w:rsidRPr="00AD4484">
              <w:rPr>
                <w:rFonts w:ascii="Courier New" w:eastAsia="Times New Roman" w:hAnsi="Courier New" w:cs="Courier New"/>
                <w:color w:val="51575E"/>
                <w:sz w:val="20"/>
                <w:szCs w:val="20"/>
                <w:lang w:val="en-US" w:eastAsia="ru-RU"/>
              </w:rPr>
              <w:t>df</w:t>
            </w:r>
            <w:proofErr w:type="spellEnd"/>
            <w:r w:rsidRPr="00AD4484">
              <w:rPr>
                <w:rFonts w:ascii="Courier New" w:eastAsia="Times New Roman" w:hAnsi="Courier New" w:cs="Courier New"/>
                <w:color w:val="727981"/>
                <w:sz w:val="20"/>
                <w:szCs w:val="20"/>
                <w:lang w:val="en-US" w:eastAsia="ru-RU"/>
              </w:rPr>
              <w:t>)</w:t>
            </w:r>
          </w:p>
          <w:p w14:paraId="456D7152"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2A1326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state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env</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reset</w:t>
            </w:r>
            <w:proofErr w:type="spellEnd"/>
            <w:proofErr w:type="gramEnd"/>
            <w:r w:rsidRPr="00AD4484">
              <w:rPr>
                <w:rFonts w:ascii="Courier New" w:eastAsia="Times New Roman" w:hAnsi="Courier New" w:cs="Courier New"/>
                <w:color w:val="727981"/>
                <w:sz w:val="20"/>
                <w:szCs w:val="20"/>
                <w:lang w:val="en-US" w:eastAsia="ru-RU"/>
              </w:rPr>
              <w:t>()</w:t>
            </w:r>
          </w:p>
          <w:p w14:paraId="4D185F0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print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"Initial state:",</w:t>
            </w:r>
            <w:r w:rsidRPr="00AD4484">
              <w:rPr>
                <w:rFonts w:ascii="Courier New" w:eastAsia="Times New Roman" w:hAnsi="Courier New" w:cs="Courier New"/>
                <w:color w:val="51575E"/>
                <w:sz w:val="20"/>
                <w:szCs w:val="20"/>
                <w:lang w:val="en-US" w:eastAsia="ru-RU"/>
              </w:rPr>
              <w:t xml:space="preserve"> state</w:t>
            </w:r>
            <w:r w:rsidRPr="00AD4484">
              <w:rPr>
                <w:rFonts w:ascii="Courier New" w:eastAsia="Times New Roman" w:hAnsi="Courier New" w:cs="Courier New"/>
                <w:color w:val="727981"/>
                <w:sz w:val="20"/>
                <w:szCs w:val="20"/>
                <w:lang w:val="en-US" w:eastAsia="ru-RU"/>
              </w:rPr>
              <w:t>)</w:t>
            </w:r>
          </w:p>
          <w:p w14:paraId="3B0385A9"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112B7B9D"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b/>
                <w:bCs/>
                <w:color w:val="212529"/>
                <w:sz w:val="20"/>
                <w:szCs w:val="20"/>
                <w:lang w:val="en-US" w:eastAsia="ru-RU"/>
              </w:rPr>
              <w:t>for</w:t>
            </w:r>
            <w:r w:rsidRPr="00AD4484">
              <w:rPr>
                <w:rFonts w:ascii="Courier New" w:eastAsia="Times New Roman" w:hAnsi="Courier New" w:cs="Courier New"/>
                <w:color w:val="51575E"/>
                <w:sz w:val="20"/>
                <w:szCs w:val="20"/>
                <w:lang w:val="en-US" w:eastAsia="ru-RU"/>
              </w:rPr>
              <w:t xml:space="preserve"> _ </w:t>
            </w:r>
            <w:r w:rsidRPr="00AD4484">
              <w:rPr>
                <w:rFonts w:ascii="Courier New" w:eastAsia="Times New Roman" w:hAnsi="Courier New" w:cs="Courier New"/>
                <w:b/>
                <w:bCs/>
                <w:color w:val="212529"/>
                <w:sz w:val="20"/>
                <w:szCs w:val="20"/>
                <w:lang w:val="en-US" w:eastAsia="ru-RU"/>
              </w:rPr>
              <w:t>in</w:t>
            </w: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range</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212529"/>
                <w:sz w:val="20"/>
                <w:szCs w:val="20"/>
                <w:lang w:val="en-US" w:eastAsia="ru-RU"/>
              </w:rPr>
              <w:t>10</w:t>
            </w:r>
            <w:r w:rsidRPr="00AD4484">
              <w:rPr>
                <w:rFonts w:ascii="Courier New" w:eastAsia="Times New Roman" w:hAnsi="Courier New" w:cs="Courier New"/>
                <w:color w:val="727981"/>
                <w:sz w:val="20"/>
                <w:szCs w:val="20"/>
                <w:lang w:val="en-US" w:eastAsia="ru-RU"/>
              </w:rPr>
              <w:t>):</w:t>
            </w:r>
          </w:p>
          <w:p w14:paraId="4C31F9FF"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action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env</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sample_</w:t>
            </w:r>
            <w:proofErr w:type="gramStart"/>
            <w:r w:rsidRPr="00AD4484">
              <w:rPr>
                <w:rFonts w:ascii="Courier New" w:eastAsia="Times New Roman" w:hAnsi="Courier New" w:cs="Courier New"/>
                <w:color w:val="51575E"/>
                <w:sz w:val="20"/>
                <w:szCs w:val="20"/>
                <w:lang w:val="en-US" w:eastAsia="ru-RU"/>
              </w:rPr>
              <w:t>action</w:t>
            </w:r>
            <w:proofErr w:type="spellEnd"/>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w:t>
            </w:r>
          </w:p>
          <w:p w14:paraId="34507BD0"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spellStart"/>
            <w:r w:rsidRPr="00AD4484">
              <w:rPr>
                <w:rFonts w:ascii="Courier New" w:eastAsia="Times New Roman" w:hAnsi="Courier New" w:cs="Courier New"/>
                <w:color w:val="51575E"/>
                <w:sz w:val="20"/>
                <w:szCs w:val="20"/>
                <w:lang w:val="en-US" w:eastAsia="ru-RU"/>
              </w:rPr>
              <w:t>next_state</w:t>
            </w:r>
            <w:proofErr w:type="spell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reward</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done</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_ </w:t>
            </w:r>
            <w:r w:rsidRPr="00AD4484">
              <w:rPr>
                <w:rFonts w:ascii="Courier New" w:eastAsia="Times New Roman" w:hAnsi="Courier New" w:cs="Courier New"/>
                <w:b/>
                <w:bCs/>
                <w:color w:val="212529"/>
                <w:sz w:val="20"/>
                <w:szCs w:val="20"/>
                <w:lang w:val="en-US" w:eastAsia="ru-RU"/>
              </w:rPr>
              <w:t>=</w:t>
            </w:r>
            <w:r w:rsidRPr="00AD4484">
              <w:rPr>
                <w:rFonts w:ascii="Courier New" w:eastAsia="Times New Roman" w:hAnsi="Courier New" w:cs="Courier New"/>
                <w:color w:val="51575E"/>
                <w:sz w:val="20"/>
                <w:szCs w:val="20"/>
                <w:lang w:val="en-US" w:eastAsia="ru-RU"/>
              </w:rPr>
              <w:t xml:space="preserve"> </w:t>
            </w:r>
            <w:proofErr w:type="spellStart"/>
            <w:proofErr w:type="gramStart"/>
            <w:r w:rsidRPr="00AD4484">
              <w:rPr>
                <w:rFonts w:ascii="Courier New" w:eastAsia="Times New Roman" w:hAnsi="Courier New" w:cs="Courier New"/>
                <w:color w:val="51575E"/>
                <w:sz w:val="20"/>
                <w:szCs w:val="20"/>
                <w:lang w:val="en-US" w:eastAsia="ru-RU"/>
              </w:rPr>
              <w:t>env</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step</w:t>
            </w:r>
            <w:proofErr w:type="spellEnd"/>
            <w:proofErr w:type="gramEnd"/>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action</w:t>
            </w:r>
            <w:r w:rsidRPr="00AD4484">
              <w:rPr>
                <w:rFonts w:ascii="Courier New" w:eastAsia="Times New Roman" w:hAnsi="Courier New" w:cs="Courier New"/>
                <w:color w:val="727981"/>
                <w:sz w:val="20"/>
                <w:szCs w:val="20"/>
                <w:lang w:val="en-US" w:eastAsia="ru-RU"/>
              </w:rPr>
              <w:t>)</w:t>
            </w:r>
          </w:p>
          <w:p w14:paraId="0EAA9BAE"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2230FC4"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r w:rsidRPr="00AD4484">
              <w:rPr>
                <w:rFonts w:ascii="Courier New" w:eastAsia="Times New Roman" w:hAnsi="Courier New" w:cs="Courier New"/>
                <w:color w:val="51575E"/>
                <w:sz w:val="20"/>
                <w:szCs w:val="20"/>
                <w:lang w:val="en-US" w:eastAsia="ru-RU"/>
              </w:rPr>
              <w:t xml:space="preserve">        </w:t>
            </w:r>
            <w:proofErr w:type="gramStart"/>
            <w:r w:rsidRPr="00AD4484">
              <w:rPr>
                <w:rFonts w:ascii="Courier New" w:eastAsia="Times New Roman" w:hAnsi="Courier New" w:cs="Courier New"/>
                <w:color w:val="212529"/>
                <w:sz w:val="20"/>
                <w:szCs w:val="20"/>
                <w:lang w:val="en-US" w:eastAsia="ru-RU"/>
              </w:rPr>
              <w:t>print</w:t>
            </w:r>
            <w:r w:rsidRPr="00AD4484">
              <w:rPr>
                <w:rFonts w:ascii="Courier New" w:eastAsia="Times New Roman" w:hAnsi="Courier New" w:cs="Courier New"/>
                <w:color w:val="727981"/>
                <w:sz w:val="20"/>
                <w:szCs w:val="20"/>
                <w:lang w:val="en-US" w:eastAsia="ru-RU"/>
              </w:rPr>
              <w:t>(</w:t>
            </w:r>
            <w:proofErr w:type="gramEnd"/>
            <w:r w:rsidRPr="00AD4484">
              <w:rPr>
                <w:rFonts w:ascii="Courier New" w:eastAsia="Times New Roman" w:hAnsi="Courier New" w:cs="Courier New"/>
                <w:color w:val="727981"/>
                <w:sz w:val="20"/>
                <w:szCs w:val="20"/>
                <w:lang w:val="en-US" w:eastAsia="ru-RU"/>
              </w:rPr>
              <w:t>"action:",</w:t>
            </w:r>
            <w:r w:rsidRPr="00AD4484">
              <w:rPr>
                <w:rFonts w:ascii="Courier New" w:eastAsia="Times New Roman" w:hAnsi="Courier New" w:cs="Courier New"/>
                <w:color w:val="51575E"/>
                <w:sz w:val="20"/>
                <w:szCs w:val="20"/>
                <w:lang w:val="en-US" w:eastAsia="ru-RU"/>
              </w:rPr>
              <w:t xml:space="preserve"> action</w:t>
            </w:r>
            <w:r w:rsidRPr="00AD4484">
              <w:rPr>
                <w:rFonts w:ascii="Courier New" w:eastAsia="Times New Roman" w:hAnsi="Courier New" w:cs="Courier New"/>
                <w:color w:val="727981"/>
                <w:sz w:val="20"/>
                <w:szCs w:val="20"/>
                <w:lang w:val="en-US" w:eastAsia="ru-RU"/>
              </w:rPr>
              <w:t>,</w:t>
            </w:r>
            <w:r w:rsidRPr="00AD4484">
              <w:rPr>
                <w:rFonts w:ascii="Courier New" w:eastAsia="Times New Roman" w:hAnsi="Courier New" w:cs="Courier New"/>
                <w:color w:val="51575E"/>
                <w:sz w:val="20"/>
                <w:szCs w:val="20"/>
                <w:lang w:val="en-US" w:eastAsia="ru-RU"/>
              </w:rPr>
              <w:t xml:space="preserve"> </w:t>
            </w:r>
            <w:r w:rsidRPr="00AD4484">
              <w:rPr>
                <w:rFonts w:ascii="Courier New" w:eastAsia="Times New Roman" w:hAnsi="Courier New" w:cs="Courier New"/>
                <w:color w:val="727981"/>
                <w:sz w:val="20"/>
                <w:szCs w:val="20"/>
                <w:lang w:val="en-US" w:eastAsia="ru-RU"/>
              </w:rPr>
              <w:t>"reward:",</w:t>
            </w:r>
            <w:r w:rsidRPr="00AD4484">
              <w:rPr>
                <w:rFonts w:ascii="Courier New" w:eastAsia="Times New Roman" w:hAnsi="Courier New" w:cs="Courier New"/>
                <w:color w:val="51575E"/>
                <w:sz w:val="20"/>
                <w:szCs w:val="20"/>
                <w:lang w:val="en-US" w:eastAsia="ru-RU"/>
              </w:rPr>
              <w:t xml:space="preserve"> reward</w:t>
            </w:r>
            <w:r w:rsidRPr="00AD4484">
              <w:rPr>
                <w:rFonts w:ascii="Courier New" w:eastAsia="Times New Roman" w:hAnsi="Courier New" w:cs="Courier New"/>
                <w:color w:val="727981"/>
                <w:sz w:val="20"/>
                <w:szCs w:val="20"/>
                <w:lang w:val="en-US" w:eastAsia="ru-RU"/>
              </w:rPr>
              <w:t>)</w:t>
            </w:r>
          </w:p>
          <w:p w14:paraId="5620BCD3" w14:textId="77777777" w:rsidR="00C51D3C" w:rsidRPr="00AD4484"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val="en-US" w:eastAsia="ru-RU"/>
              </w:rPr>
            </w:pPr>
          </w:p>
          <w:p w14:paraId="40F8D6B3"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AD4484">
              <w:rPr>
                <w:rFonts w:ascii="Courier New" w:eastAsia="Times New Roman" w:hAnsi="Courier New" w:cs="Courier New"/>
                <w:color w:val="51575E"/>
                <w:sz w:val="20"/>
                <w:szCs w:val="20"/>
                <w:lang w:val="en-US" w:eastAsia="ru-RU"/>
              </w:rPr>
              <w:t xml:space="preserve">        </w:t>
            </w:r>
            <w:proofErr w:type="spellStart"/>
            <w:r w:rsidRPr="00895CC5">
              <w:rPr>
                <w:rFonts w:ascii="Courier New" w:eastAsia="Times New Roman" w:hAnsi="Courier New" w:cs="Courier New"/>
                <w:b/>
                <w:bCs/>
                <w:color w:val="212529"/>
                <w:sz w:val="20"/>
                <w:szCs w:val="20"/>
                <w:lang w:eastAsia="ru-RU"/>
              </w:rPr>
              <w:t>if</w:t>
            </w:r>
            <w:proofErr w:type="spellEnd"/>
            <w:r w:rsidRPr="00895CC5">
              <w:rPr>
                <w:rFonts w:ascii="Courier New" w:eastAsia="Times New Roman" w:hAnsi="Courier New" w:cs="Courier New"/>
                <w:color w:val="51575E"/>
                <w:sz w:val="20"/>
                <w:szCs w:val="20"/>
                <w:lang w:eastAsia="ru-RU"/>
              </w:rPr>
              <w:t xml:space="preserve"> done</w:t>
            </w:r>
            <w:r w:rsidRPr="00895CC5">
              <w:rPr>
                <w:rFonts w:ascii="Courier New" w:eastAsia="Times New Roman" w:hAnsi="Courier New" w:cs="Courier New"/>
                <w:color w:val="727981"/>
                <w:sz w:val="20"/>
                <w:szCs w:val="20"/>
                <w:lang w:eastAsia="ru-RU"/>
              </w:rPr>
              <w:t>:</w:t>
            </w:r>
          </w:p>
          <w:p w14:paraId="25516805" w14:textId="77777777" w:rsidR="00C51D3C" w:rsidRPr="00895CC5" w:rsidRDefault="00C51D3C" w:rsidP="00C51D3C">
            <w:pPr>
              <w:shd w:val="clear" w:color="auto" w:fill="F8F9FA"/>
              <w:spacing w:line="285" w:lineRule="atLeast"/>
              <w:ind w:firstLine="0"/>
              <w:contextualSpacing w:val="0"/>
              <w:jc w:val="left"/>
              <w:rPr>
                <w:rFonts w:ascii="Courier New" w:eastAsia="Times New Roman" w:hAnsi="Courier New" w:cs="Courier New"/>
                <w:color w:val="51575E"/>
                <w:sz w:val="20"/>
                <w:szCs w:val="20"/>
                <w:lang w:eastAsia="ru-RU"/>
              </w:rPr>
            </w:pPr>
            <w:r w:rsidRPr="00895CC5">
              <w:rPr>
                <w:rFonts w:ascii="Courier New" w:eastAsia="Times New Roman" w:hAnsi="Courier New" w:cs="Courier New"/>
                <w:color w:val="51575E"/>
                <w:sz w:val="20"/>
                <w:szCs w:val="20"/>
                <w:lang w:eastAsia="ru-RU"/>
              </w:rPr>
              <w:t xml:space="preserve">            </w:t>
            </w:r>
            <w:proofErr w:type="spellStart"/>
            <w:r w:rsidRPr="00895CC5">
              <w:rPr>
                <w:rFonts w:ascii="Courier New" w:eastAsia="Times New Roman" w:hAnsi="Courier New" w:cs="Courier New"/>
                <w:b/>
                <w:bCs/>
                <w:color w:val="212529"/>
                <w:sz w:val="20"/>
                <w:szCs w:val="20"/>
                <w:lang w:eastAsia="ru-RU"/>
              </w:rPr>
              <w:t>break</w:t>
            </w:r>
            <w:proofErr w:type="spellEnd"/>
          </w:p>
          <w:p w14:paraId="2144106C" w14:textId="542909DB" w:rsidR="00C51D3C" w:rsidRPr="00895CC5" w:rsidRDefault="00C51D3C" w:rsidP="00C51D3C">
            <w:pPr>
              <w:ind w:firstLine="0"/>
              <w:rPr>
                <w:rFonts w:ascii="Courier New" w:hAnsi="Courier New" w:cs="Courier New"/>
                <w:sz w:val="20"/>
                <w:szCs w:val="20"/>
              </w:rPr>
            </w:pPr>
          </w:p>
        </w:tc>
      </w:tr>
    </w:tbl>
    <w:p w14:paraId="252F25D3" w14:textId="58E95943" w:rsidR="00047D4D" w:rsidRPr="00895CC5" w:rsidRDefault="00047D4D" w:rsidP="00047D4D">
      <w:pPr>
        <w:pStyle w:val="a"/>
      </w:pPr>
      <w:r w:rsidRPr="00895CC5">
        <w:lastRenderedPageBreak/>
        <w:br/>
      </w:r>
      <w:bookmarkStart w:id="37" w:name="_Toc229564342"/>
      <w:r w:rsidRPr="00895CC5">
        <w:t xml:space="preserve">Реализация </w:t>
      </w:r>
      <w:r w:rsidR="00AF2E3E">
        <w:t>пайплайна</w:t>
      </w:r>
      <w:r w:rsidR="00E01AF0" w:rsidRPr="00895CC5">
        <w:t xml:space="preserve"> </w:t>
      </w:r>
      <w:r w:rsidR="00AF2E3E">
        <w:t>подготовки датасета</w:t>
      </w:r>
      <w:bookmarkEnd w:id="37"/>
    </w:p>
    <w:p w14:paraId="1CCAD75C" w14:textId="63F79DD1" w:rsidR="00047D4D" w:rsidRPr="00895CC5" w:rsidRDefault="00E01AF0" w:rsidP="00385871">
      <w:r w:rsidRPr="00895CC5">
        <w:t>В данном приложении приведён код реализации модуля предобработки данных preprocessing.py, включающий кодирование идентификаторов пользователей и треков, формирование функции награды и построение RL-формата данных вида «состояние–действие–награда».</w:t>
      </w:r>
    </w:p>
    <w:p w14:paraId="678D9233" w14:textId="77777777" w:rsidR="00E01AF0" w:rsidRPr="00895CC5" w:rsidRDefault="00E01AF0" w:rsidP="00047D4D"/>
    <w:tbl>
      <w:tblPr>
        <w:tblStyle w:val="af5"/>
        <w:tblW w:w="0" w:type="auto"/>
        <w:shd w:val="clear" w:color="auto" w:fill="F2F2F2" w:themeFill="background1" w:themeFillShade="F2"/>
        <w:tblLook w:val="04A0" w:firstRow="1" w:lastRow="0" w:firstColumn="1" w:lastColumn="0" w:noHBand="0" w:noVBand="1"/>
      </w:tblPr>
      <w:tblGrid>
        <w:gridCol w:w="9344"/>
      </w:tblGrid>
      <w:tr w:rsidR="00E01AF0" w:rsidRPr="00895CC5" w14:paraId="22DF92BB" w14:textId="77777777" w:rsidTr="00E01AF0">
        <w:tc>
          <w:tcPr>
            <w:tcW w:w="9344" w:type="dxa"/>
            <w:shd w:val="clear" w:color="auto" w:fill="F2F2F2" w:themeFill="background1" w:themeFillShade="F2"/>
          </w:tcPr>
          <w:p w14:paraId="2A3F0E61" w14:textId="2CB07B2A"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w:t>
            </w:r>
          </w:p>
          <w:p w14:paraId="0D0EA7B3" w14:textId="5774787C"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4. Encode users and items</w:t>
            </w:r>
          </w:p>
          <w:p w14:paraId="06443A59"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b/>
                <w:bCs/>
                <w:sz w:val="20"/>
                <w:szCs w:val="20"/>
                <w:lang w:val="en-US"/>
              </w:rPr>
              <w:t>def</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encode_</w:t>
            </w:r>
            <w:proofErr w:type="gramStart"/>
            <w:r w:rsidRPr="00AD4484">
              <w:rPr>
                <w:rFonts w:ascii="Courier New" w:hAnsi="Courier New" w:cs="Courier New"/>
                <w:sz w:val="20"/>
                <w:szCs w:val="20"/>
                <w:lang w:val="en-US"/>
              </w:rPr>
              <w:t>ids</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pd.DataFrame</w:t>
            </w:r>
            <w:proofErr w:type="spellEnd"/>
            <w:proofErr w:type="gramEnd"/>
            <w:r w:rsidRPr="00AD4484">
              <w:rPr>
                <w:rFonts w:ascii="Courier New" w:hAnsi="Courier New" w:cs="Courier New"/>
                <w:sz w:val="20"/>
                <w:szCs w:val="20"/>
                <w:lang w:val="en-US"/>
              </w:rPr>
              <w:t>):</w:t>
            </w:r>
          </w:p>
          <w:p w14:paraId="027F2447"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user_enc</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LabelEncoder</w:t>
            </w:r>
            <w:proofErr w:type="spellEnd"/>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w:t>
            </w:r>
          </w:p>
          <w:p w14:paraId="629F7741"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item_enc</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LabelEncoder</w:t>
            </w:r>
            <w:proofErr w:type="spellEnd"/>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w:t>
            </w:r>
          </w:p>
          <w:p w14:paraId="1AAEF30D" w14:textId="77777777" w:rsidR="00E01AF0" w:rsidRPr="00AD4484" w:rsidRDefault="00E01AF0" w:rsidP="00E01AF0">
            <w:pPr>
              <w:ind w:firstLine="0"/>
              <w:rPr>
                <w:rFonts w:ascii="Courier New" w:hAnsi="Courier New" w:cs="Courier New"/>
                <w:sz w:val="20"/>
                <w:szCs w:val="20"/>
                <w:lang w:val="en-US"/>
              </w:rPr>
            </w:pPr>
          </w:p>
          <w:p w14:paraId="44AEFC8F"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user_id</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user_enc.fit_transform</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uid</w:t>
            </w:r>
            <w:proofErr w:type="spellEnd"/>
            <w:r w:rsidRPr="00AD4484">
              <w:rPr>
                <w:rFonts w:ascii="Courier New" w:hAnsi="Courier New" w:cs="Courier New"/>
                <w:sz w:val="20"/>
                <w:szCs w:val="20"/>
                <w:lang w:val="en-US"/>
              </w:rPr>
              <w:t>"])</w:t>
            </w:r>
          </w:p>
          <w:p w14:paraId="081BD4B1"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item_id_enc</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item_enc.fit_transform</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item_id</w:t>
            </w:r>
            <w:proofErr w:type="spellEnd"/>
            <w:r w:rsidRPr="00AD4484">
              <w:rPr>
                <w:rFonts w:ascii="Courier New" w:hAnsi="Courier New" w:cs="Courier New"/>
                <w:sz w:val="20"/>
                <w:szCs w:val="20"/>
                <w:lang w:val="en-US"/>
              </w:rPr>
              <w:t>"])</w:t>
            </w:r>
          </w:p>
          <w:p w14:paraId="2EBB3C81" w14:textId="77777777" w:rsidR="00E01AF0" w:rsidRPr="00AD4484" w:rsidRDefault="00E01AF0" w:rsidP="00E01AF0">
            <w:pPr>
              <w:ind w:firstLine="0"/>
              <w:rPr>
                <w:rFonts w:ascii="Courier New" w:hAnsi="Courier New" w:cs="Courier New"/>
                <w:sz w:val="20"/>
                <w:szCs w:val="20"/>
                <w:lang w:val="en-US"/>
              </w:rPr>
            </w:pPr>
          </w:p>
          <w:p w14:paraId="600CEF29"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return</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user_enc</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item_enc</w:t>
            </w:r>
            <w:proofErr w:type="spellEnd"/>
          </w:p>
          <w:p w14:paraId="6B3FF0FA" w14:textId="77777777" w:rsidR="00E01AF0" w:rsidRPr="00AD4484" w:rsidRDefault="00E01AF0" w:rsidP="00E01AF0">
            <w:pPr>
              <w:ind w:firstLine="0"/>
              <w:rPr>
                <w:rFonts w:ascii="Courier New" w:hAnsi="Courier New" w:cs="Courier New"/>
                <w:sz w:val="20"/>
                <w:szCs w:val="20"/>
                <w:lang w:val="en-US"/>
              </w:rPr>
            </w:pPr>
          </w:p>
          <w:p w14:paraId="0F0C950B"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5. Reward shaping (critical for RL)</w:t>
            </w:r>
          </w:p>
          <w:p w14:paraId="70BE81F6"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b/>
                <w:bCs/>
                <w:sz w:val="20"/>
                <w:szCs w:val="20"/>
                <w:lang w:val="en-US"/>
              </w:rPr>
              <w:t>def</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create_reward</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
          <w:p w14:paraId="578CB8B2"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["reward"]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played_ratio_pct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100.0</w:t>
            </w:r>
          </w:p>
          <w:p w14:paraId="4C966818"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return</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df</w:t>
            </w:r>
            <w:proofErr w:type="spellEnd"/>
          </w:p>
          <w:p w14:paraId="6DEE3FBE" w14:textId="77777777" w:rsidR="00E01AF0" w:rsidRPr="00AD4484" w:rsidRDefault="00E01AF0" w:rsidP="000143A9">
            <w:pPr>
              <w:ind w:firstLine="0"/>
              <w:rPr>
                <w:rFonts w:ascii="Courier New" w:hAnsi="Courier New" w:cs="Courier New"/>
                <w:sz w:val="20"/>
                <w:szCs w:val="20"/>
                <w:lang w:val="en-US"/>
              </w:rPr>
            </w:pPr>
            <w:r w:rsidRPr="00AD4484">
              <w:rPr>
                <w:rFonts w:ascii="Courier New" w:hAnsi="Courier New" w:cs="Courier New"/>
                <w:sz w:val="20"/>
                <w:szCs w:val="20"/>
                <w:lang w:val="en-US"/>
              </w:rPr>
              <w:t>…</w:t>
            </w:r>
          </w:p>
          <w:p w14:paraId="1E5C51AB"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7. Build RL dataset format (state, action, reward)</w:t>
            </w:r>
          </w:p>
          <w:p w14:paraId="56B5DCD8"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b/>
                <w:bCs/>
                <w:sz w:val="20"/>
                <w:szCs w:val="20"/>
                <w:lang w:val="en-US"/>
              </w:rPr>
              <w:t>def</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build_rl_</w:t>
            </w:r>
            <w:proofErr w:type="gramStart"/>
            <w:r w:rsidRPr="00AD4484">
              <w:rPr>
                <w:rFonts w:ascii="Courier New" w:hAnsi="Courier New" w:cs="Courier New"/>
                <w:sz w:val="20"/>
                <w:szCs w:val="20"/>
                <w:lang w:val="en-US"/>
              </w:rPr>
              <w:t>format</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pd.DataFrame</w:t>
            </w:r>
            <w:proofErr w:type="spellEnd"/>
            <w:proofErr w:type="gram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history_size</w:t>
            </w:r>
            <w:proofErr w:type="spellEnd"/>
            <w:r w:rsidRPr="00AD4484">
              <w:rPr>
                <w:rFonts w:ascii="Courier New" w:hAnsi="Courier New" w:cs="Courier New"/>
                <w:sz w:val="20"/>
                <w:szCs w:val="20"/>
                <w:lang w:val="en-US"/>
              </w:rPr>
              <w:t xml:space="preserve">: int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5):</w:t>
            </w:r>
          </w:p>
          <w:p w14:paraId="19E62E80"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data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
          <w:p w14:paraId="2E92AAC9" w14:textId="77777777" w:rsidR="00E01AF0" w:rsidRPr="00AD4484" w:rsidRDefault="00E01AF0" w:rsidP="00E01AF0">
            <w:pPr>
              <w:ind w:firstLine="0"/>
              <w:rPr>
                <w:rFonts w:ascii="Courier New" w:hAnsi="Courier New" w:cs="Courier New"/>
                <w:sz w:val="20"/>
                <w:szCs w:val="20"/>
                <w:lang w:val="en-US"/>
              </w:rPr>
            </w:pPr>
          </w:p>
          <w:p w14:paraId="4BAEA308"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for</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uid</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in</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df.groupby</w:t>
            </w:r>
            <w:proofErr w:type="spellEnd"/>
            <w:proofErr w:type="gram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user_id</w:t>
            </w:r>
            <w:proofErr w:type="spellEnd"/>
            <w:r w:rsidRPr="00AD4484">
              <w:rPr>
                <w:rFonts w:ascii="Courier New" w:hAnsi="Courier New" w:cs="Courier New"/>
                <w:sz w:val="20"/>
                <w:szCs w:val="20"/>
                <w:lang w:val="en-US"/>
              </w:rPr>
              <w:t>"):</w:t>
            </w:r>
          </w:p>
          <w:p w14:paraId="05B144B9"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w:t>
            </w:r>
            <w:proofErr w:type="gramStart"/>
            <w:r w:rsidRPr="00AD4484">
              <w:rPr>
                <w:rFonts w:ascii="Courier New" w:hAnsi="Courier New" w:cs="Courier New"/>
                <w:sz w:val="20"/>
                <w:szCs w:val="20"/>
                <w:lang w:val="en-US"/>
              </w:rPr>
              <w:t>df.sort</w:t>
            </w:r>
            <w:proofErr w:type="gramEnd"/>
            <w:r w:rsidRPr="00AD4484">
              <w:rPr>
                <w:rFonts w:ascii="Courier New" w:hAnsi="Courier New" w:cs="Courier New"/>
                <w:sz w:val="20"/>
                <w:szCs w:val="20"/>
                <w:lang w:val="en-US"/>
              </w:rPr>
              <w:t>_values</w:t>
            </w:r>
            <w:proofErr w:type="spellEnd"/>
            <w:r w:rsidRPr="00AD4484">
              <w:rPr>
                <w:rFonts w:ascii="Courier New" w:hAnsi="Courier New" w:cs="Courier New"/>
                <w:sz w:val="20"/>
                <w:szCs w:val="20"/>
                <w:lang w:val="en-US"/>
              </w:rPr>
              <w:t>("timestamp")</w:t>
            </w:r>
          </w:p>
          <w:p w14:paraId="7CA62660" w14:textId="77777777" w:rsidR="00E01AF0" w:rsidRPr="00AD4484" w:rsidRDefault="00E01AF0" w:rsidP="00E01AF0">
            <w:pPr>
              <w:ind w:firstLine="0"/>
              <w:rPr>
                <w:rFonts w:ascii="Courier New" w:hAnsi="Courier New" w:cs="Courier New"/>
                <w:sz w:val="20"/>
                <w:szCs w:val="20"/>
                <w:lang w:val="en-US"/>
              </w:rPr>
            </w:pPr>
          </w:p>
          <w:p w14:paraId="0D1B216C"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items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w:t>
            </w:r>
            <w:proofErr w:type="gram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item_id_enc</w:t>
            </w:r>
            <w:proofErr w:type="spellEnd"/>
            <w:r w:rsidRPr="00AD4484">
              <w:rPr>
                <w:rFonts w:ascii="Courier New" w:hAnsi="Courier New" w:cs="Courier New"/>
                <w:sz w:val="20"/>
                <w:szCs w:val="20"/>
                <w:lang w:val="en-US"/>
              </w:rPr>
              <w:t>"</w:t>
            </w:r>
            <w:proofErr w:type="gramStart"/>
            <w:r w:rsidRPr="00AD4484">
              <w:rPr>
                <w:rFonts w:ascii="Courier New" w:hAnsi="Courier New" w:cs="Courier New"/>
                <w:sz w:val="20"/>
                <w:szCs w:val="20"/>
                <w:lang w:val="en-US"/>
              </w:rPr>
              <w:t>].values</w:t>
            </w:r>
            <w:proofErr w:type="gramEnd"/>
          </w:p>
          <w:p w14:paraId="64DDD91D"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rewards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["reward"</w:t>
            </w:r>
            <w:proofErr w:type="gramStart"/>
            <w:r w:rsidRPr="00AD4484">
              <w:rPr>
                <w:rFonts w:ascii="Courier New" w:hAnsi="Courier New" w:cs="Courier New"/>
                <w:sz w:val="20"/>
                <w:szCs w:val="20"/>
                <w:lang w:val="en-US"/>
              </w:rPr>
              <w:t>].values</w:t>
            </w:r>
            <w:proofErr w:type="gramEnd"/>
          </w:p>
          <w:p w14:paraId="2DDF262C" w14:textId="77777777" w:rsidR="00E01AF0" w:rsidRPr="00AD4484" w:rsidRDefault="00E01AF0" w:rsidP="00E01AF0">
            <w:pPr>
              <w:ind w:firstLine="0"/>
              <w:rPr>
                <w:rFonts w:ascii="Courier New" w:hAnsi="Courier New" w:cs="Courier New"/>
                <w:sz w:val="20"/>
                <w:szCs w:val="20"/>
                <w:lang w:val="en-US"/>
              </w:rPr>
            </w:pPr>
          </w:p>
          <w:p w14:paraId="64C82A64"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for</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in</w:t>
            </w: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range(</w:t>
            </w:r>
            <w:proofErr w:type="spellStart"/>
            <w:proofErr w:type="gramEnd"/>
            <w:r w:rsidRPr="00AD4484">
              <w:rPr>
                <w:rFonts w:ascii="Courier New" w:hAnsi="Courier New" w:cs="Courier New"/>
                <w:sz w:val="20"/>
                <w:szCs w:val="20"/>
                <w:lang w:val="en-US"/>
              </w:rPr>
              <w:t>history_size</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len</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user_df</w:t>
            </w:r>
            <w:proofErr w:type="spellEnd"/>
            <w:r w:rsidRPr="00AD4484">
              <w:rPr>
                <w:rFonts w:ascii="Courier New" w:hAnsi="Courier New" w:cs="Courier New"/>
                <w:sz w:val="20"/>
                <w:szCs w:val="20"/>
                <w:lang w:val="en-US"/>
              </w:rPr>
              <w:t>)):</w:t>
            </w:r>
          </w:p>
          <w:p w14:paraId="6E0F384F"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state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items[</w:t>
            </w:r>
            <w:proofErr w:type="spellStart"/>
            <w:proofErr w:type="gramEnd"/>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history_</w:t>
            </w:r>
            <w:proofErr w:type="gramStart"/>
            <w:r w:rsidRPr="00AD4484">
              <w:rPr>
                <w:rFonts w:ascii="Courier New" w:hAnsi="Courier New" w:cs="Courier New"/>
                <w:sz w:val="20"/>
                <w:szCs w:val="20"/>
                <w:lang w:val="en-US"/>
              </w:rPr>
              <w:t>size:i</w:t>
            </w:r>
            <w:proofErr w:type="spellEnd"/>
            <w:proofErr w:type="gramEnd"/>
            <w:r w:rsidRPr="00AD4484">
              <w:rPr>
                <w:rFonts w:ascii="Courier New" w:hAnsi="Courier New" w:cs="Courier New"/>
                <w:sz w:val="20"/>
                <w:szCs w:val="20"/>
                <w:lang w:val="en-US"/>
              </w:rPr>
              <w:t>]</w:t>
            </w:r>
          </w:p>
          <w:p w14:paraId="58F023D0"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action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items[</w:t>
            </w:r>
            <w:proofErr w:type="spellStart"/>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w:t>
            </w:r>
          </w:p>
          <w:p w14:paraId="0F9AB8CF"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reward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rewards[</w:t>
            </w:r>
            <w:proofErr w:type="spellStart"/>
            <w:r w:rsidRPr="00AD4484">
              <w:rPr>
                <w:rFonts w:ascii="Courier New" w:hAnsi="Courier New" w:cs="Courier New"/>
                <w:sz w:val="20"/>
                <w:szCs w:val="20"/>
                <w:lang w:val="en-US"/>
              </w:rPr>
              <w:t>i</w:t>
            </w:r>
            <w:proofErr w:type="spellEnd"/>
            <w:r w:rsidRPr="00AD4484">
              <w:rPr>
                <w:rFonts w:ascii="Courier New" w:hAnsi="Courier New" w:cs="Courier New"/>
                <w:sz w:val="20"/>
                <w:szCs w:val="20"/>
                <w:lang w:val="en-US"/>
              </w:rPr>
              <w:t>]</w:t>
            </w:r>
          </w:p>
          <w:p w14:paraId="3DB0934C" w14:textId="77777777" w:rsidR="00E01AF0" w:rsidRPr="00AD4484" w:rsidRDefault="00E01AF0" w:rsidP="00E01AF0">
            <w:pPr>
              <w:ind w:firstLine="0"/>
              <w:rPr>
                <w:rFonts w:ascii="Courier New" w:hAnsi="Courier New" w:cs="Courier New"/>
                <w:sz w:val="20"/>
                <w:szCs w:val="20"/>
                <w:lang w:val="en-US"/>
              </w:rPr>
            </w:pPr>
          </w:p>
          <w:p w14:paraId="3A0FA9FE"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data.append</w:t>
            </w:r>
            <w:proofErr w:type="spellEnd"/>
            <w:proofErr w:type="gramEnd"/>
            <w:r w:rsidRPr="00AD4484">
              <w:rPr>
                <w:rFonts w:ascii="Courier New" w:hAnsi="Courier New" w:cs="Courier New"/>
                <w:sz w:val="20"/>
                <w:szCs w:val="20"/>
                <w:lang w:val="en-US"/>
              </w:rPr>
              <w:t>({</w:t>
            </w:r>
          </w:p>
          <w:p w14:paraId="05F957E2"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proofErr w:type="gramStart"/>
            <w:r w:rsidRPr="00AD4484">
              <w:rPr>
                <w:rFonts w:ascii="Courier New" w:hAnsi="Courier New" w:cs="Courier New"/>
                <w:sz w:val="20"/>
                <w:szCs w:val="20"/>
                <w:lang w:val="en-US"/>
              </w:rPr>
              <w:t>user</w:t>
            </w:r>
            <w:proofErr w:type="gramEnd"/>
            <w:r w:rsidRPr="00AD4484">
              <w:rPr>
                <w:rFonts w:ascii="Courier New" w:hAnsi="Courier New" w:cs="Courier New"/>
                <w:sz w:val="20"/>
                <w:szCs w:val="20"/>
                <w:lang w:val="en-US"/>
              </w:rPr>
              <w:t>_id</w:t>
            </w:r>
            <w:proofErr w:type="spellEnd"/>
            <w:r w:rsidRPr="00AD4484">
              <w:rPr>
                <w:rFonts w:ascii="Courier New" w:hAnsi="Courier New" w:cs="Courier New"/>
                <w:sz w:val="20"/>
                <w:szCs w:val="20"/>
                <w:lang w:val="en-US"/>
              </w:rPr>
              <w:t>": uid,</w:t>
            </w:r>
          </w:p>
          <w:p w14:paraId="49AD2E13"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"state": </w:t>
            </w:r>
            <w:proofErr w:type="spellStart"/>
            <w:proofErr w:type="gramStart"/>
            <w:r w:rsidRPr="00AD4484">
              <w:rPr>
                <w:rFonts w:ascii="Courier New" w:hAnsi="Courier New" w:cs="Courier New"/>
                <w:sz w:val="20"/>
                <w:szCs w:val="20"/>
                <w:lang w:val="en-US"/>
              </w:rPr>
              <w:t>state.tolist</w:t>
            </w:r>
            <w:proofErr w:type="spellEnd"/>
            <w:proofErr w:type="gramEnd"/>
            <w:r w:rsidRPr="00AD4484">
              <w:rPr>
                <w:rFonts w:ascii="Courier New" w:hAnsi="Courier New" w:cs="Courier New"/>
                <w:sz w:val="20"/>
                <w:szCs w:val="20"/>
                <w:lang w:val="en-US"/>
              </w:rPr>
              <w:t>(),</w:t>
            </w:r>
          </w:p>
          <w:p w14:paraId="13CD78DB"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"action": action,</w:t>
            </w:r>
          </w:p>
          <w:p w14:paraId="4CA216E4"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"reward": reward</w:t>
            </w:r>
          </w:p>
          <w:p w14:paraId="0154FE8D"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w:t>
            </w:r>
          </w:p>
          <w:p w14:paraId="34B612E8" w14:textId="77777777" w:rsidR="00E01AF0" w:rsidRPr="00AD4484" w:rsidRDefault="00E01AF0" w:rsidP="00E01AF0">
            <w:pPr>
              <w:ind w:firstLine="0"/>
              <w:rPr>
                <w:rFonts w:ascii="Courier New" w:hAnsi="Courier New" w:cs="Courier New"/>
                <w:sz w:val="20"/>
                <w:szCs w:val="20"/>
                <w:lang w:val="en-US"/>
              </w:rPr>
            </w:pPr>
          </w:p>
          <w:p w14:paraId="48002426" w14:textId="77777777" w:rsidR="00E01AF0" w:rsidRPr="00AD4484" w:rsidRDefault="00E01AF0" w:rsidP="00E01AF0">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return</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pd.DataFrame</w:t>
            </w:r>
            <w:proofErr w:type="spellEnd"/>
            <w:proofErr w:type="gramEnd"/>
            <w:r w:rsidRPr="00AD4484">
              <w:rPr>
                <w:rFonts w:ascii="Courier New" w:hAnsi="Courier New" w:cs="Courier New"/>
                <w:sz w:val="20"/>
                <w:szCs w:val="20"/>
                <w:lang w:val="en-US"/>
              </w:rPr>
              <w:t>(data)</w:t>
            </w:r>
          </w:p>
          <w:p w14:paraId="4CF9B69D" w14:textId="3EA92F43" w:rsidR="00E01AF0" w:rsidRPr="00895CC5" w:rsidRDefault="00E01AF0" w:rsidP="000143A9">
            <w:pPr>
              <w:ind w:firstLine="0"/>
              <w:rPr>
                <w:rFonts w:ascii="Courier New" w:hAnsi="Courier New" w:cs="Courier New"/>
                <w:sz w:val="20"/>
                <w:szCs w:val="20"/>
              </w:rPr>
            </w:pPr>
            <w:r w:rsidRPr="00895CC5">
              <w:rPr>
                <w:rFonts w:ascii="Courier New" w:hAnsi="Courier New" w:cs="Courier New"/>
                <w:sz w:val="20"/>
                <w:szCs w:val="20"/>
              </w:rPr>
              <w:t>…</w:t>
            </w:r>
          </w:p>
        </w:tc>
      </w:tr>
    </w:tbl>
    <w:p w14:paraId="12A38A48" w14:textId="77777777" w:rsidR="000143A9" w:rsidRPr="00895CC5" w:rsidRDefault="000143A9" w:rsidP="000143A9"/>
    <w:p w14:paraId="42E59205" w14:textId="577074BC" w:rsidR="00E75577" w:rsidRPr="00895CC5" w:rsidRDefault="00E75577" w:rsidP="00E75577">
      <w:r w:rsidRPr="00895CC5">
        <w:t xml:space="preserve">Полный код </w:t>
      </w:r>
      <w:r w:rsidR="00AD4484">
        <w:t xml:space="preserve">доступен </w:t>
      </w:r>
      <w:r w:rsidRPr="00895CC5">
        <w:t xml:space="preserve">по ссылке: </w:t>
      </w:r>
      <w:hyperlink r:id="rId19" w:history="1">
        <w:r w:rsidRPr="00895CC5">
          <w:rPr>
            <w:rStyle w:val="ad"/>
          </w:rPr>
          <w:t>https://github.com/ddjoul/courework_2026/blob/main/recsys_rl_project/src/preprocessing.py</w:t>
        </w:r>
      </w:hyperlink>
    </w:p>
    <w:p w14:paraId="0292D255" w14:textId="7546FC05" w:rsidR="00A63542" w:rsidRPr="00895CC5" w:rsidRDefault="00A63542" w:rsidP="00A63542">
      <w:pPr>
        <w:pStyle w:val="a"/>
      </w:pPr>
      <w:r w:rsidRPr="00895CC5">
        <w:lastRenderedPageBreak/>
        <w:br/>
      </w:r>
      <w:bookmarkStart w:id="38" w:name="_Toc229564343"/>
      <w:r w:rsidR="00AF2E3E">
        <w:t>Реализация экспериментального пайплана</w:t>
      </w:r>
      <w:bookmarkEnd w:id="38"/>
    </w:p>
    <w:p w14:paraId="559BBB67" w14:textId="5D7083D5" w:rsidR="00A63542" w:rsidRPr="00895CC5" w:rsidRDefault="00DA0AC3" w:rsidP="00385871">
      <w:r w:rsidRPr="00895CC5">
        <w:t xml:space="preserve">В приложении приведён фрагмент кода, реализующий экспериментальный </w:t>
      </w:r>
      <w:proofErr w:type="spellStart"/>
      <w:r w:rsidRPr="00895CC5">
        <w:t>пайплайн</w:t>
      </w:r>
      <w:proofErr w:type="spellEnd"/>
      <w:r w:rsidRPr="00895CC5">
        <w:t>, включающий подготовку данных, инициализацию среды, обучение и оценку набора рекомендательных моделей, а также сохранение полученных результатов.</w:t>
      </w:r>
    </w:p>
    <w:p w14:paraId="2BD18590" w14:textId="77777777" w:rsidR="00DA0AC3" w:rsidRPr="00895CC5" w:rsidRDefault="00DA0AC3" w:rsidP="00A63542"/>
    <w:tbl>
      <w:tblPr>
        <w:tblStyle w:val="af5"/>
        <w:tblW w:w="0" w:type="auto"/>
        <w:shd w:val="clear" w:color="auto" w:fill="F2F2F2" w:themeFill="background1" w:themeFillShade="F2"/>
        <w:tblLook w:val="04A0" w:firstRow="1" w:lastRow="0" w:firstColumn="1" w:lastColumn="0" w:noHBand="0" w:noVBand="1"/>
      </w:tblPr>
      <w:tblGrid>
        <w:gridCol w:w="9344"/>
      </w:tblGrid>
      <w:tr w:rsidR="00A63542" w:rsidRPr="00895CC5" w14:paraId="7D9C5628" w14:textId="77777777" w:rsidTr="00DA0AC3">
        <w:tc>
          <w:tcPr>
            <w:tcW w:w="9344" w:type="dxa"/>
            <w:shd w:val="clear" w:color="auto" w:fill="F2F2F2" w:themeFill="background1" w:themeFillShade="F2"/>
          </w:tcPr>
          <w:p w14:paraId="472FBBAF" w14:textId="56E40D65" w:rsidR="00101586" w:rsidRPr="00AD4484" w:rsidRDefault="00101586"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w:t>
            </w:r>
          </w:p>
          <w:p w14:paraId="3B8BB5ED" w14:textId="20786E64"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Env</w:t>
            </w:r>
          </w:p>
          <w:p w14:paraId="79CF173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env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RecommenderEnv</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
          <w:p w14:paraId="18BAB330"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item_id_enc</w:t>
            </w:r>
            <w:proofErr w:type="spellEnd"/>
            <w:r w:rsidRPr="00AD4484">
              <w:rPr>
                <w:rFonts w:ascii="Courier New" w:hAnsi="Courier New" w:cs="Courier New"/>
                <w:sz w:val="20"/>
                <w:szCs w:val="20"/>
                <w:lang w:val="en-US"/>
              </w:rPr>
              <w:t>"</w:t>
            </w:r>
            <w:proofErr w:type="gramStart"/>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nunique</w:t>
            </w:r>
            <w:proofErr w:type="spellEnd"/>
            <w:proofErr w:type="gramEnd"/>
            <w:r w:rsidRPr="00AD4484">
              <w:rPr>
                <w:rFonts w:ascii="Courier New" w:hAnsi="Courier New" w:cs="Courier New"/>
                <w:sz w:val="20"/>
                <w:szCs w:val="20"/>
                <w:lang w:val="en-US"/>
              </w:rPr>
              <w:t>()</w:t>
            </w:r>
          </w:p>
          <w:p w14:paraId="4D78E50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31F6CD94"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64397BA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Models</w:t>
            </w:r>
          </w:p>
          <w:p w14:paraId="0C49D48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models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
          <w:p w14:paraId="076AA8CB"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"random": </w:t>
            </w:r>
            <w:proofErr w:type="spellStart"/>
            <w:r w:rsidRPr="00AD4484">
              <w:rPr>
                <w:rFonts w:ascii="Courier New" w:hAnsi="Courier New" w:cs="Courier New"/>
                <w:sz w:val="20"/>
                <w:szCs w:val="20"/>
                <w:lang w:val="en-US"/>
              </w:rPr>
              <w:t>RandomModel</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w:t>
            </w:r>
          </w:p>
          <w:p w14:paraId="21DA293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"popularity": </w:t>
            </w:r>
            <w:proofErr w:type="spellStart"/>
            <w:proofErr w:type="gramStart"/>
            <w:r w:rsidRPr="00AD4484">
              <w:rPr>
                <w:rFonts w:ascii="Courier New" w:hAnsi="Courier New" w:cs="Courier New"/>
                <w:sz w:val="20"/>
                <w:szCs w:val="20"/>
                <w:lang w:val="en-US"/>
              </w:rPr>
              <w:t>PopularityRecommender</w:t>
            </w:r>
            <w:proofErr w:type="spellEnd"/>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w:t>
            </w:r>
          </w:p>
          <w:p w14:paraId="496D23E3"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proofErr w:type="gramStart"/>
            <w:r w:rsidRPr="00AD4484">
              <w:rPr>
                <w:rFonts w:ascii="Courier New" w:hAnsi="Courier New" w:cs="Courier New"/>
                <w:sz w:val="20"/>
                <w:szCs w:val="20"/>
                <w:lang w:val="en-US"/>
              </w:rPr>
              <w:t>epsilon</w:t>
            </w:r>
            <w:proofErr w:type="gramEnd"/>
            <w:r w:rsidRPr="00AD4484">
              <w:rPr>
                <w:rFonts w:ascii="Courier New" w:hAnsi="Courier New" w:cs="Courier New"/>
                <w:sz w:val="20"/>
                <w:szCs w:val="20"/>
                <w:lang w:val="en-US"/>
              </w:rPr>
              <w:t>_greedy</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EpsilonGreedy</w:t>
            </w:r>
            <w:proofErr w:type="spellEnd"/>
            <w:r w:rsidRPr="00AD4484">
              <w:rPr>
                <w:rFonts w:ascii="Courier New" w:hAnsi="Courier New" w:cs="Courier New"/>
                <w:sz w:val="20"/>
                <w:szCs w:val="20"/>
                <w:lang w:val="en-US"/>
              </w:rPr>
              <w:t>(list(range(</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epsilon</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0.05),</w:t>
            </w:r>
          </w:p>
          <w:p w14:paraId="7B0698AC"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r w:rsidRPr="00AD4484">
              <w:rPr>
                <w:rFonts w:ascii="Courier New" w:hAnsi="Courier New" w:cs="Courier New"/>
                <w:sz w:val="20"/>
                <w:szCs w:val="20"/>
                <w:lang w:val="en-US"/>
              </w:rPr>
              <w:t>ucb</w:t>
            </w:r>
            <w:proofErr w:type="spellEnd"/>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UCB(</w:t>
            </w:r>
            <w:proofErr w:type="gramEnd"/>
            <w:r w:rsidRPr="00AD4484">
              <w:rPr>
                <w:rFonts w:ascii="Courier New" w:hAnsi="Courier New" w:cs="Courier New"/>
                <w:sz w:val="20"/>
                <w:szCs w:val="20"/>
                <w:lang w:val="en-US"/>
              </w:rPr>
              <w:t>list(range(</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c</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0.3),</w:t>
            </w:r>
          </w:p>
          <w:p w14:paraId="471BFD30"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roofErr w:type="spellStart"/>
            <w:proofErr w:type="gramStart"/>
            <w:r w:rsidRPr="00AD4484">
              <w:rPr>
                <w:rFonts w:ascii="Courier New" w:hAnsi="Courier New" w:cs="Courier New"/>
                <w:sz w:val="20"/>
                <w:szCs w:val="20"/>
                <w:lang w:val="en-US"/>
              </w:rPr>
              <w:t>simple</w:t>
            </w:r>
            <w:proofErr w:type="gramEnd"/>
            <w:r w:rsidRPr="00AD4484">
              <w:rPr>
                <w:rFonts w:ascii="Courier New" w:hAnsi="Courier New" w:cs="Courier New"/>
                <w:sz w:val="20"/>
                <w:szCs w:val="20"/>
                <w:lang w:val="en-US"/>
              </w:rPr>
              <w:t>_linear_ts</w:t>
            </w:r>
            <w:proofErr w:type="spellEnd"/>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SimpleLinearTS</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n_items</w:t>
            </w:r>
            <w:proofErr w:type="spellEnd"/>
            <w:r w:rsidRPr="00AD4484">
              <w:rPr>
                <w:rFonts w:ascii="Courier New" w:hAnsi="Courier New" w:cs="Courier New"/>
                <w:b/>
                <w:bCs/>
                <w:sz w:val="20"/>
                <w:szCs w:val="20"/>
                <w:lang w:val="en-US"/>
              </w:rPr>
              <w:t>=</w:t>
            </w:r>
            <w:proofErr w:type="spellStart"/>
            <w:r w:rsidRPr="00AD4484">
              <w:rPr>
                <w:rFonts w:ascii="Courier New" w:hAnsi="Courier New" w:cs="Courier New"/>
                <w:sz w:val="20"/>
                <w:szCs w:val="20"/>
                <w:lang w:val="en-US"/>
              </w:rPr>
              <w:t>n_items</w:t>
            </w:r>
            <w:proofErr w:type="spellEnd"/>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n_features</w:t>
            </w:r>
            <w:proofErr w:type="spellEnd"/>
            <w:r w:rsidRPr="00AD4484">
              <w:rPr>
                <w:rFonts w:ascii="Courier New" w:hAnsi="Courier New" w:cs="Courier New"/>
                <w:b/>
                <w:bCs/>
                <w:sz w:val="20"/>
                <w:szCs w:val="20"/>
                <w:lang w:val="en-US"/>
              </w:rPr>
              <w:t>=</w:t>
            </w:r>
            <w:r w:rsidRPr="00AD4484">
              <w:rPr>
                <w:rFonts w:ascii="Courier New" w:hAnsi="Courier New" w:cs="Courier New"/>
                <w:sz w:val="20"/>
                <w:szCs w:val="20"/>
                <w:lang w:val="en-US"/>
              </w:rPr>
              <w:t>10)</w:t>
            </w:r>
          </w:p>
          <w:p w14:paraId="17CCFA4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w:t>
            </w:r>
          </w:p>
          <w:p w14:paraId="2DAA0F1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7012DAD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results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
          <w:p w14:paraId="1E63893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total_models</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len</w:t>
            </w:r>
            <w:proofErr w:type="spellEnd"/>
            <w:r w:rsidRPr="00AD4484">
              <w:rPr>
                <w:rFonts w:ascii="Courier New" w:hAnsi="Courier New" w:cs="Courier New"/>
                <w:sz w:val="20"/>
                <w:szCs w:val="20"/>
                <w:lang w:val="en-US"/>
              </w:rPr>
              <w:t>(models)</w:t>
            </w:r>
          </w:p>
          <w:p w14:paraId="6B939B2E"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18B5274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78AF9FA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Train &amp; Evaluate</w:t>
            </w:r>
          </w:p>
          <w:p w14:paraId="048DE9D3"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spellStart"/>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"Starting</w:t>
            </w:r>
            <w:proofErr w:type="spellEnd"/>
            <w:r w:rsidRPr="00AD4484">
              <w:rPr>
                <w:rFonts w:ascii="Courier New" w:hAnsi="Courier New" w:cs="Courier New"/>
                <w:sz w:val="20"/>
                <w:szCs w:val="20"/>
                <w:lang w:val="en-US"/>
              </w:rPr>
              <w:t xml:space="preserve"> evaluation of {</w:t>
            </w:r>
            <w:proofErr w:type="spellStart"/>
            <w:r w:rsidRPr="00AD4484">
              <w:rPr>
                <w:rFonts w:ascii="Courier New" w:hAnsi="Courier New" w:cs="Courier New"/>
                <w:sz w:val="20"/>
                <w:szCs w:val="20"/>
                <w:lang w:val="en-US"/>
              </w:rPr>
              <w:t>total_models</w:t>
            </w:r>
            <w:proofErr w:type="spellEnd"/>
            <w:r w:rsidRPr="00AD4484">
              <w:rPr>
                <w:rFonts w:ascii="Courier New" w:hAnsi="Courier New" w:cs="Courier New"/>
                <w:sz w:val="20"/>
                <w:szCs w:val="20"/>
                <w:lang w:val="en-US"/>
              </w:rPr>
              <w:t>} models...")</w:t>
            </w:r>
          </w:p>
          <w:p w14:paraId="534FF0D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60)</w:t>
            </w:r>
          </w:p>
          <w:p w14:paraId="3CD7098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209533F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for</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idx</w:t>
            </w:r>
            <w:proofErr w:type="spellEnd"/>
            <w:r w:rsidRPr="00AD4484">
              <w:rPr>
                <w:rFonts w:ascii="Courier New" w:hAnsi="Courier New" w:cs="Courier New"/>
                <w:sz w:val="20"/>
                <w:szCs w:val="20"/>
                <w:lang w:val="en-US"/>
              </w:rPr>
              <w:t xml:space="preserve">, (name, model) </w:t>
            </w:r>
            <w:r w:rsidRPr="00AD4484">
              <w:rPr>
                <w:rFonts w:ascii="Courier New" w:hAnsi="Courier New" w:cs="Courier New"/>
                <w:b/>
                <w:bCs/>
                <w:sz w:val="20"/>
                <w:szCs w:val="20"/>
                <w:lang w:val="en-US"/>
              </w:rPr>
              <w:t>in</w:t>
            </w:r>
            <w:r w:rsidRPr="00AD4484">
              <w:rPr>
                <w:rFonts w:ascii="Courier New" w:hAnsi="Courier New" w:cs="Courier New"/>
                <w:sz w:val="20"/>
                <w:szCs w:val="20"/>
                <w:lang w:val="en-US"/>
              </w:rPr>
              <w:t xml:space="preserve"> enumerate(</w:t>
            </w:r>
            <w:proofErr w:type="spellStart"/>
            <w:proofErr w:type="gramStart"/>
            <w:r w:rsidRPr="00AD4484">
              <w:rPr>
                <w:rFonts w:ascii="Courier New" w:hAnsi="Courier New" w:cs="Courier New"/>
                <w:sz w:val="20"/>
                <w:szCs w:val="20"/>
                <w:lang w:val="en-US"/>
              </w:rPr>
              <w:t>models.items</w:t>
            </w:r>
            <w:proofErr w:type="spellEnd"/>
            <w:proofErr w:type="gramEnd"/>
            <w:r w:rsidRPr="00AD4484">
              <w:rPr>
                <w:rFonts w:ascii="Courier New" w:hAnsi="Courier New" w:cs="Courier New"/>
                <w:sz w:val="20"/>
                <w:szCs w:val="20"/>
                <w:lang w:val="en-US"/>
              </w:rPr>
              <w:t>(), 1):</w:t>
            </w:r>
          </w:p>
          <w:p w14:paraId="16F7863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model_start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w:t>
            </w:r>
          </w:p>
          <w:p w14:paraId="30E4ACA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4FC0066A"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print(</w:t>
            </w:r>
            <w:r w:rsidRPr="00AD4484">
              <w:rPr>
                <w:rFonts w:ascii="Courier New" w:hAnsi="Courier New" w:cs="Courier New"/>
                <w:b/>
                <w:bCs/>
                <w:sz w:val="20"/>
                <w:szCs w:val="20"/>
                <w:lang w:val="en-US"/>
              </w:rPr>
              <w:t>f</w:t>
            </w:r>
            <w:r w:rsidRPr="00AD4484">
              <w:rPr>
                <w:rFonts w:ascii="Courier New" w:hAnsi="Courier New" w:cs="Courier New"/>
                <w:sz w:val="20"/>
                <w:szCs w:val="20"/>
                <w:lang w:val="en-US"/>
              </w:rPr>
              <w:t>"\</w:t>
            </w:r>
            <w:proofErr w:type="gramStart"/>
            <w:r w:rsidRPr="00AD4484">
              <w:rPr>
                <w:rFonts w:ascii="Courier New" w:hAnsi="Courier New" w:cs="Courier New"/>
                <w:sz w:val="20"/>
                <w:szCs w:val="20"/>
                <w:lang w:val="en-US"/>
              </w:rPr>
              <w:t>n[{</w:t>
            </w:r>
            <w:proofErr w:type="spellStart"/>
            <w:r w:rsidRPr="00AD4484">
              <w:rPr>
                <w:rFonts w:ascii="Courier New" w:hAnsi="Courier New" w:cs="Courier New"/>
                <w:sz w:val="20"/>
                <w:szCs w:val="20"/>
                <w:lang w:val="en-US"/>
              </w:rPr>
              <w:t>idx</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total_</w:t>
            </w:r>
            <w:proofErr w:type="gramStart"/>
            <w:r w:rsidRPr="00AD4484">
              <w:rPr>
                <w:rFonts w:ascii="Courier New" w:hAnsi="Courier New" w:cs="Courier New"/>
                <w:sz w:val="20"/>
                <w:szCs w:val="20"/>
                <w:lang w:val="en-US"/>
              </w:rPr>
              <w:t>models</w:t>
            </w:r>
            <w:proofErr w:type="spellEnd"/>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 xml:space="preserve"> Running {name}...")</w:t>
            </w:r>
          </w:p>
          <w:p w14:paraId="14C2ED7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40)</w:t>
            </w:r>
          </w:p>
          <w:p w14:paraId="151DE493"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36D6A129" w14:textId="77777777" w:rsidR="00DA0AC3" w:rsidRPr="00AD4484" w:rsidRDefault="00DA0AC3" w:rsidP="00385871">
            <w:pPr>
              <w:keepNext/>
              <w:ind w:firstLine="0"/>
              <w:rPr>
                <w:rFonts w:ascii="Courier New" w:hAnsi="Courier New" w:cs="Courier New"/>
                <w:sz w:val="20"/>
                <w:szCs w:val="20"/>
                <w:lang w:val="en-US"/>
              </w:rPr>
            </w:pPr>
            <w:r w:rsidRPr="00AD4484">
              <w:rPr>
                <w:rFonts w:ascii="Courier New" w:hAnsi="Courier New" w:cs="Courier New"/>
                <w:sz w:val="20"/>
                <w:szCs w:val="20"/>
                <w:lang w:val="en-US"/>
              </w:rPr>
              <w:lastRenderedPageBreak/>
              <w:t>        # Fit model</w:t>
            </w:r>
          </w:p>
          <w:p w14:paraId="62F17FDA"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  Fitting</w:t>
            </w:r>
            <w:proofErr w:type="gramEnd"/>
            <w:r w:rsidRPr="00AD4484">
              <w:rPr>
                <w:rFonts w:ascii="Courier New" w:hAnsi="Courier New" w:cs="Courier New"/>
                <w:sz w:val="20"/>
                <w:szCs w:val="20"/>
                <w:lang w:val="en-US"/>
              </w:rPr>
              <w:t xml:space="preserve"> model...")</w:t>
            </w:r>
          </w:p>
          <w:p w14:paraId="65C2C5DB"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fit_start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w:t>
            </w:r>
          </w:p>
          <w:p w14:paraId="7C2D3F7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model.fit</w:t>
            </w:r>
            <w:proofErr w:type="spell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df</w:t>
            </w:r>
            <w:proofErr w:type="spellEnd"/>
            <w:r w:rsidRPr="00AD4484">
              <w:rPr>
                <w:rFonts w:ascii="Courier New" w:hAnsi="Courier New" w:cs="Courier New"/>
                <w:sz w:val="20"/>
                <w:szCs w:val="20"/>
                <w:lang w:val="en-US"/>
              </w:rPr>
              <w:t>)</w:t>
            </w:r>
          </w:p>
          <w:p w14:paraId="6EE8C16C"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proofErr w:type="gramStart"/>
            <w:r w:rsidRPr="00AD4484">
              <w:rPr>
                <w:rFonts w:ascii="Courier New" w:hAnsi="Courier New" w:cs="Courier New"/>
                <w:sz w:val="20"/>
                <w:szCs w:val="20"/>
                <w:lang w:val="en-US"/>
              </w:rPr>
              <w:t>"  Fit</w:t>
            </w:r>
            <w:proofErr w:type="gramEnd"/>
            <w:r w:rsidRPr="00AD4484">
              <w:rPr>
                <w:rFonts w:ascii="Courier New" w:hAnsi="Courier New" w:cs="Courier New"/>
                <w:sz w:val="20"/>
                <w:szCs w:val="20"/>
                <w:lang w:val="en-US"/>
              </w:rPr>
              <w:t xml:space="preserve"> completed in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fit_start</w:t>
            </w:r>
            <w:r w:rsidRPr="00AD4484">
              <w:rPr>
                <w:rFonts w:ascii="Courier New" w:hAnsi="Courier New" w:cs="Courier New"/>
                <w:b/>
                <w:bCs/>
                <w:sz w:val="20"/>
                <w:szCs w:val="20"/>
                <w:lang w:val="en-US"/>
              </w:rPr>
              <w:t>:.1</w:t>
            </w:r>
            <w:proofErr w:type="gram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}s</w:t>
            </w:r>
            <w:proofErr w:type="gramEnd"/>
            <w:r w:rsidRPr="00AD4484">
              <w:rPr>
                <w:rFonts w:ascii="Courier New" w:hAnsi="Courier New" w:cs="Courier New"/>
                <w:sz w:val="20"/>
                <w:szCs w:val="20"/>
                <w:lang w:val="en-US"/>
              </w:rPr>
              <w:t>")</w:t>
            </w:r>
          </w:p>
          <w:p w14:paraId="72513C8D"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318CD1DA"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Evaluate</w:t>
            </w:r>
          </w:p>
          <w:p w14:paraId="025B6FF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  Evaluating</w:t>
            </w:r>
            <w:proofErr w:type="gramEnd"/>
            <w:r w:rsidRPr="00AD4484">
              <w:rPr>
                <w:rFonts w:ascii="Courier New" w:hAnsi="Courier New" w:cs="Courier New"/>
                <w:sz w:val="20"/>
                <w:szCs w:val="20"/>
                <w:lang w:val="en-US"/>
              </w:rPr>
              <w:t>...")</w:t>
            </w:r>
          </w:p>
          <w:p w14:paraId="08E2189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eval_start</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w:t>
            </w:r>
          </w:p>
          <w:p w14:paraId="64D5260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evaluator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Evaluator(</w:t>
            </w:r>
            <w:proofErr w:type="gramEnd"/>
            <w:r w:rsidRPr="00AD4484">
              <w:rPr>
                <w:rFonts w:ascii="Courier New" w:hAnsi="Courier New" w:cs="Courier New"/>
                <w:sz w:val="20"/>
                <w:szCs w:val="20"/>
                <w:lang w:val="en-US"/>
              </w:rPr>
              <w:t>env, model)</w:t>
            </w:r>
          </w:p>
          <w:p w14:paraId="601FCF1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results[name]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evaluator.evaluate</w:t>
            </w:r>
            <w:proofErr w:type="spellEnd"/>
            <w:proofErr w:type="gramEnd"/>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n_episodes</w:t>
            </w:r>
            <w:proofErr w:type="spellEnd"/>
            <w:r w:rsidRPr="00AD4484">
              <w:rPr>
                <w:rFonts w:ascii="Courier New" w:hAnsi="Courier New" w:cs="Courier New"/>
                <w:b/>
                <w:bCs/>
                <w:sz w:val="20"/>
                <w:szCs w:val="20"/>
                <w:lang w:val="en-US"/>
              </w:rPr>
              <w:t>=</w:t>
            </w:r>
            <w:r w:rsidRPr="00AD4484">
              <w:rPr>
                <w:rFonts w:ascii="Courier New" w:hAnsi="Courier New" w:cs="Courier New"/>
                <w:sz w:val="20"/>
                <w:szCs w:val="20"/>
                <w:lang w:val="en-US"/>
              </w:rPr>
              <w:t>5)</w:t>
            </w:r>
          </w:p>
          <w:p w14:paraId="3F589500"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eval_time</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eval_start</w:t>
            </w:r>
            <w:proofErr w:type="spellEnd"/>
          </w:p>
          <w:p w14:paraId="4458ED34"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proofErr w:type="gramStart"/>
            <w:r w:rsidRPr="00AD4484">
              <w:rPr>
                <w:rFonts w:ascii="Courier New" w:hAnsi="Courier New" w:cs="Courier New"/>
                <w:sz w:val="20"/>
                <w:szCs w:val="20"/>
                <w:lang w:val="en-US"/>
              </w:rPr>
              <w:t>"  Evaluation</w:t>
            </w:r>
            <w:proofErr w:type="gramEnd"/>
            <w:r w:rsidRPr="00AD4484">
              <w:rPr>
                <w:rFonts w:ascii="Courier New" w:hAnsi="Courier New" w:cs="Courier New"/>
                <w:sz w:val="20"/>
                <w:szCs w:val="20"/>
                <w:lang w:val="en-US"/>
              </w:rPr>
              <w:t xml:space="preserve"> completed in {eval_time</w:t>
            </w:r>
            <w:r w:rsidRPr="00AD4484">
              <w:rPr>
                <w:rFonts w:ascii="Courier New" w:hAnsi="Courier New" w:cs="Courier New"/>
                <w:b/>
                <w:bCs/>
                <w:sz w:val="20"/>
                <w:szCs w:val="20"/>
                <w:lang w:val="en-US"/>
              </w:rPr>
              <w:t>:.1</w:t>
            </w:r>
            <w:proofErr w:type="gram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}s</w:t>
            </w:r>
            <w:proofErr w:type="gramEnd"/>
            <w:r w:rsidRPr="00AD4484">
              <w:rPr>
                <w:rFonts w:ascii="Courier New" w:hAnsi="Courier New" w:cs="Courier New"/>
                <w:sz w:val="20"/>
                <w:szCs w:val="20"/>
                <w:lang w:val="en-US"/>
              </w:rPr>
              <w:t>")</w:t>
            </w:r>
          </w:p>
          <w:p w14:paraId="2290B35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243BF295"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Save results</w:t>
            </w:r>
          </w:p>
          <w:p w14:paraId="2AD614E6"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with</w:t>
            </w:r>
            <w:r w:rsidRPr="00AD4484">
              <w:rPr>
                <w:rFonts w:ascii="Courier New" w:hAnsi="Courier New" w:cs="Courier New"/>
                <w:sz w:val="20"/>
                <w:szCs w:val="20"/>
                <w:lang w:val="en-US"/>
              </w:rPr>
              <w:t xml:space="preserve"> open(</w:t>
            </w:r>
            <w:proofErr w:type="spell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"result</w:t>
            </w:r>
            <w:proofErr w:type="spellEnd"/>
            <w:r w:rsidRPr="00AD4484">
              <w:rPr>
                <w:rFonts w:ascii="Courier New" w:hAnsi="Courier New" w:cs="Courier New"/>
                <w:sz w:val="20"/>
                <w:szCs w:val="20"/>
                <w:lang w:val="en-US"/>
              </w:rPr>
              <w:t>/logs/{name</w:t>
            </w:r>
            <w:proofErr w:type="gramStart"/>
            <w:r w:rsidRPr="00AD4484">
              <w:rPr>
                <w:rFonts w:ascii="Courier New" w:hAnsi="Courier New" w:cs="Courier New"/>
                <w:sz w:val="20"/>
                <w:szCs w:val="20"/>
                <w:lang w:val="en-US"/>
              </w:rPr>
              <w:t>}.</w:t>
            </w:r>
            <w:proofErr w:type="spellStart"/>
            <w:r w:rsidRPr="00AD4484">
              <w:rPr>
                <w:rFonts w:ascii="Courier New" w:hAnsi="Courier New" w:cs="Courier New"/>
                <w:sz w:val="20"/>
                <w:szCs w:val="20"/>
                <w:lang w:val="en-US"/>
              </w:rPr>
              <w:t>json</w:t>
            </w:r>
            <w:proofErr w:type="spellEnd"/>
            <w:proofErr w:type="gramEnd"/>
            <w:r w:rsidRPr="00AD4484">
              <w:rPr>
                <w:rFonts w:ascii="Courier New" w:hAnsi="Courier New" w:cs="Courier New"/>
                <w:sz w:val="20"/>
                <w:szCs w:val="20"/>
                <w:lang w:val="en-US"/>
              </w:rPr>
              <w:t xml:space="preserve">", "w") </w:t>
            </w:r>
            <w:r w:rsidRPr="00AD4484">
              <w:rPr>
                <w:rFonts w:ascii="Courier New" w:hAnsi="Courier New" w:cs="Courier New"/>
                <w:b/>
                <w:bCs/>
                <w:sz w:val="20"/>
                <w:szCs w:val="20"/>
                <w:lang w:val="en-US"/>
              </w:rPr>
              <w:t>as</w:t>
            </w:r>
            <w:r w:rsidRPr="00AD4484">
              <w:rPr>
                <w:rFonts w:ascii="Courier New" w:hAnsi="Courier New" w:cs="Courier New"/>
                <w:sz w:val="20"/>
                <w:szCs w:val="20"/>
                <w:lang w:val="en-US"/>
              </w:rPr>
              <w:t xml:space="preserve"> f:</w:t>
            </w:r>
          </w:p>
          <w:p w14:paraId="71EC7C1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json.dump</w:t>
            </w:r>
            <w:proofErr w:type="spellEnd"/>
            <w:proofErr w:type="gramEnd"/>
            <w:r w:rsidRPr="00AD4484">
              <w:rPr>
                <w:rFonts w:ascii="Courier New" w:hAnsi="Courier New" w:cs="Courier New"/>
                <w:sz w:val="20"/>
                <w:szCs w:val="20"/>
                <w:lang w:val="en-US"/>
              </w:rPr>
              <w:t>(results[name], f, indent</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4)</w:t>
            </w:r>
          </w:p>
          <w:p w14:paraId="18608114"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49449B21"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model_time</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model_start</w:t>
            </w:r>
            <w:proofErr w:type="spellEnd"/>
          </w:p>
          <w:p w14:paraId="68002A09"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proofErr w:type="gramStart"/>
            <w:r w:rsidRPr="00AD4484">
              <w:rPr>
                <w:rFonts w:ascii="Courier New" w:hAnsi="Courier New" w:cs="Courier New"/>
                <w:sz w:val="20"/>
                <w:szCs w:val="20"/>
                <w:lang w:val="en-US"/>
              </w:rPr>
              <w:t>"  {name} -</w:t>
            </w:r>
            <w:proofErr w:type="gramEnd"/>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CTR: {</w:t>
            </w:r>
            <w:proofErr w:type="gramEnd"/>
            <w:r w:rsidRPr="00AD4484">
              <w:rPr>
                <w:rFonts w:ascii="Courier New" w:hAnsi="Courier New" w:cs="Courier New"/>
                <w:sz w:val="20"/>
                <w:szCs w:val="20"/>
                <w:lang w:val="en-US"/>
              </w:rPr>
              <w:t>results[name]['ctr']</w:t>
            </w:r>
            <w:r w:rsidRPr="00AD4484">
              <w:rPr>
                <w:rFonts w:ascii="Courier New" w:hAnsi="Courier New" w:cs="Courier New"/>
                <w:b/>
                <w:bCs/>
                <w:sz w:val="20"/>
                <w:szCs w:val="20"/>
                <w:lang w:val="en-US"/>
              </w:rPr>
              <w:t>:.4</w:t>
            </w:r>
            <w:proofErr w:type="gram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 xml:space="preserve"> Avg </w:t>
            </w:r>
            <w:proofErr w:type="gramStart"/>
            <w:r w:rsidRPr="00AD4484">
              <w:rPr>
                <w:rFonts w:ascii="Courier New" w:hAnsi="Courier New" w:cs="Courier New"/>
                <w:sz w:val="20"/>
                <w:szCs w:val="20"/>
                <w:lang w:val="en-US"/>
              </w:rPr>
              <w:t>Reward: {</w:t>
            </w:r>
            <w:proofErr w:type="gramEnd"/>
            <w:r w:rsidRPr="00AD4484">
              <w:rPr>
                <w:rFonts w:ascii="Courier New" w:hAnsi="Courier New" w:cs="Courier New"/>
                <w:sz w:val="20"/>
                <w:szCs w:val="20"/>
                <w:lang w:val="en-US"/>
              </w:rPr>
              <w:t>results[name]['</w:t>
            </w:r>
            <w:proofErr w:type="spellStart"/>
            <w:r w:rsidRPr="00AD4484">
              <w:rPr>
                <w:rFonts w:ascii="Courier New" w:hAnsi="Courier New" w:cs="Courier New"/>
                <w:sz w:val="20"/>
                <w:szCs w:val="20"/>
                <w:lang w:val="en-US"/>
              </w:rPr>
              <w:t>avg_reward</w:t>
            </w:r>
            <w:proofErr w:type="spellEnd"/>
            <w:r w:rsidRPr="00AD4484">
              <w:rPr>
                <w:rFonts w:ascii="Courier New" w:hAnsi="Courier New" w:cs="Courier New"/>
                <w:sz w:val="20"/>
                <w:szCs w:val="20"/>
                <w:lang w:val="en-US"/>
              </w:rPr>
              <w:t>']</w:t>
            </w:r>
            <w:r w:rsidRPr="00AD4484">
              <w:rPr>
                <w:rFonts w:ascii="Courier New" w:hAnsi="Courier New" w:cs="Courier New"/>
                <w:b/>
                <w:bCs/>
                <w:sz w:val="20"/>
                <w:szCs w:val="20"/>
                <w:lang w:val="en-US"/>
              </w:rPr>
              <w:t>:.4</w:t>
            </w:r>
            <w:proofErr w:type="gram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w:t>
            </w:r>
            <w:proofErr w:type="gramEnd"/>
            <w:r w:rsidRPr="00AD4484">
              <w:rPr>
                <w:rFonts w:ascii="Courier New" w:hAnsi="Courier New" w:cs="Courier New"/>
                <w:sz w:val="20"/>
                <w:szCs w:val="20"/>
                <w:lang w:val="en-US"/>
              </w:rPr>
              <w:t>)</w:t>
            </w:r>
          </w:p>
          <w:p w14:paraId="69598E6F"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proofErr w:type="gramStart"/>
            <w:r w:rsidRPr="00AD4484">
              <w:rPr>
                <w:rFonts w:ascii="Courier New" w:hAnsi="Courier New" w:cs="Courier New"/>
                <w:sz w:val="20"/>
                <w:szCs w:val="20"/>
                <w:lang w:val="en-US"/>
              </w:rPr>
              <w:t>"  Time</w:t>
            </w:r>
            <w:proofErr w:type="gramEnd"/>
            <w:r w:rsidRPr="00AD4484">
              <w:rPr>
                <w:rFonts w:ascii="Courier New" w:hAnsi="Courier New" w:cs="Courier New"/>
                <w:sz w:val="20"/>
                <w:szCs w:val="20"/>
                <w:lang w:val="en-US"/>
              </w:rPr>
              <w:t>: {model_time</w:t>
            </w:r>
            <w:r w:rsidRPr="00AD4484">
              <w:rPr>
                <w:rFonts w:ascii="Courier New" w:hAnsi="Courier New" w:cs="Courier New"/>
                <w:b/>
                <w:bCs/>
                <w:sz w:val="20"/>
                <w:szCs w:val="20"/>
                <w:lang w:val="en-US"/>
              </w:rPr>
              <w:t>:.1</w:t>
            </w:r>
            <w:proofErr w:type="gram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}s</w:t>
            </w:r>
            <w:proofErr w:type="gramEnd"/>
            <w:r w:rsidRPr="00AD4484">
              <w:rPr>
                <w:rFonts w:ascii="Courier New" w:hAnsi="Courier New" w:cs="Courier New"/>
                <w:sz w:val="20"/>
                <w:szCs w:val="20"/>
                <w:lang w:val="en-US"/>
              </w:rPr>
              <w:t>")</w:t>
            </w:r>
          </w:p>
          <w:p w14:paraId="2BBA1922"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
          <w:p w14:paraId="1D62FAE8"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 Overall progress</w:t>
            </w:r>
          </w:p>
          <w:p w14:paraId="794049AE"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elapsed_total</w:t>
            </w:r>
            <w:proofErr w:type="spell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proofErr w:type="gramStart"/>
            <w:r w:rsidRPr="00AD4484">
              <w:rPr>
                <w:rFonts w:ascii="Courier New" w:hAnsi="Courier New" w:cs="Courier New"/>
                <w:sz w:val="20"/>
                <w:szCs w:val="20"/>
                <w:lang w:val="en-US"/>
              </w:rPr>
              <w:t>time.time</w:t>
            </w:r>
            <w:proofErr w:type="spellEnd"/>
            <w:proofErr w:type="gramEnd"/>
            <w:r w:rsidRPr="00AD4484">
              <w:rPr>
                <w:rFonts w:ascii="Courier New" w:hAnsi="Courier New" w:cs="Courier New"/>
                <w:sz w:val="20"/>
                <w:szCs w:val="20"/>
                <w:lang w:val="en-US"/>
              </w:rPr>
              <w:t xml:space="preserve">() </w:t>
            </w:r>
            <w:r w:rsidRPr="00AD4484">
              <w:rPr>
                <w:rFonts w:ascii="Courier New" w:hAnsi="Courier New" w:cs="Courier New"/>
                <w:b/>
                <w:bCs/>
                <w:sz w:val="20"/>
                <w:szCs w:val="20"/>
                <w:lang w:val="en-US"/>
              </w:rPr>
              <w:t>-</w:t>
            </w:r>
            <w:r w:rsidRPr="00AD4484">
              <w:rPr>
                <w:rFonts w:ascii="Courier New" w:hAnsi="Courier New" w:cs="Courier New"/>
                <w:sz w:val="20"/>
                <w:szCs w:val="20"/>
                <w:lang w:val="en-US"/>
              </w:rPr>
              <w:t xml:space="preserve"> </w:t>
            </w:r>
            <w:proofErr w:type="spellStart"/>
            <w:r w:rsidRPr="00AD4484">
              <w:rPr>
                <w:rFonts w:ascii="Courier New" w:hAnsi="Courier New" w:cs="Courier New"/>
                <w:sz w:val="20"/>
                <w:szCs w:val="20"/>
                <w:lang w:val="en-US"/>
              </w:rPr>
              <w:t>start_total</w:t>
            </w:r>
            <w:proofErr w:type="spellEnd"/>
          </w:p>
          <w:p w14:paraId="32578947" w14:textId="77777777" w:rsidR="00DA0AC3" w:rsidRPr="00AD4484" w:rsidRDefault="00DA0AC3" w:rsidP="00DA0AC3">
            <w:pPr>
              <w:ind w:firstLine="0"/>
              <w:rPr>
                <w:rFonts w:ascii="Courier New" w:hAnsi="Courier New" w:cs="Courier New"/>
                <w:sz w:val="20"/>
                <w:szCs w:val="20"/>
                <w:lang w:val="en-US"/>
              </w:rPr>
            </w:pPr>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print(</w:t>
            </w:r>
            <w:proofErr w:type="gramEnd"/>
            <w:r w:rsidRPr="00AD4484">
              <w:rPr>
                <w:rFonts w:ascii="Courier New" w:hAnsi="Courier New" w:cs="Courier New"/>
                <w:b/>
                <w:bCs/>
                <w:sz w:val="20"/>
                <w:szCs w:val="20"/>
                <w:lang w:val="en-US"/>
              </w:rPr>
              <w:t>f</w:t>
            </w:r>
            <w:r w:rsidRPr="00AD4484">
              <w:rPr>
                <w:rFonts w:ascii="Courier New" w:hAnsi="Courier New" w:cs="Courier New"/>
                <w:sz w:val="20"/>
                <w:szCs w:val="20"/>
                <w:lang w:val="en-US"/>
              </w:rPr>
              <w:t>"\</w:t>
            </w:r>
            <w:proofErr w:type="gramStart"/>
            <w:r w:rsidRPr="00AD4484">
              <w:rPr>
                <w:rFonts w:ascii="Courier New" w:hAnsi="Courier New" w:cs="Courier New"/>
                <w:sz w:val="20"/>
                <w:szCs w:val="20"/>
                <w:lang w:val="en-US"/>
              </w:rPr>
              <w:t>n  Overall</w:t>
            </w:r>
            <w:proofErr w:type="gramEnd"/>
            <w:r w:rsidRPr="00AD4484">
              <w:rPr>
                <w:rFonts w:ascii="Courier New" w:hAnsi="Courier New" w:cs="Courier New"/>
                <w:sz w:val="20"/>
                <w:szCs w:val="20"/>
                <w:lang w:val="en-US"/>
              </w:rPr>
              <w:t xml:space="preserve"> </w:t>
            </w:r>
            <w:proofErr w:type="gramStart"/>
            <w:r w:rsidRPr="00AD4484">
              <w:rPr>
                <w:rFonts w:ascii="Courier New" w:hAnsi="Courier New" w:cs="Courier New"/>
                <w:sz w:val="20"/>
                <w:szCs w:val="20"/>
                <w:lang w:val="en-US"/>
              </w:rPr>
              <w:t>progress: {</w:t>
            </w:r>
            <w:proofErr w:type="spellStart"/>
            <w:r w:rsidRPr="00AD4484">
              <w:rPr>
                <w:rFonts w:ascii="Courier New" w:hAnsi="Courier New" w:cs="Courier New"/>
                <w:sz w:val="20"/>
                <w:szCs w:val="20"/>
                <w:lang w:val="en-US"/>
              </w:rPr>
              <w:t>idx</w:t>
            </w:r>
            <w:proofErr w:type="spellEnd"/>
            <w:r w:rsidRPr="00AD4484">
              <w:rPr>
                <w:rFonts w:ascii="Courier New" w:hAnsi="Courier New" w:cs="Courier New"/>
                <w:sz w:val="20"/>
                <w:szCs w:val="20"/>
                <w:lang w:val="en-US"/>
              </w:rPr>
              <w:t>}/{</w:t>
            </w:r>
            <w:proofErr w:type="spellStart"/>
            <w:proofErr w:type="gramEnd"/>
            <w:r w:rsidRPr="00AD4484">
              <w:rPr>
                <w:rFonts w:ascii="Courier New" w:hAnsi="Courier New" w:cs="Courier New"/>
                <w:sz w:val="20"/>
                <w:szCs w:val="20"/>
                <w:lang w:val="en-US"/>
              </w:rPr>
              <w:t>total_models</w:t>
            </w:r>
            <w:proofErr w:type="spellEnd"/>
            <w:r w:rsidRPr="00AD4484">
              <w:rPr>
                <w:rFonts w:ascii="Courier New" w:hAnsi="Courier New" w:cs="Courier New"/>
                <w:sz w:val="20"/>
                <w:szCs w:val="20"/>
                <w:lang w:val="en-US"/>
              </w:rPr>
              <w:t xml:space="preserve">} models </w:t>
            </w:r>
            <w:proofErr w:type="gramStart"/>
            <w:r w:rsidRPr="00AD4484">
              <w:rPr>
                <w:rFonts w:ascii="Courier New" w:hAnsi="Courier New" w:cs="Courier New"/>
                <w:sz w:val="20"/>
                <w:szCs w:val="20"/>
                <w:lang w:val="en-US"/>
              </w:rPr>
              <w:t>done ({</w:t>
            </w:r>
            <w:proofErr w:type="gramEnd"/>
            <w:r w:rsidRPr="00AD4484">
              <w:rPr>
                <w:rFonts w:ascii="Courier New" w:hAnsi="Courier New" w:cs="Courier New"/>
                <w:sz w:val="20"/>
                <w:szCs w:val="20"/>
                <w:lang w:val="en-US"/>
              </w:rPr>
              <w:t>elapsed_total</w:t>
            </w:r>
            <w:r w:rsidRPr="00AD4484">
              <w:rPr>
                <w:rFonts w:ascii="Courier New" w:hAnsi="Courier New" w:cs="Courier New"/>
                <w:b/>
                <w:bCs/>
                <w:sz w:val="20"/>
                <w:szCs w:val="20"/>
                <w:lang w:val="en-US"/>
              </w:rPr>
              <w:t>:.0</w:t>
            </w:r>
            <w:proofErr w:type="gramStart"/>
            <w:r w:rsidRPr="00AD4484">
              <w:rPr>
                <w:rFonts w:ascii="Courier New" w:hAnsi="Courier New" w:cs="Courier New"/>
                <w:b/>
                <w:bCs/>
                <w:sz w:val="20"/>
                <w:szCs w:val="20"/>
                <w:lang w:val="en-US"/>
              </w:rPr>
              <w:t>f</w:t>
            </w:r>
            <w:r w:rsidRPr="00AD4484">
              <w:rPr>
                <w:rFonts w:ascii="Courier New" w:hAnsi="Courier New" w:cs="Courier New"/>
                <w:sz w:val="20"/>
                <w:szCs w:val="20"/>
                <w:lang w:val="en-US"/>
              </w:rPr>
              <w:t>}s</w:t>
            </w:r>
            <w:proofErr w:type="gramEnd"/>
            <w:r w:rsidRPr="00AD4484">
              <w:rPr>
                <w:rFonts w:ascii="Courier New" w:hAnsi="Courier New" w:cs="Courier New"/>
                <w:sz w:val="20"/>
                <w:szCs w:val="20"/>
                <w:lang w:val="en-US"/>
              </w:rPr>
              <w:t xml:space="preserve"> elapsed)")</w:t>
            </w:r>
          </w:p>
          <w:p w14:paraId="188D3E51" w14:textId="2244F4D8" w:rsidR="00A63542" w:rsidRPr="00895CC5" w:rsidRDefault="00DA0AC3" w:rsidP="000143A9">
            <w:pPr>
              <w:ind w:firstLine="0"/>
              <w:rPr>
                <w:rFonts w:ascii="Courier New" w:hAnsi="Courier New" w:cs="Courier New"/>
                <w:sz w:val="20"/>
                <w:szCs w:val="20"/>
              </w:rPr>
            </w:pPr>
            <w:r w:rsidRPr="00AD4484">
              <w:rPr>
                <w:rFonts w:ascii="Courier New" w:hAnsi="Courier New" w:cs="Courier New"/>
                <w:sz w:val="20"/>
                <w:szCs w:val="20"/>
                <w:lang w:val="en-US"/>
              </w:rPr>
              <w:t xml:space="preserve">    </w:t>
            </w:r>
            <w:r w:rsidR="00101586" w:rsidRPr="00895CC5">
              <w:rPr>
                <w:rFonts w:ascii="Courier New" w:hAnsi="Courier New" w:cs="Courier New"/>
                <w:sz w:val="20"/>
                <w:szCs w:val="20"/>
              </w:rPr>
              <w:t>…</w:t>
            </w:r>
          </w:p>
        </w:tc>
      </w:tr>
    </w:tbl>
    <w:p w14:paraId="01C7F1AF" w14:textId="77777777" w:rsidR="00101586" w:rsidRPr="00895CC5" w:rsidRDefault="00101586" w:rsidP="00101586"/>
    <w:p w14:paraId="09AB1C14" w14:textId="1279CED4" w:rsidR="00101586" w:rsidRPr="00895CC5" w:rsidRDefault="00101586" w:rsidP="00101586">
      <w:r w:rsidRPr="00895CC5">
        <w:t xml:space="preserve">Полный код </w:t>
      </w:r>
      <w:r w:rsidR="00AD4484">
        <w:t>доступен</w:t>
      </w:r>
      <w:r w:rsidRPr="00895CC5">
        <w:t xml:space="preserve"> по ссылке: </w:t>
      </w:r>
      <w:hyperlink r:id="rId20" w:history="1">
        <w:r w:rsidRPr="00895CC5">
          <w:rPr>
            <w:rStyle w:val="ad"/>
          </w:rPr>
          <w:t>https://github.com/ddjoul/courework_2026/blob/main/recsys_rl_project/main.py</w:t>
        </w:r>
      </w:hyperlink>
    </w:p>
    <w:p w14:paraId="3EC5BCB7" w14:textId="77777777" w:rsidR="00E75577" w:rsidRPr="00101586" w:rsidRDefault="00E75577" w:rsidP="000143A9"/>
    <w:sectPr w:rsidR="00E75577" w:rsidRPr="00101586" w:rsidSect="00487CDD">
      <w:footerReference w:type="default" r:id="rId21"/>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8DC20" w14:textId="77777777" w:rsidR="008E0CB2" w:rsidRPr="00895CC5" w:rsidRDefault="008E0CB2" w:rsidP="009E7F8B">
      <w:pPr>
        <w:spacing w:line="240" w:lineRule="auto"/>
      </w:pPr>
      <w:r w:rsidRPr="00895CC5">
        <w:separator/>
      </w:r>
    </w:p>
  </w:endnote>
  <w:endnote w:type="continuationSeparator" w:id="0">
    <w:p w14:paraId="1A9514AE" w14:textId="77777777" w:rsidR="008E0CB2" w:rsidRPr="00895CC5" w:rsidRDefault="008E0CB2" w:rsidP="009E7F8B">
      <w:pPr>
        <w:spacing w:line="240" w:lineRule="auto"/>
      </w:pPr>
      <w:r w:rsidRPr="00895C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CC"/>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208CA" w14:textId="77777777" w:rsidR="00E03D77" w:rsidRPr="00895CC5" w:rsidRDefault="00E03D77" w:rsidP="009E7F8B">
    <w:pPr>
      <w:pStyle w:val="aa"/>
      <w:ind w:firstLine="0"/>
      <w:jc w:val="center"/>
      <w:rPr>
        <w:sz w:val="24"/>
        <w:szCs w:val="24"/>
      </w:rPr>
    </w:pPr>
    <w:r w:rsidRPr="00895CC5">
      <w:rPr>
        <w:sz w:val="24"/>
        <w:szCs w:val="24"/>
      </w:rPr>
      <w:fldChar w:fldCharType="begin"/>
    </w:r>
    <w:r w:rsidRPr="00895CC5">
      <w:rPr>
        <w:sz w:val="24"/>
        <w:szCs w:val="24"/>
      </w:rPr>
      <w:instrText>PAGE   \* MERGEFORMAT</w:instrText>
    </w:r>
    <w:r w:rsidRPr="00895CC5">
      <w:rPr>
        <w:sz w:val="24"/>
        <w:szCs w:val="24"/>
      </w:rPr>
      <w:fldChar w:fldCharType="separate"/>
    </w:r>
    <w:r w:rsidR="002D568A" w:rsidRPr="00895CC5">
      <w:rPr>
        <w:sz w:val="24"/>
        <w:szCs w:val="24"/>
      </w:rPr>
      <w:t>29</w:t>
    </w:r>
    <w:r w:rsidRPr="00895CC5">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FB617" w14:textId="77777777" w:rsidR="008E0CB2" w:rsidRPr="00895CC5" w:rsidRDefault="008E0CB2" w:rsidP="009E7F8B">
      <w:pPr>
        <w:spacing w:line="240" w:lineRule="auto"/>
      </w:pPr>
      <w:r w:rsidRPr="00895CC5">
        <w:separator/>
      </w:r>
    </w:p>
  </w:footnote>
  <w:footnote w:type="continuationSeparator" w:id="0">
    <w:p w14:paraId="54163D9B" w14:textId="77777777" w:rsidR="008E0CB2" w:rsidRPr="00895CC5" w:rsidRDefault="008E0CB2" w:rsidP="009E7F8B">
      <w:pPr>
        <w:spacing w:line="240" w:lineRule="auto"/>
      </w:pPr>
      <w:r w:rsidRPr="00895CC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8C4"/>
    <w:multiLevelType w:val="hybridMultilevel"/>
    <w:tmpl w:val="FFDE7468"/>
    <w:lvl w:ilvl="0" w:tplc="20000001">
      <w:start w:val="1"/>
      <w:numFmt w:val="bullet"/>
      <w:lvlText w:val=""/>
      <w:lvlJc w:val="left"/>
      <w:pPr>
        <w:ind w:left="1789" w:hanging="360"/>
      </w:pPr>
      <w:rPr>
        <w:rFonts w:ascii="Symbol" w:hAnsi="Symbol" w:hint="default"/>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1" w15:restartNumberingAfterBreak="0">
    <w:nsid w:val="0BB55450"/>
    <w:multiLevelType w:val="multilevel"/>
    <w:tmpl w:val="8A321C0A"/>
    <w:lvl w:ilvl="0">
      <w:start w:val="1"/>
      <w:numFmt w:val="decimal"/>
      <w:suff w:val="space"/>
      <w:lvlText w:val="%1."/>
      <w:lvlJc w:val="left"/>
      <w:pPr>
        <w:ind w:left="0" w:firstLine="709"/>
      </w:pPr>
      <w:rPr>
        <w:rFonts w:hint="default"/>
        <w:sz w:val="28"/>
        <w:szCs w:val="28"/>
      </w:rPr>
    </w:lvl>
    <w:lvl w:ilvl="1">
      <w:start w:val="1"/>
      <w:numFmt w:val="bullet"/>
      <w:lvlText w:val="o"/>
      <w:lvlJc w:val="left"/>
      <w:pPr>
        <w:tabs>
          <w:tab w:val="num" w:pos="1440"/>
        </w:tabs>
        <w:ind w:left="369" w:firstLine="709"/>
      </w:pPr>
      <w:rPr>
        <w:rFonts w:ascii="Courier New" w:hAnsi="Courier New" w:hint="default"/>
        <w:sz w:val="20"/>
      </w:rPr>
    </w:lvl>
    <w:lvl w:ilvl="2">
      <w:start w:val="1"/>
      <w:numFmt w:val="bullet"/>
      <w:lvlText w:val=""/>
      <w:lvlJc w:val="left"/>
      <w:pPr>
        <w:tabs>
          <w:tab w:val="num" w:pos="2160"/>
        </w:tabs>
        <w:ind w:left="738" w:firstLine="709"/>
      </w:pPr>
      <w:rPr>
        <w:rFonts w:ascii="Wingdings" w:hAnsi="Wingdings" w:hint="default"/>
        <w:sz w:val="20"/>
      </w:rPr>
    </w:lvl>
    <w:lvl w:ilvl="3">
      <w:start w:val="1"/>
      <w:numFmt w:val="bullet"/>
      <w:lvlText w:val=""/>
      <w:lvlJc w:val="left"/>
      <w:pPr>
        <w:tabs>
          <w:tab w:val="num" w:pos="2880"/>
        </w:tabs>
        <w:ind w:left="1107" w:firstLine="709"/>
      </w:pPr>
      <w:rPr>
        <w:rFonts w:ascii="Wingdings" w:hAnsi="Wingdings" w:hint="default"/>
        <w:sz w:val="20"/>
      </w:rPr>
    </w:lvl>
    <w:lvl w:ilvl="4">
      <w:start w:val="1"/>
      <w:numFmt w:val="bullet"/>
      <w:lvlText w:val=""/>
      <w:lvlJc w:val="left"/>
      <w:pPr>
        <w:tabs>
          <w:tab w:val="num" w:pos="3600"/>
        </w:tabs>
        <w:ind w:left="1476" w:firstLine="709"/>
      </w:pPr>
      <w:rPr>
        <w:rFonts w:ascii="Wingdings" w:hAnsi="Wingdings" w:hint="default"/>
        <w:sz w:val="20"/>
      </w:rPr>
    </w:lvl>
    <w:lvl w:ilvl="5">
      <w:start w:val="1"/>
      <w:numFmt w:val="bullet"/>
      <w:lvlText w:val=""/>
      <w:lvlJc w:val="left"/>
      <w:pPr>
        <w:tabs>
          <w:tab w:val="num" w:pos="4320"/>
        </w:tabs>
        <w:ind w:left="1845" w:firstLine="709"/>
      </w:pPr>
      <w:rPr>
        <w:rFonts w:ascii="Wingdings" w:hAnsi="Wingdings" w:hint="default"/>
        <w:sz w:val="20"/>
      </w:rPr>
    </w:lvl>
    <w:lvl w:ilvl="6">
      <w:start w:val="1"/>
      <w:numFmt w:val="bullet"/>
      <w:lvlText w:val=""/>
      <w:lvlJc w:val="left"/>
      <w:pPr>
        <w:tabs>
          <w:tab w:val="num" w:pos="5040"/>
        </w:tabs>
        <w:ind w:left="2214" w:firstLine="709"/>
      </w:pPr>
      <w:rPr>
        <w:rFonts w:ascii="Wingdings" w:hAnsi="Wingdings" w:hint="default"/>
        <w:sz w:val="20"/>
      </w:rPr>
    </w:lvl>
    <w:lvl w:ilvl="7">
      <w:start w:val="1"/>
      <w:numFmt w:val="bullet"/>
      <w:lvlText w:val=""/>
      <w:lvlJc w:val="left"/>
      <w:pPr>
        <w:tabs>
          <w:tab w:val="num" w:pos="5760"/>
        </w:tabs>
        <w:ind w:left="2583" w:firstLine="709"/>
      </w:pPr>
      <w:rPr>
        <w:rFonts w:ascii="Wingdings" w:hAnsi="Wingdings" w:hint="default"/>
        <w:sz w:val="20"/>
      </w:rPr>
    </w:lvl>
    <w:lvl w:ilvl="8">
      <w:start w:val="1"/>
      <w:numFmt w:val="bullet"/>
      <w:lvlText w:val=""/>
      <w:lvlJc w:val="left"/>
      <w:pPr>
        <w:tabs>
          <w:tab w:val="num" w:pos="6480"/>
        </w:tabs>
        <w:ind w:left="2952" w:firstLine="709"/>
      </w:pPr>
      <w:rPr>
        <w:rFonts w:ascii="Wingdings" w:hAnsi="Wingdings" w:hint="default"/>
        <w:sz w:val="20"/>
      </w:rPr>
    </w:lvl>
  </w:abstractNum>
  <w:abstractNum w:abstractNumId="2" w15:restartNumberingAfterBreak="0">
    <w:nsid w:val="0ECA18D9"/>
    <w:multiLevelType w:val="multilevel"/>
    <w:tmpl w:val="E51AC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513C8"/>
    <w:multiLevelType w:val="multilevel"/>
    <w:tmpl w:val="3E84B536"/>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214D3AE9"/>
    <w:multiLevelType w:val="hybridMultilevel"/>
    <w:tmpl w:val="6AE42C70"/>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 w15:restartNumberingAfterBreak="0">
    <w:nsid w:val="21C66EB1"/>
    <w:multiLevelType w:val="multilevel"/>
    <w:tmpl w:val="ABEC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01D25"/>
    <w:multiLevelType w:val="hybridMultilevel"/>
    <w:tmpl w:val="B970B31C"/>
    <w:lvl w:ilvl="0" w:tplc="20000001">
      <w:start w:val="1"/>
      <w:numFmt w:val="bullet"/>
      <w:lvlText w:val=""/>
      <w:lvlJc w:val="left"/>
      <w:pPr>
        <w:ind w:left="1789" w:hanging="360"/>
      </w:pPr>
      <w:rPr>
        <w:rFonts w:ascii="Symbol" w:hAnsi="Symbol" w:hint="default"/>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7" w15:restartNumberingAfterBreak="0">
    <w:nsid w:val="246D2824"/>
    <w:multiLevelType w:val="hybridMultilevel"/>
    <w:tmpl w:val="317CE2B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277D2FA8"/>
    <w:multiLevelType w:val="hybridMultilevel"/>
    <w:tmpl w:val="FE2C7D5C"/>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2CA569FD"/>
    <w:multiLevelType w:val="multilevel"/>
    <w:tmpl w:val="A564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E2660"/>
    <w:multiLevelType w:val="hybridMultilevel"/>
    <w:tmpl w:val="F16C7FDC"/>
    <w:lvl w:ilvl="0" w:tplc="1048EFC2">
      <w:start w:val="1"/>
      <w:numFmt w:val="bullet"/>
      <w:suff w:val="space"/>
      <w:lvlText w:val=""/>
      <w:lvlJc w:val="left"/>
      <w:pPr>
        <w:ind w:left="0" w:firstLine="70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342400B5"/>
    <w:multiLevelType w:val="hybridMultilevel"/>
    <w:tmpl w:val="4E2EC33E"/>
    <w:lvl w:ilvl="0" w:tplc="25C8BBBA">
      <w:start w:val="1"/>
      <w:numFmt w:val="bullet"/>
      <w:suff w:val="space"/>
      <w:lvlText w:val=""/>
      <w:lvlJc w:val="left"/>
      <w:pPr>
        <w:ind w:left="0" w:firstLine="1069"/>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37C673F7"/>
    <w:multiLevelType w:val="multilevel"/>
    <w:tmpl w:val="7EBA3440"/>
    <w:lvl w:ilvl="0">
      <w:start w:val="1"/>
      <w:numFmt w:val="decimal"/>
      <w:pStyle w:val="1"/>
      <w:suff w:val="nothing"/>
      <w:lvlText w:val="Глава %1"/>
      <w:lvlJc w:val="left"/>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russianUpper"/>
      <w:lvlRestart w:val="0"/>
      <w:pStyle w:val="a"/>
      <w:suff w:val="nothing"/>
      <w:lvlText w:val="Приложение %4"/>
      <w:lvlJc w:val="left"/>
      <w:pPr>
        <w:ind w:left="0" w:firstLine="6804"/>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suff w:val="space"/>
      <w:lvlText w:val="%7."/>
      <w:lvlJc w:val="left"/>
      <w:pPr>
        <w:ind w:left="0" w:firstLine="709"/>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3" w15:restartNumberingAfterBreak="0">
    <w:nsid w:val="38B37647"/>
    <w:multiLevelType w:val="hybridMultilevel"/>
    <w:tmpl w:val="A1CA4C1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3B835003"/>
    <w:multiLevelType w:val="hybridMultilevel"/>
    <w:tmpl w:val="FC665E50"/>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5" w15:restartNumberingAfterBreak="0">
    <w:nsid w:val="44163172"/>
    <w:multiLevelType w:val="multilevel"/>
    <w:tmpl w:val="28CC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74767"/>
    <w:multiLevelType w:val="hybridMultilevel"/>
    <w:tmpl w:val="13D4200E"/>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45367222"/>
    <w:multiLevelType w:val="multilevel"/>
    <w:tmpl w:val="9B0CC49E"/>
    <w:lvl w:ilvl="0">
      <w:start w:val="1"/>
      <w:numFmt w:val="decimal"/>
      <w:lvlText w:val="%1."/>
      <w:lvlJc w:val="left"/>
      <w:pPr>
        <w:tabs>
          <w:tab w:val="num" w:pos="720"/>
        </w:tabs>
        <w:ind w:left="0" w:firstLine="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4AE33B3A"/>
    <w:multiLevelType w:val="multilevel"/>
    <w:tmpl w:val="E970086E"/>
    <w:lvl w:ilvl="0">
      <w:start w:val="1"/>
      <w:numFmt w:val="decimal"/>
      <w:lvlText w:val="ГЛАВА %1"/>
      <w:lvlJc w:val="left"/>
      <w:pPr>
        <w:ind w:left="357" w:hanging="357"/>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9" w15:restartNumberingAfterBreak="0">
    <w:nsid w:val="4F5941B3"/>
    <w:multiLevelType w:val="hybridMultilevel"/>
    <w:tmpl w:val="A456EF54"/>
    <w:lvl w:ilvl="0" w:tplc="E2403500">
      <w:start w:val="1"/>
      <w:numFmt w:val="bullet"/>
      <w:suff w:val="space"/>
      <w:lvlText w:val=""/>
      <w:lvlJc w:val="left"/>
      <w:pPr>
        <w:ind w:left="709" w:firstLine="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50407C59"/>
    <w:multiLevelType w:val="hybridMultilevel"/>
    <w:tmpl w:val="5C58288E"/>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1" w15:restartNumberingAfterBreak="0">
    <w:nsid w:val="5F2D154F"/>
    <w:multiLevelType w:val="hybridMultilevel"/>
    <w:tmpl w:val="BDD2B5A4"/>
    <w:lvl w:ilvl="0" w:tplc="025489D4">
      <w:start w:val="1"/>
      <w:numFmt w:val="bullet"/>
      <w:suff w:val="space"/>
      <w:lvlText w:val=""/>
      <w:lvlJc w:val="left"/>
      <w:pPr>
        <w:ind w:left="709" w:firstLine="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1331CD5"/>
    <w:multiLevelType w:val="hybridMultilevel"/>
    <w:tmpl w:val="84762E04"/>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647B0250"/>
    <w:multiLevelType w:val="hybridMultilevel"/>
    <w:tmpl w:val="DD4E7AE6"/>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66D67764"/>
    <w:multiLevelType w:val="hybridMultilevel"/>
    <w:tmpl w:val="0ECE6378"/>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5" w15:restartNumberingAfterBreak="0">
    <w:nsid w:val="67031A9C"/>
    <w:multiLevelType w:val="hybridMultilevel"/>
    <w:tmpl w:val="7BE20772"/>
    <w:lvl w:ilvl="0" w:tplc="C7CEC780">
      <w:start w:val="1"/>
      <w:numFmt w:val="decimal"/>
      <w:suff w:val="space"/>
      <w:lvlText w:val="%1."/>
      <w:lvlJc w:val="left"/>
      <w:pPr>
        <w:ind w:left="709" w:firstLine="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683B71CB"/>
    <w:multiLevelType w:val="multilevel"/>
    <w:tmpl w:val="A4FE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F7D72"/>
    <w:multiLevelType w:val="multilevel"/>
    <w:tmpl w:val="D3564BB8"/>
    <w:lvl w:ilvl="0">
      <w:start w:val="1"/>
      <w:numFmt w:val="decimal"/>
      <w:suff w:val="space"/>
      <w:lvlText w:val="%1."/>
      <w:lvlJc w:val="left"/>
      <w:pPr>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 w15:restartNumberingAfterBreak="0">
    <w:nsid w:val="715518B4"/>
    <w:multiLevelType w:val="hybridMultilevel"/>
    <w:tmpl w:val="BAC6E7C6"/>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16cid:durableId="1489515714">
    <w:abstractNumId w:val="18"/>
  </w:num>
  <w:num w:numId="2" w16cid:durableId="92125818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453485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7406922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7023815">
    <w:abstractNumId w:val="12"/>
  </w:num>
  <w:num w:numId="6" w16cid:durableId="1604847265">
    <w:abstractNumId w:val="25"/>
  </w:num>
  <w:num w:numId="7" w16cid:durableId="305597220">
    <w:abstractNumId w:val="13"/>
  </w:num>
  <w:num w:numId="8" w16cid:durableId="810946268">
    <w:abstractNumId w:val="23"/>
  </w:num>
  <w:num w:numId="9" w16cid:durableId="1616253132">
    <w:abstractNumId w:val="7"/>
  </w:num>
  <w:num w:numId="10" w16cid:durableId="1224561933">
    <w:abstractNumId w:val="19"/>
  </w:num>
  <w:num w:numId="11" w16cid:durableId="851996450">
    <w:abstractNumId w:val="4"/>
  </w:num>
  <w:num w:numId="12" w16cid:durableId="1613899432">
    <w:abstractNumId w:val="22"/>
  </w:num>
  <w:num w:numId="13" w16cid:durableId="1649089084">
    <w:abstractNumId w:val="28"/>
  </w:num>
  <w:num w:numId="14" w16cid:durableId="4266598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51845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8867984">
    <w:abstractNumId w:val="20"/>
  </w:num>
  <w:num w:numId="17" w16cid:durableId="5787128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48101270">
    <w:abstractNumId w:val="14"/>
  </w:num>
  <w:num w:numId="19" w16cid:durableId="1651012033">
    <w:abstractNumId w:val="6"/>
  </w:num>
  <w:num w:numId="20" w16cid:durableId="397486002">
    <w:abstractNumId w:val="0"/>
  </w:num>
  <w:num w:numId="21" w16cid:durableId="1850758462">
    <w:abstractNumId w:val="8"/>
  </w:num>
  <w:num w:numId="22" w16cid:durableId="1657414435">
    <w:abstractNumId w:val="16"/>
  </w:num>
  <w:num w:numId="23" w16cid:durableId="1688680827">
    <w:abstractNumId w:val="12"/>
    <w:lvlOverride w:ilvl="0">
      <w:lvl w:ilvl="0">
        <w:start w:val="1"/>
        <w:numFmt w:val="decimal"/>
        <w:pStyle w:val="1"/>
        <w:suff w:val="nothing"/>
        <w:lvlText w:val="Глава %1"/>
        <w:lvlJc w:val="left"/>
        <w:pPr>
          <w:ind w:left="0" w:firstLine="0"/>
        </w:pPr>
        <w:rPr>
          <w:rFonts w:hint="default"/>
        </w:rPr>
      </w:lvl>
    </w:lvlOverride>
    <w:lvlOverride w:ilvl="1">
      <w:lvl w:ilvl="1">
        <w:start w:val="1"/>
        <w:numFmt w:val="decimal"/>
        <w:pStyle w:val="2"/>
        <w:suff w:val="space"/>
        <w:lvlText w:val="%1.%2"/>
        <w:lvlJc w:val="left"/>
        <w:pPr>
          <w:ind w:left="0" w:firstLine="709"/>
        </w:pPr>
        <w:rPr>
          <w:rFonts w:hint="default"/>
        </w:rPr>
      </w:lvl>
    </w:lvlOverride>
    <w:lvlOverride w:ilvl="2">
      <w:lvl w:ilvl="2">
        <w:start w:val="1"/>
        <w:numFmt w:val="decimal"/>
        <w:pStyle w:val="3"/>
        <w:suff w:val="space"/>
        <w:lvlText w:val="%1.%2.%3"/>
        <w:lvlJc w:val="left"/>
        <w:pPr>
          <w:ind w:left="0" w:firstLine="709"/>
        </w:pPr>
        <w:rPr>
          <w:rFonts w:hint="default"/>
        </w:rPr>
      </w:lvl>
    </w:lvlOverride>
    <w:lvlOverride w:ilvl="3">
      <w:lvl w:ilvl="3">
        <w:start w:val="1"/>
        <w:numFmt w:val="russianUpper"/>
        <w:lvlRestart w:val="0"/>
        <w:pStyle w:val="a"/>
        <w:suff w:val="nothing"/>
        <w:lvlText w:val="Приложение %4"/>
        <w:lvlJc w:val="left"/>
        <w:pPr>
          <w:ind w:left="0" w:firstLine="6804"/>
        </w:pPr>
        <w:rPr>
          <w:rFonts w:hint="default"/>
        </w:rPr>
      </w:lvl>
    </w:lvlOverride>
    <w:lvlOverride w:ilvl="4">
      <w:lvl w:ilvl="4">
        <w:start w:val="1"/>
        <w:numFmt w:val="lowerLetter"/>
        <w:lvlText w:val="(%5)"/>
        <w:lvlJc w:val="left"/>
        <w:pPr>
          <w:ind w:left="357" w:hanging="357"/>
        </w:pPr>
        <w:rPr>
          <w:rFonts w:hint="default"/>
        </w:rPr>
      </w:lvl>
    </w:lvlOverride>
    <w:lvlOverride w:ilvl="5">
      <w:lvl w:ilvl="5">
        <w:start w:val="1"/>
        <w:numFmt w:val="lowerRoman"/>
        <w:lvlText w:val="(%6)"/>
        <w:lvlJc w:val="left"/>
        <w:pPr>
          <w:ind w:left="357" w:hanging="357"/>
        </w:pPr>
        <w:rPr>
          <w:rFonts w:hint="default"/>
        </w:rPr>
      </w:lvl>
    </w:lvlOverride>
    <w:lvlOverride w:ilvl="6">
      <w:lvl w:ilvl="6">
        <w:start w:val="1"/>
        <w:numFmt w:val="decimal"/>
        <w:suff w:val="space"/>
        <w:lvlText w:val="%7."/>
        <w:lvlJc w:val="left"/>
        <w:pPr>
          <w:ind w:left="0" w:firstLine="709"/>
        </w:pPr>
        <w:rPr>
          <w:rFonts w:hint="default"/>
        </w:rPr>
      </w:lvl>
    </w:lvlOverride>
    <w:lvlOverride w:ilvl="7">
      <w:lvl w:ilvl="7">
        <w:start w:val="1"/>
        <w:numFmt w:val="lowerLetter"/>
        <w:lvlText w:val="%8."/>
        <w:lvlJc w:val="left"/>
        <w:pPr>
          <w:ind w:left="357" w:hanging="357"/>
        </w:pPr>
        <w:rPr>
          <w:rFonts w:hint="default"/>
        </w:rPr>
      </w:lvl>
    </w:lvlOverride>
    <w:lvlOverride w:ilvl="8">
      <w:lvl w:ilvl="8">
        <w:start w:val="1"/>
        <w:numFmt w:val="lowerRoman"/>
        <w:lvlText w:val="%9."/>
        <w:lvlJc w:val="left"/>
        <w:pPr>
          <w:ind w:left="357" w:hanging="357"/>
        </w:pPr>
        <w:rPr>
          <w:rFonts w:hint="default"/>
        </w:rPr>
      </w:lvl>
    </w:lvlOverride>
  </w:num>
  <w:num w:numId="24" w16cid:durableId="464588447">
    <w:abstractNumId w:val="24"/>
  </w:num>
  <w:num w:numId="25" w16cid:durableId="7908263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41266741">
    <w:abstractNumId w:val="1"/>
  </w:num>
  <w:num w:numId="27" w16cid:durableId="1692535851">
    <w:abstractNumId w:val="26"/>
  </w:num>
  <w:num w:numId="28" w16cid:durableId="113596067">
    <w:abstractNumId w:val="2"/>
  </w:num>
  <w:num w:numId="29" w16cid:durableId="1239710518">
    <w:abstractNumId w:val="9"/>
  </w:num>
  <w:num w:numId="30" w16cid:durableId="900142577">
    <w:abstractNumId w:val="5"/>
  </w:num>
  <w:num w:numId="31" w16cid:durableId="1507788368">
    <w:abstractNumId w:val="15"/>
  </w:num>
  <w:num w:numId="32" w16cid:durableId="275408051">
    <w:abstractNumId w:val="3"/>
  </w:num>
  <w:num w:numId="33" w16cid:durableId="880020392">
    <w:abstractNumId w:val="21"/>
  </w:num>
  <w:num w:numId="34" w16cid:durableId="1191796282">
    <w:abstractNumId w:val="11"/>
  </w:num>
  <w:num w:numId="35" w16cid:durableId="1518956634">
    <w:abstractNumId w:val="10"/>
  </w:num>
  <w:num w:numId="36" w16cid:durableId="1868132760">
    <w:abstractNumId w:val="17"/>
  </w:num>
  <w:num w:numId="37" w16cid:durableId="22210820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2E9"/>
    <w:rsid w:val="0000101D"/>
    <w:rsid w:val="000045B0"/>
    <w:rsid w:val="00006AEF"/>
    <w:rsid w:val="00006FEB"/>
    <w:rsid w:val="00007464"/>
    <w:rsid w:val="000077CF"/>
    <w:rsid w:val="00012324"/>
    <w:rsid w:val="000143A9"/>
    <w:rsid w:val="00014DD5"/>
    <w:rsid w:val="000173F3"/>
    <w:rsid w:val="00023B58"/>
    <w:rsid w:val="000272F6"/>
    <w:rsid w:val="00027D46"/>
    <w:rsid w:val="00031A9C"/>
    <w:rsid w:val="000332FB"/>
    <w:rsid w:val="000336D4"/>
    <w:rsid w:val="00033D5A"/>
    <w:rsid w:val="000358D1"/>
    <w:rsid w:val="00041C78"/>
    <w:rsid w:val="000430E0"/>
    <w:rsid w:val="00043B83"/>
    <w:rsid w:val="000464BB"/>
    <w:rsid w:val="00047D4D"/>
    <w:rsid w:val="000542B9"/>
    <w:rsid w:val="0005453F"/>
    <w:rsid w:val="00061678"/>
    <w:rsid w:val="000667E7"/>
    <w:rsid w:val="00067A94"/>
    <w:rsid w:val="00080396"/>
    <w:rsid w:val="000813E0"/>
    <w:rsid w:val="00085979"/>
    <w:rsid w:val="00087C86"/>
    <w:rsid w:val="0009245B"/>
    <w:rsid w:val="0009272B"/>
    <w:rsid w:val="000A1539"/>
    <w:rsid w:val="000A2775"/>
    <w:rsid w:val="000A3BD2"/>
    <w:rsid w:val="000A6DCF"/>
    <w:rsid w:val="000B3800"/>
    <w:rsid w:val="000B41E8"/>
    <w:rsid w:val="000B4E4C"/>
    <w:rsid w:val="000B61F2"/>
    <w:rsid w:val="000B7D3B"/>
    <w:rsid w:val="000C632A"/>
    <w:rsid w:val="000C67AC"/>
    <w:rsid w:val="000D079B"/>
    <w:rsid w:val="000D18A7"/>
    <w:rsid w:val="000D34BA"/>
    <w:rsid w:val="000D4F54"/>
    <w:rsid w:val="000D5A8A"/>
    <w:rsid w:val="000D5DF9"/>
    <w:rsid w:val="000D72B0"/>
    <w:rsid w:val="000E10C0"/>
    <w:rsid w:val="000E21D9"/>
    <w:rsid w:val="000E240B"/>
    <w:rsid w:val="000E3E54"/>
    <w:rsid w:val="000E531E"/>
    <w:rsid w:val="000F307D"/>
    <w:rsid w:val="000F4C5A"/>
    <w:rsid w:val="000F611A"/>
    <w:rsid w:val="00101586"/>
    <w:rsid w:val="00103AC6"/>
    <w:rsid w:val="00110285"/>
    <w:rsid w:val="0011103E"/>
    <w:rsid w:val="001204D5"/>
    <w:rsid w:val="00120E73"/>
    <w:rsid w:val="00121037"/>
    <w:rsid w:val="001215BD"/>
    <w:rsid w:val="00121C4B"/>
    <w:rsid w:val="00124E99"/>
    <w:rsid w:val="00126630"/>
    <w:rsid w:val="00131786"/>
    <w:rsid w:val="00133DB6"/>
    <w:rsid w:val="001360A9"/>
    <w:rsid w:val="00136177"/>
    <w:rsid w:val="00140E5B"/>
    <w:rsid w:val="0014168C"/>
    <w:rsid w:val="00142493"/>
    <w:rsid w:val="00146805"/>
    <w:rsid w:val="0014777A"/>
    <w:rsid w:val="001503F7"/>
    <w:rsid w:val="00156094"/>
    <w:rsid w:val="00163D3E"/>
    <w:rsid w:val="0017190C"/>
    <w:rsid w:val="00171DC4"/>
    <w:rsid w:val="00173940"/>
    <w:rsid w:val="00173D4D"/>
    <w:rsid w:val="0017491A"/>
    <w:rsid w:val="00175CE7"/>
    <w:rsid w:val="0017646D"/>
    <w:rsid w:val="00176955"/>
    <w:rsid w:val="001808BD"/>
    <w:rsid w:val="00180CB3"/>
    <w:rsid w:val="00184DFD"/>
    <w:rsid w:val="001859A8"/>
    <w:rsid w:val="00186DE9"/>
    <w:rsid w:val="00187520"/>
    <w:rsid w:val="001903C2"/>
    <w:rsid w:val="001912F4"/>
    <w:rsid w:val="00194C6B"/>
    <w:rsid w:val="0019643E"/>
    <w:rsid w:val="001A389D"/>
    <w:rsid w:val="001A5572"/>
    <w:rsid w:val="001A6D56"/>
    <w:rsid w:val="001A761C"/>
    <w:rsid w:val="001B0D45"/>
    <w:rsid w:val="001B28E9"/>
    <w:rsid w:val="001B55B3"/>
    <w:rsid w:val="001C3C67"/>
    <w:rsid w:val="001C4F6F"/>
    <w:rsid w:val="001C63DB"/>
    <w:rsid w:val="001D2FE1"/>
    <w:rsid w:val="001D480C"/>
    <w:rsid w:val="001D5F49"/>
    <w:rsid w:val="001D64A9"/>
    <w:rsid w:val="001D6788"/>
    <w:rsid w:val="001D6E22"/>
    <w:rsid w:val="001E2A23"/>
    <w:rsid w:val="001F4845"/>
    <w:rsid w:val="001F6473"/>
    <w:rsid w:val="00203AB1"/>
    <w:rsid w:val="0020442D"/>
    <w:rsid w:val="0020704D"/>
    <w:rsid w:val="002117D8"/>
    <w:rsid w:val="00217699"/>
    <w:rsid w:val="00220BF5"/>
    <w:rsid w:val="00222F5C"/>
    <w:rsid w:val="00223D7D"/>
    <w:rsid w:val="00227C89"/>
    <w:rsid w:val="00230749"/>
    <w:rsid w:val="00231CE2"/>
    <w:rsid w:val="00237648"/>
    <w:rsid w:val="002417D6"/>
    <w:rsid w:val="002453DB"/>
    <w:rsid w:val="00245D54"/>
    <w:rsid w:val="00245DE7"/>
    <w:rsid w:val="00246FCF"/>
    <w:rsid w:val="002470AC"/>
    <w:rsid w:val="00251228"/>
    <w:rsid w:val="00256AAB"/>
    <w:rsid w:val="00257028"/>
    <w:rsid w:val="00257B72"/>
    <w:rsid w:val="0026011A"/>
    <w:rsid w:val="0026171E"/>
    <w:rsid w:val="002618E6"/>
    <w:rsid w:val="00264AE0"/>
    <w:rsid w:val="00265318"/>
    <w:rsid w:val="00266BBA"/>
    <w:rsid w:val="002679CD"/>
    <w:rsid w:val="00271EDC"/>
    <w:rsid w:val="00273F2F"/>
    <w:rsid w:val="00275EB8"/>
    <w:rsid w:val="00277096"/>
    <w:rsid w:val="00277709"/>
    <w:rsid w:val="00280F0D"/>
    <w:rsid w:val="002834B5"/>
    <w:rsid w:val="00283E98"/>
    <w:rsid w:val="00290A1E"/>
    <w:rsid w:val="00291E14"/>
    <w:rsid w:val="002A3E31"/>
    <w:rsid w:val="002A4D44"/>
    <w:rsid w:val="002A52FC"/>
    <w:rsid w:val="002B01CF"/>
    <w:rsid w:val="002B0FD1"/>
    <w:rsid w:val="002B3D3A"/>
    <w:rsid w:val="002B6ADA"/>
    <w:rsid w:val="002B74AF"/>
    <w:rsid w:val="002C2ECC"/>
    <w:rsid w:val="002C38BC"/>
    <w:rsid w:val="002C3CAB"/>
    <w:rsid w:val="002C795B"/>
    <w:rsid w:val="002D084F"/>
    <w:rsid w:val="002D1390"/>
    <w:rsid w:val="002D40BC"/>
    <w:rsid w:val="002D45FE"/>
    <w:rsid w:val="002D47B5"/>
    <w:rsid w:val="002D568A"/>
    <w:rsid w:val="002D6992"/>
    <w:rsid w:val="002D7F70"/>
    <w:rsid w:val="002E03DF"/>
    <w:rsid w:val="002E1F3B"/>
    <w:rsid w:val="002E22F0"/>
    <w:rsid w:val="002E428E"/>
    <w:rsid w:val="002E44D7"/>
    <w:rsid w:val="002E4EF2"/>
    <w:rsid w:val="002E5164"/>
    <w:rsid w:val="002E6307"/>
    <w:rsid w:val="002E6D27"/>
    <w:rsid w:val="002E79E7"/>
    <w:rsid w:val="002E79EE"/>
    <w:rsid w:val="002E7E72"/>
    <w:rsid w:val="002F0897"/>
    <w:rsid w:val="002F150A"/>
    <w:rsid w:val="002F1724"/>
    <w:rsid w:val="002F2F3D"/>
    <w:rsid w:val="002F3101"/>
    <w:rsid w:val="002F5348"/>
    <w:rsid w:val="002F6397"/>
    <w:rsid w:val="002F7C11"/>
    <w:rsid w:val="00300061"/>
    <w:rsid w:val="00302186"/>
    <w:rsid w:val="00302B5B"/>
    <w:rsid w:val="00316EE1"/>
    <w:rsid w:val="00320F52"/>
    <w:rsid w:val="0032242A"/>
    <w:rsid w:val="003233E3"/>
    <w:rsid w:val="00323B2D"/>
    <w:rsid w:val="00331495"/>
    <w:rsid w:val="00331B21"/>
    <w:rsid w:val="0033617E"/>
    <w:rsid w:val="0033648A"/>
    <w:rsid w:val="0033689C"/>
    <w:rsid w:val="00340C7D"/>
    <w:rsid w:val="00341894"/>
    <w:rsid w:val="003437A3"/>
    <w:rsid w:val="00344A43"/>
    <w:rsid w:val="00344C28"/>
    <w:rsid w:val="00350564"/>
    <w:rsid w:val="00353C24"/>
    <w:rsid w:val="00356DC6"/>
    <w:rsid w:val="003602B1"/>
    <w:rsid w:val="00361E36"/>
    <w:rsid w:val="00364157"/>
    <w:rsid w:val="00365591"/>
    <w:rsid w:val="003664A1"/>
    <w:rsid w:val="003678BA"/>
    <w:rsid w:val="00374B1E"/>
    <w:rsid w:val="00374DA4"/>
    <w:rsid w:val="0037555F"/>
    <w:rsid w:val="00376C8E"/>
    <w:rsid w:val="00380B2F"/>
    <w:rsid w:val="00385871"/>
    <w:rsid w:val="00387830"/>
    <w:rsid w:val="00390F8E"/>
    <w:rsid w:val="00391667"/>
    <w:rsid w:val="003937D9"/>
    <w:rsid w:val="003A0662"/>
    <w:rsid w:val="003A067E"/>
    <w:rsid w:val="003A1BC3"/>
    <w:rsid w:val="003A3CC3"/>
    <w:rsid w:val="003B43B3"/>
    <w:rsid w:val="003B4B83"/>
    <w:rsid w:val="003B4C1B"/>
    <w:rsid w:val="003B6CE5"/>
    <w:rsid w:val="003C1A3E"/>
    <w:rsid w:val="003C1E34"/>
    <w:rsid w:val="003C2E84"/>
    <w:rsid w:val="003C32D5"/>
    <w:rsid w:val="003C41B3"/>
    <w:rsid w:val="003C42BA"/>
    <w:rsid w:val="003D16C5"/>
    <w:rsid w:val="003D33F9"/>
    <w:rsid w:val="003D4EEE"/>
    <w:rsid w:val="003D5117"/>
    <w:rsid w:val="003E0D17"/>
    <w:rsid w:val="003E3427"/>
    <w:rsid w:val="003E51AA"/>
    <w:rsid w:val="003E598B"/>
    <w:rsid w:val="003E7FFE"/>
    <w:rsid w:val="003F198F"/>
    <w:rsid w:val="003F27C6"/>
    <w:rsid w:val="003F60A5"/>
    <w:rsid w:val="004004E9"/>
    <w:rsid w:val="00401147"/>
    <w:rsid w:val="00403E8E"/>
    <w:rsid w:val="00406059"/>
    <w:rsid w:val="00406A09"/>
    <w:rsid w:val="004113F3"/>
    <w:rsid w:val="00413D16"/>
    <w:rsid w:val="0041533C"/>
    <w:rsid w:val="00417A17"/>
    <w:rsid w:val="00424956"/>
    <w:rsid w:val="004250C5"/>
    <w:rsid w:val="004253BA"/>
    <w:rsid w:val="00426A25"/>
    <w:rsid w:val="00431503"/>
    <w:rsid w:val="0043156B"/>
    <w:rsid w:val="004317D1"/>
    <w:rsid w:val="00433811"/>
    <w:rsid w:val="004345EC"/>
    <w:rsid w:val="0044071B"/>
    <w:rsid w:val="00441993"/>
    <w:rsid w:val="0044220B"/>
    <w:rsid w:val="00442575"/>
    <w:rsid w:val="004432A2"/>
    <w:rsid w:val="00443670"/>
    <w:rsid w:val="00443A6F"/>
    <w:rsid w:val="00444414"/>
    <w:rsid w:val="004445D2"/>
    <w:rsid w:val="00454A05"/>
    <w:rsid w:val="00463300"/>
    <w:rsid w:val="004669A5"/>
    <w:rsid w:val="00470987"/>
    <w:rsid w:val="004714AB"/>
    <w:rsid w:val="00471FF4"/>
    <w:rsid w:val="00472C81"/>
    <w:rsid w:val="00474BEF"/>
    <w:rsid w:val="004801F4"/>
    <w:rsid w:val="00480A3F"/>
    <w:rsid w:val="004819CB"/>
    <w:rsid w:val="00487C22"/>
    <w:rsid w:val="00487CDD"/>
    <w:rsid w:val="004907FE"/>
    <w:rsid w:val="00491471"/>
    <w:rsid w:val="004933D8"/>
    <w:rsid w:val="004936FB"/>
    <w:rsid w:val="0049461B"/>
    <w:rsid w:val="00494BC9"/>
    <w:rsid w:val="0049614C"/>
    <w:rsid w:val="00497F96"/>
    <w:rsid w:val="004A0767"/>
    <w:rsid w:val="004A2016"/>
    <w:rsid w:val="004A6DBA"/>
    <w:rsid w:val="004B31AB"/>
    <w:rsid w:val="004B746A"/>
    <w:rsid w:val="004B7DF1"/>
    <w:rsid w:val="004C1D22"/>
    <w:rsid w:val="004C20E1"/>
    <w:rsid w:val="004C3C04"/>
    <w:rsid w:val="004C59F6"/>
    <w:rsid w:val="004C61BD"/>
    <w:rsid w:val="004C6918"/>
    <w:rsid w:val="004C7466"/>
    <w:rsid w:val="004C76AF"/>
    <w:rsid w:val="004D0211"/>
    <w:rsid w:val="004D0C71"/>
    <w:rsid w:val="004D2D54"/>
    <w:rsid w:val="004D4FB3"/>
    <w:rsid w:val="004E11A5"/>
    <w:rsid w:val="004E1B4E"/>
    <w:rsid w:val="004F18C7"/>
    <w:rsid w:val="004F47E1"/>
    <w:rsid w:val="0050058C"/>
    <w:rsid w:val="00501257"/>
    <w:rsid w:val="005022E9"/>
    <w:rsid w:val="00510B1E"/>
    <w:rsid w:val="00512904"/>
    <w:rsid w:val="005221C7"/>
    <w:rsid w:val="00523F33"/>
    <w:rsid w:val="005261AE"/>
    <w:rsid w:val="005261C1"/>
    <w:rsid w:val="0053161D"/>
    <w:rsid w:val="00534B68"/>
    <w:rsid w:val="00536023"/>
    <w:rsid w:val="00536B53"/>
    <w:rsid w:val="00536E63"/>
    <w:rsid w:val="00536EC4"/>
    <w:rsid w:val="005379F1"/>
    <w:rsid w:val="00540593"/>
    <w:rsid w:val="00541C94"/>
    <w:rsid w:val="00542869"/>
    <w:rsid w:val="00543C17"/>
    <w:rsid w:val="00544BBB"/>
    <w:rsid w:val="00546B48"/>
    <w:rsid w:val="00547254"/>
    <w:rsid w:val="005542D0"/>
    <w:rsid w:val="00554907"/>
    <w:rsid w:val="0055619E"/>
    <w:rsid w:val="00556F67"/>
    <w:rsid w:val="00557250"/>
    <w:rsid w:val="00557D2B"/>
    <w:rsid w:val="00560829"/>
    <w:rsid w:val="005612AD"/>
    <w:rsid w:val="00561B7E"/>
    <w:rsid w:val="00562AEA"/>
    <w:rsid w:val="00563561"/>
    <w:rsid w:val="00563B42"/>
    <w:rsid w:val="00563B78"/>
    <w:rsid w:val="00563E31"/>
    <w:rsid w:val="005641F8"/>
    <w:rsid w:val="00567329"/>
    <w:rsid w:val="00570543"/>
    <w:rsid w:val="00570821"/>
    <w:rsid w:val="005709F4"/>
    <w:rsid w:val="00571D61"/>
    <w:rsid w:val="00574DB4"/>
    <w:rsid w:val="005812A5"/>
    <w:rsid w:val="00581808"/>
    <w:rsid w:val="005855BE"/>
    <w:rsid w:val="0058654A"/>
    <w:rsid w:val="0059023F"/>
    <w:rsid w:val="005918D2"/>
    <w:rsid w:val="005A1BCD"/>
    <w:rsid w:val="005A2311"/>
    <w:rsid w:val="005A27A1"/>
    <w:rsid w:val="005A5167"/>
    <w:rsid w:val="005A6FBB"/>
    <w:rsid w:val="005A7E52"/>
    <w:rsid w:val="005B03FE"/>
    <w:rsid w:val="005B045E"/>
    <w:rsid w:val="005B21EE"/>
    <w:rsid w:val="005B3E80"/>
    <w:rsid w:val="005B4335"/>
    <w:rsid w:val="005B6058"/>
    <w:rsid w:val="005B6490"/>
    <w:rsid w:val="005B753E"/>
    <w:rsid w:val="005B78CF"/>
    <w:rsid w:val="005B7FCF"/>
    <w:rsid w:val="005C292E"/>
    <w:rsid w:val="005C3897"/>
    <w:rsid w:val="005C4E97"/>
    <w:rsid w:val="005C6017"/>
    <w:rsid w:val="005D2E16"/>
    <w:rsid w:val="005E288D"/>
    <w:rsid w:val="005E3DDF"/>
    <w:rsid w:val="005E5602"/>
    <w:rsid w:val="005F075B"/>
    <w:rsid w:val="005F15EF"/>
    <w:rsid w:val="005F180F"/>
    <w:rsid w:val="005F4646"/>
    <w:rsid w:val="005F5E02"/>
    <w:rsid w:val="006023EB"/>
    <w:rsid w:val="00603051"/>
    <w:rsid w:val="00610576"/>
    <w:rsid w:val="00611258"/>
    <w:rsid w:val="00612A03"/>
    <w:rsid w:val="0061326F"/>
    <w:rsid w:val="00613AB1"/>
    <w:rsid w:val="0061730D"/>
    <w:rsid w:val="006251AB"/>
    <w:rsid w:val="00630BB1"/>
    <w:rsid w:val="006313FB"/>
    <w:rsid w:val="0063234B"/>
    <w:rsid w:val="00632A62"/>
    <w:rsid w:val="00632B95"/>
    <w:rsid w:val="0063498A"/>
    <w:rsid w:val="00637426"/>
    <w:rsid w:val="006409AE"/>
    <w:rsid w:val="00640C0F"/>
    <w:rsid w:val="006445CF"/>
    <w:rsid w:val="00647D0D"/>
    <w:rsid w:val="0065122D"/>
    <w:rsid w:val="00651405"/>
    <w:rsid w:val="006516A9"/>
    <w:rsid w:val="006536F6"/>
    <w:rsid w:val="00654EAF"/>
    <w:rsid w:val="0065582B"/>
    <w:rsid w:val="0066287D"/>
    <w:rsid w:val="00663172"/>
    <w:rsid w:val="00664E78"/>
    <w:rsid w:val="00670B0C"/>
    <w:rsid w:val="00670EEB"/>
    <w:rsid w:val="00671C21"/>
    <w:rsid w:val="00671E68"/>
    <w:rsid w:val="00673D3E"/>
    <w:rsid w:val="00674968"/>
    <w:rsid w:val="00675BF5"/>
    <w:rsid w:val="00685828"/>
    <w:rsid w:val="00687452"/>
    <w:rsid w:val="006878C5"/>
    <w:rsid w:val="00695275"/>
    <w:rsid w:val="0069682C"/>
    <w:rsid w:val="00697152"/>
    <w:rsid w:val="006A0DF9"/>
    <w:rsid w:val="006A1D03"/>
    <w:rsid w:val="006A20A5"/>
    <w:rsid w:val="006A20A9"/>
    <w:rsid w:val="006A3D5B"/>
    <w:rsid w:val="006A5978"/>
    <w:rsid w:val="006A5F0A"/>
    <w:rsid w:val="006A7655"/>
    <w:rsid w:val="006B2715"/>
    <w:rsid w:val="006B290D"/>
    <w:rsid w:val="006B2BC0"/>
    <w:rsid w:val="006B31FC"/>
    <w:rsid w:val="006B57EB"/>
    <w:rsid w:val="006B68DF"/>
    <w:rsid w:val="006B73DD"/>
    <w:rsid w:val="006C01D8"/>
    <w:rsid w:val="006C1925"/>
    <w:rsid w:val="006C19C2"/>
    <w:rsid w:val="006C1C14"/>
    <w:rsid w:val="006C43E2"/>
    <w:rsid w:val="006C44D3"/>
    <w:rsid w:val="006C4B4F"/>
    <w:rsid w:val="006D1A6C"/>
    <w:rsid w:val="006D2558"/>
    <w:rsid w:val="006D7F06"/>
    <w:rsid w:val="006E03CE"/>
    <w:rsid w:val="006E1DBB"/>
    <w:rsid w:val="006E2652"/>
    <w:rsid w:val="006E57EA"/>
    <w:rsid w:val="006E589D"/>
    <w:rsid w:val="006E58EE"/>
    <w:rsid w:val="006E5E6A"/>
    <w:rsid w:val="006E6582"/>
    <w:rsid w:val="006E7E66"/>
    <w:rsid w:val="006F0E29"/>
    <w:rsid w:val="006F1743"/>
    <w:rsid w:val="006F17DB"/>
    <w:rsid w:val="006F37EA"/>
    <w:rsid w:val="006F56B5"/>
    <w:rsid w:val="006F63FB"/>
    <w:rsid w:val="0070004C"/>
    <w:rsid w:val="00700323"/>
    <w:rsid w:val="007008C8"/>
    <w:rsid w:val="00701440"/>
    <w:rsid w:val="0070305E"/>
    <w:rsid w:val="007047BC"/>
    <w:rsid w:val="00710D14"/>
    <w:rsid w:val="00711615"/>
    <w:rsid w:val="00712E09"/>
    <w:rsid w:val="00713A37"/>
    <w:rsid w:val="007220B4"/>
    <w:rsid w:val="00723216"/>
    <w:rsid w:val="0072396E"/>
    <w:rsid w:val="0072760A"/>
    <w:rsid w:val="00732BC8"/>
    <w:rsid w:val="00733267"/>
    <w:rsid w:val="00734D2D"/>
    <w:rsid w:val="0073749D"/>
    <w:rsid w:val="00740D0D"/>
    <w:rsid w:val="00740EEA"/>
    <w:rsid w:val="00740F0A"/>
    <w:rsid w:val="00742CAA"/>
    <w:rsid w:val="00743B65"/>
    <w:rsid w:val="00746282"/>
    <w:rsid w:val="00752488"/>
    <w:rsid w:val="007533B2"/>
    <w:rsid w:val="00753DDF"/>
    <w:rsid w:val="00754079"/>
    <w:rsid w:val="007548DC"/>
    <w:rsid w:val="00755217"/>
    <w:rsid w:val="007554C4"/>
    <w:rsid w:val="00755707"/>
    <w:rsid w:val="0076169D"/>
    <w:rsid w:val="00761A9F"/>
    <w:rsid w:val="007626CF"/>
    <w:rsid w:val="007626D9"/>
    <w:rsid w:val="00762D2E"/>
    <w:rsid w:val="0076315A"/>
    <w:rsid w:val="007666C5"/>
    <w:rsid w:val="00770DD0"/>
    <w:rsid w:val="007732F3"/>
    <w:rsid w:val="007735F7"/>
    <w:rsid w:val="007741F3"/>
    <w:rsid w:val="00776CE5"/>
    <w:rsid w:val="00777806"/>
    <w:rsid w:val="00777E9D"/>
    <w:rsid w:val="0078199F"/>
    <w:rsid w:val="0079143F"/>
    <w:rsid w:val="00794B40"/>
    <w:rsid w:val="00795F72"/>
    <w:rsid w:val="007A420D"/>
    <w:rsid w:val="007A59F2"/>
    <w:rsid w:val="007A664A"/>
    <w:rsid w:val="007A76FD"/>
    <w:rsid w:val="007B4E12"/>
    <w:rsid w:val="007B6A2F"/>
    <w:rsid w:val="007C2064"/>
    <w:rsid w:val="007C44CD"/>
    <w:rsid w:val="007C61DA"/>
    <w:rsid w:val="007C6CEC"/>
    <w:rsid w:val="007D09E9"/>
    <w:rsid w:val="007D1ADE"/>
    <w:rsid w:val="007D2100"/>
    <w:rsid w:val="007D371C"/>
    <w:rsid w:val="007D3B3F"/>
    <w:rsid w:val="007D4AA1"/>
    <w:rsid w:val="007D4EEC"/>
    <w:rsid w:val="007D5CAD"/>
    <w:rsid w:val="007D6686"/>
    <w:rsid w:val="007E134B"/>
    <w:rsid w:val="007E1374"/>
    <w:rsid w:val="007E15B2"/>
    <w:rsid w:val="007E18E5"/>
    <w:rsid w:val="007E353A"/>
    <w:rsid w:val="007F0F50"/>
    <w:rsid w:val="007F49BC"/>
    <w:rsid w:val="007F5405"/>
    <w:rsid w:val="007F6F31"/>
    <w:rsid w:val="00807DE8"/>
    <w:rsid w:val="00807E22"/>
    <w:rsid w:val="00810466"/>
    <w:rsid w:val="00814846"/>
    <w:rsid w:val="00814AA2"/>
    <w:rsid w:val="00814B92"/>
    <w:rsid w:val="0082007B"/>
    <w:rsid w:val="00822782"/>
    <w:rsid w:val="00824B1A"/>
    <w:rsid w:val="0082622C"/>
    <w:rsid w:val="008266E5"/>
    <w:rsid w:val="0083776F"/>
    <w:rsid w:val="0084061D"/>
    <w:rsid w:val="00845750"/>
    <w:rsid w:val="00846C8E"/>
    <w:rsid w:val="008516B0"/>
    <w:rsid w:val="00852005"/>
    <w:rsid w:val="00854D27"/>
    <w:rsid w:val="00856542"/>
    <w:rsid w:val="0086078C"/>
    <w:rsid w:val="00861A73"/>
    <w:rsid w:val="00863CCD"/>
    <w:rsid w:val="008673FD"/>
    <w:rsid w:val="00872201"/>
    <w:rsid w:val="00876FFC"/>
    <w:rsid w:val="0088113E"/>
    <w:rsid w:val="00882417"/>
    <w:rsid w:val="00883260"/>
    <w:rsid w:val="008861EA"/>
    <w:rsid w:val="00891C87"/>
    <w:rsid w:val="00892609"/>
    <w:rsid w:val="00892FDB"/>
    <w:rsid w:val="00894507"/>
    <w:rsid w:val="00895CC5"/>
    <w:rsid w:val="008A33ED"/>
    <w:rsid w:val="008A3DD7"/>
    <w:rsid w:val="008A47C1"/>
    <w:rsid w:val="008A4C6C"/>
    <w:rsid w:val="008A6AC6"/>
    <w:rsid w:val="008B03FE"/>
    <w:rsid w:val="008B3031"/>
    <w:rsid w:val="008B30E0"/>
    <w:rsid w:val="008B7D5F"/>
    <w:rsid w:val="008C125C"/>
    <w:rsid w:val="008C28A3"/>
    <w:rsid w:val="008C4C37"/>
    <w:rsid w:val="008D00D3"/>
    <w:rsid w:val="008D49B1"/>
    <w:rsid w:val="008D4D82"/>
    <w:rsid w:val="008E0CB2"/>
    <w:rsid w:val="008E50B1"/>
    <w:rsid w:val="008E5844"/>
    <w:rsid w:val="008E5E5A"/>
    <w:rsid w:val="008E693A"/>
    <w:rsid w:val="008E7CC9"/>
    <w:rsid w:val="008F3CE0"/>
    <w:rsid w:val="008F43DB"/>
    <w:rsid w:val="008F5168"/>
    <w:rsid w:val="008F5213"/>
    <w:rsid w:val="008F6F1E"/>
    <w:rsid w:val="008F7051"/>
    <w:rsid w:val="008F73D4"/>
    <w:rsid w:val="00900044"/>
    <w:rsid w:val="00901FBE"/>
    <w:rsid w:val="00902C9E"/>
    <w:rsid w:val="00903558"/>
    <w:rsid w:val="00904C7A"/>
    <w:rsid w:val="00906153"/>
    <w:rsid w:val="009159C6"/>
    <w:rsid w:val="0091608C"/>
    <w:rsid w:val="009209B2"/>
    <w:rsid w:val="0092265A"/>
    <w:rsid w:val="00924F64"/>
    <w:rsid w:val="009277FF"/>
    <w:rsid w:val="00930C66"/>
    <w:rsid w:val="00932801"/>
    <w:rsid w:val="00933F1A"/>
    <w:rsid w:val="00934B05"/>
    <w:rsid w:val="009371A9"/>
    <w:rsid w:val="0094154F"/>
    <w:rsid w:val="009473E9"/>
    <w:rsid w:val="009477F8"/>
    <w:rsid w:val="009516B5"/>
    <w:rsid w:val="009526ED"/>
    <w:rsid w:val="00952BEA"/>
    <w:rsid w:val="00953E11"/>
    <w:rsid w:val="00954556"/>
    <w:rsid w:val="00954B5E"/>
    <w:rsid w:val="00954E69"/>
    <w:rsid w:val="00960868"/>
    <w:rsid w:val="00962313"/>
    <w:rsid w:val="0097122B"/>
    <w:rsid w:val="009715AB"/>
    <w:rsid w:val="00973ADE"/>
    <w:rsid w:val="009748B6"/>
    <w:rsid w:val="00975339"/>
    <w:rsid w:val="00981B88"/>
    <w:rsid w:val="00982A2E"/>
    <w:rsid w:val="00983D61"/>
    <w:rsid w:val="00987C79"/>
    <w:rsid w:val="0099188D"/>
    <w:rsid w:val="00996AD8"/>
    <w:rsid w:val="009A1C0F"/>
    <w:rsid w:val="009A2EA6"/>
    <w:rsid w:val="009B2E73"/>
    <w:rsid w:val="009B58D0"/>
    <w:rsid w:val="009B7144"/>
    <w:rsid w:val="009B72AC"/>
    <w:rsid w:val="009B770F"/>
    <w:rsid w:val="009C1B16"/>
    <w:rsid w:val="009C48FE"/>
    <w:rsid w:val="009C66E8"/>
    <w:rsid w:val="009C7B07"/>
    <w:rsid w:val="009D0008"/>
    <w:rsid w:val="009D1F04"/>
    <w:rsid w:val="009D1FA1"/>
    <w:rsid w:val="009D426C"/>
    <w:rsid w:val="009D53FD"/>
    <w:rsid w:val="009D5933"/>
    <w:rsid w:val="009D59FA"/>
    <w:rsid w:val="009E10C9"/>
    <w:rsid w:val="009E188B"/>
    <w:rsid w:val="009E193B"/>
    <w:rsid w:val="009E2371"/>
    <w:rsid w:val="009E7F8B"/>
    <w:rsid w:val="009F098F"/>
    <w:rsid w:val="009F0D54"/>
    <w:rsid w:val="009F7A62"/>
    <w:rsid w:val="00A0046C"/>
    <w:rsid w:val="00A00FE5"/>
    <w:rsid w:val="00A02D05"/>
    <w:rsid w:val="00A04944"/>
    <w:rsid w:val="00A05DBF"/>
    <w:rsid w:val="00A1317B"/>
    <w:rsid w:val="00A14ED9"/>
    <w:rsid w:val="00A16206"/>
    <w:rsid w:val="00A20FC4"/>
    <w:rsid w:val="00A22C21"/>
    <w:rsid w:val="00A2387F"/>
    <w:rsid w:val="00A25A39"/>
    <w:rsid w:val="00A26D0A"/>
    <w:rsid w:val="00A30A17"/>
    <w:rsid w:val="00A3100E"/>
    <w:rsid w:val="00A31115"/>
    <w:rsid w:val="00A34FE9"/>
    <w:rsid w:val="00A36727"/>
    <w:rsid w:val="00A40D0E"/>
    <w:rsid w:val="00A474D3"/>
    <w:rsid w:val="00A52F16"/>
    <w:rsid w:val="00A55E2F"/>
    <w:rsid w:val="00A57CAF"/>
    <w:rsid w:val="00A63542"/>
    <w:rsid w:val="00A646E8"/>
    <w:rsid w:val="00A65F82"/>
    <w:rsid w:val="00A65FBA"/>
    <w:rsid w:val="00A6777D"/>
    <w:rsid w:val="00A70836"/>
    <w:rsid w:val="00A775C6"/>
    <w:rsid w:val="00A80DE9"/>
    <w:rsid w:val="00A8380B"/>
    <w:rsid w:val="00A85A6A"/>
    <w:rsid w:val="00A867B9"/>
    <w:rsid w:val="00A87D0A"/>
    <w:rsid w:val="00A90566"/>
    <w:rsid w:val="00A950AF"/>
    <w:rsid w:val="00A960AA"/>
    <w:rsid w:val="00A96D56"/>
    <w:rsid w:val="00A978DE"/>
    <w:rsid w:val="00AA0302"/>
    <w:rsid w:val="00AA1363"/>
    <w:rsid w:val="00AA63C9"/>
    <w:rsid w:val="00AB1D65"/>
    <w:rsid w:val="00AB2013"/>
    <w:rsid w:val="00AB42C0"/>
    <w:rsid w:val="00AC5AD7"/>
    <w:rsid w:val="00AC5D04"/>
    <w:rsid w:val="00AC60B3"/>
    <w:rsid w:val="00AC6B7F"/>
    <w:rsid w:val="00AC7DAB"/>
    <w:rsid w:val="00AD00BE"/>
    <w:rsid w:val="00AD0703"/>
    <w:rsid w:val="00AD1750"/>
    <w:rsid w:val="00AD3AE7"/>
    <w:rsid w:val="00AD4484"/>
    <w:rsid w:val="00AE31CD"/>
    <w:rsid w:val="00AE7FE7"/>
    <w:rsid w:val="00AF00A6"/>
    <w:rsid w:val="00AF1D7A"/>
    <w:rsid w:val="00AF2E3E"/>
    <w:rsid w:val="00AF5ADE"/>
    <w:rsid w:val="00B0109C"/>
    <w:rsid w:val="00B02E2D"/>
    <w:rsid w:val="00B03DEF"/>
    <w:rsid w:val="00B0425F"/>
    <w:rsid w:val="00B06A67"/>
    <w:rsid w:val="00B11684"/>
    <w:rsid w:val="00B11F79"/>
    <w:rsid w:val="00B13F5C"/>
    <w:rsid w:val="00B141F5"/>
    <w:rsid w:val="00B209F0"/>
    <w:rsid w:val="00B265A1"/>
    <w:rsid w:val="00B30776"/>
    <w:rsid w:val="00B32C42"/>
    <w:rsid w:val="00B3374C"/>
    <w:rsid w:val="00B34579"/>
    <w:rsid w:val="00B35867"/>
    <w:rsid w:val="00B35CAF"/>
    <w:rsid w:val="00B35FC5"/>
    <w:rsid w:val="00B363C5"/>
    <w:rsid w:val="00B36C11"/>
    <w:rsid w:val="00B37065"/>
    <w:rsid w:val="00B430F9"/>
    <w:rsid w:val="00B45C2E"/>
    <w:rsid w:val="00B46C1E"/>
    <w:rsid w:val="00B53CEE"/>
    <w:rsid w:val="00B5669B"/>
    <w:rsid w:val="00B643F9"/>
    <w:rsid w:val="00B6515F"/>
    <w:rsid w:val="00B65EC7"/>
    <w:rsid w:val="00B65F36"/>
    <w:rsid w:val="00B66362"/>
    <w:rsid w:val="00B700DE"/>
    <w:rsid w:val="00B754FA"/>
    <w:rsid w:val="00B76D93"/>
    <w:rsid w:val="00B776AD"/>
    <w:rsid w:val="00B77AE8"/>
    <w:rsid w:val="00B8088F"/>
    <w:rsid w:val="00B83566"/>
    <w:rsid w:val="00B83C8E"/>
    <w:rsid w:val="00B90725"/>
    <w:rsid w:val="00B91F9D"/>
    <w:rsid w:val="00B934C4"/>
    <w:rsid w:val="00B936FF"/>
    <w:rsid w:val="00B970B7"/>
    <w:rsid w:val="00BA0A96"/>
    <w:rsid w:val="00BB2060"/>
    <w:rsid w:val="00BB37EB"/>
    <w:rsid w:val="00BB6464"/>
    <w:rsid w:val="00BB6D13"/>
    <w:rsid w:val="00BB7CB4"/>
    <w:rsid w:val="00BC0635"/>
    <w:rsid w:val="00BC3843"/>
    <w:rsid w:val="00BC526B"/>
    <w:rsid w:val="00BC5773"/>
    <w:rsid w:val="00BD1CB7"/>
    <w:rsid w:val="00BD370F"/>
    <w:rsid w:val="00BD4A63"/>
    <w:rsid w:val="00BD50BC"/>
    <w:rsid w:val="00BD6FD6"/>
    <w:rsid w:val="00BD7BC0"/>
    <w:rsid w:val="00BE5E23"/>
    <w:rsid w:val="00BE7844"/>
    <w:rsid w:val="00BE7DA0"/>
    <w:rsid w:val="00BF4F94"/>
    <w:rsid w:val="00BF7F85"/>
    <w:rsid w:val="00C029DE"/>
    <w:rsid w:val="00C03468"/>
    <w:rsid w:val="00C036F6"/>
    <w:rsid w:val="00C0564A"/>
    <w:rsid w:val="00C056BB"/>
    <w:rsid w:val="00C06B2A"/>
    <w:rsid w:val="00C07C8B"/>
    <w:rsid w:val="00C11680"/>
    <w:rsid w:val="00C15614"/>
    <w:rsid w:val="00C157F9"/>
    <w:rsid w:val="00C177EC"/>
    <w:rsid w:val="00C20A1C"/>
    <w:rsid w:val="00C21B36"/>
    <w:rsid w:val="00C22239"/>
    <w:rsid w:val="00C24D36"/>
    <w:rsid w:val="00C33A50"/>
    <w:rsid w:val="00C400F8"/>
    <w:rsid w:val="00C42F66"/>
    <w:rsid w:val="00C51D3C"/>
    <w:rsid w:val="00C51DDF"/>
    <w:rsid w:val="00C51FFC"/>
    <w:rsid w:val="00C54DFC"/>
    <w:rsid w:val="00C5630C"/>
    <w:rsid w:val="00C579DF"/>
    <w:rsid w:val="00C6118B"/>
    <w:rsid w:val="00C66A85"/>
    <w:rsid w:val="00C75214"/>
    <w:rsid w:val="00C80E11"/>
    <w:rsid w:val="00C85409"/>
    <w:rsid w:val="00C862AE"/>
    <w:rsid w:val="00C90595"/>
    <w:rsid w:val="00C90B62"/>
    <w:rsid w:val="00C91974"/>
    <w:rsid w:val="00C93C8D"/>
    <w:rsid w:val="00C93D8B"/>
    <w:rsid w:val="00C97FD1"/>
    <w:rsid w:val="00CA1633"/>
    <w:rsid w:val="00CA7355"/>
    <w:rsid w:val="00CB47D8"/>
    <w:rsid w:val="00CB4E3A"/>
    <w:rsid w:val="00CB5B7D"/>
    <w:rsid w:val="00CC64D6"/>
    <w:rsid w:val="00CC65FB"/>
    <w:rsid w:val="00CD0371"/>
    <w:rsid w:val="00CD03EA"/>
    <w:rsid w:val="00CD4E7E"/>
    <w:rsid w:val="00CD51CB"/>
    <w:rsid w:val="00CE09E0"/>
    <w:rsid w:val="00CE0CD7"/>
    <w:rsid w:val="00CE1F54"/>
    <w:rsid w:val="00CE4CED"/>
    <w:rsid w:val="00CE5760"/>
    <w:rsid w:val="00CE7FD0"/>
    <w:rsid w:val="00CF4E39"/>
    <w:rsid w:val="00CF5731"/>
    <w:rsid w:val="00D05708"/>
    <w:rsid w:val="00D05FB6"/>
    <w:rsid w:val="00D076F1"/>
    <w:rsid w:val="00D100DE"/>
    <w:rsid w:val="00D10468"/>
    <w:rsid w:val="00D13B60"/>
    <w:rsid w:val="00D14B60"/>
    <w:rsid w:val="00D16591"/>
    <w:rsid w:val="00D218BB"/>
    <w:rsid w:val="00D22587"/>
    <w:rsid w:val="00D27BEC"/>
    <w:rsid w:val="00D32D54"/>
    <w:rsid w:val="00D405A6"/>
    <w:rsid w:val="00D41EE3"/>
    <w:rsid w:val="00D420CE"/>
    <w:rsid w:val="00D428D7"/>
    <w:rsid w:val="00D43A7D"/>
    <w:rsid w:val="00D47913"/>
    <w:rsid w:val="00D53D7E"/>
    <w:rsid w:val="00D54676"/>
    <w:rsid w:val="00D55CB9"/>
    <w:rsid w:val="00D601FF"/>
    <w:rsid w:val="00D61BD4"/>
    <w:rsid w:val="00D6293C"/>
    <w:rsid w:val="00D67D3E"/>
    <w:rsid w:val="00D71181"/>
    <w:rsid w:val="00D72064"/>
    <w:rsid w:val="00D75701"/>
    <w:rsid w:val="00D8149D"/>
    <w:rsid w:val="00D81C27"/>
    <w:rsid w:val="00D85D64"/>
    <w:rsid w:val="00D91036"/>
    <w:rsid w:val="00D91C3A"/>
    <w:rsid w:val="00D94AFA"/>
    <w:rsid w:val="00D95B73"/>
    <w:rsid w:val="00D97864"/>
    <w:rsid w:val="00DA0AC3"/>
    <w:rsid w:val="00DA1675"/>
    <w:rsid w:val="00DA5C15"/>
    <w:rsid w:val="00DA6A68"/>
    <w:rsid w:val="00DB05E7"/>
    <w:rsid w:val="00DB08E4"/>
    <w:rsid w:val="00DB2CF3"/>
    <w:rsid w:val="00DB7DB1"/>
    <w:rsid w:val="00DC0D93"/>
    <w:rsid w:val="00DC1BC3"/>
    <w:rsid w:val="00DC386D"/>
    <w:rsid w:val="00DC3CF0"/>
    <w:rsid w:val="00DC6EF2"/>
    <w:rsid w:val="00DD1964"/>
    <w:rsid w:val="00DD1E3B"/>
    <w:rsid w:val="00DD2DE2"/>
    <w:rsid w:val="00DE4289"/>
    <w:rsid w:val="00DF2EC8"/>
    <w:rsid w:val="00DF3AD0"/>
    <w:rsid w:val="00DF4501"/>
    <w:rsid w:val="00DF67A3"/>
    <w:rsid w:val="00DF76A4"/>
    <w:rsid w:val="00DF7E21"/>
    <w:rsid w:val="00E0106E"/>
    <w:rsid w:val="00E01AF0"/>
    <w:rsid w:val="00E03D77"/>
    <w:rsid w:val="00E10198"/>
    <w:rsid w:val="00E1024F"/>
    <w:rsid w:val="00E14153"/>
    <w:rsid w:val="00E16378"/>
    <w:rsid w:val="00E22173"/>
    <w:rsid w:val="00E22A32"/>
    <w:rsid w:val="00E23065"/>
    <w:rsid w:val="00E23296"/>
    <w:rsid w:val="00E24350"/>
    <w:rsid w:val="00E25117"/>
    <w:rsid w:val="00E2590E"/>
    <w:rsid w:val="00E26528"/>
    <w:rsid w:val="00E27AB3"/>
    <w:rsid w:val="00E3307B"/>
    <w:rsid w:val="00E352DE"/>
    <w:rsid w:val="00E35CF4"/>
    <w:rsid w:val="00E46347"/>
    <w:rsid w:val="00E5032D"/>
    <w:rsid w:val="00E52E2B"/>
    <w:rsid w:val="00E55501"/>
    <w:rsid w:val="00E56F97"/>
    <w:rsid w:val="00E61B19"/>
    <w:rsid w:val="00E63AB6"/>
    <w:rsid w:val="00E65072"/>
    <w:rsid w:val="00E6664C"/>
    <w:rsid w:val="00E66FE0"/>
    <w:rsid w:val="00E67F18"/>
    <w:rsid w:val="00E70142"/>
    <w:rsid w:val="00E70959"/>
    <w:rsid w:val="00E72294"/>
    <w:rsid w:val="00E73464"/>
    <w:rsid w:val="00E73C82"/>
    <w:rsid w:val="00E75577"/>
    <w:rsid w:val="00E75B14"/>
    <w:rsid w:val="00E81A11"/>
    <w:rsid w:val="00E83D23"/>
    <w:rsid w:val="00E83DEC"/>
    <w:rsid w:val="00E87F24"/>
    <w:rsid w:val="00E87F59"/>
    <w:rsid w:val="00E90502"/>
    <w:rsid w:val="00E92725"/>
    <w:rsid w:val="00E945B5"/>
    <w:rsid w:val="00E96970"/>
    <w:rsid w:val="00E971EC"/>
    <w:rsid w:val="00EA1DAD"/>
    <w:rsid w:val="00EA20C4"/>
    <w:rsid w:val="00EA7499"/>
    <w:rsid w:val="00EA7971"/>
    <w:rsid w:val="00EB0499"/>
    <w:rsid w:val="00EB0F9B"/>
    <w:rsid w:val="00EB102B"/>
    <w:rsid w:val="00EB18E1"/>
    <w:rsid w:val="00EB22FC"/>
    <w:rsid w:val="00EB32E5"/>
    <w:rsid w:val="00EB36B1"/>
    <w:rsid w:val="00EB3E33"/>
    <w:rsid w:val="00EB4184"/>
    <w:rsid w:val="00EB48CF"/>
    <w:rsid w:val="00EB5514"/>
    <w:rsid w:val="00EC0A83"/>
    <w:rsid w:val="00EC1730"/>
    <w:rsid w:val="00EC45A0"/>
    <w:rsid w:val="00ED03EE"/>
    <w:rsid w:val="00ED0771"/>
    <w:rsid w:val="00ED2C02"/>
    <w:rsid w:val="00ED3580"/>
    <w:rsid w:val="00ED36C2"/>
    <w:rsid w:val="00ED739A"/>
    <w:rsid w:val="00EE06E8"/>
    <w:rsid w:val="00EE2699"/>
    <w:rsid w:val="00EF6F54"/>
    <w:rsid w:val="00EF7726"/>
    <w:rsid w:val="00EF7D9F"/>
    <w:rsid w:val="00F0208F"/>
    <w:rsid w:val="00F04A44"/>
    <w:rsid w:val="00F1381A"/>
    <w:rsid w:val="00F13D12"/>
    <w:rsid w:val="00F15146"/>
    <w:rsid w:val="00F15933"/>
    <w:rsid w:val="00F16A56"/>
    <w:rsid w:val="00F20AED"/>
    <w:rsid w:val="00F22360"/>
    <w:rsid w:val="00F238F3"/>
    <w:rsid w:val="00F24FD6"/>
    <w:rsid w:val="00F27CBC"/>
    <w:rsid w:val="00F31899"/>
    <w:rsid w:val="00F335EA"/>
    <w:rsid w:val="00F3637E"/>
    <w:rsid w:val="00F40D0D"/>
    <w:rsid w:val="00F41D8B"/>
    <w:rsid w:val="00F43A88"/>
    <w:rsid w:val="00F456CD"/>
    <w:rsid w:val="00F51871"/>
    <w:rsid w:val="00F52C7C"/>
    <w:rsid w:val="00F52FC0"/>
    <w:rsid w:val="00F54AA2"/>
    <w:rsid w:val="00F60697"/>
    <w:rsid w:val="00F611AB"/>
    <w:rsid w:val="00F62150"/>
    <w:rsid w:val="00F6344F"/>
    <w:rsid w:val="00F64167"/>
    <w:rsid w:val="00F64780"/>
    <w:rsid w:val="00F64C40"/>
    <w:rsid w:val="00F64FDF"/>
    <w:rsid w:val="00F70B38"/>
    <w:rsid w:val="00F714F6"/>
    <w:rsid w:val="00F738D2"/>
    <w:rsid w:val="00F745BC"/>
    <w:rsid w:val="00F77F50"/>
    <w:rsid w:val="00F813C0"/>
    <w:rsid w:val="00F82393"/>
    <w:rsid w:val="00F837AF"/>
    <w:rsid w:val="00F844FB"/>
    <w:rsid w:val="00F84EF7"/>
    <w:rsid w:val="00F8698D"/>
    <w:rsid w:val="00F90A5E"/>
    <w:rsid w:val="00F920C4"/>
    <w:rsid w:val="00F922E5"/>
    <w:rsid w:val="00F92938"/>
    <w:rsid w:val="00FA564A"/>
    <w:rsid w:val="00FA57A8"/>
    <w:rsid w:val="00FA6068"/>
    <w:rsid w:val="00FA60FF"/>
    <w:rsid w:val="00FA6306"/>
    <w:rsid w:val="00FA7508"/>
    <w:rsid w:val="00FB0D69"/>
    <w:rsid w:val="00FB61D9"/>
    <w:rsid w:val="00FB629F"/>
    <w:rsid w:val="00FB743C"/>
    <w:rsid w:val="00FC195C"/>
    <w:rsid w:val="00FC4828"/>
    <w:rsid w:val="00FC5209"/>
    <w:rsid w:val="00FC6848"/>
    <w:rsid w:val="00FC6E5A"/>
    <w:rsid w:val="00FD0CC9"/>
    <w:rsid w:val="00FD7C79"/>
    <w:rsid w:val="00FE231B"/>
    <w:rsid w:val="00FE2EB7"/>
    <w:rsid w:val="00FE3BC7"/>
    <w:rsid w:val="00FE57B0"/>
    <w:rsid w:val="00FE5B61"/>
    <w:rsid w:val="00FE6326"/>
    <w:rsid w:val="00FE6C1B"/>
    <w:rsid w:val="00FF10D1"/>
    <w:rsid w:val="00FF2D70"/>
    <w:rsid w:val="00FF4AE3"/>
    <w:rsid w:val="00FF75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BEB328"/>
  <w15:docId w15:val="{267BC6CA-F0BB-4BA9-96A0-197A61F4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01586"/>
    <w:pPr>
      <w:spacing w:line="360" w:lineRule="atLeast"/>
      <w:ind w:firstLine="709"/>
      <w:contextualSpacing/>
      <w:jc w:val="both"/>
    </w:pPr>
    <w:rPr>
      <w:rFonts w:ascii="Times New Roman" w:hAnsi="Times New Roman"/>
      <w:sz w:val="28"/>
      <w:szCs w:val="22"/>
      <w:lang w:eastAsia="en-US"/>
    </w:rPr>
  </w:style>
  <w:style w:type="paragraph" w:styleId="1">
    <w:name w:val="heading 1"/>
    <w:basedOn w:val="a0"/>
    <w:next w:val="a0"/>
    <w:link w:val="10"/>
    <w:uiPriority w:val="9"/>
    <w:qFormat/>
    <w:rsid w:val="00EB0F9B"/>
    <w:pPr>
      <w:keepNext/>
      <w:keepLines/>
      <w:pageBreakBefore/>
      <w:numPr>
        <w:numId w:val="5"/>
      </w:numPr>
      <w:suppressAutoHyphens/>
      <w:spacing w:after="720" w:line="360" w:lineRule="auto"/>
      <w:jc w:val="center"/>
      <w:outlineLvl w:val="0"/>
    </w:pPr>
    <w:rPr>
      <w:rFonts w:eastAsia="Times New Roman"/>
      <w:b/>
      <w:caps/>
      <w:sz w:val="32"/>
      <w:szCs w:val="32"/>
    </w:rPr>
  </w:style>
  <w:style w:type="paragraph" w:styleId="2">
    <w:name w:val="heading 2"/>
    <w:basedOn w:val="a0"/>
    <w:next w:val="a0"/>
    <w:link w:val="20"/>
    <w:uiPriority w:val="9"/>
    <w:unhideWhenUsed/>
    <w:qFormat/>
    <w:rsid w:val="003F60A5"/>
    <w:pPr>
      <w:keepNext/>
      <w:numPr>
        <w:ilvl w:val="1"/>
        <w:numId w:val="5"/>
      </w:numPr>
      <w:suppressAutoHyphens/>
      <w:spacing w:before="720" w:after="720"/>
      <w:ind w:left="1191" w:hanging="482"/>
      <w:jc w:val="left"/>
      <w:outlineLvl w:val="1"/>
    </w:pPr>
    <w:rPr>
      <w:rFonts w:eastAsia="Times New Roman"/>
      <w:b/>
      <w:bCs/>
      <w:iCs/>
      <w:sz w:val="32"/>
      <w:szCs w:val="28"/>
    </w:rPr>
  </w:style>
  <w:style w:type="paragraph" w:styleId="3">
    <w:name w:val="heading 3"/>
    <w:basedOn w:val="a0"/>
    <w:next w:val="a0"/>
    <w:link w:val="30"/>
    <w:uiPriority w:val="9"/>
    <w:unhideWhenUsed/>
    <w:qFormat/>
    <w:rsid w:val="00273F2F"/>
    <w:pPr>
      <w:keepNext/>
      <w:keepLines/>
      <w:numPr>
        <w:ilvl w:val="2"/>
        <w:numId w:val="5"/>
      </w:numPr>
      <w:suppressAutoHyphens/>
      <w:spacing w:before="720" w:after="720"/>
      <w:outlineLvl w:val="2"/>
    </w:pPr>
    <w:rPr>
      <w:rFonts w:eastAsia="Times New Roman"/>
      <w:b/>
      <w:szCs w:val="24"/>
    </w:rPr>
  </w:style>
  <w:style w:type="paragraph" w:styleId="4">
    <w:name w:val="heading 4"/>
    <w:basedOn w:val="a0"/>
    <w:next w:val="a0"/>
    <w:link w:val="40"/>
    <w:uiPriority w:val="9"/>
    <w:semiHidden/>
    <w:unhideWhenUsed/>
    <w:qFormat/>
    <w:rsid w:val="00563E31"/>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link w:val="1"/>
    <w:uiPriority w:val="9"/>
    <w:rsid w:val="00EB0F9B"/>
    <w:rPr>
      <w:rFonts w:ascii="Times New Roman" w:eastAsia="Times New Roman" w:hAnsi="Times New Roman"/>
      <w:b/>
      <w:caps/>
      <w:sz w:val="32"/>
      <w:szCs w:val="32"/>
      <w:lang w:eastAsia="en-US"/>
    </w:rPr>
  </w:style>
  <w:style w:type="character" w:customStyle="1" w:styleId="20">
    <w:name w:val="Заголовок 2 Знак"/>
    <w:link w:val="2"/>
    <w:uiPriority w:val="9"/>
    <w:rsid w:val="003F60A5"/>
    <w:rPr>
      <w:rFonts w:ascii="Times New Roman" w:eastAsia="Times New Roman" w:hAnsi="Times New Roman"/>
      <w:b/>
      <w:bCs/>
      <w:iCs/>
      <w:sz w:val="32"/>
      <w:szCs w:val="28"/>
      <w:lang w:eastAsia="en-US"/>
    </w:rPr>
  </w:style>
  <w:style w:type="paragraph" w:styleId="a4">
    <w:name w:val="caption"/>
    <w:basedOn w:val="a0"/>
    <w:next w:val="a0"/>
    <w:link w:val="a5"/>
    <w:uiPriority w:val="35"/>
    <w:unhideWhenUsed/>
    <w:qFormat/>
    <w:rsid w:val="00480A3F"/>
    <w:pPr>
      <w:spacing w:before="120" w:after="240" w:line="240" w:lineRule="auto"/>
      <w:ind w:firstLine="0"/>
      <w:jc w:val="center"/>
    </w:pPr>
    <w:rPr>
      <w:iCs/>
      <w:szCs w:val="18"/>
    </w:rPr>
  </w:style>
  <w:style w:type="paragraph" w:customStyle="1" w:styleId="a6">
    <w:name w:val="введение заключение источники"/>
    <w:next w:val="a0"/>
    <w:link w:val="a7"/>
    <w:qFormat/>
    <w:rsid w:val="003E3427"/>
    <w:pPr>
      <w:keepNext/>
      <w:keepLines/>
      <w:pageBreakBefore/>
      <w:spacing w:after="720" w:line="360" w:lineRule="atLeast"/>
      <w:jc w:val="center"/>
      <w:outlineLvl w:val="0"/>
    </w:pPr>
    <w:rPr>
      <w:rFonts w:ascii="Times New Roman" w:eastAsia="Times New Roman" w:hAnsi="Times New Roman"/>
      <w:b/>
      <w:caps/>
      <w:sz w:val="32"/>
      <w:szCs w:val="32"/>
      <w:lang w:eastAsia="en-US"/>
    </w:rPr>
  </w:style>
  <w:style w:type="paragraph" w:styleId="a8">
    <w:name w:val="header"/>
    <w:basedOn w:val="a0"/>
    <w:link w:val="a9"/>
    <w:uiPriority w:val="99"/>
    <w:unhideWhenUsed/>
    <w:rsid w:val="009E7F8B"/>
    <w:pPr>
      <w:tabs>
        <w:tab w:val="center" w:pos="4677"/>
        <w:tab w:val="right" w:pos="9355"/>
      </w:tabs>
      <w:spacing w:line="240" w:lineRule="auto"/>
    </w:pPr>
  </w:style>
  <w:style w:type="character" w:customStyle="1" w:styleId="a7">
    <w:name w:val="введение заключение источники Знак"/>
    <w:link w:val="a6"/>
    <w:rsid w:val="003E3427"/>
    <w:rPr>
      <w:rFonts w:ascii="Times New Roman" w:eastAsia="Times New Roman" w:hAnsi="Times New Roman"/>
      <w:b/>
      <w:caps/>
      <w:sz w:val="32"/>
      <w:szCs w:val="32"/>
      <w:lang w:eastAsia="en-US"/>
    </w:rPr>
  </w:style>
  <w:style w:type="character" w:customStyle="1" w:styleId="a9">
    <w:name w:val="Верхний колонтитул Знак"/>
    <w:link w:val="a8"/>
    <w:uiPriority w:val="99"/>
    <w:rsid w:val="009E7F8B"/>
    <w:rPr>
      <w:rFonts w:ascii="Times New Roman" w:hAnsi="Times New Roman" w:cs="Times New Roman"/>
      <w:sz w:val="28"/>
    </w:rPr>
  </w:style>
  <w:style w:type="paragraph" w:styleId="aa">
    <w:name w:val="footer"/>
    <w:basedOn w:val="a0"/>
    <w:link w:val="ab"/>
    <w:uiPriority w:val="99"/>
    <w:unhideWhenUsed/>
    <w:rsid w:val="009E7F8B"/>
    <w:pPr>
      <w:tabs>
        <w:tab w:val="center" w:pos="4677"/>
        <w:tab w:val="right" w:pos="9355"/>
      </w:tabs>
      <w:spacing w:line="240" w:lineRule="auto"/>
    </w:pPr>
  </w:style>
  <w:style w:type="character" w:customStyle="1" w:styleId="ab">
    <w:name w:val="Нижний колонтитул Знак"/>
    <w:link w:val="aa"/>
    <w:uiPriority w:val="99"/>
    <w:rsid w:val="009E7F8B"/>
    <w:rPr>
      <w:rFonts w:ascii="Times New Roman" w:hAnsi="Times New Roman" w:cs="Times New Roman"/>
      <w:sz w:val="28"/>
    </w:rPr>
  </w:style>
  <w:style w:type="character" w:customStyle="1" w:styleId="30">
    <w:name w:val="Заголовок 3 Знак"/>
    <w:link w:val="3"/>
    <w:uiPriority w:val="9"/>
    <w:rsid w:val="00273F2F"/>
    <w:rPr>
      <w:rFonts w:ascii="Times New Roman" w:eastAsia="Times New Roman" w:hAnsi="Times New Roman"/>
      <w:b/>
      <w:sz w:val="28"/>
      <w:szCs w:val="24"/>
      <w:lang w:eastAsia="en-US"/>
    </w:rPr>
  </w:style>
  <w:style w:type="paragraph" w:styleId="ac">
    <w:name w:val="List Paragraph"/>
    <w:basedOn w:val="a0"/>
    <w:uiPriority w:val="34"/>
    <w:qFormat/>
    <w:rsid w:val="009E7F8B"/>
    <w:pPr>
      <w:ind w:left="720"/>
    </w:pPr>
  </w:style>
  <w:style w:type="paragraph" w:styleId="11">
    <w:name w:val="toc 1"/>
    <w:basedOn w:val="a0"/>
    <w:next w:val="a0"/>
    <w:autoRedefine/>
    <w:uiPriority w:val="39"/>
    <w:unhideWhenUsed/>
    <w:rsid w:val="00290A1E"/>
    <w:pPr>
      <w:spacing w:after="100"/>
      <w:ind w:right="425" w:firstLine="0"/>
      <w:jc w:val="left"/>
    </w:pPr>
  </w:style>
  <w:style w:type="paragraph" w:styleId="21">
    <w:name w:val="toc 2"/>
    <w:basedOn w:val="a0"/>
    <w:next w:val="a0"/>
    <w:autoRedefine/>
    <w:uiPriority w:val="39"/>
    <w:unhideWhenUsed/>
    <w:rsid w:val="00290A1E"/>
    <w:pPr>
      <w:spacing w:after="100"/>
      <w:ind w:left="278" w:right="425" w:firstLine="0"/>
      <w:jc w:val="left"/>
    </w:pPr>
  </w:style>
  <w:style w:type="paragraph" w:styleId="31">
    <w:name w:val="toc 3"/>
    <w:basedOn w:val="a0"/>
    <w:next w:val="a0"/>
    <w:autoRedefine/>
    <w:uiPriority w:val="39"/>
    <w:unhideWhenUsed/>
    <w:rsid w:val="00290A1E"/>
    <w:pPr>
      <w:spacing w:after="100"/>
      <w:ind w:left="561" w:right="425" w:firstLine="0"/>
      <w:jc w:val="left"/>
    </w:pPr>
  </w:style>
  <w:style w:type="character" w:styleId="ad">
    <w:name w:val="Hyperlink"/>
    <w:uiPriority w:val="99"/>
    <w:unhideWhenUsed/>
    <w:rsid w:val="00E56F97"/>
    <w:rPr>
      <w:color w:val="0563C1"/>
      <w:u w:val="single"/>
    </w:rPr>
  </w:style>
  <w:style w:type="paragraph" w:customStyle="1" w:styleId="ae">
    <w:name w:val="То что не попадёт в оглавление"/>
    <w:basedOn w:val="a6"/>
    <w:next w:val="a0"/>
    <w:link w:val="af"/>
    <w:qFormat/>
    <w:rsid w:val="00F60697"/>
    <w:pPr>
      <w:spacing w:line="360" w:lineRule="auto"/>
      <w:outlineLvl w:val="9"/>
    </w:pPr>
  </w:style>
  <w:style w:type="paragraph" w:customStyle="1" w:styleId="af0">
    <w:name w:val="Для рисунков и формул"/>
    <w:basedOn w:val="a0"/>
    <w:link w:val="af1"/>
    <w:qFormat/>
    <w:rsid w:val="008F5168"/>
    <w:pPr>
      <w:spacing w:before="360" w:after="120"/>
      <w:ind w:firstLine="0"/>
      <w:jc w:val="center"/>
    </w:pPr>
    <w:rPr>
      <w:lang w:val="en-US"/>
    </w:rPr>
  </w:style>
  <w:style w:type="character" w:customStyle="1" w:styleId="af">
    <w:name w:val="То что не попадёт в оглавление Знак"/>
    <w:link w:val="ae"/>
    <w:rsid w:val="00F60697"/>
    <w:rPr>
      <w:rFonts w:ascii="Times New Roman" w:eastAsia="Times New Roman" w:hAnsi="Times New Roman"/>
      <w:b/>
      <w:caps/>
      <w:sz w:val="32"/>
      <w:szCs w:val="32"/>
      <w:lang w:eastAsia="en-US"/>
    </w:rPr>
  </w:style>
  <w:style w:type="paragraph" w:customStyle="1" w:styleId="MTDisplayEquation">
    <w:name w:val="MTDisplayEquation"/>
    <w:basedOn w:val="a0"/>
    <w:next w:val="a0"/>
    <w:link w:val="MTDisplayEquation0"/>
    <w:rsid w:val="00B45C2E"/>
    <w:pPr>
      <w:tabs>
        <w:tab w:val="center" w:pos="4820"/>
        <w:tab w:val="right" w:pos="9640"/>
      </w:tabs>
    </w:pPr>
  </w:style>
  <w:style w:type="character" w:customStyle="1" w:styleId="af1">
    <w:name w:val="Для рисунков и формул Знак"/>
    <w:link w:val="af0"/>
    <w:rsid w:val="008F5168"/>
    <w:rPr>
      <w:rFonts w:ascii="Times New Roman" w:hAnsi="Times New Roman"/>
      <w:sz w:val="28"/>
      <w:szCs w:val="22"/>
      <w:lang w:val="en-US" w:eastAsia="en-US"/>
    </w:rPr>
  </w:style>
  <w:style w:type="character" w:customStyle="1" w:styleId="MTDisplayEquation0">
    <w:name w:val="MTDisplayEquation Знак"/>
    <w:link w:val="MTDisplayEquation"/>
    <w:rsid w:val="00B45C2E"/>
    <w:rPr>
      <w:rFonts w:ascii="Times New Roman" w:hAnsi="Times New Roman" w:cs="Times New Roman"/>
      <w:sz w:val="28"/>
    </w:rPr>
  </w:style>
  <w:style w:type="paragraph" w:customStyle="1" w:styleId="af2">
    <w:name w:val="Для формул"/>
    <w:basedOn w:val="MTDisplayEquation"/>
    <w:link w:val="af3"/>
    <w:qFormat/>
    <w:rsid w:val="00487CDD"/>
    <w:pPr>
      <w:tabs>
        <w:tab w:val="clear" w:pos="4820"/>
        <w:tab w:val="clear" w:pos="9640"/>
        <w:tab w:val="center" w:pos="4678"/>
        <w:tab w:val="right" w:pos="9356"/>
      </w:tabs>
      <w:spacing w:before="360" w:after="360"/>
      <w:ind w:firstLine="0"/>
    </w:pPr>
  </w:style>
  <w:style w:type="character" w:customStyle="1" w:styleId="MTEquationSection">
    <w:name w:val="MTEquationSection"/>
    <w:rsid w:val="00B45C2E"/>
    <w:rPr>
      <w:vanish/>
      <w:color w:val="FF0000"/>
    </w:rPr>
  </w:style>
  <w:style w:type="character" w:customStyle="1" w:styleId="af3">
    <w:name w:val="Для формул Знак"/>
    <w:link w:val="af2"/>
    <w:rsid w:val="00487CDD"/>
    <w:rPr>
      <w:rFonts w:ascii="Times New Roman" w:hAnsi="Times New Roman"/>
      <w:sz w:val="28"/>
      <w:szCs w:val="22"/>
      <w:lang w:eastAsia="en-US"/>
    </w:rPr>
  </w:style>
  <w:style w:type="paragraph" w:customStyle="1" w:styleId="a">
    <w:name w:val="Приложение"/>
    <w:next w:val="a0"/>
    <w:link w:val="af4"/>
    <w:qFormat/>
    <w:rsid w:val="00487CDD"/>
    <w:pPr>
      <w:keepNext/>
      <w:keepLines/>
      <w:pageBreakBefore/>
      <w:numPr>
        <w:ilvl w:val="3"/>
        <w:numId w:val="5"/>
      </w:numPr>
      <w:spacing w:after="720" w:line="360" w:lineRule="auto"/>
      <w:jc w:val="center"/>
      <w:outlineLvl w:val="0"/>
    </w:pPr>
    <w:rPr>
      <w:rFonts w:ascii="Times New Roman" w:eastAsia="Times New Roman" w:hAnsi="Times New Roman"/>
      <w:b/>
      <w:caps/>
      <w:sz w:val="32"/>
      <w:szCs w:val="32"/>
      <w:lang w:eastAsia="en-US"/>
    </w:rPr>
  </w:style>
  <w:style w:type="character" w:customStyle="1" w:styleId="af4">
    <w:name w:val="Приложение Знак"/>
    <w:link w:val="a"/>
    <w:rsid w:val="00487CDD"/>
    <w:rPr>
      <w:rFonts w:ascii="Times New Roman" w:eastAsia="Times New Roman" w:hAnsi="Times New Roman"/>
      <w:b/>
      <w:caps/>
      <w:sz w:val="32"/>
      <w:szCs w:val="32"/>
      <w:lang w:eastAsia="en-US"/>
    </w:rPr>
  </w:style>
  <w:style w:type="table" w:styleId="af5">
    <w:name w:val="Table Grid"/>
    <w:basedOn w:val="a2"/>
    <w:uiPriority w:val="39"/>
    <w:rsid w:val="00261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подписи таблиц"/>
    <w:basedOn w:val="a4"/>
    <w:link w:val="af7"/>
    <w:qFormat/>
    <w:rsid w:val="002618E6"/>
    <w:pPr>
      <w:keepNext/>
      <w:jc w:val="left"/>
    </w:pPr>
  </w:style>
  <w:style w:type="character" w:customStyle="1" w:styleId="a5">
    <w:name w:val="Название объекта Знак"/>
    <w:link w:val="a4"/>
    <w:uiPriority w:val="35"/>
    <w:rsid w:val="00480A3F"/>
    <w:rPr>
      <w:rFonts w:ascii="Times New Roman" w:hAnsi="Times New Roman"/>
      <w:iCs/>
      <w:sz w:val="28"/>
      <w:szCs w:val="18"/>
      <w:lang w:eastAsia="en-US"/>
    </w:rPr>
  </w:style>
  <w:style w:type="character" w:customStyle="1" w:styleId="af7">
    <w:name w:val="подписи таблиц Знак"/>
    <w:link w:val="af6"/>
    <w:rsid w:val="002618E6"/>
    <w:rPr>
      <w:rFonts w:ascii="Times New Roman" w:hAnsi="Times New Roman" w:cs="Times New Roman"/>
      <w:iCs/>
      <w:sz w:val="26"/>
      <w:szCs w:val="18"/>
    </w:rPr>
  </w:style>
  <w:style w:type="paragraph" w:styleId="af8">
    <w:name w:val="TOC Heading"/>
    <w:basedOn w:val="1"/>
    <w:next w:val="a0"/>
    <w:uiPriority w:val="39"/>
    <w:unhideWhenUsed/>
    <w:qFormat/>
    <w:rsid w:val="00EA1DAD"/>
    <w:pPr>
      <w:pageBreakBefore w:val="0"/>
      <w:numPr>
        <w:numId w:val="0"/>
      </w:numPr>
      <w:spacing w:before="240" w:after="0" w:line="259" w:lineRule="auto"/>
      <w:contextualSpacing w:val="0"/>
      <w:jc w:val="left"/>
      <w:outlineLvl w:val="9"/>
    </w:pPr>
    <w:rPr>
      <w:rFonts w:ascii="Aptos Display" w:hAnsi="Aptos Display"/>
      <w:b w:val="0"/>
      <w:caps w:val="0"/>
      <w:color w:val="0F4761"/>
      <w:lang w:val="en-US"/>
    </w:rPr>
  </w:style>
  <w:style w:type="paragraph" w:customStyle="1" w:styleId="af9">
    <w:name w:val="текст в таблицах"/>
    <w:basedOn w:val="a0"/>
    <w:link w:val="afa"/>
    <w:qFormat/>
    <w:rsid w:val="00603051"/>
    <w:pPr>
      <w:spacing w:line="240" w:lineRule="auto"/>
      <w:ind w:firstLine="0"/>
      <w:contextualSpacing w:val="0"/>
      <w:jc w:val="left"/>
    </w:pPr>
    <w:rPr>
      <w:color w:val="000000"/>
      <w:sz w:val="24"/>
      <w:szCs w:val="24"/>
    </w:rPr>
  </w:style>
  <w:style w:type="character" w:customStyle="1" w:styleId="afa">
    <w:name w:val="текст в таблицах Знак"/>
    <w:link w:val="af9"/>
    <w:rsid w:val="00603051"/>
    <w:rPr>
      <w:rFonts w:ascii="Times New Roman" w:hAnsi="Times New Roman"/>
      <w:color w:val="000000"/>
      <w:sz w:val="24"/>
      <w:szCs w:val="24"/>
      <w:lang w:eastAsia="en-US"/>
    </w:rPr>
  </w:style>
  <w:style w:type="paragraph" w:customStyle="1" w:styleId="afb">
    <w:name w:val="Название рисунка"/>
    <w:basedOn w:val="a4"/>
    <w:next w:val="a0"/>
    <w:link w:val="Char"/>
    <w:qFormat/>
    <w:rsid w:val="00B02E2D"/>
    <w:pPr>
      <w:suppressAutoHyphens/>
    </w:pPr>
    <w:rPr>
      <w:b/>
      <w:bCs/>
      <w:sz w:val="26"/>
      <w:szCs w:val="26"/>
    </w:rPr>
  </w:style>
  <w:style w:type="character" w:customStyle="1" w:styleId="Char">
    <w:name w:val="Название рисунка Char"/>
    <w:link w:val="afb"/>
    <w:rsid w:val="00B02E2D"/>
    <w:rPr>
      <w:rFonts w:ascii="Times New Roman" w:hAnsi="Times New Roman"/>
      <w:b/>
      <w:bCs/>
      <w:iCs/>
      <w:sz w:val="26"/>
      <w:szCs w:val="26"/>
      <w:lang w:eastAsia="en-US"/>
    </w:rPr>
  </w:style>
  <w:style w:type="paragraph" w:customStyle="1" w:styleId="afc">
    <w:name w:val="Пояснительные данные"/>
    <w:basedOn w:val="a4"/>
    <w:next w:val="afb"/>
    <w:link w:val="Char0"/>
    <w:qFormat/>
    <w:rsid w:val="008F5168"/>
    <w:pPr>
      <w:suppressAutoHyphens/>
      <w:spacing w:before="0" w:after="0"/>
    </w:pPr>
    <w:rPr>
      <w:sz w:val="26"/>
      <w:szCs w:val="26"/>
    </w:rPr>
  </w:style>
  <w:style w:type="character" w:customStyle="1" w:styleId="Char0">
    <w:name w:val="Пояснительные данные Char"/>
    <w:link w:val="afc"/>
    <w:rsid w:val="008F5168"/>
    <w:rPr>
      <w:rFonts w:ascii="Times New Roman" w:hAnsi="Times New Roman"/>
      <w:iCs/>
      <w:sz w:val="26"/>
      <w:szCs w:val="26"/>
      <w:lang w:eastAsia="en-US"/>
    </w:rPr>
  </w:style>
  <w:style w:type="paragraph" w:customStyle="1" w:styleId="afd">
    <w:name w:val="Подпись таблицы"/>
    <w:basedOn w:val="a4"/>
    <w:link w:val="Char1"/>
    <w:qFormat/>
    <w:rsid w:val="006A20A9"/>
    <w:pPr>
      <w:keepNext/>
      <w:spacing w:before="360" w:after="0"/>
      <w:jc w:val="both"/>
    </w:pPr>
  </w:style>
  <w:style w:type="character" w:customStyle="1" w:styleId="Char1">
    <w:name w:val="Подпись таблицы Char"/>
    <w:link w:val="afd"/>
    <w:rsid w:val="006A20A9"/>
    <w:rPr>
      <w:rFonts w:ascii="Times New Roman" w:hAnsi="Times New Roman"/>
      <w:iCs/>
      <w:sz w:val="28"/>
      <w:szCs w:val="18"/>
      <w:lang w:eastAsia="en-US"/>
    </w:rPr>
  </w:style>
  <w:style w:type="paragraph" w:customStyle="1" w:styleId="afe">
    <w:name w:val="Примечание"/>
    <w:basedOn w:val="a0"/>
    <w:link w:val="Char2"/>
    <w:qFormat/>
    <w:rsid w:val="00762D2E"/>
    <w:rPr>
      <w:sz w:val="24"/>
      <w:szCs w:val="24"/>
    </w:rPr>
  </w:style>
  <w:style w:type="character" w:customStyle="1" w:styleId="Char2">
    <w:name w:val="Примечание Char"/>
    <w:link w:val="afe"/>
    <w:rsid w:val="00762D2E"/>
    <w:rPr>
      <w:rFonts w:ascii="Times New Roman" w:hAnsi="Times New Roman"/>
      <w:sz w:val="24"/>
      <w:szCs w:val="24"/>
      <w:lang w:eastAsia="en-US"/>
    </w:rPr>
  </w:style>
  <w:style w:type="paragraph" w:customStyle="1" w:styleId="aff">
    <w:name w:val="Обозначения после формул"/>
    <w:basedOn w:val="a0"/>
    <w:link w:val="Char3"/>
    <w:qFormat/>
    <w:rsid w:val="005E3DDF"/>
    <w:pPr>
      <w:tabs>
        <w:tab w:val="left" w:pos="425"/>
      </w:tabs>
      <w:ind w:firstLine="0"/>
    </w:pPr>
  </w:style>
  <w:style w:type="character" w:customStyle="1" w:styleId="Char3">
    <w:name w:val="Обозначения после формул Char"/>
    <w:link w:val="aff"/>
    <w:rsid w:val="005E3DDF"/>
    <w:rPr>
      <w:rFonts w:ascii="Times New Roman" w:hAnsi="Times New Roman"/>
      <w:sz w:val="28"/>
      <w:szCs w:val="22"/>
      <w:lang w:eastAsia="en-US"/>
    </w:rPr>
  </w:style>
  <w:style w:type="character" w:styleId="aff0">
    <w:name w:val="annotation reference"/>
    <w:uiPriority w:val="99"/>
    <w:semiHidden/>
    <w:unhideWhenUsed/>
    <w:rsid w:val="00E1024F"/>
    <w:rPr>
      <w:sz w:val="16"/>
      <w:szCs w:val="16"/>
    </w:rPr>
  </w:style>
  <w:style w:type="paragraph" w:styleId="aff1">
    <w:name w:val="annotation text"/>
    <w:basedOn w:val="a0"/>
    <w:link w:val="aff2"/>
    <w:uiPriority w:val="99"/>
    <w:unhideWhenUsed/>
    <w:rsid w:val="00E1024F"/>
    <w:rPr>
      <w:sz w:val="20"/>
      <w:szCs w:val="20"/>
    </w:rPr>
  </w:style>
  <w:style w:type="character" w:customStyle="1" w:styleId="aff2">
    <w:name w:val="Текст примечания Знак"/>
    <w:link w:val="aff1"/>
    <w:uiPriority w:val="99"/>
    <w:rsid w:val="00E1024F"/>
    <w:rPr>
      <w:rFonts w:ascii="Times New Roman" w:hAnsi="Times New Roman"/>
      <w:lang w:eastAsia="en-US"/>
    </w:rPr>
  </w:style>
  <w:style w:type="paragraph" w:styleId="aff3">
    <w:name w:val="annotation subject"/>
    <w:basedOn w:val="aff1"/>
    <w:next w:val="aff1"/>
    <w:link w:val="aff4"/>
    <w:uiPriority w:val="99"/>
    <w:semiHidden/>
    <w:unhideWhenUsed/>
    <w:rsid w:val="00E1024F"/>
    <w:rPr>
      <w:b/>
      <w:bCs/>
    </w:rPr>
  </w:style>
  <w:style w:type="character" w:customStyle="1" w:styleId="aff4">
    <w:name w:val="Тема примечания Знак"/>
    <w:link w:val="aff3"/>
    <w:uiPriority w:val="99"/>
    <w:semiHidden/>
    <w:rsid w:val="00E1024F"/>
    <w:rPr>
      <w:rFonts w:ascii="Times New Roman" w:hAnsi="Times New Roman"/>
      <w:b/>
      <w:bCs/>
      <w:lang w:eastAsia="en-US"/>
    </w:rPr>
  </w:style>
  <w:style w:type="character" w:customStyle="1" w:styleId="12">
    <w:name w:val="Неразрешенное упоминание1"/>
    <w:uiPriority w:val="99"/>
    <w:semiHidden/>
    <w:unhideWhenUsed/>
    <w:rsid w:val="00D43A7D"/>
    <w:rPr>
      <w:color w:val="605E5C"/>
      <w:shd w:val="clear" w:color="auto" w:fill="E1DFDD"/>
    </w:rPr>
  </w:style>
  <w:style w:type="character" w:styleId="aff5">
    <w:name w:val="FollowedHyperlink"/>
    <w:uiPriority w:val="99"/>
    <w:semiHidden/>
    <w:unhideWhenUsed/>
    <w:rsid w:val="005F15EF"/>
    <w:rPr>
      <w:color w:val="96607D"/>
      <w:u w:val="single"/>
    </w:rPr>
  </w:style>
  <w:style w:type="paragraph" w:styleId="aff6">
    <w:name w:val="Normal (Web)"/>
    <w:basedOn w:val="a0"/>
    <w:uiPriority w:val="99"/>
    <w:semiHidden/>
    <w:unhideWhenUsed/>
    <w:rsid w:val="00C15614"/>
    <w:pPr>
      <w:spacing w:before="100" w:beforeAutospacing="1" w:after="100" w:afterAutospacing="1" w:line="240" w:lineRule="auto"/>
      <w:ind w:firstLine="0"/>
      <w:contextualSpacing w:val="0"/>
      <w:jc w:val="left"/>
    </w:pPr>
    <w:rPr>
      <w:rFonts w:eastAsiaTheme="minorEastAsia"/>
      <w:sz w:val="24"/>
      <w:szCs w:val="24"/>
    </w:rPr>
  </w:style>
  <w:style w:type="character" w:styleId="aff7">
    <w:name w:val="Placeholder Text"/>
    <w:basedOn w:val="a1"/>
    <w:uiPriority w:val="99"/>
    <w:semiHidden/>
    <w:rsid w:val="0059023F"/>
    <w:rPr>
      <w:color w:val="666666"/>
    </w:rPr>
  </w:style>
  <w:style w:type="character" w:customStyle="1" w:styleId="40">
    <w:name w:val="Заголовок 4 Знак"/>
    <w:basedOn w:val="a1"/>
    <w:link w:val="4"/>
    <w:uiPriority w:val="9"/>
    <w:semiHidden/>
    <w:rsid w:val="00563E31"/>
    <w:rPr>
      <w:rFonts w:asciiTheme="majorHAnsi" w:eastAsiaTheme="majorEastAsia" w:hAnsiTheme="majorHAnsi" w:cstheme="majorBidi"/>
      <w:i/>
      <w:iCs/>
      <w:color w:val="0F4761" w:themeColor="accent1" w:themeShade="BF"/>
      <w:sz w:val="28"/>
      <w:szCs w:val="22"/>
      <w:lang w:val="ru-RU" w:eastAsia="en-US"/>
    </w:rPr>
  </w:style>
  <w:style w:type="table" w:customStyle="1" w:styleId="13">
    <w:name w:val="Сетка таблицы светлая1"/>
    <w:basedOn w:val="a2"/>
    <w:uiPriority w:val="40"/>
    <w:rsid w:val="004153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8">
    <w:name w:val="Balloon Text"/>
    <w:basedOn w:val="a0"/>
    <w:link w:val="aff9"/>
    <w:uiPriority w:val="99"/>
    <w:semiHidden/>
    <w:unhideWhenUsed/>
    <w:rsid w:val="00E03D77"/>
    <w:pPr>
      <w:spacing w:line="240" w:lineRule="auto"/>
    </w:pPr>
    <w:rPr>
      <w:rFonts w:ascii="Tahoma" w:hAnsi="Tahoma" w:cs="Tahoma"/>
      <w:sz w:val="16"/>
      <w:szCs w:val="16"/>
    </w:rPr>
  </w:style>
  <w:style w:type="character" w:customStyle="1" w:styleId="aff9">
    <w:name w:val="Текст выноски Знак"/>
    <w:basedOn w:val="a1"/>
    <w:link w:val="aff8"/>
    <w:uiPriority w:val="99"/>
    <w:semiHidden/>
    <w:rsid w:val="00E03D77"/>
    <w:rPr>
      <w:rFonts w:ascii="Tahoma" w:hAnsi="Tahoma" w:cs="Tahoma"/>
      <w:sz w:val="16"/>
      <w:szCs w:val="16"/>
      <w:lang w:eastAsia="en-US"/>
    </w:rPr>
  </w:style>
  <w:style w:type="character" w:styleId="affa">
    <w:name w:val="Unresolved Mention"/>
    <w:basedOn w:val="a1"/>
    <w:uiPriority w:val="99"/>
    <w:semiHidden/>
    <w:unhideWhenUsed/>
    <w:rsid w:val="00A26D0A"/>
    <w:rPr>
      <w:color w:val="605E5C"/>
      <w:shd w:val="clear" w:color="auto" w:fill="E1DFDD"/>
    </w:rPr>
  </w:style>
  <w:style w:type="character" w:customStyle="1" w:styleId="math-inline">
    <w:name w:val="math-inline"/>
    <w:basedOn w:val="a1"/>
    <w:rsid w:val="005E288D"/>
  </w:style>
  <w:style w:type="character" w:styleId="affb">
    <w:name w:val="Strong"/>
    <w:basedOn w:val="a1"/>
    <w:uiPriority w:val="22"/>
    <w:qFormat/>
    <w:rsid w:val="0063234B"/>
    <w:rPr>
      <w:b/>
      <w:bCs/>
    </w:rPr>
  </w:style>
  <w:style w:type="paragraph" w:customStyle="1" w:styleId="ds-markdown-paragraph">
    <w:name w:val="ds-markdown-paragraph"/>
    <w:basedOn w:val="a0"/>
    <w:rsid w:val="00041C78"/>
    <w:pPr>
      <w:spacing w:before="100" w:beforeAutospacing="1" w:after="100" w:afterAutospacing="1" w:line="240" w:lineRule="auto"/>
      <w:ind w:firstLine="0"/>
      <w:contextualSpacing w:val="0"/>
      <w:jc w:val="left"/>
    </w:pPr>
    <w:rPr>
      <w:rFonts w:eastAsia="Times New Roman"/>
      <w:sz w:val="24"/>
      <w:szCs w:val="24"/>
      <w:lang w:eastAsia="ru-RU"/>
    </w:rPr>
  </w:style>
  <w:style w:type="character" w:customStyle="1" w:styleId="katex-mathml">
    <w:name w:val="katex-mathml"/>
    <w:basedOn w:val="a1"/>
    <w:rsid w:val="00041C78"/>
  </w:style>
  <w:style w:type="character" w:customStyle="1" w:styleId="mord">
    <w:name w:val="mord"/>
    <w:basedOn w:val="a1"/>
    <w:rsid w:val="00041C78"/>
  </w:style>
  <w:style w:type="character" w:customStyle="1" w:styleId="mrel">
    <w:name w:val="mrel"/>
    <w:basedOn w:val="a1"/>
    <w:rsid w:val="00041C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1226">
      <w:bodyDiv w:val="1"/>
      <w:marLeft w:val="0"/>
      <w:marRight w:val="0"/>
      <w:marTop w:val="0"/>
      <w:marBottom w:val="0"/>
      <w:divBdr>
        <w:top w:val="none" w:sz="0" w:space="0" w:color="auto"/>
        <w:left w:val="none" w:sz="0" w:space="0" w:color="auto"/>
        <w:bottom w:val="none" w:sz="0" w:space="0" w:color="auto"/>
        <w:right w:val="none" w:sz="0" w:space="0" w:color="auto"/>
      </w:divBdr>
      <w:divsChild>
        <w:div w:id="186870858">
          <w:marLeft w:val="0"/>
          <w:marRight w:val="0"/>
          <w:marTop w:val="0"/>
          <w:marBottom w:val="0"/>
          <w:divBdr>
            <w:top w:val="none" w:sz="0" w:space="0" w:color="auto"/>
            <w:left w:val="none" w:sz="0" w:space="0" w:color="auto"/>
            <w:bottom w:val="none" w:sz="0" w:space="0" w:color="auto"/>
            <w:right w:val="none" w:sz="0" w:space="0" w:color="auto"/>
          </w:divBdr>
          <w:divsChild>
            <w:div w:id="88599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2602">
      <w:bodyDiv w:val="1"/>
      <w:marLeft w:val="0"/>
      <w:marRight w:val="0"/>
      <w:marTop w:val="0"/>
      <w:marBottom w:val="0"/>
      <w:divBdr>
        <w:top w:val="none" w:sz="0" w:space="0" w:color="auto"/>
        <w:left w:val="none" w:sz="0" w:space="0" w:color="auto"/>
        <w:bottom w:val="none" w:sz="0" w:space="0" w:color="auto"/>
        <w:right w:val="none" w:sz="0" w:space="0" w:color="auto"/>
      </w:divBdr>
    </w:div>
    <w:div w:id="40253920">
      <w:bodyDiv w:val="1"/>
      <w:marLeft w:val="0"/>
      <w:marRight w:val="0"/>
      <w:marTop w:val="0"/>
      <w:marBottom w:val="0"/>
      <w:divBdr>
        <w:top w:val="none" w:sz="0" w:space="0" w:color="auto"/>
        <w:left w:val="none" w:sz="0" w:space="0" w:color="auto"/>
        <w:bottom w:val="none" w:sz="0" w:space="0" w:color="auto"/>
        <w:right w:val="none" w:sz="0" w:space="0" w:color="auto"/>
      </w:divBdr>
    </w:div>
    <w:div w:id="64226850">
      <w:bodyDiv w:val="1"/>
      <w:marLeft w:val="0"/>
      <w:marRight w:val="0"/>
      <w:marTop w:val="0"/>
      <w:marBottom w:val="0"/>
      <w:divBdr>
        <w:top w:val="none" w:sz="0" w:space="0" w:color="auto"/>
        <w:left w:val="none" w:sz="0" w:space="0" w:color="auto"/>
        <w:bottom w:val="none" w:sz="0" w:space="0" w:color="auto"/>
        <w:right w:val="none" w:sz="0" w:space="0" w:color="auto"/>
      </w:divBdr>
    </w:div>
    <w:div w:id="80025250">
      <w:bodyDiv w:val="1"/>
      <w:marLeft w:val="0"/>
      <w:marRight w:val="0"/>
      <w:marTop w:val="0"/>
      <w:marBottom w:val="0"/>
      <w:divBdr>
        <w:top w:val="none" w:sz="0" w:space="0" w:color="auto"/>
        <w:left w:val="none" w:sz="0" w:space="0" w:color="auto"/>
        <w:bottom w:val="none" w:sz="0" w:space="0" w:color="auto"/>
        <w:right w:val="none" w:sz="0" w:space="0" w:color="auto"/>
      </w:divBdr>
    </w:div>
    <w:div w:id="95947097">
      <w:bodyDiv w:val="1"/>
      <w:marLeft w:val="0"/>
      <w:marRight w:val="0"/>
      <w:marTop w:val="0"/>
      <w:marBottom w:val="0"/>
      <w:divBdr>
        <w:top w:val="none" w:sz="0" w:space="0" w:color="auto"/>
        <w:left w:val="none" w:sz="0" w:space="0" w:color="auto"/>
        <w:bottom w:val="none" w:sz="0" w:space="0" w:color="auto"/>
        <w:right w:val="none" w:sz="0" w:space="0" w:color="auto"/>
      </w:divBdr>
    </w:div>
    <w:div w:id="118765049">
      <w:bodyDiv w:val="1"/>
      <w:marLeft w:val="0"/>
      <w:marRight w:val="0"/>
      <w:marTop w:val="0"/>
      <w:marBottom w:val="0"/>
      <w:divBdr>
        <w:top w:val="none" w:sz="0" w:space="0" w:color="auto"/>
        <w:left w:val="none" w:sz="0" w:space="0" w:color="auto"/>
        <w:bottom w:val="none" w:sz="0" w:space="0" w:color="auto"/>
        <w:right w:val="none" w:sz="0" w:space="0" w:color="auto"/>
      </w:divBdr>
      <w:divsChild>
        <w:div w:id="1241478502">
          <w:marLeft w:val="0"/>
          <w:marRight w:val="0"/>
          <w:marTop w:val="0"/>
          <w:marBottom w:val="0"/>
          <w:divBdr>
            <w:top w:val="none" w:sz="0" w:space="0" w:color="auto"/>
            <w:left w:val="none" w:sz="0" w:space="0" w:color="auto"/>
            <w:bottom w:val="none" w:sz="0" w:space="0" w:color="auto"/>
            <w:right w:val="none" w:sz="0" w:space="0" w:color="auto"/>
          </w:divBdr>
          <w:divsChild>
            <w:div w:id="457991918">
              <w:marLeft w:val="0"/>
              <w:marRight w:val="0"/>
              <w:marTop w:val="0"/>
              <w:marBottom w:val="0"/>
              <w:divBdr>
                <w:top w:val="none" w:sz="0" w:space="0" w:color="auto"/>
                <w:left w:val="none" w:sz="0" w:space="0" w:color="auto"/>
                <w:bottom w:val="none" w:sz="0" w:space="0" w:color="auto"/>
                <w:right w:val="none" w:sz="0" w:space="0" w:color="auto"/>
              </w:divBdr>
            </w:div>
            <w:div w:id="1767773721">
              <w:marLeft w:val="0"/>
              <w:marRight w:val="0"/>
              <w:marTop w:val="0"/>
              <w:marBottom w:val="0"/>
              <w:divBdr>
                <w:top w:val="none" w:sz="0" w:space="0" w:color="auto"/>
                <w:left w:val="none" w:sz="0" w:space="0" w:color="auto"/>
                <w:bottom w:val="none" w:sz="0" w:space="0" w:color="auto"/>
                <w:right w:val="none" w:sz="0" w:space="0" w:color="auto"/>
              </w:divBdr>
            </w:div>
            <w:div w:id="1426611168">
              <w:marLeft w:val="0"/>
              <w:marRight w:val="0"/>
              <w:marTop w:val="0"/>
              <w:marBottom w:val="0"/>
              <w:divBdr>
                <w:top w:val="none" w:sz="0" w:space="0" w:color="auto"/>
                <w:left w:val="none" w:sz="0" w:space="0" w:color="auto"/>
                <w:bottom w:val="none" w:sz="0" w:space="0" w:color="auto"/>
                <w:right w:val="none" w:sz="0" w:space="0" w:color="auto"/>
              </w:divBdr>
            </w:div>
            <w:div w:id="937324519">
              <w:marLeft w:val="0"/>
              <w:marRight w:val="0"/>
              <w:marTop w:val="0"/>
              <w:marBottom w:val="0"/>
              <w:divBdr>
                <w:top w:val="none" w:sz="0" w:space="0" w:color="auto"/>
                <w:left w:val="none" w:sz="0" w:space="0" w:color="auto"/>
                <w:bottom w:val="none" w:sz="0" w:space="0" w:color="auto"/>
                <w:right w:val="none" w:sz="0" w:space="0" w:color="auto"/>
              </w:divBdr>
            </w:div>
            <w:div w:id="629165613">
              <w:marLeft w:val="0"/>
              <w:marRight w:val="0"/>
              <w:marTop w:val="0"/>
              <w:marBottom w:val="0"/>
              <w:divBdr>
                <w:top w:val="none" w:sz="0" w:space="0" w:color="auto"/>
                <w:left w:val="none" w:sz="0" w:space="0" w:color="auto"/>
                <w:bottom w:val="none" w:sz="0" w:space="0" w:color="auto"/>
                <w:right w:val="none" w:sz="0" w:space="0" w:color="auto"/>
              </w:divBdr>
            </w:div>
            <w:div w:id="794907302">
              <w:marLeft w:val="0"/>
              <w:marRight w:val="0"/>
              <w:marTop w:val="0"/>
              <w:marBottom w:val="0"/>
              <w:divBdr>
                <w:top w:val="none" w:sz="0" w:space="0" w:color="auto"/>
                <w:left w:val="none" w:sz="0" w:space="0" w:color="auto"/>
                <w:bottom w:val="none" w:sz="0" w:space="0" w:color="auto"/>
                <w:right w:val="none" w:sz="0" w:space="0" w:color="auto"/>
              </w:divBdr>
            </w:div>
            <w:div w:id="1251693654">
              <w:marLeft w:val="0"/>
              <w:marRight w:val="0"/>
              <w:marTop w:val="0"/>
              <w:marBottom w:val="0"/>
              <w:divBdr>
                <w:top w:val="none" w:sz="0" w:space="0" w:color="auto"/>
                <w:left w:val="none" w:sz="0" w:space="0" w:color="auto"/>
                <w:bottom w:val="none" w:sz="0" w:space="0" w:color="auto"/>
                <w:right w:val="none" w:sz="0" w:space="0" w:color="auto"/>
              </w:divBdr>
            </w:div>
            <w:div w:id="325786270">
              <w:marLeft w:val="0"/>
              <w:marRight w:val="0"/>
              <w:marTop w:val="0"/>
              <w:marBottom w:val="0"/>
              <w:divBdr>
                <w:top w:val="none" w:sz="0" w:space="0" w:color="auto"/>
                <w:left w:val="none" w:sz="0" w:space="0" w:color="auto"/>
                <w:bottom w:val="none" w:sz="0" w:space="0" w:color="auto"/>
                <w:right w:val="none" w:sz="0" w:space="0" w:color="auto"/>
              </w:divBdr>
            </w:div>
            <w:div w:id="831484256">
              <w:marLeft w:val="0"/>
              <w:marRight w:val="0"/>
              <w:marTop w:val="0"/>
              <w:marBottom w:val="0"/>
              <w:divBdr>
                <w:top w:val="none" w:sz="0" w:space="0" w:color="auto"/>
                <w:left w:val="none" w:sz="0" w:space="0" w:color="auto"/>
                <w:bottom w:val="none" w:sz="0" w:space="0" w:color="auto"/>
                <w:right w:val="none" w:sz="0" w:space="0" w:color="auto"/>
              </w:divBdr>
            </w:div>
            <w:div w:id="261567440">
              <w:marLeft w:val="0"/>
              <w:marRight w:val="0"/>
              <w:marTop w:val="0"/>
              <w:marBottom w:val="0"/>
              <w:divBdr>
                <w:top w:val="none" w:sz="0" w:space="0" w:color="auto"/>
                <w:left w:val="none" w:sz="0" w:space="0" w:color="auto"/>
                <w:bottom w:val="none" w:sz="0" w:space="0" w:color="auto"/>
                <w:right w:val="none" w:sz="0" w:space="0" w:color="auto"/>
              </w:divBdr>
            </w:div>
            <w:div w:id="1095713086">
              <w:marLeft w:val="0"/>
              <w:marRight w:val="0"/>
              <w:marTop w:val="0"/>
              <w:marBottom w:val="0"/>
              <w:divBdr>
                <w:top w:val="none" w:sz="0" w:space="0" w:color="auto"/>
                <w:left w:val="none" w:sz="0" w:space="0" w:color="auto"/>
                <w:bottom w:val="none" w:sz="0" w:space="0" w:color="auto"/>
                <w:right w:val="none" w:sz="0" w:space="0" w:color="auto"/>
              </w:divBdr>
            </w:div>
            <w:div w:id="2095007722">
              <w:marLeft w:val="0"/>
              <w:marRight w:val="0"/>
              <w:marTop w:val="0"/>
              <w:marBottom w:val="0"/>
              <w:divBdr>
                <w:top w:val="none" w:sz="0" w:space="0" w:color="auto"/>
                <w:left w:val="none" w:sz="0" w:space="0" w:color="auto"/>
                <w:bottom w:val="none" w:sz="0" w:space="0" w:color="auto"/>
                <w:right w:val="none" w:sz="0" w:space="0" w:color="auto"/>
              </w:divBdr>
            </w:div>
            <w:div w:id="183445175">
              <w:marLeft w:val="0"/>
              <w:marRight w:val="0"/>
              <w:marTop w:val="0"/>
              <w:marBottom w:val="0"/>
              <w:divBdr>
                <w:top w:val="none" w:sz="0" w:space="0" w:color="auto"/>
                <w:left w:val="none" w:sz="0" w:space="0" w:color="auto"/>
                <w:bottom w:val="none" w:sz="0" w:space="0" w:color="auto"/>
                <w:right w:val="none" w:sz="0" w:space="0" w:color="auto"/>
              </w:divBdr>
            </w:div>
            <w:div w:id="1197547525">
              <w:marLeft w:val="0"/>
              <w:marRight w:val="0"/>
              <w:marTop w:val="0"/>
              <w:marBottom w:val="0"/>
              <w:divBdr>
                <w:top w:val="none" w:sz="0" w:space="0" w:color="auto"/>
                <w:left w:val="none" w:sz="0" w:space="0" w:color="auto"/>
                <w:bottom w:val="none" w:sz="0" w:space="0" w:color="auto"/>
                <w:right w:val="none" w:sz="0" w:space="0" w:color="auto"/>
              </w:divBdr>
            </w:div>
            <w:div w:id="1708332684">
              <w:marLeft w:val="0"/>
              <w:marRight w:val="0"/>
              <w:marTop w:val="0"/>
              <w:marBottom w:val="0"/>
              <w:divBdr>
                <w:top w:val="none" w:sz="0" w:space="0" w:color="auto"/>
                <w:left w:val="none" w:sz="0" w:space="0" w:color="auto"/>
                <w:bottom w:val="none" w:sz="0" w:space="0" w:color="auto"/>
                <w:right w:val="none" w:sz="0" w:space="0" w:color="auto"/>
              </w:divBdr>
            </w:div>
            <w:div w:id="383606523">
              <w:marLeft w:val="0"/>
              <w:marRight w:val="0"/>
              <w:marTop w:val="0"/>
              <w:marBottom w:val="0"/>
              <w:divBdr>
                <w:top w:val="none" w:sz="0" w:space="0" w:color="auto"/>
                <w:left w:val="none" w:sz="0" w:space="0" w:color="auto"/>
                <w:bottom w:val="none" w:sz="0" w:space="0" w:color="auto"/>
                <w:right w:val="none" w:sz="0" w:space="0" w:color="auto"/>
              </w:divBdr>
            </w:div>
            <w:div w:id="1726904505">
              <w:marLeft w:val="0"/>
              <w:marRight w:val="0"/>
              <w:marTop w:val="0"/>
              <w:marBottom w:val="0"/>
              <w:divBdr>
                <w:top w:val="none" w:sz="0" w:space="0" w:color="auto"/>
                <w:left w:val="none" w:sz="0" w:space="0" w:color="auto"/>
                <w:bottom w:val="none" w:sz="0" w:space="0" w:color="auto"/>
                <w:right w:val="none" w:sz="0" w:space="0" w:color="auto"/>
              </w:divBdr>
            </w:div>
            <w:div w:id="230626804">
              <w:marLeft w:val="0"/>
              <w:marRight w:val="0"/>
              <w:marTop w:val="0"/>
              <w:marBottom w:val="0"/>
              <w:divBdr>
                <w:top w:val="none" w:sz="0" w:space="0" w:color="auto"/>
                <w:left w:val="none" w:sz="0" w:space="0" w:color="auto"/>
                <w:bottom w:val="none" w:sz="0" w:space="0" w:color="auto"/>
                <w:right w:val="none" w:sz="0" w:space="0" w:color="auto"/>
              </w:divBdr>
            </w:div>
            <w:div w:id="1191649666">
              <w:marLeft w:val="0"/>
              <w:marRight w:val="0"/>
              <w:marTop w:val="0"/>
              <w:marBottom w:val="0"/>
              <w:divBdr>
                <w:top w:val="none" w:sz="0" w:space="0" w:color="auto"/>
                <w:left w:val="none" w:sz="0" w:space="0" w:color="auto"/>
                <w:bottom w:val="none" w:sz="0" w:space="0" w:color="auto"/>
                <w:right w:val="none" w:sz="0" w:space="0" w:color="auto"/>
              </w:divBdr>
            </w:div>
            <w:div w:id="368721384">
              <w:marLeft w:val="0"/>
              <w:marRight w:val="0"/>
              <w:marTop w:val="0"/>
              <w:marBottom w:val="0"/>
              <w:divBdr>
                <w:top w:val="none" w:sz="0" w:space="0" w:color="auto"/>
                <w:left w:val="none" w:sz="0" w:space="0" w:color="auto"/>
                <w:bottom w:val="none" w:sz="0" w:space="0" w:color="auto"/>
                <w:right w:val="none" w:sz="0" w:space="0" w:color="auto"/>
              </w:divBdr>
            </w:div>
            <w:div w:id="190413702">
              <w:marLeft w:val="0"/>
              <w:marRight w:val="0"/>
              <w:marTop w:val="0"/>
              <w:marBottom w:val="0"/>
              <w:divBdr>
                <w:top w:val="none" w:sz="0" w:space="0" w:color="auto"/>
                <w:left w:val="none" w:sz="0" w:space="0" w:color="auto"/>
                <w:bottom w:val="none" w:sz="0" w:space="0" w:color="auto"/>
                <w:right w:val="none" w:sz="0" w:space="0" w:color="auto"/>
              </w:divBdr>
            </w:div>
            <w:div w:id="1600990933">
              <w:marLeft w:val="0"/>
              <w:marRight w:val="0"/>
              <w:marTop w:val="0"/>
              <w:marBottom w:val="0"/>
              <w:divBdr>
                <w:top w:val="none" w:sz="0" w:space="0" w:color="auto"/>
                <w:left w:val="none" w:sz="0" w:space="0" w:color="auto"/>
                <w:bottom w:val="none" w:sz="0" w:space="0" w:color="auto"/>
                <w:right w:val="none" w:sz="0" w:space="0" w:color="auto"/>
              </w:divBdr>
            </w:div>
            <w:div w:id="916330767">
              <w:marLeft w:val="0"/>
              <w:marRight w:val="0"/>
              <w:marTop w:val="0"/>
              <w:marBottom w:val="0"/>
              <w:divBdr>
                <w:top w:val="none" w:sz="0" w:space="0" w:color="auto"/>
                <w:left w:val="none" w:sz="0" w:space="0" w:color="auto"/>
                <w:bottom w:val="none" w:sz="0" w:space="0" w:color="auto"/>
                <w:right w:val="none" w:sz="0" w:space="0" w:color="auto"/>
              </w:divBdr>
            </w:div>
            <w:div w:id="1382821429">
              <w:marLeft w:val="0"/>
              <w:marRight w:val="0"/>
              <w:marTop w:val="0"/>
              <w:marBottom w:val="0"/>
              <w:divBdr>
                <w:top w:val="none" w:sz="0" w:space="0" w:color="auto"/>
                <w:left w:val="none" w:sz="0" w:space="0" w:color="auto"/>
                <w:bottom w:val="none" w:sz="0" w:space="0" w:color="auto"/>
                <w:right w:val="none" w:sz="0" w:space="0" w:color="auto"/>
              </w:divBdr>
            </w:div>
            <w:div w:id="1196504789">
              <w:marLeft w:val="0"/>
              <w:marRight w:val="0"/>
              <w:marTop w:val="0"/>
              <w:marBottom w:val="0"/>
              <w:divBdr>
                <w:top w:val="none" w:sz="0" w:space="0" w:color="auto"/>
                <w:left w:val="none" w:sz="0" w:space="0" w:color="auto"/>
                <w:bottom w:val="none" w:sz="0" w:space="0" w:color="auto"/>
                <w:right w:val="none" w:sz="0" w:space="0" w:color="auto"/>
              </w:divBdr>
            </w:div>
            <w:div w:id="769009824">
              <w:marLeft w:val="0"/>
              <w:marRight w:val="0"/>
              <w:marTop w:val="0"/>
              <w:marBottom w:val="0"/>
              <w:divBdr>
                <w:top w:val="none" w:sz="0" w:space="0" w:color="auto"/>
                <w:left w:val="none" w:sz="0" w:space="0" w:color="auto"/>
                <w:bottom w:val="none" w:sz="0" w:space="0" w:color="auto"/>
                <w:right w:val="none" w:sz="0" w:space="0" w:color="auto"/>
              </w:divBdr>
            </w:div>
            <w:div w:id="311907539">
              <w:marLeft w:val="0"/>
              <w:marRight w:val="0"/>
              <w:marTop w:val="0"/>
              <w:marBottom w:val="0"/>
              <w:divBdr>
                <w:top w:val="none" w:sz="0" w:space="0" w:color="auto"/>
                <w:left w:val="none" w:sz="0" w:space="0" w:color="auto"/>
                <w:bottom w:val="none" w:sz="0" w:space="0" w:color="auto"/>
                <w:right w:val="none" w:sz="0" w:space="0" w:color="auto"/>
              </w:divBdr>
            </w:div>
            <w:div w:id="1044210295">
              <w:marLeft w:val="0"/>
              <w:marRight w:val="0"/>
              <w:marTop w:val="0"/>
              <w:marBottom w:val="0"/>
              <w:divBdr>
                <w:top w:val="none" w:sz="0" w:space="0" w:color="auto"/>
                <w:left w:val="none" w:sz="0" w:space="0" w:color="auto"/>
                <w:bottom w:val="none" w:sz="0" w:space="0" w:color="auto"/>
                <w:right w:val="none" w:sz="0" w:space="0" w:color="auto"/>
              </w:divBdr>
            </w:div>
            <w:div w:id="307828982">
              <w:marLeft w:val="0"/>
              <w:marRight w:val="0"/>
              <w:marTop w:val="0"/>
              <w:marBottom w:val="0"/>
              <w:divBdr>
                <w:top w:val="none" w:sz="0" w:space="0" w:color="auto"/>
                <w:left w:val="none" w:sz="0" w:space="0" w:color="auto"/>
                <w:bottom w:val="none" w:sz="0" w:space="0" w:color="auto"/>
                <w:right w:val="none" w:sz="0" w:space="0" w:color="auto"/>
              </w:divBdr>
            </w:div>
            <w:div w:id="314727521">
              <w:marLeft w:val="0"/>
              <w:marRight w:val="0"/>
              <w:marTop w:val="0"/>
              <w:marBottom w:val="0"/>
              <w:divBdr>
                <w:top w:val="none" w:sz="0" w:space="0" w:color="auto"/>
                <w:left w:val="none" w:sz="0" w:space="0" w:color="auto"/>
                <w:bottom w:val="none" w:sz="0" w:space="0" w:color="auto"/>
                <w:right w:val="none" w:sz="0" w:space="0" w:color="auto"/>
              </w:divBdr>
            </w:div>
            <w:div w:id="474226541">
              <w:marLeft w:val="0"/>
              <w:marRight w:val="0"/>
              <w:marTop w:val="0"/>
              <w:marBottom w:val="0"/>
              <w:divBdr>
                <w:top w:val="none" w:sz="0" w:space="0" w:color="auto"/>
                <w:left w:val="none" w:sz="0" w:space="0" w:color="auto"/>
                <w:bottom w:val="none" w:sz="0" w:space="0" w:color="auto"/>
                <w:right w:val="none" w:sz="0" w:space="0" w:color="auto"/>
              </w:divBdr>
            </w:div>
            <w:div w:id="577790301">
              <w:marLeft w:val="0"/>
              <w:marRight w:val="0"/>
              <w:marTop w:val="0"/>
              <w:marBottom w:val="0"/>
              <w:divBdr>
                <w:top w:val="none" w:sz="0" w:space="0" w:color="auto"/>
                <w:left w:val="none" w:sz="0" w:space="0" w:color="auto"/>
                <w:bottom w:val="none" w:sz="0" w:space="0" w:color="auto"/>
                <w:right w:val="none" w:sz="0" w:space="0" w:color="auto"/>
              </w:divBdr>
            </w:div>
            <w:div w:id="1282685170">
              <w:marLeft w:val="0"/>
              <w:marRight w:val="0"/>
              <w:marTop w:val="0"/>
              <w:marBottom w:val="0"/>
              <w:divBdr>
                <w:top w:val="none" w:sz="0" w:space="0" w:color="auto"/>
                <w:left w:val="none" w:sz="0" w:space="0" w:color="auto"/>
                <w:bottom w:val="none" w:sz="0" w:space="0" w:color="auto"/>
                <w:right w:val="none" w:sz="0" w:space="0" w:color="auto"/>
              </w:divBdr>
            </w:div>
            <w:div w:id="1039743039">
              <w:marLeft w:val="0"/>
              <w:marRight w:val="0"/>
              <w:marTop w:val="0"/>
              <w:marBottom w:val="0"/>
              <w:divBdr>
                <w:top w:val="none" w:sz="0" w:space="0" w:color="auto"/>
                <w:left w:val="none" w:sz="0" w:space="0" w:color="auto"/>
                <w:bottom w:val="none" w:sz="0" w:space="0" w:color="auto"/>
                <w:right w:val="none" w:sz="0" w:space="0" w:color="auto"/>
              </w:divBdr>
            </w:div>
            <w:div w:id="1319074835">
              <w:marLeft w:val="0"/>
              <w:marRight w:val="0"/>
              <w:marTop w:val="0"/>
              <w:marBottom w:val="0"/>
              <w:divBdr>
                <w:top w:val="none" w:sz="0" w:space="0" w:color="auto"/>
                <w:left w:val="none" w:sz="0" w:space="0" w:color="auto"/>
                <w:bottom w:val="none" w:sz="0" w:space="0" w:color="auto"/>
                <w:right w:val="none" w:sz="0" w:space="0" w:color="auto"/>
              </w:divBdr>
            </w:div>
            <w:div w:id="326134424">
              <w:marLeft w:val="0"/>
              <w:marRight w:val="0"/>
              <w:marTop w:val="0"/>
              <w:marBottom w:val="0"/>
              <w:divBdr>
                <w:top w:val="none" w:sz="0" w:space="0" w:color="auto"/>
                <w:left w:val="none" w:sz="0" w:space="0" w:color="auto"/>
                <w:bottom w:val="none" w:sz="0" w:space="0" w:color="auto"/>
                <w:right w:val="none" w:sz="0" w:space="0" w:color="auto"/>
              </w:divBdr>
            </w:div>
            <w:div w:id="1868830046">
              <w:marLeft w:val="0"/>
              <w:marRight w:val="0"/>
              <w:marTop w:val="0"/>
              <w:marBottom w:val="0"/>
              <w:divBdr>
                <w:top w:val="none" w:sz="0" w:space="0" w:color="auto"/>
                <w:left w:val="none" w:sz="0" w:space="0" w:color="auto"/>
                <w:bottom w:val="none" w:sz="0" w:space="0" w:color="auto"/>
                <w:right w:val="none" w:sz="0" w:space="0" w:color="auto"/>
              </w:divBdr>
            </w:div>
            <w:div w:id="1311523139">
              <w:marLeft w:val="0"/>
              <w:marRight w:val="0"/>
              <w:marTop w:val="0"/>
              <w:marBottom w:val="0"/>
              <w:divBdr>
                <w:top w:val="none" w:sz="0" w:space="0" w:color="auto"/>
                <w:left w:val="none" w:sz="0" w:space="0" w:color="auto"/>
                <w:bottom w:val="none" w:sz="0" w:space="0" w:color="auto"/>
                <w:right w:val="none" w:sz="0" w:space="0" w:color="auto"/>
              </w:divBdr>
            </w:div>
            <w:div w:id="1328946353">
              <w:marLeft w:val="0"/>
              <w:marRight w:val="0"/>
              <w:marTop w:val="0"/>
              <w:marBottom w:val="0"/>
              <w:divBdr>
                <w:top w:val="none" w:sz="0" w:space="0" w:color="auto"/>
                <w:left w:val="none" w:sz="0" w:space="0" w:color="auto"/>
                <w:bottom w:val="none" w:sz="0" w:space="0" w:color="auto"/>
                <w:right w:val="none" w:sz="0" w:space="0" w:color="auto"/>
              </w:divBdr>
            </w:div>
            <w:div w:id="1246652188">
              <w:marLeft w:val="0"/>
              <w:marRight w:val="0"/>
              <w:marTop w:val="0"/>
              <w:marBottom w:val="0"/>
              <w:divBdr>
                <w:top w:val="none" w:sz="0" w:space="0" w:color="auto"/>
                <w:left w:val="none" w:sz="0" w:space="0" w:color="auto"/>
                <w:bottom w:val="none" w:sz="0" w:space="0" w:color="auto"/>
                <w:right w:val="none" w:sz="0" w:space="0" w:color="auto"/>
              </w:divBdr>
            </w:div>
            <w:div w:id="1292134346">
              <w:marLeft w:val="0"/>
              <w:marRight w:val="0"/>
              <w:marTop w:val="0"/>
              <w:marBottom w:val="0"/>
              <w:divBdr>
                <w:top w:val="none" w:sz="0" w:space="0" w:color="auto"/>
                <w:left w:val="none" w:sz="0" w:space="0" w:color="auto"/>
                <w:bottom w:val="none" w:sz="0" w:space="0" w:color="auto"/>
                <w:right w:val="none" w:sz="0" w:space="0" w:color="auto"/>
              </w:divBdr>
            </w:div>
            <w:div w:id="1598555571">
              <w:marLeft w:val="0"/>
              <w:marRight w:val="0"/>
              <w:marTop w:val="0"/>
              <w:marBottom w:val="0"/>
              <w:divBdr>
                <w:top w:val="none" w:sz="0" w:space="0" w:color="auto"/>
                <w:left w:val="none" w:sz="0" w:space="0" w:color="auto"/>
                <w:bottom w:val="none" w:sz="0" w:space="0" w:color="auto"/>
                <w:right w:val="none" w:sz="0" w:space="0" w:color="auto"/>
              </w:divBdr>
            </w:div>
            <w:div w:id="578059769">
              <w:marLeft w:val="0"/>
              <w:marRight w:val="0"/>
              <w:marTop w:val="0"/>
              <w:marBottom w:val="0"/>
              <w:divBdr>
                <w:top w:val="none" w:sz="0" w:space="0" w:color="auto"/>
                <w:left w:val="none" w:sz="0" w:space="0" w:color="auto"/>
                <w:bottom w:val="none" w:sz="0" w:space="0" w:color="auto"/>
                <w:right w:val="none" w:sz="0" w:space="0" w:color="auto"/>
              </w:divBdr>
            </w:div>
            <w:div w:id="1714886490">
              <w:marLeft w:val="0"/>
              <w:marRight w:val="0"/>
              <w:marTop w:val="0"/>
              <w:marBottom w:val="0"/>
              <w:divBdr>
                <w:top w:val="none" w:sz="0" w:space="0" w:color="auto"/>
                <w:left w:val="none" w:sz="0" w:space="0" w:color="auto"/>
                <w:bottom w:val="none" w:sz="0" w:space="0" w:color="auto"/>
                <w:right w:val="none" w:sz="0" w:space="0" w:color="auto"/>
              </w:divBdr>
            </w:div>
            <w:div w:id="1765761036">
              <w:marLeft w:val="0"/>
              <w:marRight w:val="0"/>
              <w:marTop w:val="0"/>
              <w:marBottom w:val="0"/>
              <w:divBdr>
                <w:top w:val="none" w:sz="0" w:space="0" w:color="auto"/>
                <w:left w:val="none" w:sz="0" w:space="0" w:color="auto"/>
                <w:bottom w:val="none" w:sz="0" w:space="0" w:color="auto"/>
                <w:right w:val="none" w:sz="0" w:space="0" w:color="auto"/>
              </w:divBdr>
            </w:div>
            <w:div w:id="1512715693">
              <w:marLeft w:val="0"/>
              <w:marRight w:val="0"/>
              <w:marTop w:val="0"/>
              <w:marBottom w:val="0"/>
              <w:divBdr>
                <w:top w:val="none" w:sz="0" w:space="0" w:color="auto"/>
                <w:left w:val="none" w:sz="0" w:space="0" w:color="auto"/>
                <w:bottom w:val="none" w:sz="0" w:space="0" w:color="auto"/>
                <w:right w:val="none" w:sz="0" w:space="0" w:color="auto"/>
              </w:divBdr>
            </w:div>
            <w:div w:id="1167091189">
              <w:marLeft w:val="0"/>
              <w:marRight w:val="0"/>
              <w:marTop w:val="0"/>
              <w:marBottom w:val="0"/>
              <w:divBdr>
                <w:top w:val="none" w:sz="0" w:space="0" w:color="auto"/>
                <w:left w:val="none" w:sz="0" w:space="0" w:color="auto"/>
                <w:bottom w:val="none" w:sz="0" w:space="0" w:color="auto"/>
                <w:right w:val="none" w:sz="0" w:space="0" w:color="auto"/>
              </w:divBdr>
            </w:div>
            <w:div w:id="563764304">
              <w:marLeft w:val="0"/>
              <w:marRight w:val="0"/>
              <w:marTop w:val="0"/>
              <w:marBottom w:val="0"/>
              <w:divBdr>
                <w:top w:val="none" w:sz="0" w:space="0" w:color="auto"/>
                <w:left w:val="none" w:sz="0" w:space="0" w:color="auto"/>
                <w:bottom w:val="none" w:sz="0" w:space="0" w:color="auto"/>
                <w:right w:val="none" w:sz="0" w:space="0" w:color="auto"/>
              </w:divBdr>
            </w:div>
            <w:div w:id="2075279310">
              <w:marLeft w:val="0"/>
              <w:marRight w:val="0"/>
              <w:marTop w:val="0"/>
              <w:marBottom w:val="0"/>
              <w:divBdr>
                <w:top w:val="none" w:sz="0" w:space="0" w:color="auto"/>
                <w:left w:val="none" w:sz="0" w:space="0" w:color="auto"/>
                <w:bottom w:val="none" w:sz="0" w:space="0" w:color="auto"/>
                <w:right w:val="none" w:sz="0" w:space="0" w:color="auto"/>
              </w:divBdr>
            </w:div>
            <w:div w:id="1699507821">
              <w:marLeft w:val="0"/>
              <w:marRight w:val="0"/>
              <w:marTop w:val="0"/>
              <w:marBottom w:val="0"/>
              <w:divBdr>
                <w:top w:val="none" w:sz="0" w:space="0" w:color="auto"/>
                <w:left w:val="none" w:sz="0" w:space="0" w:color="auto"/>
                <w:bottom w:val="none" w:sz="0" w:space="0" w:color="auto"/>
                <w:right w:val="none" w:sz="0" w:space="0" w:color="auto"/>
              </w:divBdr>
            </w:div>
            <w:div w:id="38674501">
              <w:marLeft w:val="0"/>
              <w:marRight w:val="0"/>
              <w:marTop w:val="0"/>
              <w:marBottom w:val="0"/>
              <w:divBdr>
                <w:top w:val="none" w:sz="0" w:space="0" w:color="auto"/>
                <w:left w:val="none" w:sz="0" w:space="0" w:color="auto"/>
                <w:bottom w:val="none" w:sz="0" w:space="0" w:color="auto"/>
                <w:right w:val="none" w:sz="0" w:space="0" w:color="auto"/>
              </w:divBdr>
            </w:div>
            <w:div w:id="372729231">
              <w:marLeft w:val="0"/>
              <w:marRight w:val="0"/>
              <w:marTop w:val="0"/>
              <w:marBottom w:val="0"/>
              <w:divBdr>
                <w:top w:val="none" w:sz="0" w:space="0" w:color="auto"/>
                <w:left w:val="none" w:sz="0" w:space="0" w:color="auto"/>
                <w:bottom w:val="none" w:sz="0" w:space="0" w:color="auto"/>
                <w:right w:val="none" w:sz="0" w:space="0" w:color="auto"/>
              </w:divBdr>
            </w:div>
            <w:div w:id="1201548373">
              <w:marLeft w:val="0"/>
              <w:marRight w:val="0"/>
              <w:marTop w:val="0"/>
              <w:marBottom w:val="0"/>
              <w:divBdr>
                <w:top w:val="none" w:sz="0" w:space="0" w:color="auto"/>
                <w:left w:val="none" w:sz="0" w:space="0" w:color="auto"/>
                <w:bottom w:val="none" w:sz="0" w:space="0" w:color="auto"/>
                <w:right w:val="none" w:sz="0" w:space="0" w:color="auto"/>
              </w:divBdr>
            </w:div>
            <w:div w:id="1037201855">
              <w:marLeft w:val="0"/>
              <w:marRight w:val="0"/>
              <w:marTop w:val="0"/>
              <w:marBottom w:val="0"/>
              <w:divBdr>
                <w:top w:val="none" w:sz="0" w:space="0" w:color="auto"/>
                <w:left w:val="none" w:sz="0" w:space="0" w:color="auto"/>
                <w:bottom w:val="none" w:sz="0" w:space="0" w:color="auto"/>
                <w:right w:val="none" w:sz="0" w:space="0" w:color="auto"/>
              </w:divBdr>
            </w:div>
            <w:div w:id="1741292541">
              <w:marLeft w:val="0"/>
              <w:marRight w:val="0"/>
              <w:marTop w:val="0"/>
              <w:marBottom w:val="0"/>
              <w:divBdr>
                <w:top w:val="none" w:sz="0" w:space="0" w:color="auto"/>
                <w:left w:val="none" w:sz="0" w:space="0" w:color="auto"/>
                <w:bottom w:val="none" w:sz="0" w:space="0" w:color="auto"/>
                <w:right w:val="none" w:sz="0" w:space="0" w:color="auto"/>
              </w:divBdr>
            </w:div>
            <w:div w:id="228082562">
              <w:marLeft w:val="0"/>
              <w:marRight w:val="0"/>
              <w:marTop w:val="0"/>
              <w:marBottom w:val="0"/>
              <w:divBdr>
                <w:top w:val="none" w:sz="0" w:space="0" w:color="auto"/>
                <w:left w:val="none" w:sz="0" w:space="0" w:color="auto"/>
                <w:bottom w:val="none" w:sz="0" w:space="0" w:color="auto"/>
                <w:right w:val="none" w:sz="0" w:space="0" w:color="auto"/>
              </w:divBdr>
            </w:div>
            <w:div w:id="2083143090">
              <w:marLeft w:val="0"/>
              <w:marRight w:val="0"/>
              <w:marTop w:val="0"/>
              <w:marBottom w:val="0"/>
              <w:divBdr>
                <w:top w:val="none" w:sz="0" w:space="0" w:color="auto"/>
                <w:left w:val="none" w:sz="0" w:space="0" w:color="auto"/>
                <w:bottom w:val="none" w:sz="0" w:space="0" w:color="auto"/>
                <w:right w:val="none" w:sz="0" w:space="0" w:color="auto"/>
              </w:divBdr>
            </w:div>
            <w:div w:id="16194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9144">
      <w:bodyDiv w:val="1"/>
      <w:marLeft w:val="0"/>
      <w:marRight w:val="0"/>
      <w:marTop w:val="0"/>
      <w:marBottom w:val="0"/>
      <w:divBdr>
        <w:top w:val="none" w:sz="0" w:space="0" w:color="auto"/>
        <w:left w:val="none" w:sz="0" w:space="0" w:color="auto"/>
        <w:bottom w:val="none" w:sz="0" w:space="0" w:color="auto"/>
        <w:right w:val="none" w:sz="0" w:space="0" w:color="auto"/>
      </w:divBdr>
      <w:divsChild>
        <w:div w:id="201480088">
          <w:marLeft w:val="0"/>
          <w:marRight w:val="0"/>
          <w:marTop w:val="0"/>
          <w:marBottom w:val="0"/>
          <w:divBdr>
            <w:top w:val="none" w:sz="0" w:space="0" w:color="auto"/>
            <w:left w:val="none" w:sz="0" w:space="0" w:color="auto"/>
            <w:bottom w:val="none" w:sz="0" w:space="0" w:color="auto"/>
            <w:right w:val="none" w:sz="0" w:space="0" w:color="auto"/>
          </w:divBdr>
          <w:divsChild>
            <w:div w:id="192132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07463">
      <w:bodyDiv w:val="1"/>
      <w:marLeft w:val="0"/>
      <w:marRight w:val="0"/>
      <w:marTop w:val="0"/>
      <w:marBottom w:val="0"/>
      <w:divBdr>
        <w:top w:val="none" w:sz="0" w:space="0" w:color="auto"/>
        <w:left w:val="none" w:sz="0" w:space="0" w:color="auto"/>
        <w:bottom w:val="none" w:sz="0" w:space="0" w:color="auto"/>
        <w:right w:val="none" w:sz="0" w:space="0" w:color="auto"/>
      </w:divBdr>
      <w:divsChild>
        <w:div w:id="655493354">
          <w:marLeft w:val="0"/>
          <w:marRight w:val="0"/>
          <w:marTop w:val="0"/>
          <w:marBottom w:val="0"/>
          <w:divBdr>
            <w:top w:val="none" w:sz="0" w:space="0" w:color="auto"/>
            <w:left w:val="none" w:sz="0" w:space="0" w:color="auto"/>
            <w:bottom w:val="none" w:sz="0" w:space="0" w:color="auto"/>
            <w:right w:val="none" w:sz="0" w:space="0" w:color="auto"/>
          </w:divBdr>
          <w:divsChild>
            <w:div w:id="1882133007">
              <w:marLeft w:val="0"/>
              <w:marRight w:val="0"/>
              <w:marTop w:val="0"/>
              <w:marBottom w:val="0"/>
              <w:divBdr>
                <w:top w:val="none" w:sz="0" w:space="0" w:color="auto"/>
                <w:left w:val="none" w:sz="0" w:space="0" w:color="auto"/>
                <w:bottom w:val="none" w:sz="0" w:space="0" w:color="auto"/>
                <w:right w:val="none" w:sz="0" w:space="0" w:color="auto"/>
              </w:divBdr>
            </w:div>
            <w:div w:id="1432971012">
              <w:marLeft w:val="0"/>
              <w:marRight w:val="0"/>
              <w:marTop w:val="0"/>
              <w:marBottom w:val="0"/>
              <w:divBdr>
                <w:top w:val="none" w:sz="0" w:space="0" w:color="auto"/>
                <w:left w:val="none" w:sz="0" w:space="0" w:color="auto"/>
                <w:bottom w:val="none" w:sz="0" w:space="0" w:color="auto"/>
                <w:right w:val="none" w:sz="0" w:space="0" w:color="auto"/>
              </w:divBdr>
            </w:div>
            <w:div w:id="545483896">
              <w:marLeft w:val="0"/>
              <w:marRight w:val="0"/>
              <w:marTop w:val="0"/>
              <w:marBottom w:val="0"/>
              <w:divBdr>
                <w:top w:val="none" w:sz="0" w:space="0" w:color="auto"/>
                <w:left w:val="none" w:sz="0" w:space="0" w:color="auto"/>
                <w:bottom w:val="none" w:sz="0" w:space="0" w:color="auto"/>
                <w:right w:val="none" w:sz="0" w:space="0" w:color="auto"/>
              </w:divBdr>
            </w:div>
            <w:div w:id="1607813417">
              <w:marLeft w:val="0"/>
              <w:marRight w:val="0"/>
              <w:marTop w:val="0"/>
              <w:marBottom w:val="0"/>
              <w:divBdr>
                <w:top w:val="none" w:sz="0" w:space="0" w:color="auto"/>
                <w:left w:val="none" w:sz="0" w:space="0" w:color="auto"/>
                <w:bottom w:val="none" w:sz="0" w:space="0" w:color="auto"/>
                <w:right w:val="none" w:sz="0" w:space="0" w:color="auto"/>
              </w:divBdr>
            </w:div>
            <w:div w:id="1340505955">
              <w:marLeft w:val="0"/>
              <w:marRight w:val="0"/>
              <w:marTop w:val="0"/>
              <w:marBottom w:val="0"/>
              <w:divBdr>
                <w:top w:val="none" w:sz="0" w:space="0" w:color="auto"/>
                <w:left w:val="none" w:sz="0" w:space="0" w:color="auto"/>
                <w:bottom w:val="none" w:sz="0" w:space="0" w:color="auto"/>
                <w:right w:val="none" w:sz="0" w:space="0" w:color="auto"/>
              </w:divBdr>
            </w:div>
            <w:div w:id="945426084">
              <w:marLeft w:val="0"/>
              <w:marRight w:val="0"/>
              <w:marTop w:val="0"/>
              <w:marBottom w:val="0"/>
              <w:divBdr>
                <w:top w:val="none" w:sz="0" w:space="0" w:color="auto"/>
                <w:left w:val="none" w:sz="0" w:space="0" w:color="auto"/>
                <w:bottom w:val="none" w:sz="0" w:space="0" w:color="auto"/>
                <w:right w:val="none" w:sz="0" w:space="0" w:color="auto"/>
              </w:divBdr>
            </w:div>
            <w:div w:id="758453762">
              <w:marLeft w:val="0"/>
              <w:marRight w:val="0"/>
              <w:marTop w:val="0"/>
              <w:marBottom w:val="0"/>
              <w:divBdr>
                <w:top w:val="none" w:sz="0" w:space="0" w:color="auto"/>
                <w:left w:val="none" w:sz="0" w:space="0" w:color="auto"/>
                <w:bottom w:val="none" w:sz="0" w:space="0" w:color="auto"/>
                <w:right w:val="none" w:sz="0" w:space="0" w:color="auto"/>
              </w:divBdr>
            </w:div>
            <w:div w:id="1459488952">
              <w:marLeft w:val="0"/>
              <w:marRight w:val="0"/>
              <w:marTop w:val="0"/>
              <w:marBottom w:val="0"/>
              <w:divBdr>
                <w:top w:val="none" w:sz="0" w:space="0" w:color="auto"/>
                <w:left w:val="none" w:sz="0" w:space="0" w:color="auto"/>
                <w:bottom w:val="none" w:sz="0" w:space="0" w:color="auto"/>
                <w:right w:val="none" w:sz="0" w:space="0" w:color="auto"/>
              </w:divBdr>
            </w:div>
            <w:div w:id="346490396">
              <w:marLeft w:val="0"/>
              <w:marRight w:val="0"/>
              <w:marTop w:val="0"/>
              <w:marBottom w:val="0"/>
              <w:divBdr>
                <w:top w:val="none" w:sz="0" w:space="0" w:color="auto"/>
                <w:left w:val="none" w:sz="0" w:space="0" w:color="auto"/>
                <w:bottom w:val="none" w:sz="0" w:space="0" w:color="auto"/>
                <w:right w:val="none" w:sz="0" w:space="0" w:color="auto"/>
              </w:divBdr>
            </w:div>
            <w:div w:id="1840190645">
              <w:marLeft w:val="0"/>
              <w:marRight w:val="0"/>
              <w:marTop w:val="0"/>
              <w:marBottom w:val="0"/>
              <w:divBdr>
                <w:top w:val="none" w:sz="0" w:space="0" w:color="auto"/>
                <w:left w:val="none" w:sz="0" w:space="0" w:color="auto"/>
                <w:bottom w:val="none" w:sz="0" w:space="0" w:color="auto"/>
                <w:right w:val="none" w:sz="0" w:space="0" w:color="auto"/>
              </w:divBdr>
            </w:div>
            <w:div w:id="1824467439">
              <w:marLeft w:val="0"/>
              <w:marRight w:val="0"/>
              <w:marTop w:val="0"/>
              <w:marBottom w:val="0"/>
              <w:divBdr>
                <w:top w:val="none" w:sz="0" w:space="0" w:color="auto"/>
                <w:left w:val="none" w:sz="0" w:space="0" w:color="auto"/>
                <w:bottom w:val="none" w:sz="0" w:space="0" w:color="auto"/>
                <w:right w:val="none" w:sz="0" w:space="0" w:color="auto"/>
              </w:divBdr>
            </w:div>
            <w:div w:id="1081607148">
              <w:marLeft w:val="0"/>
              <w:marRight w:val="0"/>
              <w:marTop w:val="0"/>
              <w:marBottom w:val="0"/>
              <w:divBdr>
                <w:top w:val="none" w:sz="0" w:space="0" w:color="auto"/>
                <w:left w:val="none" w:sz="0" w:space="0" w:color="auto"/>
                <w:bottom w:val="none" w:sz="0" w:space="0" w:color="auto"/>
                <w:right w:val="none" w:sz="0" w:space="0" w:color="auto"/>
              </w:divBdr>
            </w:div>
            <w:div w:id="1933582347">
              <w:marLeft w:val="0"/>
              <w:marRight w:val="0"/>
              <w:marTop w:val="0"/>
              <w:marBottom w:val="0"/>
              <w:divBdr>
                <w:top w:val="none" w:sz="0" w:space="0" w:color="auto"/>
                <w:left w:val="none" w:sz="0" w:space="0" w:color="auto"/>
                <w:bottom w:val="none" w:sz="0" w:space="0" w:color="auto"/>
                <w:right w:val="none" w:sz="0" w:space="0" w:color="auto"/>
              </w:divBdr>
            </w:div>
            <w:div w:id="1316448484">
              <w:marLeft w:val="0"/>
              <w:marRight w:val="0"/>
              <w:marTop w:val="0"/>
              <w:marBottom w:val="0"/>
              <w:divBdr>
                <w:top w:val="none" w:sz="0" w:space="0" w:color="auto"/>
                <w:left w:val="none" w:sz="0" w:space="0" w:color="auto"/>
                <w:bottom w:val="none" w:sz="0" w:space="0" w:color="auto"/>
                <w:right w:val="none" w:sz="0" w:space="0" w:color="auto"/>
              </w:divBdr>
            </w:div>
            <w:div w:id="628900348">
              <w:marLeft w:val="0"/>
              <w:marRight w:val="0"/>
              <w:marTop w:val="0"/>
              <w:marBottom w:val="0"/>
              <w:divBdr>
                <w:top w:val="none" w:sz="0" w:space="0" w:color="auto"/>
                <w:left w:val="none" w:sz="0" w:space="0" w:color="auto"/>
                <w:bottom w:val="none" w:sz="0" w:space="0" w:color="auto"/>
                <w:right w:val="none" w:sz="0" w:space="0" w:color="auto"/>
              </w:divBdr>
            </w:div>
            <w:div w:id="1876384361">
              <w:marLeft w:val="0"/>
              <w:marRight w:val="0"/>
              <w:marTop w:val="0"/>
              <w:marBottom w:val="0"/>
              <w:divBdr>
                <w:top w:val="none" w:sz="0" w:space="0" w:color="auto"/>
                <w:left w:val="none" w:sz="0" w:space="0" w:color="auto"/>
                <w:bottom w:val="none" w:sz="0" w:space="0" w:color="auto"/>
                <w:right w:val="none" w:sz="0" w:space="0" w:color="auto"/>
              </w:divBdr>
            </w:div>
            <w:div w:id="159345528">
              <w:marLeft w:val="0"/>
              <w:marRight w:val="0"/>
              <w:marTop w:val="0"/>
              <w:marBottom w:val="0"/>
              <w:divBdr>
                <w:top w:val="none" w:sz="0" w:space="0" w:color="auto"/>
                <w:left w:val="none" w:sz="0" w:space="0" w:color="auto"/>
                <w:bottom w:val="none" w:sz="0" w:space="0" w:color="auto"/>
                <w:right w:val="none" w:sz="0" w:space="0" w:color="auto"/>
              </w:divBdr>
            </w:div>
            <w:div w:id="188953819">
              <w:marLeft w:val="0"/>
              <w:marRight w:val="0"/>
              <w:marTop w:val="0"/>
              <w:marBottom w:val="0"/>
              <w:divBdr>
                <w:top w:val="none" w:sz="0" w:space="0" w:color="auto"/>
                <w:left w:val="none" w:sz="0" w:space="0" w:color="auto"/>
                <w:bottom w:val="none" w:sz="0" w:space="0" w:color="auto"/>
                <w:right w:val="none" w:sz="0" w:space="0" w:color="auto"/>
              </w:divBdr>
            </w:div>
            <w:div w:id="1329402619">
              <w:marLeft w:val="0"/>
              <w:marRight w:val="0"/>
              <w:marTop w:val="0"/>
              <w:marBottom w:val="0"/>
              <w:divBdr>
                <w:top w:val="none" w:sz="0" w:space="0" w:color="auto"/>
                <w:left w:val="none" w:sz="0" w:space="0" w:color="auto"/>
                <w:bottom w:val="none" w:sz="0" w:space="0" w:color="auto"/>
                <w:right w:val="none" w:sz="0" w:space="0" w:color="auto"/>
              </w:divBdr>
            </w:div>
            <w:div w:id="1006900319">
              <w:marLeft w:val="0"/>
              <w:marRight w:val="0"/>
              <w:marTop w:val="0"/>
              <w:marBottom w:val="0"/>
              <w:divBdr>
                <w:top w:val="none" w:sz="0" w:space="0" w:color="auto"/>
                <w:left w:val="none" w:sz="0" w:space="0" w:color="auto"/>
                <w:bottom w:val="none" w:sz="0" w:space="0" w:color="auto"/>
                <w:right w:val="none" w:sz="0" w:space="0" w:color="auto"/>
              </w:divBdr>
            </w:div>
            <w:div w:id="545142985">
              <w:marLeft w:val="0"/>
              <w:marRight w:val="0"/>
              <w:marTop w:val="0"/>
              <w:marBottom w:val="0"/>
              <w:divBdr>
                <w:top w:val="none" w:sz="0" w:space="0" w:color="auto"/>
                <w:left w:val="none" w:sz="0" w:space="0" w:color="auto"/>
                <w:bottom w:val="none" w:sz="0" w:space="0" w:color="auto"/>
                <w:right w:val="none" w:sz="0" w:space="0" w:color="auto"/>
              </w:divBdr>
            </w:div>
            <w:div w:id="2144151262">
              <w:marLeft w:val="0"/>
              <w:marRight w:val="0"/>
              <w:marTop w:val="0"/>
              <w:marBottom w:val="0"/>
              <w:divBdr>
                <w:top w:val="none" w:sz="0" w:space="0" w:color="auto"/>
                <w:left w:val="none" w:sz="0" w:space="0" w:color="auto"/>
                <w:bottom w:val="none" w:sz="0" w:space="0" w:color="auto"/>
                <w:right w:val="none" w:sz="0" w:space="0" w:color="auto"/>
              </w:divBdr>
            </w:div>
            <w:div w:id="794328943">
              <w:marLeft w:val="0"/>
              <w:marRight w:val="0"/>
              <w:marTop w:val="0"/>
              <w:marBottom w:val="0"/>
              <w:divBdr>
                <w:top w:val="none" w:sz="0" w:space="0" w:color="auto"/>
                <w:left w:val="none" w:sz="0" w:space="0" w:color="auto"/>
                <w:bottom w:val="none" w:sz="0" w:space="0" w:color="auto"/>
                <w:right w:val="none" w:sz="0" w:space="0" w:color="auto"/>
              </w:divBdr>
            </w:div>
            <w:div w:id="1755514873">
              <w:marLeft w:val="0"/>
              <w:marRight w:val="0"/>
              <w:marTop w:val="0"/>
              <w:marBottom w:val="0"/>
              <w:divBdr>
                <w:top w:val="none" w:sz="0" w:space="0" w:color="auto"/>
                <w:left w:val="none" w:sz="0" w:space="0" w:color="auto"/>
                <w:bottom w:val="none" w:sz="0" w:space="0" w:color="auto"/>
                <w:right w:val="none" w:sz="0" w:space="0" w:color="auto"/>
              </w:divBdr>
            </w:div>
            <w:div w:id="1426262533">
              <w:marLeft w:val="0"/>
              <w:marRight w:val="0"/>
              <w:marTop w:val="0"/>
              <w:marBottom w:val="0"/>
              <w:divBdr>
                <w:top w:val="none" w:sz="0" w:space="0" w:color="auto"/>
                <w:left w:val="none" w:sz="0" w:space="0" w:color="auto"/>
                <w:bottom w:val="none" w:sz="0" w:space="0" w:color="auto"/>
                <w:right w:val="none" w:sz="0" w:space="0" w:color="auto"/>
              </w:divBdr>
            </w:div>
            <w:div w:id="1733432139">
              <w:marLeft w:val="0"/>
              <w:marRight w:val="0"/>
              <w:marTop w:val="0"/>
              <w:marBottom w:val="0"/>
              <w:divBdr>
                <w:top w:val="none" w:sz="0" w:space="0" w:color="auto"/>
                <w:left w:val="none" w:sz="0" w:space="0" w:color="auto"/>
                <w:bottom w:val="none" w:sz="0" w:space="0" w:color="auto"/>
                <w:right w:val="none" w:sz="0" w:space="0" w:color="auto"/>
              </w:divBdr>
            </w:div>
            <w:div w:id="768038457">
              <w:marLeft w:val="0"/>
              <w:marRight w:val="0"/>
              <w:marTop w:val="0"/>
              <w:marBottom w:val="0"/>
              <w:divBdr>
                <w:top w:val="none" w:sz="0" w:space="0" w:color="auto"/>
                <w:left w:val="none" w:sz="0" w:space="0" w:color="auto"/>
                <w:bottom w:val="none" w:sz="0" w:space="0" w:color="auto"/>
                <w:right w:val="none" w:sz="0" w:space="0" w:color="auto"/>
              </w:divBdr>
            </w:div>
            <w:div w:id="1745954992">
              <w:marLeft w:val="0"/>
              <w:marRight w:val="0"/>
              <w:marTop w:val="0"/>
              <w:marBottom w:val="0"/>
              <w:divBdr>
                <w:top w:val="none" w:sz="0" w:space="0" w:color="auto"/>
                <w:left w:val="none" w:sz="0" w:space="0" w:color="auto"/>
                <w:bottom w:val="none" w:sz="0" w:space="0" w:color="auto"/>
                <w:right w:val="none" w:sz="0" w:space="0" w:color="auto"/>
              </w:divBdr>
            </w:div>
            <w:div w:id="133648398">
              <w:marLeft w:val="0"/>
              <w:marRight w:val="0"/>
              <w:marTop w:val="0"/>
              <w:marBottom w:val="0"/>
              <w:divBdr>
                <w:top w:val="none" w:sz="0" w:space="0" w:color="auto"/>
                <w:left w:val="none" w:sz="0" w:space="0" w:color="auto"/>
                <w:bottom w:val="none" w:sz="0" w:space="0" w:color="auto"/>
                <w:right w:val="none" w:sz="0" w:space="0" w:color="auto"/>
              </w:divBdr>
            </w:div>
            <w:div w:id="1527864755">
              <w:marLeft w:val="0"/>
              <w:marRight w:val="0"/>
              <w:marTop w:val="0"/>
              <w:marBottom w:val="0"/>
              <w:divBdr>
                <w:top w:val="none" w:sz="0" w:space="0" w:color="auto"/>
                <w:left w:val="none" w:sz="0" w:space="0" w:color="auto"/>
                <w:bottom w:val="none" w:sz="0" w:space="0" w:color="auto"/>
                <w:right w:val="none" w:sz="0" w:space="0" w:color="auto"/>
              </w:divBdr>
            </w:div>
            <w:div w:id="1322656725">
              <w:marLeft w:val="0"/>
              <w:marRight w:val="0"/>
              <w:marTop w:val="0"/>
              <w:marBottom w:val="0"/>
              <w:divBdr>
                <w:top w:val="none" w:sz="0" w:space="0" w:color="auto"/>
                <w:left w:val="none" w:sz="0" w:space="0" w:color="auto"/>
                <w:bottom w:val="none" w:sz="0" w:space="0" w:color="auto"/>
                <w:right w:val="none" w:sz="0" w:space="0" w:color="auto"/>
              </w:divBdr>
            </w:div>
            <w:div w:id="868373593">
              <w:marLeft w:val="0"/>
              <w:marRight w:val="0"/>
              <w:marTop w:val="0"/>
              <w:marBottom w:val="0"/>
              <w:divBdr>
                <w:top w:val="none" w:sz="0" w:space="0" w:color="auto"/>
                <w:left w:val="none" w:sz="0" w:space="0" w:color="auto"/>
                <w:bottom w:val="none" w:sz="0" w:space="0" w:color="auto"/>
                <w:right w:val="none" w:sz="0" w:space="0" w:color="auto"/>
              </w:divBdr>
            </w:div>
            <w:div w:id="221256676">
              <w:marLeft w:val="0"/>
              <w:marRight w:val="0"/>
              <w:marTop w:val="0"/>
              <w:marBottom w:val="0"/>
              <w:divBdr>
                <w:top w:val="none" w:sz="0" w:space="0" w:color="auto"/>
                <w:left w:val="none" w:sz="0" w:space="0" w:color="auto"/>
                <w:bottom w:val="none" w:sz="0" w:space="0" w:color="auto"/>
                <w:right w:val="none" w:sz="0" w:space="0" w:color="auto"/>
              </w:divBdr>
            </w:div>
            <w:div w:id="359627603">
              <w:marLeft w:val="0"/>
              <w:marRight w:val="0"/>
              <w:marTop w:val="0"/>
              <w:marBottom w:val="0"/>
              <w:divBdr>
                <w:top w:val="none" w:sz="0" w:space="0" w:color="auto"/>
                <w:left w:val="none" w:sz="0" w:space="0" w:color="auto"/>
                <w:bottom w:val="none" w:sz="0" w:space="0" w:color="auto"/>
                <w:right w:val="none" w:sz="0" w:space="0" w:color="auto"/>
              </w:divBdr>
            </w:div>
            <w:div w:id="1358770486">
              <w:marLeft w:val="0"/>
              <w:marRight w:val="0"/>
              <w:marTop w:val="0"/>
              <w:marBottom w:val="0"/>
              <w:divBdr>
                <w:top w:val="none" w:sz="0" w:space="0" w:color="auto"/>
                <w:left w:val="none" w:sz="0" w:space="0" w:color="auto"/>
                <w:bottom w:val="none" w:sz="0" w:space="0" w:color="auto"/>
                <w:right w:val="none" w:sz="0" w:space="0" w:color="auto"/>
              </w:divBdr>
            </w:div>
            <w:div w:id="1972442817">
              <w:marLeft w:val="0"/>
              <w:marRight w:val="0"/>
              <w:marTop w:val="0"/>
              <w:marBottom w:val="0"/>
              <w:divBdr>
                <w:top w:val="none" w:sz="0" w:space="0" w:color="auto"/>
                <w:left w:val="none" w:sz="0" w:space="0" w:color="auto"/>
                <w:bottom w:val="none" w:sz="0" w:space="0" w:color="auto"/>
                <w:right w:val="none" w:sz="0" w:space="0" w:color="auto"/>
              </w:divBdr>
            </w:div>
            <w:div w:id="2093165251">
              <w:marLeft w:val="0"/>
              <w:marRight w:val="0"/>
              <w:marTop w:val="0"/>
              <w:marBottom w:val="0"/>
              <w:divBdr>
                <w:top w:val="none" w:sz="0" w:space="0" w:color="auto"/>
                <w:left w:val="none" w:sz="0" w:space="0" w:color="auto"/>
                <w:bottom w:val="none" w:sz="0" w:space="0" w:color="auto"/>
                <w:right w:val="none" w:sz="0" w:space="0" w:color="auto"/>
              </w:divBdr>
            </w:div>
            <w:div w:id="438188003">
              <w:marLeft w:val="0"/>
              <w:marRight w:val="0"/>
              <w:marTop w:val="0"/>
              <w:marBottom w:val="0"/>
              <w:divBdr>
                <w:top w:val="none" w:sz="0" w:space="0" w:color="auto"/>
                <w:left w:val="none" w:sz="0" w:space="0" w:color="auto"/>
                <w:bottom w:val="none" w:sz="0" w:space="0" w:color="auto"/>
                <w:right w:val="none" w:sz="0" w:space="0" w:color="auto"/>
              </w:divBdr>
            </w:div>
            <w:div w:id="515079301">
              <w:marLeft w:val="0"/>
              <w:marRight w:val="0"/>
              <w:marTop w:val="0"/>
              <w:marBottom w:val="0"/>
              <w:divBdr>
                <w:top w:val="none" w:sz="0" w:space="0" w:color="auto"/>
                <w:left w:val="none" w:sz="0" w:space="0" w:color="auto"/>
                <w:bottom w:val="none" w:sz="0" w:space="0" w:color="auto"/>
                <w:right w:val="none" w:sz="0" w:space="0" w:color="auto"/>
              </w:divBdr>
            </w:div>
            <w:div w:id="360014205">
              <w:marLeft w:val="0"/>
              <w:marRight w:val="0"/>
              <w:marTop w:val="0"/>
              <w:marBottom w:val="0"/>
              <w:divBdr>
                <w:top w:val="none" w:sz="0" w:space="0" w:color="auto"/>
                <w:left w:val="none" w:sz="0" w:space="0" w:color="auto"/>
                <w:bottom w:val="none" w:sz="0" w:space="0" w:color="auto"/>
                <w:right w:val="none" w:sz="0" w:space="0" w:color="auto"/>
              </w:divBdr>
            </w:div>
            <w:div w:id="399525584">
              <w:marLeft w:val="0"/>
              <w:marRight w:val="0"/>
              <w:marTop w:val="0"/>
              <w:marBottom w:val="0"/>
              <w:divBdr>
                <w:top w:val="none" w:sz="0" w:space="0" w:color="auto"/>
                <w:left w:val="none" w:sz="0" w:space="0" w:color="auto"/>
                <w:bottom w:val="none" w:sz="0" w:space="0" w:color="auto"/>
                <w:right w:val="none" w:sz="0" w:space="0" w:color="auto"/>
              </w:divBdr>
            </w:div>
            <w:div w:id="757485043">
              <w:marLeft w:val="0"/>
              <w:marRight w:val="0"/>
              <w:marTop w:val="0"/>
              <w:marBottom w:val="0"/>
              <w:divBdr>
                <w:top w:val="none" w:sz="0" w:space="0" w:color="auto"/>
                <w:left w:val="none" w:sz="0" w:space="0" w:color="auto"/>
                <w:bottom w:val="none" w:sz="0" w:space="0" w:color="auto"/>
                <w:right w:val="none" w:sz="0" w:space="0" w:color="auto"/>
              </w:divBdr>
            </w:div>
            <w:div w:id="332995371">
              <w:marLeft w:val="0"/>
              <w:marRight w:val="0"/>
              <w:marTop w:val="0"/>
              <w:marBottom w:val="0"/>
              <w:divBdr>
                <w:top w:val="none" w:sz="0" w:space="0" w:color="auto"/>
                <w:left w:val="none" w:sz="0" w:space="0" w:color="auto"/>
                <w:bottom w:val="none" w:sz="0" w:space="0" w:color="auto"/>
                <w:right w:val="none" w:sz="0" w:space="0" w:color="auto"/>
              </w:divBdr>
            </w:div>
            <w:div w:id="1098481246">
              <w:marLeft w:val="0"/>
              <w:marRight w:val="0"/>
              <w:marTop w:val="0"/>
              <w:marBottom w:val="0"/>
              <w:divBdr>
                <w:top w:val="none" w:sz="0" w:space="0" w:color="auto"/>
                <w:left w:val="none" w:sz="0" w:space="0" w:color="auto"/>
                <w:bottom w:val="none" w:sz="0" w:space="0" w:color="auto"/>
                <w:right w:val="none" w:sz="0" w:space="0" w:color="auto"/>
              </w:divBdr>
            </w:div>
            <w:div w:id="2065761237">
              <w:marLeft w:val="0"/>
              <w:marRight w:val="0"/>
              <w:marTop w:val="0"/>
              <w:marBottom w:val="0"/>
              <w:divBdr>
                <w:top w:val="none" w:sz="0" w:space="0" w:color="auto"/>
                <w:left w:val="none" w:sz="0" w:space="0" w:color="auto"/>
                <w:bottom w:val="none" w:sz="0" w:space="0" w:color="auto"/>
                <w:right w:val="none" w:sz="0" w:space="0" w:color="auto"/>
              </w:divBdr>
            </w:div>
            <w:div w:id="273098567">
              <w:marLeft w:val="0"/>
              <w:marRight w:val="0"/>
              <w:marTop w:val="0"/>
              <w:marBottom w:val="0"/>
              <w:divBdr>
                <w:top w:val="none" w:sz="0" w:space="0" w:color="auto"/>
                <w:left w:val="none" w:sz="0" w:space="0" w:color="auto"/>
                <w:bottom w:val="none" w:sz="0" w:space="0" w:color="auto"/>
                <w:right w:val="none" w:sz="0" w:space="0" w:color="auto"/>
              </w:divBdr>
            </w:div>
            <w:div w:id="1736972049">
              <w:marLeft w:val="0"/>
              <w:marRight w:val="0"/>
              <w:marTop w:val="0"/>
              <w:marBottom w:val="0"/>
              <w:divBdr>
                <w:top w:val="none" w:sz="0" w:space="0" w:color="auto"/>
                <w:left w:val="none" w:sz="0" w:space="0" w:color="auto"/>
                <w:bottom w:val="none" w:sz="0" w:space="0" w:color="auto"/>
                <w:right w:val="none" w:sz="0" w:space="0" w:color="auto"/>
              </w:divBdr>
            </w:div>
            <w:div w:id="43872456">
              <w:marLeft w:val="0"/>
              <w:marRight w:val="0"/>
              <w:marTop w:val="0"/>
              <w:marBottom w:val="0"/>
              <w:divBdr>
                <w:top w:val="none" w:sz="0" w:space="0" w:color="auto"/>
                <w:left w:val="none" w:sz="0" w:space="0" w:color="auto"/>
                <w:bottom w:val="none" w:sz="0" w:space="0" w:color="auto"/>
                <w:right w:val="none" w:sz="0" w:space="0" w:color="auto"/>
              </w:divBdr>
            </w:div>
            <w:div w:id="1334258422">
              <w:marLeft w:val="0"/>
              <w:marRight w:val="0"/>
              <w:marTop w:val="0"/>
              <w:marBottom w:val="0"/>
              <w:divBdr>
                <w:top w:val="none" w:sz="0" w:space="0" w:color="auto"/>
                <w:left w:val="none" w:sz="0" w:space="0" w:color="auto"/>
                <w:bottom w:val="none" w:sz="0" w:space="0" w:color="auto"/>
                <w:right w:val="none" w:sz="0" w:space="0" w:color="auto"/>
              </w:divBdr>
            </w:div>
            <w:div w:id="701588583">
              <w:marLeft w:val="0"/>
              <w:marRight w:val="0"/>
              <w:marTop w:val="0"/>
              <w:marBottom w:val="0"/>
              <w:divBdr>
                <w:top w:val="none" w:sz="0" w:space="0" w:color="auto"/>
                <w:left w:val="none" w:sz="0" w:space="0" w:color="auto"/>
                <w:bottom w:val="none" w:sz="0" w:space="0" w:color="auto"/>
                <w:right w:val="none" w:sz="0" w:space="0" w:color="auto"/>
              </w:divBdr>
            </w:div>
            <w:div w:id="1835148233">
              <w:marLeft w:val="0"/>
              <w:marRight w:val="0"/>
              <w:marTop w:val="0"/>
              <w:marBottom w:val="0"/>
              <w:divBdr>
                <w:top w:val="none" w:sz="0" w:space="0" w:color="auto"/>
                <w:left w:val="none" w:sz="0" w:space="0" w:color="auto"/>
                <w:bottom w:val="none" w:sz="0" w:space="0" w:color="auto"/>
                <w:right w:val="none" w:sz="0" w:space="0" w:color="auto"/>
              </w:divBdr>
            </w:div>
            <w:div w:id="1737555969">
              <w:marLeft w:val="0"/>
              <w:marRight w:val="0"/>
              <w:marTop w:val="0"/>
              <w:marBottom w:val="0"/>
              <w:divBdr>
                <w:top w:val="none" w:sz="0" w:space="0" w:color="auto"/>
                <w:left w:val="none" w:sz="0" w:space="0" w:color="auto"/>
                <w:bottom w:val="none" w:sz="0" w:space="0" w:color="auto"/>
                <w:right w:val="none" w:sz="0" w:space="0" w:color="auto"/>
              </w:divBdr>
            </w:div>
            <w:div w:id="848104693">
              <w:marLeft w:val="0"/>
              <w:marRight w:val="0"/>
              <w:marTop w:val="0"/>
              <w:marBottom w:val="0"/>
              <w:divBdr>
                <w:top w:val="none" w:sz="0" w:space="0" w:color="auto"/>
                <w:left w:val="none" w:sz="0" w:space="0" w:color="auto"/>
                <w:bottom w:val="none" w:sz="0" w:space="0" w:color="auto"/>
                <w:right w:val="none" w:sz="0" w:space="0" w:color="auto"/>
              </w:divBdr>
            </w:div>
            <w:div w:id="4731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2199">
      <w:bodyDiv w:val="1"/>
      <w:marLeft w:val="0"/>
      <w:marRight w:val="0"/>
      <w:marTop w:val="0"/>
      <w:marBottom w:val="0"/>
      <w:divBdr>
        <w:top w:val="none" w:sz="0" w:space="0" w:color="auto"/>
        <w:left w:val="none" w:sz="0" w:space="0" w:color="auto"/>
        <w:bottom w:val="none" w:sz="0" w:space="0" w:color="auto"/>
        <w:right w:val="none" w:sz="0" w:space="0" w:color="auto"/>
      </w:divBdr>
    </w:div>
    <w:div w:id="413281773">
      <w:bodyDiv w:val="1"/>
      <w:marLeft w:val="0"/>
      <w:marRight w:val="0"/>
      <w:marTop w:val="0"/>
      <w:marBottom w:val="0"/>
      <w:divBdr>
        <w:top w:val="none" w:sz="0" w:space="0" w:color="auto"/>
        <w:left w:val="none" w:sz="0" w:space="0" w:color="auto"/>
        <w:bottom w:val="none" w:sz="0" w:space="0" w:color="auto"/>
        <w:right w:val="none" w:sz="0" w:space="0" w:color="auto"/>
      </w:divBdr>
    </w:div>
    <w:div w:id="459107558">
      <w:bodyDiv w:val="1"/>
      <w:marLeft w:val="0"/>
      <w:marRight w:val="0"/>
      <w:marTop w:val="0"/>
      <w:marBottom w:val="0"/>
      <w:divBdr>
        <w:top w:val="none" w:sz="0" w:space="0" w:color="auto"/>
        <w:left w:val="none" w:sz="0" w:space="0" w:color="auto"/>
        <w:bottom w:val="none" w:sz="0" w:space="0" w:color="auto"/>
        <w:right w:val="none" w:sz="0" w:space="0" w:color="auto"/>
      </w:divBdr>
    </w:div>
    <w:div w:id="467435194">
      <w:bodyDiv w:val="1"/>
      <w:marLeft w:val="0"/>
      <w:marRight w:val="0"/>
      <w:marTop w:val="0"/>
      <w:marBottom w:val="0"/>
      <w:divBdr>
        <w:top w:val="none" w:sz="0" w:space="0" w:color="auto"/>
        <w:left w:val="none" w:sz="0" w:space="0" w:color="auto"/>
        <w:bottom w:val="none" w:sz="0" w:space="0" w:color="auto"/>
        <w:right w:val="none" w:sz="0" w:space="0" w:color="auto"/>
      </w:divBdr>
    </w:div>
    <w:div w:id="488520018">
      <w:bodyDiv w:val="1"/>
      <w:marLeft w:val="0"/>
      <w:marRight w:val="0"/>
      <w:marTop w:val="0"/>
      <w:marBottom w:val="0"/>
      <w:divBdr>
        <w:top w:val="none" w:sz="0" w:space="0" w:color="auto"/>
        <w:left w:val="none" w:sz="0" w:space="0" w:color="auto"/>
        <w:bottom w:val="none" w:sz="0" w:space="0" w:color="auto"/>
        <w:right w:val="none" w:sz="0" w:space="0" w:color="auto"/>
      </w:divBdr>
      <w:divsChild>
        <w:div w:id="2122601552">
          <w:marLeft w:val="0"/>
          <w:marRight w:val="0"/>
          <w:marTop w:val="0"/>
          <w:marBottom w:val="0"/>
          <w:divBdr>
            <w:top w:val="none" w:sz="0" w:space="0" w:color="auto"/>
            <w:left w:val="none" w:sz="0" w:space="0" w:color="auto"/>
            <w:bottom w:val="none" w:sz="0" w:space="0" w:color="auto"/>
            <w:right w:val="none" w:sz="0" w:space="0" w:color="auto"/>
          </w:divBdr>
          <w:divsChild>
            <w:div w:id="1456483210">
              <w:marLeft w:val="0"/>
              <w:marRight w:val="0"/>
              <w:marTop w:val="0"/>
              <w:marBottom w:val="0"/>
              <w:divBdr>
                <w:top w:val="none" w:sz="0" w:space="0" w:color="auto"/>
                <w:left w:val="none" w:sz="0" w:space="0" w:color="auto"/>
                <w:bottom w:val="none" w:sz="0" w:space="0" w:color="auto"/>
                <w:right w:val="none" w:sz="0" w:space="0" w:color="auto"/>
              </w:divBdr>
            </w:div>
            <w:div w:id="1398628870">
              <w:marLeft w:val="0"/>
              <w:marRight w:val="0"/>
              <w:marTop w:val="0"/>
              <w:marBottom w:val="0"/>
              <w:divBdr>
                <w:top w:val="none" w:sz="0" w:space="0" w:color="auto"/>
                <w:left w:val="none" w:sz="0" w:space="0" w:color="auto"/>
                <w:bottom w:val="none" w:sz="0" w:space="0" w:color="auto"/>
                <w:right w:val="none" w:sz="0" w:space="0" w:color="auto"/>
              </w:divBdr>
            </w:div>
            <w:div w:id="376322426">
              <w:marLeft w:val="0"/>
              <w:marRight w:val="0"/>
              <w:marTop w:val="0"/>
              <w:marBottom w:val="0"/>
              <w:divBdr>
                <w:top w:val="none" w:sz="0" w:space="0" w:color="auto"/>
                <w:left w:val="none" w:sz="0" w:space="0" w:color="auto"/>
                <w:bottom w:val="none" w:sz="0" w:space="0" w:color="auto"/>
                <w:right w:val="none" w:sz="0" w:space="0" w:color="auto"/>
              </w:divBdr>
            </w:div>
            <w:div w:id="309480507">
              <w:marLeft w:val="0"/>
              <w:marRight w:val="0"/>
              <w:marTop w:val="0"/>
              <w:marBottom w:val="0"/>
              <w:divBdr>
                <w:top w:val="none" w:sz="0" w:space="0" w:color="auto"/>
                <w:left w:val="none" w:sz="0" w:space="0" w:color="auto"/>
                <w:bottom w:val="none" w:sz="0" w:space="0" w:color="auto"/>
                <w:right w:val="none" w:sz="0" w:space="0" w:color="auto"/>
              </w:divBdr>
            </w:div>
            <w:div w:id="579868685">
              <w:marLeft w:val="0"/>
              <w:marRight w:val="0"/>
              <w:marTop w:val="0"/>
              <w:marBottom w:val="0"/>
              <w:divBdr>
                <w:top w:val="none" w:sz="0" w:space="0" w:color="auto"/>
                <w:left w:val="none" w:sz="0" w:space="0" w:color="auto"/>
                <w:bottom w:val="none" w:sz="0" w:space="0" w:color="auto"/>
                <w:right w:val="none" w:sz="0" w:space="0" w:color="auto"/>
              </w:divBdr>
            </w:div>
            <w:div w:id="823817674">
              <w:marLeft w:val="0"/>
              <w:marRight w:val="0"/>
              <w:marTop w:val="0"/>
              <w:marBottom w:val="0"/>
              <w:divBdr>
                <w:top w:val="none" w:sz="0" w:space="0" w:color="auto"/>
                <w:left w:val="none" w:sz="0" w:space="0" w:color="auto"/>
                <w:bottom w:val="none" w:sz="0" w:space="0" w:color="auto"/>
                <w:right w:val="none" w:sz="0" w:space="0" w:color="auto"/>
              </w:divBdr>
            </w:div>
            <w:div w:id="2047875668">
              <w:marLeft w:val="0"/>
              <w:marRight w:val="0"/>
              <w:marTop w:val="0"/>
              <w:marBottom w:val="0"/>
              <w:divBdr>
                <w:top w:val="none" w:sz="0" w:space="0" w:color="auto"/>
                <w:left w:val="none" w:sz="0" w:space="0" w:color="auto"/>
                <w:bottom w:val="none" w:sz="0" w:space="0" w:color="auto"/>
                <w:right w:val="none" w:sz="0" w:space="0" w:color="auto"/>
              </w:divBdr>
            </w:div>
            <w:div w:id="353922778">
              <w:marLeft w:val="0"/>
              <w:marRight w:val="0"/>
              <w:marTop w:val="0"/>
              <w:marBottom w:val="0"/>
              <w:divBdr>
                <w:top w:val="none" w:sz="0" w:space="0" w:color="auto"/>
                <w:left w:val="none" w:sz="0" w:space="0" w:color="auto"/>
                <w:bottom w:val="none" w:sz="0" w:space="0" w:color="auto"/>
                <w:right w:val="none" w:sz="0" w:space="0" w:color="auto"/>
              </w:divBdr>
            </w:div>
            <w:div w:id="1172916685">
              <w:marLeft w:val="0"/>
              <w:marRight w:val="0"/>
              <w:marTop w:val="0"/>
              <w:marBottom w:val="0"/>
              <w:divBdr>
                <w:top w:val="none" w:sz="0" w:space="0" w:color="auto"/>
                <w:left w:val="none" w:sz="0" w:space="0" w:color="auto"/>
                <w:bottom w:val="none" w:sz="0" w:space="0" w:color="auto"/>
                <w:right w:val="none" w:sz="0" w:space="0" w:color="auto"/>
              </w:divBdr>
            </w:div>
            <w:div w:id="1453934902">
              <w:marLeft w:val="0"/>
              <w:marRight w:val="0"/>
              <w:marTop w:val="0"/>
              <w:marBottom w:val="0"/>
              <w:divBdr>
                <w:top w:val="none" w:sz="0" w:space="0" w:color="auto"/>
                <w:left w:val="none" w:sz="0" w:space="0" w:color="auto"/>
                <w:bottom w:val="none" w:sz="0" w:space="0" w:color="auto"/>
                <w:right w:val="none" w:sz="0" w:space="0" w:color="auto"/>
              </w:divBdr>
            </w:div>
            <w:div w:id="1251432620">
              <w:marLeft w:val="0"/>
              <w:marRight w:val="0"/>
              <w:marTop w:val="0"/>
              <w:marBottom w:val="0"/>
              <w:divBdr>
                <w:top w:val="none" w:sz="0" w:space="0" w:color="auto"/>
                <w:left w:val="none" w:sz="0" w:space="0" w:color="auto"/>
                <w:bottom w:val="none" w:sz="0" w:space="0" w:color="auto"/>
                <w:right w:val="none" w:sz="0" w:space="0" w:color="auto"/>
              </w:divBdr>
            </w:div>
            <w:div w:id="1420171919">
              <w:marLeft w:val="0"/>
              <w:marRight w:val="0"/>
              <w:marTop w:val="0"/>
              <w:marBottom w:val="0"/>
              <w:divBdr>
                <w:top w:val="none" w:sz="0" w:space="0" w:color="auto"/>
                <w:left w:val="none" w:sz="0" w:space="0" w:color="auto"/>
                <w:bottom w:val="none" w:sz="0" w:space="0" w:color="auto"/>
                <w:right w:val="none" w:sz="0" w:space="0" w:color="auto"/>
              </w:divBdr>
            </w:div>
            <w:div w:id="2053338426">
              <w:marLeft w:val="0"/>
              <w:marRight w:val="0"/>
              <w:marTop w:val="0"/>
              <w:marBottom w:val="0"/>
              <w:divBdr>
                <w:top w:val="none" w:sz="0" w:space="0" w:color="auto"/>
                <w:left w:val="none" w:sz="0" w:space="0" w:color="auto"/>
                <w:bottom w:val="none" w:sz="0" w:space="0" w:color="auto"/>
                <w:right w:val="none" w:sz="0" w:space="0" w:color="auto"/>
              </w:divBdr>
            </w:div>
            <w:div w:id="1589922669">
              <w:marLeft w:val="0"/>
              <w:marRight w:val="0"/>
              <w:marTop w:val="0"/>
              <w:marBottom w:val="0"/>
              <w:divBdr>
                <w:top w:val="none" w:sz="0" w:space="0" w:color="auto"/>
                <w:left w:val="none" w:sz="0" w:space="0" w:color="auto"/>
                <w:bottom w:val="none" w:sz="0" w:space="0" w:color="auto"/>
                <w:right w:val="none" w:sz="0" w:space="0" w:color="auto"/>
              </w:divBdr>
            </w:div>
            <w:div w:id="863712952">
              <w:marLeft w:val="0"/>
              <w:marRight w:val="0"/>
              <w:marTop w:val="0"/>
              <w:marBottom w:val="0"/>
              <w:divBdr>
                <w:top w:val="none" w:sz="0" w:space="0" w:color="auto"/>
                <w:left w:val="none" w:sz="0" w:space="0" w:color="auto"/>
                <w:bottom w:val="none" w:sz="0" w:space="0" w:color="auto"/>
                <w:right w:val="none" w:sz="0" w:space="0" w:color="auto"/>
              </w:divBdr>
            </w:div>
            <w:div w:id="1001391944">
              <w:marLeft w:val="0"/>
              <w:marRight w:val="0"/>
              <w:marTop w:val="0"/>
              <w:marBottom w:val="0"/>
              <w:divBdr>
                <w:top w:val="none" w:sz="0" w:space="0" w:color="auto"/>
                <w:left w:val="none" w:sz="0" w:space="0" w:color="auto"/>
                <w:bottom w:val="none" w:sz="0" w:space="0" w:color="auto"/>
                <w:right w:val="none" w:sz="0" w:space="0" w:color="auto"/>
              </w:divBdr>
            </w:div>
            <w:div w:id="1286959735">
              <w:marLeft w:val="0"/>
              <w:marRight w:val="0"/>
              <w:marTop w:val="0"/>
              <w:marBottom w:val="0"/>
              <w:divBdr>
                <w:top w:val="none" w:sz="0" w:space="0" w:color="auto"/>
                <w:left w:val="none" w:sz="0" w:space="0" w:color="auto"/>
                <w:bottom w:val="none" w:sz="0" w:space="0" w:color="auto"/>
                <w:right w:val="none" w:sz="0" w:space="0" w:color="auto"/>
              </w:divBdr>
            </w:div>
            <w:div w:id="18935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700902">
      <w:bodyDiv w:val="1"/>
      <w:marLeft w:val="0"/>
      <w:marRight w:val="0"/>
      <w:marTop w:val="0"/>
      <w:marBottom w:val="0"/>
      <w:divBdr>
        <w:top w:val="none" w:sz="0" w:space="0" w:color="auto"/>
        <w:left w:val="none" w:sz="0" w:space="0" w:color="auto"/>
        <w:bottom w:val="none" w:sz="0" w:space="0" w:color="auto"/>
        <w:right w:val="none" w:sz="0" w:space="0" w:color="auto"/>
      </w:divBdr>
      <w:divsChild>
        <w:div w:id="1054960802">
          <w:marLeft w:val="0"/>
          <w:marRight w:val="0"/>
          <w:marTop w:val="0"/>
          <w:marBottom w:val="0"/>
          <w:divBdr>
            <w:top w:val="none" w:sz="0" w:space="0" w:color="auto"/>
            <w:left w:val="none" w:sz="0" w:space="0" w:color="auto"/>
            <w:bottom w:val="none" w:sz="0" w:space="0" w:color="auto"/>
            <w:right w:val="none" w:sz="0" w:space="0" w:color="auto"/>
          </w:divBdr>
          <w:divsChild>
            <w:div w:id="886913750">
              <w:marLeft w:val="0"/>
              <w:marRight w:val="0"/>
              <w:marTop w:val="0"/>
              <w:marBottom w:val="0"/>
              <w:divBdr>
                <w:top w:val="none" w:sz="0" w:space="0" w:color="auto"/>
                <w:left w:val="none" w:sz="0" w:space="0" w:color="auto"/>
                <w:bottom w:val="none" w:sz="0" w:space="0" w:color="auto"/>
                <w:right w:val="none" w:sz="0" w:space="0" w:color="auto"/>
              </w:divBdr>
            </w:div>
          </w:divsChild>
        </w:div>
        <w:div w:id="1807119205">
          <w:marLeft w:val="0"/>
          <w:marRight w:val="0"/>
          <w:marTop w:val="0"/>
          <w:marBottom w:val="0"/>
          <w:divBdr>
            <w:top w:val="none" w:sz="0" w:space="0" w:color="auto"/>
            <w:left w:val="none" w:sz="0" w:space="0" w:color="auto"/>
            <w:bottom w:val="none" w:sz="0" w:space="0" w:color="auto"/>
            <w:right w:val="none" w:sz="0" w:space="0" w:color="auto"/>
          </w:divBdr>
          <w:divsChild>
            <w:div w:id="82223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90608">
      <w:bodyDiv w:val="1"/>
      <w:marLeft w:val="0"/>
      <w:marRight w:val="0"/>
      <w:marTop w:val="0"/>
      <w:marBottom w:val="0"/>
      <w:divBdr>
        <w:top w:val="none" w:sz="0" w:space="0" w:color="auto"/>
        <w:left w:val="none" w:sz="0" w:space="0" w:color="auto"/>
        <w:bottom w:val="none" w:sz="0" w:space="0" w:color="auto"/>
        <w:right w:val="none" w:sz="0" w:space="0" w:color="auto"/>
      </w:divBdr>
    </w:div>
    <w:div w:id="502358771">
      <w:bodyDiv w:val="1"/>
      <w:marLeft w:val="0"/>
      <w:marRight w:val="0"/>
      <w:marTop w:val="0"/>
      <w:marBottom w:val="0"/>
      <w:divBdr>
        <w:top w:val="none" w:sz="0" w:space="0" w:color="auto"/>
        <w:left w:val="none" w:sz="0" w:space="0" w:color="auto"/>
        <w:bottom w:val="none" w:sz="0" w:space="0" w:color="auto"/>
        <w:right w:val="none" w:sz="0" w:space="0" w:color="auto"/>
      </w:divBdr>
    </w:div>
    <w:div w:id="552473381">
      <w:bodyDiv w:val="1"/>
      <w:marLeft w:val="0"/>
      <w:marRight w:val="0"/>
      <w:marTop w:val="0"/>
      <w:marBottom w:val="0"/>
      <w:divBdr>
        <w:top w:val="none" w:sz="0" w:space="0" w:color="auto"/>
        <w:left w:val="none" w:sz="0" w:space="0" w:color="auto"/>
        <w:bottom w:val="none" w:sz="0" w:space="0" w:color="auto"/>
        <w:right w:val="none" w:sz="0" w:space="0" w:color="auto"/>
      </w:divBdr>
    </w:div>
    <w:div w:id="574708472">
      <w:bodyDiv w:val="1"/>
      <w:marLeft w:val="0"/>
      <w:marRight w:val="0"/>
      <w:marTop w:val="0"/>
      <w:marBottom w:val="0"/>
      <w:divBdr>
        <w:top w:val="none" w:sz="0" w:space="0" w:color="auto"/>
        <w:left w:val="none" w:sz="0" w:space="0" w:color="auto"/>
        <w:bottom w:val="none" w:sz="0" w:space="0" w:color="auto"/>
        <w:right w:val="none" w:sz="0" w:space="0" w:color="auto"/>
      </w:divBdr>
    </w:div>
    <w:div w:id="576332083">
      <w:bodyDiv w:val="1"/>
      <w:marLeft w:val="0"/>
      <w:marRight w:val="0"/>
      <w:marTop w:val="0"/>
      <w:marBottom w:val="0"/>
      <w:divBdr>
        <w:top w:val="none" w:sz="0" w:space="0" w:color="auto"/>
        <w:left w:val="none" w:sz="0" w:space="0" w:color="auto"/>
        <w:bottom w:val="none" w:sz="0" w:space="0" w:color="auto"/>
        <w:right w:val="none" w:sz="0" w:space="0" w:color="auto"/>
      </w:divBdr>
      <w:divsChild>
        <w:div w:id="1376349970">
          <w:marLeft w:val="0"/>
          <w:marRight w:val="0"/>
          <w:marTop w:val="0"/>
          <w:marBottom w:val="0"/>
          <w:divBdr>
            <w:top w:val="none" w:sz="0" w:space="0" w:color="auto"/>
            <w:left w:val="none" w:sz="0" w:space="0" w:color="auto"/>
            <w:bottom w:val="none" w:sz="0" w:space="0" w:color="auto"/>
            <w:right w:val="none" w:sz="0" w:space="0" w:color="auto"/>
          </w:divBdr>
          <w:divsChild>
            <w:div w:id="18343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46169">
      <w:bodyDiv w:val="1"/>
      <w:marLeft w:val="0"/>
      <w:marRight w:val="0"/>
      <w:marTop w:val="0"/>
      <w:marBottom w:val="0"/>
      <w:divBdr>
        <w:top w:val="none" w:sz="0" w:space="0" w:color="auto"/>
        <w:left w:val="none" w:sz="0" w:space="0" w:color="auto"/>
        <w:bottom w:val="none" w:sz="0" w:space="0" w:color="auto"/>
        <w:right w:val="none" w:sz="0" w:space="0" w:color="auto"/>
      </w:divBdr>
      <w:divsChild>
        <w:div w:id="1001935255">
          <w:marLeft w:val="0"/>
          <w:marRight w:val="0"/>
          <w:marTop w:val="0"/>
          <w:marBottom w:val="0"/>
          <w:divBdr>
            <w:top w:val="none" w:sz="0" w:space="0" w:color="auto"/>
            <w:left w:val="none" w:sz="0" w:space="0" w:color="auto"/>
            <w:bottom w:val="none" w:sz="0" w:space="0" w:color="auto"/>
            <w:right w:val="none" w:sz="0" w:space="0" w:color="auto"/>
          </w:divBdr>
          <w:divsChild>
            <w:div w:id="807938346">
              <w:marLeft w:val="0"/>
              <w:marRight w:val="0"/>
              <w:marTop w:val="0"/>
              <w:marBottom w:val="0"/>
              <w:divBdr>
                <w:top w:val="none" w:sz="0" w:space="0" w:color="auto"/>
                <w:left w:val="none" w:sz="0" w:space="0" w:color="auto"/>
                <w:bottom w:val="none" w:sz="0" w:space="0" w:color="auto"/>
                <w:right w:val="none" w:sz="0" w:space="0" w:color="auto"/>
              </w:divBdr>
            </w:div>
            <w:div w:id="1077826347">
              <w:marLeft w:val="0"/>
              <w:marRight w:val="0"/>
              <w:marTop w:val="0"/>
              <w:marBottom w:val="0"/>
              <w:divBdr>
                <w:top w:val="none" w:sz="0" w:space="0" w:color="auto"/>
                <w:left w:val="none" w:sz="0" w:space="0" w:color="auto"/>
                <w:bottom w:val="none" w:sz="0" w:space="0" w:color="auto"/>
                <w:right w:val="none" w:sz="0" w:space="0" w:color="auto"/>
              </w:divBdr>
            </w:div>
            <w:div w:id="661814246">
              <w:marLeft w:val="0"/>
              <w:marRight w:val="0"/>
              <w:marTop w:val="0"/>
              <w:marBottom w:val="0"/>
              <w:divBdr>
                <w:top w:val="none" w:sz="0" w:space="0" w:color="auto"/>
                <w:left w:val="none" w:sz="0" w:space="0" w:color="auto"/>
                <w:bottom w:val="none" w:sz="0" w:space="0" w:color="auto"/>
                <w:right w:val="none" w:sz="0" w:space="0" w:color="auto"/>
              </w:divBdr>
            </w:div>
            <w:div w:id="1515068558">
              <w:marLeft w:val="0"/>
              <w:marRight w:val="0"/>
              <w:marTop w:val="0"/>
              <w:marBottom w:val="0"/>
              <w:divBdr>
                <w:top w:val="none" w:sz="0" w:space="0" w:color="auto"/>
                <w:left w:val="none" w:sz="0" w:space="0" w:color="auto"/>
                <w:bottom w:val="none" w:sz="0" w:space="0" w:color="auto"/>
                <w:right w:val="none" w:sz="0" w:space="0" w:color="auto"/>
              </w:divBdr>
            </w:div>
            <w:div w:id="2146657293">
              <w:marLeft w:val="0"/>
              <w:marRight w:val="0"/>
              <w:marTop w:val="0"/>
              <w:marBottom w:val="0"/>
              <w:divBdr>
                <w:top w:val="none" w:sz="0" w:space="0" w:color="auto"/>
                <w:left w:val="none" w:sz="0" w:space="0" w:color="auto"/>
                <w:bottom w:val="none" w:sz="0" w:space="0" w:color="auto"/>
                <w:right w:val="none" w:sz="0" w:space="0" w:color="auto"/>
              </w:divBdr>
            </w:div>
            <w:div w:id="1829052065">
              <w:marLeft w:val="0"/>
              <w:marRight w:val="0"/>
              <w:marTop w:val="0"/>
              <w:marBottom w:val="0"/>
              <w:divBdr>
                <w:top w:val="none" w:sz="0" w:space="0" w:color="auto"/>
                <w:left w:val="none" w:sz="0" w:space="0" w:color="auto"/>
                <w:bottom w:val="none" w:sz="0" w:space="0" w:color="auto"/>
                <w:right w:val="none" w:sz="0" w:space="0" w:color="auto"/>
              </w:divBdr>
            </w:div>
            <w:div w:id="433013568">
              <w:marLeft w:val="0"/>
              <w:marRight w:val="0"/>
              <w:marTop w:val="0"/>
              <w:marBottom w:val="0"/>
              <w:divBdr>
                <w:top w:val="none" w:sz="0" w:space="0" w:color="auto"/>
                <w:left w:val="none" w:sz="0" w:space="0" w:color="auto"/>
                <w:bottom w:val="none" w:sz="0" w:space="0" w:color="auto"/>
                <w:right w:val="none" w:sz="0" w:space="0" w:color="auto"/>
              </w:divBdr>
            </w:div>
            <w:div w:id="2128236292">
              <w:marLeft w:val="0"/>
              <w:marRight w:val="0"/>
              <w:marTop w:val="0"/>
              <w:marBottom w:val="0"/>
              <w:divBdr>
                <w:top w:val="none" w:sz="0" w:space="0" w:color="auto"/>
                <w:left w:val="none" w:sz="0" w:space="0" w:color="auto"/>
                <w:bottom w:val="none" w:sz="0" w:space="0" w:color="auto"/>
                <w:right w:val="none" w:sz="0" w:space="0" w:color="auto"/>
              </w:divBdr>
            </w:div>
            <w:div w:id="1991447466">
              <w:marLeft w:val="0"/>
              <w:marRight w:val="0"/>
              <w:marTop w:val="0"/>
              <w:marBottom w:val="0"/>
              <w:divBdr>
                <w:top w:val="none" w:sz="0" w:space="0" w:color="auto"/>
                <w:left w:val="none" w:sz="0" w:space="0" w:color="auto"/>
                <w:bottom w:val="none" w:sz="0" w:space="0" w:color="auto"/>
                <w:right w:val="none" w:sz="0" w:space="0" w:color="auto"/>
              </w:divBdr>
            </w:div>
            <w:div w:id="1929344752">
              <w:marLeft w:val="0"/>
              <w:marRight w:val="0"/>
              <w:marTop w:val="0"/>
              <w:marBottom w:val="0"/>
              <w:divBdr>
                <w:top w:val="none" w:sz="0" w:space="0" w:color="auto"/>
                <w:left w:val="none" w:sz="0" w:space="0" w:color="auto"/>
                <w:bottom w:val="none" w:sz="0" w:space="0" w:color="auto"/>
                <w:right w:val="none" w:sz="0" w:space="0" w:color="auto"/>
              </w:divBdr>
            </w:div>
            <w:div w:id="24558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5868">
      <w:bodyDiv w:val="1"/>
      <w:marLeft w:val="0"/>
      <w:marRight w:val="0"/>
      <w:marTop w:val="0"/>
      <w:marBottom w:val="0"/>
      <w:divBdr>
        <w:top w:val="none" w:sz="0" w:space="0" w:color="auto"/>
        <w:left w:val="none" w:sz="0" w:space="0" w:color="auto"/>
        <w:bottom w:val="none" w:sz="0" w:space="0" w:color="auto"/>
        <w:right w:val="none" w:sz="0" w:space="0" w:color="auto"/>
      </w:divBdr>
    </w:div>
    <w:div w:id="658769106">
      <w:bodyDiv w:val="1"/>
      <w:marLeft w:val="0"/>
      <w:marRight w:val="0"/>
      <w:marTop w:val="0"/>
      <w:marBottom w:val="0"/>
      <w:divBdr>
        <w:top w:val="none" w:sz="0" w:space="0" w:color="auto"/>
        <w:left w:val="none" w:sz="0" w:space="0" w:color="auto"/>
        <w:bottom w:val="none" w:sz="0" w:space="0" w:color="auto"/>
        <w:right w:val="none" w:sz="0" w:space="0" w:color="auto"/>
      </w:divBdr>
      <w:divsChild>
        <w:div w:id="1005207868">
          <w:marLeft w:val="0"/>
          <w:marRight w:val="0"/>
          <w:marTop w:val="0"/>
          <w:marBottom w:val="0"/>
          <w:divBdr>
            <w:top w:val="none" w:sz="0" w:space="0" w:color="auto"/>
            <w:left w:val="none" w:sz="0" w:space="0" w:color="auto"/>
            <w:bottom w:val="none" w:sz="0" w:space="0" w:color="auto"/>
            <w:right w:val="none" w:sz="0" w:space="0" w:color="auto"/>
          </w:divBdr>
          <w:divsChild>
            <w:div w:id="118667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418256">
      <w:bodyDiv w:val="1"/>
      <w:marLeft w:val="0"/>
      <w:marRight w:val="0"/>
      <w:marTop w:val="0"/>
      <w:marBottom w:val="0"/>
      <w:divBdr>
        <w:top w:val="none" w:sz="0" w:space="0" w:color="auto"/>
        <w:left w:val="none" w:sz="0" w:space="0" w:color="auto"/>
        <w:bottom w:val="none" w:sz="0" w:space="0" w:color="auto"/>
        <w:right w:val="none" w:sz="0" w:space="0" w:color="auto"/>
      </w:divBdr>
      <w:divsChild>
        <w:div w:id="513424289">
          <w:marLeft w:val="0"/>
          <w:marRight w:val="0"/>
          <w:marTop w:val="0"/>
          <w:marBottom w:val="0"/>
          <w:divBdr>
            <w:top w:val="none" w:sz="0" w:space="0" w:color="auto"/>
            <w:left w:val="none" w:sz="0" w:space="0" w:color="auto"/>
            <w:bottom w:val="none" w:sz="0" w:space="0" w:color="auto"/>
            <w:right w:val="none" w:sz="0" w:space="0" w:color="auto"/>
          </w:divBdr>
          <w:divsChild>
            <w:div w:id="61559802">
              <w:marLeft w:val="0"/>
              <w:marRight w:val="0"/>
              <w:marTop w:val="0"/>
              <w:marBottom w:val="0"/>
              <w:divBdr>
                <w:top w:val="none" w:sz="0" w:space="0" w:color="auto"/>
                <w:left w:val="none" w:sz="0" w:space="0" w:color="auto"/>
                <w:bottom w:val="none" w:sz="0" w:space="0" w:color="auto"/>
                <w:right w:val="none" w:sz="0" w:space="0" w:color="auto"/>
              </w:divBdr>
            </w:div>
            <w:div w:id="922108689">
              <w:marLeft w:val="0"/>
              <w:marRight w:val="0"/>
              <w:marTop w:val="0"/>
              <w:marBottom w:val="0"/>
              <w:divBdr>
                <w:top w:val="none" w:sz="0" w:space="0" w:color="auto"/>
                <w:left w:val="none" w:sz="0" w:space="0" w:color="auto"/>
                <w:bottom w:val="none" w:sz="0" w:space="0" w:color="auto"/>
                <w:right w:val="none" w:sz="0" w:space="0" w:color="auto"/>
              </w:divBdr>
            </w:div>
            <w:div w:id="1870415659">
              <w:marLeft w:val="0"/>
              <w:marRight w:val="0"/>
              <w:marTop w:val="0"/>
              <w:marBottom w:val="0"/>
              <w:divBdr>
                <w:top w:val="none" w:sz="0" w:space="0" w:color="auto"/>
                <w:left w:val="none" w:sz="0" w:space="0" w:color="auto"/>
                <w:bottom w:val="none" w:sz="0" w:space="0" w:color="auto"/>
                <w:right w:val="none" w:sz="0" w:space="0" w:color="auto"/>
              </w:divBdr>
            </w:div>
            <w:div w:id="1603804261">
              <w:marLeft w:val="0"/>
              <w:marRight w:val="0"/>
              <w:marTop w:val="0"/>
              <w:marBottom w:val="0"/>
              <w:divBdr>
                <w:top w:val="none" w:sz="0" w:space="0" w:color="auto"/>
                <w:left w:val="none" w:sz="0" w:space="0" w:color="auto"/>
                <w:bottom w:val="none" w:sz="0" w:space="0" w:color="auto"/>
                <w:right w:val="none" w:sz="0" w:space="0" w:color="auto"/>
              </w:divBdr>
            </w:div>
            <w:div w:id="1332752550">
              <w:marLeft w:val="0"/>
              <w:marRight w:val="0"/>
              <w:marTop w:val="0"/>
              <w:marBottom w:val="0"/>
              <w:divBdr>
                <w:top w:val="none" w:sz="0" w:space="0" w:color="auto"/>
                <w:left w:val="none" w:sz="0" w:space="0" w:color="auto"/>
                <w:bottom w:val="none" w:sz="0" w:space="0" w:color="auto"/>
                <w:right w:val="none" w:sz="0" w:space="0" w:color="auto"/>
              </w:divBdr>
            </w:div>
            <w:div w:id="1511286946">
              <w:marLeft w:val="0"/>
              <w:marRight w:val="0"/>
              <w:marTop w:val="0"/>
              <w:marBottom w:val="0"/>
              <w:divBdr>
                <w:top w:val="none" w:sz="0" w:space="0" w:color="auto"/>
                <w:left w:val="none" w:sz="0" w:space="0" w:color="auto"/>
                <w:bottom w:val="none" w:sz="0" w:space="0" w:color="auto"/>
                <w:right w:val="none" w:sz="0" w:space="0" w:color="auto"/>
              </w:divBdr>
            </w:div>
            <w:div w:id="970787903">
              <w:marLeft w:val="0"/>
              <w:marRight w:val="0"/>
              <w:marTop w:val="0"/>
              <w:marBottom w:val="0"/>
              <w:divBdr>
                <w:top w:val="none" w:sz="0" w:space="0" w:color="auto"/>
                <w:left w:val="none" w:sz="0" w:space="0" w:color="auto"/>
                <w:bottom w:val="none" w:sz="0" w:space="0" w:color="auto"/>
                <w:right w:val="none" w:sz="0" w:space="0" w:color="auto"/>
              </w:divBdr>
            </w:div>
            <w:div w:id="1486580075">
              <w:marLeft w:val="0"/>
              <w:marRight w:val="0"/>
              <w:marTop w:val="0"/>
              <w:marBottom w:val="0"/>
              <w:divBdr>
                <w:top w:val="none" w:sz="0" w:space="0" w:color="auto"/>
                <w:left w:val="none" w:sz="0" w:space="0" w:color="auto"/>
                <w:bottom w:val="none" w:sz="0" w:space="0" w:color="auto"/>
                <w:right w:val="none" w:sz="0" w:space="0" w:color="auto"/>
              </w:divBdr>
            </w:div>
            <w:div w:id="1469279632">
              <w:marLeft w:val="0"/>
              <w:marRight w:val="0"/>
              <w:marTop w:val="0"/>
              <w:marBottom w:val="0"/>
              <w:divBdr>
                <w:top w:val="none" w:sz="0" w:space="0" w:color="auto"/>
                <w:left w:val="none" w:sz="0" w:space="0" w:color="auto"/>
                <w:bottom w:val="none" w:sz="0" w:space="0" w:color="auto"/>
                <w:right w:val="none" w:sz="0" w:space="0" w:color="auto"/>
              </w:divBdr>
            </w:div>
            <w:div w:id="1529295738">
              <w:marLeft w:val="0"/>
              <w:marRight w:val="0"/>
              <w:marTop w:val="0"/>
              <w:marBottom w:val="0"/>
              <w:divBdr>
                <w:top w:val="none" w:sz="0" w:space="0" w:color="auto"/>
                <w:left w:val="none" w:sz="0" w:space="0" w:color="auto"/>
                <w:bottom w:val="none" w:sz="0" w:space="0" w:color="auto"/>
                <w:right w:val="none" w:sz="0" w:space="0" w:color="auto"/>
              </w:divBdr>
            </w:div>
            <w:div w:id="201591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865697">
      <w:bodyDiv w:val="1"/>
      <w:marLeft w:val="0"/>
      <w:marRight w:val="0"/>
      <w:marTop w:val="0"/>
      <w:marBottom w:val="0"/>
      <w:divBdr>
        <w:top w:val="none" w:sz="0" w:space="0" w:color="auto"/>
        <w:left w:val="none" w:sz="0" w:space="0" w:color="auto"/>
        <w:bottom w:val="none" w:sz="0" w:space="0" w:color="auto"/>
        <w:right w:val="none" w:sz="0" w:space="0" w:color="auto"/>
      </w:divBdr>
    </w:div>
    <w:div w:id="732584500">
      <w:bodyDiv w:val="1"/>
      <w:marLeft w:val="0"/>
      <w:marRight w:val="0"/>
      <w:marTop w:val="0"/>
      <w:marBottom w:val="0"/>
      <w:divBdr>
        <w:top w:val="none" w:sz="0" w:space="0" w:color="auto"/>
        <w:left w:val="none" w:sz="0" w:space="0" w:color="auto"/>
        <w:bottom w:val="none" w:sz="0" w:space="0" w:color="auto"/>
        <w:right w:val="none" w:sz="0" w:space="0" w:color="auto"/>
      </w:divBdr>
      <w:divsChild>
        <w:div w:id="1675262577">
          <w:marLeft w:val="0"/>
          <w:marRight w:val="0"/>
          <w:marTop w:val="0"/>
          <w:marBottom w:val="0"/>
          <w:divBdr>
            <w:top w:val="none" w:sz="0" w:space="0" w:color="auto"/>
            <w:left w:val="none" w:sz="0" w:space="0" w:color="auto"/>
            <w:bottom w:val="none" w:sz="0" w:space="0" w:color="auto"/>
            <w:right w:val="none" w:sz="0" w:space="0" w:color="auto"/>
          </w:divBdr>
          <w:divsChild>
            <w:div w:id="1345787014">
              <w:marLeft w:val="0"/>
              <w:marRight w:val="0"/>
              <w:marTop w:val="0"/>
              <w:marBottom w:val="0"/>
              <w:divBdr>
                <w:top w:val="none" w:sz="0" w:space="0" w:color="auto"/>
                <w:left w:val="none" w:sz="0" w:space="0" w:color="auto"/>
                <w:bottom w:val="none" w:sz="0" w:space="0" w:color="auto"/>
                <w:right w:val="none" w:sz="0" w:space="0" w:color="auto"/>
              </w:divBdr>
            </w:div>
          </w:divsChild>
        </w:div>
        <w:div w:id="1821263531">
          <w:marLeft w:val="0"/>
          <w:marRight w:val="0"/>
          <w:marTop w:val="0"/>
          <w:marBottom w:val="0"/>
          <w:divBdr>
            <w:top w:val="none" w:sz="0" w:space="0" w:color="auto"/>
            <w:left w:val="none" w:sz="0" w:space="0" w:color="auto"/>
            <w:bottom w:val="none" w:sz="0" w:space="0" w:color="auto"/>
            <w:right w:val="none" w:sz="0" w:space="0" w:color="auto"/>
          </w:divBdr>
          <w:divsChild>
            <w:div w:id="164530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923372">
      <w:bodyDiv w:val="1"/>
      <w:marLeft w:val="0"/>
      <w:marRight w:val="0"/>
      <w:marTop w:val="0"/>
      <w:marBottom w:val="0"/>
      <w:divBdr>
        <w:top w:val="none" w:sz="0" w:space="0" w:color="auto"/>
        <w:left w:val="none" w:sz="0" w:space="0" w:color="auto"/>
        <w:bottom w:val="none" w:sz="0" w:space="0" w:color="auto"/>
        <w:right w:val="none" w:sz="0" w:space="0" w:color="auto"/>
      </w:divBdr>
    </w:div>
    <w:div w:id="801263397">
      <w:bodyDiv w:val="1"/>
      <w:marLeft w:val="0"/>
      <w:marRight w:val="0"/>
      <w:marTop w:val="0"/>
      <w:marBottom w:val="0"/>
      <w:divBdr>
        <w:top w:val="none" w:sz="0" w:space="0" w:color="auto"/>
        <w:left w:val="none" w:sz="0" w:space="0" w:color="auto"/>
        <w:bottom w:val="none" w:sz="0" w:space="0" w:color="auto"/>
        <w:right w:val="none" w:sz="0" w:space="0" w:color="auto"/>
      </w:divBdr>
    </w:div>
    <w:div w:id="815495608">
      <w:bodyDiv w:val="1"/>
      <w:marLeft w:val="0"/>
      <w:marRight w:val="0"/>
      <w:marTop w:val="0"/>
      <w:marBottom w:val="0"/>
      <w:divBdr>
        <w:top w:val="none" w:sz="0" w:space="0" w:color="auto"/>
        <w:left w:val="none" w:sz="0" w:space="0" w:color="auto"/>
        <w:bottom w:val="none" w:sz="0" w:space="0" w:color="auto"/>
        <w:right w:val="none" w:sz="0" w:space="0" w:color="auto"/>
      </w:divBdr>
      <w:divsChild>
        <w:div w:id="1619414453">
          <w:marLeft w:val="0"/>
          <w:marRight w:val="0"/>
          <w:marTop w:val="0"/>
          <w:marBottom w:val="0"/>
          <w:divBdr>
            <w:top w:val="none" w:sz="0" w:space="0" w:color="auto"/>
            <w:left w:val="none" w:sz="0" w:space="0" w:color="auto"/>
            <w:bottom w:val="none" w:sz="0" w:space="0" w:color="auto"/>
            <w:right w:val="none" w:sz="0" w:space="0" w:color="auto"/>
          </w:divBdr>
          <w:divsChild>
            <w:div w:id="1809280186">
              <w:marLeft w:val="0"/>
              <w:marRight w:val="0"/>
              <w:marTop w:val="0"/>
              <w:marBottom w:val="0"/>
              <w:divBdr>
                <w:top w:val="none" w:sz="0" w:space="0" w:color="auto"/>
                <w:left w:val="none" w:sz="0" w:space="0" w:color="auto"/>
                <w:bottom w:val="none" w:sz="0" w:space="0" w:color="auto"/>
                <w:right w:val="none" w:sz="0" w:space="0" w:color="auto"/>
              </w:divBdr>
            </w:div>
            <w:div w:id="859053956">
              <w:marLeft w:val="0"/>
              <w:marRight w:val="0"/>
              <w:marTop w:val="0"/>
              <w:marBottom w:val="0"/>
              <w:divBdr>
                <w:top w:val="none" w:sz="0" w:space="0" w:color="auto"/>
                <w:left w:val="none" w:sz="0" w:space="0" w:color="auto"/>
                <w:bottom w:val="none" w:sz="0" w:space="0" w:color="auto"/>
                <w:right w:val="none" w:sz="0" w:space="0" w:color="auto"/>
              </w:divBdr>
            </w:div>
            <w:div w:id="369688707">
              <w:marLeft w:val="0"/>
              <w:marRight w:val="0"/>
              <w:marTop w:val="0"/>
              <w:marBottom w:val="0"/>
              <w:divBdr>
                <w:top w:val="none" w:sz="0" w:space="0" w:color="auto"/>
                <w:left w:val="none" w:sz="0" w:space="0" w:color="auto"/>
                <w:bottom w:val="none" w:sz="0" w:space="0" w:color="auto"/>
                <w:right w:val="none" w:sz="0" w:space="0" w:color="auto"/>
              </w:divBdr>
            </w:div>
            <w:div w:id="996886460">
              <w:marLeft w:val="0"/>
              <w:marRight w:val="0"/>
              <w:marTop w:val="0"/>
              <w:marBottom w:val="0"/>
              <w:divBdr>
                <w:top w:val="none" w:sz="0" w:space="0" w:color="auto"/>
                <w:left w:val="none" w:sz="0" w:space="0" w:color="auto"/>
                <w:bottom w:val="none" w:sz="0" w:space="0" w:color="auto"/>
                <w:right w:val="none" w:sz="0" w:space="0" w:color="auto"/>
              </w:divBdr>
            </w:div>
            <w:div w:id="531961042">
              <w:marLeft w:val="0"/>
              <w:marRight w:val="0"/>
              <w:marTop w:val="0"/>
              <w:marBottom w:val="0"/>
              <w:divBdr>
                <w:top w:val="none" w:sz="0" w:space="0" w:color="auto"/>
                <w:left w:val="none" w:sz="0" w:space="0" w:color="auto"/>
                <w:bottom w:val="none" w:sz="0" w:space="0" w:color="auto"/>
                <w:right w:val="none" w:sz="0" w:space="0" w:color="auto"/>
              </w:divBdr>
            </w:div>
            <w:div w:id="933393386">
              <w:marLeft w:val="0"/>
              <w:marRight w:val="0"/>
              <w:marTop w:val="0"/>
              <w:marBottom w:val="0"/>
              <w:divBdr>
                <w:top w:val="none" w:sz="0" w:space="0" w:color="auto"/>
                <w:left w:val="none" w:sz="0" w:space="0" w:color="auto"/>
                <w:bottom w:val="none" w:sz="0" w:space="0" w:color="auto"/>
                <w:right w:val="none" w:sz="0" w:space="0" w:color="auto"/>
              </w:divBdr>
            </w:div>
            <w:div w:id="253631436">
              <w:marLeft w:val="0"/>
              <w:marRight w:val="0"/>
              <w:marTop w:val="0"/>
              <w:marBottom w:val="0"/>
              <w:divBdr>
                <w:top w:val="none" w:sz="0" w:space="0" w:color="auto"/>
                <w:left w:val="none" w:sz="0" w:space="0" w:color="auto"/>
                <w:bottom w:val="none" w:sz="0" w:space="0" w:color="auto"/>
                <w:right w:val="none" w:sz="0" w:space="0" w:color="auto"/>
              </w:divBdr>
            </w:div>
            <w:div w:id="13309439">
              <w:marLeft w:val="0"/>
              <w:marRight w:val="0"/>
              <w:marTop w:val="0"/>
              <w:marBottom w:val="0"/>
              <w:divBdr>
                <w:top w:val="none" w:sz="0" w:space="0" w:color="auto"/>
                <w:left w:val="none" w:sz="0" w:space="0" w:color="auto"/>
                <w:bottom w:val="none" w:sz="0" w:space="0" w:color="auto"/>
                <w:right w:val="none" w:sz="0" w:space="0" w:color="auto"/>
              </w:divBdr>
            </w:div>
            <w:div w:id="1939286089">
              <w:marLeft w:val="0"/>
              <w:marRight w:val="0"/>
              <w:marTop w:val="0"/>
              <w:marBottom w:val="0"/>
              <w:divBdr>
                <w:top w:val="none" w:sz="0" w:space="0" w:color="auto"/>
                <w:left w:val="none" w:sz="0" w:space="0" w:color="auto"/>
                <w:bottom w:val="none" w:sz="0" w:space="0" w:color="auto"/>
                <w:right w:val="none" w:sz="0" w:space="0" w:color="auto"/>
              </w:divBdr>
            </w:div>
            <w:div w:id="422381146">
              <w:marLeft w:val="0"/>
              <w:marRight w:val="0"/>
              <w:marTop w:val="0"/>
              <w:marBottom w:val="0"/>
              <w:divBdr>
                <w:top w:val="none" w:sz="0" w:space="0" w:color="auto"/>
                <w:left w:val="none" w:sz="0" w:space="0" w:color="auto"/>
                <w:bottom w:val="none" w:sz="0" w:space="0" w:color="auto"/>
                <w:right w:val="none" w:sz="0" w:space="0" w:color="auto"/>
              </w:divBdr>
            </w:div>
            <w:div w:id="997612374">
              <w:marLeft w:val="0"/>
              <w:marRight w:val="0"/>
              <w:marTop w:val="0"/>
              <w:marBottom w:val="0"/>
              <w:divBdr>
                <w:top w:val="none" w:sz="0" w:space="0" w:color="auto"/>
                <w:left w:val="none" w:sz="0" w:space="0" w:color="auto"/>
                <w:bottom w:val="none" w:sz="0" w:space="0" w:color="auto"/>
                <w:right w:val="none" w:sz="0" w:space="0" w:color="auto"/>
              </w:divBdr>
            </w:div>
            <w:div w:id="454715225">
              <w:marLeft w:val="0"/>
              <w:marRight w:val="0"/>
              <w:marTop w:val="0"/>
              <w:marBottom w:val="0"/>
              <w:divBdr>
                <w:top w:val="none" w:sz="0" w:space="0" w:color="auto"/>
                <w:left w:val="none" w:sz="0" w:space="0" w:color="auto"/>
                <w:bottom w:val="none" w:sz="0" w:space="0" w:color="auto"/>
                <w:right w:val="none" w:sz="0" w:space="0" w:color="auto"/>
              </w:divBdr>
            </w:div>
            <w:div w:id="1965772467">
              <w:marLeft w:val="0"/>
              <w:marRight w:val="0"/>
              <w:marTop w:val="0"/>
              <w:marBottom w:val="0"/>
              <w:divBdr>
                <w:top w:val="none" w:sz="0" w:space="0" w:color="auto"/>
                <w:left w:val="none" w:sz="0" w:space="0" w:color="auto"/>
                <w:bottom w:val="none" w:sz="0" w:space="0" w:color="auto"/>
                <w:right w:val="none" w:sz="0" w:space="0" w:color="auto"/>
              </w:divBdr>
            </w:div>
            <w:div w:id="1461918362">
              <w:marLeft w:val="0"/>
              <w:marRight w:val="0"/>
              <w:marTop w:val="0"/>
              <w:marBottom w:val="0"/>
              <w:divBdr>
                <w:top w:val="none" w:sz="0" w:space="0" w:color="auto"/>
                <w:left w:val="none" w:sz="0" w:space="0" w:color="auto"/>
                <w:bottom w:val="none" w:sz="0" w:space="0" w:color="auto"/>
                <w:right w:val="none" w:sz="0" w:space="0" w:color="auto"/>
              </w:divBdr>
            </w:div>
            <w:div w:id="411661031">
              <w:marLeft w:val="0"/>
              <w:marRight w:val="0"/>
              <w:marTop w:val="0"/>
              <w:marBottom w:val="0"/>
              <w:divBdr>
                <w:top w:val="none" w:sz="0" w:space="0" w:color="auto"/>
                <w:left w:val="none" w:sz="0" w:space="0" w:color="auto"/>
                <w:bottom w:val="none" w:sz="0" w:space="0" w:color="auto"/>
                <w:right w:val="none" w:sz="0" w:space="0" w:color="auto"/>
              </w:divBdr>
            </w:div>
            <w:div w:id="1091970427">
              <w:marLeft w:val="0"/>
              <w:marRight w:val="0"/>
              <w:marTop w:val="0"/>
              <w:marBottom w:val="0"/>
              <w:divBdr>
                <w:top w:val="none" w:sz="0" w:space="0" w:color="auto"/>
                <w:left w:val="none" w:sz="0" w:space="0" w:color="auto"/>
                <w:bottom w:val="none" w:sz="0" w:space="0" w:color="auto"/>
                <w:right w:val="none" w:sz="0" w:space="0" w:color="auto"/>
              </w:divBdr>
            </w:div>
            <w:div w:id="30618724">
              <w:marLeft w:val="0"/>
              <w:marRight w:val="0"/>
              <w:marTop w:val="0"/>
              <w:marBottom w:val="0"/>
              <w:divBdr>
                <w:top w:val="none" w:sz="0" w:space="0" w:color="auto"/>
                <w:left w:val="none" w:sz="0" w:space="0" w:color="auto"/>
                <w:bottom w:val="none" w:sz="0" w:space="0" w:color="auto"/>
                <w:right w:val="none" w:sz="0" w:space="0" w:color="auto"/>
              </w:divBdr>
            </w:div>
            <w:div w:id="64495754">
              <w:marLeft w:val="0"/>
              <w:marRight w:val="0"/>
              <w:marTop w:val="0"/>
              <w:marBottom w:val="0"/>
              <w:divBdr>
                <w:top w:val="none" w:sz="0" w:space="0" w:color="auto"/>
                <w:left w:val="none" w:sz="0" w:space="0" w:color="auto"/>
                <w:bottom w:val="none" w:sz="0" w:space="0" w:color="auto"/>
                <w:right w:val="none" w:sz="0" w:space="0" w:color="auto"/>
              </w:divBdr>
            </w:div>
            <w:div w:id="1845198809">
              <w:marLeft w:val="0"/>
              <w:marRight w:val="0"/>
              <w:marTop w:val="0"/>
              <w:marBottom w:val="0"/>
              <w:divBdr>
                <w:top w:val="none" w:sz="0" w:space="0" w:color="auto"/>
                <w:left w:val="none" w:sz="0" w:space="0" w:color="auto"/>
                <w:bottom w:val="none" w:sz="0" w:space="0" w:color="auto"/>
                <w:right w:val="none" w:sz="0" w:space="0" w:color="auto"/>
              </w:divBdr>
            </w:div>
            <w:div w:id="1278752964">
              <w:marLeft w:val="0"/>
              <w:marRight w:val="0"/>
              <w:marTop w:val="0"/>
              <w:marBottom w:val="0"/>
              <w:divBdr>
                <w:top w:val="none" w:sz="0" w:space="0" w:color="auto"/>
                <w:left w:val="none" w:sz="0" w:space="0" w:color="auto"/>
                <w:bottom w:val="none" w:sz="0" w:space="0" w:color="auto"/>
                <w:right w:val="none" w:sz="0" w:space="0" w:color="auto"/>
              </w:divBdr>
            </w:div>
            <w:div w:id="1484810934">
              <w:marLeft w:val="0"/>
              <w:marRight w:val="0"/>
              <w:marTop w:val="0"/>
              <w:marBottom w:val="0"/>
              <w:divBdr>
                <w:top w:val="none" w:sz="0" w:space="0" w:color="auto"/>
                <w:left w:val="none" w:sz="0" w:space="0" w:color="auto"/>
                <w:bottom w:val="none" w:sz="0" w:space="0" w:color="auto"/>
                <w:right w:val="none" w:sz="0" w:space="0" w:color="auto"/>
              </w:divBdr>
            </w:div>
            <w:div w:id="1676298766">
              <w:marLeft w:val="0"/>
              <w:marRight w:val="0"/>
              <w:marTop w:val="0"/>
              <w:marBottom w:val="0"/>
              <w:divBdr>
                <w:top w:val="none" w:sz="0" w:space="0" w:color="auto"/>
                <w:left w:val="none" w:sz="0" w:space="0" w:color="auto"/>
                <w:bottom w:val="none" w:sz="0" w:space="0" w:color="auto"/>
                <w:right w:val="none" w:sz="0" w:space="0" w:color="auto"/>
              </w:divBdr>
            </w:div>
            <w:div w:id="415326481">
              <w:marLeft w:val="0"/>
              <w:marRight w:val="0"/>
              <w:marTop w:val="0"/>
              <w:marBottom w:val="0"/>
              <w:divBdr>
                <w:top w:val="none" w:sz="0" w:space="0" w:color="auto"/>
                <w:left w:val="none" w:sz="0" w:space="0" w:color="auto"/>
                <w:bottom w:val="none" w:sz="0" w:space="0" w:color="auto"/>
                <w:right w:val="none" w:sz="0" w:space="0" w:color="auto"/>
              </w:divBdr>
            </w:div>
            <w:div w:id="1871793346">
              <w:marLeft w:val="0"/>
              <w:marRight w:val="0"/>
              <w:marTop w:val="0"/>
              <w:marBottom w:val="0"/>
              <w:divBdr>
                <w:top w:val="none" w:sz="0" w:space="0" w:color="auto"/>
                <w:left w:val="none" w:sz="0" w:space="0" w:color="auto"/>
                <w:bottom w:val="none" w:sz="0" w:space="0" w:color="auto"/>
                <w:right w:val="none" w:sz="0" w:space="0" w:color="auto"/>
              </w:divBdr>
            </w:div>
            <w:div w:id="1106386297">
              <w:marLeft w:val="0"/>
              <w:marRight w:val="0"/>
              <w:marTop w:val="0"/>
              <w:marBottom w:val="0"/>
              <w:divBdr>
                <w:top w:val="none" w:sz="0" w:space="0" w:color="auto"/>
                <w:left w:val="none" w:sz="0" w:space="0" w:color="auto"/>
                <w:bottom w:val="none" w:sz="0" w:space="0" w:color="auto"/>
                <w:right w:val="none" w:sz="0" w:space="0" w:color="auto"/>
              </w:divBdr>
            </w:div>
            <w:div w:id="699745081">
              <w:marLeft w:val="0"/>
              <w:marRight w:val="0"/>
              <w:marTop w:val="0"/>
              <w:marBottom w:val="0"/>
              <w:divBdr>
                <w:top w:val="none" w:sz="0" w:space="0" w:color="auto"/>
                <w:left w:val="none" w:sz="0" w:space="0" w:color="auto"/>
                <w:bottom w:val="none" w:sz="0" w:space="0" w:color="auto"/>
                <w:right w:val="none" w:sz="0" w:space="0" w:color="auto"/>
              </w:divBdr>
            </w:div>
            <w:div w:id="1839149269">
              <w:marLeft w:val="0"/>
              <w:marRight w:val="0"/>
              <w:marTop w:val="0"/>
              <w:marBottom w:val="0"/>
              <w:divBdr>
                <w:top w:val="none" w:sz="0" w:space="0" w:color="auto"/>
                <w:left w:val="none" w:sz="0" w:space="0" w:color="auto"/>
                <w:bottom w:val="none" w:sz="0" w:space="0" w:color="auto"/>
                <w:right w:val="none" w:sz="0" w:space="0" w:color="auto"/>
              </w:divBdr>
            </w:div>
            <w:div w:id="1664621034">
              <w:marLeft w:val="0"/>
              <w:marRight w:val="0"/>
              <w:marTop w:val="0"/>
              <w:marBottom w:val="0"/>
              <w:divBdr>
                <w:top w:val="none" w:sz="0" w:space="0" w:color="auto"/>
                <w:left w:val="none" w:sz="0" w:space="0" w:color="auto"/>
                <w:bottom w:val="none" w:sz="0" w:space="0" w:color="auto"/>
                <w:right w:val="none" w:sz="0" w:space="0" w:color="auto"/>
              </w:divBdr>
            </w:div>
            <w:div w:id="743838962">
              <w:marLeft w:val="0"/>
              <w:marRight w:val="0"/>
              <w:marTop w:val="0"/>
              <w:marBottom w:val="0"/>
              <w:divBdr>
                <w:top w:val="none" w:sz="0" w:space="0" w:color="auto"/>
                <w:left w:val="none" w:sz="0" w:space="0" w:color="auto"/>
                <w:bottom w:val="none" w:sz="0" w:space="0" w:color="auto"/>
                <w:right w:val="none" w:sz="0" w:space="0" w:color="auto"/>
              </w:divBdr>
            </w:div>
            <w:div w:id="309209909">
              <w:marLeft w:val="0"/>
              <w:marRight w:val="0"/>
              <w:marTop w:val="0"/>
              <w:marBottom w:val="0"/>
              <w:divBdr>
                <w:top w:val="none" w:sz="0" w:space="0" w:color="auto"/>
                <w:left w:val="none" w:sz="0" w:space="0" w:color="auto"/>
                <w:bottom w:val="none" w:sz="0" w:space="0" w:color="auto"/>
                <w:right w:val="none" w:sz="0" w:space="0" w:color="auto"/>
              </w:divBdr>
            </w:div>
            <w:div w:id="592864559">
              <w:marLeft w:val="0"/>
              <w:marRight w:val="0"/>
              <w:marTop w:val="0"/>
              <w:marBottom w:val="0"/>
              <w:divBdr>
                <w:top w:val="none" w:sz="0" w:space="0" w:color="auto"/>
                <w:left w:val="none" w:sz="0" w:space="0" w:color="auto"/>
                <w:bottom w:val="none" w:sz="0" w:space="0" w:color="auto"/>
                <w:right w:val="none" w:sz="0" w:space="0" w:color="auto"/>
              </w:divBdr>
            </w:div>
            <w:div w:id="1937014308">
              <w:marLeft w:val="0"/>
              <w:marRight w:val="0"/>
              <w:marTop w:val="0"/>
              <w:marBottom w:val="0"/>
              <w:divBdr>
                <w:top w:val="none" w:sz="0" w:space="0" w:color="auto"/>
                <w:left w:val="none" w:sz="0" w:space="0" w:color="auto"/>
                <w:bottom w:val="none" w:sz="0" w:space="0" w:color="auto"/>
                <w:right w:val="none" w:sz="0" w:space="0" w:color="auto"/>
              </w:divBdr>
            </w:div>
            <w:div w:id="1232961479">
              <w:marLeft w:val="0"/>
              <w:marRight w:val="0"/>
              <w:marTop w:val="0"/>
              <w:marBottom w:val="0"/>
              <w:divBdr>
                <w:top w:val="none" w:sz="0" w:space="0" w:color="auto"/>
                <w:left w:val="none" w:sz="0" w:space="0" w:color="auto"/>
                <w:bottom w:val="none" w:sz="0" w:space="0" w:color="auto"/>
                <w:right w:val="none" w:sz="0" w:space="0" w:color="auto"/>
              </w:divBdr>
            </w:div>
            <w:div w:id="353504797">
              <w:marLeft w:val="0"/>
              <w:marRight w:val="0"/>
              <w:marTop w:val="0"/>
              <w:marBottom w:val="0"/>
              <w:divBdr>
                <w:top w:val="none" w:sz="0" w:space="0" w:color="auto"/>
                <w:left w:val="none" w:sz="0" w:space="0" w:color="auto"/>
                <w:bottom w:val="none" w:sz="0" w:space="0" w:color="auto"/>
                <w:right w:val="none" w:sz="0" w:space="0" w:color="auto"/>
              </w:divBdr>
            </w:div>
            <w:div w:id="1900167858">
              <w:marLeft w:val="0"/>
              <w:marRight w:val="0"/>
              <w:marTop w:val="0"/>
              <w:marBottom w:val="0"/>
              <w:divBdr>
                <w:top w:val="none" w:sz="0" w:space="0" w:color="auto"/>
                <w:left w:val="none" w:sz="0" w:space="0" w:color="auto"/>
                <w:bottom w:val="none" w:sz="0" w:space="0" w:color="auto"/>
                <w:right w:val="none" w:sz="0" w:space="0" w:color="auto"/>
              </w:divBdr>
            </w:div>
            <w:div w:id="959070079">
              <w:marLeft w:val="0"/>
              <w:marRight w:val="0"/>
              <w:marTop w:val="0"/>
              <w:marBottom w:val="0"/>
              <w:divBdr>
                <w:top w:val="none" w:sz="0" w:space="0" w:color="auto"/>
                <w:left w:val="none" w:sz="0" w:space="0" w:color="auto"/>
                <w:bottom w:val="none" w:sz="0" w:space="0" w:color="auto"/>
                <w:right w:val="none" w:sz="0" w:space="0" w:color="auto"/>
              </w:divBdr>
            </w:div>
            <w:div w:id="64227642">
              <w:marLeft w:val="0"/>
              <w:marRight w:val="0"/>
              <w:marTop w:val="0"/>
              <w:marBottom w:val="0"/>
              <w:divBdr>
                <w:top w:val="none" w:sz="0" w:space="0" w:color="auto"/>
                <w:left w:val="none" w:sz="0" w:space="0" w:color="auto"/>
                <w:bottom w:val="none" w:sz="0" w:space="0" w:color="auto"/>
                <w:right w:val="none" w:sz="0" w:space="0" w:color="auto"/>
              </w:divBdr>
            </w:div>
            <w:div w:id="156582102">
              <w:marLeft w:val="0"/>
              <w:marRight w:val="0"/>
              <w:marTop w:val="0"/>
              <w:marBottom w:val="0"/>
              <w:divBdr>
                <w:top w:val="none" w:sz="0" w:space="0" w:color="auto"/>
                <w:left w:val="none" w:sz="0" w:space="0" w:color="auto"/>
                <w:bottom w:val="none" w:sz="0" w:space="0" w:color="auto"/>
                <w:right w:val="none" w:sz="0" w:space="0" w:color="auto"/>
              </w:divBdr>
            </w:div>
            <w:div w:id="1749305153">
              <w:marLeft w:val="0"/>
              <w:marRight w:val="0"/>
              <w:marTop w:val="0"/>
              <w:marBottom w:val="0"/>
              <w:divBdr>
                <w:top w:val="none" w:sz="0" w:space="0" w:color="auto"/>
                <w:left w:val="none" w:sz="0" w:space="0" w:color="auto"/>
                <w:bottom w:val="none" w:sz="0" w:space="0" w:color="auto"/>
                <w:right w:val="none" w:sz="0" w:space="0" w:color="auto"/>
              </w:divBdr>
            </w:div>
            <w:div w:id="420958234">
              <w:marLeft w:val="0"/>
              <w:marRight w:val="0"/>
              <w:marTop w:val="0"/>
              <w:marBottom w:val="0"/>
              <w:divBdr>
                <w:top w:val="none" w:sz="0" w:space="0" w:color="auto"/>
                <w:left w:val="none" w:sz="0" w:space="0" w:color="auto"/>
                <w:bottom w:val="none" w:sz="0" w:space="0" w:color="auto"/>
                <w:right w:val="none" w:sz="0" w:space="0" w:color="auto"/>
              </w:divBdr>
            </w:div>
            <w:div w:id="647563395">
              <w:marLeft w:val="0"/>
              <w:marRight w:val="0"/>
              <w:marTop w:val="0"/>
              <w:marBottom w:val="0"/>
              <w:divBdr>
                <w:top w:val="none" w:sz="0" w:space="0" w:color="auto"/>
                <w:left w:val="none" w:sz="0" w:space="0" w:color="auto"/>
                <w:bottom w:val="none" w:sz="0" w:space="0" w:color="auto"/>
                <w:right w:val="none" w:sz="0" w:space="0" w:color="auto"/>
              </w:divBdr>
            </w:div>
            <w:div w:id="91710475">
              <w:marLeft w:val="0"/>
              <w:marRight w:val="0"/>
              <w:marTop w:val="0"/>
              <w:marBottom w:val="0"/>
              <w:divBdr>
                <w:top w:val="none" w:sz="0" w:space="0" w:color="auto"/>
                <w:left w:val="none" w:sz="0" w:space="0" w:color="auto"/>
                <w:bottom w:val="none" w:sz="0" w:space="0" w:color="auto"/>
                <w:right w:val="none" w:sz="0" w:space="0" w:color="auto"/>
              </w:divBdr>
            </w:div>
            <w:div w:id="653920283">
              <w:marLeft w:val="0"/>
              <w:marRight w:val="0"/>
              <w:marTop w:val="0"/>
              <w:marBottom w:val="0"/>
              <w:divBdr>
                <w:top w:val="none" w:sz="0" w:space="0" w:color="auto"/>
                <w:left w:val="none" w:sz="0" w:space="0" w:color="auto"/>
                <w:bottom w:val="none" w:sz="0" w:space="0" w:color="auto"/>
                <w:right w:val="none" w:sz="0" w:space="0" w:color="auto"/>
              </w:divBdr>
            </w:div>
            <w:div w:id="2064789859">
              <w:marLeft w:val="0"/>
              <w:marRight w:val="0"/>
              <w:marTop w:val="0"/>
              <w:marBottom w:val="0"/>
              <w:divBdr>
                <w:top w:val="none" w:sz="0" w:space="0" w:color="auto"/>
                <w:left w:val="none" w:sz="0" w:space="0" w:color="auto"/>
                <w:bottom w:val="none" w:sz="0" w:space="0" w:color="auto"/>
                <w:right w:val="none" w:sz="0" w:space="0" w:color="auto"/>
              </w:divBdr>
            </w:div>
            <w:div w:id="963074079">
              <w:marLeft w:val="0"/>
              <w:marRight w:val="0"/>
              <w:marTop w:val="0"/>
              <w:marBottom w:val="0"/>
              <w:divBdr>
                <w:top w:val="none" w:sz="0" w:space="0" w:color="auto"/>
                <w:left w:val="none" w:sz="0" w:space="0" w:color="auto"/>
                <w:bottom w:val="none" w:sz="0" w:space="0" w:color="auto"/>
                <w:right w:val="none" w:sz="0" w:space="0" w:color="auto"/>
              </w:divBdr>
            </w:div>
            <w:div w:id="1204830942">
              <w:marLeft w:val="0"/>
              <w:marRight w:val="0"/>
              <w:marTop w:val="0"/>
              <w:marBottom w:val="0"/>
              <w:divBdr>
                <w:top w:val="none" w:sz="0" w:space="0" w:color="auto"/>
                <w:left w:val="none" w:sz="0" w:space="0" w:color="auto"/>
                <w:bottom w:val="none" w:sz="0" w:space="0" w:color="auto"/>
                <w:right w:val="none" w:sz="0" w:space="0" w:color="auto"/>
              </w:divBdr>
            </w:div>
            <w:div w:id="1438872033">
              <w:marLeft w:val="0"/>
              <w:marRight w:val="0"/>
              <w:marTop w:val="0"/>
              <w:marBottom w:val="0"/>
              <w:divBdr>
                <w:top w:val="none" w:sz="0" w:space="0" w:color="auto"/>
                <w:left w:val="none" w:sz="0" w:space="0" w:color="auto"/>
                <w:bottom w:val="none" w:sz="0" w:space="0" w:color="auto"/>
                <w:right w:val="none" w:sz="0" w:space="0" w:color="auto"/>
              </w:divBdr>
            </w:div>
            <w:div w:id="2039618505">
              <w:marLeft w:val="0"/>
              <w:marRight w:val="0"/>
              <w:marTop w:val="0"/>
              <w:marBottom w:val="0"/>
              <w:divBdr>
                <w:top w:val="none" w:sz="0" w:space="0" w:color="auto"/>
                <w:left w:val="none" w:sz="0" w:space="0" w:color="auto"/>
                <w:bottom w:val="none" w:sz="0" w:space="0" w:color="auto"/>
                <w:right w:val="none" w:sz="0" w:space="0" w:color="auto"/>
              </w:divBdr>
            </w:div>
            <w:div w:id="70549122">
              <w:marLeft w:val="0"/>
              <w:marRight w:val="0"/>
              <w:marTop w:val="0"/>
              <w:marBottom w:val="0"/>
              <w:divBdr>
                <w:top w:val="none" w:sz="0" w:space="0" w:color="auto"/>
                <w:left w:val="none" w:sz="0" w:space="0" w:color="auto"/>
                <w:bottom w:val="none" w:sz="0" w:space="0" w:color="auto"/>
                <w:right w:val="none" w:sz="0" w:space="0" w:color="auto"/>
              </w:divBdr>
            </w:div>
            <w:div w:id="1746222833">
              <w:marLeft w:val="0"/>
              <w:marRight w:val="0"/>
              <w:marTop w:val="0"/>
              <w:marBottom w:val="0"/>
              <w:divBdr>
                <w:top w:val="none" w:sz="0" w:space="0" w:color="auto"/>
                <w:left w:val="none" w:sz="0" w:space="0" w:color="auto"/>
                <w:bottom w:val="none" w:sz="0" w:space="0" w:color="auto"/>
                <w:right w:val="none" w:sz="0" w:space="0" w:color="auto"/>
              </w:divBdr>
            </w:div>
            <w:div w:id="866219166">
              <w:marLeft w:val="0"/>
              <w:marRight w:val="0"/>
              <w:marTop w:val="0"/>
              <w:marBottom w:val="0"/>
              <w:divBdr>
                <w:top w:val="none" w:sz="0" w:space="0" w:color="auto"/>
                <w:left w:val="none" w:sz="0" w:space="0" w:color="auto"/>
                <w:bottom w:val="none" w:sz="0" w:space="0" w:color="auto"/>
                <w:right w:val="none" w:sz="0" w:space="0" w:color="auto"/>
              </w:divBdr>
            </w:div>
            <w:div w:id="2016108828">
              <w:marLeft w:val="0"/>
              <w:marRight w:val="0"/>
              <w:marTop w:val="0"/>
              <w:marBottom w:val="0"/>
              <w:divBdr>
                <w:top w:val="none" w:sz="0" w:space="0" w:color="auto"/>
                <w:left w:val="none" w:sz="0" w:space="0" w:color="auto"/>
                <w:bottom w:val="none" w:sz="0" w:space="0" w:color="auto"/>
                <w:right w:val="none" w:sz="0" w:space="0" w:color="auto"/>
              </w:divBdr>
            </w:div>
            <w:div w:id="353464210">
              <w:marLeft w:val="0"/>
              <w:marRight w:val="0"/>
              <w:marTop w:val="0"/>
              <w:marBottom w:val="0"/>
              <w:divBdr>
                <w:top w:val="none" w:sz="0" w:space="0" w:color="auto"/>
                <w:left w:val="none" w:sz="0" w:space="0" w:color="auto"/>
                <w:bottom w:val="none" w:sz="0" w:space="0" w:color="auto"/>
                <w:right w:val="none" w:sz="0" w:space="0" w:color="auto"/>
              </w:divBdr>
            </w:div>
            <w:div w:id="1635598573">
              <w:marLeft w:val="0"/>
              <w:marRight w:val="0"/>
              <w:marTop w:val="0"/>
              <w:marBottom w:val="0"/>
              <w:divBdr>
                <w:top w:val="none" w:sz="0" w:space="0" w:color="auto"/>
                <w:left w:val="none" w:sz="0" w:space="0" w:color="auto"/>
                <w:bottom w:val="none" w:sz="0" w:space="0" w:color="auto"/>
                <w:right w:val="none" w:sz="0" w:space="0" w:color="auto"/>
              </w:divBdr>
            </w:div>
            <w:div w:id="1518886121">
              <w:marLeft w:val="0"/>
              <w:marRight w:val="0"/>
              <w:marTop w:val="0"/>
              <w:marBottom w:val="0"/>
              <w:divBdr>
                <w:top w:val="none" w:sz="0" w:space="0" w:color="auto"/>
                <w:left w:val="none" w:sz="0" w:space="0" w:color="auto"/>
                <w:bottom w:val="none" w:sz="0" w:space="0" w:color="auto"/>
                <w:right w:val="none" w:sz="0" w:space="0" w:color="auto"/>
              </w:divBdr>
            </w:div>
            <w:div w:id="97482709">
              <w:marLeft w:val="0"/>
              <w:marRight w:val="0"/>
              <w:marTop w:val="0"/>
              <w:marBottom w:val="0"/>
              <w:divBdr>
                <w:top w:val="none" w:sz="0" w:space="0" w:color="auto"/>
                <w:left w:val="none" w:sz="0" w:space="0" w:color="auto"/>
                <w:bottom w:val="none" w:sz="0" w:space="0" w:color="auto"/>
                <w:right w:val="none" w:sz="0" w:space="0" w:color="auto"/>
              </w:divBdr>
            </w:div>
            <w:div w:id="1607233832">
              <w:marLeft w:val="0"/>
              <w:marRight w:val="0"/>
              <w:marTop w:val="0"/>
              <w:marBottom w:val="0"/>
              <w:divBdr>
                <w:top w:val="none" w:sz="0" w:space="0" w:color="auto"/>
                <w:left w:val="none" w:sz="0" w:space="0" w:color="auto"/>
                <w:bottom w:val="none" w:sz="0" w:space="0" w:color="auto"/>
                <w:right w:val="none" w:sz="0" w:space="0" w:color="auto"/>
              </w:divBdr>
            </w:div>
            <w:div w:id="760567361">
              <w:marLeft w:val="0"/>
              <w:marRight w:val="0"/>
              <w:marTop w:val="0"/>
              <w:marBottom w:val="0"/>
              <w:divBdr>
                <w:top w:val="none" w:sz="0" w:space="0" w:color="auto"/>
                <w:left w:val="none" w:sz="0" w:space="0" w:color="auto"/>
                <w:bottom w:val="none" w:sz="0" w:space="0" w:color="auto"/>
                <w:right w:val="none" w:sz="0" w:space="0" w:color="auto"/>
              </w:divBdr>
            </w:div>
            <w:div w:id="727265013">
              <w:marLeft w:val="0"/>
              <w:marRight w:val="0"/>
              <w:marTop w:val="0"/>
              <w:marBottom w:val="0"/>
              <w:divBdr>
                <w:top w:val="none" w:sz="0" w:space="0" w:color="auto"/>
                <w:left w:val="none" w:sz="0" w:space="0" w:color="auto"/>
                <w:bottom w:val="none" w:sz="0" w:space="0" w:color="auto"/>
                <w:right w:val="none" w:sz="0" w:space="0" w:color="auto"/>
              </w:divBdr>
            </w:div>
            <w:div w:id="2100519315">
              <w:marLeft w:val="0"/>
              <w:marRight w:val="0"/>
              <w:marTop w:val="0"/>
              <w:marBottom w:val="0"/>
              <w:divBdr>
                <w:top w:val="none" w:sz="0" w:space="0" w:color="auto"/>
                <w:left w:val="none" w:sz="0" w:space="0" w:color="auto"/>
                <w:bottom w:val="none" w:sz="0" w:space="0" w:color="auto"/>
                <w:right w:val="none" w:sz="0" w:space="0" w:color="auto"/>
              </w:divBdr>
            </w:div>
            <w:div w:id="1578590348">
              <w:marLeft w:val="0"/>
              <w:marRight w:val="0"/>
              <w:marTop w:val="0"/>
              <w:marBottom w:val="0"/>
              <w:divBdr>
                <w:top w:val="none" w:sz="0" w:space="0" w:color="auto"/>
                <w:left w:val="none" w:sz="0" w:space="0" w:color="auto"/>
                <w:bottom w:val="none" w:sz="0" w:space="0" w:color="auto"/>
                <w:right w:val="none" w:sz="0" w:space="0" w:color="auto"/>
              </w:divBdr>
            </w:div>
            <w:div w:id="1948735745">
              <w:marLeft w:val="0"/>
              <w:marRight w:val="0"/>
              <w:marTop w:val="0"/>
              <w:marBottom w:val="0"/>
              <w:divBdr>
                <w:top w:val="none" w:sz="0" w:space="0" w:color="auto"/>
                <w:left w:val="none" w:sz="0" w:space="0" w:color="auto"/>
                <w:bottom w:val="none" w:sz="0" w:space="0" w:color="auto"/>
                <w:right w:val="none" w:sz="0" w:space="0" w:color="auto"/>
              </w:divBdr>
            </w:div>
            <w:div w:id="441069684">
              <w:marLeft w:val="0"/>
              <w:marRight w:val="0"/>
              <w:marTop w:val="0"/>
              <w:marBottom w:val="0"/>
              <w:divBdr>
                <w:top w:val="none" w:sz="0" w:space="0" w:color="auto"/>
                <w:left w:val="none" w:sz="0" w:space="0" w:color="auto"/>
                <w:bottom w:val="none" w:sz="0" w:space="0" w:color="auto"/>
                <w:right w:val="none" w:sz="0" w:space="0" w:color="auto"/>
              </w:divBdr>
            </w:div>
            <w:div w:id="2064982391">
              <w:marLeft w:val="0"/>
              <w:marRight w:val="0"/>
              <w:marTop w:val="0"/>
              <w:marBottom w:val="0"/>
              <w:divBdr>
                <w:top w:val="none" w:sz="0" w:space="0" w:color="auto"/>
                <w:left w:val="none" w:sz="0" w:space="0" w:color="auto"/>
                <w:bottom w:val="none" w:sz="0" w:space="0" w:color="auto"/>
                <w:right w:val="none" w:sz="0" w:space="0" w:color="auto"/>
              </w:divBdr>
            </w:div>
            <w:div w:id="1822849227">
              <w:marLeft w:val="0"/>
              <w:marRight w:val="0"/>
              <w:marTop w:val="0"/>
              <w:marBottom w:val="0"/>
              <w:divBdr>
                <w:top w:val="none" w:sz="0" w:space="0" w:color="auto"/>
                <w:left w:val="none" w:sz="0" w:space="0" w:color="auto"/>
                <w:bottom w:val="none" w:sz="0" w:space="0" w:color="auto"/>
                <w:right w:val="none" w:sz="0" w:space="0" w:color="auto"/>
              </w:divBdr>
            </w:div>
            <w:div w:id="696854949">
              <w:marLeft w:val="0"/>
              <w:marRight w:val="0"/>
              <w:marTop w:val="0"/>
              <w:marBottom w:val="0"/>
              <w:divBdr>
                <w:top w:val="none" w:sz="0" w:space="0" w:color="auto"/>
                <w:left w:val="none" w:sz="0" w:space="0" w:color="auto"/>
                <w:bottom w:val="none" w:sz="0" w:space="0" w:color="auto"/>
                <w:right w:val="none" w:sz="0" w:space="0" w:color="auto"/>
              </w:divBdr>
            </w:div>
            <w:div w:id="863708260">
              <w:marLeft w:val="0"/>
              <w:marRight w:val="0"/>
              <w:marTop w:val="0"/>
              <w:marBottom w:val="0"/>
              <w:divBdr>
                <w:top w:val="none" w:sz="0" w:space="0" w:color="auto"/>
                <w:left w:val="none" w:sz="0" w:space="0" w:color="auto"/>
                <w:bottom w:val="none" w:sz="0" w:space="0" w:color="auto"/>
                <w:right w:val="none" w:sz="0" w:space="0" w:color="auto"/>
              </w:divBdr>
            </w:div>
            <w:div w:id="462430101">
              <w:marLeft w:val="0"/>
              <w:marRight w:val="0"/>
              <w:marTop w:val="0"/>
              <w:marBottom w:val="0"/>
              <w:divBdr>
                <w:top w:val="none" w:sz="0" w:space="0" w:color="auto"/>
                <w:left w:val="none" w:sz="0" w:space="0" w:color="auto"/>
                <w:bottom w:val="none" w:sz="0" w:space="0" w:color="auto"/>
                <w:right w:val="none" w:sz="0" w:space="0" w:color="auto"/>
              </w:divBdr>
            </w:div>
            <w:div w:id="872963752">
              <w:marLeft w:val="0"/>
              <w:marRight w:val="0"/>
              <w:marTop w:val="0"/>
              <w:marBottom w:val="0"/>
              <w:divBdr>
                <w:top w:val="none" w:sz="0" w:space="0" w:color="auto"/>
                <w:left w:val="none" w:sz="0" w:space="0" w:color="auto"/>
                <w:bottom w:val="none" w:sz="0" w:space="0" w:color="auto"/>
                <w:right w:val="none" w:sz="0" w:space="0" w:color="auto"/>
              </w:divBdr>
            </w:div>
            <w:div w:id="88738993">
              <w:marLeft w:val="0"/>
              <w:marRight w:val="0"/>
              <w:marTop w:val="0"/>
              <w:marBottom w:val="0"/>
              <w:divBdr>
                <w:top w:val="none" w:sz="0" w:space="0" w:color="auto"/>
                <w:left w:val="none" w:sz="0" w:space="0" w:color="auto"/>
                <w:bottom w:val="none" w:sz="0" w:space="0" w:color="auto"/>
                <w:right w:val="none" w:sz="0" w:space="0" w:color="auto"/>
              </w:divBdr>
            </w:div>
            <w:div w:id="2045517056">
              <w:marLeft w:val="0"/>
              <w:marRight w:val="0"/>
              <w:marTop w:val="0"/>
              <w:marBottom w:val="0"/>
              <w:divBdr>
                <w:top w:val="none" w:sz="0" w:space="0" w:color="auto"/>
                <w:left w:val="none" w:sz="0" w:space="0" w:color="auto"/>
                <w:bottom w:val="none" w:sz="0" w:space="0" w:color="auto"/>
                <w:right w:val="none" w:sz="0" w:space="0" w:color="auto"/>
              </w:divBdr>
            </w:div>
            <w:div w:id="307176514">
              <w:marLeft w:val="0"/>
              <w:marRight w:val="0"/>
              <w:marTop w:val="0"/>
              <w:marBottom w:val="0"/>
              <w:divBdr>
                <w:top w:val="none" w:sz="0" w:space="0" w:color="auto"/>
                <w:left w:val="none" w:sz="0" w:space="0" w:color="auto"/>
                <w:bottom w:val="none" w:sz="0" w:space="0" w:color="auto"/>
                <w:right w:val="none" w:sz="0" w:space="0" w:color="auto"/>
              </w:divBdr>
            </w:div>
            <w:div w:id="4601252">
              <w:marLeft w:val="0"/>
              <w:marRight w:val="0"/>
              <w:marTop w:val="0"/>
              <w:marBottom w:val="0"/>
              <w:divBdr>
                <w:top w:val="none" w:sz="0" w:space="0" w:color="auto"/>
                <w:left w:val="none" w:sz="0" w:space="0" w:color="auto"/>
                <w:bottom w:val="none" w:sz="0" w:space="0" w:color="auto"/>
                <w:right w:val="none" w:sz="0" w:space="0" w:color="auto"/>
              </w:divBdr>
            </w:div>
            <w:div w:id="1746949585">
              <w:marLeft w:val="0"/>
              <w:marRight w:val="0"/>
              <w:marTop w:val="0"/>
              <w:marBottom w:val="0"/>
              <w:divBdr>
                <w:top w:val="none" w:sz="0" w:space="0" w:color="auto"/>
                <w:left w:val="none" w:sz="0" w:space="0" w:color="auto"/>
                <w:bottom w:val="none" w:sz="0" w:space="0" w:color="auto"/>
                <w:right w:val="none" w:sz="0" w:space="0" w:color="auto"/>
              </w:divBdr>
            </w:div>
            <w:div w:id="1498108895">
              <w:marLeft w:val="0"/>
              <w:marRight w:val="0"/>
              <w:marTop w:val="0"/>
              <w:marBottom w:val="0"/>
              <w:divBdr>
                <w:top w:val="none" w:sz="0" w:space="0" w:color="auto"/>
                <w:left w:val="none" w:sz="0" w:space="0" w:color="auto"/>
                <w:bottom w:val="none" w:sz="0" w:space="0" w:color="auto"/>
                <w:right w:val="none" w:sz="0" w:space="0" w:color="auto"/>
              </w:divBdr>
            </w:div>
            <w:div w:id="864714714">
              <w:marLeft w:val="0"/>
              <w:marRight w:val="0"/>
              <w:marTop w:val="0"/>
              <w:marBottom w:val="0"/>
              <w:divBdr>
                <w:top w:val="none" w:sz="0" w:space="0" w:color="auto"/>
                <w:left w:val="none" w:sz="0" w:space="0" w:color="auto"/>
                <w:bottom w:val="none" w:sz="0" w:space="0" w:color="auto"/>
                <w:right w:val="none" w:sz="0" w:space="0" w:color="auto"/>
              </w:divBdr>
            </w:div>
            <w:div w:id="1777286260">
              <w:marLeft w:val="0"/>
              <w:marRight w:val="0"/>
              <w:marTop w:val="0"/>
              <w:marBottom w:val="0"/>
              <w:divBdr>
                <w:top w:val="none" w:sz="0" w:space="0" w:color="auto"/>
                <w:left w:val="none" w:sz="0" w:space="0" w:color="auto"/>
                <w:bottom w:val="none" w:sz="0" w:space="0" w:color="auto"/>
                <w:right w:val="none" w:sz="0" w:space="0" w:color="auto"/>
              </w:divBdr>
            </w:div>
            <w:div w:id="1148981016">
              <w:marLeft w:val="0"/>
              <w:marRight w:val="0"/>
              <w:marTop w:val="0"/>
              <w:marBottom w:val="0"/>
              <w:divBdr>
                <w:top w:val="none" w:sz="0" w:space="0" w:color="auto"/>
                <w:left w:val="none" w:sz="0" w:space="0" w:color="auto"/>
                <w:bottom w:val="none" w:sz="0" w:space="0" w:color="auto"/>
                <w:right w:val="none" w:sz="0" w:space="0" w:color="auto"/>
              </w:divBdr>
            </w:div>
            <w:div w:id="410928905">
              <w:marLeft w:val="0"/>
              <w:marRight w:val="0"/>
              <w:marTop w:val="0"/>
              <w:marBottom w:val="0"/>
              <w:divBdr>
                <w:top w:val="none" w:sz="0" w:space="0" w:color="auto"/>
                <w:left w:val="none" w:sz="0" w:space="0" w:color="auto"/>
                <w:bottom w:val="none" w:sz="0" w:space="0" w:color="auto"/>
                <w:right w:val="none" w:sz="0" w:space="0" w:color="auto"/>
              </w:divBdr>
            </w:div>
            <w:div w:id="1179076625">
              <w:marLeft w:val="0"/>
              <w:marRight w:val="0"/>
              <w:marTop w:val="0"/>
              <w:marBottom w:val="0"/>
              <w:divBdr>
                <w:top w:val="none" w:sz="0" w:space="0" w:color="auto"/>
                <w:left w:val="none" w:sz="0" w:space="0" w:color="auto"/>
                <w:bottom w:val="none" w:sz="0" w:space="0" w:color="auto"/>
                <w:right w:val="none" w:sz="0" w:space="0" w:color="auto"/>
              </w:divBdr>
            </w:div>
            <w:div w:id="13391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99058">
      <w:bodyDiv w:val="1"/>
      <w:marLeft w:val="0"/>
      <w:marRight w:val="0"/>
      <w:marTop w:val="0"/>
      <w:marBottom w:val="0"/>
      <w:divBdr>
        <w:top w:val="none" w:sz="0" w:space="0" w:color="auto"/>
        <w:left w:val="none" w:sz="0" w:space="0" w:color="auto"/>
        <w:bottom w:val="none" w:sz="0" w:space="0" w:color="auto"/>
        <w:right w:val="none" w:sz="0" w:space="0" w:color="auto"/>
      </w:divBdr>
      <w:divsChild>
        <w:div w:id="936329612">
          <w:marLeft w:val="0"/>
          <w:marRight w:val="0"/>
          <w:marTop w:val="0"/>
          <w:marBottom w:val="0"/>
          <w:divBdr>
            <w:top w:val="none" w:sz="0" w:space="0" w:color="auto"/>
            <w:left w:val="none" w:sz="0" w:space="0" w:color="auto"/>
            <w:bottom w:val="none" w:sz="0" w:space="0" w:color="auto"/>
            <w:right w:val="none" w:sz="0" w:space="0" w:color="auto"/>
          </w:divBdr>
          <w:divsChild>
            <w:div w:id="979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11129">
      <w:bodyDiv w:val="1"/>
      <w:marLeft w:val="0"/>
      <w:marRight w:val="0"/>
      <w:marTop w:val="0"/>
      <w:marBottom w:val="0"/>
      <w:divBdr>
        <w:top w:val="none" w:sz="0" w:space="0" w:color="auto"/>
        <w:left w:val="none" w:sz="0" w:space="0" w:color="auto"/>
        <w:bottom w:val="none" w:sz="0" w:space="0" w:color="auto"/>
        <w:right w:val="none" w:sz="0" w:space="0" w:color="auto"/>
      </w:divBdr>
    </w:div>
    <w:div w:id="900479818">
      <w:bodyDiv w:val="1"/>
      <w:marLeft w:val="0"/>
      <w:marRight w:val="0"/>
      <w:marTop w:val="0"/>
      <w:marBottom w:val="0"/>
      <w:divBdr>
        <w:top w:val="none" w:sz="0" w:space="0" w:color="auto"/>
        <w:left w:val="none" w:sz="0" w:space="0" w:color="auto"/>
        <w:bottom w:val="none" w:sz="0" w:space="0" w:color="auto"/>
        <w:right w:val="none" w:sz="0" w:space="0" w:color="auto"/>
      </w:divBdr>
    </w:div>
    <w:div w:id="946540992">
      <w:bodyDiv w:val="1"/>
      <w:marLeft w:val="0"/>
      <w:marRight w:val="0"/>
      <w:marTop w:val="0"/>
      <w:marBottom w:val="0"/>
      <w:divBdr>
        <w:top w:val="none" w:sz="0" w:space="0" w:color="auto"/>
        <w:left w:val="none" w:sz="0" w:space="0" w:color="auto"/>
        <w:bottom w:val="none" w:sz="0" w:space="0" w:color="auto"/>
        <w:right w:val="none" w:sz="0" w:space="0" w:color="auto"/>
      </w:divBdr>
      <w:divsChild>
        <w:div w:id="593321852">
          <w:marLeft w:val="0"/>
          <w:marRight w:val="0"/>
          <w:marTop w:val="0"/>
          <w:marBottom w:val="0"/>
          <w:divBdr>
            <w:top w:val="none" w:sz="0" w:space="0" w:color="auto"/>
            <w:left w:val="none" w:sz="0" w:space="0" w:color="auto"/>
            <w:bottom w:val="none" w:sz="0" w:space="0" w:color="auto"/>
            <w:right w:val="none" w:sz="0" w:space="0" w:color="auto"/>
          </w:divBdr>
          <w:divsChild>
            <w:div w:id="1986814639">
              <w:marLeft w:val="0"/>
              <w:marRight w:val="0"/>
              <w:marTop w:val="0"/>
              <w:marBottom w:val="0"/>
              <w:divBdr>
                <w:top w:val="none" w:sz="0" w:space="0" w:color="auto"/>
                <w:left w:val="none" w:sz="0" w:space="0" w:color="auto"/>
                <w:bottom w:val="none" w:sz="0" w:space="0" w:color="auto"/>
                <w:right w:val="none" w:sz="0" w:space="0" w:color="auto"/>
              </w:divBdr>
            </w:div>
            <w:div w:id="39524491">
              <w:marLeft w:val="0"/>
              <w:marRight w:val="0"/>
              <w:marTop w:val="0"/>
              <w:marBottom w:val="0"/>
              <w:divBdr>
                <w:top w:val="none" w:sz="0" w:space="0" w:color="auto"/>
                <w:left w:val="none" w:sz="0" w:space="0" w:color="auto"/>
                <w:bottom w:val="none" w:sz="0" w:space="0" w:color="auto"/>
                <w:right w:val="none" w:sz="0" w:space="0" w:color="auto"/>
              </w:divBdr>
            </w:div>
            <w:div w:id="278222209">
              <w:marLeft w:val="0"/>
              <w:marRight w:val="0"/>
              <w:marTop w:val="0"/>
              <w:marBottom w:val="0"/>
              <w:divBdr>
                <w:top w:val="none" w:sz="0" w:space="0" w:color="auto"/>
                <w:left w:val="none" w:sz="0" w:space="0" w:color="auto"/>
                <w:bottom w:val="none" w:sz="0" w:space="0" w:color="auto"/>
                <w:right w:val="none" w:sz="0" w:space="0" w:color="auto"/>
              </w:divBdr>
            </w:div>
            <w:div w:id="1244757792">
              <w:marLeft w:val="0"/>
              <w:marRight w:val="0"/>
              <w:marTop w:val="0"/>
              <w:marBottom w:val="0"/>
              <w:divBdr>
                <w:top w:val="none" w:sz="0" w:space="0" w:color="auto"/>
                <w:left w:val="none" w:sz="0" w:space="0" w:color="auto"/>
                <w:bottom w:val="none" w:sz="0" w:space="0" w:color="auto"/>
                <w:right w:val="none" w:sz="0" w:space="0" w:color="auto"/>
              </w:divBdr>
            </w:div>
            <w:div w:id="177700486">
              <w:marLeft w:val="0"/>
              <w:marRight w:val="0"/>
              <w:marTop w:val="0"/>
              <w:marBottom w:val="0"/>
              <w:divBdr>
                <w:top w:val="none" w:sz="0" w:space="0" w:color="auto"/>
                <w:left w:val="none" w:sz="0" w:space="0" w:color="auto"/>
                <w:bottom w:val="none" w:sz="0" w:space="0" w:color="auto"/>
                <w:right w:val="none" w:sz="0" w:space="0" w:color="auto"/>
              </w:divBdr>
            </w:div>
            <w:div w:id="399209913">
              <w:marLeft w:val="0"/>
              <w:marRight w:val="0"/>
              <w:marTop w:val="0"/>
              <w:marBottom w:val="0"/>
              <w:divBdr>
                <w:top w:val="none" w:sz="0" w:space="0" w:color="auto"/>
                <w:left w:val="none" w:sz="0" w:space="0" w:color="auto"/>
                <w:bottom w:val="none" w:sz="0" w:space="0" w:color="auto"/>
                <w:right w:val="none" w:sz="0" w:space="0" w:color="auto"/>
              </w:divBdr>
            </w:div>
            <w:div w:id="1535115279">
              <w:marLeft w:val="0"/>
              <w:marRight w:val="0"/>
              <w:marTop w:val="0"/>
              <w:marBottom w:val="0"/>
              <w:divBdr>
                <w:top w:val="none" w:sz="0" w:space="0" w:color="auto"/>
                <w:left w:val="none" w:sz="0" w:space="0" w:color="auto"/>
                <w:bottom w:val="none" w:sz="0" w:space="0" w:color="auto"/>
                <w:right w:val="none" w:sz="0" w:space="0" w:color="auto"/>
              </w:divBdr>
            </w:div>
            <w:div w:id="1081021236">
              <w:marLeft w:val="0"/>
              <w:marRight w:val="0"/>
              <w:marTop w:val="0"/>
              <w:marBottom w:val="0"/>
              <w:divBdr>
                <w:top w:val="none" w:sz="0" w:space="0" w:color="auto"/>
                <w:left w:val="none" w:sz="0" w:space="0" w:color="auto"/>
                <w:bottom w:val="none" w:sz="0" w:space="0" w:color="auto"/>
                <w:right w:val="none" w:sz="0" w:space="0" w:color="auto"/>
              </w:divBdr>
            </w:div>
            <w:div w:id="854852768">
              <w:marLeft w:val="0"/>
              <w:marRight w:val="0"/>
              <w:marTop w:val="0"/>
              <w:marBottom w:val="0"/>
              <w:divBdr>
                <w:top w:val="none" w:sz="0" w:space="0" w:color="auto"/>
                <w:left w:val="none" w:sz="0" w:space="0" w:color="auto"/>
                <w:bottom w:val="none" w:sz="0" w:space="0" w:color="auto"/>
                <w:right w:val="none" w:sz="0" w:space="0" w:color="auto"/>
              </w:divBdr>
            </w:div>
            <w:div w:id="2091002630">
              <w:marLeft w:val="0"/>
              <w:marRight w:val="0"/>
              <w:marTop w:val="0"/>
              <w:marBottom w:val="0"/>
              <w:divBdr>
                <w:top w:val="none" w:sz="0" w:space="0" w:color="auto"/>
                <w:left w:val="none" w:sz="0" w:space="0" w:color="auto"/>
                <w:bottom w:val="none" w:sz="0" w:space="0" w:color="auto"/>
                <w:right w:val="none" w:sz="0" w:space="0" w:color="auto"/>
              </w:divBdr>
            </w:div>
            <w:div w:id="482090592">
              <w:marLeft w:val="0"/>
              <w:marRight w:val="0"/>
              <w:marTop w:val="0"/>
              <w:marBottom w:val="0"/>
              <w:divBdr>
                <w:top w:val="none" w:sz="0" w:space="0" w:color="auto"/>
                <w:left w:val="none" w:sz="0" w:space="0" w:color="auto"/>
                <w:bottom w:val="none" w:sz="0" w:space="0" w:color="auto"/>
                <w:right w:val="none" w:sz="0" w:space="0" w:color="auto"/>
              </w:divBdr>
            </w:div>
            <w:div w:id="1639646279">
              <w:marLeft w:val="0"/>
              <w:marRight w:val="0"/>
              <w:marTop w:val="0"/>
              <w:marBottom w:val="0"/>
              <w:divBdr>
                <w:top w:val="none" w:sz="0" w:space="0" w:color="auto"/>
                <w:left w:val="none" w:sz="0" w:space="0" w:color="auto"/>
                <w:bottom w:val="none" w:sz="0" w:space="0" w:color="auto"/>
                <w:right w:val="none" w:sz="0" w:space="0" w:color="auto"/>
              </w:divBdr>
            </w:div>
            <w:div w:id="305597006">
              <w:marLeft w:val="0"/>
              <w:marRight w:val="0"/>
              <w:marTop w:val="0"/>
              <w:marBottom w:val="0"/>
              <w:divBdr>
                <w:top w:val="none" w:sz="0" w:space="0" w:color="auto"/>
                <w:left w:val="none" w:sz="0" w:space="0" w:color="auto"/>
                <w:bottom w:val="none" w:sz="0" w:space="0" w:color="auto"/>
                <w:right w:val="none" w:sz="0" w:space="0" w:color="auto"/>
              </w:divBdr>
            </w:div>
            <w:div w:id="1246257289">
              <w:marLeft w:val="0"/>
              <w:marRight w:val="0"/>
              <w:marTop w:val="0"/>
              <w:marBottom w:val="0"/>
              <w:divBdr>
                <w:top w:val="none" w:sz="0" w:space="0" w:color="auto"/>
                <w:left w:val="none" w:sz="0" w:space="0" w:color="auto"/>
                <w:bottom w:val="none" w:sz="0" w:space="0" w:color="auto"/>
                <w:right w:val="none" w:sz="0" w:space="0" w:color="auto"/>
              </w:divBdr>
            </w:div>
            <w:div w:id="525599247">
              <w:marLeft w:val="0"/>
              <w:marRight w:val="0"/>
              <w:marTop w:val="0"/>
              <w:marBottom w:val="0"/>
              <w:divBdr>
                <w:top w:val="none" w:sz="0" w:space="0" w:color="auto"/>
                <w:left w:val="none" w:sz="0" w:space="0" w:color="auto"/>
                <w:bottom w:val="none" w:sz="0" w:space="0" w:color="auto"/>
                <w:right w:val="none" w:sz="0" w:space="0" w:color="auto"/>
              </w:divBdr>
            </w:div>
            <w:div w:id="1971399721">
              <w:marLeft w:val="0"/>
              <w:marRight w:val="0"/>
              <w:marTop w:val="0"/>
              <w:marBottom w:val="0"/>
              <w:divBdr>
                <w:top w:val="none" w:sz="0" w:space="0" w:color="auto"/>
                <w:left w:val="none" w:sz="0" w:space="0" w:color="auto"/>
                <w:bottom w:val="none" w:sz="0" w:space="0" w:color="auto"/>
                <w:right w:val="none" w:sz="0" w:space="0" w:color="auto"/>
              </w:divBdr>
            </w:div>
            <w:div w:id="986478365">
              <w:marLeft w:val="0"/>
              <w:marRight w:val="0"/>
              <w:marTop w:val="0"/>
              <w:marBottom w:val="0"/>
              <w:divBdr>
                <w:top w:val="none" w:sz="0" w:space="0" w:color="auto"/>
                <w:left w:val="none" w:sz="0" w:space="0" w:color="auto"/>
                <w:bottom w:val="none" w:sz="0" w:space="0" w:color="auto"/>
                <w:right w:val="none" w:sz="0" w:space="0" w:color="auto"/>
              </w:divBdr>
            </w:div>
            <w:div w:id="8061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2222">
      <w:bodyDiv w:val="1"/>
      <w:marLeft w:val="0"/>
      <w:marRight w:val="0"/>
      <w:marTop w:val="0"/>
      <w:marBottom w:val="0"/>
      <w:divBdr>
        <w:top w:val="none" w:sz="0" w:space="0" w:color="auto"/>
        <w:left w:val="none" w:sz="0" w:space="0" w:color="auto"/>
        <w:bottom w:val="none" w:sz="0" w:space="0" w:color="auto"/>
        <w:right w:val="none" w:sz="0" w:space="0" w:color="auto"/>
      </w:divBdr>
      <w:divsChild>
        <w:div w:id="112403096">
          <w:marLeft w:val="0"/>
          <w:marRight w:val="0"/>
          <w:marTop w:val="0"/>
          <w:marBottom w:val="0"/>
          <w:divBdr>
            <w:top w:val="none" w:sz="0" w:space="0" w:color="auto"/>
            <w:left w:val="none" w:sz="0" w:space="0" w:color="auto"/>
            <w:bottom w:val="none" w:sz="0" w:space="0" w:color="auto"/>
            <w:right w:val="none" w:sz="0" w:space="0" w:color="auto"/>
          </w:divBdr>
          <w:divsChild>
            <w:div w:id="1818915060">
              <w:marLeft w:val="0"/>
              <w:marRight w:val="0"/>
              <w:marTop w:val="0"/>
              <w:marBottom w:val="0"/>
              <w:divBdr>
                <w:top w:val="none" w:sz="0" w:space="0" w:color="auto"/>
                <w:left w:val="none" w:sz="0" w:space="0" w:color="auto"/>
                <w:bottom w:val="none" w:sz="0" w:space="0" w:color="auto"/>
                <w:right w:val="none" w:sz="0" w:space="0" w:color="auto"/>
              </w:divBdr>
            </w:div>
            <w:div w:id="1773937084">
              <w:marLeft w:val="0"/>
              <w:marRight w:val="0"/>
              <w:marTop w:val="0"/>
              <w:marBottom w:val="0"/>
              <w:divBdr>
                <w:top w:val="none" w:sz="0" w:space="0" w:color="auto"/>
                <w:left w:val="none" w:sz="0" w:space="0" w:color="auto"/>
                <w:bottom w:val="none" w:sz="0" w:space="0" w:color="auto"/>
                <w:right w:val="none" w:sz="0" w:space="0" w:color="auto"/>
              </w:divBdr>
            </w:div>
            <w:div w:id="830101511">
              <w:marLeft w:val="0"/>
              <w:marRight w:val="0"/>
              <w:marTop w:val="0"/>
              <w:marBottom w:val="0"/>
              <w:divBdr>
                <w:top w:val="none" w:sz="0" w:space="0" w:color="auto"/>
                <w:left w:val="none" w:sz="0" w:space="0" w:color="auto"/>
                <w:bottom w:val="none" w:sz="0" w:space="0" w:color="auto"/>
                <w:right w:val="none" w:sz="0" w:space="0" w:color="auto"/>
              </w:divBdr>
            </w:div>
            <w:div w:id="843474844">
              <w:marLeft w:val="0"/>
              <w:marRight w:val="0"/>
              <w:marTop w:val="0"/>
              <w:marBottom w:val="0"/>
              <w:divBdr>
                <w:top w:val="none" w:sz="0" w:space="0" w:color="auto"/>
                <w:left w:val="none" w:sz="0" w:space="0" w:color="auto"/>
                <w:bottom w:val="none" w:sz="0" w:space="0" w:color="auto"/>
                <w:right w:val="none" w:sz="0" w:space="0" w:color="auto"/>
              </w:divBdr>
            </w:div>
            <w:div w:id="1953590728">
              <w:marLeft w:val="0"/>
              <w:marRight w:val="0"/>
              <w:marTop w:val="0"/>
              <w:marBottom w:val="0"/>
              <w:divBdr>
                <w:top w:val="none" w:sz="0" w:space="0" w:color="auto"/>
                <w:left w:val="none" w:sz="0" w:space="0" w:color="auto"/>
                <w:bottom w:val="none" w:sz="0" w:space="0" w:color="auto"/>
                <w:right w:val="none" w:sz="0" w:space="0" w:color="auto"/>
              </w:divBdr>
            </w:div>
            <w:div w:id="703286532">
              <w:marLeft w:val="0"/>
              <w:marRight w:val="0"/>
              <w:marTop w:val="0"/>
              <w:marBottom w:val="0"/>
              <w:divBdr>
                <w:top w:val="none" w:sz="0" w:space="0" w:color="auto"/>
                <w:left w:val="none" w:sz="0" w:space="0" w:color="auto"/>
                <w:bottom w:val="none" w:sz="0" w:space="0" w:color="auto"/>
                <w:right w:val="none" w:sz="0" w:space="0" w:color="auto"/>
              </w:divBdr>
            </w:div>
            <w:div w:id="1086615973">
              <w:marLeft w:val="0"/>
              <w:marRight w:val="0"/>
              <w:marTop w:val="0"/>
              <w:marBottom w:val="0"/>
              <w:divBdr>
                <w:top w:val="none" w:sz="0" w:space="0" w:color="auto"/>
                <w:left w:val="none" w:sz="0" w:space="0" w:color="auto"/>
                <w:bottom w:val="none" w:sz="0" w:space="0" w:color="auto"/>
                <w:right w:val="none" w:sz="0" w:space="0" w:color="auto"/>
              </w:divBdr>
            </w:div>
            <w:div w:id="51850851">
              <w:marLeft w:val="0"/>
              <w:marRight w:val="0"/>
              <w:marTop w:val="0"/>
              <w:marBottom w:val="0"/>
              <w:divBdr>
                <w:top w:val="none" w:sz="0" w:space="0" w:color="auto"/>
                <w:left w:val="none" w:sz="0" w:space="0" w:color="auto"/>
                <w:bottom w:val="none" w:sz="0" w:space="0" w:color="auto"/>
                <w:right w:val="none" w:sz="0" w:space="0" w:color="auto"/>
              </w:divBdr>
            </w:div>
            <w:div w:id="770706720">
              <w:marLeft w:val="0"/>
              <w:marRight w:val="0"/>
              <w:marTop w:val="0"/>
              <w:marBottom w:val="0"/>
              <w:divBdr>
                <w:top w:val="none" w:sz="0" w:space="0" w:color="auto"/>
                <w:left w:val="none" w:sz="0" w:space="0" w:color="auto"/>
                <w:bottom w:val="none" w:sz="0" w:space="0" w:color="auto"/>
                <w:right w:val="none" w:sz="0" w:space="0" w:color="auto"/>
              </w:divBdr>
            </w:div>
            <w:div w:id="428086526">
              <w:marLeft w:val="0"/>
              <w:marRight w:val="0"/>
              <w:marTop w:val="0"/>
              <w:marBottom w:val="0"/>
              <w:divBdr>
                <w:top w:val="none" w:sz="0" w:space="0" w:color="auto"/>
                <w:left w:val="none" w:sz="0" w:space="0" w:color="auto"/>
                <w:bottom w:val="none" w:sz="0" w:space="0" w:color="auto"/>
                <w:right w:val="none" w:sz="0" w:space="0" w:color="auto"/>
              </w:divBdr>
            </w:div>
            <w:div w:id="1354959440">
              <w:marLeft w:val="0"/>
              <w:marRight w:val="0"/>
              <w:marTop w:val="0"/>
              <w:marBottom w:val="0"/>
              <w:divBdr>
                <w:top w:val="none" w:sz="0" w:space="0" w:color="auto"/>
                <w:left w:val="none" w:sz="0" w:space="0" w:color="auto"/>
                <w:bottom w:val="none" w:sz="0" w:space="0" w:color="auto"/>
                <w:right w:val="none" w:sz="0" w:space="0" w:color="auto"/>
              </w:divBdr>
            </w:div>
            <w:div w:id="860162224">
              <w:marLeft w:val="0"/>
              <w:marRight w:val="0"/>
              <w:marTop w:val="0"/>
              <w:marBottom w:val="0"/>
              <w:divBdr>
                <w:top w:val="none" w:sz="0" w:space="0" w:color="auto"/>
                <w:left w:val="none" w:sz="0" w:space="0" w:color="auto"/>
                <w:bottom w:val="none" w:sz="0" w:space="0" w:color="auto"/>
                <w:right w:val="none" w:sz="0" w:space="0" w:color="auto"/>
              </w:divBdr>
            </w:div>
            <w:div w:id="1246378883">
              <w:marLeft w:val="0"/>
              <w:marRight w:val="0"/>
              <w:marTop w:val="0"/>
              <w:marBottom w:val="0"/>
              <w:divBdr>
                <w:top w:val="none" w:sz="0" w:space="0" w:color="auto"/>
                <w:left w:val="none" w:sz="0" w:space="0" w:color="auto"/>
                <w:bottom w:val="none" w:sz="0" w:space="0" w:color="auto"/>
                <w:right w:val="none" w:sz="0" w:space="0" w:color="auto"/>
              </w:divBdr>
            </w:div>
            <w:div w:id="442961623">
              <w:marLeft w:val="0"/>
              <w:marRight w:val="0"/>
              <w:marTop w:val="0"/>
              <w:marBottom w:val="0"/>
              <w:divBdr>
                <w:top w:val="none" w:sz="0" w:space="0" w:color="auto"/>
                <w:left w:val="none" w:sz="0" w:space="0" w:color="auto"/>
                <w:bottom w:val="none" w:sz="0" w:space="0" w:color="auto"/>
                <w:right w:val="none" w:sz="0" w:space="0" w:color="auto"/>
              </w:divBdr>
            </w:div>
            <w:div w:id="1509103206">
              <w:marLeft w:val="0"/>
              <w:marRight w:val="0"/>
              <w:marTop w:val="0"/>
              <w:marBottom w:val="0"/>
              <w:divBdr>
                <w:top w:val="none" w:sz="0" w:space="0" w:color="auto"/>
                <w:left w:val="none" w:sz="0" w:space="0" w:color="auto"/>
                <w:bottom w:val="none" w:sz="0" w:space="0" w:color="auto"/>
                <w:right w:val="none" w:sz="0" w:space="0" w:color="auto"/>
              </w:divBdr>
            </w:div>
            <w:div w:id="1620145914">
              <w:marLeft w:val="0"/>
              <w:marRight w:val="0"/>
              <w:marTop w:val="0"/>
              <w:marBottom w:val="0"/>
              <w:divBdr>
                <w:top w:val="none" w:sz="0" w:space="0" w:color="auto"/>
                <w:left w:val="none" w:sz="0" w:space="0" w:color="auto"/>
                <w:bottom w:val="none" w:sz="0" w:space="0" w:color="auto"/>
                <w:right w:val="none" w:sz="0" w:space="0" w:color="auto"/>
              </w:divBdr>
            </w:div>
            <w:div w:id="2017996894">
              <w:marLeft w:val="0"/>
              <w:marRight w:val="0"/>
              <w:marTop w:val="0"/>
              <w:marBottom w:val="0"/>
              <w:divBdr>
                <w:top w:val="none" w:sz="0" w:space="0" w:color="auto"/>
                <w:left w:val="none" w:sz="0" w:space="0" w:color="auto"/>
                <w:bottom w:val="none" w:sz="0" w:space="0" w:color="auto"/>
                <w:right w:val="none" w:sz="0" w:space="0" w:color="auto"/>
              </w:divBdr>
            </w:div>
            <w:div w:id="231045950">
              <w:marLeft w:val="0"/>
              <w:marRight w:val="0"/>
              <w:marTop w:val="0"/>
              <w:marBottom w:val="0"/>
              <w:divBdr>
                <w:top w:val="none" w:sz="0" w:space="0" w:color="auto"/>
                <w:left w:val="none" w:sz="0" w:space="0" w:color="auto"/>
                <w:bottom w:val="none" w:sz="0" w:space="0" w:color="auto"/>
                <w:right w:val="none" w:sz="0" w:space="0" w:color="auto"/>
              </w:divBdr>
            </w:div>
            <w:div w:id="635254648">
              <w:marLeft w:val="0"/>
              <w:marRight w:val="0"/>
              <w:marTop w:val="0"/>
              <w:marBottom w:val="0"/>
              <w:divBdr>
                <w:top w:val="none" w:sz="0" w:space="0" w:color="auto"/>
                <w:left w:val="none" w:sz="0" w:space="0" w:color="auto"/>
                <w:bottom w:val="none" w:sz="0" w:space="0" w:color="auto"/>
                <w:right w:val="none" w:sz="0" w:space="0" w:color="auto"/>
              </w:divBdr>
            </w:div>
            <w:div w:id="146095712">
              <w:marLeft w:val="0"/>
              <w:marRight w:val="0"/>
              <w:marTop w:val="0"/>
              <w:marBottom w:val="0"/>
              <w:divBdr>
                <w:top w:val="none" w:sz="0" w:space="0" w:color="auto"/>
                <w:left w:val="none" w:sz="0" w:space="0" w:color="auto"/>
                <w:bottom w:val="none" w:sz="0" w:space="0" w:color="auto"/>
                <w:right w:val="none" w:sz="0" w:space="0" w:color="auto"/>
              </w:divBdr>
            </w:div>
            <w:div w:id="1939635482">
              <w:marLeft w:val="0"/>
              <w:marRight w:val="0"/>
              <w:marTop w:val="0"/>
              <w:marBottom w:val="0"/>
              <w:divBdr>
                <w:top w:val="none" w:sz="0" w:space="0" w:color="auto"/>
                <w:left w:val="none" w:sz="0" w:space="0" w:color="auto"/>
                <w:bottom w:val="none" w:sz="0" w:space="0" w:color="auto"/>
                <w:right w:val="none" w:sz="0" w:space="0" w:color="auto"/>
              </w:divBdr>
            </w:div>
            <w:div w:id="1991127907">
              <w:marLeft w:val="0"/>
              <w:marRight w:val="0"/>
              <w:marTop w:val="0"/>
              <w:marBottom w:val="0"/>
              <w:divBdr>
                <w:top w:val="none" w:sz="0" w:space="0" w:color="auto"/>
                <w:left w:val="none" w:sz="0" w:space="0" w:color="auto"/>
                <w:bottom w:val="none" w:sz="0" w:space="0" w:color="auto"/>
                <w:right w:val="none" w:sz="0" w:space="0" w:color="auto"/>
              </w:divBdr>
            </w:div>
            <w:div w:id="2089812460">
              <w:marLeft w:val="0"/>
              <w:marRight w:val="0"/>
              <w:marTop w:val="0"/>
              <w:marBottom w:val="0"/>
              <w:divBdr>
                <w:top w:val="none" w:sz="0" w:space="0" w:color="auto"/>
                <w:left w:val="none" w:sz="0" w:space="0" w:color="auto"/>
                <w:bottom w:val="none" w:sz="0" w:space="0" w:color="auto"/>
                <w:right w:val="none" w:sz="0" w:space="0" w:color="auto"/>
              </w:divBdr>
            </w:div>
            <w:div w:id="1361858974">
              <w:marLeft w:val="0"/>
              <w:marRight w:val="0"/>
              <w:marTop w:val="0"/>
              <w:marBottom w:val="0"/>
              <w:divBdr>
                <w:top w:val="none" w:sz="0" w:space="0" w:color="auto"/>
                <w:left w:val="none" w:sz="0" w:space="0" w:color="auto"/>
                <w:bottom w:val="none" w:sz="0" w:space="0" w:color="auto"/>
                <w:right w:val="none" w:sz="0" w:space="0" w:color="auto"/>
              </w:divBdr>
            </w:div>
            <w:div w:id="756825841">
              <w:marLeft w:val="0"/>
              <w:marRight w:val="0"/>
              <w:marTop w:val="0"/>
              <w:marBottom w:val="0"/>
              <w:divBdr>
                <w:top w:val="none" w:sz="0" w:space="0" w:color="auto"/>
                <w:left w:val="none" w:sz="0" w:space="0" w:color="auto"/>
                <w:bottom w:val="none" w:sz="0" w:space="0" w:color="auto"/>
                <w:right w:val="none" w:sz="0" w:space="0" w:color="auto"/>
              </w:divBdr>
            </w:div>
            <w:div w:id="970287763">
              <w:marLeft w:val="0"/>
              <w:marRight w:val="0"/>
              <w:marTop w:val="0"/>
              <w:marBottom w:val="0"/>
              <w:divBdr>
                <w:top w:val="none" w:sz="0" w:space="0" w:color="auto"/>
                <w:left w:val="none" w:sz="0" w:space="0" w:color="auto"/>
                <w:bottom w:val="none" w:sz="0" w:space="0" w:color="auto"/>
                <w:right w:val="none" w:sz="0" w:space="0" w:color="auto"/>
              </w:divBdr>
            </w:div>
            <w:div w:id="648288388">
              <w:marLeft w:val="0"/>
              <w:marRight w:val="0"/>
              <w:marTop w:val="0"/>
              <w:marBottom w:val="0"/>
              <w:divBdr>
                <w:top w:val="none" w:sz="0" w:space="0" w:color="auto"/>
                <w:left w:val="none" w:sz="0" w:space="0" w:color="auto"/>
                <w:bottom w:val="none" w:sz="0" w:space="0" w:color="auto"/>
                <w:right w:val="none" w:sz="0" w:space="0" w:color="auto"/>
              </w:divBdr>
            </w:div>
            <w:div w:id="244456776">
              <w:marLeft w:val="0"/>
              <w:marRight w:val="0"/>
              <w:marTop w:val="0"/>
              <w:marBottom w:val="0"/>
              <w:divBdr>
                <w:top w:val="none" w:sz="0" w:space="0" w:color="auto"/>
                <w:left w:val="none" w:sz="0" w:space="0" w:color="auto"/>
                <w:bottom w:val="none" w:sz="0" w:space="0" w:color="auto"/>
                <w:right w:val="none" w:sz="0" w:space="0" w:color="auto"/>
              </w:divBdr>
            </w:div>
            <w:div w:id="1577010555">
              <w:marLeft w:val="0"/>
              <w:marRight w:val="0"/>
              <w:marTop w:val="0"/>
              <w:marBottom w:val="0"/>
              <w:divBdr>
                <w:top w:val="none" w:sz="0" w:space="0" w:color="auto"/>
                <w:left w:val="none" w:sz="0" w:space="0" w:color="auto"/>
                <w:bottom w:val="none" w:sz="0" w:space="0" w:color="auto"/>
                <w:right w:val="none" w:sz="0" w:space="0" w:color="auto"/>
              </w:divBdr>
            </w:div>
            <w:div w:id="411899914">
              <w:marLeft w:val="0"/>
              <w:marRight w:val="0"/>
              <w:marTop w:val="0"/>
              <w:marBottom w:val="0"/>
              <w:divBdr>
                <w:top w:val="none" w:sz="0" w:space="0" w:color="auto"/>
                <w:left w:val="none" w:sz="0" w:space="0" w:color="auto"/>
                <w:bottom w:val="none" w:sz="0" w:space="0" w:color="auto"/>
                <w:right w:val="none" w:sz="0" w:space="0" w:color="auto"/>
              </w:divBdr>
            </w:div>
            <w:div w:id="1361542088">
              <w:marLeft w:val="0"/>
              <w:marRight w:val="0"/>
              <w:marTop w:val="0"/>
              <w:marBottom w:val="0"/>
              <w:divBdr>
                <w:top w:val="none" w:sz="0" w:space="0" w:color="auto"/>
                <w:left w:val="none" w:sz="0" w:space="0" w:color="auto"/>
                <w:bottom w:val="none" w:sz="0" w:space="0" w:color="auto"/>
                <w:right w:val="none" w:sz="0" w:space="0" w:color="auto"/>
              </w:divBdr>
            </w:div>
            <w:div w:id="1658343103">
              <w:marLeft w:val="0"/>
              <w:marRight w:val="0"/>
              <w:marTop w:val="0"/>
              <w:marBottom w:val="0"/>
              <w:divBdr>
                <w:top w:val="none" w:sz="0" w:space="0" w:color="auto"/>
                <w:left w:val="none" w:sz="0" w:space="0" w:color="auto"/>
                <w:bottom w:val="none" w:sz="0" w:space="0" w:color="auto"/>
                <w:right w:val="none" w:sz="0" w:space="0" w:color="auto"/>
              </w:divBdr>
            </w:div>
            <w:div w:id="153692017">
              <w:marLeft w:val="0"/>
              <w:marRight w:val="0"/>
              <w:marTop w:val="0"/>
              <w:marBottom w:val="0"/>
              <w:divBdr>
                <w:top w:val="none" w:sz="0" w:space="0" w:color="auto"/>
                <w:left w:val="none" w:sz="0" w:space="0" w:color="auto"/>
                <w:bottom w:val="none" w:sz="0" w:space="0" w:color="auto"/>
                <w:right w:val="none" w:sz="0" w:space="0" w:color="auto"/>
              </w:divBdr>
            </w:div>
            <w:div w:id="707534552">
              <w:marLeft w:val="0"/>
              <w:marRight w:val="0"/>
              <w:marTop w:val="0"/>
              <w:marBottom w:val="0"/>
              <w:divBdr>
                <w:top w:val="none" w:sz="0" w:space="0" w:color="auto"/>
                <w:left w:val="none" w:sz="0" w:space="0" w:color="auto"/>
                <w:bottom w:val="none" w:sz="0" w:space="0" w:color="auto"/>
                <w:right w:val="none" w:sz="0" w:space="0" w:color="auto"/>
              </w:divBdr>
            </w:div>
            <w:div w:id="1565025116">
              <w:marLeft w:val="0"/>
              <w:marRight w:val="0"/>
              <w:marTop w:val="0"/>
              <w:marBottom w:val="0"/>
              <w:divBdr>
                <w:top w:val="none" w:sz="0" w:space="0" w:color="auto"/>
                <w:left w:val="none" w:sz="0" w:space="0" w:color="auto"/>
                <w:bottom w:val="none" w:sz="0" w:space="0" w:color="auto"/>
                <w:right w:val="none" w:sz="0" w:space="0" w:color="auto"/>
              </w:divBdr>
            </w:div>
            <w:div w:id="1432818306">
              <w:marLeft w:val="0"/>
              <w:marRight w:val="0"/>
              <w:marTop w:val="0"/>
              <w:marBottom w:val="0"/>
              <w:divBdr>
                <w:top w:val="none" w:sz="0" w:space="0" w:color="auto"/>
                <w:left w:val="none" w:sz="0" w:space="0" w:color="auto"/>
                <w:bottom w:val="none" w:sz="0" w:space="0" w:color="auto"/>
                <w:right w:val="none" w:sz="0" w:space="0" w:color="auto"/>
              </w:divBdr>
            </w:div>
            <w:div w:id="173539404">
              <w:marLeft w:val="0"/>
              <w:marRight w:val="0"/>
              <w:marTop w:val="0"/>
              <w:marBottom w:val="0"/>
              <w:divBdr>
                <w:top w:val="none" w:sz="0" w:space="0" w:color="auto"/>
                <w:left w:val="none" w:sz="0" w:space="0" w:color="auto"/>
                <w:bottom w:val="none" w:sz="0" w:space="0" w:color="auto"/>
                <w:right w:val="none" w:sz="0" w:space="0" w:color="auto"/>
              </w:divBdr>
            </w:div>
            <w:div w:id="1696538701">
              <w:marLeft w:val="0"/>
              <w:marRight w:val="0"/>
              <w:marTop w:val="0"/>
              <w:marBottom w:val="0"/>
              <w:divBdr>
                <w:top w:val="none" w:sz="0" w:space="0" w:color="auto"/>
                <w:left w:val="none" w:sz="0" w:space="0" w:color="auto"/>
                <w:bottom w:val="none" w:sz="0" w:space="0" w:color="auto"/>
                <w:right w:val="none" w:sz="0" w:space="0" w:color="auto"/>
              </w:divBdr>
            </w:div>
            <w:div w:id="1113744118">
              <w:marLeft w:val="0"/>
              <w:marRight w:val="0"/>
              <w:marTop w:val="0"/>
              <w:marBottom w:val="0"/>
              <w:divBdr>
                <w:top w:val="none" w:sz="0" w:space="0" w:color="auto"/>
                <w:left w:val="none" w:sz="0" w:space="0" w:color="auto"/>
                <w:bottom w:val="none" w:sz="0" w:space="0" w:color="auto"/>
                <w:right w:val="none" w:sz="0" w:space="0" w:color="auto"/>
              </w:divBdr>
            </w:div>
            <w:div w:id="725379006">
              <w:marLeft w:val="0"/>
              <w:marRight w:val="0"/>
              <w:marTop w:val="0"/>
              <w:marBottom w:val="0"/>
              <w:divBdr>
                <w:top w:val="none" w:sz="0" w:space="0" w:color="auto"/>
                <w:left w:val="none" w:sz="0" w:space="0" w:color="auto"/>
                <w:bottom w:val="none" w:sz="0" w:space="0" w:color="auto"/>
                <w:right w:val="none" w:sz="0" w:space="0" w:color="auto"/>
              </w:divBdr>
            </w:div>
            <w:div w:id="360786640">
              <w:marLeft w:val="0"/>
              <w:marRight w:val="0"/>
              <w:marTop w:val="0"/>
              <w:marBottom w:val="0"/>
              <w:divBdr>
                <w:top w:val="none" w:sz="0" w:space="0" w:color="auto"/>
                <w:left w:val="none" w:sz="0" w:space="0" w:color="auto"/>
                <w:bottom w:val="none" w:sz="0" w:space="0" w:color="auto"/>
                <w:right w:val="none" w:sz="0" w:space="0" w:color="auto"/>
              </w:divBdr>
            </w:div>
            <w:div w:id="85004816">
              <w:marLeft w:val="0"/>
              <w:marRight w:val="0"/>
              <w:marTop w:val="0"/>
              <w:marBottom w:val="0"/>
              <w:divBdr>
                <w:top w:val="none" w:sz="0" w:space="0" w:color="auto"/>
                <w:left w:val="none" w:sz="0" w:space="0" w:color="auto"/>
                <w:bottom w:val="none" w:sz="0" w:space="0" w:color="auto"/>
                <w:right w:val="none" w:sz="0" w:space="0" w:color="auto"/>
              </w:divBdr>
            </w:div>
            <w:div w:id="2026712177">
              <w:marLeft w:val="0"/>
              <w:marRight w:val="0"/>
              <w:marTop w:val="0"/>
              <w:marBottom w:val="0"/>
              <w:divBdr>
                <w:top w:val="none" w:sz="0" w:space="0" w:color="auto"/>
                <w:left w:val="none" w:sz="0" w:space="0" w:color="auto"/>
                <w:bottom w:val="none" w:sz="0" w:space="0" w:color="auto"/>
                <w:right w:val="none" w:sz="0" w:space="0" w:color="auto"/>
              </w:divBdr>
            </w:div>
            <w:div w:id="307976991">
              <w:marLeft w:val="0"/>
              <w:marRight w:val="0"/>
              <w:marTop w:val="0"/>
              <w:marBottom w:val="0"/>
              <w:divBdr>
                <w:top w:val="none" w:sz="0" w:space="0" w:color="auto"/>
                <w:left w:val="none" w:sz="0" w:space="0" w:color="auto"/>
                <w:bottom w:val="none" w:sz="0" w:space="0" w:color="auto"/>
                <w:right w:val="none" w:sz="0" w:space="0" w:color="auto"/>
              </w:divBdr>
            </w:div>
            <w:div w:id="1691102063">
              <w:marLeft w:val="0"/>
              <w:marRight w:val="0"/>
              <w:marTop w:val="0"/>
              <w:marBottom w:val="0"/>
              <w:divBdr>
                <w:top w:val="none" w:sz="0" w:space="0" w:color="auto"/>
                <w:left w:val="none" w:sz="0" w:space="0" w:color="auto"/>
                <w:bottom w:val="none" w:sz="0" w:space="0" w:color="auto"/>
                <w:right w:val="none" w:sz="0" w:space="0" w:color="auto"/>
              </w:divBdr>
            </w:div>
            <w:div w:id="1380321211">
              <w:marLeft w:val="0"/>
              <w:marRight w:val="0"/>
              <w:marTop w:val="0"/>
              <w:marBottom w:val="0"/>
              <w:divBdr>
                <w:top w:val="none" w:sz="0" w:space="0" w:color="auto"/>
                <w:left w:val="none" w:sz="0" w:space="0" w:color="auto"/>
                <w:bottom w:val="none" w:sz="0" w:space="0" w:color="auto"/>
                <w:right w:val="none" w:sz="0" w:space="0" w:color="auto"/>
              </w:divBdr>
            </w:div>
            <w:div w:id="165750866">
              <w:marLeft w:val="0"/>
              <w:marRight w:val="0"/>
              <w:marTop w:val="0"/>
              <w:marBottom w:val="0"/>
              <w:divBdr>
                <w:top w:val="none" w:sz="0" w:space="0" w:color="auto"/>
                <w:left w:val="none" w:sz="0" w:space="0" w:color="auto"/>
                <w:bottom w:val="none" w:sz="0" w:space="0" w:color="auto"/>
                <w:right w:val="none" w:sz="0" w:space="0" w:color="auto"/>
              </w:divBdr>
            </w:div>
            <w:div w:id="1848013682">
              <w:marLeft w:val="0"/>
              <w:marRight w:val="0"/>
              <w:marTop w:val="0"/>
              <w:marBottom w:val="0"/>
              <w:divBdr>
                <w:top w:val="none" w:sz="0" w:space="0" w:color="auto"/>
                <w:left w:val="none" w:sz="0" w:space="0" w:color="auto"/>
                <w:bottom w:val="none" w:sz="0" w:space="0" w:color="auto"/>
                <w:right w:val="none" w:sz="0" w:space="0" w:color="auto"/>
              </w:divBdr>
            </w:div>
            <w:div w:id="158162157">
              <w:marLeft w:val="0"/>
              <w:marRight w:val="0"/>
              <w:marTop w:val="0"/>
              <w:marBottom w:val="0"/>
              <w:divBdr>
                <w:top w:val="none" w:sz="0" w:space="0" w:color="auto"/>
                <w:left w:val="none" w:sz="0" w:space="0" w:color="auto"/>
                <w:bottom w:val="none" w:sz="0" w:space="0" w:color="auto"/>
                <w:right w:val="none" w:sz="0" w:space="0" w:color="auto"/>
              </w:divBdr>
            </w:div>
            <w:div w:id="650063449">
              <w:marLeft w:val="0"/>
              <w:marRight w:val="0"/>
              <w:marTop w:val="0"/>
              <w:marBottom w:val="0"/>
              <w:divBdr>
                <w:top w:val="none" w:sz="0" w:space="0" w:color="auto"/>
                <w:left w:val="none" w:sz="0" w:space="0" w:color="auto"/>
                <w:bottom w:val="none" w:sz="0" w:space="0" w:color="auto"/>
                <w:right w:val="none" w:sz="0" w:space="0" w:color="auto"/>
              </w:divBdr>
            </w:div>
            <w:div w:id="580523073">
              <w:marLeft w:val="0"/>
              <w:marRight w:val="0"/>
              <w:marTop w:val="0"/>
              <w:marBottom w:val="0"/>
              <w:divBdr>
                <w:top w:val="none" w:sz="0" w:space="0" w:color="auto"/>
                <w:left w:val="none" w:sz="0" w:space="0" w:color="auto"/>
                <w:bottom w:val="none" w:sz="0" w:space="0" w:color="auto"/>
                <w:right w:val="none" w:sz="0" w:space="0" w:color="auto"/>
              </w:divBdr>
            </w:div>
            <w:div w:id="223226415">
              <w:marLeft w:val="0"/>
              <w:marRight w:val="0"/>
              <w:marTop w:val="0"/>
              <w:marBottom w:val="0"/>
              <w:divBdr>
                <w:top w:val="none" w:sz="0" w:space="0" w:color="auto"/>
                <w:left w:val="none" w:sz="0" w:space="0" w:color="auto"/>
                <w:bottom w:val="none" w:sz="0" w:space="0" w:color="auto"/>
                <w:right w:val="none" w:sz="0" w:space="0" w:color="auto"/>
              </w:divBdr>
            </w:div>
            <w:div w:id="1844007761">
              <w:marLeft w:val="0"/>
              <w:marRight w:val="0"/>
              <w:marTop w:val="0"/>
              <w:marBottom w:val="0"/>
              <w:divBdr>
                <w:top w:val="none" w:sz="0" w:space="0" w:color="auto"/>
                <w:left w:val="none" w:sz="0" w:space="0" w:color="auto"/>
                <w:bottom w:val="none" w:sz="0" w:space="0" w:color="auto"/>
                <w:right w:val="none" w:sz="0" w:space="0" w:color="auto"/>
              </w:divBdr>
            </w:div>
            <w:div w:id="1973558418">
              <w:marLeft w:val="0"/>
              <w:marRight w:val="0"/>
              <w:marTop w:val="0"/>
              <w:marBottom w:val="0"/>
              <w:divBdr>
                <w:top w:val="none" w:sz="0" w:space="0" w:color="auto"/>
                <w:left w:val="none" w:sz="0" w:space="0" w:color="auto"/>
                <w:bottom w:val="none" w:sz="0" w:space="0" w:color="auto"/>
                <w:right w:val="none" w:sz="0" w:space="0" w:color="auto"/>
              </w:divBdr>
            </w:div>
            <w:div w:id="223222383">
              <w:marLeft w:val="0"/>
              <w:marRight w:val="0"/>
              <w:marTop w:val="0"/>
              <w:marBottom w:val="0"/>
              <w:divBdr>
                <w:top w:val="none" w:sz="0" w:space="0" w:color="auto"/>
                <w:left w:val="none" w:sz="0" w:space="0" w:color="auto"/>
                <w:bottom w:val="none" w:sz="0" w:space="0" w:color="auto"/>
                <w:right w:val="none" w:sz="0" w:space="0" w:color="auto"/>
              </w:divBdr>
            </w:div>
            <w:div w:id="325593649">
              <w:marLeft w:val="0"/>
              <w:marRight w:val="0"/>
              <w:marTop w:val="0"/>
              <w:marBottom w:val="0"/>
              <w:divBdr>
                <w:top w:val="none" w:sz="0" w:space="0" w:color="auto"/>
                <w:left w:val="none" w:sz="0" w:space="0" w:color="auto"/>
                <w:bottom w:val="none" w:sz="0" w:space="0" w:color="auto"/>
                <w:right w:val="none" w:sz="0" w:space="0" w:color="auto"/>
              </w:divBdr>
            </w:div>
            <w:div w:id="991758854">
              <w:marLeft w:val="0"/>
              <w:marRight w:val="0"/>
              <w:marTop w:val="0"/>
              <w:marBottom w:val="0"/>
              <w:divBdr>
                <w:top w:val="none" w:sz="0" w:space="0" w:color="auto"/>
                <w:left w:val="none" w:sz="0" w:space="0" w:color="auto"/>
                <w:bottom w:val="none" w:sz="0" w:space="0" w:color="auto"/>
                <w:right w:val="none" w:sz="0" w:space="0" w:color="auto"/>
              </w:divBdr>
            </w:div>
            <w:div w:id="6348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4928">
      <w:bodyDiv w:val="1"/>
      <w:marLeft w:val="0"/>
      <w:marRight w:val="0"/>
      <w:marTop w:val="0"/>
      <w:marBottom w:val="0"/>
      <w:divBdr>
        <w:top w:val="none" w:sz="0" w:space="0" w:color="auto"/>
        <w:left w:val="none" w:sz="0" w:space="0" w:color="auto"/>
        <w:bottom w:val="none" w:sz="0" w:space="0" w:color="auto"/>
        <w:right w:val="none" w:sz="0" w:space="0" w:color="auto"/>
      </w:divBdr>
    </w:div>
    <w:div w:id="1000080640">
      <w:bodyDiv w:val="1"/>
      <w:marLeft w:val="0"/>
      <w:marRight w:val="0"/>
      <w:marTop w:val="0"/>
      <w:marBottom w:val="0"/>
      <w:divBdr>
        <w:top w:val="none" w:sz="0" w:space="0" w:color="auto"/>
        <w:left w:val="none" w:sz="0" w:space="0" w:color="auto"/>
        <w:bottom w:val="none" w:sz="0" w:space="0" w:color="auto"/>
        <w:right w:val="none" w:sz="0" w:space="0" w:color="auto"/>
      </w:divBdr>
    </w:div>
    <w:div w:id="1003779702">
      <w:bodyDiv w:val="1"/>
      <w:marLeft w:val="0"/>
      <w:marRight w:val="0"/>
      <w:marTop w:val="0"/>
      <w:marBottom w:val="0"/>
      <w:divBdr>
        <w:top w:val="none" w:sz="0" w:space="0" w:color="auto"/>
        <w:left w:val="none" w:sz="0" w:space="0" w:color="auto"/>
        <w:bottom w:val="none" w:sz="0" w:space="0" w:color="auto"/>
        <w:right w:val="none" w:sz="0" w:space="0" w:color="auto"/>
      </w:divBdr>
    </w:div>
    <w:div w:id="1027751461">
      <w:bodyDiv w:val="1"/>
      <w:marLeft w:val="0"/>
      <w:marRight w:val="0"/>
      <w:marTop w:val="0"/>
      <w:marBottom w:val="0"/>
      <w:divBdr>
        <w:top w:val="none" w:sz="0" w:space="0" w:color="auto"/>
        <w:left w:val="none" w:sz="0" w:space="0" w:color="auto"/>
        <w:bottom w:val="none" w:sz="0" w:space="0" w:color="auto"/>
        <w:right w:val="none" w:sz="0" w:space="0" w:color="auto"/>
      </w:divBdr>
    </w:div>
    <w:div w:id="1030498037">
      <w:bodyDiv w:val="1"/>
      <w:marLeft w:val="0"/>
      <w:marRight w:val="0"/>
      <w:marTop w:val="0"/>
      <w:marBottom w:val="0"/>
      <w:divBdr>
        <w:top w:val="none" w:sz="0" w:space="0" w:color="auto"/>
        <w:left w:val="none" w:sz="0" w:space="0" w:color="auto"/>
        <w:bottom w:val="none" w:sz="0" w:space="0" w:color="auto"/>
        <w:right w:val="none" w:sz="0" w:space="0" w:color="auto"/>
      </w:divBdr>
      <w:divsChild>
        <w:div w:id="2135322149">
          <w:marLeft w:val="0"/>
          <w:marRight w:val="0"/>
          <w:marTop w:val="0"/>
          <w:marBottom w:val="0"/>
          <w:divBdr>
            <w:top w:val="none" w:sz="0" w:space="0" w:color="auto"/>
            <w:left w:val="none" w:sz="0" w:space="0" w:color="auto"/>
            <w:bottom w:val="none" w:sz="0" w:space="0" w:color="auto"/>
            <w:right w:val="none" w:sz="0" w:space="0" w:color="auto"/>
          </w:divBdr>
          <w:divsChild>
            <w:div w:id="7278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3805">
      <w:bodyDiv w:val="1"/>
      <w:marLeft w:val="0"/>
      <w:marRight w:val="0"/>
      <w:marTop w:val="0"/>
      <w:marBottom w:val="0"/>
      <w:divBdr>
        <w:top w:val="none" w:sz="0" w:space="0" w:color="auto"/>
        <w:left w:val="none" w:sz="0" w:space="0" w:color="auto"/>
        <w:bottom w:val="none" w:sz="0" w:space="0" w:color="auto"/>
        <w:right w:val="none" w:sz="0" w:space="0" w:color="auto"/>
      </w:divBdr>
    </w:div>
    <w:div w:id="1193807841">
      <w:bodyDiv w:val="1"/>
      <w:marLeft w:val="0"/>
      <w:marRight w:val="0"/>
      <w:marTop w:val="0"/>
      <w:marBottom w:val="0"/>
      <w:divBdr>
        <w:top w:val="none" w:sz="0" w:space="0" w:color="auto"/>
        <w:left w:val="none" w:sz="0" w:space="0" w:color="auto"/>
        <w:bottom w:val="none" w:sz="0" w:space="0" w:color="auto"/>
        <w:right w:val="none" w:sz="0" w:space="0" w:color="auto"/>
      </w:divBdr>
    </w:div>
    <w:div w:id="1231383681">
      <w:bodyDiv w:val="1"/>
      <w:marLeft w:val="0"/>
      <w:marRight w:val="0"/>
      <w:marTop w:val="0"/>
      <w:marBottom w:val="0"/>
      <w:divBdr>
        <w:top w:val="none" w:sz="0" w:space="0" w:color="auto"/>
        <w:left w:val="none" w:sz="0" w:space="0" w:color="auto"/>
        <w:bottom w:val="none" w:sz="0" w:space="0" w:color="auto"/>
        <w:right w:val="none" w:sz="0" w:space="0" w:color="auto"/>
      </w:divBdr>
      <w:divsChild>
        <w:div w:id="1947999533">
          <w:marLeft w:val="0"/>
          <w:marRight w:val="0"/>
          <w:marTop w:val="0"/>
          <w:marBottom w:val="0"/>
          <w:divBdr>
            <w:top w:val="none" w:sz="0" w:space="0" w:color="auto"/>
            <w:left w:val="none" w:sz="0" w:space="0" w:color="auto"/>
            <w:bottom w:val="none" w:sz="0" w:space="0" w:color="auto"/>
            <w:right w:val="none" w:sz="0" w:space="0" w:color="auto"/>
          </w:divBdr>
          <w:divsChild>
            <w:div w:id="393092583">
              <w:marLeft w:val="0"/>
              <w:marRight w:val="0"/>
              <w:marTop w:val="0"/>
              <w:marBottom w:val="0"/>
              <w:divBdr>
                <w:top w:val="none" w:sz="0" w:space="0" w:color="auto"/>
                <w:left w:val="none" w:sz="0" w:space="0" w:color="auto"/>
                <w:bottom w:val="none" w:sz="0" w:space="0" w:color="auto"/>
                <w:right w:val="none" w:sz="0" w:space="0" w:color="auto"/>
              </w:divBdr>
            </w:div>
            <w:div w:id="1009720301">
              <w:marLeft w:val="0"/>
              <w:marRight w:val="0"/>
              <w:marTop w:val="0"/>
              <w:marBottom w:val="0"/>
              <w:divBdr>
                <w:top w:val="none" w:sz="0" w:space="0" w:color="auto"/>
                <w:left w:val="none" w:sz="0" w:space="0" w:color="auto"/>
                <w:bottom w:val="none" w:sz="0" w:space="0" w:color="auto"/>
                <w:right w:val="none" w:sz="0" w:space="0" w:color="auto"/>
              </w:divBdr>
            </w:div>
            <w:div w:id="1884167558">
              <w:marLeft w:val="0"/>
              <w:marRight w:val="0"/>
              <w:marTop w:val="0"/>
              <w:marBottom w:val="0"/>
              <w:divBdr>
                <w:top w:val="none" w:sz="0" w:space="0" w:color="auto"/>
                <w:left w:val="none" w:sz="0" w:space="0" w:color="auto"/>
                <w:bottom w:val="none" w:sz="0" w:space="0" w:color="auto"/>
                <w:right w:val="none" w:sz="0" w:space="0" w:color="auto"/>
              </w:divBdr>
            </w:div>
            <w:div w:id="1082140640">
              <w:marLeft w:val="0"/>
              <w:marRight w:val="0"/>
              <w:marTop w:val="0"/>
              <w:marBottom w:val="0"/>
              <w:divBdr>
                <w:top w:val="none" w:sz="0" w:space="0" w:color="auto"/>
                <w:left w:val="none" w:sz="0" w:space="0" w:color="auto"/>
                <w:bottom w:val="none" w:sz="0" w:space="0" w:color="auto"/>
                <w:right w:val="none" w:sz="0" w:space="0" w:color="auto"/>
              </w:divBdr>
            </w:div>
            <w:div w:id="1301885611">
              <w:marLeft w:val="0"/>
              <w:marRight w:val="0"/>
              <w:marTop w:val="0"/>
              <w:marBottom w:val="0"/>
              <w:divBdr>
                <w:top w:val="none" w:sz="0" w:space="0" w:color="auto"/>
                <w:left w:val="none" w:sz="0" w:space="0" w:color="auto"/>
                <w:bottom w:val="none" w:sz="0" w:space="0" w:color="auto"/>
                <w:right w:val="none" w:sz="0" w:space="0" w:color="auto"/>
              </w:divBdr>
            </w:div>
            <w:div w:id="1865247355">
              <w:marLeft w:val="0"/>
              <w:marRight w:val="0"/>
              <w:marTop w:val="0"/>
              <w:marBottom w:val="0"/>
              <w:divBdr>
                <w:top w:val="none" w:sz="0" w:space="0" w:color="auto"/>
                <w:left w:val="none" w:sz="0" w:space="0" w:color="auto"/>
                <w:bottom w:val="none" w:sz="0" w:space="0" w:color="auto"/>
                <w:right w:val="none" w:sz="0" w:space="0" w:color="auto"/>
              </w:divBdr>
            </w:div>
            <w:div w:id="548035893">
              <w:marLeft w:val="0"/>
              <w:marRight w:val="0"/>
              <w:marTop w:val="0"/>
              <w:marBottom w:val="0"/>
              <w:divBdr>
                <w:top w:val="none" w:sz="0" w:space="0" w:color="auto"/>
                <w:left w:val="none" w:sz="0" w:space="0" w:color="auto"/>
                <w:bottom w:val="none" w:sz="0" w:space="0" w:color="auto"/>
                <w:right w:val="none" w:sz="0" w:space="0" w:color="auto"/>
              </w:divBdr>
            </w:div>
            <w:div w:id="1696468822">
              <w:marLeft w:val="0"/>
              <w:marRight w:val="0"/>
              <w:marTop w:val="0"/>
              <w:marBottom w:val="0"/>
              <w:divBdr>
                <w:top w:val="none" w:sz="0" w:space="0" w:color="auto"/>
                <w:left w:val="none" w:sz="0" w:space="0" w:color="auto"/>
                <w:bottom w:val="none" w:sz="0" w:space="0" w:color="auto"/>
                <w:right w:val="none" w:sz="0" w:space="0" w:color="auto"/>
              </w:divBdr>
            </w:div>
            <w:div w:id="1873034637">
              <w:marLeft w:val="0"/>
              <w:marRight w:val="0"/>
              <w:marTop w:val="0"/>
              <w:marBottom w:val="0"/>
              <w:divBdr>
                <w:top w:val="none" w:sz="0" w:space="0" w:color="auto"/>
                <w:left w:val="none" w:sz="0" w:space="0" w:color="auto"/>
                <w:bottom w:val="none" w:sz="0" w:space="0" w:color="auto"/>
                <w:right w:val="none" w:sz="0" w:space="0" w:color="auto"/>
              </w:divBdr>
            </w:div>
            <w:div w:id="1707369165">
              <w:marLeft w:val="0"/>
              <w:marRight w:val="0"/>
              <w:marTop w:val="0"/>
              <w:marBottom w:val="0"/>
              <w:divBdr>
                <w:top w:val="none" w:sz="0" w:space="0" w:color="auto"/>
                <w:left w:val="none" w:sz="0" w:space="0" w:color="auto"/>
                <w:bottom w:val="none" w:sz="0" w:space="0" w:color="auto"/>
                <w:right w:val="none" w:sz="0" w:space="0" w:color="auto"/>
              </w:divBdr>
            </w:div>
            <w:div w:id="1926457986">
              <w:marLeft w:val="0"/>
              <w:marRight w:val="0"/>
              <w:marTop w:val="0"/>
              <w:marBottom w:val="0"/>
              <w:divBdr>
                <w:top w:val="none" w:sz="0" w:space="0" w:color="auto"/>
                <w:left w:val="none" w:sz="0" w:space="0" w:color="auto"/>
                <w:bottom w:val="none" w:sz="0" w:space="0" w:color="auto"/>
                <w:right w:val="none" w:sz="0" w:space="0" w:color="auto"/>
              </w:divBdr>
            </w:div>
            <w:div w:id="730083643">
              <w:marLeft w:val="0"/>
              <w:marRight w:val="0"/>
              <w:marTop w:val="0"/>
              <w:marBottom w:val="0"/>
              <w:divBdr>
                <w:top w:val="none" w:sz="0" w:space="0" w:color="auto"/>
                <w:left w:val="none" w:sz="0" w:space="0" w:color="auto"/>
                <w:bottom w:val="none" w:sz="0" w:space="0" w:color="auto"/>
                <w:right w:val="none" w:sz="0" w:space="0" w:color="auto"/>
              </w:divBdr>
            </w:div>
            <w:div w:id="1040087938">
              <w:marLeft w:val="0"/>
              <w:marRight w:val="0"/>
              <w:marTop w:val="0"/>
              <w:marBottom w:val="0"/>
              <w:divBdr>
                <w:top w:val="none" w:sz="0" w:space="0" w:color="auto"/>
                <w:left w:val="none" w:sz="0" w:space="0" w:color="auto"/>
                <w:bottom w:val="none" w:sz="0" w:space="0" w:color="auto"/>
                <w:right w:val="none" w:sz="0" w:space="0" w:color="auto"/>
              </w:divBdr>
            </w:div>
            <w:div w:id="1760827168">
              <w:marLeft w:val="0"/>
              <w:marRight w:val="0"/>
              <w:marTop w:val="0"/>
              <w:marBottom w:val="0"/>
              <w:divBdr>
                <w:top w:val="none" w:sz="0" w:space="0" w:color="auto"/>
                <w:left w:val="none" w:sz="0" w:space="0" w:color="auto"/>
                <w:bottom w:val="none" w:sz="0" w:space="0" w:color="auto"/>
                <w:right w:val="none" w:sz="0" w:space="0" w:color="auto"/>
              </w:divBdr>
            </w:div>
            <w:div w:id="1104229449">
              <w:marLeft w:val="0"/>
              <w:marRight w:val="0"/>
              <w:marTop w:val="0"/>
              <w:marBottom w:val="0"/>
              <w:divBdr>
                <w:top w:val="none" w:sz="0" w:space="0" w:color="auto"/>
                <w:left w:val="none" w:sz="0" w:space="0" w:color="auto"/>
                <w:bottom w:val="none" w:sz="0" w:space="0" w:color="auto"/>
                <w:right w:val="none" w:sz="0" w:space="0" w:color="auto"/>
              </w:divBdr>
            </w:div>
            <w:div w:id="1999535736">
              <w:marLeft w:val="0"/>
              <w:marRight w:val="0"/>
              <w:marTop w:val="0"/>
              <w:marBottom w:val="0"/>
              <w:divBdr>
                <w:top w:val="none" w:sz="0" w:space="0" w:color="auto"/>
                <w:left w:val="none" w:sz="0" w:space="0" w:color="auto"/>
                <w:bottom w:val="none" w:sz="0" w:space="0" w:color="auto"/>
                <w:right w:val="none" w:sz="0" w:space="0" w:color="auto"/>
              </w:divBdr>
            </w:div>
            <w:div w:id="2006545042">
              <w:marLeft w:val="0"/>
              <w:marRight w:val="0"/>
              <w:marTop w:val="0"/>
              <w:marBottom w:val="0"/>
              <w:divBdr>
                <w:top w:val="none" w:sz="0" w:space="0" w:color="auto"/>
                <w:left w:val="none" w:sz="0" w:space="0" w:color="auto"/>
                <w:bottom w:val="none" w:sz="0" w:space="0" w:color="auto"/>
                <w:right w:val="none" w:sz="0" w:space="0" w:color="auto"/>
              </w:divBdr>
            </w:div>
            <w:div w:id="1798793925">
              <w:marLeft w:val="0"/>
              <w:marRight w:val="0"/>
              <w:marTop w:val="0"/>
              <w:marBottom w:val="0"/>
              <w:divBdr>
                <w:top w:val="none" w:sz="0" w:space="0" w:color="auto"/>
                <w:left w:val="none" w:sz="0" w:space="0" w:color="auto"/>
                <w:bottom w:val="none" w:sz="0" w:space="0" w:color="auto"/>
                <w:right w:val="none" w:sz="0" w:space="0" w:color="auto"/>
              </w:divBdr>
            </w:div>
            <w:div w:id="1111391193">
              <w:marLeft w:val="0"/>
              <w:marRight w:val="0"/>
              <w:marTop w:val="0"/>
              <w:marBottom w:val="0"/>
              <w:divBdr>
                <w:top w:val="none" w:sz="0" w:space="0" w:color="auto"/>
                <w:left w:val="none" w:sz="0" w:space="0" w:color="auto"/>
                <w:bottom w:val="none" w:sz="0" w:space="0" w:color="auto"/>
                <w:right w:val="none" w:sz="0" w:space="0" w:color="auto"/>
              </w:divBdr>
            </w:div>
            <w:div w:id="1762946198">
              <w:marLeft w:val="0"/>
              <w:marRight w:val="0"/>
              <w:marTop w:val="0"/>
              <w:marBottom w:val="0"/>
              <w:divBdr>
                <w:top w:val="none" w:sz="0" w:space="0" w:color="auto"/>
                <w:left w:val="none" w:sz="0" w:space="0" w:color="auto"/>
                <w:bottom w:val="none" w:sz="0" w:space="0" w:color="auto"/>
                <w:right w:val="none" w:sz="0" w:space="0" w:color="auto"/>
              </w:divBdr>
            </w:div>
            <w:div w:id="1482035960">
              <w:marLeft w:val="0"/>
              <w:marRight w:val="0"/>
              <w:marTop w:val="0"/>
              <w:marBottom w:val="0"/>
              <w:divBdr>
                <w:top w:val="none" w:sz="0" w:space="0" w:color="auto"/>
                <w:left w:val="none" w:sz="0" w:space="0" w:color="auto"/>
                <w:bottom w:val="none" w:sz="0" w:space="0" w:color="auto"/>
                <w:right w:val="none" w:sz="0" w:space="0" w:color="auto"/>
              </w:divBdr>
            </w:div>
            <w:div w:id="969045855">
              <w:marLeft w:val="0"/>
              <w:marRight w:val="0"/>
              <w:marTop w:val="0"/>
              <w:marBottom w:val="0"/>
              <w:divBdr>
                <w:top w:val="none" w:sz="0" w:space="0" w:color="auto"/>
                <w:left w:val="none" w:sz="0" w:space="0" w:color="auto"/>
                <w:bottom w:val="none" w:sz="0" w:space="0" w:color="auto"/>
                <w:right w:val="none" w:sz="0" w:space="0" w:color="auto"/>
              </w:divBdr>
            </w:div>
            <w:div w:id="713236526">
              <w:marLeft w:val="0"/>
              <w:marRight w:val="0"/>
              <w:marTop w:val="0"/>
              <w:marBottom w:val="0"/>
              <w:divBdr>
                <w:top w:val="none" w:sz="0" w:space="0" w:color="auto"/>
                <w:left w:val="none" w:sz="0" w:space="0" w:color="auto"/>
                <w:bottom w:val="none" w:sz="0" w:space="0" w:color="auto"/>
                <w:right w:val="none" w:sz="0" w:space="0" w:color="auto"/>
              </w:divBdr>
            </w:div>
            <w:div w:id="469590733">
              <w:marLeft w:val="0"/>
              <w:marRight w:val="0"/>
              <w:marTop w:val="0"/>
              <w:marBottom w:val="0"/>
              <w:divBdr>
                <w:top w:val="none" w:sz="0" w:space="0" w:color="auto"/>
                <w:left w:val="none" w:sz="0" w:space="0" w:color="auto"/>
                <w:bottom w:val="none" w:sz="0" w:space="0" w:color="auto"/>
                <w:right w:val="none" w:sz="0" w:space="0" w:color="auto"/>
              </w:divBdr>
            </w:div>
            <w:div w:id="1761294898">
              <w:marLeft w:val="0"/>
              <w:marRight w:val="0"/>
              <w:marTop w:val="0"/>
              <w:marBottom w:val="0"/>
              <w:divBdr>
                <w:top w:val="none" w:sz="0" w:space="0" w:color="auto"/>
                <w:left w:val="none" w:sz="0" w:space="0" w:color="auto"/>
                <w:bottom w:val="none" w:sz="0" w:space="0" w:color="auto"/>
                <w:right w:val="none" w:sz="0" w:space="0" w:color="auto"/>
              </w:divBdr>
            </w:div>
            <w:div w:id="540165208">
              <w:marLeft w:val="0"/>
              <w:marRight w:val="0"/>
              <w:marTop w:val="0"/>
              <w:marBottom w:val="0"/>
              <w:divBdr>
                <w:top w:val="none" w:sz="0" w:space="0" w:color="auto"/>
                <w:left w:val="none" w:sz="0" w:space="0" w:color="auto"/>
                <w:bottom w:val="none" w:sz="0" w:space="0" w:color="auto"/>
                <w:right w:val="none" w:sz="0" w:space="0" w:color="auto"/>
              </w:divBdr>
            </w:div>
            <w:div w:id="157238354">
              <w:marLeft w:val="0"/>
              <w:marRight w:val="0"/>
              <w:marTop w:val="0"/>
              <w:marBottom w:val="0"/>
              <w:divBdr>
                <w:top w:val="none" w:sz="0" w:space="0" w:color="auto"/>
                <w:left w:val="none" w:sz="0" w:space="0" w:color="auto"/>
                <w:bottom w:val="none" w:sz="0" w:space="0" w:color="auto"/>
                <w:right w:val="none" w:sz="0" w:space="0" w:color="auto"/>
              </w:divBdr>
            </w:div>
            <w:div w:id="295454155">
              <w:marLeft w:val="0"/>
              <w:marRight w:val="0"/>
              <w:marTop w:val="0"/>
              <w:marBottom w:val="0"/>
              <w:divBdr>
                <w:top w:val="none" w:sz="0" w:space="0" w:color="auto"/>
                <w:left w:val="none" w:sz="0" w:space="0" w:color="auto"/>
                <w:bottom w:val="none" w:sz="0" w:space="0" w:color="auto"/>
                <w:right w:val="none" w:sz="0" w:space="0" w:color="auto"/>
              </w:divBdr>
            </w:div>
            <w:div w:id="236599968">
              <w:marLeft w:val="0"/>
              <w:marRight w:val="0"/>
              <w:marTop w:val="0"/>
              <w:marBottom w:val="0"/>
              <w:divBdr>
                <w:top w:val="none" w:sz="0" w:space="0" w:color="auto"/>
                <w:left w:val="none" w:sz="0" w:space="0" w:color="auto"/>
                <w:bottom w:val="none" w:sz="0" w:space="0" w:color="auto"/>
                <w:right w:val="none" w:sz="0" w:space="0" w:color="auto"/>
              </w:divBdr>
            </w:div>
            <w:div w:id="839198508">
              <w:marLeft w:val="0"/>
              <w:marRight w:val="0"/>
              <w:marTop w:val="0"/>
              <w:marBottom w:val="0"/>
              <w:divBdr>
                <w:top w:val="none" w:sz="0" w:space="0" w:color="auto"/>
                <w:left w:val="none" w:sz="0" w:space="0" w:color="auto"/>
                <w:bottom w:val="none" w:sz="0" w:space="0" w:color="auto"/>
                <w:right w:val="none" w:sz="0" w:space="0" w:color="auto"/>
              </w:divBdr>
            </w:div>
            <w:div w:id="1469130968">
              <w:marLeft w:val="0"/>
              <w:marRight w:val="0"/>
              <w:marTop w:val="0"/>
              <w:marBottom w:val="0"/>
              <w:divBdr>
                <w:top w:val="none" w:sz="0" w:space="0" w:color="auto"/>
                <w:left w:val="none" w:sz="0" w:space="0" w:color="auto"/>
                <w:bottom w:val="none" w:sz="0" w:space="0" w:color="auto"/>
                <w:right w:val="none" w:sz="0" w:space="0" w:color="auto"/>
              </w:divBdr>
            </w:div>
            <w:div w:id="161509675">
              <w:marLeft w:val="0"/>
              <w:marRight w:val="0"/>
              <w:marTop w:val="0"/>
              <w:marBottom w:val="0"/>
              <w:divBdr>
                <w:top w:val="none" w:sz="0" w:space="0" w:color="auto"/>
                <w:left w:val="none" w:sz="0" w:space="0" w:color="auto"/>
                <w:bottom w:val="none" w:sz="0" w:space="0" w:color="auto"/>
                <w:right w:val="none" w:sz="0" w:space="0" w:color="auto"/>
              </w:divBdr>
            </w:div>
            <w:div w:id="921794234">
              <w:marLeft w:val="0"/>
              <w:marRight w:val="0"/>
              <w:marTop w:val="0"/>
              <w:marBottom w:val="0"/>
              <w:divBdr>
                <w:top w:val="none" w:sz="0" w:space="0" w:color="auto"/>
                <w:left w:val="none" w:sz="0" w:space="0" w:color="auto"/>
                <w:bottom w:val="none" w:sz="0" w:space="0" w:color="auto"/>
                <w:right w:val="none" w:sz="0" w:space="0" w:color="auto"/>
              </w:divBdr>
            </w:div>
            <w:div w:id="1911231670">
              <w:marLeft w:val="0"/>
              <w:marRight w:val="0"/>
              <w:marTop w:val="0"/>
              <w:marBottom w:val="0"/>
              <w:divBdr>
                <w:top w:val="none" w:sz="0" w:space="0" w:color="auto"/>
                <w:left w:val="none" w:sz="0" w:space="0" w:color="auto"/>
                <w:bottom w:val="none" w:sz="0" w:space="0" w:color="auto"/>
                <w:right w:val="none" w:sz="0" w:space="0" w:color="auto"/>
              </w:divBdr>
            </w:div>
            <w:div w:id="491799836">
              <w:marLeft w:val="0"/>
              <w:marRight w:val="0"/>
              <w:marTop w:val="0"/>
              <w:marBottom w:val="0"/>
              <w:divBdr>
                <w:top w:val="none" w:sz="0" w:space="0" w:color="auto"/>
                <w:left w:val="none" w:sz="0" w:space="0" w:color="auto"/>
                <w:bottom w:val="none" w:sz="0" w:space="0" w:color="auto"/>
                <w:right w:val="none" w:sz="0" w:space="0" w:color="auto"/>
              </w:divBdr>
            </w:div>
            <w:div w:id="1883200946">
              <w:marLeft w:val="0"/>
              <w:marRight w:val="0"/>
              <w:marTop w:val="0"/>
              <w:marBottom w:val="0"/>
              <w:divBdr>
                <w:top w:val="none" w:sz="0" w:space="0" w:color="auto"/>
                <w:left w:val="none" w:sz="0" w:space="0" w:color="auto"/>
                <w:bottom w:val="none" w:sz="0" w:space="0" w:color="auto"/>
                <w:right w:val="none" w:sz="0" w:space="0" w:color="auto"/>
              </w:divBdr>
            </w:div>
            <w:div w:id="667631889">
              <w:marLeft w:val="0"/>
              <w:marRight w:val="0"/>
              <w:marTop w:val="0"/>
              <w:marBottom w:val="0"/>
              <w:divBdr>
                <w:top w:val="none" w:sz="0" w:space="0" w:color="auto"/>
                <w:left w:val="none" w:sz="0" w:space="0" w:color="auto"/>
                <w:bottom w:val="none" w:sz="0" w:space="0" w:color="auto"/>
                <w:right w:val="none" w:sz="0" w:space="0" w:color="auto"/>
              </w:divBdr>
            </w:div>
            <w:div w:id="980885373">
              <w:marLeft w:val="0"/>
              <w:marRight w:val="0"/>
              <w:marTop w:val="0"/>
              <w:marBottom w:val="0"/>
              <w:divBdr>
                <w:top w:val="none" w:sz="0" w:space="0" w:color="auto"/>
                <w:left w:val="none" w:sz="0" w:space="0" w:color="auto"/>
                <w:bottom w:val="none" w:sz="0" w:space="0" w:color="auto"/>
                <w:right w:val="none" w:sz="0" w:space="0" w:color="auto"/>
              </w:divBdr>
            </w:div>
            <w:div w:id="2131245624">
              <w:marLeft w:val="0"/>
              <w:marRight w:val="0"/>
              <w:marTop w:val="0"/>
              <w:marBottom w:val="0"/>
              <w:divBdr>
                <w:top w:val="none" w:sz="0" w:space="0" w:color="auto"/>
                <w:left w:val="none" w:sz="0" w:space="0" w:color="auto"/>
                <w:bottom w:val="none" w:sz="0" w:space="0" w:color="auto"/>
                <w:right w:val="none" w:sz="0" w:space="0" w:color="auto"/>
              </w:divBdr>
            </w:div>
            <w:div w:id="228156133">
              <w:marLeft w:val="0"/>
              <w:marRight w:val="0"/>
              <w:marTop w:val="0"/>
              <w:marBottom w:val="0"/>
              <w:divBdr>
                <w:top w:val="none" w:sz="0" w:space="0" w:color="auto"/>
                <w:left w:val="none" w:sz="0" w:space="0" w:color="auto"/>
                <w:bottom w:val="none" w:sz="0" w:space="0" w:color="auto"/>
                <w:right w:val="none" w:sz="0" w:space="0" w:color="auto"/>
              </w:divBdr>
            </w:div>
            <w:div w:id="2113014660">
              <w:marLeft w:val="0"/>
              <w:marRight w:val="0"/>
              <w:marTop w:val="0"/>
              <w:marBottom w:val="0"/>
              <w:divBdr>
                <w:top w:val="none" w:sz="0" w:space="0" w:color="auto"/>
                <w:left w:val="none" w:sz="0" w:space="0" w:color="auto"/>
                <w:bottom w:val="none" w:sz="0" w:space="0" w:color="auto"/>
                <w:right w:val="none" w:sz="0" w:space="0" w:color="auto"/>
              </w:divBdr>
            </w:div>
            <w:div w:id="1218013679">
              <w:marLeft w:val="0"/>
              <w:marRight w:val="0"/>
              <w:marTop w:val="0"/>
              <w:marBottom w:val="0"/>
              <w:divBdr>
                <w:top w:val="none" w:sz="0" w:space="0" w:color="auto"/>
                <w:left w:val="none" w:sz="0" w:space="0" w:color="auto"/>
                <w:bottom w:val="none" w:sz="0" w:space="0" w:color="auto"/>
                <w:right w:val="none" w:sz="0" w:space="0" w:color="auto"/>
              </w:divBdr>
            </w:div>
            <w:div w:id="545945811">
              <w:marLeft w:val="0"/>
              <w:marRight w:val="0"/>
              <w:marTop w:val="0"/>
              <w:marBottom w:val="0"/>
              <w:divBdr>
                <w:top w:val="none" w:sz="0" w:space="0" w:color="auto"/>
                <w:left w:val="none" w:sz="0" w:space="0" w:color="auto"/>
                <w:bottom w:val="none" w:sz="0" w:space="0" w:color="auto"/>
                <w:right w:val="none" w:sz="0" w:space="0" w:color="auto"/>
              </w:divBdr>
            </w:div>
            <w:div w:id="1961447620">
              <w:marLeft w:val="0"/>
              <w:marRight w:val="0"/>
              <w:marTop w:val="0"/>
              <w:marBottom w:val="0"/>
              <w:divBdr>
                <w:top w:val="none" w:sz="0" w:space="0" w:color="auto"/>
                <w:left w:val="none" w:sz="0" w:space="0" w:color="auto"/>
                <w:bottom w:val="none" w:sz="0" w:space="0" w:color="auto"/>
                <w:right w:val="none" w:sz="0" w:space="0" w:color="auto"/>
              </w:divBdr>
            </w:div>
            <w:div w:id="467748067">
              <w:marLeft w:val="0"/>
              <w:marRight w:val="0"/>
              <w:marTop w:val="0"/>
              <w:marBottom w:val="0"/>
              <w:divBdr>
                <w:top w:val="none" w:sz="0" w:space="0" w:color="auto"/>
                <w:left w:val="none" w:sz="0" w:space="0" w:color="auto"/>
                <w:bottom w:val="none" w:sz="0" w:space="0" w:color="auto"/>
                <w:right w:val="none" w:sz="0" w:space="0" w:color="auto"/>
              </w:divBdr>
            </w:div>
            <w:div w:id="1621766490">
              <w:marLeft w:val="0"/>
              <w:marRight w:val="0"/>
              <w:marTop w:val="0"/>
              <w:marBottom w:val="0"/>
              <w:divBdr>
                <w:top w:val="none" w:sz="0" w:space="0" w:color="auto"/>
                <w:left w:val="none" w:sz="0" w:space="0" w:color="auto"/>
                <w:bottom w:val="none" w:sz="0" w:space="0" w:color="auto"/>
                <w:right w:val="none" w:sz="0" w:space="0" w:color="auto"/>
              </w:divBdr>
            </w:div>
            <w:div w:id="1650817527">
              <w:marLeft w:val="0"/>
              <w:marRight w:val="0"/>
              <w:marTop w:val="0"/>
              <w:marBottom w:val="0"/>
              <w:divBdr>
                <w:top w:val="none" w:sz="0" w:space="0" w:color="auto"/>
                <w:left w:val="none" w:sz="0" w:space="0" w:color="auto"/>
                <w:bottom w:val="none" w:sz="0" w:space="0" w:color="auto"/>
                <w:right w:val="none" w:sz="0" w:space="0" w:color="auto"/>
              </w:divBdr>
            </w:div>
            <w:div w:id="732317982">
              <w:marLeft w:val="0"/>
              <w:marRight w:val="0"/>
              <w:marTop w:val="0"/>
              <w:marBottom w:val="0"/>
              <w:divBdr>
                <w:top w:val="none" w:sz="0" w:space="0" w:color="auto"/>
                <w:left w:val="none" w:sz="0" w:space="0" w:color="auto"/>
                <w:bottom w:val="none" w:sz="0" w:space="0" w:color="auto"/>
                <w:right w:val="none" w:sz="0" w:space="0" w:color="auto"/>
              </w:divBdr>
            </w:div>
            <w:div w:id="472869130">
              <w:marLeft w:val="0"/>
              <w:marRight w:val="0"/>
              <w:marTop w:val="0"/>
              <w:marBottom w:val="0"/>
              <w:divBdr>
                <w:top w:val="none" w:sz="0" w:space="0" w:color="auto"/>
                <w:left w:val="none" w:sz="0" w:space="0" w:color="auto"/>
                <w:bottom w:val="none" w:sz="0" w:space="0" w:color="auto"/>
                <w:right w:val="none" w:sz="0" w:space="0" w:color="auto"/>
              </w:divBdr>
            </w:div>
            <w:div w:id="1043745661">
              <w:marLeft w:val="0"/>
              <w:marRight w:val="0"/>
              <w:marTop w:val="0"/>
              <w:marBottom w:val="0"/>
              <w:divBdr>
                <w:top w:val="none" w:sz="0" w:space="0" w:color="auto"/>
                <w:left w:val="none" w:sz="0" w:space="0" w:color="auto"/>
                <w:bottom w:val="none" w:sz="0" w:space="0" w:color="auto"/>
                <w:right w:val="none" w:sz="0" w:space="0" w:color="auto"/>
              </w:divBdr>
            </w:div>
            <w:div w:id="97068747">
              <w:marLeft w:val="0"/>
              <w:marRight w:val="0"/>
              <w:marTop w:val="0"/>
              <w:marBottom w:val="0"/>
              <w:divBdr>
                <w:top w:val="none" w:sz="0" w:space="0" w:color="auto"/>
                <w:left w:val="none" w:sz="0" w:space="0" w:color="auto"/>
                <w:bottom w:val="none" w:sz="0" w:space="0" w:color="auto"/>
                <w:right w:val="none" w:sz="0" w:space="0" w:color="auto"/>
              </w:divBdr>
            </w:div>
            <w:div w:id="1203709071">
              <w:marLeft w:val="0"/>
              <w:marRight w:val="0"/>
              <w:marTop w:val="0"/>
              <w:marBottom w:val="0"/>
              <w:divBdr>
                <w:top w:val="none" w:sz="0" w:space="0" w:color="auto"/>
                <w:left w:val="none" w:sz="0" w:space="0" w:color="auto"/>
                <w:bottom w:val="none" w:sz="0" w:space="0" w:color="auto"/>
                <w:right w:val="none" w:sz="0" w:space="0" w:color="auto"/>
              </w:divBdr>
            </w:div>
            <w:div w:id="9274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67170">
      <w:bodyDiv w:val="1"/>
      <w:marLeft w:val="0"/>
      <w:marRight w:val="0"/>
      <w:marTop w:val="0"/>
      <w:marBottom w:val="0"/>
      <w:divBdr>
        <w:top w:val="none" w:sz="0" w:space="0" w:color="auto"/>
        <w:left w:val="none" w:sz="0" w:space="0" w:color="auto"/>
        <w:bottom w:val="none" w:sz="0" w:space="0" w:color="auto"/>
        <w:right w:val="none" w:sz="0" w:space="0" w:color="auto"/>
      </w:divBdr>
      <w:divsChild>
        <w:div w:id="1343820436">
          <w:marLeft w:val="0"/>
          <w:marRight w:val="0"/>
          <w:marTop w:val="0"/>
          <w:marBottom w:val="0"/>
          <w:divBdr>
            <w:top w:val="none" w:sz="0" w:space="0" w:color="auto"/>
            <w:left w:val="none" w:sz="0" w:space="0" w:color="auto"/>
            <w:bottom w:val="none" w:sz="0" w:space="0" w:color="auto"/>
            <w:right w:val="none" w:sz="0" w:space="0" w:color="auto"/>
          </w:divBdr>
          <w:divsChild>
            <w:div w:id="7049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752775">
      <w:bodyDiv w:val="1"/>
      <w:marLeft w:val="0"/>
      <w:marRight w:val="0"/>
      <w:marTop w:val="0"/>
      <w:marBottom w:val="0"/>
      <w:divBdr>
        <w:top w:val="none" w:sz="0" w:space="0" w:color="auto"/>
        <w:left w:val="none" w:sz="0" w:space="0" w:color="auto"/>
        <w:bottom w:val="none" w:sz="0" w:space="0" w:color="auto"/>
        <w:right w:val="none" w:sz="0" w:space="0" w:color="auto"/>
      </w:divBdr>
    </w:div>
    <w:div w:id="1297687884">
      <w:bodyDiv w:val="1"/>
      <w:marLeft w:val="0"/>
      <w:marRight w:val="0"/>
      <w:marTop w:val="0"/>
      <w:marBottom w:val="0"/>
      <w:divBdr>
        <w:top w:val="none" w:sz="0" w:space="0" w:color="auto"/>
        <w:left w:val="none" w:sz="0" w:space="0" w:color="auto"/>
        <w:bottom w:val="none" w:sz="0" w:space="0" w:color="auto"/>
        <w:right w:val="none" w:sz="0" w:space="0" w:color="auto"/>
      </w:divBdr>
      <w:divsChild>
        <w:div w:id="1652639704">
          <w:marLeft w:val="0"/>
          <w:marRight w:val="0"/>
          <w:marTop w:val="0"/>
          <w:marBottom w:val="0"/>
          <w:divBdr>
            <w:top w:val="none" w:sz="0" w:space="0" w:color="auto"/>
            <w:left w:val="none" w:sz="0" w:space="0" w:color="auto"/>
            <w:bottom w:val="none" w:sz="0" w:space="0" w:color="auto"/>
            <w:right w:val="none" w:sz="0" w:space="0" w:color="auto"/>
          </w:divBdr>
          <w:divsChild>
            <w:div w:id="10126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4618">
      <w:bodyDiv w:val="1"/>
      <w:marLeft w:val="0"/>
      <w:marRight w:val="0"/>
      <w:marTop w:val="0"/>
      <w:marBottom w:val="0"/>
      <w:divBdr>
        <w:top w:val="none" w:sz="0" w:space="0" w:color="auto"/>
        <w:left w:val="none" w:sz="0" w:space="0" w:color="auto"/>
        <w:bottom w:val="none" w:sz="0" w:space="0" w:color="auto"/>
        <w:right w:val="none" w:sz="0" w:space="0" w:color="auto"/>
      </w:divBdr>
    </w:div>
    <w:div w:id="1326009365">
      <w:bodyDiv w:val="1"/>
      <w:marLeft w:val="0"/>
      <w:marRight w:val="0"/>
      <w:marTop w:val="0"/>
      <w:marBottom w:val="0"/>
      <w:divBdr>
        <w:top w:val="none" w:sz="0" w:space="0" w:color="auto"/>
        <w:left w:val="none" w:sz="0" w:space="0" w:color="auto"/>
        <w:bottom w:val="none" w:sz="0" w:space="0" w:color="auto"/>
        <w:right w:val="none" w:sz="0" w:space="0" w:color="auto"/>
      </w:divBdr>
      <w:divsChild>
        <w:div w:id="159464648">
          <w:marLeft w:val="0"/>
          <w:marRight w:val="0"/>
          <w:marTop w:val="0"/>
          <w:marBottom w:val="0"/>
          <w:divBdr>
            <w:top w:val="none" w:sz="0" w:space="0" w:color="auto"/>
            <w:left w:val="none" w:sz="0" w:space="0" w:color="auto"/>
            <w:bottom w:val="none" w:sz="0" w:space="0" w:color="auto"/>
            <w:right w:val="none" w:sz="0" w:space="0" w:color="auto"/>
          </w:divBdr>
          <w:divsChild>
            <w:div w:id="14503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8233">
      <w:bodyDiv w:val="1"/>
      <w:marLeft w:val="0"/>
      <w:marRight w:val="0"/>
      <w:marTop w:val="0"/>
      <w:marBottom w:val="0"/>
      <w:divBdr>
        <w:top w:val="none" w:sz="0" w:space="0" w:color="auto"/>
        <w:left w:val="none" w:sz="0" w:space="0" w:color="auto"/>
        <w:bottom w:val="none" w:sz="0" w:space="0" w:color="auto"/>
        <w:right w:val="none" w:sz="0" w:space="0" w:color="auto"/>
      </w:divBdr>
    </w:div>
    <w:div w:id="1496604052">
      <w:bodyDiv w:val="1"/>
      <w:marLeft w:val="0"/>
      <w:marRight w:val="0"/>
      <w:marTop w:val="0"/>
      <w:marBottom w:val="0"/>
      <w:divBdr>
        <w:top w:val="none" w:sz="0" w:space="0" w:color="auto"/>
        <w:left w:val="none" w:sz="0" w:space="0" w:color="auto"/>
        <w:bottom w:val="none" w:sz="0" w:space="0" w:color="auto"/>
        <w:right w:val="none" w:sz="0" w:space="0" w:color="auto"/>
      </w:divBdr>
    </w:div>
    <w:div w:id="1505898893">
      <w:bodyDiv w:val="1"/>
      <w:marLeft w:val="0"/>
      <w:marRight w:val="0"/>
      <w:marTop w:val="0"/>
      <w:marBottom w:val="0"/>
      <w:divBdr>
        <w:top w:val="none" w:sz="0" w:space="0" w:color="auto"/>
        <w:left w:val="none" w:sz="0" w:space="0" w:color="auto"/>
        <w:bottom w:val="none" w:sz="0" w:space="0" w:color="auto"/>
        <w:right w:val="none" w:sz="0" w:space="0" w:color="auto"/>
      </w:divBdr>
      <w:divsChild>
        <w:div w:id="841358263">
          <w:marLeft w:val="0"/>
          <w:marRight w:val="0"/>
          <w:marTop w:val="0"/>
          <w:marBottom w:val="0"/>
          <w:divBdr>
            <w:top w:val="none" w:sz="0" w:space="0" w:color="auto"/>
            <w:left w:val="none" w:sz="0" w:space="0" w:color="auto"/>
            <w:bottom w:val="none" w:sz="0" w:space="0" w:color="auto"/>
            <w:right w:val="none" w:sz="0" w:space="0" w:color="auto"/>
          </w:divBdr>
          <w:divsChild>
            <w:div w:id="15246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6191">
      <w:bodyDiv w:val="1"/>
      <w:marLeft w:val="0"/>
      <w:marRight w:val="0"/>
      <w:marTop w:val="0"/>
      <w:marBottom w:val="0"/>
      <w:divBdr>
        <w:top w:val="none" w:sz="0" w:space="0" w:color="auto"/>
        <w:left w:val="none" w:sz="0" w:space="0" w:color="auto"/>
        <w:bottom w:val="none" w:sz="0" w:space="0" w:color="auto"/>
        <w:right w:val="none" w:sz="0" w:space="0" w:color="auto"/>
      </w:divBdr>
    </w:div>
    <w:div w:id="1649821149">
      <w:bodyDiv w:val="1"/>
      <w:marLeft w:val="0"/>
      <w:marRight w:val="0"/>
      <w:marTop w:val="0"/>
      <w:marBottom w:val="0"/>
      <w:divBdr>
        <w:top w:val="none" w:sz="0" w:space="0" w:color="auto"/>
        <w:left w:val="none" w:sz="0" w:space="0" w:color="auto"/>
        <w:bottom w:val="none" w:sz="0" w:space="0" w:color="auto"/>
        <w:right w:val="none" w:sz="0" w:space="0" w:color="auto"/>
      </w:divBdr>
    </w:div>
    <w:div w:id="1698700847">
      <w:bodyDiv w:val="1"/>
      <w:marLeft w:val="0"/>
      <w:marRight w:val="0"/>
      <w:marTop w:val="0"/>
      <w:marBottom w:val="0"/>
      <w:divBdr>
        <w:top w:val="none" w:sz="0" w:space="0" w:color="auto"/>
        <w:left w:val="none" w:sz="0" w:space="0" w:color="auto"/>
        <w:bottom w:val="none" w:sz="0" w:space="0" w:color="auto"/>
        <w:right w:val="none" w:sz="0" w:space="0" w:color="auto"/>
      </w:divBdr>
    </w:div>
    <w:div w:id="1798914668">
      <w:bodyDiv w:val="1"/>
      <w:marLeft w:val="0"/>
      <w:marRight w:val="0"/>
      <w:marTop w:val="0"/>
      <w:marBottom w:val="0"/>
      <w:divBdr>
        <w:top w:val="none" w:sz="0" w:space="0" w:color="auto"/>
        <w:left w:val="none" w:sz="0" w:space="0" w:color="auto"/>
        <w:bottom w:val="none" w:sz="0" w:space="0" w:color="auto"/>
        <w:right w:val="none" w:sz="0" w:space="0" w:color="auto"/>
      </w:divBdr>
      <w:divsChild>
        <w:div w:id="1949265233">
          <w:marLeft w:val="0"/>
          <w:marRight w:val="0"/>
          <w:marTop w:val="0"/>
          <w:marBottom w:val="0"/>
          <w:divBdr>
            <w:top w:val="none" w:sz="0" w:space="0" w:color="auto"/>
            <w:left w:val="none" w:sz="0" w:space="0" w:color="auto"/>
            <w:bottom w:val="none" w:sz="0" w:space="0" w:color="auto"/>
            <w:right w:val="none" w:sz="0" w:space="0" w:color="auto"/>
          </w:divBdr>
          <w:divsChild>
            <w:div w:id="210711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56381">
      <w:bodyDiv w:val="1"/>
      <w:marLeft w:val="0"/>
      <w:marRight w:val="0"/>
      <w:marTop w:val="0"/>
      <w:marBottom w:val="0"/>
      <w:divBdr>
        <w:top w:val="none" w:sz="0" w:space="0" w:color="auto"/>
        <w:left w:val="none" w:sz="0" w:space="0" w:color="auto"/>
        <w:bottom w:val="none" w:sz="0" w:space="0" w:color="auto"/>
        <w:right w:val="none" w:sz="0" w:space="0" w:color="auto"/>
      </w:divBdr>
    </w:div>
    <w:div w:id="1836334891">
      <w:bodyDiv w:val="1"/>
      <w:marLeft w:val="0"/>
      <w:marRight w:val="0"/>
      <w:marTop w:val="0"/>
      <w:marBottom w:val="0"/>
      <w:divBdr>
        <w:top w:val="none" w:sz="0" w:space="0" w:color="auto"/>
        <w:left w:val="none" w:sz="0" w:space="0" w:color="auto"/>
        <w:bottom w:val="none" w:sz="0" w:space="0" w:color="auto"/>
        <w:right w:val="none" w:sz="0" w:space="0" w:color="auto"/>
      </w:divBdr>
    </w:div>
    <w:div w:id="1882741756">
      <w:bodyDiv w:val="1"/>
      <w:marLeft w:val="0"/>
      <w:marRight w:val="0"/>
      <w:marTop w:val="0"/>
      <w:marBottom w:val="0"/>
      <w:divBdr>
        <w:top w:val="none" w:sz="0" w:space="0" w:color="auto"/>
        <w:left w:val="none" w:sz="0" w:space="0" w:color="auto"/>
        <w:bottom w:val="none" w:sz="0" w:space="0" w:color="auto"/>
        <w:right w:val="none" w:sz="0" w:space="0" w:color="auto"/>
      </w:divBdr>
    </w:div>
    <w:div w:id="1893348129">
      <w:bodyDiv w:val="1"/>
      <w:marLeft w:val="0"/>
      <w:marRight w:val="0"/>
      <w:marTop w:val="0"/>
      <w:marBottom w:val="0"/>
      <w:divBdr>
        <w:top w:val="none" w:sz="0" w:space="0" w:color="auto"/>
        <w:left w:val="none" w:sz="0" w:space="0" w:color="auto"/>
        <w:bottom w:val="none" w:sz="0" w:space="0" w:color="auto"/>
        <w:right w:val="none" w:sz="0" w:space="0" w:color="auto"/>
      </w:divBdr>
    </w:div>
    <w:div w:id="1959139053">
      <w:bodyDiv w:val="1"/>
      <w:marLeft w:val="0"/>
      <w:marRight w:val="0"/>
      <w:marTop w:val="0"/>
      <w:marBottom w:val="0"/>
      <w:divBdr>
        <w:top w:val="none" w:sz="0" w:space="0" w:color="auto"/>
        <w:left w:val="none" w:sz="0" w:space="0" w:color="auto"/>
        <w:bottom w:val="none" w:sz="0" w:space="0" w:color="auto"/>
        <w:right w:val="none" w:sz="0" w:space="0" w:color="auto"/>
      </w:divBdr>
      <w:divsChild>
        <w:div w:id="611129532">
          <w:marLeft w:val="0"/>
          <w:marRight w:val="0"/>
          <w:marTop w:val="0"/>
          <w:marBottom w:val="0"/>
          <w:divBdr>
            <w:top w:val="none" w:sz="0" w:space="0" w:color="auto"/>
            <w:left w:val="none" w:sz="0" w:space="0" w:color="auto"/>
            <w:bottom w:val="none" w:sz="0" w:space="0" w:color="auto"/>
            <w:right w:val="none" w:sz="0" w:space="0" w:color="auto"/>
          </w:divBdr>
          <w:divsChild>
            <w:div w:id="2142723427">
              <w:marLeft w:val="0"/>
              <w:marRight w:val="0"/>
              <w:marTop w:val="0"/>
              <w:marBottom w:val="0"/>
              <w:divBdr>
                <w:top w:val="none" w:sz="0" w:space="0" w:color="auto"/>
                <w:left w:val="none" w:sz="0" w:space="0" w:color="auto"/>
                <w:bottom w:val="none" w:sz="0" w:space="0" w:color="auto"/>
                <w:right w:val="none" w:sz="0" w:space="0" w:color="auto"/>
              </w:divBdr>
            </w:div>
            <w:div w:id="974532060">
              <w:marLeft w:val="0"/>
              <w:marRight w:val="0"/>
              <w:marTop w:val="0"/>
              <w:marBottom w:val="0"/>
              <w:divBdr>
                <w:top w:val="none" w:sz="0" w:space="0" w:color="auto"/>
                <w:left w:val="none" w:sz="0" w:space="0" w:color="auto"/>
                <w:bottom w:val="none" w:sz="0" w:space="0" w:color="auto"/>
                <w:right w:val="none" w:sz="0" w:space="0" w:color="auto"/>
              </w:divBdr>
            </w:div>
            <w:div w:id="1919947114">
              <w:marLeft w:val="0"/>
              <w:marRight w:val="0"/>
              <w:marTop w:val="0"/>
              <w:marBottom w:val="0"/>
              <w:divBdr>
                <w:top w:val="none" w:sz="0" w:space="0" w:color="auto"/>
                <w:left w:val="none" w:sz="0" w:space="0" w:color="auto"/>
                <w:bottom w:val="none" w:sz="0" w:space="0" w:color="auto"/>
                <w:right w:val="none" w:sz="0" w:space="0" w:color="auto"/>
              </w:divBdr>
            </w:div>
            <w:div w:id="582641332">
              <w:marLeft w:val="0"/>
              <w:marRight w:val="0"/>
              <w:marTop w:val="0"/>
              <w:marBottom w:val="0"/>
              <w:divBdr>
                <w:top w:val="none" w:sz="0" w:space="0" w:color="auto"/>
                <w:left w:val="none" w:sz="0" w:space="0" w:color="auto"/>
                <w:bottom w:val="none" w:sz="0" w:space="0" w:color="auto"/>
                <w:right w:val="none" w:sz="0" w:space="0" w:color="auto"/>
              </w:divBdr>
            </w:div>
            <w:div w:id="526263273">
              <w:marLeft w:val="0"/>
              <w:marRight w:val="0"/>
              <w:marTop w:val="0"/>
              <w:marBottom w:val="0"/>
              <w:divBdr>
                <w:top w:val="none" w:sz="0" w:space="0" w:color="auto"/>
                <w:left w:val="none" w:sz="0" w:space="0" w:color="auto"/>
                <w:bottom w:val="none" w:sz="0" w:space="0" w:color="auto"/>
                <w:right w:val="none" w:sz="0" w:space="0" w:color="auto"/>
              </w:divBdr>
            </w:div>
            <w:div w:id="1066298881">
              <w:marLeft w:val="0"/>
              <w:marRight w:val="0"/>
              <w:marTop w:val="0"/>
              <w:marBottom w:val="0"/>
              <w:divBdr>
                <w:top w:val="none" w:sz="0" w:space="0" w:color="auto"/>
                <w:left w:val="none" w:sz="0" w:space="0" w:color="auto"/>
                <w:bottom w:val="none" w:sz="0" w:space="0" w:color="auto"/>
                <w:right w:val="none" w:sz="0" w:space="0" w:color="auto"/>
              </w:divBdr>
            </w:div>
            <w:div w:id="1166555706">
              <w:marLeft w:val="0"/>
              <w:marRight w:val="0"/>
              <w:marTop w:val="0"/>
              <w:marBottom w:val="0"/>
              <w:divBdr>
                <w:top w:val="none" w:sz="0" w:space="0" w:color="auto"/>
                <w:left w:val="none" w:sz="0" w:space="0" w:color="auto"/>
                <w:bottom w:val="none" w:sz="0" w:space="0" w:color="auto"/>
                <w:right w:val="none" w:sz="0" w:space="0" w:color="auto"/>
              </w:divBdr>
            </w:div>
            <w:div w:id="1322850582">
              <w:marLeft w:val="0"/>
              <w:marRight w:val="0"/>
              <w:marTop w:val="0"/>
              <w:marBottom w:val="0"/>
              <w:divBdr>
                <w:top w:val="none" w:sz="0" w:space="0" w:color="auto"/>
                <w:left w:val="none" w:sz="0" w:space="0" w:color="auto"/>
                <w:bottom w:val="none" w:sz="0" w:space="0" w:color="auto"/>
                <w:right w:val="none" w:sz="0" w:space="0" w:color="auto"/>
              </w:divBdr>
            </w:div>
            <w:div w:id="1788700246">
              <w:marLeft w:val="0"/>
              <w:marRight w:val="0"/>
              <w:marTop w:val="0"/>
              <w:marBottom w:val="0"/>
              <w:divBdr>
                <w:top w:val="none" w:sz="0" w:space="0" w:color="auto"/>
                <w:left w:val="none" w:sz="0" w:space="0" w:color="auto"/>
                <w:bottom w:val="none" w:sz="0" w:space="0" w:color="auto"/>
                <w:right w:val="none" w:sz="0" w:space="0" w:color="auto"/>
              </w:divBdr>
            </w:div>
            <w:div w:id="623460068">
              <w:marLeft w:val="0"/>
              <w:marRight w:val="0"/>
              <w:marTop w:val="0"/>
              <w:marBottom w:val="0"/>
              <w:divBdr>
                <w:top w:val="none" w:sz="0" w:space="0" w:color="auto"/>
                <w:left w:val="none" w:sz="0" w:space="0" w:color="auto"/>
                <w:bottom w:val="none" w:sz="0" w:space="0" w:color="auto"/>
                <w:right w:val="none" w:sz="0" w:space="0" w:color="auto"/>
              </w:divBdr>
            </w:div>
            <w:div w:id="1063407384">
              <w:marLeft w:val="0"/>
              <w:marRight w:val="0"/>
              <w:marTop w:val="0"/>
              <w:marBottom w:val="0"/>
              <w:divBdr>
                <w:top w:val="none" w:sz="0" w:space="0" w:color="auto"/>
                <w:left w:val="none" w:sz="0" w:space="0" w:color="auto"/>
                <w:bottom w:val="none" w:sz="0" w:space="0" w:color="auto"/>
                <w:right w:val="none" w:sz="0" w:space="0" w:color="auto"/>
              </w:divBdr>
            </w:div>
            <w:div w:id="1526168785">
              <w:marLeft w:val="0"/>
              <w:marRight w:val="0"/>
              <w:marTop w:val="0"/>
              <w:marBottom w:val="0"/>
              <w:divBdr>
                <w:top w:val="none" w:sz="0" w:space="0" w:color="auto"/>
                <w:left w:val="none" w:sz="0" w:space="0" w:color="auto"/>
                <w:bottom w:val="none" w:sz="0" w:space="0" w:color="auto"/>
                <w:right w:val="none" w:sz="0" w:space="0" w:color="auto"/>
              </w:divBdr>
            </w:div>
            <w:div w:id="181092953">
              <w:marLeft w:val="0"/>
              <w:marRight w:val="0"/>
              <w:marTop w:val="0"/>
              <w:marBottom w:val="0"/>
              <w:divBdr>
                <w:top w:val="none" w:sz="0" w:space="0" w:color="auto"/>
                <w:left w:val="none" w:sz="0" w:space="0" w:color="auto"/>
                <w:bottom w:val="none" w:sz="0" w:space="0" w:color="auto"/>
                <w:right w:val="none" w:sz="0" w:space="0" w:color="auto"/>
              </w:divBdr>
            </w:div>
            <w:div w:id="1688411327">
              <w:marLeft w:val="0"/>
              <w:marRight w:val="0"/>
              <w:marTop w:val="0"/>
              <w:marBottom w:val="0"/>
              <w:divBdr>
                <w:top w:val="none" w:sz="0" w:space="0" w:color="auto"/>
                <w:left w:val="none" w:sz="0" w:space="0" w:color="auto"/>
                <w:bottom w:val="none" w:sz="0" w:space="0" w:color="auto"/>
                <w:right w:val="none" w:sz="0" w:space="0" w:color="auto"/>
              </w:divBdr>
            </w:div>
            <w:div w:id="1480926076">
              <w:marLeft w:val="0"/>
              <w:marRight w:val="0"/>
              <w:marTop w:val="0"/>
              <w:marBottom w:val="0"/>
              <w:divBdr>
                <w:top w:val="none" w:sz="0" w:space="0" w:color="auto"/>
                <w:left w:val="none" w:sz="0" w:space="0" w:color="auto"/>
                <w:bottom w:val="none" w:sz="0" w:space="0" w:color="auto"/>
                <w:right w:val="none" w:sz="0" w:space="0" w:color="auto"/>
              </w:divBdr>
            </w:div>
            <w:div w:id="1788740480">
              <w:marLeft w:val="0"/>
              <w:marRight w:val="0"/>
              <w:marTop w:val="0"/>
              <w:marBottom w:val="0"/>
              <w:divBdr>
                <w:top w:val="none" w:sz="0" w:space="0" w:color="auto"/>
                <w:left w:val="none" w:sz="0" w:space="0" w:color="auto"/>
                <w:bottom w:val="none" w:sz="0" w:space="0" w:color="auto"/>
                <w:right w:val="none" w:sz="0" w:space="0" w:color="auto"/>
              </w:divBdr>
            </w:div>
            <w:div w:id="1329823218">
              <w:marLeft w:val="0"/>
              <w:marRight w:val="0"/>
              <w:marTop w:val="0"/>
              <w:marBottom w:val="0"/>
              <w:divBdr>
                <w:top w:val="none" w:sz="0" w:space="0" w:color="auto"/>
                <w:left w:val="none" w:sz="0" w:space="0" w:color="auto"/>
                <w:bottom w:val="none" w:sz="0" w:space="0" w:color="auto"/>
                <w:right w:val="none" w:sz="0" w:space="0" w:color="auto"/>
              </w:divBdr>
            </w:div>
            <w:div w:id="1563521803">
              <w:marLeft w:val="0"/>
              <w:marRight w:val="0"/>
              <w:marTop w:val="0"/>
              <w:marBottom w:val="0"/>
              <w:divBdr>
                <w:top w:val="none" w:sz="0" w:space="0" w:color="auto"/>
                <w:left w:val="none" w:sz="0" w:space="0" w:color="auto"/>
                <w:bottom w:val="none" w:sz="0" w:space="0" w:color="auto"/>
                <w:right w:val="none" w:sz="0" w:space="0" w:color="auto"/>
              </w:divBdr>
            </w:div>
            <w:div w:id="261648272">
              <w:marLeft w:val="0"/>
              <w:marRight w:val="0"/>
              <w:marTop w:val="0"/>
              <w:marBottom w:val="0"/>
              <w:divBdr>
                <w:top w:val="none" w:sz="0" w:space="0" w:color="auto"/>
                <w:left w:val="none" w:sz="0" w:space="0" w:color="auto"/>
                <w:bottom w:val="none" w:sz="0" w:space="0" w:color="auto"/>
                <w:right w:val="none" w:sz="0" w:space="0" w:color="auto"/>
              </w:divBdr>
            </w:div>
            <w:div w:id="318001212">
              <w:marLeft w:val="0"/>
              <w:marRight w:val="0"/>
              <w:marTop w:val="0"/>
              <w:marBottom w:val="0"/>
              <w:divBdr>
                <w:top w:val="none" w:sz="0" w:space="0" w:color="auto"/>
                <w:left w:val="none" w:sz="0" w:space="0" w:color="auto"/>
                <w:bottom w:val="none" w:sz="0" w:space="0" w:color="auto"/>
                <w:right w:val="none" w:sz="0" w:space="0" w:color="auto"/>
              </w:divBdr>
            </w:div>
            <w:div w:id="841090546">
              <w:marLeft w:val="0"/>
              <w:marRight w:val="0"/>
              <w:marTop w:val="0"/>
              <w:marBottom w:val="0"/>
              <w:divBdr>
                <w:top w:val="none" w:sz="0" w:space="0" w:color="auto"/>
                <w:left w:val="none" w:sz="0" w:space="0" w:color="auto"/>
                <w:bottom w:val="none" w:sz="0" w:space="0" w:color="auto"/>
                <w:right w:val="none" w:sz="0" w:space="0" w:color="auto"/>
              </w:divBdr>
            </w:div>
            <w:div w:id="626396036">
              <w:marLeft w:val="0"/>
              <w:marRight w:val="0"/>
              <w:marTop w:val="0"/>
              <w:marBottom w:val="0"/>
              <w:divBdr>
                <w:top w:val="none" w:sz="0" w:space="0" w:color="auto"/>
                <w:left w:val="none" w:sz="0" w:space="0" w:color="auto"/>
                <w:bottom w:val="none" w:sz="0" w:space="0" w:color="auto"/>
                <w:right w:val="none" w:sz="0" w:space="0" w:color="auto"/>
              </w:divBdr>
            </w:div>
            <w:div w:id="1098064950">
              <w:marLeft w:val="0"/>
              <w:marRight w:val="0"/>
              <w:marTop w:val="0"/>
              <w:marBottom w:val="0"/>
              <w:divBdr>
                <w:top w:val="none" w:sz="0" w:space="0" w:color="auto"/>
                <w:left w:val="none" w:sz="0" w:space="0" w:color="auto"/>
                <w:bottom w:val="none" w:sz="0" w:space="0" w:color="auto"/>
                <w:right w:val="none" w:sz="0" w:space="0" w:color="auto"/>
              </w:divBdr>
            </w:div>
            <w:div w:id="1189485179">
              <w:marLeft w:val="0"/>
              <w:marRight w:val="0"/>
              <w:marTop w:val="0"/>
              <w:marBottom w:val="0"/>
              <w:divBdr>
                <w:top w:val="none" w:sz="0" w:space="0" w:color="auto"/>
                <w:left w:val="none" w:sz="0" w:space="0" w:color="auto"/>
                <w:bottom w:val="none" w:sz="0" w:space="0" w:color="auto"/>
                <w:right w:val="none" w:sz="0" w:space="0" w:color="auto"/>
              </w:divBdr>
            </w:div>
            <w:div w:id="1747652152">
              <w:marLeft w:val="0"/>
              <w:marRight w:val="0"/>
              <w:marTop w:val="0"/>
              <w:marBottom w:val="0"/>
              <w:divBdr>
                <w:top w:val="none" w:sz="0" w:space="0" w:color="auto"/>
                <w:left w:val="none" w:sz="0" w:space="0" w:color="auto"/>
                <w:bottom w:val="none" w:sz="0" w:space="0" w:color="auto"/>
                <w:right w:val="none" w:sz="0" w:space="0" w:color="auto"/>
              </w:divBdr>
            </w:div>
            <w:div w:id="1965383460">
              <w:marLeft w:val="0"/>
              <w:marRight w:val="0"/>
              <w:marTop w:val="0"/>
              <w:marBottom w:val="0"/>
              <w:divBdr>
                <w:top w:val="none" w:sz="0" w:space="0" w:color="auto"/>
                <w:left w:val="none" w:sz="0" w:space="0" w:color="auto"/>
                <w:bottom w:val="none" w:sz="0" w:space="0" w:color="auto"/>
                <w:right w:val="none" w:sz="0" w:space="0" w:color="auto"/>
              </w:divBdr>
            </w:div>
            <w:div w:id="246505511">
              <w:marLeft w:val="0"/>
              <w:marRight w:val="0"/>
              <w:marTop w:val="0"/>
              <w:marBottom w:val="0"/>
              <w:divBdr>
                <w:top w:val="none" w:sz="0" w:space="0" w:color="auto"/>
                <w:left w:val="none" w:sz="0" w:space="0" w:color="auto"/>
                <w:bottom w:val="none" w:sz="0" w:space="0" w:color="auto"/>
                <w:right w:val="none" w:sz="0" w:space="0" w:color="auto"/>
              </w:divBdr>
            </w:div>
            <w:div w:id="1287396662">
              <w:marLeft w:val="0"/>
              <w:marRight w:val="0"/>
              <w:marTop w:val="0"/>
              <w:marBottom w:val="0"/>
              <w:divBdr>
                <w:top w:val="none" w:sz="0" w:space="0" w:color="auto"/>
                <w:left w:val="none" w:sz="0" w:space="0" w:color="auto"/>
                <w:bottom w:val="none" w:sz="0" w:space="0" w:color="auto"/>
                <w:right w:val="none" w:sz="0" w:space="0" w:color="auto"/>
              </w:divBdr>
            </w:div>
            <w:div w:id="944267898">
              <w:marLeft w:val="0"/>
              <w:marRight w:val="0"/>
              <w:marTop w:val="0"/>
              <w:marBottom w:val="0"/>
              <w:divBdr>
                <w:top w:val="none" w:sz="0" w:space="0" w:color="auto"/>
                <w:left w:val="none" w:sz="0" w:space="0" w:color="auto"/>
                <w:bottom w:val="none" w:sz="0" w:space="0" w:color="auto"/>
                <w:right w:val="none" w:sz="0" w:space="0" w:color="auto"/>
              </w:divBdr>
            </w:div>
            <w:div w:id="2022271528">
              <w:marLeft w:val="0"/>
              <w:marRight w:val="0"/>
              <w:marTop w:val="0"/>
              <w:marBottom w:val="0"/>
              <w:divBdr>
                <w:top w:val="none" w:sz="0" w:space="0" w:color="auto"/>
                <w:left w:val="none" w:sz="0" w:space="0" w:color="auto"/>
                <w:bottom w:val="none" w:sz="0" w:space="0" w:color="auto"/>
                <w:right w:val="none" w:sz="0" w:space="0" w:color="auto"/>
              </w:divBdr>
            </w:div>
            <w:div w:id="794372674">
              <w:marLeft w:val="0"/>
              <w:marRight w:val="0"/>
              <w:marTop w:val="0"/>
              <w:marBottom w:val="0"/>
              <w:divBdr>
                <w:top w:val="none" w:sz="0" w:space="0" w:color="auto"/>
                <w:left w:val="none" w:sz="0" w:space="0" w:color="auto"/>
                <w:bottom w:val="none" w:sz="0" w:space="0" w:color="auto"/>
                <w:right w:val="none" w:sz="0" w:space="0" w:color="auto"/>
              </w:divBdr>
            </w:div>
            <w:div w:id="687145756">
              <w:marLeft w:val="0"/>
              <w:marRight w:val="0"/>
              <w:marTop w:val="0"/>
              <w:marBottom w:val="0"/>
              <w:divBdr>
                <w:top w:val="none" w:sz="0" w:space="0" w:color="auto"/>
                <w:left w:val="none" w:sz="0" w:space="0" w:color="auto"/>
                <w:bottom w:val="none" w:sz="0" w:space="0" w:color="auto"/>
                <w:right w:val="none" w:sz="0" w:space="0" w:color="auto"/>
              </w:divBdr>
            </w:div>
            <w:div w:id="1101535279">
              <w:marLeft w:val="0"/>
              <w:marRight w:val="0"/>
              <w:marTop w:val="0"/>
              <w:marBottom w:val="0"/>
              <w:divBdr>
                <w:top w:val="none" w:sz="0" w:space="0" w:color="auto"/>
                <w:left w:val="none" w:sz="0" w:space="0" w:color="auto"/>
                <w:bottom w:val="none" w:sz="0" w:space="0" w:color="auto"/>
                <w:right w:val="none" w:sz="0" w:space="0" w:color="auto"/>
              </w:divBdr>
            </w:div>
            <w:div w:id="1673291960">
              <w:marLeft w:val="0"/>
              <w:marRight w:val="0"/>
              <w:marTop w:val="0"/>
              <w:marBottom w:val="0"/>
              <w:divBdr>
                <w:top w:val="none" w:sz="0" w:space="0" w:color="auto"/>
                <w:left w:val="none" w:sz="0" w:space="0" w:color="auto"/>
                <w:bottom w:val="none" w:sz="0" w:space="0" w:color="auto"/>
                <w:right w:val="none" w:sz="0" w:space="0" w:color="auto"/>
              </w:divBdr>
            </w:div>
            <w:div w:id="2011522712">
              <w:marLeft w:val="0"/>
              <w:marRight w:val="0"/>
              <w:marTop w:val="0"/>
              <w:marBottom w:val="0"/>
              <w:divBdr>
                <w:top w:val="none" w:sz="0" w:space="0" w:color="auto"/>
                <w:left w:val="none" w:sz="0" w:space="0" w:color="auto"/>
                <w:bottom w:val="none" w:sz="0" w:space="0" w:color="auto"/>
                <w:right w:val="none" w:sz="0" w:space="0" w:color="auto"/>
              </w:divBdr>
            </w:div>
            <w:div w:id="172384482">
              <w:marLeft w:val="0"/>
              <w:marRight w:val="0"/>
              <w:marTop w:val="0"/>
              <w:marBottom w:val="0"/>
              <w:divBdr>
                <w:top w:val="none" w:sz="0" w:space="0" w:color="auto"/>
                <w:left w:val="none" w:sz="0" w:space="0" w:color="auto"/>
                <w:bottom w:val="none" w:sz="0" w:space="0" w:color="auto"/>
                <w:right w:val="none" w:sz="0" w:space="0" w:color="auto"/>
              </w:divBdr>
            </w:div>
            <w:div w:id="1614283341">
              <w:marLeft w:val="0"/>
              <w:marRight w:val="0"/>
              <w:marTop w:val="0"/>
              <w:marBottom w:val="0"/>
              <w:divBdr>
                <w:top w:val="none" w:sz="0" w:space="0" w:color="auto"/>
                <w:left w:val="none" w:sz="0" w:space="0" w:color="auto"/>
                <w:bottom w:val="none" w:sz="0" w:space="0" w:color="auto"/>
                <w:right w:val="none" w:sz="0" w:space="0" w:color="auto"/>
              </w:divBdr>
            </w:div>
            <w:div w:id="1412002616">
              <w:marLeft w:val="0"/>
              <w:marRight w:val="0"/>
              <w:marTop w:val="0"/>
              <w:marBottom w:val="0"/>
              <w:divBdr>
                <w:top w:val="none" w:sz="0" w:space="0" w:color="auto"/>
                <w:left w:val="none" w:sz="0" w:space="0" w:color="auto"/>
                <w:bottom w:val="none" w:sz="0" w:space="0" w:color="auto"/>
                <w:right w:val="none" w:sz="0" w:space="0" w:color="auto"/>
              </w:divBdr>
            </w:div>
            <w:div w:id="1328359108">
              <w:marLeft w:val="0"/>
              <w:marRight w:val="0"/>
              <w:marTop w:val="0"/>
              <w:marBottom w:val="0"/>
              <w:divBdr>
                <w:top w:val="none" w:sz="0" w:space="0" w:color="auto"/>
                <w:left w:val="none" w:sz="0" w:space="0" w:color="auto"/>
                <w:bottom w:val="none" w:sz="0" w:space="0" w:color="auto"/>
                <w:right w:val="none" w:sz="0" w:space="0" w:color="auto"/>
              </w:divBdr>
            </w:div>
            <w:div w:id="899903215">
              <w:marLeft w:val="0"/>
              <w:marRight w:val="0"/>
              <w:marTop w:val="0"/>
              <w:marBottom w:val="0"/>
              <w:divBdr>
                <w:top w:val="none" w:sz="0" w:space="0" w:color="auto"/>
                <w:left w:val="none" w:sz="0" w:space="0" w:color="auto"/>
                <w:bottom w:val="none" w:sz="0" w:space="0" w:color="auto"/>
                <w:right w:val="none" w:sz="0" w:space="0" w:color="auto"/>
              </w:divBdr>
            </w:div>
            <w:div w:id="2051803613">
              <w:marLeft w:val="0"/>
              <w:marRight w:val="0"/>
              <w:marTop w:val="0"/>
              <w:marBottom w:val="0"/>
              <w:divBdr>
                <w:top w:val="none" w:sz="0" w:space="0" w:color="auto"/>
                <w:left w:val="none" w:sz="0" w:space="0" w:color="auto"/>
                <w:bottom w:val="none" w:sz="0" w:space="0" w:color="auto"/>
                <w:right w:val="none" w:sz="0" w:space="0" w:color="auto"/>
              </w:divBdr>
            </w:div>
            <w:div w:id="1792285746">
              <w:marLeft w:val="0"/>
              <w:marRight w:val="0"/>
              <w:marTop w:val="0"/>
              <w:marBottom w:val="0"/>
              <w:divBdr>
                <w:top w:val="none" w:sz="0" w:space="0" w:color="auto"/>
                <w:left w:val="none" w:sz="0" w:space="0" w:color="auto"/>
                <w:bottom w:val="none" w:sz="0" w:space="0" w:color="auto"/>
                <w:right w:val="none" w:sz="0" w:space="0" w:color="auto"/>
              </w:divBdr>
            </w:div>
            <w:div w:id="915482608">
              <w:marLeft w:val="0"/>
              <w:marRight w:val="0"/>
              <w:marTop w:val="0"/>
              <w:marBottom w:val="0"/>
              <w:divBdr>
                <w:top w:val="none" w:sz="0" w:space="0" w:color="auto"/>
                <w:left w:val="none" w:sz="0" w:space="0" w:color="auto"/>
                <w:bottom w:val="none" w:sz="0" w:space="0" w:color="auto"/>
                <w:right w:val="none" w:sz="0" w:space="0" w:color="auto"/>
              </w:divBdr>
            </w:div>
            <w:div w:id="1185897452">
              <w:marLeft w:val="0"/>
              <w:marRight w:val="0"/>
              <w:marTop w:val="0"/>
              <w:marBottom w:val="0"/>
              <w:divBdr>
                <w:top w:val="none" w:sz="0" w:space="0" w:color="auto"/>
                <w:left w:val="none" w:sz="0" w:space="0" w:color="auto"/>
                <w:bottom w:val="none" w:sz="0" w:space="0" w:color="auto"/>
                <w:right w:val="none" w:sz="0" w:space="0" w:color="auto"/>
              </w:divBdr>
            </w:div>
            <w:div w:id="303121312">
              <w:marLeft w:val="0"/>
              <w:marRight w:val="0"/>
              <w:marTop w:val="0"/>
              <w:marBottom w:val="0"/>
              <w:divBdr>
                <w:top w:val="none" w:sz="0" w:space="0" w:color="auto"/>
                <w:left w:val="none" w:sz="0" w:space="0" w:color="auto"/>
                <w:bottom w:val="none" w:sz="0" w:space="0" w:color="auto"/>
                <w:right w:val="none" w:sz="0" w:space="0" w:color="auto"/>
              </w:divBdr>
            </w:div>
            <w:div w:id="1792623324">
              <w:marLeft w:val="0"/>
              <w:marRight w:val="0"/>
              <w:marTop w:val="0"/>
              <w:marBottom w:val="0"/>
              <w:divBdr>
                <w:top w:val="none" w:sz="0" w:space="0" w:color="auto"/>
                <w:left w:val="none" w:sz="0" w:space="0" w:color="auto"/>
                <w:bottom w:val="none" w:sz="0" w:space="0" w:color="auto"/>
                <w:right w:val="none" w:sz="0" w:space="0" w:color="auto"/>
              </w:divBdr>
            </w:div>
            <w:div w:id="35934724">
              <w:marLeft w:val="0"/>
              <w:marRight w:val="0"/>
              <w:marTop w:val="0"/>
              <w:marBottom w:val="0"/>
              <w:divBdr>
                <w:top w:val="none" w:sz="0" w:space="0" w:color="auto"/>
                <w:left w:val="none" w:sz="0" w:space="0" w:color="auto"/>
                <w:bottom w:val="none" w:sz="0" w:space="0" w:color="auto"/>
                <w:right w:val="none" w:sz="0" w:space="0" w:color="auto"/>
              </w:divBdr>
            </w:div>
            <w:div w:id="118500879">
              <w:marLeft w:val="0"/>
              <w:marRight w:val="0"/>
              <w:marTop w:val="0"/>
              <w:marBottom w:val="0"/>
              <w:divBdr>
                <w:top w:val="none" w:sz="0" w:space="0" w:color="auto"/>
                <w:left w:val="none" w:sz="0" w:space="0" w:color="auto"/>
                <w:bottom w:val="none" w:sz="0" w:space="0" w:color="auto"/>
                <w:right w:val="none" w:sz="0" w:space="0" w:color="auto"/>
              </w:divBdr>
            </w:div>
            <w:div w:id="121458842">
              <w:marLeft w:val="0"/>
              <w:marRight w:val="0"/>
              <w:marTop w:val="0"/>
              <w:marBottom w:val="0"/>
              <w:divBdr>
                <w:top w:val="none" w:sz="0" w:space="0" w:color="auto"/>
                <w:left w:val="none" w:sz="0" w:space="0" w:color="auto"/>
                <w:bottom w:val="none" w:sz="0" w:space="0" w:color="auto"/>
                <w:right w:val="none" w:sz="0" w:space="0" w:color="auto"/>
              </w:divBdr>
            </w:div>
            <w:div w:id="918707943">
              <w:marLeft w:val="0"/>
              <w:marRight w:val="0"/>
              <w:marTop w:val="0"/>
              <w:marBottom w:val="0"/>
              <w:divBdr>
                <w:top w:val="none" w:sz="0" w:space="0" w:color="auto"/>
                <w:left w:val="none" w:sz="0" w:space="0" w:color="auto"/>
                <w:bottom w:val="none" w:sz="0" w:space="0" w:color="auto"/>
                <w:right w:val="none" w:sz="0" w:space="0" w:color="auto"/>
              </w:divBdr>
            </w:div>
            <w:div w:id="2069645600">
              <w:marLeft w:val="0"/>
              <w:marRight w:val="0"/>
              <w:marTop w:val="0"/>
              <w:marBottom w:val="0"/>
              <w:divBdr>
                <w:top w:val="none" w:sz="0" w:space="0" w:color="auto"/>
                <w:left w:val="none" w:sz="0" w:space="0" w:color="auto"/>
                <w:bottom w:val="none" w:sz="0" w:space="0" w:color="auto"/>
                <w:right w:val="none" w:sz="0" w:space="0" w:color="auto"/>
              </w:divBdr>
            </w:div>
            <w:div w:id="1993096623">
              <w:marLeft w:val="0"/>
              <w:marRight w:val="0"/>
              <w:marTop w:val="0"/>
              <w:marBottom w:val="0"/>
              <w:divBdr>
                <w:top w:val="none" w:sz="0" w:space="0" w:color="auto"/>
                <w:left w:val="none" w:sz="0" w:space="0" w:color="auto"/>
                <w:bottom w:val="none" w:sz="0" w:space="0" w:color="auto"/>
                <w:right w:val="none" w:sz="0" w:space="0" w:color="auto"/>
              </w:divBdr>
            </w:div>
            <w:div w:id="190239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1251">
      <w:bodyDiv w:val="1"/>
      <w:marLeft w:val="0"/>
      <w:marRight w:val="0"/>
      <w:marTop w:val="0"/>
      <w:marBottom w:val="0"/>
      <w:divBdr>
        <w:top w:val="none" w:sz="0" w:space="0" w:color="auto"/>
        <w:left w:val="none" w:sz="0" w:space="0" w:color="auto"/>
        <w:bottom w:val="none" w:sz="0" w:space="0" w:color="auto"/>
        <w:right w:val="none" w:sz="0" w:space="0" w:color="auto"/>
      </w:divBdr>
      <w:divsChild>
        <w:div w:id="245261919">
          <w:marLeft w:val="0"/>
          <w:marRight w:val="0"/>
          <w:marTop w:val="0"/>
          <w:marBottom w:val="0"/>
          <w:divBdr>
            <w:top w:val="none" w:sz="0" w:space="0" w:color="auto"/>
            <w:left w:val="none" w:sz="0" w:space="0" w:color="auto"/>
            <w:bottom w:val="none" w:sz="0" w:space="0" w:color="auto"/>
            <w:right w:val="none" w:sz="0" w:space="0" w:color="auto"/>
          </w:divBdr>
          <w:divsChild>
            <w:div w:id="99472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1039">
      <w:bodyDiv w:val="1"/>
      <w:marLeft w:val="0"/>
      <w:marRight w:val="0"/>
      <w:marTop w:val="0"/>
      <w:marBottom w:val="0"/>
      <w:divBdr>
        <w:top w:val="none" w:sz="0" w:space="0" w:color="auto"/>
        <w:left w:val="none" w:sz="0" w:space="0" w:color="auto"/>
        <w:bottom w:val="none" w:sz="0" w:space="0" w:color="auto"/>
        <w:right w:val="none" w:sz="0" w:space="0" w:color="auto"/>
      </w:divBdr>
    </w:div>
    <w:div w:id="2110004703">
      <w:bodyDiv w:val="1"/>
      <w:marLeft w:val="0"/>
      <w:marRight w:val="0"/>
      <w:marTop w:val="0"/>
      <w:marBottom w:val="0"/>
      <w:divBdr>
        <w:top w:val="none" w:sz="0" w:space="0" w:color="auto"/>
        <w:left w:val="none" w:sz="0" w:space="0" w:color="auto"/>
        <w:bottom w:val="none" w:sz="0" w:space="0" w:color="auto"/>
        <w:right w:val="none" w:sz="0" w:space="0" w:color="auto"/>
      </w:divBdr>
      <w:divsChild>
        <w:div w:id="9453572">
          <w:marLeft w:val="0"/>
          <w:marRight w:val="0"/>
          <w:marTop w:val="0"/>
          <w:marBottom w:val="0"/>
          <w:divBdr>
            <w:top w:val="none" w:sz="0" w:space="0" w:color="auto"/>
            <w:left w:val="none" w:sz="0" w:space="0" w:color="auto"/>
            <w:bottom w:val="none" w:sz="0" w:space="0" w:color="auto"/>
            <w:right w:val="none" w:sz="0" w:space="0" w:color="auto"/>
          </w:divBdr>
          <w:divsChild>
            <w:div w:id="708843315">
              <w:marLeft w:val="0"/>
              <w:marRight w:val="0"/>
              <w:marTop w:val="0"/>
              <w:marBottom w:val="0"/>
              <w:divBdr>
                <w:top w:val="none" w:sz="0" w:space="0" w:color="auto"/>
                <w:left w:val="none" w:sz="0" w:space="0" w:color="auto"/>
                <w:bottom w:val="none" w:sz="0" w:space="0" w:color="auto"/>
                <w:right w:val="none" w:sz="0" w:space="0" w:color="auto"/>
              </w:divBdr>
            </w:div>
            <w:div w:id="2068525470">
              <w:marLeft w:val="0"/>
              <w:marRight w:val="0"/>
              <w:marTop w:val="0"/>
              <w:marBottom w:val="0"/>
              <w:divBdr>
                <w:top w:val="none" w:sz="0" w:space="0" w:color="auto"/>
                <w:left w:val="none" w:sz="0" w:space="0" w:color="auto"/>
                <w:bottom w:val="none" w:sz="0" w:space="0" w:color="auto"/>
                <w:right w:val="none" w:sz="0" w:space="0" w:color="auto"/>
              </w:divBdr>
            </w:div>
            <w:div w:id="9308363">
              <w:marLeft w:val="0"/>
              <w:marRight w:val="0"/>
              <w:marTop w:val="0"/>
              <w:marBottom w:val="0"/>
              <w:divBdr>
                <w:top w:val="none" w:sz="0" w:space="0" w:color="auto"/>
                <w:left w:val="none" w:sz="0" w:space="0" w:color="auto"/>
                <w:bottom w:val="none" w:sz="0" w:space="0" w:color="auto"/>
                <w:right w:val="none" w:sz="0" w:space="0" w:color="auto"/>
              </w:divBdr>
            </w:div>
            <w:div w:id="1373071160">
              <w:marLeft w:val="0"/>
              <w:marRight w:val="0"/>
              <w:marTop w:val="0"/>
              <w:marBottom w:val="0"/>
              <w:divBdr>
                <w:top w:val="none" w:sz="0" w:space="0" w:color="auto"/>
                <w:left w:val="none" w:sz="0" w:space="0" w:color="auto"/>
                <w:bottom w:val="none" w:sz="0" w:space="0" w:color="auto"/>
                <w:right w:val="none" w:sz="0" w:space="0" w:color="auto"/>
              </w:divBdr>
            </w:div>
            <w:div w:id="2076855153">
              <w:marLeft w:val="0"/>
              <w:marRight w:val="0"/>
              <w:marTop w:val="0"/>
              <w:marBottom w:val="0"/>
              <w:divBdr>
                <w:top w:val="none" w:sz="0" w:space="0" w:color="auto"/>
                <w:left w:val="none" w:sz="0" w:space="0" w:color="auto"/>
                <w:bottom w:val="none" w:sz="0" w:space="0" w:color="auto"/>
                <w:right w:val="none" w:sz="0" w:space="0" w:color="auto"/>
              </w:divBdr>
            </w:div>
            <w:div w:id="1342851531">
              <w:marLeft w:val="0"/>
              <w:marRight w:val="0"/>
              <w:marTop w:val="0"/>
              <w:marBottom w:val="0"/>
              <w:divBdr>
                <w:top w:val="none" w:sz="0" w:space="0" w:color="auto"/>
                <w:left w:val="none" w:sz="0" w:space="0" w:color="auto"/>
                <w:bottom w:val="none" w:sz="0" w:space="0" w:color="auto"/>
                <w:right w:val="none" w:sz="0" w:space="0" w:color="auto"/>
              </w:divBdr>
            </w:div>
            <w:div w:id="2085032491">
              <w:marLeft w:val="0"/>
              <w:marRight w:val="0"/>
              <w:marTop w:val="0"/>
              <w:marBottom w:val="0"/>
              <w:divBdr>
                <w:top w:val="none" w:sz="0" w:space="0" w:color="auto"/>
                <w:left w:val="none" w:sz="0" w:space="0" w:color="auto"/>
                <w:bottom w:val="none" w:sz="0" w:space="0" w:color="auto"/>
                <w:right w:val="none" w:sz="0" w:space="0" w:color="auto"/>
              </w:divBdr>
            </w:div>
            <w:div w:id="2066634278">
              <w:marLeft w:val="0"/>
              <w:marRight w:val="0"/>
              <w:marTop w:val="0"/>
              <w:marBottom w:val="0"/>
              <w:divBdr>
                <w:top w:val="none" w:sz="0" w:space="0" w:color="auto"/>
                <w:left w:val="none" w:sz="0" w:space="0" w:color="auto"/>
                <w:bottom w:val="none" w:sz="0" w:space="0" w:color="auto"/>
                <w:right w:val="none" w:sz="0" w:space="0" w:color="auto"/>
              </w:divBdr>
            </w:div>
            <w:div w:id="436869607">
              <w:marLeft w:val="0"/>
              <w:marRight w:val="0"/>
              <w:marTop w:val="0"/>
              <w:marBottom w:val="0"/>
              <w:divBdr>
                <w:top w:val="none" w:sz="0" w:space="0" w:color="auto"/>
                <w:left w:val="none" w:sz="0" w:space="0" w:color="auto"/>
                <w:bottom w:val="none" w:sz="0" w:space="0" w:color="auto"/>
                <w:right w:val="none" w:sz="0" w:space="0" w:color="auto"/>
              </w:divBdr>
            </w:div>
            <w:div w:id="1034187429">
              <w:marLeft w:val="0"/>
              <w:marRight w:val="0"/>
              <w:marTop w:val="0"/>
              <w:marBottom w:val="0"/>
              <w:divBdr>
                <w:top w:val="none" w:sz="0" w:space="0" w:color="auto"/>
                <w:left w:val="none" w:sz="0" w:space="0" w:color="auto"/>
                <w:bottom w:val="none" w:sz="0" w:space="0" w:color="auto"/>
                <w:right w:val="none" w:sz="0" w:space="0" w:color="auto"/>
              </w:divBdr>
            </w:div>
            <w:div w:id="1254896765">
              <w:marLeft w:val="0"/>
              <w:marRight w:val="0"/>
              <w:marTop w:val="0"/>
              <w:marBottom w:val="0"/>
              <w:divBdr>
                <w:top w:val="none" w:sz="0" w:space="0" w:color="auto"/>
                <w:left w:val="none" w:sz="0" w:space="0" w:color="auto"/>
                <w:bottom w:val="none" w:sz="0" w:space="0" w:color="auto"/>
                <w:right w:val="none" w:sz="0" w:space="0" w:color="auto"/>
              </w:divBdr>
            </w:div>
            <w:div w:id="965307561">
              <w:marLeft w:val="0"/>
              <w:marRight w:val="0"/>
              <w:marTop w:val="0"/>
              <w:marBottom w:val="0"/>
              <w:divBdr>
                <w:top w:val="none" w:sz="0" w:space="0" w:color="auto"/>
                <w:left w:val="none" w:sz="0" w:space="0" w:color="auto"/>
                <w:bottom w:val="none" w:sz="0" w:space="0" w:color="auto"/>
                <w:right w:val="none" w:sz="0" w:space="0" w:color="auto"/>
              </w:divBdr>
            </w:div>
            <w:div w:id="622734885">
              <w:marLeft w:val="0"/>
              <w:marRight w:val="0"/>
              <w:marTop w:val="0"/>
              <w:marBottom w:val="0"/>
              <w:divBdr>
                <w:top w:val="none" w:sz="0" w:space="0" w:color="auto"/>
                <w:left w:val="none" w:sz="0" w:space="0" w:color="auto"/>
                <w:bottom w:val="none" w:sz="0" w:space="0" w:color="auto"/>
                <w:right w:val="none" w:sz="0" w:space="0" w:color="auto"/>
              </w:divBdr>
            </w:div>
            <w:div w:id="1655986492">
              <w:marLeft w:val="0"/>
              <w:marRight w:val="0"/>
              <w:marTop w:val="0"/>
              <w:marBottom w:val="0"/>
              <w:divBdr>
                <w:top w:val="none" w:sz="0" w:space="0" w:color="auto"/>
                <w:left w:val="none" w:sz="0" w:space="0" w:color="auto"/>
                <w:bottom w:val="none" w:sz="0" w:space="0" w:color="auto"/>
                <w:right w:val="none" w:sz="0" w:space="0" w:color="auto"/>
              </w:divBdr>
            </w:div>
            <w:div w:id="1830051387">
              <w:marLeft w:val="0"/>
              <w:marRight w:val="0"/>
              <w:marTop w:val="0"/>
              <w:marBottom w:val="0"/>
              <w:divBdr>
                <w:top w:val="none" w:sz="0" w:space="0" w:color="auto"/>
                <w:left w:val="none" w:sz="0" w:space="0" w:color="auto"/>
                <w:bottom w:val="none" w:sz="0" w:space="0" w:color="auto"/>
                <w:right w:val="none" w:sz="0" w:space="0" w:color="auto"/>
              </w:divBdr>
            </w:div>
            <w:div w:id="461047431">
              <w:marLeft w:val="0"/>
              <w:marRight w:val="0"/>
              <w:marTop w:val="0"/>
              <w:marBottom w:val="0"/>
              <w:divBdr>
                <w:top w:val="none" w:sz="0" w:space="0" w:color="auto"/>
                <w:left w:val="none" w:sz="0" w:space="0" w:color="auto"/>
                <w:bottom w:val="none" w:sz="0" w:space="0" w:color="auto"/>
                <w:right w:val="none" w:sz="0" w:space="0" w:color="auto"/>
              </w:divBdr>
            </w:div>
            <w:div w:id="2032149531">
              <w:marLeft w:val="0"/>
              <w:marRight w:val="0"/>
              <w:marTop w:val="0"/>
              <w:marBottom w:val="0"/>
              <w:divBdr>
                <w:top w:val="none" w:sz="0" w:space="0" w:color="auto"/>
                <w:left w:val="none" w:sz="0" w:space="0" w:color="auto"/>
                <w:bottom w:val="none" w:sz="0" w:space="0" w:color="auto"/>
                <w:right w:val="none" w:sz="0" w:space="0" w:color="auto"/>
              </w:divBdr>
            </w:div>
            <w:div w:id="793793892">
              <w:marLeft w:val="0"/>
              <w:marRight w:val="0"/>
              <w:marTop w:val="0"/>
              <w:marBottom w:val="0"/>
              <w:divBdr>
                <w:top w:val="none" w:sz="0" w:space="0" w:color="auto"/>
                <w:left w:val="none" w:sz="0" w:space="0" w:color="auto"/>
                <w:bottom w:val="none" w:sz="0" w:space="0" w:color="auto"/>
                <w:right w:val="none" w:sz="0" w:space="0" w:color="auto"/>
              </w:divBdr>
            </w:div>
            <w:div w:id="34895124">
              <w:marLeft w:val="0"/>
              <w:marRight w:val="0"/>
              <w:marTop w:val="0"/>
              <w:marBottom w:val="0"/>
              <w:divBdr>
                <w:top w:val="none" w:sz="0" w:space="0" w:color="auto"/>
                <w:left w:val="none" w:sz="0" w:space="0" w:color="auto"/>
                <w:bottom w:val="none" w:sz="0" w:space="0" w:color="auto"/>
                <w:right w:val="none" w:sz="0" w:space="0" w:color="auto"/>
              </w:divBdr>
            </w:div>
            <w:div w:id="936063756">
              <w:marLeft w:val="0"/>
              <w:marRight w:val="0"/>
              <w:marTop w:val="0"/>
              <w:marBottom w:val="0"/>
              <w:divBdr>
                <w:top w:val="none" w:sz="0" w:space="0" w:color="auto"/>
                <w:left w:val="none" w:sz="0" w:space="0" w:color="auto"/>
                <w:bottom w:val="none" w:sz="0" w:space="0" w:color="auto"/>
                <w:right w:val="none" w:sz="0" w:space="0" w:color="auto"/>
              </w:divBdr>
            </w:div>
            <w:div w:id="1840120472">
              <w:marLeft w:val="0"/>
              <w:marRight w:val="0"/>
              <w:marTop w:val="0"/>
              <w:marBottom w:val="0"/>
              <w:divBdr>
                <w:top w:val="none" w:sz="0" w:space="0" w:color="auto"/>
                <w:left w:val="none" w:sz="0" w:space="0" w:color="auto"/>
                <w:bottom w:val="none" w:sz="0" w:space="0" w:color="auto"/>
                <w:right w:val="none" w:sz="0" w:space="0" w:color="auto"/>
              </w:divBdr>
            </w:div>
            <w:div w:id="203753985">
              <w:marLeft w:val="0"/>
              <w:marRight w:val="0"/>
              <w:marTop w:val="0"/>
              <w:marBottom w:val="0"/>
              <w:divBdr>
                <w:top w:val="none" w:sz="0" w:space="0" w:color="auto"/>
                <w:left w:val="none" w:sz="0" w:space="0" w:color="auto"/>
                <w:bottom w:val="none" w:sz="0" w:space="0" w:color="auto"/>
                <w:right w:val="none" w:sz="0" w:space="0" w:color="auto"/>
              </w:divBdr>
            </w:div>
            <w:div w:id="1464231108">
              <w:marLeft w:val="0"/>
              <w:marRight w:val="0"/>
              <w:marTop w:val="0"/>
              <w:marBottom w:val="0"/>
              <w:divBdr>
                <w:top w:val="none" w:sz="0" w:space="0" w:color="auto"/>
                <w:left w:val="none" w:sz="0" w:space="0" w:color="auto"/>
                <w:bottom w:val="none" w:sz="0" w:space="0" w:color="auto"/>
                <w:right w:val="none" w:sz="0" w:space="0" w:color="auto"/>
              </w:divBdr>
            </w:div>
            <w:div w:id="1508859621">
              <w:marLeft w:val="0"/>
              <w:marRight w:val="0"/>
              <w:marTop w:val="0"/>
              <w:marBottom w:val="0"/>
              <w:divBdr>
                <w:top w:val="none" w:sz="0" w:space="0" w:color="auto"/>
                <w:left w:val="none" w:sz="0" w:space="0" w:color="auto"/>
                <w:bottom w:val="none" w:sz="0" w:space="0" w:color="auto"/>
                <w:right w:val="none" w:sz="0" w:space="0" w:color="auto"/>
              </w:divBdr>
            </w:div>
            <w:div w:id="490223409">
              <w:marLeft w:val="0"/>
              <w:marRight w:val="0"/>
              <w:marTop w:val="0"/>
              <w:marBottom w:val="0"/>
              <w:divBdr>
                <w:top w:val="none" w:sz="0" w:space="0" w:color="auto"/>
                <w:left w:val="none" w:sz="0" w:space="0" w:color="auto"/>
                <w:bottom w:val="none" w:sz="0" w:space="0" w:color="auto"/>
                <w:right w:val="none" w:sz="0" w:space="0" w:color="auto"/>
              </w:divBdr>
            </w:div>
            <w:div w:id="1817603919">
              <w:marLeft w:val="0"/>
              <w:marRight w:val="0"/>
              <w:marTop w:val="0"/>
              <w:marBottom w:val="0"/>
              <w:divBdr>
                <w:top w:val="none" w:sz="0" w:space="0" w:color="auto"/>
                <w:left w:val="none" w:sz="0" w:space="0" w:color="auto"/>
                <w:bottom w:val="none" w:sz="0" w:space="0" w:color="auto"/>
                <w:right w:val="none" w:sz="0" w:space="0" w:color="auto"/>
              </w:divBdr>
            </w:div>
            <w:div w:id="1258828594">
              <w:marLeft w:val="0"/>
              <w:marRight w:val="0"/>
              <w:marTop w:val="0"/>
              <w:marBottom w:val="0"/>
              <w:divBdr>
                <w:top w:val="none" w:sz="0" w:space="0" w:color="auto"/>
                <w:left w:val="none" w:sz="0" w:space="0" w:color="auto"/>
                <w:bottom w:val="none" w:sz="0" w:space="0" w:color="auto"/>
                <w:right w:val="none" w:sz="0" w:space="0" w:color="auto"/>
              </w:divBdr>
            </w:div>
            <w:div w:id="213809291">
              <w:marLeft w:val="0"/>
              <w:marRight w:val="0"/>
              <w:marTop w:val="0"/>
              <w:marBottom w:val="0"/>
              <w:divBdr>
                <w:top w:val="none" w:sz="0" w:space="0" w:color="auto"/>
                <w:left w:val="none" w:sz="0" w:space="0" w:color="auto"/>
                <w:bottom w:val="none" w:sz="0" w:space="0" w:color="auto"/>
                <w:right w:val="none" w:sz="0" w:space="0" w:color="auto"/>
              </w:divBdr>
            </w:div>
            <w:div w:id="411977307">
              <w:marLeft w:val="0"/>
              <w:marRight w:val="0"/>
              <w:marTop w:val="0"/>
              <w:marBottom w:val="0"/>
              <w:divBdr>
                <w:top w:val="none" w:sz="0" w:space="0" w:color="auto"/>
                <w:left w:val="none" w:sz="0" w:space="0" w:color="auto"/>
                <w:bottom w:val="none" w:sz="0" w:space="0" w:color="auto"/>
                <w:right w:val="none" w:sz="0" w:space="0" w:color="auto"/>
              </w:divBdr>
            </w:div>
            <w:div w:id="1085766443">
              <w:marLeft w:val="0"/>
              <w:marRight w:val="0"/>
              <w:marTop w:val="0"/>
              <w:marBottom w:val="0"/>
              <w:divBdr>
                <w:top w:val="none" w:sz="0" w:space="0" w:color="auto"/>
                <w:left w:val="none" w:sz="0" w:space="0" w:color="auto"/>
                <w:bottom w:val="none" w:sz="0" w:space="0" w:color="auto"/>
                <w:right w:val="none" w:sz="0" w:space="0" w:color="auto"/>
              </w:divBdr>
            </w:div>
            <w:div w:id="1187328601">
              <w:marLeft w:val="0"/>
              <w:marRight w:val="0"/>
              <w:marTop w:val="0"/>
              <w:marBottom w:val="0"/>
              <w:divBdr>
                <w:top w:val="none" w:sz="0" w:space="0" w:color="auto"/>
                <w:left w:val="none" w:sz="0" w:space="0" w:color="auto"/>
                <w:bottom w:val="none" w:sz="0" w:space="0" w:color="auto"/>
                <w:right w:val="none" w:sz="0" w:space="0" w:color="auto"/>
              </w:divBdr>
            </w:div>
            <w:div w:id="348455083">
              <w:marLeft w:val="0"/>
              <w:marRight w:val="0"/>
              <w:marTop w:val="0"/>
              <w:marBottom w:val="0"/>
              <w:divBdr>
                <w:top w:val="none" w:sz="0" w:space="0" w:color="auto"/>
                <w:left w:val="none" w:sz="0" w:space="0" w:color="auto"/>
                <w:bottom w:val="none" w:sz="0" w:space="0" w:color="auto"/>
                <w:right w:val="none" w:sz="0" w:space="0" w:color="auto"/>
              </w:divBdr>
            </w:div>
            <w:div w:id="726227149">
              <w:marLeft w:val="0"/>
              <w:marRight w:val="0"/>
              <w:marTop w:val="0"/>
              <w:marBottom w:val="0"/>
              <w:divBdr>
                <w:top w:val="none" w:sz="0" w:space="0" w:color="auto"/>
                <w:left w:val="none" w:sz="0" w:space="0" w:color="auto"/>
                <w:bottom w:val="none" w:sz="0" w:space="0" w:color="auto"/>
                <w:right w:val="none" w:sz="0" w:space="0" w:color="auto"/>
              </w:divBdr>
            </w:div>
            <w:div w:id="1286891536">
              <w:marLeft w:val="0"/>
              <w:marRight w:val="0"/>
              <w:marTop w:val="0"/>
              <w:marBottom w:val="0"/>
              <w:divBdr>
                <w:top w:val="none" w:sz="0" w:space="0" w:color="auto"/>
                <w:left w:val="none" w:sz="0" w:space="0" w:color="auto"/>
                <w:bottom w:val="none" w:sz="0" w:space="0" w:color="auto"/>
                <w:right w:val="none" w:sz="0" w:space="0" w:color="auto"/>
              </w:divBdr>
            </w:div>
            <w:div w:id="1735424876">
              <w:marLeft w:val="0"/>
              <w:marRight w:val="0"/>
              <w:marTop w:val="0"/>
              <w:marBottom w:val="0"/>
              <w:divBdr>
                <w:top w:val="none" w:sz="0" w:space="0" w:color="auto"/>
                <w:left w:val="none" w:sz="0" w:space="0" w:color="auto"/>
                <w:bottom w:val="none" w:sz="0" w:space="0" w:color="auto"/>
                <w:right w:val="none" w:sz="0" w:space="0" w:color="auto"/>
              </w:divBdr>
            </w:div>
            <w:div w:id="361711845">
              <w:marLeft w:val="0"/>
              <w:marRight w:val="0"/>
              <w:marTop w:val="0"/>
              <w:marBottom w:val="0"/>
              <w:divBdr>
                <w:top w:val="none" w:sz="0" w:space="0" w:color="auto"/>
                <w:left w:val="none" w:sz="0" w:space="0" w:color="auto"/>
                <w:bottom w:val="none" w:sz="0" w:space="0" w:color="auto"/>
                <w:right w:val="none" w:sz="0" w:space="0" w:color="auto"/>
              </w:divBdr>
            </w:div>
            <w:div w:id="158816704">
              <w:marLeft w:val="0"/>
              <w:marRight w:val="0"/>
              <w:marTop w:val="0"/>
              <w:marBottom w:val="0"/>
              <w:divBdr>
                <w:top w:val="none" w:sz="0" w:space="0" w:color="auto"/>
                <w:left w:val="none" w:sz="0" w:space="0" w:color="auto"/>
                <w:bottom w:val="none" w:sz="0" w:space="0" w:color="auto"/>
                <w:right w:val="none" w:sz="0" w:space="0" w:color="auto"/>
              </w:divBdr>
            </w:div>
            <w:div w:id="1139566140">
              <w:marLeft w:val="0"/>
              <w:marRight w:val="0"/>
              <w:marTop w:val="0"/>
              <w:marBottom w:val="0"/>
              <w:divBdr>
                <w:top w:val="none" w:sz="0" w:space="0" w:color="auto"/>
                <w:left w:val="none" w:sz="0" w:space="0" w:color="auto"/>
                <w:bottom w:val="none" w:sz="0" w:space="0" w:color="auto"/>
                <w:right w:val="none" w:sz="0" w:space="0" w:color="auto"/>
              </w:divBdr>
            </w:div>
            <w:div w:id="815686586">
              <w:marLeft w:val="0"/>
              <w:marRight w:val="0"/>
              <w:marTop w:val="0"/>
              <w:marBottom w:val="0"/>
              <w:divBdr>
                <w:top w:val="none" w:sz="0" w:space="0" w:color="auto"/>
                <w:left w:val="none" w:sz="0" w:space="0" w:color="auto"/>
                <w:bottom w:val="none" w:sz="0" w:space="0" w:color="auto"/>
                <w:right w:val="none" w:sz="0" w:space="0" w:color="auto"/>
              </w:divBdr>
            </w:div>
            <w:div w:id="1794521136">
              <w:marLeft w:val="0"/>
              <w:marRight w:val="0"/>
              <w:marTop w:val="0"/>
              <w:marBottom w:val="0"/>
              <w:divBdr>
                <w:top w:val="none" w:sz="0" w:space="0" w:color="auto"/>
                <w:left w:val="none" w:sz="0" w:space="0" w:color="auto"/>
                <w:bottom w:val="none" w:sz="0" w:space="0" w:color="auto"/>
                <w:right w:val="none" w:sz="0" w:space="0" w:color="auto"/>
              </w:divBdr>
            </w:div>
            <w:div w:id="792866161">
              <w:marLeft w:val="0"/>
              <w:marRight w:val="0"/>
              <w:marTop w:val="0"/>
              <w:marBottom w:val="0"/>
              <w:divBdr>
                <w:top w:val="none" w:sz="0" w:space="0" w:color="auto"/>
                <w:left w:val="none" w:sz="0" w:space="0" w:color="auto"/>
                <w:bottom w:val="none" w:sz="0" w:space="0" w:color="auto"/>
                <w:right w:val="none" w:sz="0" w:space="0" w:color="auto"/>
              </w:divBdr>
            </w:div>
            <w:div w:id="1701470794">
              <w:marLeft w:val="0"/>
              <w:marRight w:val="0"/>
              <w:marTop w:val="0"/>
              <w:marBottom w:val="0"/>
              <w:divBdr>
                <w:top w:val="none" w:sz="0" w:space="0" w:color="auto"/>
                <w:left w:val="none" w:sz="0" w:space="0" w:color="auto"/>
                <w:bottom w:val="none" w:sz="0" w:space="0" w:color="auto"/>
                <w:right w:val="none" w:sz="0" w:space="0" w:color="auto"/>
              </w:divBdr>
            </w:div>
            <w:div w:id="1593273375">
              <w:marLeft w:val="0"/>
              <w:marRight w:val="0"/>
              <w:marTop w:val="0"/>
              <w:marBottom w:val="0"/>
              <w:divBdr>
                <w:top w:val="none" w:sz="0" w:space="0" w:color="auto"/>
                <w:left w:val="none" w:sz="0" w:space="0" w:color="auto"/>
                <w:bottom w:val="none" w:sz="0" w:space="0" w:color="auto"/>
                <w:right w:val="none" w:sz="0" w:space="0" w:color="auto"/>
              </w:divBdr>
            </w:div>
            <w:div w:id="288050892">
              <w:marLeft w:val="0"/>
              <w:marRight w:val="0"/>
              <w:marTop w:val="0"/>
              <w:marBottom w:val="0"/>
              <w:divBdr>
                <w:top w:val="none" w:sz="0" w:space="0" w:color="auto"/>
                <w:left w:val="none" w:sz="0" w:space="0" w:color="auto"/>
                <w:bottom w:val="none" w:sz="0" w:space="0" w:color="auto"/>
                <w:right w:val="none" w:sz="0" w:space="0" w:color="auto"/>
              </w:divBdr>
            </w:div>
            <w:div w:id="100491669">
              <w:marLeft w:val="0"/>
              <w:marRight w:val="0"/>
              <w:marTop w:val="0"/>
              <w:marBottom w:val="0"/>
              <w:divBdr>
                <w:top w:val="none" w:sz="0" w:space="0" w:color="auto"/>
                <w:left w:val="none" w:sz="0" w:space="0" w:color="auto"/>
                <w:bottom w:val="none" w:sz="0" w:space="0" w:color="auto"/>
                <w:right w:val="none" w:sz="0" w:space="0" w:color="auto"/>
              </w:divBdr>
            </w:div>
            <w:div w:id="801928315">
              <w:marLeft w:val="0"/>
              <w:marRight w:val="0"/>
              <w:marTop w:val="0"/>
              <w:marBottom w:val="0"/>
              <w:divBdr>
                <w:top w:val="none" w:sz="0" w:space="0" w:color="auto"/>
                <w:left w:val="none" w:sz="0" w:space="0" w:color="auto"/>
                <w:bottom w:val="none" w:sz="0" w:space="0" w:color="auto"/>
                <w:right w:val="none" w:sz="0" w:space="0" w:color="auto"/>
              </w:divBdr>
            </w:div>
            <w:div w:id="1000422904">
              <w:marLeft w:val="0"/>
              <w:marRight w:val="0"/>
              <w:marTop w:val="0"/>
              <w:marBottom w:val="0"/>
              <w:divBdr>
                <w:top w:val="none" w:sz="0" w:space="0" w:color="auto"/>
                <w:left w:val="none" w:sz="0" w:space="0" w:color="auto"/>
                <w:bottom w:val="none" w:sz="0" w:space="0" w:color="auto"/>
                <w:right w:val="none" w:sz="0" w:space="0" w:color="auto"/>
              </w:divBdr>
            </w:div>
            <w:div w:id="1525440410">
              <w:marLeft w:val="0"/>
              <w:marRight w:val="0"/>
              <w:marTop w:val="0"/>
              <w:marBottom w:val="0"/>
              <w:divBdr>
                <w:top w:val="none" w:sz="0" w:space="0" w:color="auto"/>
                <w:left w:val="none" w:sz="0" w:space="0" w:color="auto"/>
                <w:bottom w:val="none" w:sz="0" w:space="0" w:color="auto"/>
                <w:right w:val="none" w:sz="0" w:space="0" w:color="auto"/>
              </w:divBdr>
            </w:div>
            <w:div w:id="1150562400">
              <w:marLeft w:val="0"/>
              <w:marRight w:val="0"/>
              <w:marTop w:val="0"/>
              <w:marBottom w:val="0"/>
              <w:divBdr>
                <w:top w:val="none" w:sz="0" w:space="0" w:color="auto"/>
                <w:left w:val="none" w:sz="0" w:space="0" w:color="auto"/>
                <w:bottom w:val="none" w:sz="0" w:space="0" w:color="auto"/>
                <w:right w:val="none" w:sz="0" w:space="0" w:color="auto"/>
              </w:divBdr>
            </w:div>
            <w:div w:id="1914004669">
              <w:marLeft w:val="0"/>
              <w:marRight w:val="0"/>
              <w:marTop w:val="0"/>
              <w:marBottom w:val="0"/>
              <w:divBdr>
                <w:top w:val="none" w:sz="0" w:space="0" w:color="auto"/>
                <w:left w:val="none" w:sz="0" w:space="0" w:color="auto"/>
                <w:bottom w:val="none" w:sz="0" w:space="0" w:color="auto"/>
                <w:right w:val="none" w:sz="0" w:space="0" w:color="auto"/>
              </w:divBdr>
            </w:div>
            <w:div w:id="1531454448">
              <w:marLeft w:val="0"/>
              <w:marRight w:val="0"/>
              <w:marTop w:val="0"/>
              <w:marBottom w:val="0"/>
              <w:divBdr>
                <w:top w:val="none" w:sz="0" w:space="0" w:color="auto"/>
                <w:left w:val="none" w:sz="0" w:space="0" w:color="auto"/>
                <w:bottom w:val="none" w:sz="0" w:space="0" w:color="auto"/>
                <w:right w:val="none" w:sz="0" w:space="0" w:color="auto"/>
              </w:divBdr>
            </w:div>
            <w:div w:id="1132214616">
              <w:marLeft w:val="0"/>
              <w:marRight w:val="0"/>
              <w:marTop w:val="0"/>
              <w:marBottom w:val="0"/>
              <w:divBdr>
                <w:top w:val="none" w:sz="0" w:space="0" w:color="auto"/>
                <w:left w:val="none" w:sz="0" w:space="0" w:color="auto"/>
                <w:bottom w:val="none" w:sz="0" w:space="0" w:color="auto"/>
                <w:right w:val="none" w:sz="0" w:space="0" w:color="auto"/>
              </w:divBdr>
            </w:div>
            <w:div w:id="156925178">
              <w:marLeft w:val="0"/>
              <w:marRight w:val="0"/>
              <w:marTop w:val="0"/>
              <w:marBottom w:val="0"/>
              <w:divBdr>
                <w:top w:val="none" w:sz="0" w:space="0" w:color="auto"/>
                <w:left w:val="none" w:sz="0" w:space="0" w:color="auto"/>
                <w:bottom w:val="none" w:sz="0" w:space="0" w:color="auto"/>
                <w:right w:val="none" w:sz="0" w:space="0" w:color="auto"/>
              </w:divBdr>
            </w:div>
            <w:div w:id="50759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9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48550/arXiv.2505.2223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54254/2755-2721/2025.AST24879" TargetMode="External"/><Relationship Id="rId2" Type="http://schemas.openxmlformats.org/officeDocument/2006/relationships/numbering" Target="numbering.xml"/><Relationship Id="rId16" Type="http://schemas.openxmlformats.org/officeDocument/2006/relationships/hyperlink" Target="https://www.anyscale.com/blog/reinforcement-learning-with-deep-q-networks" TargetMode="External"/><Relationship Id="rId20" Type="http://schemas.openxmlformats.org/officeDocument/2006/relationships/hyperlink" Target="https://github.com/ddjoul/courework_2026/blob/main/recsys_rl_project/main.p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4529/cmse170303"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github.com/ddjoul/courework_2026/blob/main/recsys_rl_project/src/preprocessing.py"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elib.bsu.by/handle/123456789/193558"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zhar\Downloads\&#1096;&#1072;&#1073;&#1083;&#1086;&#1085;%20&#1076;&#1083;&#1103;%20&#1082;&#1091;&#1088;&#1089;&#1086;&#1074;&#1099;&#1093;%20&#1088;&#1072;&#1073;&#1086;&#1090;%20&#1080;%20&#1087;&#1088;&#1086;&#1077;&#1082;&#1090;&#1086;&#1074;%202024_.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810FB-D4F2-46F1-8ABC-997C252C52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для курсовых работ и проектов 2024_.dot</Template>
  <TotalTime>0</TotalTime>
  <Pages>29</Pages>
  <Words>6531</Words>
  <Characters>37230</Characters>
  <Application>Microsoft Office Word</Application>
  <DocSecurity>0</DocSecurity>
  <Lines>310</Lines>
  <Paragraphs>87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43674</CharactersWithSpaces>
  <SharedDoc>false</SharedDoc>
  <HLinks>
    <vt:vector size="144" baseType="variant">
      <vt:variant>
        <vt:i4>7536762</vt:i4>
      </vt:variant>
      <vt:variant>
        <vt:i4>201</vt:i4>
      </vt:variant>
      <vt:variant>
        <vt:i4>0</vt:i4>
      </vt:variant>
      <vt:variant>
        <vt:i4>5</vt:i4>
      </vt:variant>
      <vt:variant>
        <vt:lpwstr>https://doi.org/10.1002/mdc3.12204</vt:lpwstr>
      </vt:variant>
      <vt:variant>
        <vt:lpwstr/>
      </vt:variant>
      <vt:variant>
        <vt:i4>589845</vt:i4>
      </vt:variant>
      <vt:variant>
        <vt:i4>198</vt:i4>
      </vt:variant>
      <vt:variant>
        <vt:i4>0</vt:i4>
      </vt:variant>
      <vt:variant>
        <vt:i4>5</vt:i4>
      </vt:variant>
      <vt:variant>
        <vt:lpwstr>https://doi.org/10.3758/s13428-015-0685-x</vt:lpwstr>
      </vt:variant>
      <vt:variant>
        <vt:lpwstr/>
      </vt:variant>
      <vt:variant>
        <vt:i4>5439566</vt:i4>
      </vt:variant>
      <vt:variant>
        <vt:i4>195</vt:i4>
      </vt:variant>
      <vt:variant>
        <vt:i4>0</vt:i4>
      </vt:variant>
      <vt:variant>
        <vt:i4>5</vt:i4>
      </vt:variant>
      <vt:variant>
        <vt:lpwstr>https://libeldoc.bsuir.by/handle/123456789/55578</vt:lpwstr>
      </vt:variant>
      <vt:variant>
        <vt:lpwstr/>
      </vt:variant>
      <vt:variant>
        <vt:i4>7929971</vt:i4>
      </vt:variant>
      <vt:variant>
        <vt:i4>192</vt:i4>
      </vt:variant>
      <vt:variant>
        <vt:i4>0</vt:i4>
      </vt:variant>
      <vt:variant>
        <vt:i4>5</vt:i4>
      </vt:variant>
      <vt:variant>
        <vt:lpwstr>https://en.wikipedia.org/wiki/Autonomous_system_(mathematics)</vt:lpwstr>
      </vt:variant>
      <vt:variant>
        <vt:lpwstr/>
      </vt:variant>
      <vt:variant>
        <vt:i4>2162798</vt:i4>
      </vt:variant>
      <vt:variant>
        <vt:i4>189</vt:i4>
      </vt:variant>
      <vt:variant>
        <vt:i4>0</vt:i4>
      </vt:variant>
      <vt:variant>
        <vt:i4>5</vt:i4>
      </vt:variant>
      <vt:variant>
        <vt:lpwstr>https://doi.org/10.52928/2070-1624-2024-42-1-26-33</vt:lpwstr>
      </vt:variant>
      <vt:variant>
        <vt:lpwstr/>
      </vt:variant>
      <vt:variant>
        <vt:i4>3342393</vt:i4>
      </vt:variant>
      <vt:variant>
        <vt:i4>186</vt:i4>
      </vt:variant>
      <vt:variant>
        <vt:i4>0</vt:i4>
      </vt:variant>
      <vt:variant>
        <vt:i4>5</vt:i4>
      </vt:variant>
      <vt:variant>
        <vt:lpwstr>https://dspace.tltsu.ru/handle/123456789/9127/</vt:lpwstr>
      </vt:variant>
      <vt:variant>
        <vt:lpwstr/>
      </vt:variant>
      <vt:variant>
        <vt:i4>4521985</vt:i4>
      </vt:variant>
      <vt:variant>
        <vt:i4>183</vt:i4>
      </vt:variant>
      <vt:variant>
        <vt:i4>0</vt:i4>
      </vt:variant>
      <vt:variant>
        <vt:i4>5</vt:i4>
      </vt:variant>
      <vt:variant>
        <vt:lpwstr>https://vak.gov.by/node/8026</vt:lpwstr>
      </vt:variant>
      <vt:variant>
        <vt:lpwstr/>
      </vt:variant>
      <vt:variant>
        <vt:i4>1179701</vt:i4>
      </vt:variant>
      <vt:variant>
        <vt:i4>98</vt:i4>
      </vt:variant>
      <vt:variant>
        <vt:i4>0</vt:i4>
      </vt:variant>
      <vt:variant>
        <vt:i4>5</vt:i4>
      </vt:variant>
      <vt:variant>
        <vt:lpwstr/>
      </vt:variant>
      <vt:variant>
        <vt:lpwstr>_Toc176733161</vt:lpwstr>
      </vt:variant>
      <vt:variant>
        <vt:i4>1179701</vt:i4>
      </vt:variant>
      <vt:variant>
        <vt:i4>92</vt:i4>
      </vt:variant>
      <vt:variant>
        <vt:i4>0</vt:i4>
      </vt:variant>
      <vt:variant>
        <vt:i4>5</vt:i4>
      </vt:variant>
      <vt:variant>
        <vt:lpwstr/>
      </vt:variant>
      <vt:variant>
        <vt:lpwstr>_Toc176733160</vt:lpwstr>
      </vt:variant>
      <vt:variant>
        <vt:i4>1114165</vt:i4>
      </vt:variant>
      <vt:variant>
        <vt:i4>86</vt:i4>
      </vt:variant>
      <vt:variant>
        <vt:i4>0</vt:i4>
      </vt:variant>
      <vt:variant>
        <vt:i4>5</vt:i4>
      </vt:variant>
      <vt:variant>
        <vt:lpwstr/>
      </vt:variant>
      <vt:variant>
        <vt:lpwstr>_Toc176733159</vt:lpwstr>
      </vt:variant>
      <vt:variant>
        <vt:i4>1114165</vt:i4>
      </vt:variant>
      <vt:variant>
        <vt:i4>80</vt:i4>
      </vt:variant>
      <vt:variant>
        <vt:i4>0</vt:i4>
      </vt:variant>
      <vt:variant>
        <vt:i4>5</vt:i4>
      </vt:variant>
      <vt:variant>
        <vt:lpwstr/>
      </vt:variant>
      <vt:variant>
        <vt:lpwstr>_Toc176733158</vt:lpwstr>
      </vt:variant>
      <vt:variant>
        <vt:i4>1114165</vt:i4>
      </vt:variant>
      <vt:variant>
        <vt:i4>74</vt:i4>
      </vt:variant>
      <vt:variant>
        <vt:i4>0</vt:i4>
      </vt:variant>
      <vt:variant>
        <vt:i4>5</vt:i4>
      </vt:variant>
      <vt:variant>
        <vt:lpwstr/>
      </vt:variant>
      <vt:variant>
        <vt:lpwstr>_Toc176733157</vt:lpwstr>
      </vt:variant>
      <vt:variant>
        <vt:i4>1114165</vt:i4>
      </vt:variant>
      <vt:variant>
        <vt:i4>68</vt:i4>
      </vt:variant>
      <vt:variant>
        <vt:i4>0</vt:i4>
      </vt:variant>
      <vt:variant>
        <vt:i4>5</vt:i4>
      </vt:variant>
      <vt:variant>
        <vt:lpwstr/>
      </vt:variant>
      <vt:variant>
        <vt:lpwstr>_Toc176733156</vt:lpwstr>
      </vt:variant>
      <vt:variant>
        <vt:i4>1114165</vt:i4>
      </vt:variant>
      <vt:variant>
        <vt:i4>62</vt:i4>
      </vt:variant>
      <vt:variant>
        <vt:i4>0</vt:i4>
      </vt:variant>
      <vt:variant>
        <vt:i4>5</vt:i4>
      </vt:variant>
      <vt:variant>
        <vt:lpwstr/>
      </vt:variant>
      <vt:variant>
        <vt:lpwstr>_Toc176733155</vt:lpwstr>
      </vt:variant>
      <vt:variant>
        <vt:i4>1114165</vt:i4>
      </vt:variant>
      <vt:variant>
        <vt:i4>56</vt:i4>
      </vt:variant>
      <vt:variant>
        <vt:i4>0</vt:i4>
      </vt:variant>
      <vt:variant>
        <vt:i4>5</vt:i4>
      </vt:variant>
      <vt:variant>
        <vt:lpwstr/>
      </vt:variant>
      <vt:variant>
        <vt:lpwstr>_Toc176733154</vt:lpwstr>
      </vt:variant>
      <vt:variant>
        <vt:i4>1114165</vt:i4>
      </vt:variant>
      <vt:variant>
        <vt:i4>50</vt:i4>
      </vt:variant>
      <vt:variant>
        <vt:i4>0</vt:i4>
      </vt:variant>
      <vt:variant>
        <vt:i4>5</vt:i4>
      </vt:variant>
      <vt:variant>
        <vt:lpwstr/>
      </vt:variant>
      <vt:variant>
        <vt:lpwstr>_Toc176733153</vt:lpwstr>
      </vt:variant>
      <vt:variant>
        <vt:i4>1114165</vt:i4>
      </vt:variant>
      <vt:variant>
        <vt:i4>44</vt:i4>
      </vt:variant>
      <vt:variant>
        <vt:i4>0</vt:i4>
      </vt:variant>
      <vt:variant>
        <vt:i4>5</vt:i4>
      </vt:variant>
      <vt:variant>
        <vt:lpwstr/>
      </vt:variant>
      <vt:variant>
        <vt:lpwstr>_Toc176733152</vt:lpwstr>
      </vt:variant>
      <vt:variant>
        <vt:i4>1114165</vt:i4>
      </vt:variant>
      <vt:variant>
        <vt:i4>38</vt:i4>
      </vt:variant>
      <vt:variant>
        <vt:i4>0</vt:i4>
      </vt:variant>
      <vt:variant>
        <vt:i4>5</vt:i4>
      </vt:variant>
      <vt:variant>
        <vt:lpwstr/>
      </vt:variant>
      <vt:variant>
        <vt:lpwstr>_Toc176733151</vt:lpwstr>
      </vt:variant>
      <vt:variant>
        <vt:i4>1114165</vt:i4>
      </vt:variant>
      <vt:variant>
        <vt:i4>32</vt:i4>
      </vt:variant>
      <vt:variant>
        <vt:i4>0</vt:i4>
      </vt:variant>
      <vt:variant>
        <vt:i4>5</vt:i4>
      </vt:variant>
      <vt:variant>
        <vt:lpwstr/>
      </vt:variant>
      <vt:variant>
        <vt:lpwstr>_Toc176733150</vt:lpwstr>
      </vt:variant>
      <vt:variant>
        <vt:i4>1048629</vt:i4>
      </vt:variant>
      <vt:variant>
        <vt:i4>26</vt:i4>
      </vt:variant>
      <vt:variant>
        <vt:i4>0</vt:i4>
      </vt:variant>
      <vt:variant>
        <vt:i4>5</vt:i4>
      </vt:variant>
      <vt:variant>
        <vt:lpwstr/>
      </vt:variant>
      <vt:variant>
        <vt:lpwstr>_Toc176733149</vt:lpwstr>
      </vt:variant>
      <vt:variant>
        <vt:i4>1048629</vt:i4>
      </vt:variant>
      <vt:variant>
        <vt:i4>20</vt:i4>
      </vt:variant>
      <vt:variant>
        <vt:i4>0</vt:i4>
      </vt:variant>
      <vt:variant>
        <vt:i4>5</vt:i4>
      </vt:variant>
      <vt:variant>
        <vt:lpwstr/>
      </vt:variant>
      <vt:variant>
        <vt:lpwstr>_Toc176733148</vt:lpwstr>
      </vt:variant>
      <vt:variant>
        <vt:i4>1048629</vt:i4>
      </vt:variant>
      <vt:variant>
        <vt:i4>14</vt:i4>
      </vt:variant>
      <vt:variant>
        <vt:i4>0</vt:i4>
      </vt:variant>
      <vt:variant>
        <vt:i4>5</vt:i4>
      </vt:variant>
      <vt:variant>
        <vt:lpwstr/>
      </vt:variant>
      <vt:variant>
        <vt:lpwstr>_Toc176733147</vt:lpwstr>
      </vt:variant>
      <vt:variant>
        <vt:i4>1048629</vt:i4>
      </vt:variant>
      <vt:variant>
        <vt:i4>8</vt:i4>
      </vt:variant>
      <vt:variant>
        <vt:i4>0</vt:i4>
      </vt:variant>
      <vt:variant>
        <vt:i4>5</vt:i4>
      </vt:variant>
      <vt:variant>
        <vt:lpwstr/>
      </vt:variant>
      <vt:variant>
        <vt:lpwstr>_Toc176733146</vt:lpwstr>
      </vt:variant>
      <vt:variant>
        <vt:i4>1048629</vt:i4>
      </vt:variant>
      <vt:variant>
        <vt:i4>2</vt:i4>
      </vt:variant>
      <vt:variant>
        <vt:i4>0</vt:i4>
      </vt:variant>
      <vt:variant>
        <vt:i4>5</vt:i4>
      </vt:variant>
      <vt:variant>
        <vt:lpwstr/>
      </vt:variant>
      <vt:variant>
        <vt:lpwstr>_Toc176733145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Daniił Žarnasiek</dc:creator>
  <cp:lastModifiedBy>Daniił Žarnasiek</cp:lastModifiedBy>
  <cp:revision>2</cp:revision>
  <cp:lastPrinted>2026-04-28T12:56:00Z</cp:lastPrinted>
  <dcterms:created xsi:type="dcterms:W3CDTF">2026-05-16T10:44:00Z</dcterms:created>
  <dcterms:modified xsi:type="dcterms:W3CDTF">2026-05-16T10:44:00Z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true</vt:bool>
  </property>
  <property fmtid="{D5CDD505-2E9C-101B-9397-08002B2CF9AE}" pid="4" name="MTEquationNumber2">
    <vt:lpwstr>(#E1)</vt:lpwstr>
  </property>
  <property fmtid="{D5CDD505-2E9C-101B-9397-08002B2CF9AE}" pid="5" name="MTEquationSection">
    <vt:lpwstr>1</vt:lpwstr>
  </property>
</Properties>
</file>