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8E05" w14:textId="77777777" w:rsidR="00715787" w:rsidRDefault="00715787" w:rsidP="00715787">
      <w:pPr>
        <w:spacing w:after="0"/>
      </w:pPr>
      <w:r>
        <w:rPr>
          <w:rFonts w:hint="eastAsia"/>
        </w:rPr>
        <w:t>예외</w:t>
      </w:r>
      <w:r>
        <w:t xml:space="preserve"> (exception</w:t>
      </w:r>
      <w:proofErr w:type="gramStart"/>
      <w:r>
        <w:t>) :</w:t>
      </w:r>
      <w:proofErr w:type="gramEnd"/>
      <w:r>
        <w:t xml:space="preserve"> 잘못된 코드 , 부정확한 데이터 , 예외적인 상황에 의하여 발생하는 오류</w:t>
      </w:r>
    </w:p>
    <w:p w14:paraId="058E3833" w14:textId="77777777" w:rsidR="00715787" w:rsidRDefault="00715787" w:rsidP="00715787">
      <w:pPr>
        <w:spacing w:after="0"/>
      </w:pPr>
    </w:p>
    <w:p w14:paraId="4BDABF53" w14:textId="61422D80" w:rsidR="00715787" w:rsidRDefault="00715787" w:rsidP="00715787">
      <w:pPr>
        <w:spacing w:after="0"/>
      </w:pPr>
      <w:r w:rsidRPr="00715787">
        <w:drawing>
          <wp:anchor distT="0" distB="0" distL="114300" distR="114300" simplePos="0" relativeHeight="251659264" behindDoc="0" locked="0" layoutInCell="1" allowOverlap="1" wp14:anchorId="13D85D07" wp14:editId="28974288">
            <wp:simplePos x="0" y="0"/>
            <wp:positionH relativeFrom="margin">
              <wp:align>left</wp:align>
            </wp:positionH>
            <wp:positionV relativeFrom="paragraph">
              <wp:posOffset>2158365</wp:posOffset>
            </wp:positionV>
            <wp:extent cx="3190875" cy="904240"/>
            <wp:effectExtent l="0" t="0" r="0" b="0"/>
            <wp:wrapTopAndBottom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820DC0D-E234-4878-BC76-31CC791E1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820DC0D-E234-4878-BC76-31CC791E1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02" cy="90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hint="eastAsia"/>
        </w:rPr>
        <w:t>인터럽트</w:t>
      </w:r>
      <w:r>
        <w:t xml:space="preserve"> :</w:t>
      </w:r>
      <w:proofErr w:type="gramEnd"/>
      <w:r>
        <w:t xml:space="preserve">  컴퓨터 작동 중 문제가 발생한 경우라도 업무 처리가 계속될 수 있도록 하는 기능</w:t>
      </w:r>
    </w:p>
    <w:p w14:paraId="5A4F9C8C" w14:textId="77777777" w:rsidR="00295E60" w:rsidRDefault="00295E60" w:rsidP="00715787">
      <w:pPr>
        <w:spacing w:after="0"/>
      </w:pPr>
    </w:p>
    <w:p w14:paraId="4CA59710" w14:textId="55677AD0" w:rsidR="00992AED" w:rsidRDefault="00715787" w:rsidP="00715787">
      <w:pPr>
        <w:spacing w:after="0"/>
        <w:rPr>
          <w:noProof/>
        </w:rPr>
      </w:pPr>
      <w:r>
        <w:rPr>
          <w:rFonts w:hint="eastAsia"/>
        </w:rPr>
        <w:t>예외는</w:t>
      </w:r>
      <w:r w:rsidRPr="00715787">
        <w:drawing>
          <wp:anchor distT="0" distB="0" distL="114300" distR="114300" simplePos="0" relativeHeight="251658240" behindDoc="0" locked="0" layoutInCell="1" allowOverlap="1" wp14:anchorId="43FD24D3" wp14:editId="4F9CFA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33850" cy="1922199"/>
            <wp:effectExtent l="0" t="0" r="0" b="1905"/>
            <wp:wrapTopAndBottom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88FC8CE1-29D3-4C18-8BD6-599594AC92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88FC8CE1-29D3-4C18-8BD6-599594AC92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함수를 넘어서 전달될 수 있다.</w:t>
      </w:r>
      <w:r w:rsidR="00295E60" w:rsidRPr="00295E60">
        <w:rPr>
          <w:noProof/>
        </w:rPr>
        <w:t xml:space="preserve"> </w:t>
      </w:r>
    </w:p>
    <w:p w14:paraId="7DDF5586" w14:textId="77777777" w:rsidR="00295E60" w:rsidRDefault="00295E60" w:rsidP="00715787">
      <w:pPr>
        <w:spacing w:after="0"/>
        <w:rPr>
          <w:noProof/>
        </w:rPr>
      </w:pPr>
    </w:p>
    <w:p w14:paraId="2AB5FD39" w14:textId="77777777" w:rsidR="00295E60" w:rsidRDefault="00295E60" w:rsidP="00295E60">
      <w:pPr>
        <w:spacing w:after="0"/>
        <w:rPr>
          <w:noProof/>
        </w:rPr>
      </w:pPr>
      <w:r>
        <w:rPr>
          <w:rFonts w:hint="eastAsia"/>
          <w:noProof/>
        </w:rPr>
        <w:t>스트림</w:t>
      </w:r>
      <w:r>
        <w:rPr>
          <w:noProof/>
        </w:rPr>
        <w:t xml:space="preserve">(stream)은 “순서가 있는 데이터의 연속적인 흐름” </w:t>
      </w:r>
    </w:p>
    <w:p w14:paraId="3F827666" w14:textId="70EF9688" w:rsidR="00295E60" w:rsidRPr="00295E60" w:rsidRDefault="00295E60" w:rsidP="00715787">
      <w:pPr>
        <w:spacing w:after="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95D6A3" wp14:editId="423DC7B2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5524500" cy="1049655"/>
            <wp:effectExtent l="0" t="0" r="0" b="0"/>
            <wp:wrapTopAndBottom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F8F4EA31-BBFF-40B7-A94D-77D102495D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F8F4EA31-BBFF-40B7-A94D-77D102495D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00" cy="1050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스트림은</w:t>
      </w:r>
      <w:r>
        <w:rPr>
          <w:noProof/>
        </w:rPr>
        <w:t xml:space="preserve"> 입출력을 물의 흐름처럼 간주</w:t>
      </w:r>
      <w:r>
        <w:rPr>
          <w:noProof/>
        </w:rPr>
        <w:br/>
      </w:r>
    </w:p>
    <w:p w14:paraId="70A3F22B" w14:textId="7BE0FF52" w:rsidR="00295E60" w:rsidRDefault="00295E60" w:rsidP="00715787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DD5CAD" wp14:editId="52128B94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514975" cy="1534795"/>
            <wp:effectExtent l="0" t="0" r="9525" b="8255"/>
            <wp:wrapTopAndBottom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0BF2D04C-4413-453C-9C23-ACE64DDC8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0BF2D04C-4413-453C-9C23-ACE64DDC8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870" cy="153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60">
        <w:rPr>
          <w:noProof/>
        </w:rPr>
        <w:t>#include &lt;fstream</w:t>
      </w:r>
      <w:r>
        <w:rPr>
          <w:noProof/>
        </w:rPr>
        <w:t>&gt;</w:t>
      </w:r>
    </w:p>
    <w:p w14:paraId="01AFE08F" w14:textId="77777777" w:rsidR="00295E60" w:rsidRDefault="00295E60" w:rsidP="00715787">
      <w:pPr>
        <w:spacing w:after="0"/>
        <w:rPr>
          <w:rFonts w:hint="eastAsia"/>
          <w:noProof/>
        </w:rPr>
      </w:pPr>
    </w:p>
    <w:p w14:paraId="30073908" w14:textId="77777777" w:rsidR="00295E60" w:rsidRDefault="00295E60" w:rsidP="00295E60">
      <w:pPr>
        <w:spacing w:after="0"/>
      </w:pPr>
      <w:r>
        <w:rPr>
          <w:rFonts w:hint="eastAsia"/>
        </w:rPr>
        <w:t>쓰레드</w:t>
      </w:r>
      <w:r>
        <w:t xml:space="preserve">(thread)는 &lt;thread&gt;라이브러리에 정의 </w:t>
      </w:r>
    </w:p>
    <w:p w14:paraId="2023ADD1" w14:textId="77777777" w:rsidR="00295E60" w:rsidRDefault="00295E60" w:rsidP="00295E60">
      <w:pPr>
        <w:spacing w:after="0"/>
      </w:pPr>
      <w:r>
        <w:rPr>
          <w:rFonts w:hint="eastAsia"/>
        </w:rPr>
        <w:t>쓰레드</w:t>
      </w:r>
      <w:r>
        <w:t>(thread)란 프로세스내에서 실행되는 실행 단위</w:t>
      </w:r>
    </w:p>
    <w:p w14:paraId="13CFF076" w14:textId="77777777" w:rsidR="00295E60" w:rsidRDefault="00295E60" w:rsidP="00295E60">
      <w:pPr>
        <w:spacing w:after="0"/>
      </w:pPr>
      <w:r>
        <w:rPr>
          <w:rFonts w:hint="eastAsia"/>
        </w:rPr>
        <w:t>주로</w:t>
      </w:r>
      <w:r>
        <w:t xml:space="preserve"> 프로그램에는 하나의 스레드로 구성되는데 프로그램은 여러 개의 스레드가 있음, (</w:t>
      </w:r>
      <w:proofErr w:type="spellStart"/>
      <w:proofErr w:type="gramStart"/>
      <w:r>
        <w:t>멀티스레</w:t>
      </w:r>
      <w:r>
        <w:lastRenderedPageBreak/>
        <w:t>드</w:t>
      </w:r>
      <w:proofErr w:type="spellEnd"/>
      <w:r>
        <w:t xml:space="preserve"> )</w:t>
      </w:r>
      <w:proofErr w:type="gramEnd"/>
    </w:p>
    <w:p w14:paraId="5885CC17" w14:textId="5346737D" w:rsidR="00295E60" w:rsidRDefault="00295E60" w:rsidP="00295E60">
      <w:pPr>
        <w:spacing w:after="0"/>
      </w:pPr>
      <w:proofErr w:type="spellStart"/>
      <w:r>
        <w:rPr>
          <w:rFonts w:hint="eastAsia"/>
        </w:rPr>
        <w:t>멀티스레드를</w:t>
      </w:r>
      <w:proofErr w:type="spellEnd"/>
      <w:r>
        <w:t xml:space="preserve"> 실행하면 각 스레드들은 일정시간동안 </w:t>
      </w:r>
      <w:proofErr w:type="spellStart"/>
      <w:r>
        <w:t>번갈아가면서</w:t>
      </w:r>
      <w:proofErr w:type="spellEnd"/>
      <w:r>
        <w:t xml:space="preserve"> 실행</w:t>
      </w:r>
    </w:p>
    <w:p w14:paraId="05028016" w14:textId="77777777" w:rsidR="00295E60" w:rsidRDefault="00295E60" w:rsidP="00295E60">
      <w:pPr>
        <w:spacing w:after="0"/>
      </w:pPr>
      <w:r w:rsidRPr="00295E60">
        <w:t xml:space="preserve">join()을 실행시키지 않으면 스레드가 종료되기 전에 프로그램이 끝나 </w:t>
      </w:r>
      <w:proofErr w:type="spellStart"/>
      <w:r w:rsidRPr="00295E60">
        <w:t>런타임에러가</w:t>
      </w:r>
      <w:proofErr w:type="spellEnd"/>
      <w:r w:rsidRPr="00295E60">
        <w:t xml:space="preserve"> 발생하므로 반드시 종료전에 join을 실행</w:t>
      </w:r>
    </w:p>
    <w:p w14:paraId="5C4A0A9C" w14:textId="7A934978" w:rsidR="00295E60" w:rsidRDefault="00295E60" w:rsidP="00295E60">
      <w:pPr>
        <w:spacing w:after="0"/>
      </w:pPr>
      <w:r>
        <w:br/>
      </w:r>
      <w:r>
        <w:t xml:space="preserve">void func1(int </w:t>
      </w:r>
      <w:proofErr w:type="spellStart"/>
      <w:r>
        <w:t>val</w:t>
      </w:r>
      <w:proofErr w:type="spellEnd"/>
      <w:r>
        <w:t xml:space="preserve">) </w:t>
      </w:r>
      <w:proofErr w:type="gramStart"/>
      <w:r>
        <w:t>{</w:t>
      </w:r>
      <w:r>
        <w:t xml:space="preserve"> /</w:t>
      </w:r>
      <w:proofErr w:type="gramEnd"/>
      <w:r>
        <w:t>/</w:t>
      </w:r>
      <w:r w:rsidRPr="00295E60">
        <w:t>0, 1, 2, 가 번갈아 실행</w:t>
      </w:r>
    </w:p>
    <w:p w14:paraId="1F85F431" w14:textId="1599885A" w:rsidR="00295E60" w:rsidRDefault="00295E60" w:rsidP="00295E60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70F5B664" w14:textId="5AA9166B" w:rsidR="00295E60" w:rsidRDefault="00295E60" w:rsidP="00295E6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2C36F" wp14:editId="25CCDDA8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4552950" cy="1477328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25B2D2-C2C3-40DC-8404-B3B508AF89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4773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7BA06" w14:textId="77777777" w:rsidR="00295E60" w:rsidRDefault="00295E60" w:rsidP="00295E60">
                            <w:pPr>
                              <w:textAlignment w:val="baseline"/>
                              <w:rPr>
                                <w:rFonts w:ascii="맑은 고딕"/>
                                <w:color w:val="000000" w:themeColor="text1"/>
                                <w:kern w:val="24"/>
                                <w:szCs w:val="24"/>
                                <w:eastAsianLayout w:id="-1230860800"/>
                              </w:rPr>
                            </w:pP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9"/>
                              </w:rPr>
                              <w:t>스레드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8"/>
                              </w:rPr>
                              <w:t>t1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7"/>
                              </w:rPr>
                              <w:t xml:space="preserve">과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6"/>
                              </w:rPr>
                              <w:t>t2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5"/>
                              </w:rPr>
                              <w:t xml:space="preserve">의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4"/>
                              </w:rPr>
                              <w:t>join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3"/>
                              </w:rPr>
                              <w:t xml:space="preserve">이 </w:t>
                            </w:r>
                            <w:proofErr w:type="spellStart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2"/>
                              </w:rPr>
                              <w:t>메인함수의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1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0"/>
                              </w:rPr>
                              <w:t>for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9"/>
                              </w:rPr>
                              <w:t xml:space="preserve">문이전에 </w:t>
                            </w:r>
                            <w:proofErr w:type="gramStart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9"/>
                              </w:rPr>
                              <w:t>실행되었기때문에</w:t>
                            </w:r>
                            <w:proofErr w:type="gramEnd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9"/>
                              </w:rPr>
                              <w:t xml:space="preserve"> 스레드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88"/>
                              </w:rPr>
                              <w:t>t1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7"/>
                              </w:rPr>
                              <w:t xml:space="preserve">과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86"/>
                              </w:rPr>
                              <w:t>t2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5"/>
                              </w:rPr>
                              <w:t>가 종료되기를 기다렸다가 </w:t>
                            </w:r>
                            <w:proofErr w:type="spellStart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84"/>
                              </w:rPr>
                              <w:t>메인의</w:t>
                            </w:r>
                            <w:proofErr w:type="spellEnd"/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80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9"/>
                              </w:rPr>
                              <w:t>for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8"/>
                              </w:rPr>
                              <w:t>문이 실행</w:t>
                            </w:r>
                          </w:p>
                          <w:p w14:paraId="2BA83686" w14:textId="77777777" w:rsidR="00295E60" w:rsidRDefault="00295E60" w:rsidP="00295E60">
                            <w:pPr>
                              <w:textAlignment w:val="baseline"/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7"/>
                              </w:rPr>
                            </w:pP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6"/>
                              </w:rPr>
                              <w:t>t1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5"/>
                              </w:rPr>
                              <w:t xml:space="preserve">이 먼저 </w:t>
                            </w:r>
                            <w:proofErr w:type="gramStart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5"/>
                              </w:rPr>
                              <w:t>종료되기때문에</w:t>
                            </w:r>
                            <w:proofErr w:type="gramEnd"/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5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4"/>
                              </w:rPr>
                              <w:t>0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3"/>
                              </w:rPr>
                              <w:t xml:space="preserve">이 출력되기 전에 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2"/>
                              </w:rPr>
                              <w:t>2</w:t>
                            </w:r>
                            <w:r>
                              <w:rPr>
                                <w:rFonts w:ascii="맑은 고딕" w:hint="eastAsia"/>
                                <w:color w:val="000000" w:themeColor="text1"/>
                                <w:kern w:val="24"/>
                                <w:eastAsianLayout w:id="-1230860791"/>
                              </w:rPr>
                              <w:t>가 반복적으로 나온다</w:t>
                            </w:r>
                            <w:r>
                              <w:rPr>
                                <w:rFonts w:ascii="맑은 고딕" w:hAnsi="맑은 고딕" w:hint="eastAsia"/>
                                <w:color w:val="000000" w:themeColor="text1"/>
                                <w:kern w:val="24"/>
                                <w:eastAsianLayout w:id="-1230860790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42C36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07.3pt;margin-top:1.05pt;width:358.5pt;height:116.3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" filled="f" stroked="f">
                <v:textbox style="mso-fit-shape-to-text:t">
                  <w:txbxContent>
                    <w:p w14:paraId="25F7BA06" w14:textId="77777777" w:rsidR="00295E60" w:rsidRDefault="00295E60" w:rsidP="00295E60">
                      <w:pPr>
                        <w:textAlignment w:val="baseline"/>
                        <w:rPr>
                          <w:rFonts w:ascii="맑은 고딕"/>
                          <w:color w:val="000000" w:themeColor="text1"/>
                          <w:kern w:val="24"/>
                          <w:szCs w:val="24"/>
                          <w:eastAsianLayout w:id="-1230860800"/>
                        </w:rPr>
                      </w:pP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9"/>
                        </w:rPr>
                        <w:t>스레드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8"/>
                        </w:rPr>
                        <w:t>t1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7"/>
                        </w:rPr>
                        <w:t xml:space="preserve">과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6"/>
                        </w:rPr>
                        <w:t>t2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5"/>
                        </w:rPr>
                        <w:t xml:space="preserve">의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4"/>
                        </w:rPr>
                        <w:t>join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3"/>
                        </w:rPr>
                        <w:t xml:space="preserve">이 </w:t>
                      </w:r>
                      <w:proofErr w:type="spellStart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2"/>
                        </w:rPr>
                        <w:t>메인함수의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1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0"/>
                        </w:rPr>
                        <w:t>for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9"/>
                        </w:rPr>
                        <w:t xml:space="preserve">문이전에 </w:t>
                      </w:r>
                      <w:proofErr w:type="gramStart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9"/>
                        </w:rPr>
                        <w:t>실행되었기때문에</w:t>
                      </w:r>
                      <w:proofErr w:type="gramEnd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9"/>
                        </w:rPr>
                        <w:t xml:space="preserve"> 스레드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88"/>
                        </w:rPr>
                        <w:t>t1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7"/>
                        </w:rPr>
                        <w:t xml:space="preserve">과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86"/>
                        </w:rPr>
                        <w:t>t2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5"/>
                        </w:rPr>
                        <w:t>가 종료되기를 기다렸다가 </w:t>
                      </w:r>
                      <w:proofErr w:type="spellStart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84"/>
                        </w:rPr>
                        <w:t>메인의</w:t>
                      </w:r>
                      <w:proofErr w:type="spellEnd"/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800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9"/>
                        </w:rPr>
                        <w:t>for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8"/>
                        </w:rPr>
                        <w:t>문이 실행</w:t>
                      </w:r>
                    </w:p>
                    <w:p w14:paraId="2BA83686" w14:textId="77777777" w:rsidR="00295E60" w:rsidRDefault="00295E60" w:rsidP="00295E60">
                      <w:pPr>
                        <w:textAlignment w:val="baseline"/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7"/>
                        </w:rPr>
                      </w:pP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6"/>
                        </w:rPr>
                        <w:t>t1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5"/>
                        </w:rPr>
                        <w:t xml:space="preserve">이 먼저 </w:t>
                      </w:r>
                      <w:proofErr w:type="gramStart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5"/>
                        </w:rPr>
                        <w:t>종료되기때문에</w:t>
                      </w:r>
                      <w:proofErr w:type="gramEnd"/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5"/>
                        </w:rPr>
                        <w:t xml:space="preserve">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4"/>
                        </w:rPr>
                        <w:t>0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3"/>
                        </w:rPr>
                        <w:t xml:space="preserve">이 출력되기 전에 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2"/>
                        </w:rPr>
                        <w:t>2</w:t>
                      </w:r>
                      <w:r>
                        <w:rPr>
                          <w:rFonts w:ascii="맑은 고딕" w:hint="eastAsia"/>
                          <w:color w:val="000000" w:themeColor="text1"/>
                          <w:kern w:val="24"/>
                          <w:eastAsianLayout w:id="-1230860791"/>
                        </w:rPr>
                        <w:t>가 반복적으로 나온다</w:t>
                      </w:r>
                      <w:r>
                        <w:rPr>
                          <w:rFonts w:ascii="맑은 고딕" w:hAnsi="맑은 고딕" w:hint="eastAsia"/>
                          <w:color w:val="000000" w:themeColor="text1"/>
                          <w:kern w:val="24"/>
                          <w:eastAsianLayout w:id="-123086079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>;</w:t>
      </w:r>
    </w:p>
    <w:p w14:paraId="1D631C2E" w14:textId="239E19AE" w:rsidR="00295E60" w:rsidRDefault="00295E60" w:rsidP="00295E60">
      <w:pPr>
        <w:spacing w:after="0"/>
      </w:pPr>
      <w:r>
        <w:t>}</w:t>
      </w:r>
    </w:p>
    <w:p w14:paraId="7E3CE24E" w14:textId="57A480BB" w:rsidR="00295E60" w:rsidRDefault="00295E60" w:rsidP="00295E60">
      <w:pPr>
        <w:spacing w:after="0"/>
      </w:pPr>
      <w:r>
        <w:t>}</w:t>
      </w:r>
    </w:p>
    <w:p w14:paraId="00C2C320" w14:textId="1286BDC6" w:rsidR="00295E60" w:rsidRDefault="00295E60" w:rsidP="00295E60">
      <w:pPr>
        <w:spacing w:after="0"/>
      </w:pPr>
    </w:p>
    <w:p w14:paraId="4AC44E9C" w14:textId="77777777" w:rsidR="00295E60" w:rsidRDefault="00295E60" w:rsidP="00295E60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08820C" w14:textId="77777777" w:rsidR="00295E60" w:rsidRDefault="00295E60" w:rsidP="00295E60">
      <w:pPr>
        <w:spacing w:after="0"/>
      </w:pPr>
      <w:r>
        <w:t>thread t1(&amp;func1, 1);</w:t>
      </w:r>
    </w:p>
    <w:p w14:paraId="297207B0" w14:textId="77777777" w:rsidR="00295E60" w:rsidRDefault="00295E60" w:rsidP="00295E60">
      <w:pPr>
        <w:spacing w:after="0"/>
      </w:pPr>
      <w:r>
        <w:t>thread t2(&amp;func1, 2);</w:t>
      </w:r>
    </w:p>
    <w:p w14:paraId="169DB20C" w14:textId="77777777" w:rsidR="00295E60" w:rsidRDefault="00295E60" w:rsidP="00295E60">
      <w:pPr>
        <w:spacing w:after="0"/>
      </w:pPr>
    </w:p>
    <w:p w14:paraId="3AC4384C" w14:textId="77777777" w:rsidR="00295E60" w:rsidRDefault="00295E60" w:rsidP="00295E60">
      <w:pPr>
        <w:spacing w:after="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14:paraId="14B08F75" w14:textId="77777777" w:rsidR="00295E60" w:rsidRDefault="00295E60" w:rsidP="00295E60">
      <w:pPr>
        <w:spacing w:after="0"/>
      </w:pPr>
      <w:proofErr w:type="spellStart"/>
      <w:r>
        <w:t>cout</w:t>
      </w:r>
      <w:proofErr w:type="spellEnd"/>
      <w:r>
        <w:t xml:space="preserve"> &lt;&lt; 0;</w:t>
      </w:r>
    </w:p>
    <w:p w14:paraId="547C38CB" w14:textId="77777777" w:rsidR="00295E60" w:rsidRDefault="00295E60" w:rsidP="00295E60">
      <w:pPr>
        <w:spacing w:after="0"/>
      </w:pPr>
      <w:r>
        <w:t>}</w:t>
      </w:r>
    </w:p>
    <w:p w14:paraId="3C9BB3EA" w14:textId="77777777" w:rsidR="00295E60" w:rsidRDefault="00295E60" w:rsidP="00295E60">
      <w:pPr>
        <w:spacing w:after="0"/>
      </w:pPr>
    </w:p>
    <w:p w14:paraId="3C51EEA0" w14:textId="77777777" w:rsidR="00295E60" w:rsidRDefault="00295E60" w:rsidP="00295E60">
      <w:pPr>
        <w:spacing w:after="0"/>
      </w:pPr>
      <w:r>
        <w:t>t</w:t>
      </w:r>
      <w:proofErr w:type="gramStart"/>
      <w:r>
        <w:t>1.join</w:t>
      </w:r>
      <w:proofErr w:type="gramEnd"/>
      <w:r>
        <w:t>();</w:t>
      </w:r>
    </w:p>
    <w:p w14:paraId="2E3C4911" w14:textId="77777777" w:rsidR="00295E60" w:rsidRDefault="00295E60" w:rsidP="00295E60">
      <w:pPr>
        <w:spacing w:after="0"/>
      </w:pPr>
      <w:r>
        <w:t>t</w:t>
      </w:r>
      <w:proofErr w:type="gramStart"/>
      <w:r>
        <w:t>2.join</w:t>
      </w:r>
      <w:proofErr w:type="gramEnd"/>
      <w:r>
        <w:t>();</w:t>
      </w:r>
    </w:p>
    <w:p w14:paraId="59CBDBF4" w14:textId="77777777" w:rsidR="00295E60" w:rsidRDefault="00295E60" w:rsidP="00295E60">
      <w:pPr>
        <w:spacing w:after="0"/>
      </w:pPr>
    </w:p>
    <w:p w14:paraId="7CC2041E" w14:textId="77777777" w:rsidR="00295E60" w:rsidRDefault="00295E60" w:rsidP="00295E60">
      <w:pPr>
        <w:spacing w:after="0"/>
      </w:pPr>
      <w:r>
        <w:t>return 0;</w:t>
      </w:r>
    </w:p>
    <w:p w14:paraId="11E8913B" w14:textId="77777777" w:rsidR="00295E60" w:rsidRDefault="00295E60" w:rsidP="00295E60">
      <w:pPr>
        <w:spacing w:after="0"/>
      </w:pPr>
      <w:r>
        <w:t>}</w:t>
      </w:r>
    </w:p>
    <w:p w14:paraId="7CA418F9" w14:textId="140EABFC" w:rsidR="00295E60" w:rsidRDefault="00295E60" w:rsidP="00295E60">
      <w:pPr>
        <w:spacing w:after="0"/>
      </w:pPr>
      <w:r>
        <w:br/>
      </w:r>
      <w:r>
        <w:t>STL의 3가지 컴포넌트</w:t>
      </w:r>
    </w:p>
    <w:p w14:paraId="3E5EFCF9" w14:textId="77777777" w:rsidR="00295E60" w:rsidRDefault="00295E60" w:rsidP="00295E60">
      <w:pPr>
        <w:spacing w:after="0"/>
      </w:pPr>
      <w:r>
        <w:rPr>
          <w:rFonts w:hint="eastAsia"/>
        </w:rPr>
        <w:t>컨테이너</w:t>
      </w:r>
      <w:r>
        <w:t>(container)</w:t>
      </w:r>
    </w:p>
    <w:p w14:paraId="5D1BA151" w14:textId="77777777" w:rsidR="00295E60" w:rsidRDefault="00295E60" w:rsidP="00295E60">
      <w:pPr>
        <w:spacing w:after="0"/>
      </w:pPr>
      <w:r>
        <w:rPr>
          <w:rFonts w:hint="eastAsia"/>
        </w:rPr>
        <w:t>자료를</w:t>
      </w:r>
      <w:r>
        <w:t xml:space="preserve"> 저장하는 구조이다. </w:t>
      </w:r>
    </w:p>
    <w:p w14:paraId="0808777F" w14:textId="77777777" w:rsidR="00295E60" w:rsidRDefault="00295E60" w:rsidP="00295E60">
      <w:pPr>
        <w:spacing w:after="0"/>
      </w:pPr>
      <w:r>
        <w:rPr>
          <w:rFonts w:hint="eastAsia"/>
        </w:rPr>
        <w:t>벡터</w:t>
      </w:r>
      <w:r>
        <w:t xml:space="preserve">, 리스트, 맵, 집합, 큐, 스택과 같은 다양한 자료 구조들이 제공된다. </w:t>
      </w:r>
    </w:p>
    <w:p w14:paraId="47DCF929" w14:textId="77777777" w:rsidR="00295E60" w:rsidRDefault="00295E60" w:rsidP="00295E60">
      <w:pPr>
        <w:spacing w:after="0"/>
      </w:pPr>
    </w:p>
    <w:p w14:paraId="034F7250" w14:textId="77777777" w:rsidR="00295E60" w:rsidRDefault="00295E60" w:rsidP="00295E60">
      <w:pPr>
        <w:spacing w:after="0"/>
      </w:pPr>
      <w:r>
        <w:rPr>
          <w:rFonts w:hint="eastAsia"/>
        </w:rPr>
        <w:t>반복자</w:t>
      </w:r>
      <w:r>
        <w:t>(iterator)</w:t>
      </w:r>
    </w:p>
    <w:p w14:paraId="19E1276E" w14:textId="77777777" w:rsidR="00295E60" w:rsidRDefault="00295E60" w:rsidP="00295E60">
      <w:pPr>
        <w:spacing w:after="0"/>
      </w:pPr>
      <w:r>
        <w:rPr>
          <w:rFonts w:hint="eastAsia"/>
        </w:rPr>
        <w:t>컨테이너</w:t>
      </w:r>
      <w:r>
        <w:t xml:space="preserve"> 안에 저장된 요소들을 순차적으로 처리하기 위한 컴포넌트</w:t>
      </w:r>
    </w:p>
    <w:p w14:paraId="6DB25B8F" w14:textId="77777777" w:rsidR="00295E60" w:rsidRDefault="00295E60" w:rsidP="00295E60">
      <w:pPr>
        <w:spacing w:after="0"/>
      </w:pPr>
    </w:p>
    <w:p w14:paraId="6E6F816C" w14:textId="77777777" w:rsidR="00295E60" w:rsidRDefault="00295E60" w:rsidP="00295E60">
      <w:pPr>
        <w:spacing w:after="0"/>
      </w:pPr>
      <w:r>
        <w:rPr>
          <w:rFonts w:hint="eastAsia"/>
        </w:rPr>
        <w:t>알고리즘</w:t>
      </w:r>
      <w:r>
        <w:t>(algorithm)</w:t>
      </w:r>
    </w:p>
    <w:p w14:paraId="61646D52" w14:textId="20E28B21" w:rsidR="001372FA" w:rsidRDefault="00295E60" w:rsidP="001372FA">
      <w:pPr>
        <w:spacing w:after="0"/>
      </w:pPr>
      <w:r>
        <w:rPr>
          <w:rFonts w:hint="eastAsia"/>
        </w:rPr>
        <w:t>정렬이나</w:t>
      </w:r>
      <w:r>
        <w:t xml:space="preserve"> 탐색과 같은 다양한 알고리즘을 구현</w:t>
      </w:r>
      <w:r>
        <w:br/>
      </w:r>
      <w:r>
        <w:br/>
      </w:r>
      <w:r w:rsidR="001372FA">
        <w:rPr>
          <w:rFonts w:hint="eastAsia"/>
        </w:rPr>
        <w:lastRenderedPageBreak/>
        <w:t>순차</w:t>
      </w:r>
      <w:r w:rsidR="001372FA">
        <w:t xml:space="preserve"> 컨테이너:</w:t>
      </w:r>
    </w:p>
    <w:p w14:paraId="1DE7FCDF" w14:textId="346229C2" w:rsidR="001372FA" w:rsidRDefault="001372FA" w:rsidP="001372FA">
      <w:pPr>
        <w:spacing w:after="0"/>
        <w:rPr>
          <w:rFonts w:hint="eastAsia"/>
        </w:rPr>
      </w:pPr>
      <w:r>
        <w:rPr>
          <w:rFonts w:hint="eastAsia"/>
        </w:rPr>
        <w:t>자료를</w:t>
      </w:r>
      <w:r>
        <w:t xml:space="preserve"> 순차적으로 저장</w:t>
      </w:r>
    </w:p>
    <w:p w14:paraId="67DCA730" w14:textId="77777777" w:rsidR="001372FA" w:rsidRDefault="001372FA" w:rsidP="001372FA">
      <w:pPr>
        <w:spacing w:after="0"/>
      </w:pPr>
      <w:r>
        <w:rPr>
          <w:rFonts w:hint="eastAsia"/>
        </w:rPr>
        <w:t>벡터</w:t>
      </w:r>
      <w:r>
        <w:t>(vector): 동적 배열처럼 동작한다. 뒤에서 자료들이 추가된다.</w:t>
      </w:r>
    </w:p>
    <w:p w14:paraId="1706D4C6" w14:textId="77777777" w:rsidR="001372FA" w:rsidRDefault="001372FA" w:rsidP="001372FA">
      <w:pPr>
        <w:spacing w:after="0"/>
      </w:pPr>
      <w:proofErr w:type="spellStart"/>
      <w:r>
        <w:rPr>
          <w:rFonts w:hint="eastAsia"/>
        </w:rPr>
        <w:t>데크</w:t>
      </w:r>
      <w:proofErr w:type="spellEnd"/>
      <w:r>
        <w:t>(deque): 벡터와 유사하지만 앞에서도 자료들이 추가될 수 있다.</w:t>
      </w:r>
    </w:p>
    <w:p w14:paraId="63E382F6" w14:textId="77777777" w:rsidR="001372FA" w:rsidRDefault="001372FA" w:rsidP="001372FA">
      <w:pPr>
        <w:spacing w:after="0"/>
      </w:pPr>
      <w:r>
        <w:rPr>
          <w:rFonts w:hint="eastAsia"/>
        </w:rPr>
        <w:t>리스트</w:t>
      </w:r>
      <w:r>
        <w:t>(list): 벡터와 유사하지만 중간에서 자료를 추가하는 연산이 효율적이다.</w:t>
      </w:r>
      <w:r>
        <w:br/>
      </w:r>
      <w:r>
        <w:br/>
      </w:r>
      <w:r>
        <w:rPr>
          <w:rFonts w:hint="eastAsia"/>
        </w:rPr>
        <w:t>연관</w:t>
      </w:r>
      <w:r>
        <w:t xml:space="preserve"> 컨테이너</w:t>
      </w:r>
    </w:p>
    <w:p w14:paraId="2A240D88" w14:textId="77777777" w:rsidR="001372FA" w:rsidRDefault="001372FA" w:rsidP="001372FA">
      <w:pPr>
        <w:spacing w:after="0"/>
      </w:pPr>
      <w:r>
        <w:rPr>
          <w:rFonts w:hint="eastAsia"/>
        </w:rPr>
        <w:t>사전과</w:t>
      </w:r>
      <w:r>
        <w:t xml:space="preserve"> 같은 구조를 사용하여서 자료를 저장</w:t>
      </w:r>
    </w:p>
    <w:p w14:paraId="4427DF0A" w14:textId="77777777" w:rsidR="001372FA" w:rsidRDefault="001372FA" w:rsidP="001372FA">
      <w:pPr>
        <w:spacing w:after="0"/>
      </w:pPr>
      <w:r>
        <w:rPr>
          <w:rFonts w:hint="eastAsia"/>
        </w:rPr>
        <w:t>원소들을</w:t>
      </w:r>
      <w:r>
        <w:t xml:space="preserve"> 검색하기 위한 키(key)</w:t>
      </w:r>
    </w:p>
    <w:p w14:paraId="66AFC647" w14:textId="045B0F2F" w:rsidR="001372FA" w:rsidRDefault="001372FA" w:rsidP="001372FA">
      <w:pPr>
        <w:spacing w:after="0"/>
        <w:rPr>
          <w:rFonts w:hint="eastAsia"/>
        </w:rPr>
      </w:pPr>
      <w:r>
        <w:rPr>
          <w:rFonts w:hint="eastAsia"/>
        </w:rPr>
        <w:t>자료들은</w:t>
      </w:r>
      <w:r>
        <w:t xml:space="preserve"> 정렬</w:t>
      </w:r>
    </w:p>
    <w:p w14:paraId="00568F74" w14:textId="77777777" w:rsidR="001372FA" w:rsidRDefault="001372FA" w:rsidP="001372FA">
      <w:pPr>
        <w:spacing w:after="0"/>
      </w:pPr>
      <w:r>
        <w:rPr>
          <w:rFonts w:hint="eastAsia"/>
        </w:rPr>
        <w:t>집합</w:t>
      </w:r>
      <w:r>
        <w:t>(set): 중복이 없는 자료들이 정렬되어서 저장된다.</w:t>
      </w:r>
    </w:p>
    <w:p w14:paraId="13C9F9B5" w14:textId="77777777" w:rsidR="001372FA" w:rsidRDefault="001372FA" w:rsidP="001372FA">
      <w:pPr>
        <w:spacing w:after="0"/>
      </w:pPr>
      <w:r>
        <w:rPr>
          <w:rFonts w:hint="eastAsia"/>
        </w:rPr>
        <w:t>맵</w:t>
      </w:r>
      <w:r>
        <w:t>(map): 키-값(key-value)의 형식으로 저장된다. 키가 제시되면 해당되는 값을 찾을 수 있다.</w:t>
      </w:r>
    </w:p>
    <w:p w14:paraId="467D60CF" w14:textId="77777777" w:rsidR="001372FA" w:rsidRDefault="001372FA" w:rsidP="001372FA">
      <w:pPr>
        <w:spacing w:after="0"/>
      </w:pPr>
      <w:r>
        <w:rPr>
          <w:rFonts w:hint="eastAsia"/>
        </w:rPr>
        <w:t>다중</w:t>
      </w:r>
      <w:r>
        <w:t xml:space="preserve">-집합(multiset): 집합과 유사하지만 자료의 중복이 허용된다. </w:t>
      </w:r>
    </w:p>
    <w:p w14:paraId="52F7B50E" w14:textId="77777777" w:rsidR="001372FA" w:rsidRDefault="001372FA" w:rsidP="001372FA">
      <w:pPr>
        <w:spacing w:after="0"/>
      </w:pPr>
      <w:r>
        <w:rPr>
          <w:rFonts w:hint="eastAsia"/>
        </w:rPr>
        <w:t>다중</w:t>
      </w:r>
      <w:r>
        <w:t xml:space="preserve">-맵(multimap): </w:t>
      </w:r>
      <w:proofErr w:type="spellStart"/>
      <w:r>
        <w:t>맵과</w:t>
      </w:r>
      <w:proofErr w:type="spellEnd"/>
      <w:r>
        <w:t xml:space="preserve"> 유사하지만 키가 중복될 수 있다. </w:t>
      </w:r>
    </w:p>
    <w:p w14:paraId="50C95C53" w14:textId="4F328B54" w:rsidR="00295E60" w:rsidRDefault="00295E60" w:rsidP="001372FA">
      <w:pPr>
        <w:spacing w:after="0"/>
      </w:pPr>
    </w:p>
    <w:p w14:paraId="3A551110" w14:textId="77777777" w:rsidR="001372FA" w:rsidRDefault="001372FA" w:rsidP="001372FA">
      <w:pPr>
        <w:spacing w:after="0"/>
      </w:pPr>
      <w:r>
        <w:rPr>
          <w:rFonts w:hint="eastAsia"/>
        </w:rPr>
        <w:t>컨테이너</w:t>
      </w:r>
      <w:r>
        <w:t xml:space="preserve"> 어댑터</w:t>
      </w:r>
    </w:p>
    <w:p w14:paraId="791C99F8" w14:textId="122DDBEF" w:rsidR="001372FA" w:rsidRDefault="001372FA" w:rsidP="001372FA">
      <w:pPr>
        <w:spacing w:after="0"/>
        <w:rPr>
          <w:rFonts w:hint="eastAsia"/>
        </w:rPr>
      </w:pPr>
      <w:r>
        <w:rPr>
          <w:rFonts w:hint="eastAsia"/>
        </w:rPr>
        <w:t>순차</w:t>
      </w:r>
      <w:r>
        <w:t xml:space="preserve"> 컨테이너에 제약을 가해서 데이터들이 정해진 방식으로만 입출력</w:t>
      </w:r>
    </w:p>
    <w:p w14:paraId="594BC8E3" w14:textId="77777777" w:rsidR="001372FA" w:rsidRDefault="001372FA" w:rsidP="001372FA">
      <w:pPr>
        <w:spacing w:after="0"/>
      </w:pPr>
      <w:r>
        <w:rPr>
          <w:rFonts w:hint="eastAsia"/>
        </w:rPr>
        <w:t>스택</w:t>
      </w:r>
      <w:r>
        <w:t>(stack): 먼저 입력된 데이터가 나중에 출력되는 자료 구조</w:t>
      </w:r>
    </w:p>
    <w:p w14:paraId="4B6687CD" w14:textId="77777777" w:rsidR="001372FA" w:rsidRDefault="001372FA" w:rsidP="001372FA">
      <w:pPr>
        <w:spacing w:after="0"/>
      </w:pPr>
      <w:r>
        <w:rPr>
          <w:rFonts w:hint="eastAsia"/>
        </w:rPr>
        <w:t>큐</w:t>
      </w:r>
      <w:r>
        <w:t>(queue): 데이터가 입력된 순서대로 출력되는 자료 구조</w:t>
      </w:r>
    </w:p>
    <w:p w14:paraId="3774AD6C" w14:textId="1C0884F5" w:rsidR="001372FA" w:rsidRDefault="001372FA" w:rsidP="001372FA">
      <w:pPr>
        <w:spacing w:after="0"/>
      </w:pPr>
      <w:r w:rsidRPr="001372FA">
        <w:drawing>
          <wp:anchor distT="0" distB="0" distL="114300" distR="114300" simplePos="0" relativeHeight="251664384" behindDoc="0" locked="0" layoutInCell="1" allowOverlap="1" wp14:anchorId="0A4B661C" wp14:editId="6A39AEA5">
            <wp:simplePos x="0" y="0"/>
            <wp:positionH relativeFrom="margin">
              <wp:align>right</wp:align>
            </wp:positionH>
            <wp:positionV relativeFrom="paragraph">
              <wp:posOffset>607060</wp:posOffset>
            </wp:positionV>
            <wp:extent cx="5731510" cy="3583940"/>
            <wp:effectExtent l="0" t="0" r="2540" b="0"/>
            <wp:wrapTopAndBottom/>
            <wp:docPr id="9" name="내용 개체 틀 8">
              <a:extLst xmlns:a="http://schemas.openxmlformats.org/drawingml/2006/main">
                <a:ext uri="{FF2B5EF4-FFF2-40B4-BE49-F238E27FC236}">
                  <a16:creationId xmlns:a16="http://schemas.microsoft.com/office/drawing/2014/main" id="{A93BC176-5C9C-4869-9EDD-4618D44CE5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내용 개체 틀 8">
                      <a:extLst>
                        <a:ext uri="{FF2B5EF4-FFF2-40B4-BE49-F238E27FC236}">
                          <a16:creationId xmlns:a16="http://schemas.microsoft.com/office/drawing/2014/main" id="{A93BC176-5C9C-4869-9EDD-4618D44CE5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우선</w:t>
      </w:r>
      <w:r>
        <w:t xml:space="preserve"> </w:t>
      </w:r>
      <w:proofErr w:type="spellStart"/>
      <w:r>
        <w:t>순위큐</w:t>
      </w:r>
      <w:proofErr w:type="spellEnd"/>
      <w:r>
        <w:t>(priority queue): 큐의 일종으로 큐의 요소들이 우선 순위를 가지고 있고 우선 순위가 높은 요소가 먼저 출력되는 자료 구조</w:t>
      </w:r>
    </w:p>
    <w:p w14:paraId="6117E636" w14:textId="2604822F" w:rsidR="001372FA" w:rsidRDefault="001372FA" w:rsidP="001372FA">
      <w:pPr>
        <w:spacing w:after="0"/>
      </w:pPr>
      <w:r w:rsidRPr="001372FA">
        <w:lastRenderedPageBreak/>
        <w:drawing>
          <wp:inline distT="0" distB="0" distL="0" distR="0" wp14:anchorId="534F2780" wp14:editId="525FF03E">
            <wp:extent cx="5731510" cy="3581400"/>
            <wp:effectExtent l="0" t="0" r="254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406C2E9-4812-4009-83DB-89ECC4F7BE9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5406C2E9-4812-4009-83DB-89ECC4F7BE9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7E8813" w14:textId="24D1F638" w:rsidR="001372FA" w:rsidRDefault="001372FA" w:rsidP="001372FA">
      <w:pPr>
        <w:spacing w:after="0"/>
      </w:pPr>
      <w:proofErr w:type="gramStart"/>
      <w:r>
        <w:rPr>
          <w:rFonts w:hint="eastAsia"/>
        </w:rPr>
        <w:t xml:space="preserve">상속 </w:t>
      </w:r>
      <w:r>
        <w:t>:</w:t>
      </w:r>
      <w:proofErr w:type="gramEnd"/>
      <w:r>
        <w:t xml:space="preserve"> </w:t>
      </w:r>
      <w:r>
        <w:rPr>
          <w:rFonts w:hint="eastAsia"/>
        </w:rPr>
        <w:t>두 클래스 사이에 부</w:t>
      </w:r>
      <w:r w:rsidR="002D7372">
        <w:rPr>
          <w:rFonts w:hint="eastAsia"/>
        </w:rPr>
        <w:t>모</w:t>
      </w:r>
      <w:r>
        <w:rPr>
          <w:rFonts w:hint="eastAsia"/>
        </w:rPr>
        <w:t>-자식의 상속관계를 선언한다.</w:t>
      </w:r>
      <w:r>
        <w:t xml:space="preserve"> </w:t>
      </w:r>
      <w:r>
        <w:rPr>
          <w:rFonts w:hint="eastAsia"/>
        </w:rPr>
        <w:t>부모를 기본클래스,</w:t>
      </w:r>
      <w:r>
        <w:t xml:space="preserve"> </w:t>
      </w:r>
      <w:r>
        <w:rPr>
          <w:rFonts w:hint="eastAsia"/>
        </w:rPr>
        <w:t>자식을 파생클래스</w:t>
      </w:r>
    </w:p>
    <w:p w14:paraId="02A1DBF9" w14:textId="4E8CCCC3" w:rsidR="002D7372" w:rsidRPr="001372FA" w:rsidRDefault="002D7372" w:rsidP="002D7372">
      <w:pPr>
        <w:spacing w:after="0"/>
        <w:rPr>
          <w:rFonts w:hint="eastAsia"/>
        </w:rPr>
      </w:pP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간결한 클래스 작성</w:t>
      </w:r>
      <w:r>
        <w:t xml:space="preserve">, </w:t>
      </w:r>
      <w:r>
        <w:rPr>
          <w:rFonts w:hint="eastAsia"/>
        </w:rPr>
        <w:t>클래스 간의 계층적 분류 및 관리에 용이함,</w:t>
      </w:r>
      <w:r>
        <w:t xml:space="preserve"> </w:t>
      </w:r>
      <w:r>
        <w:rPr>
          <w:rFonts w:hint="eastAsia"/>
        </w:rPr>
        <w:t>클래스 재사용과 확장을 통한 소프트웨어의 생산성 향상.</w:t>
      </w:r>
      <w:r>
        <w:t xml:space="preserve"> 378</w:t>
      </w:r>
    </w:p>
    <w:sectPr w:rsidR="002D7372" w:rsidRPr="00137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B0F12"/>
    <w:multiLevelType w:val="hybridMultilevel"/>
    <w:tmpl w:val="D358956A"/>
    <w:lvl w:ilvl="0" w:tplc="A350D6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E55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6AB5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EE4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ABD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698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ECC6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679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2FE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01E55"/>
    <w:multiLevelType w:val="hybridMultilevel"/>
    <w:tmpl w:val="7A28F6A6"/>
    <w:lvl w:ilvl="0" w:tplc="C876E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87"/>
    <w:rsid w:val="001372FA"/>
    <w:rsid w:val="00295E60"/>
    <w:rsid w:val="002D7372"/>
    <w:rsid w:val="00715787"/>
    <w:rsid w:val="009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AEEC"/>
  <w15:chartTrackingRefBased/>
  <w15:docId w15:val="{92AF4211-E91F-4167-80A5-D8B9B10A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7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578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73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643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962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47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7983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347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661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3781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225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3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4367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140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381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469">
          <w:marLeft w:val="706"/>
          <w:marRight w:val="0"/>
          <w:marTop w:val="7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2023-06-20T00:56:00Z</dcterms:created>
  <dcterms:modified xsi:type="dcterms:W3CDTF">2023-06-20T01:41:00Z</dcterms:modified>
</cp:coreProperties>
</file>