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08B" w:rsidRDefault="0072308B" w:rsidP="0072308B">
      <w:proofErr w:type="spellStart"/>
      <w:r>
        <w:t>Bài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case study: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>
        <w:t>Login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:rsidR="0072308B" w:rsidRDefault="0072308B" w:rsidP="0072308B">
      <w:pPr>
        <w:pStyle w:val="ListParagraph"/>
        <w:numPr>
          <w:ilvl w:val="0"/>
          <w:numId w:val="2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: </w:t>
      </w:r>
    </w:p>
    <w:p w:rsidR="0072308B" w:rsidRDefault="0072308B" w:rsidP="0072308B">
      <w:pPr>
        <w:pStyle w:val="ListParagraph"/>
      </w:pPr>
      <w:proofErr w:type="spellStart"/>
      <w:proofErr w:type="gram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>
        <w:t>Login (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)</w:t>
      </w:r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proofErr w:type="gramEnd"/>
      <w:r>
        <w:br/>
        <w:t xml:space="preserve">(VD: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link</w:t>
      </w:r>
      <w:proofErr w:type="gramStart"/>
      <w:r>
        <w:t>,…</w:t>
      </w:r>
      <w:proofErr w:type="gramEnd"/>
      <w:r>
        <w:t xml:space="preserve"> </w:t>
      </w:r>
      <w:proofErr w:type="spellStart"/>
      <w:proofErr w:type="gram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link).</w:t>
      </w:r>
      <w:proofErr w:type="gramEnd"/>
    </w:p>
    <w:p w:rsidR="0072308B" w:rsidRDefault="0072308B" w:rsidP="0072308B">
      <w:pPr>
        <w:pStyle w:val="ListParagraph"/>
      </w:pPr>
    </w:p>
    <w:p w:rsidR="0072308B" w:rsidRDefault="0072308B" w:rsidP="0072308B">
      <w:pPr>
        <w:pStyle w:val="ListParagraph"/>
        <w:numPr>
          <w:ilvl w:val="0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:</w:t>
      </w:r>
    </w:p>
    <w:p w:rsidR="0072308B" w:rsidRDefault="0072308B" w:rsidP="0072308B">
      <w:pPr>
        <w:pStyle w:val="ListParagraph"/>
        <w:numPr>
          <w:ilvl w:val="1"/>
          <w:numId w:val="2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cam </w:t>
      </w:r>
      <w:proofErr w:type="spellStart"/>
      <w:r>
        <w:t>kết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9C5D24" w:rsidRDefault="009C5D24" w:rsidP="0072308B">
      <w:pPr>
        <w:pStyle w:val="ListParagraph"/>
        <w:numPr>
          <w:ilvl w:val="1"/>
          <w:numId w:val="2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proofErr w:type="gramStart"/>
      <w:r>
        <w:t>biệt</w:t>
      </w:r>
      <w:proofErr w:type="spellEnd"/>
      <w:r>
        <w:t xml:space="preserve"> </w:t>
      </w:r>
      <w:r>
        <w:t xml:space="preserve"> </w:t>
      </w:r>
      <w:proofErr w:type="spellStart"/>
      <w:r>
        <w:t>với</w:t>
      </w:r>
      <w:proofErr w:type="spellEnd"/>
      <w:proofErr w:type="gram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72308B" w:rsidRDefault="0072308B" w:rsidP="0072308B">
      <w:pPr>
        <w:pStyle w:val="ListParagraph"/>
        <w:numPr>
          <w:ilvl w:val="0"/>
          <w:numId w:val="2"/>
        </w:numPr>
      </w:pPr>
      <w:r>
        <w:t>***(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)</w:t>
      </w:r>
    </w:p>
    <w:p w:rsidR="0072308B" w:rsidRDefault="0072308B" w:rsidP="0072308B">
      <w:pPr>
        <w:pStyle w:val="ListParagraph"/>
        <w:numPr>
          <w:ilvl w:val="1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chọ</w:t>
      </w:r>
      <w:r w:rsidR="009C5D24">
        <w:t>n</w:t>
      </w:r>
      <w:proofErr w:type="spellEnd"/>
      <w:r w:rsidR="009C5D24">
        <w:t xml:space="preserve"> Login.</w:t>
      </w:r>
    </w:p>
    <w:p w:rsidR="0072308B" w:rsidRDefault="0072308B" w:rsidP="0072308B">
      <w:pPr>
        <w:pStyle w:val="ListParagraph"/>
        <w:numPr>
          <w:ilvl w:val="1"/>
          <w:numId w:val="2"/>
        </w:numPr>
      </w:pPr>
      <w:proofErr w:type="spellStart"/>
      <w:r>
        <w:t>Điền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72308B" w:rsidRDefault="0072308B" w:rsidP="0072308B">
      <w:pPr>
        <w:pStyle w:val="ListParagraph"/>
        <w:numPr>
          <w:ilvl w:val="1"/>
          <w:numId w:val="2"/>
        </w:numPr>
      </w:pPr>
      <w:proofErr w:type="spellStart"/>
      <w:r>
        <w:t>Ấ</w:t>
      </w:r>
      <w:r w:rsidR="009C5D24">
        <w:t>n</w:t>
      </w:r>
      <w:proofErr w:type="spellEnd"/>
      <w:r w:rsidR="009C5D24">
        <w:t xml:space="preserve"> </w:t>
      </w:r>
      <w:proofErr w:type="spellStart"/>
      <w:r w:rsidR="009C5D24">
        <w:t>nút</w:t>
      </w:r>
      <w:proofErr w:type="spellEnd"/>
      <w:r w:rsidR="009C5D24">
        <w:t xml:space="preserve"> </w:t>
      </w:r>
      <w:proofErr w:type="spellStart"/>
      <w:r w:rsidR="009C5D24">
        <w:t>đăng</w:t>
      </w:r>
      <w:proofErr w:type="spellEnd"/>
      <w:r w:rsidR="009C5D24">
        <w:t xml:space="preserve"> </w:t>
      </w:r>
      <w:proofErr w:type="spellStart"/>
      <w:r w:rsidR="009C5D24">
        <w:t>nhập</w:t>
      </w:r>
      <w:proofErr w:type="spellEnd"/>
      <w:r w:rsidR="009C5D24">
        <w:t>.</w:t>
      </w:r>
    </w:p>
    <w:p w:rsidR="0072308B" w:rsidRDefault="0072308B" w:rsidP="0072308B">
      <w:pPr>
        <w:pStyle w:val="ListParagraph"/>
        <w:numPr>
          <w:ilvl w:val="0"/>
          <w:numId w:val="2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:rsidR="0072308B" w:rsidRDefault="0072308B" w:rsidP="0072308B">
      <w:pPr>
        <w:pStyle w:val="ListParagraph"/>
        <w:numPr>
          <w:ilvl w:val="1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form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</w:t>
      </w:r>
      <w:r w:rsidR="009C5D24">
        <w:t xml:space="preserve">in </w:t>
      </w:r>
      <w:proofErr w:type="spellStart"/>
      <w:r w:rsidR="009C5D24">
        <w:t>đăng</w:t>
      </w:r>
      <w:proofErr w:type="spellEnd"/>
      <w:r w:rsidR="009C5D24">
        <w:t xml:space="preserve"> </w:t>
      </w:r>
      <w:proofErr w:type="spellStart"/>
      <w:r w:rsidR="009C5D24">
        <w:t>nhập</w:t>
      </w:r>
      <w:proofErr w:type="spellEnd"/>
      <w:r w:rsidR="009C5D24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request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:rsidR="009C5D24" w:rsidRDefault="0072308B" w:rsidP="0072308B">
      <w:pPr>
        <w:pStyle w:val="ListParagraph"/>
        <w:numPr>
          <w:ilvl w:val="1"/>
          <w:numId w:val="2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</w:t>
      </w:r>
      <w:r w:rsidR="009C5D24">
        <w:t>n</w:t>
      </w:r>
      <w:proofErr w:type="spellEnd"/>
      <w:r w:rsidR="009C5D24">
        <w:t xml:space="preserve"> CSDL.</w:t>
      </w:r>
    </w:p>
    <w:p w:rsidR="0072308B" w:rsidRDefault="009C5D24" w:rsidP="0072308B">
      <w:pPr>
        <w:pStyle w:val="ListParagraph"/>
        <w:numPr>
          <w:ilvl w:val="1"/>
          <w:numId w:val="2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CSDL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9C5D24" w:rsidRDefault="009C5D24" w:rsidP="0072308B">
      <w:pPr>
        <w:pStyle w:val="ListParagraph"/>
        <w:numPr>
          <w:ilvl w:val="1"/>
          <w:numId w:val="2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:rsidR="0072308B" w:rsidRDefault="0072308B" w:rsidP="0072308B">
      <w:pPr>
        <w:pStyle w:val="ListParagraph"/>
        <w:numPr>
          <w:ilvl w:val="1"/>
          <w:numId w:val="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:rsidR="0072308B" w:rsidRDefault="0072308B" w:rsidP="0072308B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>:</w:t>
      </w:r>
    </w:p>
    <w:p w:rsidR="0072308B" w:rsidRDefault="0072308B" w:rsidP="0072308B">
      <w:pPr>
        <w:pStyle w:val="ListParagraph"/>
        <w:numPr>
          <w:ilvl w:val="1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72308B" w:rsidRDefault="0072308B" w:rsidP="0072308B">
      <w:pPr>
        <w:pStyle w:val="ListParagraph"/>
        <w:numPr>
          <w:ilvl w:val="1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 w:rsidR="009C5D24">
        <w:t>không</w:t>
      </w:r>
      <w:proofErr w:type="spellEnd"/>
      <w:r w:rsidR="009C5D24">
        <w:t xml:space="preserve"> </w:t>
      </w:r>
      <w:proofErr w:type="spellStart"/>
      <w:r w:rsidR="009C5D24">
        <w:t>đúng</w:t>
      </w:r>
      <w:proofErr w:type="spellEnd"/>
      <w:r w:rsidR="009C5D24"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CSDL.</w:t>
      </w:r>
    </w:p>
    <w:p w:rsidR="009C5D24" w:rsidRDefault="009C5D24" w:rsidP="0072308B">
      <w:pPr>
        <w:pStyle w:val="ListParagraph"/>
        <w:numPr>
          <w:ilvl w:val="1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(VD:</w:t>
      </w:r>
      <w:r w:rsidR="00703B36">
        <w:t xml:space="preserve"> </w:t>
      </w:r>
      <w:r>
        <w:t>password</w:t>
      </w:r>
      <w:proofErr w:type="gramStart"/>
      <w:r>
        <w:t>,…</w:t>
      </w:r>
      <w:proofErr w:type="gramEnd"/>
      <w:r>
        <w:t>)</w:t>
      </w:r>
    </w:p>
    <w:p w:rsidR="009C5D24" w:rsidRDefault="009C5D24" w:rsidP="0072308B">
      <w:pPr>
        <w:pStyle w:val="ListParagraph"/>
        <w:numPr>
          <w:ilvl w:val="1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:rsidR="009C5D24" w:rsidRDefault="0072308B" w:rsidP="00703B36">
      <w:pPr>
        <w:pStyle w:val="ListParagraph"/>
        <w:numPr>
          <w:ilvl w:val="1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request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(VD: Do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>).</w:t>
      </w:r>
    </w:p>
    <w:p w:rsidR="0072308B" w:rsidRDefault="0072308B" w:rsidP="0072308B">
      <w:pPr>
        <w:pStyle w:val="ListParagraph"/>
        <w:numPr>
          <w:ilvl w:val="1"/>
          <w:numId w:val="2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CSDL </w:t>
      </w:r>
      <w:proofErr w:type="spellStart"/>
      <w:r>
        <w:t>được</w:t>
      </w:r>
      <w:proofErr w:type="spellEnd"/>
      <w:r>
        <w:t>.</w:t>
      </w:r>
    </w:p>
    <w:p w:rsidR="0072308B" w:rsidRDefault="0072308B" w:rsidP="0072308B">
      <w:pPr>
        <w:pStyle w:val="ListParagraph"/>
        <w:numPr>
          <w:ilvl w:val="1"/>
          <w:numId w:val="2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72308B" w:rsidRDefault="0072308B" w:rsidP="0072308B">
      <w:pPr>
        <w:pStyle w:val="ListParagraph"/>
        <w:numPr>
          <w:ilvl w:val="1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:rsidR="0072308B" w:rsidRDefault="0072308B" w:rsidP="0072308B">
      <w:pPr>
        <w:pStyle w:val="ListParagraph"/>
        <w:numPr>
          <w:ilvl w:val="2"/>
          <w:numId w:val="2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điệp</w:t>
      </w:r>
      <w:proofErr w:type="gramStart"/>
      <w:r>
        <w:t>,viruss</w:t>
      </w:r>
      <w:proofErr w:type="spellEnd"/>
      <w:proofErr w:type="gramEnd"/>
      <w:r>
        <w:t xml:space="preserve">.. </w:t>
      </w:r>
      <w:proofErr w:type="spellStart"/>
      <w:proofErr w:type="gramStart"/>
      <w:r>
        <w:t>nói</w:t>
      </w:r>
      <w:proofErr w:type="spellEnd"/>
      <w:proofErr w:type="gram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client </w:t>
      </w:r>
      <w:proofErr w:type="spellStart"/>
      <w:r>
        <w:t>không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. (VD: </w:t>
      </w:r>
      <w:proofErr w:type="spellStart"/>
      <w:r>
        <w:t>keylogger</w:t>
      </w:r>
      <w:proofErr w:type="gramStart"/>
      <w:r>
        <w:t>,spyder</w:t>
      </w:r>
      <w:proofErr w:type="spellEnd"/>
      <w:proofErr w:type="gramEnd"/>
      <w:r>
        <w:t>,…)</w:t>
      </w:r>
    </w:p>
    <w:p w:rsidR="0072308B" w:rsidRDefault="0072308B" w:rsidP="0072308B">
      <w:pPr>
        <w:pStyle w:val="ListParagraph"/>
        <w:numPr>
          <w:ilvl w:val="2"/>
          <w:numId w:val="2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>.</w:t>
      </w:r>
    </w:p>
    <w:p w:rsidR="0072308B" w:rsidRDefault="0072308B" w:rsidP="0072308B">
      <w:pPr>
        <w:pStyle w:val="ListParagraph"/>
        <w:numPr>
          <w:ilvl w:val="2"/>
          <w:numId w:val="2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>.</w:t>
      </w:r>
    </w:p>
    <w:p w:rsidR="0072308B" w:rsidRDefault="0072308B" w:rsidP="0072308B">
      <w:pPr>
        <w:pStyle w:val="ListParagraph"/>
        <w:numPr>
          <w:ilvl w:val="2"/>
          <w:numId w:val="2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CSDL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>.</w:t>
      </w:r>
    </w:p>
    <w:p w:rsidR="0072308B" w:rsidRDefault="0072308B" w:rsidP="0072308B">
      <w:pPr>
        <w:pStyle w:val="ListParagraph"/>
        <w:ind w:left="2160"/>
      </w:pPr>
      <w:r>
        <w:t>….</w:t>
      </w:r>
    </w:p>
    <w:p w:rsidR="0072308B" w:rsidRDefault="0072308B" w:rsidP="0072308B">
      <w:pPr>
        <w:pStyle w:val="ListParagraph"/>
        <w:ind w:left="2160"/>
      </w:pPr>
    </w:p>
    <w:p w:rsidR="0072308B" w:rsidRDefault="0072308B" w:rsidP="0072308B">
      <w:pPr>
        <w:pStyle w:val="ListParagraph"/>
        <w:ind w:left="2160"/>
      </w:pPr>
    </w:p>
    <w:p w:rsidR="0072308B" w:rsidRDefault="0072308B" w:rsidP="0072308B">
      <w:pPr>
        <w:pStyle w:val="ListParagraph"/>
        <w:ind w:left="2160"/>
      </w:pPr>
    </w:p>
    <w:p w:rsidR="0072308B" w:rsidRDefault="0072308B" w:rsidP="0072308B">
      <w:pPr>
        <w:pStyle w:val="ListParagraph"/>
        <w:numPr>
          <w:ilvl w:val="0"/>
          <w:numId w:val="2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:rsidR="0072308B" w:rsidRDefault="0072308B" w:rsidP="0072308B">
      <w:pPr>
        <w:pStyle w:val="ListParagraph"/>
        <w:numPr>
          <w:ilvl w:val="1"/>
          <w:numId w:val="2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request </w:t>
      </w:r>
      <w:r w:rsidR="00703B36">
        <w:t>Login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. Request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True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.</w:t>
      </w:r>
    </w:p>
    <w:p w:rsidR="00522866" w:rsidRDefault="00522866" w:rsidP="0072308B">
      <w:pPr>
        <w:pStyle w:val="ListParagraph"/>
        <w:numPr>
          <w:ilvl w:val="1"/>
          <w:numId w:val="2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 (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proofErr w:type="gramStart"/>
      <w:r>
        <w:t>khoản</w:t>
      </w:r>
      <w:proofErr w:type="spellEnd"/>
      <w:r>
        <w:t xml:space="preserve"> ,</w:t>
      </w:r>
      <w:proofErr w:type="gramEnd"/>
      <w:r>
        <w:t>..)</w:t>
      </w:r>
    </w:p>
    <w:p w:rsidR="0072308B" w:rsidRDefault="0072308B" w:rsidP="0072308B">
      <w:pPr>
        <w:pStyle w:val="ListParagraph"/>
        <w:numPr>
          <w:ilvl w:val="1"/>
          <w:numId w:val="2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4F4E48" w:rsidRDefault="004F4E48" w:rsidP="0072308B">
      <w:pPr>
        <w:pStyle w:val="ListParagraph"/>
        <w:numPr>
          <w:ilvl w:val="1"/>
          <w:numId w:val="2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sđt</w:t>
      </w:r>
      <w:proofErr w:type="spellEnd"/>
      <w:r>
        <w:t>…</w:t>
      </w:r>
    </w:p>
    <w:p w:rsidR="0072308B" w:rsidRDefault="0072308B" w:rsidP="0072308B">
      <w:pPr>
        <w:pStyle w:val="ListParagraph"/>
        <w:numPr>
          <w:ilvl w:val="1"/>
          <w:numId w:val="2"/>
        </w:numPr>
      </w:pPr>
      <w:bookmarkStart w:id="0" w:name="_GoBack"/>
      <w:bookmarkEnd w:id="0"/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server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:rsidR="0072308B" w:rsidRDefault="0072308B" w:rsidP="0072308B">
      <w:pPr>
        <w:pStyle w:val="ListParagraph"/>
        <w:numPr>
          <w:ilvl w:val="1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:</w:t>
      </w:r>
    </w:p>
    <w:p w:rsidR="0072308B" w:rsidRDefault="0072308B" w:rsidP="0072308B">
      <w:pPr>
        <w:pStyle w:val="ListParagraph"/>
        <w:numPr>
          <w:ilvl w:val="2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:rsidR="0072308B" w:rsidRDefault="0072308B" w:rsidP="0072308B">
      <w:pPr>
        <w:pStyle w:val="ListParagraph"/>
        <w:numPr>
          <w:ilvl w:val="2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72308B" w:rsidRDefault="0072308B" w:rsidP="0072308B">
      <w:pPr>
        <w:pStyle w:val="ListParagraph"/>
        <w:numPr>
          <w:ilvl w:val="2"/>
          <w:numId w:val="2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:rsidR="0072308B" w:rsidRDefault="0072308B" w:rsidP="0072308B">
      <w:pPr>
        <w:pStyle w:val="ListParagraph"/>
        <w:numPr>
          <w:ilvl w:val="2"/>
          <w:numId w:val="2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ở CSDL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:rsidR="0072308B" w:rsidRDefault="0072308B" w:rsidP="0072308B">
      <w:pPr>
        <w:pStyle w:val="ListParagraph"/>
        <w:numPr>
          <w:ilvl w:val="2"/>
          <w:numId w:val="2"/>
        </w:numPr>
      </w:pPr>
      <w:proofErr w:type="spellStart"/>
      <w:r>
        <w:t>Vân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 ….</w:t>
      </w:r>
    </w:p>
    <w:p w:rsidR="0072308B" w:rsidRDefault="0072308B" w:rsidP="0072308B">
      <w:r>
        <w:t xml:space="preserve">Create-by: </w:t>
      </w:r>
      <w:proofErr w:type="spellStart"/>
      <w:r>
        <w:t>Hiếu</w:t>
      </w:r>
      <w:proofErr w:type="spellEnd"/>
      <w:r>
        <w:t xml:space="preserve"> </w:t>
      </w:r>
      <w:proofErr w:type="spellStart"/>
      <w:r>
        <w:t>Trịnh</w:t>
      </w:r>
      <w:proofErr w:type="spellEnd"/>
      <w:r>
        <w:t>. 27/9/2020.</w:t>
      </w:r>
    </w:p>
    <w:p w:rsidR="00BA0634" w:rsidRDefault="00BA0634"/>
    <w:sectPr w:rsidR="00BA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E0B50"/>
    <w:multiLevelType w:val="hybridMultilevel"/>
    <w:tmpl w:val="DAD84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07"/>
    <w:rsid w:val="00342607"/>
    <w:rsid w:val="004F4E48"/>
    <w:rsid w:val="00522866"/>
    <w:rsid w:val="00703B36"/>
    <w:rsid w:val="0072308B"/>
    <w:rsid w:val="009C5D24"/>
    <w:rsid w:val="00BA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0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Trịnh</dc:creator>
  <cp:keywords/>
  <dc:description/>
  <cp:lastModifiedBy>Hiếu Trịnh</cp:lastModifiedBy>
  <cp:revision>5</cp:revision>
  <dcterms:created xsi:type="dcterms:W3CDTF">2020-09-27T07:50:00Z</dcterms:created>
  <dcterms:modified xsi:type="dcterms:W3CDTF">2020-09-27T08:02:00Z</dcterms:modified>
</cp:coreProperties>
</file>