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</w:pPr>
    </w:p>
    <w:p w:rsidR="00192235" w:rsidRPr="00192235" w:rsidRDefault="00192235" w:rsidP="009B674F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eastAsia="ru-RU"/>
        </w:rPr>
      </w:pPr>
    </w:p>
    <w:p w:rsidR="00192235" w:rsidRPr="00192235" w:rsidRDefault="00392FCD" w:rsidP="009B674F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  <w:r w:rsidRPr="00392FCD">
        <w:rPr>
          <w:rFonts w:ascii="Times New Roman" w:eastAsia="Arial Unicode MS" w:hAnsi="Times New Roman" w:cs="Times New Roman"/>
          <w:noProof/>
          <w:sz w:val="28"/>
          <w:szCs w:val="27"/>
          <w:lang w:eastAsia="uk-UA"/>
        </w:rPr>
      </w:r>
      <w:r w:rsidR="00185CD3" w:rsidRPr="00392FCD">
        <w:rPr>
          <w:rFonts w:ascii="Times New Roman" w:eastAsia="Arial Unicode MS" w:hAnsi="Times New Roman" w:cs="Times New Roman"/>
          <w:noProof/>
          <w:sz w:val="28"/>
          <w:szCs w:val="27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028" type="#_x0000_t202" style="width:412.5pt;height:9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" filled="f" stroked="f">
            <o:lock v:ext="edit" shapetype="t"/>
            <v:textbox style="mso-fit-shape-to-text:t">
              <w:txbxContent>
                <w:p w:rsidR="00192235" w:rsidRPr="00192235" w:rsidRDefault="00192235" w:rsidP="009B674F">
                  <w:pPr>
                    <w:pStyle w:val="a3"/>
                    <w:spacing w:before="0" w:beforeAutospacing="0" w:after="0" w:afterAutospacing="0"/>
                  </w:pPr>
                  <w:proofErr w:type="spellStart"/>
                  <w:r>
                    <w:rPr>
                      <w:color w:val="B2B2B2"/>
                      <w:sz w:val="88"/>
                      <w:szCs w:val="88"/>
                    </w:rPr>
                    <w:t>Знаменитые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192235" w:rsidRPr="00192235" w:rsidRDefault="00192235" w:rsidP="009B674F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</w:p>
    <w:p w:rsidR="00192235" w:rsidRPr="00192235" w:rsidRDefault="00392FCD" w:rsidP="009B674F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  <w:r w:rsidRPr="00392FCD">
        <w:rPr>
          <w:rFonts w:ascii="Times New Roman" w:eastAsia="Arial Unicode MS" w:hAnsi="Times New Roman" w:cs="Times New Roman"/>
          <w:noProof/>
          <w:sz w:val="28"/>
          <w:szCs w:val="27"/>
          <w:lang w:eastAsia="uk-UA"/>
        </w:rPr>
      </w:r>
      <w:r w:rsidR="00185CD3" w:rsidRPr="00392FCD">
        <w:rPr>
          <w:rFonts w:ascii="Times New Roman" w:eastAsia="Arial Unicode MS" w:hAnsi="Times New Roman" w:cs="Times New Roman"/>
          <w:noProof/>
          <w:sz w:val="28"/>
          <w:szCs w:val="27"/>
          <w:lang w:eastAsia="uk-UA"/>
        </w:rPr>
        <w:pict>
          <v:shape id="Поле 3" o:spid="_x0000_s1027" type="#_x0000_t202" style="width:3in;height:51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" filled="f" stroked="f">
            <o:lock v:ext="edit" shapetype="t"/>
            <v:textbox style="mso-fit-shape-to-text:t">
              <w:txbxContent>
                <w:p w:rsidR="00192235" w:rsidRDefault="00192235" w:rsidP="009B674F">
                  <w:pPr>
                    <w:pStyle w:val="a3"/>
                    <w:spacing w:before="0" w:beforeAutospacing="0" w:after="0" w:afterAutospacing="0"/>
                    <w:jc w:val="center"/>
                  </w:pPr>
                  <w:proofErr w:type="spellStart"/>
                  <w:r w:rsidRPr="00192235">
                    <w:rPr>
                      <w:color w:val="B2B2B2"/>
                      <w:sz w:val="88"/>
                      <w:szCs w:val="88"/>
                    </w:rPr>
                    <w:t>имена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192235" w:rsidRPr="00192235" w:rsidRDefault="00192235" w:rsidP="009B674F">
      <w:pPr>
        <w:spacing w:before="100" w:beforeAutospacing="1" w:after="100" w:afterAutospacing="1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</w:p>
    <w:p w:rsidR="00192235" w:rsidRDefault="00392FCD" w:rsidP="009B674F">
      <w:pPr>
        <w:spacing w:before="100" w:beforeAutospacing="1" w:after="100" w:afterAutospacing="1" w:line="240" w:lineRule="auto"/>
        <w:outlineLvl w:val="2"/>
      </w:pPr>
      <w:r w:rsidRPr="00392FCD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uk-UA"/>
        </w:rPr>
      </w:r>
      <w:r w:rsidR="00185CD3" w:rsidRPr="00392FCD"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uk-UA"/>
        </w:rPr>
        <w:pict>
          <v:shape id="Поле 2" o:spid="_x0000_s1026" type="#_x0000_t202" style="width:431.25pt;height:79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" filled="f" stroked="f">
            <o:lock v:ext="edit" shapetype="t"/>
            <v:textbox style="mso-fit-shape-to-text:t">
              <w:txbxContent>
                <w:p w:rsidR="009B674F" w:rsidRPr="009B674F" w:rsidRDefault="009B674F" w:rsidP="009B674F">
                  <w:pPr>
                    <w:pStyle w:val="a3"/>
                    <w:spacing w:before="0" w:beforeAutospacing="0" w:after="0" w:afterAutospacing="0"/>
                    <w:jc w:val="center"/>
                    <w:rPr>
                      <w:shadow/>
                      <w:color w:val="B2B2B2"/>
                      <w:sz w:val="88"/>
                      <w:szCs w:val="88"/>
                    </w:rPr>
                  </w:pPr>
                  <w:proofErr w:type="spellStart"/>
                  <w:r>
                    <w:rPr>
                      <w:shadow/>
                      <w:color w:val="B2B2B2"/>
                      <w:sz w:val="88"/>
                      <w:szCs w:val="88"/>
                    </w:rPr>
                    <w:t>информатики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2B6518" w:rsidRDefault="00192235" w:rsidP="009B674F">
      <w:r>
        <w:br w:type="page"/>
      </w:r>
      <w:bookmarkStart w:id="0" w:name="_GoBack"/>
      <w:bookmarkEnd w:id="0"/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lastRenderedPageBreak/>
        <w:t>Блез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Паскаль</w:t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:lang w:val="ru-RU" w:eastAsia="ru-RU"/>
        </w:rPr>
        <w:drawing>
          <wp:inline distT="0" distB="0" distL="0" distR="0">
            <wp:extent cx="3175000" cy="37846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kal_1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</w:rPr>
      </w:pPr>
      <w:r w:rsidRPr="002B6518">
        <w:rPr>
          <w:rFonts w:ascii="Times New Roman" w:hAnsi="Times New Roman" w:cs="Times New Roman"/>
          <w:b/>
          <w:sz w:val="28"/>
          <w:szCs w:val="52"/>
        </w:rPr>
        <w:t>1623-1662</w:t>
      </w:r>
      <w:r>
        <w:rPr>
          <w:rFonts w:ascii="Times New Roman" w:hAnsi="Times New Roman" w:cs="Times New Roman"/>
          <w:b/>
          <w:sz w:val="28"/>
          <w:szCs w:val="52"/>
        </w:rPr>
        <w:t xml:space="preserve"> </w:t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</w:rPr>
        <w:sectPr w:rsidR="002B6518" w:rsidSect="00BD6DCC">
          <w:pgSz w:w="11906" w:h="16838" w:code="9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</w:p>
    <w:p w:rsidR="002B6518" w:rsidRDefault="002B6518" w:rsidP="00192235">
      <w:pPr>
        <w:spacing w:after="0" w:line="240" w:lineRule="auto"/>
        <w:outlineLvl w:val="2"/>
        <w:rPr>
          <w:rFonts w:ascii="Times New Roman" w:hAnsi="Times New Roman" w:cs="Times New Roman"/>
          <w:bCs/>
          <w:sz w:val="28"/>
        </w:rPr>
      </w:pPr>
      <w:proofErr w:type="spellStart"/>
      <w:r w:rsidRPr="002B6518">
        <w:rPr>
          <w:rFonts w:ascii="Times New Roman" w:hAnsi="Times New Roman" w:cs="Times New Roman"/>
          <w:b/>
          <w:sz w:val="28"/>
        </w:rPr>
        <w:lastRenderedPageBreak/>
        <w:t>БЛЕЗ</w:t>
      </w:r>
      <w:proofErr w:type="spellEnd"/>
      <w:r w:rsidRPr="002B6518">
        <w:rPr>
          <w:rFonts w:ascii="Times New Roman" w:hAnsi="Times New Roman" w:cs="Times New Roman"/>
          <w:b/>
          <w:sz w:val="28"/>
        </w:rPr>
        <w:t xml:space="preserve"> ПАСКАЛЬ</w:t>
      </w:r>
      <w:r>
        <w:rPr>
          <w:rFonts w:ascii="Times New Roman" w:hAnsi="Times New Roman" w:cs="Times New Roman"/>
          <w:b/>
          <w:bCs/>
          <w:sz w:val="28"/>
        </w:rPr>
        <w:t xml:space="preserve"> -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французский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религиозный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мыслитель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математик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физик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один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из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величайших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умов 17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столетия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Родился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Клермон-Ферране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провинция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Овернь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) 19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июня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1623.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Паскаля умерла,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когда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мальчику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было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всего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три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года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отец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Этьен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выбранный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королевский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советник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знаток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математики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астрономии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переехал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Париж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вместе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с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детьми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1631. Покинув службу, он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посвятил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себя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образованию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двух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сестер.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Этьен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удерживал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от занятий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математикой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считая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что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изучение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столь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сложной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науки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следует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начинать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15–16 лет.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Однако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дар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мальчика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требовал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проявления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и в 12 лет он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самостоятельно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пользуясь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собственным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словарем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схемами,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которые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рисовал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комнате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игр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lastRenderedPageBreak/>
        <w:t>пришел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некоторым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геометрическим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выводам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пытался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(не будучи знаком с Началами)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построить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доказательство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32-й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теоремы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первой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книги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Евклида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: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сумма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углов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треугольника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равна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сумме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двух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прямых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углов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После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этого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отец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разрешил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ему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читать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Евклида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брал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заседания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научного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кружка,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собиравшегося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у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Мерсенна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Мальчик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чрезвычайно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быстро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развивался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вскоре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равных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обсуждал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научные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проблемы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с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крупными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учеными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своего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времени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В 16 лет он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написал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замечательный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Опыт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о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конических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сечениях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содержащий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теорему (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называемую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теперь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теоремой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Паскаля),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согласно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которой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всяком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шестиугольнике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вписанном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эллипс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гиперболу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или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параболу, точки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пересечения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трех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пар</w:t>
      </w:r>
    </w:p>
    <w:p w:rsidR="00322A7D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</w:rPr>
        <w:sectPr w:rsidR="00322A7D" w:rsidSect="00BD6DCC">
          <w:type w:val="continuous"/>
          <w:pgSz w:w="11906" w:h="16838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9"/>
          <w:docGrid w:linePitch="360"/>
        </w:sectPr>
      </w:pPr>
      <w:proofErr w:type="spellStart"/>
      <w:r w:rsidRPr="002B6518">
        <w:rPr>
          <w:rFonts w:ascii="Times New Roman" w:hAnsi="Times New Roman" w:cs="Times New Roman"/>
          <w:bCs/>
          <w:sz w:val="28"/>
        </w:rPr>
        <w:lastRenderedPageBreak/>
        <w:t>противоположных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сторон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лежат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одной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прямой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Позднее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чтобы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облегчить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отцу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трудоемкие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финансовые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расчеты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придумал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машину,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способную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складывать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вычитать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также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переносить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цифры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следующие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разряды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высчитывать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общие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суммы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.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Сконструировав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за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lastRenderedPageBreak/>
        <w:t>несколько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лет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около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50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образцов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арифметической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машины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Блез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1649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получил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королевскую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привилегию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на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свое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изобретение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– «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Паскалево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колесо». Машина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своем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окончательном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виде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помещалась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небольшом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продолговатом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ящике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была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 xml:space="preserve"> проста в </w:t>
      </w:r>
      <w:proofErr w:type="spellStart"/>
      <w:r w:rsidRPr="002B6518">
        <w:rPr>
          <w:rFonts w:ascii="Times New Roman" w:hAnsi="Times New Roman" w:cs="Times New Roman"/>
          <w:bCs/>
          <w:sz w:val="28"/>
        </w:rPr>
        <w:t>работе</w:t>
      </w:r>
      <w:proofErr w:type="spellEnd"/>
      <w:r w:rsidRPr="002B6518">
        <w:rPr>
          <w:rFonts w:ascii="Times New Roman" w:hAnsi="Times New Roman" w:cs="Times New Roman"/>
          <w:bCs/>
          <w:sz w:val="28"/>
        </w:rPr>
        <w:t>.</w:t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 </w:t>
      </w:r>
    </w:p>
    <w:p w:rsidR="002B6518" w:rsidRDefault="002B651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lastRenderedPageBreak/>
        <w:t>Лейбниц</w:t>
      </w:r>
      <w:proofErr w:type="spellEnd"/>
    </w:p>
    <w:p w:rsidR="00192235" w:rsidRDefault="00192235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32"/>
          <w:szCs w:val="52"/>
        </w:rPr>
        <w:sectPr w:rsidR="00192235" w:rsidSect="00BD6DCC">
          <w:type w:val="continuous"/>
          <w:pgSz w:w="11906" w:h="16838"/>
          <w:pgMar w:top="1134" w:right="851" w:bottom="1134" w:left="1259" w:header="709" w:footer="709" w:gutter="0"/>
          <w:pgBorders w:zOrder="back"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/>
          <w:docGrid w:linePitch="360"/>
        </w:sectPr>
      </w:pPr>
    </w:p>
    <w:p w:rsidR="002B6518" w:rsidRDefault="002B6518" w:rsidP="002B651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52"/>
        </w:rPr>
        <w:t>646</w:t>
      </w:r>
      <w:r w:rsidR="00192235">
        <w:rPr>
          <w:rFonts w:ascii="Times New Roman" w:hAnsi="Times New Roman" w:cs="Times New Roman"/>
          <w:b/>
          <w:sz w:val="28"/>
          <w:szCs w:val="52"/>
        </w:rPr>
        <w:t>-1716</w:t>
      </w:r>
    </w:p>
    <w:p w:rsidR="00192235" w:rsidRPr="00192235" w:rsidRDefault="00192235" w:rsidP="00192235">
      <w:pPr>
        <w:spacing w:after="0" w:line="240" w:lineRule="auto"/>
        <w:outlineLvl w:val="2"/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</w:pPr>
      <w:r w:rsidRPr="00192235"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 w:rsidRPr="00192235"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  <w:t>майнцкого</w:t>
      </w:r>
      <w:proofErr w:type="spellEnd"/>
      <w:r w:rsidRPr="00192235">
        <w:rPr>
          <w:rFonts w:ascii="Times New Roman" w:eastAsia="Arial Unicode MS" w:hAnsi="Times New Roman" w:cs="Times New Roman"/>
          <w:sz w:val="28"/>
          <w:szCs w:val="27"/>
          <w:lang w:val="ru-RU" w:eastAsia="ru-RU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</w:pPr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 xml:space="preserve">В информатике он известен попытками создать </w:t>
      </w:r>
      <w:proofErr w:type="spellStart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lingua</w:t>
      </w:r>
      <w:proofErr w:type="spellEnd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 xml:space="preserve"> </w:t>
      </w:r>
      <w:proofErr w:type="spellStart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>generalis</w:t>
      </w:r>
      <w:proofErr w:type="spellEnd"/>
      <w:r w:rsidRPr="00192235"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t xml:space="preserve">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</w:t>
      </w:r>
    </w:p>
    <w:p w:rsidR="00192235" w:rsidRDefault="00192235">
      <w:pPr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val="ru-RU" w:eastAsia="ru-RU"/>
        </w:rPr>
        <w:br w:type="page"/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lastRenderedPageBreak/>
        <w:t>Чарльз Беббидж</w:t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52"/>
          <w:lang w:val="ru-RU" w:eastAsia="ru-RU"/>
        </w:rPr>
        <w:drawing>
          <wp:inline distT="0" distB="0" distL="0" distR="0">
            <wp:extent cx="142875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bbid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35" w:rsidRDefault="00192235" w:rsidP="0019223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sz w:val="28"/>
          <w:szCs w:val="52"/>
          <w:lang w:val="ru-RU"/>
        </w:rPr>
        <w:t xml:space="preserve">1792-1871 </w:t>
      </w:r>
    </w:p>
    <w:p w:rsidR="00322A7D" w:rsidRPr="00322A7D" w:rsidRDefault="00322A7D" w:rsidP="00322A7D">
      <w:pPr>
        <w:spacing w:before="120" w:after="120" w:line="240" w:lineRule="auto"/>
        <w:outlineLvl w:val="2"/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</w:pPr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Вудхауза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и др. </w:t>
      </w:r>
    </w:p>
    <w:p w:rsidR="00192235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A7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322A7D" w:rsidRDefault="00322A7D">
      <w:pP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 w:type="page"/>
      </w: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52"/>
          <w:lang w:val="ru-RU"/>
        </w:rPr>
      </w:pP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52"/>
          <w:szCs w:val="36"/>
        </w:rPr>
      </w:pPr>
      <w:r w:rsidRPr="00322A7D">
        <w:rPr>
          <w:rFonts w:ascii="Times New Roman" w:hAnsi="Times New Roman" w:cs="Times New Roman"/>
          <w:b/>
          <w:sz w:val="52"/>
          <w:szCs w:val="36"/>
        </w:rPr>
        <w:t>Ада Августа Байрон</w:t>
      </w: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52"/>
          <w:lang w:val="ru-RU" w:eastAsia="ru-RU"/>
        </w:rPr>
        <w:drawing>
          <wp:inline distT="0" distB="0" distL="0" distR="0">
            <wp:extent cx="2286000" cy="33655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La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52"/>
          <w:lang w:val="ru-RU"/>
        </w:rPr>
      </w:pPr>
      <w:r>
        <w:rPr>
          <w:rFonts w:ascii="Times New Roman" w:hAnsi="Times New Roman" w:cs="Times New Roman"/>
          <w:b/>
          <w:sz w:val="28"/>
          <w:szCs w:val="52"/>
          <w:lang w:val="ru-RU"/>
        </w:rPr>
        <w:t>1815-1852</w:t>
      </w:r>
    </w:p>
    <w:p w:rsidR="00322A7D" w:rsidRPr="00322A7D" w:rsidRDefault="00322A7D" w:rsidP="00322A7D">
      <w:pPr>
        <w:spacing w:after="0" w:line="240" w:lineRule="auto"/>
        <w:outlineLvl w:val="2"/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</w:pPr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Баббидж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Баббиджа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Баббеджа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. После того как она перевела статью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Минебра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с итальянского языка на английский, </w:t>
      </w:r>
      <w:proofErr w:type="spellStart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>Баббидж</w:t>
      </w:r>
      <w:proofErr w:type="spellEnd"/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 w:rsidRPr="00322A7D">
        <w:rPr>
          <w:rFonts w:ascii="Times New Roman" w:eastAsia="Arial Unicode MS" w:hAnsi="Times New Roman" w:cs="Times New Roman"/>
          <w:bCs/>
          <w:sz w:val="28"/>
          <w:szCs w:val="27"/>
          <w:lang w:val="ru-RU" w:eastAsia="ru-RU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322A7D" w:rsidRPr="00322A7D" w:rsidRDefault="00322A7D" w:rsidP="00322A7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52"/>
          <w:lang w:val="ru-RU"/>
        </w:rPr>
      </w:pPr>
    </w:p>
    <w:sectPr w:rsidR="00322A7D" w:rsidRPr="00322A7D" w:rsidSect="00BD6DCC">
      <w:type w:val="continuous"/>
      <w:pgSz w:w="11906" w:h="16838"/>
      <w:pgMar w:top="1134" w:right="851" w:bottom="1134" w:left="1259" w:header="709" w:footer="709" w:gutter="0"/>
      <w:pgBorders w:zOrder="back"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compat/>
  <w:rsids>
    <w:rsidRoot w:val="002B6518"/>
    <w:rsid w:val="00185CD3"/>
    <w:rsid w:val="00192235"/>
    <w:rsid w:val="002B1911"/>
    <w:rsid w:val="002B6518"/>
    <w:rsid w:val="00322A7D"/>
    <w:rsid w:val="00392FCD"/>
    <w:rsid w:val="00540A75"/>
    <w:rsid w:val="0056646A"/>
    <w:rsid w:val="008D3B54"/>
    <w:rsid w:val="009B674F"/>
    <w:rsid w:val="00BD6DCC"/>
    <w:rsid w:val="00ED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F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2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2</cp:revision>
  <cp:lastPrinted>2020-09-30T21:23:00Z</cp:lastPrinted>
  <dcterms:created xsi:type="dcterms:W3CDTF">2020-09-30T21:24:00Z</dcterms:created>
  <dcterms:modified xsi:type="dcterms:W3CDTF">2020-09-30T21:24:00Z</dcterms:modified>
</cp:coreProperties>
</file>