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59E6E" w14:textId="7F733926" w:rsidR="00134937" w:rsidRDefault="00B47077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BB20F1">
        <w:rPr>
          <w:b/>
          <w:sz w:val="28"/>
        </w:rPr>
        <w:t>0</w:t>
      </w:r>
      <w:r w:rsidR="00334DC1">
        <w:rPr>
          <w:b/>
          <w:sz w:val="28"/>
        </w:rPr>
        <w:t>5</w:t>
      </w:r>
      <w:r w:rsidR="00BB20F1">
        <w:rPr>
          <w:b/>
          <w:sz w:val="28"/>
        </w:rPr>
        <w:t xml:space="preserve"> – </w:t>
      </w:r>
      <w:r w:rsidR="00FA7162">
        <w:rPr>
          <w:b/>
          <w:sz w:val="28"/>
        </w:rPr>
        <w:t>Sprint 1 Plan</w:t>
      </w:r>
    </w:p>
    <w:p w14:paraId="26DBB369" w14:textId="77777777" w:rsidR="00BB20F1" w:rsidRDefault="00BB20F1" w:rsidP="00BB20F1"/>
    <w:p w14:paraId="557E87A1" w14:textId="77777777" w:rsidR="00A85325" w:rsidRPr="00A85325" w:rsidRDefault="00A85325" w:rsidP="00BB20F1">
      <w:r>
        <w:t xml:space="preserve">This document is contained in your GitHub repository in a folder named </w:t>
      </w:r>
      <w:r>
        <w:rPr>
          <w:i/>
        </w:rPr>
        <w:t>docs</w:t>
      </w:r>
      <w:r>
        <w:t>.</w:t>
      </w:r>
      <w:r w:rsidR="00334DC1">
        <w:t xml:space="preserve"> It must be there by the due date provided on the Schedule</w:t>
      </w:r>
    </w:p>
    <w:p w14:paraId="72260613" w14:textId="77777777" w:rsidR="00BB20F1" w:rsidRDefault="00BB20F1" w:rsidP="00BB2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BB20F1" w14:paraId="05E8EAF0" w14:textId="77777777" w:rsidTr="00BB20F1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BB20F1" w:rsidRPr="00BB20F1" w14:paraId="3A4C1845" w14:textId="77777777" w:rsidTr="00C6718E">
              <w:tc>
                <w:tcPr>
                  <w:tcW w:w="810" w:type="dxa"/>
                </w:tcPr>
                <w:p w14:paraId="37C3F7E5" w14:textId="77777777" w:rsidR="00BB20F1" w:rsidRPr="00BB20F1" w:rsidRDefault="00BB20F1" w:rsidP="00BB20F1">
                  <w:pPr>
                    <w:tabs>
                      <w:tab w:val="left" w:pos="4665"/>
                    </w:tabs>
                    <w:jc w:val="right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14:paraId="7409E2BB" w14:textId="63106D53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</w:t>
                  </w:r>
                </w:p>
              </w:tc>
            </w:tr>
          </w:tbl>
          <w:p w14:paraId="144BDE1E" w14:textId="77777777" w:rsidR="00BB20F1" w:rsidRDefault="00BB20F1" w:rsidP="00134937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3D94F094" w14:textId="77777777" w:rsidR="00BB20F1" w:rsidRDefault="00BB20F1" w:rsidP="00134937">
            <w:pPr>
              <w:rPr>
                <w:sz w:val="24"/>
              </w:rPr>
            </w:pPr>
            <w:r>
              <w:rPr>
                <w:rFonts w:asciiTheme="minorHAnsi" w:hAnsiTheme="minorHAnsi"/>
                <w:sz w:val="22"/>
              </w:rPr>
              <w:t xml:space="preserve">Group Member </w:t>
            </w:r>
            <w:r w:rsidRPr="00BB20F1">
              <w:rPr>
                <w:rFonts w:asciiTheme="minorHAnsi" w:hAnsiTheme="minorHAnsi"/>
                <w:sz w:val="22"/>
              </w:rPr>
              <w:t>Name</w:t>
            </w:r>
            <w:r>
              <w:rPr>
                <w:rFonts w:asciiTheme="minorHAnsi" w:hAnsiTheme="minorHAnsi"/>
                <w:sz w:val="22"/>
              </w:rPr>
              <w:t>s</w:t>
            </w:r>
          </w:p>
        </w:tc>
        <w:tc>
          <w:tcPr>
            <w:tcW w:w="3474" w:type="dxa"/>
          </w:tcPr>
          <w:p w14:paraId="15DE22C7" w14:textId="77777777" w:rsidR="00BB20F1" w:rsidRDefault="00BB20F1" w:rsidP="00134937">
            <w:pPr>
              <w:rPr>
                <w:sz w:val="24"/>
              </w:rPr>
            </w:pPr>
          </w:p>
        </w:tc>
      </w:tr>
      <w:tr w:rsidR="00BB20F1" w14:paraId="690ADE3B" w14:textId="77777777" w:rsidTr="00BB20F1">
        <w:tc>
          <w:tcPr>
            <w:tcW w:w="1561" w:type="dxa"/>
          </w:tcPr>
          <w:p w14:paraId="5389A6F8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54389B82" w14:textId="77777777" w:rsidTr="00C6718E">
              <w:tc>
                <w:tcPr>
                  <w:tcW w:w="438" w:type="dxa"/>
                </w:tcPr>
                <w:p w14:paraId="62D75142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1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795530A8" w14:textId="52FA34AF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Deyjah McKenzie</w:t>
                  </w:r>
                </w:p>
              </w:tc>
            </w:tr>
            <w:tr w:rsidR="00BB20F1" w:rsidRPr="00BB20F1" w14:paraId="52B7F91C" w14:textId="77777777" w:rsidTr="00C6718E">
              <w:tc>
                <w:tcPr>
                  <w:tcW w:w="438" w:type="dxa"/>
                </w:tcPr>
                <w:p w14:paraId="1AB2BB72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CDC97F" w14:textId="0E76FA76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sz w:val="22"/>
                    </w:rPr>
                    <w:t>Jaciel</w:t>
                  </w:r>
                  <w:proofErr w:type="spellEnd"/>
                  <w:r>
                    <w:rPr>
                      <w:rFonts w:asciiTheme="minorHAnsi" w:hAnsiTheme="minorHAnsi"/>
                      <w:sz w:val="22"/>
                    </w:rPr>
                    <w:t xml:space="preserve"> Martinez</w:t>
                  </w:r>
                </w:p>
              </w:tc>
            </w:tr>
          </w:tbl>
          <w:p w14:paraId="76DC7731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36B4EDF8" w14:textId="77777777" w:rsidTr="00C6718E">
              <w:tc>
                <w:tcPr>
                  <w:tcW w:w="438" w:type="dxa"/>
                </w:tcPr>
                <w:p w14:paraId="02D592B5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5669DFA0" w14:textId="42F5A054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James McWhorter</w:t>
                  </w:r>
                </w:p>
              </w:tc>
            </w:tr>
            <w:tr w:rsidR="00BB20F1" w:rsidRPr="00BB20F1" w14:paraId="2430911C" w14:textId="77777777" w:rsidTr="00C6718E">
              <w:tc>
                <w:tcPr>
                  <w:tcW w:w="438" w:type="dxa"/>
                </w:tcPr>
                <w:p w14:paraId="561A22B4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B2248A" w14:textId="667B38CC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William Lee</w:t>
                  </w:r>
                </w:p>
              </w:tc>
            </w:tr>
            <w:tr w:rsidR="002366AF" w:rsidRPr="00BB20F1" w14:paraId="2DBA6970" w14:textId="77777777" w:rsidTr="00C6718E">
              <w:tc>
                <w:tcPr>
                  <w:tcW w:w="438" w:type="dxa"/>
                </w:tcPr>
                <w:p w14:paraId="28FE5AD3" w14:textId="340F8E8D" w:rsidR="002366AF" w:rsidRPr="002366AF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 w:cstheme="minorHAnsi"/>
                    </w:rPr>
                  </w:pPr>
                  <w:r w:rsidRPr="002366AF">
                    <w:rPr>
                      <w:rFonts w:asciiTheme="minorHAnsi" w:hAnsiTheme="minorHAnsi" w:cstheme="minorHAnsi"/>
                    </w:rPr>
                    <w:t>5.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EF0C5F" w14:textId="44F4A11A" w:rsidR="002366AF" w:rsidRPr="002366AF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 w:cstheme="minorHAnsi"/>
                    </w:rPr>
                  </w:pPr>
                  <w:r w:rsidRPr="002366AF">
                    <w:rPr>
                      <w:rFonts w:asciiTheme="minorHAnsi" w:hAnsiTheme="minorHAnsi" w:cstheme="minorHAnsi"/>
                    </w:rPr>
                    <w:t>Erik Shipman</w:t>
                  </w:r>
                </w:p>
              </w:tc>
            </w:tr>
          </w:tbl>
          <w:p w14:paraId="763BA3E1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  <w:tr w:rsidR="00BB20F1" w14:paraId="70E8BD2A" w14:textId="77777777" w:rsidTr="00BB20F1">
        <w:tc>
          <w:tcPr>
            <w:tcW w:w="1561" w:type="dxa"/>
          </w:tcPr>
          <w:p w14:paraId="60FC6210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4D4AD77A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p w14:paraId="4B395117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14:paraId="2BADDDFC" w14:textId="77777777" w:rsidR="002A3D48" w:rsidRDefault="00334DC1" w:rsidP="00334DC1">
      <w:r>
        <w:t>The objective of this sprint is to produce a working system that implements a subset of the requirements that provide the most value to a scientist.</w:t>
      </w:r>
    </w:p>
    <w:p w14:paraId="4829CB69" w14:textId="77777777" w:rsidR="00334DC1" w:rsidRDefault="00334DC1" w:rsidP="00334DC1"/>
    <w:p w14:paraId="066D6433" w14:textId="77777777" w:rsidR="00191C9E" w:rsidRPr="00CD2C3E" w:rsidRDefault="0061099D" w:rsidP="00191C9E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Sprint 1 Backlog</w:t>
      </w:r>
    </w:p>
    <w:p w14:paraId="2DA99EF8" w14:textId="77777777" w:rsidR="00191C9E" w:rsidRDefault="00191C9E" w:rsidP="00191C9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2B159862" w14:textId="77777777" w:rsidTr="00944EB5">
        <w:tc>
          <w:tcPr>
            <w:tcW w:w="10430" w:type="dxa"/>
          </w:tcPr>
          <w:p w14:paraId="5F444A89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59EC5DAF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BD2DC56" w14:textId="77777777" w:rsidR="009D5C11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Choose a set of requirements that (a) you can accomplish in the form of a working system by the end of the sprint, (b) provide the most value to a scientist. List them in the order of priority in the tables below. Key:</w:t>
            </w:r>
          </w:p>
          <w:p w14:paraId="435BC04F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1ED7436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Requirement – the requirement number from Document 02 – Project Description &amp; Requirements</w:t>
            </w:r>
          </w:p>
          <w:p w14:paraId="7D900977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Short Title – come up with a short title that is unique</w:t>
            </w:r>
          </w:p>
          <w:p w14:paraId="19C80FDF" w14:textId="77777777" w:rsidR="0061099D" w:rsidRPr="00FA7162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Description – Copy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from Document 2. When you learn new information about the requirement as you go along, add/edit it to this section or the “Notes” section.</w:t>
            </w:r>
          </w:p>
        </w:tc>
      </w:tr>
    </w:tbl>
    <w:p w14:paraId="7683AE2E" w14:textId="77777777" w:rsidR="009D5C11" w:rsidRDefault="009D5C11" w:rsidP="009D5C1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0269A692" w14:textId="77777777" w:rsidTr="00DC34FF">
        <w:tc>
          <w:tcPr>
            <w:tcW w:w="1414" w:type="dxa"/>
          </w:tcPr>
          <w:p w14:paraId="34BE1EF6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7CB68DC5" w14:textId="77777777"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  <w:r w:rsidRPr="00DC34FF">
              <w:rPr>
                <w:rFonts w:asciiTheme="minorHAnsi" w:hAnsiTheme="minorHAnsi"/>
                <w:sz w:val="22"/>
              </w:rPr>
              <w:t>1</w:t>
            </w:r>
          </w:p>
        </w:tc>
      </w:tr>
      <w:tr w:rsidR="00DC34FF" w:rsidRPr="00FA7162" w14:paraId="4E5DC2F5" w14:textId="77777777" w:rsidTr="00DC34FF">
        <w:tc>
          <w:tcPr>
            <w:tcW w:w="1414" w:type="dxa"/>
          </w:tcPr>
          <w:p w14:paraId="2A27E703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57D62BDE" w14:textId="1A745FE8" w:rsidR="00DC34FF" w:rsidRPr="00DC34FF" w:rsidRDefault="002366AF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</w:tr>
      <w:tr w:rsidR="00DC34FF" w:rsidRPr="00FA7162" w14:paraId="14D575FF" w14:textId="77777777" w:rsidTr="00DC34FF">
        <w:tc>
          <w:tcPr>
            <w:tcW w:w="1414" w:type="dxa"/>
          </w:tcPr>
          <w:p w14:paraId="7E0D0CA3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55AACF09" w14:textId="5CFAC65F" w:rsidR="00DC34FF" w:rsidRPr="00DC34FF" w:rsidRDefault="002366AF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Element Name</w:t>
            </w:r>
          </w:p>
        </w:tc>
      </w:tr>
      <w:tr w:rsidR="00DC34FF" w:rsidRPr="00FA7162" w14:paraId="2A648523" w14:textId="77777777" w:rsidTr="00DC34FF">
        <w:tc>
          <w:tcPr>
            <w:tcW w:w="1414" w:type="dxa"/>
          </w:tcPr>
          <w:p w14:paraId="5C1C766D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4AF815AE" w14:textId="4927BDF9" w:rsidR="00DC34FF" w:rsidRPr="00642092" w:rsidRDefault="00642092" w:rsidP="00642092">
            <w:r w:rsidRPr="00642092">
              <w:t>A scientist can display all elements, ordered by their name.</w:t>
            </w:r>
          </w:p>
        </w:tc>
      </w:tr>
      <w:tr w:rsidR="00DC34FF" w:rsidRPr="00FA7162" w14:paraId="615BE1DF" w14:textId="77777777" w:rsidTr="00DC34FF">
        <w:tc>
          <w:tcPr>
            <w:tcW w:w="1414" w:type="dxa"/>
          </w:tcPr>
          <w:p w14:paraId="6D5449C8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559F7517" w14:textId="77777777" w:rsidR="00DC34FF" w:rsidRPr="00DC34FF" w:rsidRDefault="00DC34FF" w:rsidP="00A85325"/>
        </w:tc>
      </w:tr>
    </w:tbl>
    <w:p w14:paraId="1CF52525" w14:textId="77777777" w:rsidR="00FA7162" w:rsidRDefault="00FA7162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207E245D" w14:textId="77777777" w:rsidTr="00FD7BBA">
        <w:tc>
          <w:tcPr>
            <w:tcW w:w="1414" w:type="dxa"/>
          </w:tcPr>
          <w:p w14:paraId="039EBCF5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43598592"/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7BC3C589" w14:textId="77777777"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</w:tr>
      <w:tr w:rsidR="00DC34FF" w:rsidRPr="00FA7162" w14:paraId="20F7492D" w14:textId="77777777" w:rsidTr="00FD7BBA">
        <w:tc>
          <w:tcPr>
            <w:tcW w:w="1414" w:type="dxa"/>
          </w:tcPr>
          <w:p w14:paraId="2245C68C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69DEBCA1" w14:textId="179975E4" w:rsidR="00DC34FF" w:rsidRPr="00DC34FF" w:rsidRDefault="002366A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11</w:t>
            </w:r>
          </w:p>
        </w:tc>
      </w:tr>
      <w:tr w:rsidR="00DC34FF" w:rsidRPr="00FA7162" w14:paraId="0E8322F3" w14:textId="77777777" w:rsidTr="00FD7BBA">
        <w:tc>
          <w:tcPr>
            <w:tcW w:w="1414" w:type="dxa"/>
          </w:tcPr>
          <w:p w14:paraId="49BF1146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420680AC" w14:textId="2DFBFEBF" w:rsidR="00DC34FF" w:rsidRPr="00DC34FF" w:rsidRDefault="002366A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Element Symbol</w:t>
            </w:r>
          </w:p>
        </w:tc>
      </w:tr>
      <w:tr w:rsidR="00DC34FF" w:rsidRPr="00FA7162" w14:paraId="0BD5AC52" w14:textId="77777777" w:rsidTr="00FD7BBA">
        <w:tc>
          <w:tcPr>
            <w:tcW w:w="1414" w:type="dxa"/>
          </w:tcPr>
          <w:p w14:paraId="57E07D4C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5A33AF37" w14:textId="5C4CAFE1" w:rsidR="00DC34FF" w:rsidRPr="00DC34FF" w:rsidRDefault="00642092" w:rsidP="00FD7BBA">
            <w:pPr>
              <w:rPr>
                <w:rFonts w:asciiTheme="minorHAnsi" w:hAnsiTheme="minorHAnsi"/>
                <w:sz w:val="22"/>
              </w:rPr>
            </w:pPr>
            <w:r>
              <w:t>A scientist can display all elements, ordered by their symbol</w:t>
            </w:r>
          </w:p>
        </w:tc>
      </w:tr>
      <w:tr w:rsidR="00DC34FF" w:rsidRPr="00FA7162" w14:paraId="63D9E5C1" w14:textId="77777777" w:rsidTr="00FD7BBA">
        <w:tc>
          <w:tcPr>
            <w:tcW w:w="1414" w:type="dxa"/>
          </w:tcPr>
          <w:p w14:paraId="1F408960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09E2FB93" w14:textId="77777777" w:rsidR="00DC34FF" w:rsidRPr="00DC34FF" w:rsidRDefault="00DC34FF" w:rsidP="00FD7BBA"/>
        </w:tc>
      </w:tr>
      <w:bookmarkEnd w:id="0"/>
    </w:tbl>
    <w:p w14:paraId="377D539D" w14:textId="5FD1F786" w:rsidR="002366AF" w:rsidRDefault="002366A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2366AF" w:rsidRPr="009D5C11" w14:paraId="156BA2B2" w14:textId="77777777" w:rsidTr="00E65374">
        <w:tc>
          <w:tcPr>
            <w:tcW w:w="1414" w:type="dxa"/>
          </w:tcPr>
          <w:p w14:paraId="03408B7F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5E343F42" w14:textId="685E1E79" w:rsidR="002366AF" w:rsidRPr="00DC34FF" w:rsidRDefault="0056752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</w:tr>
      <w:tr w:rsidR="002366AF" w:rsidRPr="00FA7162" w14:paraId="4012792F" w14:textId="77777777" w:rsidTr="00E65374">
        <w:tc>
          <w:tcPr>
            <w:tcW w:w="1414" w:type="dxa"/>
          </w:tcPr>
          <w:p w14:paraId="5D4D375E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7651ED88" w14:textId="0745C3F9" w:rsidR="002366AF" w:rsidRPr="00DC34FF" w:rsidRDefault="002366AF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</w:tr>
      <w:tr w:rsidR="002366AF" w:rsidRPr="00FA7162" w14:paraId="263D8CCC" w14:textId="77777777" w:rsidTr="00E65374">
        <w:tc>
          <w:tcPr>
            <w:tcW w:w="1414" w:type="dxa"/>
          </w:tcPr>
          <w:p w14:paraId="1FBFE6CE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20062170" w14:textId="409137BD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Compound Formula</w:t>
            </w:r>
          </w:p>
        </w:tc>
      </w:tr>
      <w:tr w:rsidR="002366AF" w:rsidRPr="00FA7162" w14:paraId="51C17E8B" w14:textId="77777777" w:rsidTr="00E65374">
        <w:tc>
          <w:tcPr>
            <w:tcW w:w="1414" w:type="dxa"/>
          </w:tcPr>
          <w:p w14:paraId="224F300C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52F31034" w14:textId="6747CCAC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t>A scientist can display all compounds, ordered by their formula</w:t>
            </w:r>
          </w:p>
        </w:tc>
      </w:tr>
      <w:tr w:rsidR="002366AF" w:rsidRPr="00FA7162" w14:paraId="3C54A5D1" w14:textId="77777777" w:rsidTr="00E65374">
        <w:tc>
          <w:tcPr>
            <w:tcW w:w="1414" w:type="dxa"/>
          </w:tcPr>
          <w:p w14:paraId="07208AAB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06747261" w14:textId="77777777" w:rsidR="002366AF" w:rsidRPr="00DC34FF" w:rsidRDefault="002366AF" w:rsidP="00E65374"/>
        </w:tc>
      </w:tr>
    </w:tbl>
    <w:p w14:paraId="1511A6AD" w14:textId="69C51ADD" w:rsidR="002366AF" w:rsidRDefault="002366A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2366AF" w:rsidRPr="009D5C11" w14:paraId="0DAEA294" w14:textId="77777777" w:rsidTr="00E65374">
        <w:tc>
          <w:tcPr>
            <w:tcW w:w="1414" w:type="dxa"/>
          </w:tcPr>
          <w:p w14:paraId="4833E97F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0A919285" w14:textId="631B2E58" w:rsidR="002366AF" w:rsidRPr="00DC34FF" w:rsidRDefault="0056752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</w:tr>
      <w:tr w:rsidR="002366AF" w:rsidRPr="00FA7162" w14:paraId="1773A5C7" w14:textId="77777777" w:rsidTr="00E65374">
        <w:tc>
          <w:tcPr>
            <w:tcW w:w="1414" w:type="dxa"/>
          </w:tcPr>
          <w:p w14:paraId="7F9FCC52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306E6DB6" w14:textId="1A7BD82A" w:rsidR="002366AF" w:rsidRPr="00DC34FF" w:rsidRDefault="002366AF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</w:t>
            </w:r>
          </w:p>
        </w:tc>
      </w:tr>
      <w:tr w:rsidR="002366AF" w:rsidRPr="00FA7162" w14:paraId="558E0C7A" w14:textId="77777777" w:rsidTr="00E65374">
        <w:tc>
          <w:tcPr>
            <w:tcW w:w="1414" w:type="dxa"/>
          </w:tcPr>
          <w:p w14:paraId="4AAB81C8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309EC23B" w14:textId="76D4D23C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Compound Hill Formula</w:t>
            </w:r>
          </w:p>
        </w:tc>
      </w:tr>
      <w:tr w:rsidR="002366AF" w:rsidRPr="00FA7162" w14:paraId="3AF000A2" w14:textId="77777777" w:rsidTr="00E65374">
        <w:tc>
          <w:tcPr>
            <w:tcW w:w="1414" w:type="dxa"/>
          </w:tcPr>
          <w:p w14:paraId="45818341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149533C6" w14:textId="6EFB8FBA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t>A scientist can display all compounds, ordered by their Hill formula</w:t>
            </w:r>
          </w:p>
        </w:tc>
      </w:tr>
      <w:tr w:rsidR="002366AF" w:rsidRPr="00FA7162" w14:paraId="32EBA29A" w14:textId="77777777" w:rsidTr="00E65374">
        <w:tc>
          <w:tcPr>
            <w:tcW w:w="1414" w:type="dxa"/>
          </w:tcPr>
          <w:p w14:paraId="24550831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6D280242" w14:textId="77777777" w:rsidR="002366AF" w:rsidRPr="00DC34FF" w:rsidRDefault="002366AF" w:rsidP="00E65374"/>
        </w:tc>
      </w:tr>
    </w:tbl>
    <w:p w14:paraId="49A4894B" w14:textId="6DE40E6D" w:rsidR="002366AF" w:rsidRDefault="002366A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2366AF" w:rsidRPr="009D5C11" w14:paraId="350B65AF" w14:textId="77777777" w:rsidTr="00E65374">
        <w:tc>
          <w:tcPr>
            <w:tcW w:w="1414" w:type="dxa"/>
          </w:tcPr>
          <w:p w14:paraId="36D0E059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Priority</w:t>
            </w:r>
          </w:p>
        </w:tc>
        <w:tc>
          <w:tcPr>
            <w:tcW w:w="9021" w:type="dxa"/>
          </w:tcPr>
          <w:p w14:paraId="063B8935" w14:textId="04CE33AB" w:rsidR="002366AF" w:rsidRPr="00DC34FF" w:rsidRDefault="0056752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</w:t>
            </w:r>
          </w:p>
        </w:tc>
      </w:tr>
      <w:tr w:rsidR="002366AF" w:rsidRPr="00FA7162" w14:paraId="0108794F" w14:textId="77777777" w:rsidTr="00E65374">
        <w:tc>
          <w:tcPr>
            <w:tcW w:w="1414" w:type="dxa"/>
          </w:tcPr>
          <w:p w14:paraId="1148C398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2F84499B" w14:textId="1C207949" w:rsidR="002366AF" w:rsidRPr="00DC34FF" w:rsidRDefault="002366AF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</w:p>
        </w:tc>
      </w:tr>
      <w:tr w:rsidR="002366AF" w:rsidRPr="00FA7162" w14:paraId="1B9ECEA2" w14:textId="77777777" w:rsidTr="00E65374">
        <w:tc>
          <w:tcPr>
            <w:tcW w:w="1414" w:type="dxa"/>
          </w:tcPr>
          <w:p w14:paraId="3D226F71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6D1A0E2D" w14:textId="364AE48B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Compound Mass</w:t>
            </w:r>
          </w:p>
        </w:tc>
      </w:tr>
      <w:tr w:rsidR="002366AF" w:rsidRPr="00FA7162" w14:paraId="3DFFCA56" w14:textId="77777777" w:rsidTr="00E65374">
        <w:tc>
          <w:tcPr>
            <w:tcW w:w="1414" w:type="dxa"/>
          </w:tcPr>
          <w:p w14:paraId="3669E11D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16EDDB39" w14:textId="43C92B76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t>A scientist can display all compounds, ordered by their mass</w:t>
            </w:r>
          </w:p>
        </w:tc>
      </w:tr>
      <w:tr w:rsidR="002366AF" w:rsidRPr="00FA7162" w14:paraId="38E20DD0" w14:textId="77777777" w:rsidTr="00E65374">
        <w:tc>
          <w:tcPr>
            <w:tcW w:w="1414" w:type="dxa"/>
          </w:tcPr>
          <w:p w14:paraId="19021AAA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00C5A1EF" w14:textId="77777777" w:rsidR="002366AF" w:rsidRPr="00DC34FF" w:rsidRDefault="002366AF" w:rsidP="00E65374"/>
        </w:tc>
      </w:tr>
    </w:tbl>
    <w:p w14:paraId="610A5CF6" w14:textId="77777777" w:rsidR="002366AF" w:rsidRDefault="002366AF" w:rsidP="00A85325"/>
    <w:p w14:paraId="50568B8C" w14:textId="7104CC74" w:rsidR="00DC34FF" w:rsidRDefault="00DC34FF" w:rsidP="00A85325"/>
    <w:p w14:paraId="60247ABF" w14:textId="3AE3AB95" w:rsidR="002366AF" w:rsidRDefault="002366AF" w:rsidP="00A85325"/>
    <w:p w14:paraId="4B3A40AE" w14:textId="77777777" w:rsidR="002366AF" w:rsidRDefault="002366AF" w:rsidP="00A85325"/>
    <w:p w14:paraId="233459D8" w14:textId="77777777" w:rsidR="0061099D" w:rsidRDefault="0061099D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A678119" w14:textId="77777777" w:rsidR="00BE172C" w:rsidRPr="00CD2C3E" w:rsidRDefault="00BE172C" w:rsidP="00BE172C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lastRenderedPageBreak/>
        <w:t>Class Diagram</w:t>
      </w:r>
    </w:p>
    <w:p w14:paraId="5FD05673" w14:textId="77777777" w:rsidR="00BE172C" w:rsidRDefault="00BE172C" w:rsidP="00BE172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176CC613" w14:textId="77777777" w:rsidTr="00944EB5">
        <w:tc>
          <w:tcPr>
            <w:tcW w:w="10430" w:type="dxa"/>
          </w:tcPr>
          <w:p w14:paraId="569166B9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231EA518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9B0540C" w14:textId="77777777" w:rsidR="0061099D" w:rsidRDefault="002A3D48" w:rsidP="002A3D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at least several of the requirements from above. 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evelop a 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neat, legible, properly sized UML class diagram(s)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showing your initial design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61099D">
              <w:rPr>
                <w:rFonts w:asciiTheme="minorHAnsi" w:hAnsiTheme="minorHAnsi"/>
                <w:sz w:val="22"/>
                <w:szCs w:val="22"/>
              </w:rPr>
              <w:t xml:space="preserve">Notes: </w:t>
            </w:r>
          </w:p>
          <w:p w14:paraId="2C953165" w14:textId="77777777" w:rsidR="0061099D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Classes should 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show the most important </w:t>
            </w:r>
            <w:r w:rsidRPr="00206919">
              <w:rPr>
                <w:rFonts w:asciiTheme="minorHAnsi" w:hAnsiTheme="minorHAnsi" w:cstheme="minorHAnsi"/>
                <w:sz w:val="22"/>
              </w:rPr>
              <w:t>state and behavior.</w:t>
            </w:r>
          </w:p>
          <w:p w14:paraId="7294ABC8" w14:textId="77777777" w:rsidR="0061099D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Don’t show getters.</w:t>
            </w:r>
          </w:p>
          <w:p w14:paraId="4C8F0B6C" w14:textId="77777777" w:rsid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Don’t show any state or behaviors for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="00206919">
              <w:rPr>
                <w:rFonts w:asciiTheme="minorHAnsi" w:hAnsiTheme="minorHAnsi" w:cstheme="minorHAnsi"/>
                <w:sz w:val="22"/>
              </w:rPr>
              <w:t>/UI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 class(es), just the class itsel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>f</w:t>
            </w:r>
            <w:r w:rsidR="00206919">
              <w:rPr>
                <w:rFonts w:asciiTheme="minorHAnsi" w:hAnsiTheme="minorHAnsi" w:cstheme="minorHAnsi"/>
                <w:sz w:val="22"/>
              </w:rPr>
              <w:t>. If you feel something is important and/or it helps you, then do add state and behavior.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26B5FA23" w14:textId="77777777" w:rsidR="00206919" w:rsidRDefault="00206919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You may need to introduce some classes that interface between the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Pr="00206919">
              <w:rPr>
                <w:rFonts w:asciiTheme="minorHAnsi" w:hAnsiTheme="minorHAnsi" w:cstheme="minorHAnsi"/>
                <w:sz w:val="22"/>
              </w:rPr>
              <w:t xml:space="preserve"> and domain classes</w:t>
            </w:r>
            <w:r>
              <w:rPr>
                <w:rFonts w:asciiTheme="minorHAnsi" w:hAnsiTheme="minorHAnsi" w:cstheme="minorHAnsi"/>
                <w:sz w:val="22"/>
              </w:rPr>
              <w:t>, so show those if you identify them. If not you will discover them when you start coding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. </w:t>
            </w:r>
            <w:r w:rsidR="002A3D48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2E49EAA1" w14:textId="77777777" w:rsidR="00206919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It is not important to capture every detail. Every time you look at your document, you will see new things you didn’t think of before: a required instance variable, a parameter for a method, a missing method, a method in the wrong class, a new class, etc. </w:t>
            </w:r>
            <w:r w:rsidRPr="00206919">
              <w:rPr>
                <w:rFonts w:asciiTheme="minorHAnsi" w:hAnsiTheme="minorHAnsi" w:cstheme="minorHAnsi"/>
                <w:b/>
                <w:sz w:val="22"/>
              </w:rPr>
              <w:t>The important point is to establish a starting point for the design</w:t>
            </w:r>
            <w:r w:rsidRPr="00206919">
              <w:rPr>
                <w:rFonts w:asciiTheme="minorHAnsi" w:hAnsiTheme="minorHAnsi" w:cstheme="minorHAnsi"/>
                <w:sz w:val="22"/>
              </w:rPr>
              <w:t>.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64BAFB20" w14:textId="77777777" w:rsidR="00206919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can be drawn by hand. </w:t>
            </w:r>
            <w:r w:rsidR="004E7FE6">
              <w:rPr>
                <w:rFonts w:asciiTheme="minorHAnsi" w:hAnsiTheme="minorHAnsi" w:cstheme="minorHAnsi"/>
                <w:sz w:val="22"/>
              </w:rPr>
              <w:t>You may find software that will allow you to draw the diagram, but you must make sure it uses the exact format covered in class.</w:t>
            </w:r>
          </w:p>
          <w:p w14:paraId="7440F641" w14:textId="77777777" w:rsidR="009D5C11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You must use proper UML notation.</w:t>
            </w:r>
          </w:p>
          <w:p w14:paraId="7B341093" w14:textId="77777777" w:rsidR="00206919" w:rsidRPr="00206919" w:rsidRDefault="00206919" w:rsidP="00206919">
            <w:pPr>
              <w:pStyle w:val="ListParagraph"/>
              <w:numPr>
                <w:ilvl w:val="0"/>
                <w:numId w:val="15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You should spend 1-2 hours on this, and then maybe ½ an hour to produce a final diagram.</w:t>
            </w:r>
          </w:p>
        </w:tc>
      </w:tr>
    </w:tbl>
    <w:p w14:paraId="42F78551" w14:textId="77777777" w:rsidR="009D5C11" w:rsidRDefault="009D5C11" w:rsidP="009D5C11"/>
    <w:p w14:paraId="2CC25A08" w14:textId="52BBEEE0" w:rsidR="009D5C11" w:rsidRPr="004E7FE6" w:rsidRDefault="0061099D" w:rsidP="00BE172C">
      <w:pPr>
        <w:rPr>
          <w:szCs w:val="20"/>
        </w:rPr>
      </w:pPr>
      <w:r w:rsidRPr="004E7FE6">
        <w:rPr>
          <w:szCs w:val="20"/>
        </w:rPr>
        <w:t>List requirements considered:</w:t>
      </w:r>
      <w:r w:rsidR="0020027F">
        <w:rPr>
          <w:szCs w:val="20"/>
        </w:rPr>
        <w:t>7,8,9,10,11</w:t>
      </w:r>
    </w:p>
    <w:p w14:paraId="3704A412" w14:textId="77777777" w:rsidR="0061099D" w:rsidRPr="004E7FE6" w:rsidRDefault="0061099D" w:rsidP="00BE172C">
      <w:pPr>
        <w:rPr>
          <w:szCs w:val="20"/>
        </w:rPr>
      </w:pPr>
    </w:p>
    <w:p w14:paraId="48172519" w14:textId="6D62924F" w:rsidR="0061099D" w:rsidRPr="004E7FE6" w:rsidRDefault="0020027F" w:rsidP="00BE172C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993C660" wp14:editId="6134E076">
            <wp:extent cx="4312920" cy="5669280"/>
            <wp:effectExtent l="0" t="0" r="0" b="762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6-21 2045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2C3" w14:textId="77777777" w:rsidR="00BE172C" w:rsidRPr="00BE172C" w:rsidRDefault="00BE172C" w:rsidP="00BE172C">
      <w:pPr>
        <w:rPr>
          <w:i/>
        </w:rPr>
      </w:pPr>
    </w:p>
    <w:p w14:paraId="3397A526" w14:textId="77777777" w:rsidR="0061099D" w:rsidRPr="00CD2C3E" w:rsidRDefault="00206919" w:rsidP="0061099D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Prototype</w:t>
      </w:r>
    </w:p>
    <w:p w14:paraId="5BA76245" w14:textId="77777777" w:rsidR="0061099D" w:rsidRDefault="0061099D" w:rsidP="0061099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1099D" w14:paraId="35A50DFE" w14:textId="77777777" w:rsidTr="00FD7BBA">
        <w:tc>
          <w:tcPr>
            <w:tcW w:w="10430" w:type="dxa"/>
          </w:tcPr>
          <w:p w14:paraId="3F71C523" w14:textId="77777777" w:rsidR="0061099D" w:rsidRPr="00FA7162" w:rsidRDefault="0061099D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0AA4A1EA" w14:textId="77777777" w:rsidR="0061099D" w:rsidRPr="00FA7162" w:rsidRDefault="0061099D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8E44B72" w14:textId="77777777" w:rsidR="00206919" w:rsidRDefault="00206919" w:rsidP="00FD7B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at least several of the requirements from above. Sketch your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or UI. Notes:</w:t>
            </w:r>
          </w:p>
          <w:p w14:paraId="192F5285" w14:textId="77777777" w:rsidR="00206919" w:rsidRPr="00206919" w:rsidRDefault="00206919" w:rsidP="0020691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may be one drawing, or it may be several. </w:t>
            </w:r>
          </w:p>
          <w:p w14:paraId="477D86B1" w14:textId="77777777" w:rsidR="0061099D" w:rsidRPr="00206919" w:rsidRDefault="00206919" w:rsidP="00206919">
            <w:pPr>
              <w:pStyle w:val="ListParagraph"/>
              <w:numPr>
                <w:ilvl w:val="0"/>
                <w:numId w:val="16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There are prototyping tools you can use, or you can draw it by hand.</w:t>
            </w:r>
            <w:r w:rsidR="008960C3">
              <w:rPr>
                <w:rFonts w:asciiTheme="minorHAnsi" w:hAnsiTheme="minorHAnsi" w:cstheme="minorHAnsi"/>
                <w:sz w:val="22"/>
              </w:rPr>
              <w:t xml:space="preserve"> This is one, but I </w:t>
            </w:r>
            <w:proofErr w:type="gramStart"/>
            <w:r w:rsidR="008960C3">
              <w:rPr>
                <w:rFonts w:asciiTheme="minorHAnsi" w:hAnsiTheme="minorHAnsi" w:cstheme="minorHAnsi"/>
                <w:sz w:val="22"/>
              </w:rPr>
              <w:t>haven’t</w:t>
            </w:r>
            <w:proofErr w:type="gramEnd"/>
            <w:r w:rsidR="008960C3">
              <w:rPr>
                <w:rFonts w:asciiTheme="minorHAnsi" w:hAnsiTheme="minorHAnsi" w:cstheme="minorHAnsi"/>
                <w:sz w:val="22"/>
              </w:rPr>
              <w:t xml:space="preserve"> used it. If you find it useful, and you discover any tips/tricks, please share them with me (or the class) asap (if you want to): </w:t>
            </w:r>
            <w:hyperlink r:id="rId8" w:history="1">
              <w:r w:rsidR="008960C3">
                <w:rPr>
                  <w:rStyle w:val="Hyperlink"/>
                </w:rPr>
                <w:t>http://pencil.evolus.vn/</w:t>
              </w:r>
            </w:hyperlink>
          </w:p>
        </w:tc>
      </w:tr>
    </w:tbl>
    <w:p w14:paraId="18168D03" w14:textId="77777777" w:rsidR="0061099D" w:rsidRDefault="0061099D" w:rsidP="0061099D"/>
    <w:p w14:paraId="342C675C" w14:textId="40FD968B" w:rsidR="0061099D" w:rsidRDefault="0061099D" w:rsidP="0061099D">
      <w:pPr>
        <w:rPr>
          <w:sz w:val="20"/>
          <w:szCs w:val="20"/>
        </w:rPr>
      </w:pPr>
      <w:r>
        <w:rPr>
          <w:sz w:val="20"/>
          <w:szCs w:val="20"/>
        </w:rPr>
        <w:t>List requirements considered:</w:t>
      </w:r>
      <w:r w:rsidR="00642092">
        <w:rPr>
          <w:sz w:val="20"/>
          <w:szCs w:val="20"/>
        </w:rPr>
        <w:t xml:space="preserve"> 10, </w:t>
      </w:r>
      <w:proofErr w:type="gramStart"/>
      <w:r w:rsidR="00642092">
        <w:rPr>
          <w:sz w:val="20"/>
          <w:szCs w:val="20"/>
        </w:rPr>
        <w:t>11 ,</w:t>
      </w:r>
      <w:proofErr w:type="gramEnd"/>
      <w:r w:rsidR="00642092">
        <w:rPr>
          <w:sz w:val="20"/>
          <w:szCs w:val="20"/>
        </w:rPr>
        <w:t xml:space="preserve"> 7, 8, 9,</w:t>
      </w:r>
    </w:p>
    <w:p w14:paraId="268601E6" w14:textId="77777777" w:rsidR="0061099D" w:rsidRDefault="0061099D" w:rsidP="0061099D">
      <w:pPr>
        <w:rPr>
          <w:sz w:val="20"/>
          <w:szCs w:val="20"/>
        </w:rPr>
      </w:pPr>
    </w:p>
    <w:p w14:paraId="7E03A759" w14:textId="3A4EC59A" w:rsidR="0061099D" w:rsidRDefault="00642092" w:rsidP="0061099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AFF71AB" wp14:editId="1177AD41">
            <wp:extent cx="7503995" cy="3611880"/>
            <wp:effectExtent l="0" t="0" r="1905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613" cy="36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F684" w14:textId="77777777" w:rsidR="0061099D" w:rsidRPr="00BE172C" w:rsidRDefault="0061099D" w:rsidP="0061099D">
      <w:pPr>
        <w:rPr>
          <w:i/>
        </w:rPr>
      </w:pPr>
    </w:p>
    <w:p w14:paraId="16F92975" w14:textId="77777777" w:rsidR="000A39B4" w:rsidRPr="00CD2C3E" w:rsidRDefault="000A39B4" w:rsidP="000A39B4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Task Identification</w:t>
      </w:r>
    </w:p>
    <w:p w14:paraId="6FB81896" w14:textId="77777777" w:rsidR="000A39B4" w:rsidRDefault="000A39B4" w:rsidP="000A39B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A39B4" w14:paraId="05FAD313" w14:textId="77777777" w:rsidTr="00FD7BBA">
        <w:tc>
          <w:tcPr>
            <w:tcW w:w="10430" w:type="dxa"/>
          </w:tcPr>
          <w:p w14:paraId="04941D58" w14:textId="77777777" w:rsidR="000A39B4" w:rsidRPr="00FA7162" w:rsidRDefault="000A39B4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41366D58" w14:textId="77777777" w:rsidR="000A39B4" w:rsidRPr="00FA7162" w:rsidRDefault="000A39B4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00DA188" w14:textId="77777777" w:rsidR="000A39B4" w:rsidRPr="000A39B4" w:rsidRDefault="000A39B4" w:rsidP="004E7F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one or more requirements from above. Break the work down into small tasks, assign to group members and enter into your Sprint 1 Project in GitHub. See: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Document 0</w:t>
            </w:r>
            <w:r w:rsidR="004E7FE6">
              <w:rPr>
                <w:rFonts w:asciiTheme="minorHAnsi" w:hAnsiTheme="minorHAnsi"/>
                <w:i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– Development Requirements</w:t>
            </w:r>
            <w:r>
              <w:rPr>
                <w:rFonts w:asciiTheme="minorHAnsi" w:hAnsiTheme="minorHAnsi"/>
                <w:sz w:val="22"/>
                <w:szCs w:val="22"/>
              </w:rPr>
              <w:t>, Section 1.</w:t>
            </w:r>
          </w:p>
        </w:tc>
      </w:tr>
    </w:tbl>
    <w:p w14:paraId="02802C44" w14:textId="77777777" w:rsidR="000A39B4" w:rsidRDefault="000A39B4" w:rsidP="000A39B4"/>
    <w:p w14:paraId="0A2ECE33" w14:textId="77777777" w:rsidR="000A39B4" w:rsidRPr="00BE172C" w:rsidRDefault="000A39B4" w:rsidP="000A39B4">
      <w:pPr>
        <w:rPr>
          <w:i/>
        </w:rPr>
      </w:pPr>
    </w:p>
    <w:p w14:paraId="40A9356C" w14:textId="77777777" w:rsidR="00BE172C" w:rsidRDefault="00BE172C" w:rsidP="00BE172C">
      <w:pPr>
        <w:rPr>
          <w:sz w:val="20"/>
          <w:szCs w:val="20"/>
        </w:rPr>
      </w:pPr>
    </w:p>
    <w:p w14:paraId="3673583A" w14:textId="77777777" w:rsidR="00BE172C" w:rsidRPr="001B115E" w:rsidRDefault="001B115E" w:rsidP="00733419">
      <w:pPr>
        <w:rPr>
          <w:b/>
          <w:sz w:val="40"/>
          <w:szCs w:val="20"/>
          <w:u w:val="single"/>
        </w:rPr>
      </w:pPr>
      <w:r w:rsidRPr="001B115E">
        <w:rPr>
          <w:b/>
          <w:sz w:val="40"/>
          <w:szCs w:val="20"/>
          <w:u w:val="single"/>
        </w:rPr>
        <w:t>Start coding!</w:t>
      </w:r>
    </w:p>
    <w:sectPr w:rsidR="00BE172C" w:rsidRPr="001B115E" w:rsidSect="0017142A">
      <w:footerReference w:type="default" r:id="rId10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C3263" w14:textId="77777777" w:rsidR="004830E3" w:rsidRDefault="004830E3" w:rsidP="0017142A">
      <w:r>
        <w:separator/>
      </w:r>
    </w:p>
  </w:endnote>
  <w:endnote w:type="continuationSeparator" w:id="0">
    <w:p w14:paraId="091F6CE3" w14:textId="77777777" w:rsidR="004830E3" w:rsidRDefault="004830E3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9E347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8960C3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14:paraId="4290DFCD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94FA4" w14:textId="77777777" w:rsidR="004830E3" w:rsidRDefault="004830E3" w:rsidP="0017142A">
      <w:r>
        <w:separator/>
      </w:r>
    </w:p>
  </w:footnote>
  <w:footnote w:type="continuationSeparator" w:id="0">
    <w:p w14:paraId="3FAE3B43" w14:textId="77777777" w:rsidR="004830E3" w:rsidRDefault="004830E3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3862"/>
    <w:multiLevelType w:val="hybridMultilevel"/>
    <w:tmpl w:val="787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3533267"/>
    <w:multiLevelType w:val="hybridMultilevel"/>
    <w:tmpl w:val="FED60216"/>
    <w:lvl w:ilvl="0" w:tplc="DF0698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CE54984"/>
    <w:multiLevelType w:val="hybridMultilevel"/>
    <w:tmpl w:val="18ACE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97D39"/>
    <w:multiLevelType w:val="hybridMultilevel"/>
    <w:tmpl w:val="9CD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0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14"/>
  </w:num>
  <w:num w:numId="13">
    <w:abstractNumId w:val="1"/>
  </w:num>
  <w:num w:numId="14">
    <w:abstractNumId w:val="12"/>
  </w:num>
  <w:num w:numId="15">
    <w:abstractNumId w:val="5"/>
  </w:num>
  <w:num w:numId="16">
    <w:abstractNumId w:val="1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A0"/>
    <w:rsid w:val="000743C1"/>
    <w:rsid w:val="000949B3"/>
    <w:rsid w:val="000A39B4"/>
    <w:rsid w:val="000C33FC"/>
    <w:rsid w:val="000D2591"/>
    <w:rsid w:val="000D6823"/>
    <w:rsid w:val="00126ABD"/>
    <w:rsid w:val="00126F8E"/>
    <w:rsid w:val="00134937"/>
    <w:rsid w:val="00137706"/>
    <w:rsid w:val="0017142A"/>
    <w:rsid w:val="00175D35"/>
    <w:rsid w:val="00191C9E"/>
    <w:rsid w:val="001B115E"/>
    <w:rsid w:val="001D26F7"/>
    <w:rsid w:val="001D413B"/>
    <w:rsid w:val="002000A0"/>
    <w:rsid w:val="0020027F"/>
    <w:rsid w:val="00206919"/>
    <w:rsid w:val="002366AF"/>
    <w:rsid w:val="00236F79"/>
    <w:rsid w:val="00283C4A"/>
    <w:rsid w:val="002A3D48"/>
    <w:rsid w:val="002B1C35"/>
    <w:rsid w:val="002B6F47"/>
    <w:rsid w:val="00317F49"/>
    <w:rsid w:val="00334DC1"/>
    <w:rsid w:val="00381A4E"/>
    <w:rsid w:val="003E362D"/>
    <w:rsid w:val="00463A61"/>
    <w:rsid w:val="004830E3"/>
    <w:rsid w:val="00490728"/>
    <w:rsid w:val="004B06BD"/>
    <w:rsid w:val="004D0E4C"/>
    <w:rsid w:val="004D271D"/>
    <w:rsid w:val="004D3AA6"/>
    <w:rsid w:val="004E6120"/>
    <w:rsid w:val="004E7FE6"/>
    <w:rsid w:val="00557B1D"/>
    <w:rsid w:val="0056428A"/>
    <w:rsid w:val="00567526"/>
    <w:rsid w:val="00605F39"/>
    <w:rsid w:val="0061099D"/>
    <w:rsid w:val="00636ED3"/>
    <w:rsid w:val="00642092"/>
    <w:rsid w:val="006535D9"/>
    <w:rsid w:val="00657CA4"/>
    <w:rsid w:val="0068215C"/>
    <w:rsid w:val="006A21E8"/>
    <w:rsid w:val="006F2F9C"/>
    <w:rsid w:val="00702C29"/>
    <w:rsid w:val="00733419"/>
    <w:rsid w:val="007564CD"/>
    <w:rsid w:val="008000B8"/>
    <w:rsid w:val="00821BFC"/>
    <w:rsid w:val="008253CC"/>
    <w:rsid w:val="008337EC"/>
    <w:rsid w:val="00860376"/>
    <w:rsid w:val="008960C3"/>
    <w:rsid w:val="0092652A"/>
    <w:rsid w:val="00931FAE"/>
    <w:rsid w:val="00941070"/>
    <w:rsid w:val="0096604A"/>
    <w:rsid w:val="00983537"/>
    <w:rsid w:val="009D5C11"/>
    <w:rsid w:val="00A0106A"/>
    <w:rsid w:val="00A2230E"/>
    <w:rsid w:val="00A24C9D"/>
    <w:rsid w:val="00A53638"/>
    <w:rsid w:val="00A85325"/>
    <w:rsid w:val="00A95583"/>
    <w:rsid w:val="00AB3885"/>
    <w:rsid w:val="00B47077"/>
    <w:rsid w:val="00B860C8"/>
    <w:rsid w:val="00BA7A2C"/>
    <w:rsid w:val="00BB20F1"/>
    <w:rsid w:val="00BC6FF6"/>
    <w:rsid w:val="00BC71BE"/>
    <w:rsid w:val="00BE172C"/>
    <w:rsid w:val="00C04595"/>
    <w:rsid w:val="00C17FB1"/>
    <w:rsid w:val="00C228EA"/>
    <w:rsid w:val="00C82FFB"/>
    <w:rsid w:val="00C841FC"/>
    <w:rsid w:val="00CA1152"/>
    <w:rsid w:val="00CB11CB"/>
    <w:rsid w:val="00CB45A4"/>
    <w:rsid w:val="00CD0752"/>
    <w:rsid w:val="00D51631"/>
    <w:rsid w:val="00D82227"/>
    <w:rsid w:val="00D84A5A"/>
    <w:rsid w:val="00D925D4"/>
    <w:rsid w:val="00DA4791"/>
    <w:rsid w:val="00DA72CF"/>
    <w:rsid w:val="00DC34FF"/>
    <w:rsid w:val="00E31B75"/>
    <w:rsid w:val="00E64055"/>
    <w:rsid w:val="00F134EB"/>
    <w:rsid w:val="00F3643F"/>
    <w:rsid w:val="00FA3D65"/>
    <w:rsid w:val="00FA5122"/>
    <w:rsid w:val="00FA7162"/>
    <w:rsid w:val="00FC440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F5460"/>
  <w15:chartTrackingRefBased/>
  <w15:docId w15:val="{DBCF180A-83FE-4709-9F1A-0239573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6AF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BB20F1"/>
    <w:pPr>
      <w:keepNext/>
      <w:widowControl w:val="0"/>
      <w:tabs>
        <w:tab w:val="right" w:pos="10224"/>
      </w:tabs>
      <w:jc w:val="left"/>
      <w:outlineLvl w:val="1"/>
    </w:pPr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B20F1"/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table" w:styleId="TableGrid">
    <w:name w:val="Table Grid"/>
    <w:basedOn w:val="TableNormal"/>
    <w:uiPriority w:val="39"/>
    <w:rsid w:val="00BB2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cil.evolus.v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Deyjah McKenzie</cp:lastModifiedBy>
  <cp:revision>2</cp:revision>
  <cp:lastPrinted>2018-08-27T18:20:00Z</cp:lastPrinted>
  <dcterms:created xsi:type="dcterms:W3CDTF">2020-06-22T00:47:00Z</dcterms:created>
  <dcterms:modified xsi:type="dcterms:W3CDTF">2020-06-22T00:47:00Z</dcterms:modified>
</cp:coreProperties>
</file>