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1112" w14:textId="77777777" w:rsidR="00AB4D54" w:rsidRDefault="00AB4D54" w:rsidP="00AB4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6BBA8E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84B2C5D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6F1B718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0209B5E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99398B6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3E56506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1056E7BE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52E93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ED8B356" w14:textId="77777777" w:rsidR="00AB4D54" w:rsidRDefault="00AB4D54" w:rsidP="00AB4D54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 по дисциплине</w:t>
      </w:r>
    </w:p>
    <w:p w14:paraId="0A64E6DA" w14:textId="77777777" w:rsidR="00AB4D54" w:rsidRDefault="00AB4D54" w:rsidP="00AB4D54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5BF8EF5E" w14:textId="77777777" w:rsidR="00AB4D54" w:rsidRDefault="00AB4D54" w:rsidP="00AB4D54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7803CF7F" w14:textId="235601DC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32"/>
        </w:rPr>
        <w:t>Работа с файлами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53C3FFC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F8256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7E446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62D32C2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013ACE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2D39D444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1E910FF8" w14:textId="77777777" w:rsidR="00AB4D54" w:rsidRPr="00CC1739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3E1E59B6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472EF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019A102C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6B1731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D6576EA" w14:textId="77777777" w:rsidR="00AB4D54" w:rsidRDefault="00AB4D54" w:rsidP="00AB4D54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788FB241" w14:textId="77777777" w:rsidR="00AB4D54" w:rsidRDefault="00AB4D54" w:rsidP="00AB4D54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3BB65575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94E6E" w14:textId="1690F5B0" w:rsidR="00AB4D54" w:rsidRDefault="00AB4D54" w:rsidP="00AB4D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E1A08" w14:textId="77777777" w:rsidR="000C6484" w:rsidRDefault="000C6484" w:rsidP="00AB4D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2C580" w14:textId="77777777" w:rsidR="00AB4D54" w:rsidRDefault="00AB4D54" w:rsidP="00AB4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139F9CCA" w14:textId="77777777" w:rsidR="00AB4D54" w:rsidRDefault="00AB4D54" w:rsidP="00AB4D5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D4EAA53" w14:textId="77777777" w:rsidR="00AB4D54" w:rsidRPr="00AB5CB3" w:rsidRDefault="00AB4D54" w:rsidP="000C6484">
          <w:pPr>
            <w:pStyle w:val="a5"/>
            <w:spacing w:after="100" w:afterAutospacing="1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</w:rPr>
          </w:pPr>
          <w:r w:rsidRPr="00AB5CB3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en-US" w:eastAsia="en-US"/>
            </w:rPr>
            <w:t xml:space="preserve">   </w:t>
          </w:r>
          <w:r w:rsidRPr="00AB5CB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DE93426" w14:textId="77777777" w:rsidR="00AB4D54" w:rsidRPr="00AB5CB3" w:rsidRDefault="00AB4D54" w:rsidP="000C6484">
          <w:pPr>
            <w:pStyle w:val="21"/>
            <w:spacing w:afterAutospacing="1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5C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5C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5C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056621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_Toc499056621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29BB3" w14:textId="77777777" w:rsidR="00AB4D54" w:rsidRPr="00AB5CB3" w:rsidRDefault="005A6AF6" w:rsidP="000C6484">
          <w:pPr>
            <w:pStyle w:val="21"/>
            <w:spacing w:afterAutospacing="1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2" w:history="1">
            <w:r w:rsidR="00AB4D54"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_Toc499056622 \h </w:instrTex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C12A6" w14:textId="77777777" w:rsidR="00AB4D54" w:rsidRPr="00AB5CB3" w:rsidRDefault="005A6AF6" w:rsidP="000C6484">
          <w:pPr>
            <w:pStyle w:val="21"/>
            <w:spacing w:afterAutospacing="1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3" w:history="1">
            <w:r w:rsidR="00AB4D54"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 входных и выходных данных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_Toc499056623 \h </w:instrTex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41E14" w14:textId="77777777" w:rsidR="00AB4D54" w:rsidRPr="00AB5CB3" w:rsidRDefault="005A6AF6" w:rsidP="000C6484">
          <w:pPr>
            <w:pStyle w:val="21"/>
            <w:spacing w:afterAutospacing="1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4" w:history="1">
            <w:r w:rsidR="00AB4D54"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_Toc499056624 \h </w:instrTex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2D2CF" w14:textId="77777777" w:rsidR="00AB4D54" w:rsidRPr="00AB5CB3" w:rsidRDefault="005A6AF6" w:rsidP="000C6484">
          <w:pPr>
            <w:pStyle w:val="21"/>
            <w:spacing w:afterAutospacing="1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99056625" w:history="1">
            <w:r w:rsidR="00AB4D54"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_Toc499056625 \h </w:instrTex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D54"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1FFB4" w14:textId="723D9BC6" w:rsidR="00AB4D54" w:rsidRDefault="00AB4D54" w:rsidP="000C6484">
          <w:pPr>
            <w:spacing w:after="100" w:afterAutospacing="1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B5CB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08DE015" w14:textId="77777777" w:rsidR="00AB4D54" w:rsidRDefault="00AB4D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1828D4" w14:textId="77777777" w:rsidR="00AB4D54" w:rsidRPr="001B46B6" w:rsidRDefault="00AB4D54" w:rsidP="000C648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99056621"/>
      <w:r w:rsidRPr="001B46B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Цели работы</w:t>
      </w:r>
      <w:bookmarkEnd w:id="0"/>
    </w:p>
    <w:p w14:paraId="2FBC9F72" w14:textId="0899619F" w:rsidR="00887291" w:rsidRPr="00AB5CB3" w:rsidRDefault="00AB4D54" w:rsidP="000C6484">
      <w:pPr>
        <w:pStyle w:val="a6"/>
        <w:numPr>
          <w:ilvl w:val="0"/>
          <w:numId w:val="1"/>
        </w:numPr>
        <w:spacing w:after="100" w:afterAutospacing="1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Ознакомиться с понятием файла данных, научиться правильно использовать это понятие в программах.</w:t>
      </w:r>
    </w:p>
    <w:p w14:paraId="7F42BE17" w14:textId="78143F59" w:rsidR="003966D9" w:rsidRPr="00AB5CB3" w:rsidRDefault="00AB4D54" w:rsidP="000C6484">
      <w:pPr>
        <w:pStyle w:val="a6"/>
        <w:numPr>
          <w:ilvl w:val="0"/>
          <w:numId w:val="1"/>
        </w:numPr>
        <w:spacing w:after="100" w:afterAutospacing="1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Выполнить задание: взять практическую часть из лабораторной №3 и дополнить её некоторыми условиями</w:t>
      </w:r>
      <w:r w:rsidR="003966D9" w:rsidRPr="00AB5CB3">
        <w:rPr>
          <w:rFonts w:ascii="Times New Roman" w:hAnsi="Times New Roman" w:cs="Times New Roman"/>
          <w:sz w:val="28"/>
          <w:szCs w:val="28"/>
        </w:rPr>
        <w:t>: входными данными является файл, результаты работы записываются в другой файл, входные данные не ограничиваются одной строкой.</w:t>
      </w:r>
    </w:p>
    <w:p w14:paraId="3BCF2E85" w14:textId="77777777" w:rsidR="003966D9" w:rsidRDefault="003966D9">
      <w:pPr>
        <w:spacing w:after="160" w:line="259" w:lineRule="auto"/>
      </w:pPr>
      <w:r>
        <w:br w:type="page"/>
      </w:r>
    </w:p>
    <w:p w14:paraId="0C9F4EFA" w14:textId="77777777" w:rsidR="003966D9" w:rsidRPr="00A944D4" w:rsidRDefault="003966D9" w:rsidP="000C6484">
      <w:pPr>
        <w:pStyle w:val="2"/>
        <w:spacing w:after="100" w:afterAutospacing="1" w:line="360" w:lineRule="auto"/>
        <w:ind w:firstLine="709"/>
        <w:rPr>
          <w:rFonts w:ascii="Times New Roman" w:hAnsi="Times New Roman"/>
          <w:b/>
          <w:color w:val="000000" w:themeColor="text1"/>
          <w:sz w:val="32"/>
        </w:rPr>
      </w:pPr>
      <w:bookmarkStart w:id="1" w:name="_Toc499056622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1"/>
    </w:p>
    <w:p w14:paraId="639F79E5" w14:textId="3F72A96E" w:rsidR="00AB4D54" w:rsidRPr="00AB5CB3" w:rsidRDefault="003966D9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Основной код копируем из предыдущей лабораторной работы</w:t>
      </w:r>
      <w:r w:rsidR="00260D07" w:rsidRPr="00AB5CB3">
        <w:rPr>
          <w:rFonts w:ascii="Times New Roman" w:hAnsi="Times New Roman" w:cs="Times New Roman"/>
          <w:sz w:val="28"/>
          <w:szCs w:val="28"/>
        </w:rPr>
        <w:t>.</w:t>
      </w:r>
    </w:p>
    <w:p w14:paraId="5203B23A" w14:textId="2CDAC332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Объявляется функция для записи данных файла в массив.</w:t>
      </w:r>
    </w:p>
    <w:p w14:paraId="51DA8059" w14:textId="5F7F0DA9" w:rsidR="003966D9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Открываем файл для чтения.</w:t>
      </w:r>
    </w:p>
    <w:p w14:paraId="72143AE9" w14:textId="283BE496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Если файл пуст, то выводится соответствующее сообщение, иначе выполняются следующие действия.</w:t>
      </w:r>
    </w:p>
    <w:p w14:paraId="1532242B" w14:textId="1CBD2051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Открывается файл для записи.</w:t>
      </w:r>
    </w:p>
    <w:p w14:paraId="146F8F54" w14:textId="1E8D8464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Данные исходного файла записываются в массив.</w:t>
      </w:r>
    </w:p>
    <w:p w14:paraId="39D366EB" w14:textId="361CB650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Выполняются действия в соответствии с предыдущей лабораторной работой.</w:t>
      </w:r>
    </w:p>
    <w:p w14:paraId="0D4BC44A" w14:textId="698DB804" w:rsidR="00260D07" w:rsidRPr="00AB5CB3" w:rsidRDefault="00260D07" w:rsidP="000C6484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Полученный результат записывается в новый файл.</w:t>
      </w:r>
    </w:p>
    <w:p w14:paraId="7CD9709A" w14:textId="77777777" w:rsidR="00260D07" w:rsidRDefault="00260D07">
      <w:pPr>
        <w:spacing w:after="160" w:line="259" w:lineRule="auto"/>
      </w:pPr>
      <w:r>
        <w:br w:type="page"/>
      </w:r>
    </w:p>
    <w:p w14:paraId="518B8ED2" w14:textId="1BA9FEC9" w:rsidR="00DD7019" w:rsidRDefault="00260D07" w:rsidP="00AB5CB3">
      <w:pPr>
        <w:pStyle w:val="2"/>
        <w:spacing w:after="100" w:afterAutospacing="1" w:line="360" w:lineRule="auto"/>
        <w:ind w:firstLine="709"/>
        <w:jc w:val="center"/>
      </w:pPr>
      <w:bookmarkStart w:id="2" w:name="_Toc499056623"/>
      <w:r>
        <w:rPr>
          <w:rFonts w:ascii="Times New Roman" w:hAnsi="Times New Roman"/>
          <w:b/>
          <w:color w:val="auto"/>
          <w:sz w:val="32"/>
        </w:rPr>
        <w:lastRenderedPageBreak/>
        <w:t>Пример входных и выходных данных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DD7019" w14:paraId="37B58822" w14:textId="77777777" w:rsidTr="00AB5CB3">
        <w:tc>
          <w:tcPr>
            <w:tcW w:w="2830" w:type="dxa"/>
          </w:tcPr>
          <w:p w14:paraId="112B25DD" w14:textId="5FC8718C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CB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12" w:type="dxa"/>
          </w:tcPr>
          <w:p w14:paraId="3F5840AA" w14:textId="018667BD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CB3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работы программы, записанный в новый файл</w:t>
            </w:r>
          </w:p>
        </w:tc>
      </w:tr>
      <w:tr w:rsidR="00DD7019" w14:paraId="2287B691" w14:textId="77777777" w:rsidTr="00AB5CB3">
        <w:tc>
          <w:tcPr>
            <w:tcW w:w="2830" w:type="dxa"/>
          </w:tcPr>
          <w:p w14:paraId="4A345A0A" w14:textId="567FFB21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CB3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 you</w:t>
            </w:r>
          </w:p>
        </w:tc>
        <w:tc>
          <w:tcPr>
            <w:tcW w:w="5812" w:type="dxa"/>
          </w:tcPr>
          <w:p w14:paraId="556F1BBB" w14:textId="46B1CAAB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proofErr w:type="spellStart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wnow</w:t>
            </w:r>
            <w:proofErr w:type="spellEnd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uou</w:t>
            </w:r>
            <w:proofErr w:type="spellEnd"/>
          </w:p>
        </w:tc>
      </w:tr>
    </w:tbl>
    <w:p w14:paraId="3D1FECE9" w14:textId="63E15239" w:rsidR="00DD7019" w:rsidRDefault="00DD7019" w:rsidP="00DD7019"/>
    <w:p w14:paraId="561C452C" w14:textId="77777777" w:rsidR="00DD7019" w:rsidRDefault="00DD7019">
      <w:pPr>
        <w:spacing w:after="160" w:line="259" w:lineRule="auto"/>
      </w:pPr>
      <w:r>
        <w:br w:type="page"/>
      </w:r>
    </w:p>
    <w:p w14:paraId="35CD16E2" w14:textId="77777777" w:rsidR="00DD7019" w:rsidRPr="00DD7019" w:rsidRDefault="00DD7019" w:rsidP="000C6484">
      <w:pPr>
        <w:jc w:val="both"/>
        <w:rPr>
          <w:color w:val="000000"/>
          <w:sz w:val="27"/>
          <w:szCs w:val="27"/>
          <w:lang w:val="en-US"/>
        </w:rPr>
      </w:pPr>
      <w:bookmarkStart w:id="3" w:name="_Toc499056624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</w:t>
      </w:r>
      <w:r w:rsidRPr="00DD7019"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3"/>
    </w:p>
    <w:p w14:paraId="32B6DDAD" w14:textId="4D803B33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C6312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DC1EEB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9B014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8BD308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BD17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6E10A4B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GoBack"/>
      <w:bookmarkEnd w:id="4"/>
    </w:p>
    <w:p w14:paraId="0F8BE76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A56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7A3D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6367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4639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end =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</w:p>
    <w:p w14:paraId="370EB64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73DB1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919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file1 !=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6B276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09318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D1D7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215FB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end++;</w:t>
      </w:r>
    </w:p>
    <w:p w14:paraId="0C629DE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14:paraId="3E50119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EA41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A9097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file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C627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BB037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, file1);</w:t>
      </w:r>
    </w:p>
    <w:p w14:paraId="4181C77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CD55FA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8317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3D527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9111E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84B4B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D529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CF541B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7E7F15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23405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9503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6D6F8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E1E08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06E8AC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FE7C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14:paraId="21FBF9E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E5AA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85C5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B146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A801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0056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5C62E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C6A3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31EA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B339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658A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3FF1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9E224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68AA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BB9F77" w14:textId="42515E90" w:rsidR="00DD7019" w:rsidRDefault="00DD7019" w:rsidP="00DD7019">
      <w:pPr>
        <w:spacing w:after="160" w:line="259" w:lineRule="auto"/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2560B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62263DAB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0074D7E6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04076734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7528A7BF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22625F02" w14:textId="2B0EE309" w:rsidR="00DD7019" w:rsidRPr="00AB5CB3" w:rsidRDefault="00DD7019" w:rsidP="000C6484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5C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Демонстрация работы программы</w:t>
      </w:r>
    </w:p>
    <w:p w14:paraId="77871F09" w14:textId="77777777" w:rsidR="00DD7019" w:rsidRPr="00AB5CB3" w:rsidRDefault="00DD7019" w:rsidP="000C64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0C0B6" w14:textId="166CB87F" w:rsidR="00260D07" w:rsidRPr="00AB5CB3" w:rsidRDefault="00260D07" w:rsidP="000C6484">
      <w:pPr>
        <w:pStyle w:val="a6"/>
        <w:spacing w:after="100" w:afterAutospacing="1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BB370" wp14:editId="20B2E820">
            <wp:extent cx="2930238" cy="1343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911" b="81178"/>
                    <a:stretch/>
                  </pic:blipFill>
                  <pic:spPr bwMode="auto">
                    <a:xfrm>
                      <a:off x="0" y="0"/>
                      <a:ext cx="2935087" cy="134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EA85E" w14:textId="33861FE1" w:rsidR="00260D07" w:rsidRPr="00AB5CB3" w:rsidRDefault="00260D07" w:rsidP="000C6484">
      <w:pPr>
        <w:pStyle w:val="a6"/>
        <w:spacing w:after="100" w:afterAutospacing="1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Рис.1- Пример исходных данных</w:t>
      </w:r>
    </w:p>
    <w:p w14:paraId="3B81D6D3" w14:textId="4784B341" w:rsidR="00260D07" w:rsidRPr="00AB5CB3" w:rsidRDefault="00260D07" w:rsidP="000C6484">
      <w:pPr>
        <w:pStyle w:val="a6"/>
        <w:spacing w:after="100" w:afterAutospacing="1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</w:p>
    <w:p w14:paraId="48DD9F5A" w14:textId="45E04B0E" w:rsidR="00B67535" w:rsidRPr="00AB5CB3" w:rsidRDefault="00B67535" w:rsidP="000C6484">
      <w:pPr>
        <w:pStyle w:val="a6"/>
        <w:spacing w:after="100" w:afterAutospacing="1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BBBE5" wp14:editId="2567C5BB">
            <wp:extent cx="2779314" cy="13430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109" b="79468"/>
                    <a:stretch/>
                  </pic:blipFill>
                  <pic:spPr bwMode="auto">
                    <a:xfrm>
                      <a:off x="0" y="0"/>
                      <a:ext cx="2806331" cy="13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366C" w14:textId="32E38B72" w:rsidR="00DD7019" w:rsidRPr="00AB5CB3" w:rsidRDefault="00DD7019" w:rsidP="000C6484">
      <w:pPr>
        <w:pStyle w:val="a6"/>
        <w:spacing w:after="100" w:afterAutospacing="1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Рис.2 – Результат работы программы</w:t>
      </w:r>
    </w:p>
    <w:p w14:paraId="5E696556" w14:textId="0C6174AE" w:rsidR="00DD7019" w:rsidRDefault="00DD7019" w:rsidP="00AB5CB3">
      <w:pPr>
        <w:spacing w:after="100" w:afterAutospacing="1" w:line="360" w:lineRule="auto"/>
        <w:ind w:firstLine="709"/>
        <w:jc w:val="both"/>
      </w:pPr>
      <w:r>
        <w:br w:type="page"/>
      </w:r>
    </w:p>
    <w:p w14:paraId="47A2F666" w14:textId="33B839EB" w:rsidR="00DD7019" w:rsidRDefault="00DD7019" w:rsidP="000C6484">
      <w:pPr>
        <w:pStyle w:val="2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499056625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3D92C16A" w14:textId="5062F769" w:rsidR="00DD7019" w:rsidRPr="00AB5CB3" w:rsidRDefault="00DD7019" w:rsidP="000C648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 данной лабораторной работе было рассмотрено понятие файла данных</w:t>
      </w:r>
      <w:r w:rsidR="00AB5CB3" w:rsidRPr="00AB5CB3">
        <w:rPr>
          <w:rFonts w:ascii="Times New Roman" w:hAnsi="Times New Roman" w:cs="Times New Roman"/>
          <w:sz w:val="28"/>
          <w:szCs w:val="28"/>
        </w:rPr>
        <w:t>, которое было использовано при написании программы.</w:t>
      </w:r>
    </w:p>
    <w:p w14:paraId="11C5E1EC" w14:textId="77777777" w:rsidR="00DD7019" w:rsidRDefault="00DD7019" w:rsidP="00260D07">
      <w:pPr>
        <w:pStyle w:val="a6"/>
        <w:ind w:left="1080"/>
      </w:pPr>
    </w:p>
    <w:sectPr w:rsidR="00DD701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1C42" w14:textId="77777777" w:rsidR="005A6AF6" w:rsidRDefault="005A6AF6" w:rsidP="00AB5CB3">
      <w:pPr>
        <w:spacing w:after="0" w:line="240" w:lineRule="auto"/>
      </w:pPr>
      <w:r>
        <w:separator/>
      </w:r>
    </w:p>
  </w:endnote>
  <w:endnote w:type="continuationSeparator" w:id="0">
    <w:p w14:paraId="478FCFD7" w14:textId="77777777" w:rsidR="005A6AF6" w:rsidRDefault="005A6AF6" w:rsidP="00AB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751077"/>
      <w:docPartObj>
        <w:docPartGallery w:val="Page Numbers (Bottom of Page)"/>
        <w:docPartUnique/>
      </w:docPartObj>
    </w:sdtPr>
    <w:sdtEndPr/>
    <w:sdtContent>
      <w:p w14:paraId="5F7B25A0" w14:textId="46D55D6A" w:rsidR="00AB5CB3" w:rsidRDefault="00AB5C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035FB19" w14:textId="77777777" w:rsidR="00AB5CB3" w:rsidRDefault="00AB5C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ED54" w14:textId="77777777" w:rsidR="005A6AF6" w:rsidRDefault="005A6AF6" w:rsidP="00AB5CB3">
      <w:pPr>
        <w:spacing w:after="0" w:line="240" w:lineRule="auto"/>
      </w:pPr>
      <w:r>
        <w:separator/>
      </w:r>
    </w:p>
  </w:footnote>
  <w:footnote w:type="continuationSeparator" w:id="0">
    <w:p w14:paraId="3F8AD20B" w14:textId="77777777" w:rsidR="005A6AF6" w:rsidRDefault="005A6AF6" w:rsidP="00AB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23A7"/>
    <w:multiLevelType w:val="hybridMultilevel"/>
    <w:tmpl w:val="B896D7F6"/>
    <w:lvl w:ilvl="0" w:tplc="6882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7426E"/>
    <w:multiLevelType w:val="hybridMultilevel"/>
    <w:tmpl w:val="D4F2E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7"/>
    <w:rsid w:val="000A7AE7"/>
    <w:rsid w:val="000C6484"/>
    <w:rsid w:val="00260D07"/>
    <w:rsid w:val="003966D9"/>
    <w:rsid w:val="005A6AF6"/>
    <w:rsid w:val="00887291"/>
    <w:rsid w:val="00AB4D54"/>
    <w:rsid w:val="00AB5CB3"/>
    <w:rsid w:val="00B67535"/>
    <w:rsid w:val="00DA69AE"/>
    <w:rsid w:val="00D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110E"/>
  <w15:chartTrackingRefBased/>
  <w15:docId w15:val="{7C4A57EB-7F6E-4892-930A-0055A6E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D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B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4D5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D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B4D54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AB4D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4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AB4D54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4D54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AB4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B4D54"/>
    <w:pPr>
      <w:ind w:left="720"/>
      <w:contextualSpacing/>
    </w:pPr>
  </w:style>
  <w:style w:type="table" w:styleId="a7">
    <w:name w:val="Table Grid"/>
    <w:basedOn w:val="a1"/>
    <w:uiPriority w:val="39"/>
    <w:rsid w:val="00D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B5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5CB3"/>
  </w:style>
  <w:style w:type="paragraph" w:styleId="aa">
    <w:name w:val="footer"/>
    <w:basedOn w:val="a"/>
    <w:link w:val="ab"/>
    <w:uiPriority w:val="99"/>
    <w:unhideWhenUsed/>
    <w:rsid w:val="00AB5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4</cp:revision>
  <dcterms:created xsi:type="dcterms:W3CDTF">2017-11-29T22:16:00Z</dcterms:created>
  <dcterms:modified xsi:type="dcterms:W3CDTF">2017-12-18T15:34:00Z</dcterms:modified>
</cp:coreProperties>
</file>