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52B0" w14:textId="146F2D67" w:rsidR="00016EEF" w:rsidRDefault="00016EEF" w:rsidP="00016EEF">
      <w:pPr>
        <w:pStyle w:val="Heading2"/>
      </w:pPr>
      <w:r>
        <w:t>Challenge Problems</w:t>
      </w:r>
      <w:r w:rsidR="00E122A9">
        <w:t xml:space="preserve"> and Applications</w:t>
      </w:r>
    </w:p>
    <w:p w14:paraId="4CF05EF7" w14:textId="632E70EB" w:rsidR="00016EEF" w:rsidRDefault="00016EEF" w:rsidP="00016EEF">
      <w:r>
        <w:t>[to do]</w:t>
      </w:r>
    </w:p>
    <w:p w14:paraId="15B17841" w14:textId="639F5ACF" w:rsidR="00016EEF" w:rsidRDefault="00016EEF" w:rsidP="00016EEF">
      <w:r>
        <w:t>put in something about finding the right transformation that will make a piecewise function continuous.  Solving for the parameter that does it.  And then an afterward about c0, c1 and c2 continuity</w:t>
      </w:r>
    </w:p>
    <w:p w14:paraId="045F7380" w14:textId="77777777" w:rsidR="00016EEF" w:rsidRDefault="00016EEF" w:rsidP="00016EEF"/>
    <w:p w14:paraId="678373C8" w14:textId="675B9A76" w:rsidR="00016EEF" w:rsidRPr="00016EEF" w:rsidRDefault="00016EEF" w:rsidP="00016EEF">
      <w:r>
        <w:t>Something about inverse kinematics.</w:t>
      </w:r>
    </w:p>
    <w:p w14:paraId="1CF402E9" w14:textId="77A51F35" w:rsidR="00016EEF" w:rsidRPr="002665DA" w:rsidRDefault="00016EEF" w:rsidP="00016EEF">
      <w:pPr>
        <w:rPr>
          <w:rFonts w:eastAsiaTheme="minorEastAsia"/>
          <w:sz w:val="22"/>
          <w:szCs w:val="22"/>
        </w:rPr>
      </w:pPr>
    </w:p>
    <w:p w14:paraId="097E5E88" w14:textId="77777777" w:rsidR="00016EEF" w:rsidRDefault="00016EEF" w:rsidP="00016EEF">
      <w:pPr>
        <w:rPr>
          <w:b/>
          <w:bCs/>
        </w:rPr>
      </w:pPr>
      <w:r>
        <w:rPr>
          <w:b/>
          <w:bCs/>
        </w:rPr>
        <w:t>parametric challenge problems</w:t>
      </w:r>
    </w:p>
    <w:p w14:paraId="4FFD37BC" w14:textId="77777777" w:rsidR="00016EEF" w:rsidRPr="002815E0" w:rsidRDefault="00016EEF" w:rsidP="00016EEF">
      <w:pPr>
        <w:rPr>
          <w:b/>
          <w:bCs/>
        </w:rPr>
      </w:pPr>
    </w:p>
    <w:p w14:paraId="40500735" w14:textId="77777777" w:rsidR="00016EEF" w:rsidRDefault="00016EEF" w:rsidP="00016EEF">
      <w:pPr>
        <w:tabs>
          <w:tab w:val="left" w:pos="5400"/>
        </w:tabs>
        <w:spacing w:before="120" w:after="120"/>
      </w:pPr>
      <w:r>
        <w:t xml:space="preserve">1).  </w:t>
      </w:r>
      <w:r>
        <w:rPr>
          <w:b/>
          <w:bCs/>
        </w:rPr>
        <w:t>Linear motion between arbitrary points</w:t>
      </w:r>
    </w:p>
    <w:p w14:paraId="593142E9" w14:textId="77777777" w:rsidR="00016EEF" w:rsidRDefault="00016EEF" w:rsidP="00016EEF">
      <w:pPr>
        <w:tabs>
          <w:tab w:val="left" w:pos="5400"/>
        </w:tabs>
        <w:spacing w:before="120" w:after="120"/>
      </w:pPr>
      <w:r>
        <w:t xml:space="preserve">a).  [warmup] Design a parametric curve that goes from some P1 to some P2 in a line as </w:t>
      </w:r>
      <w:proofErr w:type="spellStart"/>
      <w:r>
        <w:t>t</w:t>
      </w:r>
      <w:proofErr w:type="spellEnd"/>
      <w:r>
        <w:t xml:space="preserve"> goes from 0 to 1.  For example, you might choose to go from (-5, 9) to (13, 22).  (It doesn’t matter what happens before t = 0 or after t = 1).</w:t>
      </w:r>
    </w:p>
    <w:p w14:paraId="51E0C97F" w14:textId="77777777" w:rsidR="00016EEF" w:rsidRPr="00B4508A" w:rsidRDefault="00016EEF" w:rsidP="00016EEF">
      <w:pPr>
        <w:tabs>
          <w:tab w:val="left" w:pos="5400"/>
        </w:tabs>
        <w:spacing w:before="120" w:after="120"/>
        <w:rPr>
          <w:sz w:val="18"/>
          <w:szCs w:val="18"/>
        </w:rPr>
      </w:pPr>
      <w:r>
        <w:t xml:space="preserve">b).  Can you modify your equations so it goes from P1 to P2 and then back to P1 again?   </w:t>
      </w:r>
      <w:r w:rsidRPr="00B4508A">
        <w:rPr>
          <w:sz w:val="18"/>
          <w:szCs w:val="18"/>
        </w:rPr>
        <w:t>[ hint: use the absolute value function, or a quadratic ]</w:t>
      </w:r>
    </w:p>
    <w:p w14:paraId="379EF9B5" w14:textId="77777777" w:rsidR="00016EEF" w:rsidRDefault="00016EEF" w:rsidP="00016EEF">
      <w:pPr>
        <w:tabs>
          <w:tab w:val="left" w:pos="5400"/>
        </w:tabs>
        <w:spacing w:before="120" w:after="120"/>
      </w:pPr>
      <w:r>
        <w:t xml:space="preserve">c).  Choose specific coordinates for THREE different points, P1, P2 and P3.  Can you design one that goes from P1 = (x1, y1) to P2 = (x2, y2) to P3 = (x3, y3) on whatever timeline you want?  </w:t>
      </w:r>
    </w:p>
    <w:p w14:paraId="68DE7629" w14:textId="77777777" w:rsidR="00016EEF" w:rsidRDefault="00016EEF" w:rsidP="00016EEF">
      <w:pPr>
        <w:tabs>
          <w:tab w:val="left" w:pos="5400"/>
        </w:tabs>
        <w:spacing w:before="120" w:after="120"/>
      </w:pPr>
      <w:r>
        <w:t>Hint:  graph x(t) and y(t) first.  Then ask:  what function could fit the values I want?</w:t>
      </w:r>
    </w:p>
    <w:p w14:paraId="3967E1D4" w14:textId="77777777" w:rsidR="00016EEF" w:rsidRDefault="00016EEF" w:rsidP="00016EEF">
      <w:pPr>
        <w:spacing w:after="0"/>
      </w:pPr>
    </w:p>
    <w:p w14:paraId="614F612C" w14:textId="77777777" w:rsidR="00016EEF" w:rsidRDefault="00016EEF" w:rsidP="00016EEF">
      <w:pPr>
        <w:spacing w:after="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F9EF7D" wp14:editId="066572AB">
                <wp:simplePos x="0" y="0"/>
                <wp:positionH relativeFrom="column">
                  <wp:posOffset>5085324</wp:posOffset>
                </wp:positionH>
                <wp:positionV relativeFrom="paragraph">
                  <wp:posOffset>200172</wp:posOffset>
                </wp:positionV>
                <wp:extent cx="1408430" cy="1773555"/>
                <wp:effectExtent l="0" t="0" r="1270" b="0"/>
                <wp:wrapNone/>
                <wp:docPr id="1726648410" name="Group 1726648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773555"/>
                          <a:chOff x="0" y="0"/>
                          <a:chExt cx="1408430" cy="1773555"/>
                        </a:xfrm>
                      </wpg:grpSpPr>
                      <wpg:grpSp>
                        <wpg:cNvPr id="82685227" name="Group 82685227"/>
                        <wpg:cNvGrpSpPr/>
                        <wpg:grpSpPr>
                          <a:xfrm>
                            <a:off x="0" y="0"/>
                            <a:ext cx="1408430" cy="1773555"/>
                            <a:chOff x="0" y="0"/>
                            <a:chExt cx="1408430" cy="1773555"/>
                          </a:xfrm>
                        </wpg:grpSpPr>
                        <pic:pic xmlns:pic="http://schemas.openxmlformats.org/drawingml/2006/picture">
                          <pic:nvPicPr>
                            <pic:cNvPr id="1773401896" name="Picture 1773401896" descr="Chart, line char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08430" cy="17735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73125071" name="Oval 673125071"/>
                          <wps:cNvSpPr/>
                          <wps:spPr>
                            <a:xfrm>
                              <a:off x="349623" y="1093694"/>
                              <a:ext cx="71718" cy="53788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092150" name="Text Box 734092150"/>
                          <wps:cNvSpPr txBox="1"/>
                          <wps:spPr>
                            <a:xfrm>
                              <a:off x="1026458" y="112059"/>
                              <a:ext cx="358589" cy="2505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D30719" w14:textId="77777777" w:rsidR="00016EEF" w:rsidRPr="00E83021" w:rsidRDefault="00016EEF" w:rsidP="00016EEF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E83021">
                                  <w:rPr>
                                    <w:sz w:val="18"/>
                                    <w:szCs w:val="18"/>
                                  </w:rPr>
                                  <w:t>P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40860993" name="Oval 640860993"/>
                        <wps:cNvSpPr/>
                        <wps:spPr>
                          <a:xfrm>
                            <a:off x="1147482" y="295835"/>
                            <a:ext cx="71718" cy="5378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971393" name="Text Box 1864971393"/>
                        <wps:cNvSpPr txBox="1"/>
                        <wps:spPr>
                          <a:xfrm>
                            <a:off x="237564" y="896470"/>
                            <a:ext cx="358589" cy="2505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DEFA9" w14:textId="77777777" w:rsidR="00016EEF" w:rsidRPr="00E83021" w:rsidRDefault="00016EEF" w:rsidP="00016EE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E83021">
                                <w:rPr>
                                  <w:sz w:val="18"/>
                                  <w:szCs w:val="18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9EF7D" id="Group 1726648410" o:spid="_x0000_s1026" style="position:absolute;margin-left:400.4pt;margin-top:15.75pt;width:110.9pt;height:139.65pt;z-index:251659264" coordsize="14084,17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mh/W0wQAAIMTAAAOAAAAZHJzL2Uyb0RvYy54bWzsWF1v2zYUfR+w/0Bo&#10;wJ7WWN+yvThFlixBgaAJmgx9pmnKEiqRGknHdn/9DilZtuNk7bKhyIoEiELqkpeHl+fcy+j47aqu&#10;yD1XupRi4gVHvke4YHJWivnE++Pu4s3QI9pQMaOVFHzirbn23p78+MPxshnzUBaymnFF4ETo8bKZ&#10;eIUxzXgw0KzgNdVHsuECxlyqmhp01XwwU3QJ73U1CH0/HSylmjVKMq413p63Ru/E+c9zzsx1nmtu&#10;SDXxgM24p3LPqX0OTo7peK5oU5Ssg0GfgaKmpcCivatzaihZqPLAVV0yJbXMzRGT9UDmecm42wN2&#10;E/gPdnOp5KJxe5mPl/OmDxNC+yBOz3bL3t9fqua2uVGIxLKZIxauZ/eyylVt/wIlWbmQrfuQ8ZUh&#10;DC+D2B/GESLLYAuyLEqSpA0qKxD5g3ms+P0LMwebhQd7cPpOCxO4bxQpZxNvGKbDJAwzjwhag2Eu&#10;aKR/223rf7PPpmRj/HZnjdbBWX9ZE5hlFop7nZP6q3zUVH1aNG9Ay4aaclpWpVk7iYGAFpS4vynZ&#10;jWo72/DbM4/9YDhKNweAYXZ1smuZcc2gurOCKvMLqUrBCbPtn39anf7qHud2RNkY5BFCF0ZC7yWj&#10;VbUmcy64oobPLK8sErt4C4XaUF1J9kkTIeFczPmpbiB6cNGOHuwPd929fUyrsrkoq8rS3La7iAHq&#10;A4E9EvRWvOeSLWouTJuNFK+AWwpdlI32iBrzespBUvVuFkAjyIQGFG1UKUyrEm0UN6yw6+fA8QHY&#10;LW467g0O9Ban3ZGGXP+tQHuZIYZKm0sua2IbwAoMOHM6pvdXukOzGdKFtAXgkAGPVSSyt95ED72D&#10;+P2jBHVb0IYDgnW7ZVqaRUGY+BkC2Sr9+p5WZPvWKd1N6NOZfipUUTxKw8gjNmn5oygdxe1xbNJa&#10;FmQBKpdNakmUDYeOTJvEdBAxXoE62iJ+Kmh2J23QXMusK24HV+IDz5HFkEhDN9vVPX5WKYK9TTzK&#10;GKgVtKaCznj7OvHx00HqZzjWOIfWc0umznfnwNbUQ98t3brxdip3ZbMH5v8dsHZyP8OtLIXpJ9el&#10;kOoxBxV21a3cjgf8ndDY5lTO1sjxSoKTKDC6YRclCHpFtbmhClUaL3HzMNd45JVcTjzZtTxSSPX5&#10;sfd2PLgJq0eWqPoTT/+5oDZVVu8EWDsK4theE1wnTrIQHbVrme5axKI+kzgmMBLoXNOON9WmmStZ&#10;f8QF5dSuChMVDGtPPGbUpnNm0IcJVxzGT09du83BV+K2QeZuD88K8G71kaqmU6kBVd/LjVIOeNeO&#10;tech5CnSaV46JW/j2sUbqv1G8rVlYhQGCfbayvfOiu03uSJby76EiVnB3KVyR47H817gh2mcQK5W&#10;zUHoJ6N9MUfJMBmOWjUjgSSpE/tzE6CNqC0ZwGoFTMC7NMKu2lh3FjivxIbSDrXFb1bTVbfF75jc&#10;5iVRe3uJ/EY0T3EhTv3RCMVlt0r1b/cp3vWeKOhBEGfxMHTEDkfJMOqu1q9V6rVKIY2+VqkHl/T/&#10;4JIZDNN4lAXRVr99mdox7Yv4a+tUGGW29tgyhX+X4qz7+rBR84sqU+5fa3dF214Zvsur2MurVvjS&#10;4+7y3Vcp+ylpt+9uFdtvZyd/AQAA//8DAFBLAwQKAAAAAAAAACEAKB/4V7QqAAC0KgAAFAAAAGRy&#10;cy9tZWRpYS9pbWFnZTEucG5niVBORw0KGgoAAAANSUhEUgAAAVMAAAGrCAIAAADy6ONXAAAAAXNS&#10;R0IArs4c6QAAAARnQU1BAACxjwv8YQUAAAAJcEhZcwAAIdUAACHVAQSctJ0AACpJSURBVHhe7d0J&#10;cJR1/udxx3H8j1VzbJWgzs7U7pRac+1WzUz9p5y/M/vfnd3ZWaec0T8MkJObcMttBEUFQRHUAUUQ&#10;EEEFM8ghd8CEOxwhIZ075IDcF7nvo7vTPftLft80IXn6m07384VO8nlXl/V7vm1Z5KFfPk93up++&#10;758y3bp16wc/+AFtCJScnEwrmcrLyx0OB20IdO7cOVrJNGHCBFrJJL3/L1++TCuZCgsLaSXTL37x&#10;C1oJ1NTU1NjYSBveBvnGQT4f5PNBvlSQzwf5fJAP+cZBPh/k80G+VJDPB/l8kA/5xkE+H+TzQb5U&#10;kM8H+XyQD/nGQT4f5PNBvlSQzwf5fJAP+cZBPh/k8w19+VardefOnQEBAWPGjFm+fLnrDwT5fJDP&#10;B/lMfiE/JSVl3LhxDQ0NysmMGTO+/PJLDQby+SCfD/KZ/EL+li1bTp48qRZOpzM3NzcrK0st1Cbk&#10;80E+H+Qz3Xv5ysbixYt37Ngxc+bMp5566s0332xubtZ3QT4f5PNBPtO9l6+e5I8dOzYsLKy2tlb9&#10;aZYtW7Z+/Xqc7XsS5PNBPpM58t/wIcVj/vz5R48eraioKCoqOn36dGhoaElJyYYNG8LDw7/zne/Q&#10;vyfQ7NmzaSWT+vOvXLmSNgSaPHkyrWT65S9/SSuZpPe/OpzQSiZ1rkormUaOHEkrgZYvX/7KK6/Q&#10;hreZ8Dx/69at6rm9as+ePQsWLLDb7WqOYz4fjvl8OOYz+cUrfOoI/6c//enTTz89ceLEM888k5CQ&#10;gFf4PAny+SCfyS/kK+cK/4oVK9Rpf89HA+TzQT4f5DP5hXx3QT4f5PNBPhPkCwb5fJDPB/lSQT4f&#10;5PNBPuQbB/l8kM8H+VJBPh/k80E+5BsH+XyQzwf5UkE+H+TzQT7kGwf5fJDPB/lSQT4f5PNBPuQb&#10;B/l8kM8H+VJBPh/k80E+5BsH+XyQzwf5UkE+H+TzQT7kGwf5fJDPB/lSQT4f5PNBPuQbB/l8kM8H&#10;+VJBPh/k80E+5BsH+XyQzwf5UkE+H+TzQT7kGwf5fJDPB/lSQT4f5PNBPuQbB/l8kM8H+VJBPh/k&#10;80E+5BsH+XyQzwf5UkE+H+TzQT7kGwf5fJDPB/lSQT4f5PNB/n25MsXFxY0cOZI2BDp+/DitZLp6&#10;9eqNGzdoQ6CIiAhayTRq1ChaySS9//ft20crmWJiYmgl05NPPkkrgVJTU1NSUmjD23DMNw7HfD4c&#10;8/lwti8V5PNBPh/kQ75xkM8H+XyQLxXk80E+H+RDvnGQzwf5fJAvFeTzQT4f5EO+cZDPB/l8kC8V&#10;5PNBPh/kQ75xkM8H+XyQLxXk80E+H+RDvnGQzwf5fJAvFeTzQT4f5EO+cZDPB/l8kC8V5PNBPh/k&#10;Q75xkM8H+XyQLxXk80E+H+RDvnGQzwf5fJAvFeTzQT4f5EO+cZDPB/l8kC8V5PNBPh/kQ75xkM8H&#10;+XyQLxXk80E+H+RDvnGQzwf5fJAvFeTzQT4f5EO+cZDPB/l8kC8V5PNBPh/kQ75xkM8H+XyQLxXk&#10;80E+H+RDvnGQzwf5fJAvFeTzQT4f5EO+cZDPB/lM5YcPbfpf/6Pq3BnaNjtz5DfLlJeX99hjj9GG&#10;QLGxsbSSKTc3V+1c2hDo5MmTtJIpODiYVjJJ7//Tp0/TSqbMzExamV5Dw7WgcSf+8O8JoUE0MTt1&#10;WFVHJtrwtvvqZbpx48ajjz5KGwJdunSJVjLl5OTU1tbShkDHjx+nlUyBgYG0kkl6/0dFRdFKpvT0&#10;dFqZXUHk8fixo5X8tBcX08jsSktLS0pKaMPbcLZvHM72+XC2766MpeEJAWNO/u//WXpgP43MDs/z&#10;BYN8Psg3zFpXZxkf3Cn///yh+eYNmpod5AsG+XyQb1hTTnZCUICSH/3cX9orK2lqdpAvGOTzQb5h&#10;VefPKfad8oMDHHY7Tc0O8gWDfD7INyzvw/e1/L//9VkaCQT5gkE+H+T3TR3kk6dP1fJH//a3NBUI&#10;8gWDfD7I71vj9QzNPmnqJLyHTyrI54N8Pgn5xf/YreXnrF0D+VJBPh/k85kuX53qZ654TcsvPXgA&#10;8qWCfD7I5zNdfkdLS+rc2Vp+Q2oy5EsF+XyQz2e6/PbKioSQQC3f1lAP+VJBPh/k85kuv+Lrk5p9&#10;xrJwtQn5UkE+H+TzmS4/Y8kiLV/9L0BtQr5UkM8H+Xzmym+vrtbsE4IDbHV1agL5UkE+H+TzmSu/&#10;7lq8lp/6wpyO9nY1gXypIJ8P8vnMlV+yd4+Wn71mtbPrYQP5UkE+H+TzmSs/e82bWn7ZoYN6AvlS&#10;QT4f5POZKz952hQtv/nmTT2BfKkgnw/y+UyU35h1XbNPmjaZRpBPGwJBPh/k85koP/+jTVp+3ocf&#10;0AjyaUMgyOeDfD6z5Dus1tS5s7T86osxNIV82hAI8vkgn88s+W3l5YmTJij2ltCglrw8mkI+bQgE&#10;+XyQz2eW/M7P5AeOVfKTpk62NzXRFPJpQyDI54N8PrPkl+yJ0Kf62aveoFFXkC8V5PNBPp8p8p1O&#10;Z9qi+Vp+9YU7/kIhXyrI54N8PlPktxYXa/aWCSEOq5WmXUG+VJDPB/l8psi/dfKElp/56is06g7y&#10;pYJ8Psjn812+OtW/8e46Lb9o1+c07Q7ypYJ8PsjnM0G+3Z6+eIGWX33xIk27g3ypIJ8P8vl8l29v&#10;bkoIGqflW6uradrdIJCfIFNUVNSIESNoQ6CIiAhayfT111/Hx8fThkBbt26llUzPPvssrWSS3v87&#10;duyglUzHjh2jlddt/zh29PPqdnnWDJr06PHHH6eVQDExMRcuXKANb8Mx3zgc8/lwzE93XX7r5Aka&#10;9Qhn+1JBPh/k8/ko//blt4LGWasMvjMX8qWCfD7I5/NRfq3r8lvz5tibm2naI8iXCvL5IJ/PR/kl&#10;+/Zq+dmr33B2dNC0R5AvFeTzQT6fj/IzX1uu5ZcfO0qjO4N8qSCfD/L5fJHf0dqaOD5Yy28rK6Pp&#10;nUG+VJDPB/l8vsivOndGs09fspBGfYJ8qSCfD/L5fJGfs3aNll/8xS4a9QnypYJ8Psjn81q+vanJ&#10;9Z25tfFxNO0T5EsF+XyQz+e1fPXEPnFiaKf8oHGtZaU07RPkSwX5fJDP57X86pgL+oCfPH2qw26n&#10;aZ8gXyrI54N8Pq/l33hnrZZf9NlOGhkF+VJBPh/k83kn397cbAkO0PKtVVU0NQrypYJ8Psjn805+&#10;fXKSZp8yZyaN3AT5UkE+H+TzeSe/ePfnWr4656eRmyBfKsjng3w+7+RnvbFCyy87+BWN3AT5UkE+&#10;H+TzeSHf2dGROLnz63TUrSknm6ZugnypIJ8P8vm8kF8Td1WzT5o22fDzeT2DfKkgnw/y+byQn7Xy&#10;dS2/6FPu93k6yJcK8vkgn2+g8m0NDQndv89ryc2lqfsgXyrI54N8voHKb0hP09+cmTx9qrWmhqbu&#10;g3ypIJ8P8vkGKr/86BF9wM9YFs68adcV5EsF+XyQzzdQ+a4n+aVfHaARG+RLBfl8kM83IPn2xkZL&#10;90V42isNrrTbN8iXCvL5IJ9vQPKrY85r9hlLX6RRf0G+VJDPB/l8nst3Ohw5b7+l5Rft7v3Nme4a&#10;RvKLi4tTUlJoA/L7C/L5/Ed+R0tL2vy5Wn5tbCxN+2u4yG9oaPj973//+uuv0zbk9xfk8/mPfGt1&#10;tSU0SMtvKy+naX8NF/mbN2+eOnUq5Hse5PP5j/yKkyc0+/Qli2jkQUNfvtPpvHbt2tKlS8+cOQP5&#10;ngf5fH4iXz3JT1+8UMuviDpJUw8a+vJra2uDgoIKCgogf0BBPp+fyG8rK9Ps1Qm/vamJph40COS/&#10;720RERF1dXXvvfdedHS0+g9p+eoUoLi4eOvWratXr/7e975H/6pA4eHhtJJp1apVGzZsoA2BXnjh&#10;BVrJ9Jvf/IZWMknv/wULFtBKphUrVtCKbe+ryy/85c/qdmT08xvWr6epBz366KO0EmhdV7ThbT4d&#10;8/Py8r7d3YMPPvjAAw9MmjTJarWqu3DM58Mxn89Pjvn5WzbrY/7N9e+poxpNPWiIn+3bbLaK7g4e&#10;PLhkyRJ18q93EOTzQT6fn8hPX7xAy6++eIFGnjVcXttX4Xn+gIJ8Pn+Q315VpdlbQgJtdXU09axh&#10;JL+tra2+vp42IL+/IJ/PH+QXf7FLy89aefuQ5mHDSH6vIJ8P8vnuuXyHzZY2/wUtv/JU52vYAwry&#10;pYJ8Psjn61d+a2mJZUKIYp84PrilsICmHgf5UkE+H+Tz9Su/5vIlfcBPnjHN3tJCU4+DfKkgnw/y&#10;+fqVn7fpAy0/d+P7NBpIkC8V5PNBPl+/8vVV99SttWDAp/oqyJcK8vkgn4+XX3Plsmbf7/fnuQvy&#10;pYJ8PsjnY+Q7nc78j+ite3mbNtJ0gEG+VJDPB/l8jHyHzZbx4mItv+rsGZoOMMiXCvL5IJ+PkW+t&#10;qXFdiqO1pISmAwzypYJ8PsjnY+Tfcl2KY9F8Gg08yJcK8vkgn4+RnzJzupbvxVv3XEG+VJDPB/l8&#10;7uS3FBZq9pbQ4IF+SqdnkC8V5PNBPp87+VXnzmr56S8u6mhvp+nAg3ypIJ8P8vncyc/btFHLz/to&#10;k9OHBwDkSwX5fJDPZyhfUU+ePlXLr7Nco6lXQb5UkM8H+XyG8ju/KruLfXLYFIfNRlOvgnypIJ8P&#10;8vkM5ee+v17L9/qte64gXyrI54N8vr7y7U1NqbNnavm1V6/S1NsgXyrI54N8vr7yW4uL9FdlW0IC&#10;W0u9fOueK8iXCvL5IJ+vr/yKqK/1AT95+lSn3U5Tb4N8qSCfD/L5+spPWzBPy791IpJGPgT5UkE+&#10;H+Tz9ZKvTu81e0tokM1nVCrIlwry+SCfr5f80gP7tPysFa/RyLcgXyrI54N8vl7ys1e/oeUX/yOC&#10;Rr4F+VJBPh/k8/WU7+zoSJo6WctvvJ5BU9+CfKkgnw/y+XrKr4m9otknhU1R/xegqW9BvlSQzwf5&#10;fC75TocjfclCLb9031499L1BIP+iTEeOHHn44YdpQ6CdO3fSSqbDhw/HxMTQhkAbN26klUzPPPMM&#10;rWSS3v8fffQRrWTav3+/XsQcO3Z51HNXRj13eezoi0eP6KHv/fjHP6aVQNHR0VFRUbThbTjmG4dj&#10;Pt+QOebXxl3VB/zUObPsPh9IXeFsXyrI54N8Ppd81wfyb65/T09MCfKlgnw+yOdzybdMGq/l16eY&#10;+RNBvlSQzwf5fFp+XUKCZp88Y5qemxXkSwX5fJDPp+Q7nc6b76zV8vO3baE7TArypYJ8PsjnU/Jt&#10;jY2pc2Zp+bVxvn4gv1eQLxXk80E+n5LfUlRoCQnU8ttvldMdJgX5UkE+H+TzKfkleyI0+7QlC9WZ&#10;P91hUpAvFeTzQT5fXk524pSJWn59qvk/C+RLBfl8kM+XevSIZp8cNsWX6+q7C/Klgnw+yOe7/OYq&#10;LT/7zVWQb2aQzwf5fNLyY2eGafllhw/SyNQgXyrI54N8prZb5XFjRmn51qoqmpoa5EsF+XyQz5T3&#10;4QdafvZbq2hkdpAvFeTzQb67bE1NiZPGd8oPHFub4NOX5zFBvlSQzwf57mq8npEQNE7JT5o6qb2q&#10;kqZmB/lSQT4f5LurdO8edZ6v5F9/eanD52/UcBfkSwX5fJBvmNPhSJk9Q8uvuXSRpgJBvlSQzwf5&#10;hjVmpOuX9BMmhjpsVpoKBPlSQT4f5PfN6XTmbf5Qy8/ZYOYVePoG+VJBPh/k983R3p6+mC6zWxR5&#10;nKYyQb5UkM8H+X1rKytNCA7Q8gvTUmkqE+RLBfl8kN+3ol2fafaZr76sr8YlF+RLBfl8kN8re1ur&#10;ZXywlt+Qlgr5kG8c5PMNOvl1iRbNPnlmmL21BfIh3zjI5xt08gt3fqLlZ69+w+lwQD7kGwf5fINO&#10;fspcuthmRXSU2oR8yDcO8vkGl/zGtDTNPnFiaIe18w08kA/5xkE+3+CSn/naci3fdV19yId84yCf&#10;bxDJt1ZVJU2b3Ck/aFxDSooeQj7kGwf5fINIfu21eDrVnzzBVlenh5B/X6pM6pE9YsQI2hBo3759&#10;tJLp7Nmz6sFNGwLt2LGDVjL99a9/pZVM0vt/165dtPI5y/KXY0c/r25XXnuVRqmpUVFRtJLpiSee&#10;oJVAV69ejY2NpQ1vwzHfOBzz+QbLMb+trEwf8NWpfnvl7etw4JgP+cZBPt9gkV+yf6+Wn/nKUhp1&#10;BfmQbxzk8w0K+U6Hw/WqfsmX/6BpV5AP+cZBPt+gkN/R3m4JpffqN9+8QdOuIB/yjYN8vkEhv/iL&#10;3Zr99aXhvb5IB/Ih3zjI5/N/+R2trZbQIC2/6vx5mnYH+ZBvHOTz+b/8huQkzT4pbIq1toam3UE+&#10;5BsH+Xz+L7/w80+1/MzXlve9ujbkQ75xkM/n5/Iddpu+ura6VRntasiHfOMgn8/P5dfGx2n2iZMn&#10;OGw2mvYI8iHfOMjn82f5zo6OrBWva/kFn2yj6Z1BPuQbB/l8/iy/vbIyaeokLb8+OYmmdwb5kG8c&#10;5PP5s/yKU9GafeKEUHtzM03vDPIh3zjI5/Nb+Q67PW3+XC2/dP9emvYJ8iHfOMjn81v5DWkpmr1l&#10;QojT/VflQj7kGwf5fH4rv2DbVi0/563VNDIK8iHfOMjn80/5TocjdR6d6leeOU1ToyAf8o2DfD7/&#10;lF+fmKjZW0KDOlpbaWoU5EO+cZDP54fyO1/bWzRfyy/+YhdN3QT5kG8c5PP5ofyW/DxLcGCn/JDA&#10;5oJ8mroJ8iHfOMjn80P55ceO6AN+6rw5HW1tNHUT5EO+cZDP52/y1al++qIFWn75kUM0dR/kQ75x&#10;kM/nb/Lruz+N3/n9We3tNHUf5EO+cZDP51fynR0dN9a+reXnffgBTdkgH/KNg3w+v5Jva2xMnhGm&#10;5dfGxtKUDfIh3zjI5/Mr+ZVnT2v2ltBgdx/R6RXkQ75xkM/nP/IdVmuy/sLMgDGlX+2naX9BPuQb&#10;B/l8/iO/Nu6qZp8cNqWjpYWm/QX5kG8c5PP5j/zcD9Zr+TfeXdfrovpMkA/5xkE+n5/IV6f6iRPH&#10;a/l18XE09SDIh3zjIJ/PT+SX7InQ7NMWzje80qa7IP++dJkuXLgwcuRI2hDowIEDtJLp/PnzaWlp&#10;tCHQp59+SiuZnnvuOVrJJL3/d+/eTSv3pcTFXZ0QcvVv/6Fuqbt30dSzTp06RSuZnnjiCVoJFB8f&#10;HxcXRxvehmO+cTjm8/nDMb8xIz0hcKw64CdOGt92q5ymnoVjPuQbB/l8/iA/Z90afaqfs+ZNz1/b&#10;00E+5BsH+Xz3XL46yGv26rDfkpdHU4+DfMg3DvL57q18p9NZsGO7lp+18nWaDiTIh3zjIJ/v3srv&#10;vPzOgnla/q3I4zQdSJAP+cZBPt+9lV/Xfb09dbPV1tJ0IEE+5BsH+Xz3UL7D2p76wmzNvvCT7TQd&#10;YJAP+cZBPt89lF+XaNHsEyeNt9bU0HSAQT7kGwf5fPdQft6WzVp+1qqV6gk/TQcY5EO+cZDPd6/k&#10;t1dWJo4P1vLrLAk0HXiQD/nGQT7fPZHvdDrzNm/U7DPCF9PUqyAf8o2DfL57It9aW5s8Y5qWX3Xu&#10;LE29CvIh3zjI57sn8msuXtTsLeND2r19bU8H+ZBvHOTz3RP5qbNnavmFOz5RZ/409SrIh3zjIJ/v&#10;7suvuXxJs08Om2Jv8egym0yQD/nGQT7f3ZefvWa1lp/7/noa+RDkQ75xkM93l+Vba2strl/mJSXS&#10;1IcgH/KNg3y+uynf6XBkv/mGZn/95aU09S3Ih3zjIJ/vbspvLSxICBrXJX9sY2YmTX1rOMtX/ydt&#10;ObAX8o2DfL67Kb/os536gJ+24IV+vx7bw4az/KY9X1T89U+Qbxzk8901+fbm5qTJE7T8iq9P6qHv&#10;DWf5lZOCK/7yfyHfOMjnu2vyC7dv0+wzlixydHj5+Zy+DWf5LcePQr7bIJ/v7si3NzamzJ6h5Xt3&#10;7R13Devn+XZ7y9FDkG8c5PPdHflVZ89q9glB46xeXXvHXcNZvg7yjYN8vrsg397UlDRlopZfsieC&#10;7jApyId84yCf7y7IrzwVrdknT586oG/O8iTI91W+4nHmzJmnn376qaeeio6Opink9xfk8yn515e9&#10;pOUXbN/m4+dz+gb5vso/f/58YGBgfHx8YmJiQEBAZGSk/kuCfD7I57uy8xPN3hIc2FpSTFPzgnxf&#10;5X/22WcxMTFqocDv27dv0aJFHR0dahPy+SCfyd7cHDchRMsv/GQbTU0N8k17nq+cLFu27IMPPtBg&#10;Brv8wosXG65n0IZAkM9UE3v5yujnFfvECaEtRSJEId8c+eo4r87zg4KCqqqq9GRQyy/7an/cmFHX&#10;xv2tISWFRmYH+e5yWK3pixdeGfWckn/jnbUD/apMD4P8+/7Ft55++uni4mJ1nv/kk0+qxf79+7//&#10;/e/ru+67z9f/ONODDz5IK4FW/vf/duzff6duf//XX9HI7L71rW/RSqb777+fVjLJ7f9R//W/6J3/&#10;1e/+7T99+9s0HWx94xvfoJW/5usx32azrV+/PiwsrLKykkZdDepjfkt+fnzgWHXMV4edmiu3Pzpi&#10;YjjmG+aw2TLCl6jdro75BR9vpalAOOb7JN/pdEZFRT377LNZWVnlXdXV1Q2N1/Zvbnxfy09bON+s&#10;z4f1DPINq09JVvtc3S6Pfr459yZNBYJ8n+RbrdaAgIDvfve7/7m7V199dYi8tp9oudb1EEwIGteQ&#10;nkZT84L8vtlbW11v2rv4yjLTf4ffM8g37bX9Xg16+aWl2Wvf1o/ClDkz7c2+XvKxV5Dft8qzZ/QO&#10;T5o25UJkJE1lgnzIN07/Pj9x0nj9WLwVeYzuMCnI75XT4ch46UW9t/O3bNaf2JEL8iHfOC0/f9sW&#10;/VhMf3ER3WFSkN+rsq8O6F3d+Q25dbWQzwT5gmn5rcVFrku+qnNRus+MIL9n1pqapLApej+X7N2j&#10;JpDPBPmCafmdi0OH9CMycWJoe9Udv7n0JcjvWdlBOuCr/8+2d70ZDPKZIF8wl3xrdbXrcFR++JC+&#10;1/cg31VrUaElOEDvYXXOr4eQzwT5grnkqwp37tCPy4TQIGt9vR76GOS7ytv8od69GeFLaAT5bJAv&#10;WE/5HW1taQte0I/Om+vfc3a9YcHHIF9nrauzjKeP5VX0uL4D5DNBvmA95auqzp/Tj87ECSEtZjxo&#10;IF/lsFqvv7xU79j0xQt7XngH8pkgX7Be8jva25NnTafH6Eu3T0q9DvJV9clJepcmBAc0ZmfTtCvI&#10;Z4J8wXrJVzXn3lAHfP1Irb5wnqbeBvnqCJ/52it6f2a9saLXlfYgnwnyBesrXz29z1lH7+e9vuwl&#10;h92nb30Y5vKdTmf5kcN6Z1pCAluKiuiO7iCfCfIF6ytf1VpSrB+s6lZ2xKff8A1z+db6+uQZ0/Se&#10;LPz8U5r2CPKZIF8wQ/mqkr1f6sdr4qTxbbdu0XTgDXP5hZ9s17vRMiGk3Wg3Qj4T5AvmTn7n+0yn&#10;TNKP2oKPt3j9SdLhLP/2C3sBY2rjrtL0ziCfCfIFcydfVdX9YdKEoHHuHrj9NpzlZ618Te/AzNdf&#10;dTqNdzLkM0G+YIx8Vc5bq/VjN2NpuMNqpelAGrbyq87ROyMSAsc2ZqTTtE+QzwT5gvHym2/ccD18&#10;y716qW94ym8vL3dd8iB/+zbmurqQzwT5gvHyVSV7Igh/wJjm3FyaetzwlF/w8Va9x5KmTuY/+Aj5&#10;TJAvWL/yO1pa0hbO04/jG++9O9CX+oabfLV/ai5f1LtL3cqPHqU73AT5TJAvWL/yVTWxsfRQDhxb&#10;de4sTT1ruMnv/NTTwvl6d+W8vabfTz1BPhPkC+aJfFXehx/oR3PyjDBrdTVNPWhYyVfP54t2faZ3&#10;VEJQQGNWJt3hPshngnzBPJTfWlSU0H1VibzNH9LUg4aV/Lpr8cQ+YExF1NeePDOCfCbIF8xD+arK&#10;U1EJQeP0w7rK42v1DR/5Dpvt+ivL9P7JXP5yr0/muAvymSBfMM/lq3LWvKkf2Skzp3v4hTzDRH7n&#10;ef7nn+udYwkJbMrOojv6C/KZIF+wAclvLSl2XaK387Dmwcf4hon85pwc154p7b7GnidBPhPkCzYg&#10;+ara2FjXZSSrz/evejjIt9bUuK5iljZvrm0glzCEfCbIF2yg8h0dHZmvLdePcnWUs9bV0h1uGvLy&#10;nU5n7oa/6x2SEBzYVjGwzzVCPpM58ktlUo+MRx55hDYEio6OppVMSUlJxcXFtOFhOdlJ06fFjRml&#10;bteWLCzOy6O5Ufv376eVTGPGjKGVTP3u/7S9e+MCxui9kfvlHpp63JEjR2glU3x8PK1k+slPfkIr&#10;gXJycrKzs2nD23DMN26gx3xddUwMHeXU09oD+5n3pQ/tY35LYaFrP2SvfsPD1/N7hmM+E872BfNO&#10;vsNuL9hOb01PCBxbG+v24Tu05WetfF3vhJTZM9prBvAGJ1eQzwT5gnknX+Xs6HD9+jr1hdnWmhq6&#10;486Gqnz14xd+ulP/+AlB42q8BQz5TJAvmNfyVa0lJa7X+VPnzjL8AP9Qld+YlqZOdvTPXvz5ZzQd&#10;eJDPBPmC+SJfVXPlsutdvUW7P6dpj4ak/Mbr1xMnhuqfWp3v2Jua6I6BB/lMkC+Yj/LVSW/ehxu1&#10;AXWrPHO615vVh578jtbWjJeW6J83ZZan72V0F+QzQb5gPspXKfzZq1ZoCZYJIS1FdzzUhph8h92e&#10;vmSh/mHVrd7nvx3IZ4J8wXyXr2otLk7u/gbupLApLYUFdMeQk3/7CkVB425FHqepD0E+E+QLZop8&#10;VVtFhWUCPfVNf3FRR3u7ng8Z+epZTPnhQ8S+86obb/V71Q1PgnwmyBfMLPkKRvXF22/vyV61Uj8B&#10;HjLyqy9fcn3dYNYbK3x8eu8K8pkgXzCz5OvKDn7l+l1X0c5PFI+hIb8hLVX/UOqWOmdWW3mZvtf3&#10;IJ8J8gUzV77T4chZ85YLSd6mjUNAfnt1laX7aJ8yZ6a9pYXuMyPIZ4J8wcyVr3LYbDffXaedWEKD&#10;Lqxd4zDj+bC7pOVfPRGZOneW/nGSpk5qSE315Bpbngf5TJAvmOnyVbb6+vTFi7SWK6OeKztymPlI&#10;j4/JyVfC28rLr3Qf7dX/xRrS0ug+84J8JsgXTEK+qhN/eOfbXZT8hOCAoojdQvjl5NsaG1LnzYkd&#10;/Xyn/ODAumvXJH4EyGeCfMGE5KsU/szXX+2U33VpurLDh7z7Zj4+IfktBQXJM8PUn7xTfnBAtdir&#10;FZDPBPmCyclX2RsbLwXRu/rVLf+jTaYfNk2X33mSf+uWZq9uV8f9rUHyrwDymSBfMFH5qnOHD2V1&#10;X70rIXDszXfW2Roa6D4zMl1+zZXLSVMn0R84ODBlzz/kXqRQQT4T5AsmLv/cuc7TfoW/+/f8N95Z&#10;6+7D/F5krvzy48fIvHqGEhxYffGi9P6HfCbIF+wuyFf/7Ghry1690oUqZc5M/htmPc8s+Q67/ca6&#10;t12XG0icMrG1qEgd7SGfD/KlGhryVQ6brejz7u+c63rN79aJSH2XL5kivyU/3/UlIuqWvnhhc+5N&#10;fRfk80G+VENGvq4i8rglNMhlLHfj+/bmZrrPq3yU7+zoaMy8fZkNdct46UV78+0rbUA+H+RLNcTk&#10;O53OxqzM1Dn0rjh1S1s4ryb2itdvjPNFvnoOkr9ls+vLAtWtsOuzBnR3V5DPB/lSDTH5OmttTfaq&#10;la7X/JQ99UTAu2f+3slXTz1qrlxOnTPTZT55Rljl6VN0d48gnw/ypRqS8lXqNLv0wH4XPHVLnDKx&#10;82JeA/zDeCHfVl9/fVn47f/vBIy5/vJSe0OD4XkH5PNBvlRDVb6u6UZO58G/h//08CWef0W3akDy&#10;WwsLCz7e1vNZfXLYlPKjRzpaW+nf6BPk80G+VENbvq78yGHXxbz0LWX2jJpLF231df2eAngiXz11&#10;byko6PWU3hISmPn68n7fWQD5fJAv1XCQr06zrTXVRbtu/85P31Jmht3c8F5jRjr9e0bx8m0NDWUH&#10;v0pfNL/nLxTULeOlFxvSUz35FnDI54N8qYaDfFdt5WW5H2xImjKxp1J1S54+LX/bluoL55uyMq3V&#10;d3yJVS/59qbGlsLCOktC6b69nW8c7PGpAX1Tx/nqmAuefwEe5PNBvlTDSr7O3tJS+uU/1Nl4L7Q9&#10;bxlLX8xZ+1bJ3j3vjfoP9U91Jp+18jVLjyfwfW9pC+a53p/jeZDPB/lSDUP5OmtdbW3slbzNG5Om&#10;Te5luOft9P/7Y69Jr9v1ZeFlRw435+bSf3eAQT7fIJCfKNOpU6dGjBhBGwLt2bOHVjJFR0dbLBba&#10;EOjjjz+mldddu5a0f1/q2reSFy+wTJ8WFzA2dvTzrlvUH//Qc/Pq2NHXJk9IemF2ystLk7d/nBgT&#10;Q/8Rb5Pe/zt37qSVTJGRkbSS6fHHH6eVQJcuXbp48SJteBuO+cb57TG/b+rJub2xsb2iorWkuPbK&#10;5Vsnjhft/OTDUc+rfxZH7K6+cF6dzLeXl9vqajtaW836aC2O+Xw425cK8vm8eCfPgIJ8PsiXCvL5&#10;IJ8P8iHfOMjng3w+yJcK8vkgnw/yId84yOeDfD7Ilwry+SCfD/Ih3zjI54N8PsiXCvL5IJ8P8iHf&#10;OMjng3w+yJcK8vkgnw/yId84yOeDfD7Ilwry+SCfD/Ih3zjI54N8PsiXCvL5IJ8P8iHfOMjng3w+&#10;yJcK8vkgnw/yId84yOeDfD7Ilwry+SCfD/Ih3zjI54N8PsiXCvL5IJ8P8iHfOMjng3w+yJcK8vkg&#10;nw/yId84yOeDfD7Ilwry+SCfD/Ih3zjI54N8PsiXCvL5IJ8P8iHfOMjng3w+yJcK8vkgnw/yId84&#10;yOeDfL5BIL9Wpuzs7EcffZQ2BIqJiaGVTFlZWdXV1bQh0NGjR2klU2BgIK1kkt7/X3/9Na1kSk1N&#10;pZVMP/3pT2klUHFxcVFREW14232tMhUUFDz22GO0IVBcXBytZMrPz29ubqYNgdQjm1YyhYSE0Eom&#10;6f1/9uxZWsmkjky0kulnP/sZrQSqqqqqrKykDW/D2b5xONvnw9k+H57nSwX5fJDPB/mQbxzk80E+&#10;H+RLBfl8kM8H+ZBvHOTzQT4f5EsF+XyQzwf5kG8c5PNBPh/kSwX5fJDPB/mQbxzk80E+H+RLBfl8&#10;kM8H+ZBvHOTzQT4f5EsF+XyQzwf5kG8c5PNBPh/kSwX5fJDPB/mQbxzk80E+H+RLBfl8kM8H+ZBv&#10;HOTzQT4f5EsF+XyQzwf5kG8c5PNBPh/kSwX5fJDPB/mQbxzk80E+H+RLBfl8kM8H+ZBvHOTzQT4f&#10;5EsF+XyQzwf5kG8c5PNBPh/kSwX5fJDPB/mQbxzk80E+H+RLBfl8kM8H+ZBvHOTzQT4f5EsF+XyQ&#10;zwf5kG8c5PNBPt8gkK98SvTII4/cf//9tCHQiBEjaCWT+vM/9thjtCHQww8/TCuZHnroIVrJJL3/&#10;pfeP+vullUwPPPAArQR6tCva8DYc843DMZ8Px3w+nO1LBfl8a9asoZVMkM839OU7nc6amprIyMjj&#10;x4/X1tbSFPL7S06++huprq5WfyOHDh1Sj2+1SXeYGuTzRURExMXFlZSU0Lap+YV89Sf44x//uHLl&#10;SnWQCQgIaG1t1XPI55OTf/PmzZEjR65bt27Lli0/+tGPrl27RneYGuTz5eXl/fCHPzx27Bhtm5pf&#10;yFeHesW+o6NDOVm2bNmXX36pDzKQzycnf9euXe+8844+2qvD/rx58+gOU4N8JsVy1qxZv/3tb4ey&#10;/LfffjsqKkot1OPswIED6nFmt9vVJuTzST/P37Rpk/obOXjw4PTp02lkapDvLrXbt2/frk64Zs+e&#10;PZTlv/TSS/Hx8XqtHs0hISFWq1WtIZ9PWr7aP8XFxb/61a9iYmJoZGqQ7678/Pzw8PCWlpa5c+cO&#10;cfmuZ5LR0dGhoaGQ70mi8tVhRz3bDwwM/OKLL4R+Csg3rLq6OigoKCMjQ535DnH57777bmRkpFqo&#10;R9v+/fsXLVqknvOrTcjnk5Ov/iKqqqp+/etfq78Xtaap2UG+YSdOnHjooYe+1dX999//zW9+MyIi&#10;gu4zL7+Qf/bs2aVLl9psNgVe/U/u6NGj+tEG+Xxy8tXR/ne/+93p06fl2Ksg37DW1lb1yFeVlJRM&#10;mTJl9+7dSindZ15+IV/9IdTpzezZs9XRfuHChe3t7XoO+Xxy8pcvX/7zn/982rRp07vatm0b3WFq&#10;kM+Xm5s7xM/21YFFaS/qysVeBfl8cvIrKirUw86V2qQ7TA3y+eLi4tRzrubmZto2Nb+Q7y7I5xN9&#10;hU+1fft2WskE+Xx//vOfaSUQ5As22OXjEzt80vLxiR2pIJ8P8vkgH/KNg3w+yOeDfKkgnw/y+SAf&#10;8o2DfD7I54N8qSCfD/L5IB/yjYN8Psjng3ypIJ8P8vkgH/KNg3w+yOeDfKkgnw/y+SAf8o2DfD7I&#10;54N8qSCfD/L5IB/yjYN8Psjng3ypIJ8P8vkgH/KNg3w+yOfzd/n//Of/B9x5kvUmZjyZAAAAAElF&#10;TkSuQmCCUEsDBBQABgAIAAAAIQAOH5fh3wAAAAsBAAAPAAAAZHJzL2Rvd25yZXYueG1sTI9Ba8JA&#10;EIXvBf/DMoXe6m4iiqTZiIjtSQpVofQ2JmMSzM6G7JrEf9/NqT2+eY/3vkk3o2lET52rLWuI5goE&#10;cW6LmksN59P76xqE88gFNpZJw4McbLLZU4pJYQf+ov7oSxFK2CWoofK+TaR0eUUG3dy2xMG72s6g&#10;D7IrZdHhEMpNI2OlVtJgzWGhwpZ2FeW3491o+Bhw2C6ifX+4XXePn9Py8/sQkdYvz+P2DYSn0f+F&#10;YcIP6JAFpou9c+FEo2GtVED3GhbREsQUUHG8AnGZLsGSWSr//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WaH9bTBAAAgxMAAA4AAAAAAAAAAAAAAAAAOgIA&#10;AGRycy9lMm9Eb2MueG1sUEsBAi0ACgAAAAAAAAAhACgf+Fe0KgAAtCoAABQAAAAAAAAAAAAAAAAA&#10;OQcAAGRycy9tZWRpYS9pbWFnZTEucG5nUEsBAi0AFAAGAAgAAAAhAA4fl+HfAAAACwEAAA8AAAAA&#10;AAAAAAAAAAAAHzIAAGRycy9kb3ducmV2LnhtbFBLAQItABQABgAIAAAAIQCqJg6+vAAAACEBAAAZ&#10;AAAAAAAAAAAAAAAAACszAABkcnMvX3JlbHMvZTJvRG9jLnhtbC5yZWxzUEsFBgAAAAAGAAYAfAEA&#10;AB40AAAAAA==&#10;">
                <v:group id="Group 82685227" o:spid="_x0000_s1027" style="position:absolute;width:14084;height:17735" coordsize="14084,1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4UyQAAAOEAAAAPAAAAZHJzL2Rvd25yZXYueG1sRI9Ba8JA&#10;FITvQv/D8gq96SYpaoiuItKWHkRQC8XbI/tMgtm3IbtN4r/vCoLHYWa+YZbrwdSio9ZVlhXEkwgE&#10;cW51xYWCn9PnOAXhPLLG2jIpuJGD9epltMRM254P1B19IQKEXYYKSu+bTEqXl2TQTWxDHLyLbQ36&#10;INtC6hb7ADe1TKJoJg1WHBZKbGhbUn49/hkFXz32m/f4o9tdL9vb+TTd/+5iUurtddgsQHga/DP8&#10;aH9rBWkyS6dJMof7o/AG5OofAAD//wMAUEsBAi0AFAAGAAgAAAAhANvh9svuAAAAhQEAABMAAAAA&#10;AAAAAAAAAAAAAAAAAFtDb250ZW50X1R5cGVzXS54bWxQSwECLQAUAAYACAAAACEAWvQsW78AAAAV&#10;AQAACwAAAAAAAAAAAAAAAAAfAQAAX3JlbHMvLnJlbHNQSwECLQAUAAYACAAAACEAUk6+FMkAAADh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773401896" o:spid="_x0000_s1028" type="#_x0000_t75" alt="Chart, line chart&#10;&#10;Description automatically generated" style="position:absolute;width:14084;height:17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k12xwAAAOMAAAAPAAAAZHJzL2Rvd25yZXYueG1sRE/bisIw&#10;EH1f8B/CCPuyaOpaL9s1igiCT+JlP2BIxrZrMylN1Pr3RhB8nHOf2aK1lbhS40vHCgb9BASxdqbk&#10;XMHfcd2bgvAB2WDlmBTcycNi3vmYYWbcjfd0PYRcxBD2GSooQqgzKb0uyKLvu5o4cifXWAzxbHJp&#10;GrzFcFvJ7yQZS4slx4YCa1oVpM+Hi1VwGlXp/Ti6yO3wf7Vr917v0i+t1Ge3Xf6CCNSGt/jl3pg4&#10;fzIZpslg+jOG508RADl/AAAA//8DAFBLAQItABQABgAIAAAAIQDb4fbL7gAAAIUBAAATAAAAAAAA&#10;AAAAAAAAAAAAAABbQ29udGVudF9UeXBlc10ueG1sUEsBAi0AFAAGAAgAAAAhAFr0LFu/AAAAFQEA&#10;AAsAAAAAAAAAAAAAAAAAHwEAAF9yZWxzLy5yZWxzUEsBAi0AFAAGAAgAAAAhAL3STXbHAAAA4wAA&#10;AA8AAAAAAAAAAAAAAAAABwIAAGRycy9kb3ducmV2LnhtbFBLBQYAAAAAAwADALcAAAD7AgAAAAA=&#10;">
                    <v:imagedata r:id="rId5" o:title="Chart, line chart&#10;&#10;Description automatically generated"/>
                  </v:shape>
                  <v:oval id="Oval 673125071" o:spid="_x0000_s1029" style="position:absolute;left:3496;top:10936;width:717;height: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KLBzAAAAOIAAAAPAAAAZHJzL2Rvd25yZXYueG1sRI9RS8Mw&#10;FIXfBf9DuIJvLm3FTeqyMQaOoTJxyvDx0tw1Zc1NSeLa+euXgeDj4ZzzHc50PthWHMmHxrGCfJSB&#10;IK6cbrhW8PX5fPcIIkRkja1jUnCiAPPZ9dUUS+16/qDjNtYiQTiUqMDE2JVShsqQxTByHXHy9s5b&#10;jEn6WmqPfYLbVhZZNpYWG04LBjtaGqoO2x+rYG9ed6tN+P59kWtfvK1Ovd29L5S6vRkWTyAiDfE/&#10;/NdeawXjyX1ePGSTHC6X0h2QszMAAAD//wMAUEsBAi0AFAAGAAgAAAAhANvh9svuAAAAhQEAABMA&#10;AAAAAAAAAAAAAAAAAAAAAFtDb250ZW50X1R5cGVzXS54bWxQSwECLQAUAAYACAAAACEAWvQsW78A&#10;AAAVAQAACwAAAAAAAAAAAAAAAAAfAQAAX3JlbHMvLnJlbHNQSwECLQAUAAYACAAAACEAqPSiwcwA&#10;AADiAAAADwAAAAAAAAAAAAAAAAAHAgAAZHJzL2Rvd25yZXYueG1sUEsFBgAAAAADAAMAtwAAAAAD&#10;AAAAAA==&#10;" fillcolor="#156082 [3204]" strokecolor="#0a2f40 [1604]" strokeweight="1.5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4092150" o:spid="_x0000_s1030" type="#_x0000_t202" style="position:absolute;left:10264;top:1120;width:3586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jtcygAAAOIAAAAPAAAAZHJzL2Rvd25yZXYueG1sRI/LasJA&#10;FIb3Bd9hOEJ3dWJab9FRJCAtogsvG3fHzDEJZs7EzFRTn76zKHT589/4ZovWVOJOjSstK+j3IhDE&#10;mdUl5wqOh9XbGITzyBory6Tghxws5p2XGSbaPnhH973PRRhhl6CCwvs6kdJlBRl0PVsTB+9iG4M+&#10;yCaXusFHGDeVjKNoKA2WHB4KrCktKLvuv42Cdbra4u4cm/GzSj83l2V9O54GSr122+UUhKfW/4f/&#10;2l9awej9I5rE/UGACEgBB+T8FwAA//8DAFBLAQItABQABgAIAAAAIQDb4fbL7gAAAIUBAAATAAAA&#10;AAAAAAAAAAAAAAAAAABbQ29udGVudF9UeXBlc10ueG1sUEsBAi0AFAAGAAgAAAAhAFr0LFu/AAAA&#10;FQEAAAsAAAAAAAAAAAAAAAAAHwEAAF9yZWxzLy5yZWxzUEsBAi0AFAAGAAgAAAAhAMZiO1zKAAAA&#10;4gAAAA8AAAAAAAAAAAAAAAAABwIAAGRycy9kb3ducmV2LnhtbFBLBQYAAAAAAwADALcAAAD+AgAA&#10;AAA=&#10;" filled="f" stroked="f" strokeweight=".5pt">
                    <v:textbox>
                      <w:txbxContent>
                        <w:p w14:paraId="22D30719" w14:textId="77777777" w:rsidR="00016EEF" w:rsidRPr="00E83021" w:rsidRDefault="00016EEF" w:rsidP="00016EEF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83021">
                            <w:rPr>
                              <w:sz w:val="18"/>
                              <w:szCs w:val="18"/>
                            </w:rPr>
                            <w:t>P</w:t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oval id="Oval 640860993" o:spid="_x0000_s1031" style="position:absolute;left:11474;top:2958;width:718;height: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Pm2ywAAAOIAAAAPAAAAZHJzL2Rvd25yZXYueG1sRI9BSwMx&#10;FITvgv8hPMGbTayytGvTUgRLUalYS+nxsXndLG5eliR2t/56Iwgeh5n5hpktBteKE4XYeNZwO1Ig&#10;iCtvGq417D6ebiYgYkI22HomDWeKsJhfXsywNL7ndzptUy0yhGOJGmxKXSllrCw5jCPfEWfv6IPD&#10;lGWopQnYZ7hr5VipQjpsOC9Y7OjRUvW5/XIajvZlv9rEw/ezXIfx6+rcu/3bUuvrq2H5ACLRkP7D&#10;f+210VDcq0mhptM7+L2U74Cc/wAAAP//AwBQSwECLQAUAAYACAAAACEA2+H2y+4AAACFAQAAEwAA&#10;AAAAAAAAAAAAAAAAAAAAW0NvbnRlbnRfVHlwZXNdLnhtbFBLAQItABQABgAIAAAAIQBa9CxbvwAA&#10;ABUBAAALAAAAAAAAAAAAAAAAAB8BAABfcmVscy8ucmVsc1BLAQItABQABgAIAAAAIQDdtPm2ywAA&#10;AOIAAAAPAAAAAAAAAAAAAAAAAAcCAABkcnMvZG93bnJldi54bWxQSwUGAAAAAAMAAwC3AAAA/wIA&#10;AAAA&#10;" fillcolor="#156082 [3204]" strokecolor="#0a2f40 [1604]" strokeweight="1.5pt">
                  <v:stroke joinstyle="miter"/>
                </v:oval>
                <v:shape id="Text Box 1864971393" o:spid="_x0000_s1032" type="#_x0000_t202" style="position:absolute;left:2375;top:8964;width:3586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M5yQAAAOMAAAAPAAAAZHJzL2Rvd25yZXYueG1sRE9La8JA&#10;EL4L/Q/LFLzpxmdj6ioSEEXag9ZLb9PsmIRmZ2N21dhf7xYKPc73nvmyNZW4UuNKywoG/QgEcWZ1&#10;ybmC48e6F4NwHlljZZkU3MnBcvHUmWOi7Y33dD34XIQQdgkqKLyvEyldVpBB17c1ceBOtjHow9nk&#10;Ujd4C+GmksMomkqDJYeGAmtKC8q+DxejYJeu33H/NTTxT5Vu3k6r+nz8nCjVfW5XryA8tf5f/Ofe&#10;6jA/no5nL4PRbAS/PwUA5OIBAAD//wMAUEsBAi0AFAAGAAgAAAAhANvh9svuAAAAhQEAABMAAAAA&#10;AAAAAAAAAAAAAAAAAFtDb250ZW50X1R5cGVzXS54bWxQSwECLQAUAAYACAAAACEAWvQsW78AAAAV&#10;AQAACwAAAAAAAAAAAAAAAAAfAQAAX3JlbHMvLnJlbHNQSwECLQAUAAYACAAAACEApcWjOckAAADj&#10;AAAADwAAAAAAAAAAAAAAAAAHAgAAZHJzL2Rvd25yZXYueG1sUEsFBgAAAAADAAMAtwAAAP0CAAAA&#10;AA==&#10;" filled="f" stroked="f" strokeweight=".5pt">
                  <v:textbox>
                    <w:txbxContent>
                      <w:p w14:paraId="400DEFA9" w14:textId="77777777" w:rsidR="00016EEF" w:rsidRPr="00E83021" w:rsidRDefault="00016EEF" w:rsidP="00016EEF">
                        <w:pPr>
                          <w:rPr>
                            <w:sz w:val="18"/>
                            <w:szCs w:val="18"/>
                          </w:rPr>
                        </w:pPr>
                        <w:r w:rsidRPr="00E83021">
                          <w:rPr>
                            <w:sz w:val="18"/>
                            <w:szCs w:val="18"/>
                          </w:rPr>
                          <w:t>P1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5).  Here’s part of a parabola.</w:t>
      </w:r>
    </w:p>
    <w:p w14:paraId="3D4FC90C" w14:textId="77777777" w:rsidR="00016EEF" w:rsidRDefault="00016EEF" w:rsidP="00016EEF">
      <w:pPr>
        <w:spacing w:after="0"/>
      </w:pPr>
    </w:p>
    <w:p w14:paraId="38E0B910" w14:textId="77777777" w:rsidR="00016EEF" w:rsidRPr="00262789" w:rsidRDefault="00016EEF" w:rsidP="00016EEF">
      <w:pPr>
        <w:spacing w:after="0"/>
      </w:pPr>
      <w:r>
        <w:t>a).  Define x(t) and y(t) so at t = 1 the path starts at p1 and at t = 4 it ends at p2.</w:t>
      </w:r>
    </w:p>
    <w:p w14:paraId="20285D47" w14:textId="77777777" w:rsidR="00016EEF" w:rsidRDefault="00016EEF" w:rsidP="00016EEF">
      <w:pPr>
        <w:spacing w:after="0"/>
        <w:rPr>
          <w:rFonts w:eastAsiaTheme="minorEastAsia"/>
        </w:rPr>
      </w:pPr>
      <w:r>
        <w:rPr>
          <w:rFonts w:eastAsiaTheme="minorEastAsia"/>
        </w:rPr>
        <w:t>b).  Define a different x(t) and y(t) so the path starts at p1 at t = 0, and ends at p2 at t = 3.</w:t>
      </w:r>
    </w:p>
    <w:p w14:paraId="478F24B0" w14:textId="77777777" w:rsidR="00016EEF" w:rsidRDefault="00016EEF" w:rsidP="00016EEF">
      <w:pPr>
        <w:spacing w:after="0"/>
        <w:rPr>
          <w:rFonts w:eastAsiaTheme="minorEastAsia"/>
        </w:rPr>
      </w:pPr>
      <w:r>
        <w:rPr>
          <w:rFonts w:eastAsiaTheme="minorEastAsia"/>
        </w:rPr>
        <w:t>c).  Define an x(t) and y(t) so the path starts at p1 at t = 10 and ends at p2 at t = 13.</w:t>
      </w:r>
    </w:p>
    <w:p w14:paraId="597F611B" w14:textId="77777777" w:rsidR="00016EEF" w:rsidRDefault="00016EEF" w:rsidP="00016EEF">
      <w:pPr>
        <w:spacing w:after="0"/>
        <w:rPr>
          <w:rFonts w:eastAsiaTheme="minorEastAsia"/>
        </w:rPr>
      </w:pPr>
      <w:r>
        <w:rPr>
          <w:rFonts w:eastAsiaTheme="minorEastAsia"/>
        </w:rPr>
        <w:t>d).  Define an x(t) and y(t) so the path starts at p1 at t = 0 and ends at p2 at t = 1.</w:t>
      </w:r>
    </w:p>
    <w:p w14:paraId="06BD3B9A" w14:textId="77777777" w:rsidR="00016EEF" w:rsidRPr="00E83021" w:rsidRDefault="00016EEF" w:rsidP="00016EEF">
      <w:pPr>
        <w:spacing w:after="0"/>
      </w:pPr>
      <w:r>
        <w:rPr>
          <w:rFonts w:eastAsiaTheme="minorEastAsia"/>
        </w:rPr>
        <w:t>e).  Define an x(t) and y(t) so that the path starts at p2 at t = 0 and ends at p1 and t = 1</w:t>
      </w:r>
    </w:p>
    <w:p w14:paraId="24A440EA" w14:textId="77777777" w:rsidR="00016EEF" w:rsidRDefault="00016EEF" w:rsidP="00016EEF"/>
    <w:p w14:paraId="4C5B0CCD" w14:textId="77777777" w:rsidR="00016EEF" w:rsidRDefault="00016EEF" w:rsidP="00016EEF">
      <w:pPr>
        <w:spacing w:after="0"/>
      </w:pPr>
    </w:p>
    <w:p w14:paraId="5C06EC5D" w14:textId="77777777" w:rsidR="00016EEF" w:rsidRDefault="00016EEF" w:rsidP="00016EEF">
      <w:pPr>
        <w:spacing w:after="0"/>
      </w:pPr>
    </w:p>
    <w:p w14:paraId="10A6881A" w14:textId="77777777" w:rsidR="00016EEF" w:rsidRPr="009C611D" w:rsidRDefault="00016EEF" w:rsidP="00016EEF">
      <w:r>
        <w:t xml:space="preserve">2).  </w:t>
      </w:r>
      <w:r>
        <w:rPr>
          <w:b/>
          <w:bCs/>
        </w:rPr>
        <w:t>A nice way to force a path to loop back to the x and y axis</w:t>
      </w:r>
    </w:p>
    <w:p w14:paraId="5FBFF887" w14:textId="77777777" w:rsidR="00016EEF" w:rsidRPr="008A31E3" w:rsidRDefault="00016EEF" w:rsidP="00016EEF">
      <w:r>
        <w:lastRenderedPageBreak/>
        <w:t xml:space="preserve">(a).  </w:t>
      </w:r>
      <w:bookmarkStart w:id="0" w:name="_Hlk183758565"/>
      <w:r>
        <w:rPr>
          <w:rFonts w:eastAsiaTheme="minorEastAsia"/>
        </w:rPr>
        <w:t xml:space="preserve">Consider this pair of parametric equations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t-9</m:t>
            </m:r>
          </m:e>
        </m:d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t-11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=t⋅(t-11)</m:t>
        </m:r>
      </m:oMath>
      <w:r>
        <w:rPr>
          <w:rFonts w:eastAsiaTheme="minorEastAsia"/>
        </w:rPr>
        <w:t xml:space="preserve"> on </w:t>
      </w:r>
      <m:oMath>
        <m:r>
          <w:rPr>
            <w:rFonts w:ascii="Cambria Math" w:eastAsiaTheme="minorEastAsia" w:hAnsi="Cambria Math"/>
          </w:rPr>
          <m:t>t≥0</m:t>
        </m:r>
      </m:oMath>
    </w:p>
    <w:p w14:paraId="62AE3DE4" w14:textId="77777777" w:rsidR="00016EEF" w:rsidRPr="00507ECA" w:rsidRDefault="00016EEF" w:rsidP="00016EEF">
      <w:pPr>
        <w:rPr>
          <w:rFonts w:eastAsiaTheme="minorEastAsia"/>
        </w:rPr>
      </w:pPr>
      <w:r>
        <w:rPr>
          <w:rFonts w:eastAsiaTheme="minorEastAsia"/>
        </w:rPr>
        <w:t xml:space="preserve">Use </w:t>
      </w:r>
      <w:proofErr w:type="spellStart"/>
      <w:r>
        <w:rPr>
          <w:rFonts w:eastAsiaTheme="minorEastAsia"/>
          <w:b/>
        </w:rPr>
        <w:t>desmos</w:t>
      </w:r>
      <w:proofErr w:type="spellEnd"/>
      <w:r>
        <w:rPr>
          <w:rFonts w:eastAsiaTheme="minorEastAsia"/>
        </w:rPr>
        <w:t xml:space="preserve"> to sketch graphs of y = x(t) and y = y(t) separately.  (remember to name them something else like f(t) and g(t) since x(t) and y(t) are specially reserved names).</w:t>
      </w:r>
    </w:p>
    <w:bookmarkEnd w:id="0"/>
    <w:p w14:paraId="51892E6A" w14:textId="77777777" w:rsidR="00016EEF" w:rsidRDefault="00016EEF" w:rsidP="00016EEF">
      <w:r>
        <w:t xml:space="preserve">Where and at what times will </w:t>
      </w:r>
      <w:r w:rsidRPr="007B5196">
        <w:rPr>
          <w:b/>
          <w:bCs/>
        </w:rPr>
        <w:t xml:space="preserve">the </w:t>
      </w:r>
      <w:r w:rsidRPr="007B5196">
        <w:rPr>
          <w:b/>
          <w:bCs/>
          <w:u w:val="single"/>
        </w:rPr>
        <w:t>path</w:t>
      </w:r>
      <w:r w:rsidRPr="007B5196">
        <w:rPr>
          <w:b/>
          <w:bCs/>
        </w:rPr>
        <w:t xml:space="preserve"> described by these equations </w:t>
      </w:r>
      <w:r>
        <w:t>cross the x-axis?  The y axis?  The origin?   (How could you predict just based on the equations?)</w:t>
      </w:r>
    </w:p>
    <w:p w14:paraId="16C68981" w14:textId="77777777" w:rsidR="00016EEF" w:rsidRDefault="00016EEF" w:rsidP="00016EEF">
      <w:r>
        <w:t>(b).  Load up the parametric curve explorer from before and check the path.</w:t>
      </w:r>
    </w:p>
    <w:p w14:paraId="5995CA0A" w14:textId="77777777" w:rsidR="00016EEF" w:rsidRDefault="00016EEF" w:rsidP="00016EEF">
      <w:r>
        <w:t>(c).  Design your own parametric equations with different x(t) and y(t) which will cross the origin at t = 4 and t = 10.</w:t>
      </w:r>
    </w:p>
    <w:p w14:paraId="6274D9F7" w14:textId="77777777" w:rsidR="00016EEF" w:rsidRPr="00E83021" w:rsidRDefault="00016EEF" w:rsidP="00016EEF">
      <w:pPr>
        <w:spacing w:after="0"/>
      </w:pPr>
    </w:p>
    <w:p w14:paraId="37DACDFE" w14:textId="77777777" w:rsidR="00016EEF" w:rsidRDefault="00016EEF" w:rsidP="00016EEF"/>
    <w:p w14:paraId="601D6D60" w14:textId="77777777" w:rsidR="00016EEF" w:rsidRDefault="00016EEF" w:rsidP="00016EEF"/>
    <w:p w14:paraId="28EBDB42" w14:textId="77777777" w:rsidR="004C5FF8" w:rsidRDefault="004C5FF8"/>
    <w:sectPr w:rsidR="004C5FF8" w:rsidSect="00016EE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EF"/>
    <w:rsid w:val="00016EEF"/>
    <w:rsid w:val="004C5FF8"/>
    <w:rsid w:val="006667BC"/>
    <w:rsid w:val="00835489"/>
    <w:rsid w:val="00E122A9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A418"/>
  <w15:chartTrackingRefBased/>
  <w15:docId w15:val="{03B7CB90-B66B-4B74-A704-E1CFA769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EF"/>
  </w:style>
  <w:style w:type="paragraph" w:styleId="Heading1">
    <w:name w:val="heading 1"/>
    <w:basedOn w:val="Normal"/>
    <w:next w:val="Normal"/>
    <w:link w:val="Heading1Char"/>
    <w:uiPriority w:val="9"/>
    <w:qFormat/>
    <w:rsid w:val="0001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16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</cp:revision>
  <dcterms:created xsi:type="dcterms:W3CDTF">2026-06-19T13:44:00Z</dcterms:created>
  <dcterms:modified xsi:type="dcterms:W3CDTF">2026-06-19T13:46:00Z</dcterms:modified>
</cp:coreProperties>
</file>