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2397" w14:textId="77777777" w:rsidR="00726E5D" w:rsidRDefault="00726E5D" w:rsidP="00897B0A">
      <w:pPr>
        <w:pStyle w:val="Heading2"/>
      </w:pPr>
      <w:r>
        <w:t>Topic 3 – 2: Thinking on the unit circle</w:t>
      </w:r>
    </w:p>
    <w:p w14:paraId="3ACF3F13" w14:textId="77777777" w:rsidR="00726E5D" w:rsidRPr="00DF0C20" w:rsidRDefault="00726E5D" w:rsidP="00726E5D">
      <w:pPr>
        <w:pStyle w:val="ListParagraph"/>
        <w:spacing w:after="0" w:line="240" w:lineRule="auto"/>
        <w:ind w:left="0"/>
        <w:rPr>
          <w:b/>
          <w:noProof/>
        </w:rPr>
      </w:pPr>
      <w:r w:rsidRPr="00DF0C20">
        <w:t>1.  Answer each question by thinking about what each is telling you about the unit circle.</w:t>
      </w:r>
      <w:r w:rsidRPr="00DF0C20">
        <w:rPr>
          <w:b/>
          <w:noProof/>
        </w:rPr>
        <w:t xml:space="preserve"> </w:t>
      </w:r>
    </w:p>
    <w:p w14:paraId="3BB39046" w14:textId="77777777" w:rsidR="00726E5D" w:rsidRPr="00DF0C20" w:rsidRDefault="00726E5D" w:rsidP="00726E5D">
      <w:pPr>
        <w:pStyle w:val="ListParagraph"/>
        <w:spacing w:after="0" w:line="240" w:lineRule="auto"/>
        <w:ind w:left="0"/>
      </w:pPr>
      <w:r w:rsidRPr="00DF0C20">
        <w:rPr>
          <w:b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58F4C03" wp14:editId="3358B773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2361565" cy="1997075"/>
                <wp:effectExtent l="38100" t="38100" r="0" b="60325"/>
                <wp:wrapSquare wrapText="bothSides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1565" cy="1997075"/>
                          <a:chOff x="0" y="0"/>
                          <a:chExt cx="1828800" cy="1546860"/>
                        </a:xfrm>
                      </wpg:grpSpPr>
                      <wps:wsp>
                        <wps:cNvPr id="7" name="Oval 7"/>
                        <wps:cNvSpPr/>
                        <wps:spPr>
                          <a:xfrm>
                            <a:off x="350520" y="182880"/>
                            <a:ext cx="1203960" cy="120396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0" y="784860"/>
                            <a:ext cx="1828800" cy="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937260" y="0"/>
                            <a:ext cx="0" cy="154686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0AFD01" id="Group 11" o:spid="_x0000_s1026" style="position:absolute;margin-left:134.75pt;margin-top:14.4pt;width:185.95pt;height:157.25pt;z-index:251656192;mso-position-horizontal:right;mso-position-horizontal-relative:margin;mso-width-relative:margin;mso-height-relative:margin" coordsize="18288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">
                <v:oval id="Oval 7" o:spid="_x0000_s1027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" filled="f" strokecolor="#0a2f40 [1604]" strokeweight="1.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8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" strokecolor="#156082 [3204]" strokeweight="1pt">
                  <v:stroke startarrow="open" endarrow="open" joinstyle="miter"/>
                </v:shape>
                <v:shape id="Straight Arrow Connector 10" o:spid="_x0000_s1029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" strokecolor="#156082 [3204]" strokeweight="1pt">
                  <v:stroke startarrow="open" endarrow="open" joinstyle="miter"/>
                </v:shape>
                <w10:wrap type="square" anchorx="margin"/>
              </v:group>
            </w:pict>
          </mc:Fallback>
        </mc:AlternateContent>
      </w:r>
    </w:p>
    <w:p w14:paraId="72B29522" w14:textId="1439D418" w:rsidR="00726E5D" w:rsidRPr="00DF0C20" w:rsidRDefault="00DF0C20" w:rsidP="00726E5D">
      <w:pPr>
        <w:spacing w:after="0" w:line="240" w:lineRule="auto"/>
        <w:rPr>
          <w:rFonts w:eastAsiaTheme="minorEastAsia"/>
        </w:rPr>
      </w:pPr>
      <w:r>
        <w:t>Say</w:t>
      </w:r>
      <w:r w:rsidR="00726E5D" w:rsidRPr="00DF0C20">
        <w:rPr>
          <w:rFonts w:eastAsiaTheme="minorEastAsia"/>
        </w:rPr>
        <w:t xml:space="preserve"> whether each statement is </w:t>
      </w:r>
      <w:r w:rsidR="00726E5D" w:rsidRPr="00DF0C20">
        <w:rPr>
          <w:rFonts w:eastAsiaTheme="minorEastAsia"/>
          <w:b/>
        </w:rPr>
        <w:t>always true</w:t>
      </w:r>
      <w:r w:rsidR="00726E5D" w:rsidRPr="00DF0C20">
        <w:rPr>
          <w:rFonts w:eastAsiaTheme="minorEastAsia"/>
        </w:rPr>
        <w:t xml:space="preserve">, </w:t>
      </w:r>
      <w:r w:rsidR="00726E5D" w:rsidRPr="00DF0C20">
        <w:rPr>
          <w:rFonts w:eastAsiaTheme="minorEastAsia"/>
          <w:b/>
        </w:rPr>
        <w:t>sometimes true</w:t>
      </w:r>
      <w:r w:rsidR="00726E5D" w:rsidRPr="00DF0C20">
        <w:rPr>
          <w:rFonts w:eastAsiaTheme="minorEastAsia"/>
        </w:rPr>
        <w:t xml:space="preserve">, or </w:t>
      </w:r>
      <w:r w:rsidR="00726E5D" w:rsidRPr="00DF0C20">
        <w:rPr>
          <w:rFonts w:eastAsiaTheme="minorEastAsia"/>
          <w:b/>
        </w:rPr>
        <w:t>never true</w:t>
      </w:r>
      <w:r w:rsidR="00726E5D" w:rsidRPr="00DF0C20">
        <w:rPr>
          <w:rFonts w:eastAsiaTheme="minorEastAsia"/>
        </w:rPr>
        <w:t xml:space="preserve"> </w:t>
      </w:r>
      <w:r>
        <w:rPr>
          <w:rFonts w:eastAsiaTheme="minorEastAsia"/>
        </w:rPr>
        <w:t xml:space="preserve">for x values in the interval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&lt;x&lt;π</m:t>
        </m:r>
      </m:oMath>
      <w:r>
        <w:rPr>
          <w:rFonts w:eastAsiaTheme="minorEastAsia"/>
        </w:rPr>
        <w:t>.</w:t>
      </w:r>
    </w:p>
    <w:p w14:paraId="48103309" w14:textId="475FD46A" w:rsidR="00726E5D" w:rsidRPr="00DF0C20" w:rsidRDefault="00726E5D" w:rsidP="00726E5D">
      <w:pPr>
        <w:spacing w:after="0" w:line="240" w:lineRule="auto"/>
        <w:ind w:left="720"/>
        <w:rPr>
          <w:rFonts w:eastAsiaTheme="minorEastAsia"/>
        </w:rPr>
      </w:pPr>
      <w:r w:rsidRPr="00DF0C20">
        <w:rPr>
          <w:rFonts w:eastAsiaTheme="minorEastAsia"/>
        </w:rPr>
        <w:t xml:space="preserve">a.  </w:t>
      </w:r>
      <w:r w:rsidR="00DF0C20">
        <w:rPr>
          <w:rFonts w:eastAsiaTheme="minorEastAsia"/>
        </w:rPr>
        <w:t>sin</w:t>
      </w:r>
      <w:r w:rsidRPr="00DF0C20">
        <w:rPr>
          <w:rFonts w:eastAsiaTheme="minorEastAsia"/>
        </w:rPr>
        <w:t>(x) &gt; 0</w:t>
      </w:r>
      <w:r w:rsidRPr="00DF0C20">
        <w:rPr>
          <w:rFonts w:eastAsiaTheme="minorEastAsia"/>
        </w:rPr>
        <w:tab/>
      </w:r>
    </w:p>
    <w:p w14:paraId="3082B983" w14:textId="3A1AFCDA" w:rsidR="00726E5D" w:rsidRPr="00DF0C20" w:rsidRDefault="00726E5D" w:rsidP="00726E5D">
      <w:pPr>
        <w:spacing w:after="0" w:line="240" w:lineRule="auto"/>
        <w:ind w:left="720"/>
        <w:rPr>
          <w:rFonts w:eastAsiaTheme="minorEastAsia"/>
        </w:rPr>
      </w:pPr>
      <w:r w:rsidRPr="00DF0C20">
        <w:rPr>
          <w:rFonts w:eastAsiaTheme="minorEastAsia"/>
        </w:rPr>
        <w:t>b.  sin(x) &gt; cos(x)</w:t>
      </w:r>
    </w:p>
    <w:p w14:paraId="221396E1" w14:textId="1A8E6F1D" w:rsidR="00726E5D" w:rsidRPr="00DF0C20" w:rsidRDefault="00726E5D" w:rsidP="00726E5D">
      <w:pPr>
        <w:spacing w:after="0" w:line="240" w:lineRule="auto"/>
        <w:ind w:left="720"/>
        <w:rPr>
          <w:rFonts w:eastAsiaTheme="minorEastAsia"/>
        </w:rPr>
      </w:pPr>
      <w:r w:rsidRPr="00DF0C20">
        <w:rPr>
          <w:rFonts w:eastAsiaTheme="minorEastAsia"/>
        </w:rPr>
        <w:t>c.  tan(x) &gt; 0</w:t>
      </w:r>
    </w:p>
    <w:p w14:paraId="649009BB" w14:textId="65C9386A" w:rsidR="00726E5D" w:rsidRPr="00DF0C20" w:rsidRDefault="00726E5D" w:rsidP="00726E5D">
      <w:pPr>
        <w:spacing w:after="0" w:line="240" w:lineRule="auto"/>
        <w:ind w:left="720"/>
        <w:rPr>
          <w:rFonts w:eastAsiaTheme="minorEastAsia"/>
        </w:rPr>
      </w:pPr>
      <w:r w:rsidRPr="00DF0C20">
        <w:rPr>
          <w:rFonts w:eastAsiaTheme="minorEastAsia"/>
        </w:rPr>
        <w:t>d.  sec(x) &gt; 0</w:t>
      </w:r>
    </w:p>
    <w:p w14:paraId="04D23C87" w14:textId="77777777" w:rsidR="00726E5D" w:rsidRPr="00DF0C20" w:rsidRDefault="00726E5D" w:rsidP="00726E5D">
      <w:pPr>
        <w:spacing w:after="0" w:line="240" w:lineRule="auto"/>
        <w:ind w:left="720"/>
      </w:pPr>
      <w:r w:rsidRPr="00DF0C20">
        <w:rPr>
          <w:rFonts w:eastAsiaTheme="minorEastAsia"/>
        </w:rPr>
        <w:t>e.  csc(x) &gt;  0</w:t>
      </w:r>
    </w:p>
    <w:p w14:paraId="1068C89C" w14:textId="77777777" w:rsidR="00726E5D" w:rsidRDefault="00726E5D" w:rsidP="00726E5D">
      <w:pPr>
        <w:spacing w:after="0" w:line="240" w:lineRule="auto"/>
      </w:pPr>
    </w:p>
    <w:p w14:paraId="4D7C333A" w14:textId="77777777" w:rsidR="00897B0A" w:rsidRPr="00DF0C20" w:rsidRDefault="00897B0A" w:rsidP="00726E5D">
      <w:pPr>
        <w:spacing w:after="0" w:line="240" w:lineRule="auto"/>
      </w:pPr>
    </w:p>
    <w:p w14:paraId="47B3F3BE" w14:textId="77777777" w:rsidR="00726E5D" w:rsidRPr="00DF0C20" w:rsidRDefault="00726E5D" w:rsidP="00726E5D">
      <w:pPr>
        <w:spacing w:after="0" w:line="240" w:lineRule="auto"/>
        <w:rPr>
          <w:b/>
          <w:bCs/>
          <w:i/>
        </w:rPr>
      </w:pPr>
      <w:r w:rsidRPr="00DF0C20">
        <w:t xml:space="preserve">2.  Answer each question by thinking about what sin(x) and cos(x) tell you about the unit circle.  </w:t>
      </w:r>
      <w:r w:rsidRPr="00DF0C20">
        <w:rPr>
          <w:b/>
          <w:bCs/>
          <w:i/>
        </w:rPr>
        <w:t>Don’t use a calculator!</w:t>
      </w:r>
    </w:p>
    <w:p w14:paraId="5D9AAE51" w14:textId="77777777" w:rsidR="00726E5D" w:rsidRPr="00DF0C20" w:rsidRDefault="00726E5D" w:rsidP="00726E5D">
      <w:pPr>
        <w:spacing w:after="0" w:line="240" w:lineRule="auto"/>
      </w:pPr>
    </w:p>
    <w:p w14:paraId="2DC9708C" w14:textId="403E0BDD" w:rsidR="00726E5D" w:rsidRPr="00DF0C20" w:rsidRDefault="00726E5D" w:rsidP="00DF0C20">
      <w:pPr>
        <w:pStyle w:val="ListParagraph"/>
        <w:numPr>
          <w:ilvl w:val="0"/>
          <w:numId w:val="1"/>
        </w:numPr>
        <w:spacing w:after="0" w:line="240" w:lineRule="auto"/>
      </w:pPr>
      <w:r w:rsidRPr="00DF0C20">
        <w:t>What values of x satisfy the equation:       sin(x) = cos(x)</w:t>
      </w:r>
    </w:p>
    <w:p w14:paraId="331982DC" w14:textId="1494412B" w:rsidR="00726E5D" w:rsidRPr="00DF0C20" w:rsidRDefault="00726E5D" w:rsidP="00726E5D">
      <w:pPr>
        <w:pStyle w:val="ListParagraph"/>
        <w:numPr>
          <w:ilvl w:val="0"/>
          <w:numId w:val="1"/>
        </w:numPr>
        <w:spacing w:after="0" w:line="240" w:lineRule="auto"/>
      </w:pPr>
      <w:r w:rsidRPr="00DF0C20">
        <w:t>Solve the equatio</w:t>
      </w:r>
      <w:r w:rsidR="00DF0C20">
        <w:t xml:space="preserve">n:  </w:t>
      </w:r>
      <w:r w:rsidRPr="00DF0C20">
        <w:t>tan(x) = -1</w:t>
      </w:r>
      <w:r w:rsidRPr="00DF0C20">
        <w:tab/>
      </w:r>
      <w:r w:rsidRPr="00DF0C20">
        <w:tab/>
      </w:r>
      <w:r w:rsidR="00DF0C20">
        <w:t xml:space="preserve">.  Of course, you could always write 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</m:func>
      </m:oMath>
      <w:r w:rsidR="00DF0C20">
        <w:rPr>
          <w:rFonts w:eastAsiaTheme="minorEastAsia"/>
        </w:rPr>
        <w:t xml:space="preserve"> but that doesn’t tell you much unless you know what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</m:func>
      </m:oMath>
      <w:r w:rsidR="00DF0C20">
        <w:rPr>
          <w:rFonts w:eastAsiaTheme="minorEastAsia"/>
        </w:rPr>
        <w:t xml:space="preserve"> is.  Think about what the equation is telling you about the unit circle and write an answer without inverse tangent.</w:t>
      </w:r>
    </w:p>
    <w:p w14:paraId="3A156EE6" w14:textId="77777777" w:rsidR="00DF0C20" w:rsidRPr="00DF0C20" w:rsidRDefault="00DF0C20" w:rsidP="00DF0C20">
      <w:pPr>
        <w:pStyle w:val="ListParagraph"/>
        <w:spacing w:after="0" w:line="240" w:lineRule="auto"/>
      </w:pPr>
    </w:p>
    <w:p w14:paraId="74BE0C0F" w14:textId="444A2E29" w:rsidR="00726E5D" w:rsidRPr="00DF0C20" w:rsidRDefault="00726E5D" w:rsidP="00726E5D">
      <w:pPr>
        <w:pStyle w:val="ListParagraph"/>
        <w:numPr>
          <w:ilvl w:val="0"/>
          <w:numId w:val="1"/>
        </w:numPr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(90.01°)</m:t>
        </m:r>
      </m:oMath>
      <w:r w:rsidRPr="00DF0C20">
        <w:rPr>
          <w:rFonts w:eastAsiaTheme="minorEastAsia"/>
        </w:rPr>
        <w:t xml:space="preserve">  is  [ choose one ]</w:t>
      </w:r>
    </w:p>
    <w:p w14:paraId="4739FF13" w14:textId="77777777" w:rsidR="00DF0C20" w:rsidRPr="00DF0C20" w:rsidRDefault="00DF0C20" w:rsidP="00DF0C20">
      <w:pPr>
        <w:pStyle w:val="ListParagraph"/>
        <w:spacing w:after="0" w:line="240" w:lineRule="auto"/>
      </w:pPr>
    </w:p>
    <w:p w14:paraId="39E188FF" w14:textId="77777777" w:rsidR="00726E5D" w:rsidRDefault="00726E5D" w:rsidP="00726E5D">
      <w:pPr>
        <w:pStyle w:val="ListParagraph"/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>a large positive number  //  a small positive number  // a large negative number // a small negative number</w:t>
      </w:r>
    </w:p>
    <w:p w14:paraId="7744FE79" w14:textId="77777777" w:rsidR="00DF0C20" w:rsidRDefault="00DF0C20" w:rsidP="00726E5D">
      <w:pPr>
        <w:pStyle w:val="ListParagraph"/>
        <w:spacing w:after="0" w:line="240" w:lineRule="auto"/>
        <w:rPr>
          <w:rFonts w:eastAsiaTheme="minorEastAsia"/>
        </w:rPr>
      </w:pPr>
    </w:p>
    <w:p w14:paraId="2BA3F8B2" w14:textId="4C8880E8" w:rsidR="00DF0C20" w:rsidRPr="00DF0C20" w:rsidRDefault="00DF0C20" w:rsidP="00726E5D">
      <w:pPr>
        <w:pStyle w:val="ListParagraph"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Don’t be tempted by a calculator; think about what it’s telling you about the unit circle!</w:t>
      </w:r>
    </w:p>
    <w:p w14:paraId="1C5167B2" w14:textId="77777777" w:rsidR="00726E5D" w:rsidRPr="00DF0C20" w:rsidRDefault="00726E5D" w:rsidP="00726E5D">
      <w:pPr>
        <w:pStyle w:val="ListParagraph"/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>Explain in a sentence how you thought about this.</w:t>
      </w:r>
    </w:p>
    <w:p w14:paraId="7A03CEF5" w14:textId="77777777" w:rsidR="00726E5D" w:rsidRPr="00DF0C20" w:rsidRDefault="00726E5D" w:rsidP="00726E5D">
      <w:pPr>
        <w:pStyle w:val="ListParagraph"/>
        <w:spacing w:after="0" w:line="240" w:lineRule="auto"/>
        <w:rPr>
          <w:rFonts w:eastAsiaTheme="minorEastAsia"/>
        </w:rPr>
      </w:pPr>
    </w:p>
    <w:p w14:paraId="7F278F27" w14:textId="77777777" w:rsidR="00726E5D" w:rsidRPr="00897B0A" w:rsidRDefault="00726E5D" w:rsidP="00726E5D">
      <w:pPr>
        <w:pStyle w:val="ListParagraph"/>
        <w:numPr>
          <w:ilvl w:val="0"/>
          <w:numId w:val="1"/>
        </w:numPr>
        <w:spacing w:after="0" w:line="240" w:lineRule="auto"/>
      </w:pPr>
      <w:r w:rsidRPr="00DF0C20">
        <w:t xml:space="preserve">Without a calculator, say which is larger:  </w:t>
      </w: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(10°)</m:t>
        </m:r>
      </m:oMath>
      <w:r w:rsidRPr="00DF0C20">
        <w:rPr>
          <w:rFonts w:eastAsiaTheme="minorEastAsia"/>
        </w:rPr>
        <w:t xml:space="preserve"> or </w:t>
      </w:r>
      <m:oMath>
        <m:r>
          <m:rPr>
            <m:sty m:val="p"/>
          </m:rPr>
          <w:rPr>
            <w:rFonts w:ascii="Cambria Math" w:eastAsiaTheme="minorEastAsia" w:hAnsi="Cambria Math"/>
          </w:rPr>
          <m:t>csc⁡</m:t>
        </m:r>
        <m:r>
          <w:rPr>
            <w:rFonts w:ascii="Cambria Math" w:eastAsiaTheme="minorEastAsia" w:hAnsi="Cambria Math"/>
          </w:rPr>
          <m:t>(10°)</m:t>
        </m:r>
      </m:oMath>
      <w:r w:rsidRPr="00DF0C20">
        <w:rPr>
          <w:rFonts w:eastAsiaTheme="minorEastAsia"/>
        </w:rPr>
        <w:t xml:space="preserve"> .    Why?</w:t>
      </w:r>
    </w:p>
    <w:p w14:paraId="119F367D" w14:textId="77777777" w:rsidR="00897B0A" w:rsidRPr="00DF0C20" w:rsidRDefault="00897B0A" w:rsidP="00897B0A">
      <w:pPr>
        <w:pStyle w:val="ListParagraph"/>
        <w:spacing w:after="0" w:line="240" w:lineRule="auto"/>
      </w:pPr>
    </w:p>
    <w:p w14:paraId="2BABB8A4" w14:textId="77777777" w:rsidR="00726E5D" w:rsidRPr="00DF0C20" w:rsidRDefault="00726E5D" w:rsidP="00726E5D">
      <w:pPr>
        <w:spacing w:after="0" w:line="240" w:lineRule="auto"/>
      </w:pPr>
    </w:p>
    <w:p w14:paraId="5AFCD4AB" w14:textId="1B36CD6C" w:rsidR="00726E5D" w:rsidRPr="008D797F" w:rsidRDefault="00726E5D" w:rsidP="00726E5D">
      <w:pPr>
        <w:spacing w:after="0" w:line="240" w:lineRule="auto"/>
      </w:pPr>
      <w:r w:rsidRPr="00DF0C20">
        <w:t xml:space="preserve">3.  </w:t>
      </w:r>
      <w:r w:rsidR="008D797F">
        <w:t xml:space="preserve">How can you write </w:t>
      </w:r>
      <w:r w:rsidR="008D797F">
        <w:rPr>
          <w:i/>
          <w:iCs/>
        </w:rPr>
        <w:t>all</w:t>
      </w:r>
      <w:r w:rsidR="008D797F">
        <w:t xml:space="preserve"> the solutions?</w:t>
      </w:r>
    </w:p>
    <w:p w14:paraId="307783A8" w14:textId="0146CECC" w:rsidR="00726E5D" w:rsidRDefault="00726E5D" w:rsidP="00726E5D">
      <w:pPr>
        <w:spacing w:after="0" w:line="240" w:lineRule="auto"/>
        <w:ind w:left="720"/>
        <w:rPr>
          <w:rFonts w:eastAsiaTheme="minorEastAsia"/>
        </w:rPr>
      </w:pPr>
      <w:r w:rsidRPr="00DF0C20">
        <w:t xml:space="preserve">a.  </w:t>
      </w:r>
      <w:r w:rsidR="00DF0C20">
        <w:t xml:space="preserve">Find all x values in the interval </w:t>
      </w:r>
      <m:oMath>
        <m:r>
          <w:rPr>
            <w:rFonts w:ascii="Cambria Math" w:hAnsi="Cambria Math"/>
          </w:rPr>
          <m:t>0≤x&lt;2π</m:t>
        </m:r>
      </m:oMath>
      <w:r w:rsidR="00DF0C20">
        <w:rPr>
          <w:rFonts w:eastAsiaTheme="minorEastAsia"/>
        </w:rPr>
        <w:t xml:space="preserve"> satisfying</w:t>
      </w:r>
      <w:r w:rsidRPr="00DF0C20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F0C20">
        <w:rPr>
          <w:rFonts w:eastAsiaTheme="minorEastAsia"/>
        </w:rPr>
        <w:t xml:space="preserve">   </w:t>
      </w:r>
      <w:r w:rsidR="00DF0C20">
        <w:rPr>
          <w:rFonts w:eastAsiaTheme="minorEastAsia"/>
        </w:rPr>
        <w:t>.  Write the answers without inverse cosine functions (since you know those angles!).  Why are there actually 2 answers to this?</w:t>
      </w:r>
    </w:p>
    <w:p w14:paraId="510A20AA" w14:textId="77777777" w:rsidR="00DF0C20" w:rsidRDefault="00DF0C20" w:rsidP="00726E5D">
      <w:pPr>
        <w:spacing w:after="0" w:line="240" w:lineRule="auto"/>
        <w:ind w:left="720"/>
        <w:rPr>
          <w:rFonts w:eastAsiaTheme="minorEastAsia"/>
        </w:rPr>
      </w:pPr>
    </w:p>
    <w:p w14:paraId="230085BD" w14:textId="5D3886C1" w:rsidR="00DF0C20" w:rsidRDefault="00DF0C20" w:rsidP="00726E5D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b.  Give 2 or 3 answers for x which satisfy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but where </w:t>
      </w:r>
      <m:oMath>
        <m:r>
          <w:rPr>
            <w:rFonts w:ascii="Cambria Math" w:eastAsiaTheme="minorEastAsia" w:hAnsi="Cambria Math"/>
          </w:rPr>
          <m:t>x&gt;2π</m:t>
        </m:r>
      </m:oMath>
      <w:r>
        <w:rPr>
          <w:rFonts w:eastAsiaTheme="minorEastAsia"/>
        </w:rPr>
        <w:t>.  If there’s no restriction on x, how many solutions are there to this equation?  Give a good way to write them all at once.</w:t>
      </w:r>
    </w:p>
    <w:p w14:paraId="0847D11F" w14:textId="77777777" w:rsidR="00DF0C20" w:rsidRDefault="00DF0C20" w:rsidP="008D797F">
      <w:pPr>
        <w:spacing w:after="0" w:line="240" w:lineRule="auto"/>
      </w:pPr>
    </w:p>
    <w:p w14:paraId="078344E9" w14:textId="4B1A0BE0" w:rsidR="008D797F" w:rsidRPr="00DF0C20" w:rsidRDefault="008D797F" w:rsidP="008D797F">
      <w:pPr>
        <w:spacing w:after="0" w:line="240" w:lineRule="auto"/>
      </w:pPr>
      <w:r>
        <w:t>4.  Extending what you can solve for.</w:t>
      </w:r>
    </w:p>
    <w:p w14:paraId="74028E35" w14:textId="4E51523C" w:rsidR="00726E5D" w:rsidRPr="001B1378" w:rsidRDefault="008D797F" w:rsidP="00726E5D">
      <w:pPr>
        <w:spacing w:after="0" w:line="240" w:lineRule="auto"/>
        <w:ind w:left="720"/>
        <w:rPr>
          <w:rFonts w:eastAsiaTheme="minorEastAsia"/>
        </w:rPr>
      </w:pPr>
      <w:r>
        <w:t>a</w:t>
      </w:r>
      <w:r w:rsidR="00726E5D" w:rsidRPr="00DF0C20">
        <w:t xml:space="preserve">.  What if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26E5D" w:rsidRPr="00DF0C20">
        <w:rPr>
          <w:rFonts w:eastAsiaTheme="minorEastAsia"/>
        </w:rPr>
        <w:t xml:space="preserve">  ?  </w:t>
      </w:r>
      <w:r>
        <w:rPr>
          <w:rFonts w:eastAsiaTheme="minorEastAsia"/>
        </w:rPr>
        <w:t xml:space="preserve">Remember, you know how to think about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 Use the blob strategy and think about </w:t>
      </w:r>
      <w:r>
        <w:rPr>
          <w:rFonts w:eastAsiaTheme="minorEastAsia"/>
          <w:i/>
          <w:iCs/>
        </w:rPr>
        <w:t>what’s the angle</w:t>
      </w:r>
      <w:r>
        <w:rPr>
          <w:rFonts w:eastAsiaTheme="minorEastAsia"/>
        </w:rPr>
        <w:t>?</w:t>
      </w:r>
      <w:r w:rsidR="001B1378">
        <w:rPr>
          <w:rFonts w:eastAsiaTheme="minorEastAsia"/>
        </w:rPr>
        <w:t xml:space="preserve">  (give </w:t>
      </w:r>
      <w:r w:rsidR="001B1378">
        <w:rPr>
          <w:rFonts w:eastAsiaTheme="minorEastAsia"/>
          <w:i/>
          <w:iCs/>
        </w:rPr>
        <w:t>all</w:t>
      </w:r>
      <w:r w:rsidR="001B1378">
        <w:rPr>
          <w:rFonts w:eastAsiaTheme="minorEastAsia"/>
        </w:rPr>
        <w:t xml:space="preserve"> solutions)</w:t>
      </w:r>
    </w:p>
    <w:p w14:paraId="607EE760" w14:textId="77777777" w:rsidR="00DF0C20" w:rsidRDefault="00DF0C20" w:rsidP="00726E5D">
      <w:pPr>
        <w:spacing w:after="0" w:line="240" w:lineRule="auto"/>
        <w:ind w:left="720"/>
      </w:pPr>
    </w:p>
    <w:p w14:paraId="211680B7" w14:textId="45BC6B5D" w:rsidR="00726E5D" w:rsidRPr="001B1378" w:rsidRDefault="008D797F" w:rsidP="00726E5D">
      <w:pPr>
        <w:spacing w:after="0" w:line="240" w:lineRule="auto"/>
        <w:ind w:left="720"/>
      </w:pPr>
      <w:r>
        <w:t>b</w:t>
      </w:r>
      <w:r w:rsidR="00726E5D" w:rsidRPr="00DF0C20">
        <w:t xml:space="preserve">.  What if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26E5D" w:rsidRPr="00DF0C20">
        <w:rPr>
          <w:rFonts w:eastAsiaTheme="minorEastAsia"/>
        </w:rPr>
        <w:t xml:space="preserve"> ? </w:t>
      </w:r>
      <w:r w:rsidR="001B1378">
        <w:rPr>
          <w:rFonts w:eastAsiaTheme="minorEastAsia"/>
        </w:rPr>
        <w:t xml:space="preserve"> (give </w:t>
      </w:r>
      <w:r w:rsidR="001B1378">
        <w:rPr>
          <w:rFonts w:eastAsiaTheme="minorEastAsia"/>
          <w:i/>
          <w:iCs/>
        </w:rPr>
        <w:t>all</w:t>
      </w:r>
      <w:r w:rsidR="001B1378">
        <w:rPr>
          <w:rFonts w:eastAsiaTheme="minorEastAsia"/>
        </w:rPr>
        <w:t xml:space="preserve"> solutions)</w:t>
      </w:r>
    </w:p>
    <w:p w14:paraId="6AB7DA58" w14:textId="77777777" w:rsidR="00DF0C20" w:rsidRDefault="00DF0C2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1C5A02E3" w14:textId="1FE63F39" w:rsidR="008D797F" w:rsidRDefault="008D797F" w:rsidP="00726E5D">
      <w:pPr>
        <w:pStyle w:val="ListParagraph"/>
        <w:tabs>
          <w:tab w:val="left" w:pos="6540"/>
        </w:tabs>
        <w:spacing w:after="0" w:line="240" w:lineRule="auto"/>
        <w:ind w:left="0"/>
      </w:pPr>
      <w:r>
        <w:lastRenderedPageBreak/>
        <w:t>5</w:t>
      </w:r>
      <w:r w:rsidR="00726E5D" w:rsidRPr="00DF0C20">
        <w:t xml:space="preserve">.  </w:t>
      </w:r>
      <w:r w:rsidRPr="00646B95">
        <w:rPr>
          <w:b/>
          <w:bCs/>
        </w:rPr>
        <w:t>Seeing symmetries.</w:t>
      </w:r>
    </w:p>
    <w:p w14:paraId="01E4DE9A" w14:textId="442D7F5A" w:rsidR="00726E5D" w:rsidRPr="008D797F" w:rsidRDefault="00726E5D" w:rsidP="00726E5D">
      <w:pPr>
        <w:pStyle w:val="ListParagraph"/>
        <w:tabs>
          <w:tab w:val="left" w:pos="6540"/>
        </w:tabs>
        <w:spacing w:after="0" w:line="240" w:lineRule="auto"/>
        <w:ind w:left="0"/>
        <w:rPr>
          <w:rFonts w:eastAsiaTheme="minorEastAsia"/>
        </w:rPr>
      </w:pPr>
      <w:r w:rsidRPr="00DF0C20">
        <w:t xml:space="preserve">Say you know that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47°</m:t>
                </m:r>
              </m:e>
            </m:d>
          </m:e>
        </m:func>
        <m:r>
          <w:rPr>
            <w:rFonts w:ascii="Cambria Math" w:hAnsi="Cambria Math"/>
          </w:rPr>
          <m:t>≈0.68</m:t>
        </m:r>
      </m:oMath>
      <w:r w:rsidRPr="00DF0C20">
        <w:rPr>
          <w:rFonts w:eastAsiaTheme="minorEastAsia"/>
        </w:rPr>
        <w:t xml:space="preserve">.  Using that information, what would be the value(s) of </w:t>
      </w:r>
      <m:oMath>
        <m:r>
          <w:rPr>
            <w:rFonts w:ascii="Cambria Math" w:eastAsiaTheme="minorEastAsia" w:hAnsi="Cambria Math"/>
          </w:rPr>
          <m:t>θ</m:t>
        </m:r>
      </m:oMath>
      <w:r w:rsidRPr="00DF0C20">
        <w:rPr>
          <w:rFonts w:eastAsiaTheme="minorEastAsia"/>
        </w:rPr>
        <w:t xml:space="preserve">, such that:  </w:t>
      </w:r>
    </w:p>
    <w:p w14:paraId="443C797C" w14:textId="77777777" w:rsidR="00726E5D" w:rsidRPr="008D797F" w:rsidRDefault="00726E5D" w:rsidP="008D797F">
      <w:pPr>
        <w:tabs>
          <w:tab w:val="left" w:pos="6540"/>
        </w:tabs>
        <w:spacing w:after="0" w:line="240" w:lineRule="auto"/>
        <w:rPr>
          <w:rFonts w:eastAsiaTheme="minorEastAsia"/>
        </w:rPr>
      </w:pPr>
    </w:p>
    <w:p w14:paraId="5F0D6516" w14:textId="77777777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(θ)=-0.68</m:t>
        </m:r>
      </m:oMath>
      <w:r w:rsidRPr="00DF0C20">
        <w:t xml:space="preserve">              </w:t>
      </w:r>
      <w:r w:rsidRPr="00DF0C20">
        <w:rPr>
          <w:rFonts w:eastAsiaTheme="minorEastAsia"/>
        </w:rPr>
        <w:t>( think about what this looks like on the unit circle )</w:t>
      </w:r>
    </w:p>
    <w:p w14:paraId="1FEBE213" w14:textId="77777777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</w:pPr>
    </w:p>
    <w:p w14:paraId="374CA7A7" w14:textId="69A9F085" w:rsidR="00726E5D" w:rsidRPr="00DF0C20" w:rsidRDefault="00726E5D" w:rsidP="00726E5D">
      <w:pPr>
        <w:spacing w:after="0" w:line="240" w:lineRule="auto"/>
      </w:pPr>
      <w:r w:rsidRPr="00DF0C20">
        <w:t xml:space="preserve">Sketch a picture illustrating your answer.  </w:t>
      </w:r>
      <w:r w:rsidR="008D797F">
        <w:t>(</w:t>
      </w:r>
      <w:r w:rsidRPr="00DF0C20">
        <w:t xml:space="preserve">There are 2 different answers (not including multiples of </w:t>
      </w:r>
      <m:oMath>
        <m:r>
          <w:rPr>
            <w:rFonts w:ascii="Cambria Math" w:hAnsi="Cambria Math"/>
          </w:rPr>
          <m:t>360°</m:t>
        </m:r>
      </m:oMath>
      <w:r w:rsidR="008D797F">
        <w:rPr>
          <w:rFonts w:eastAsiaTheme="minorEastAsia"/>
        </w:rPr>
        <w:t>)).</w:t>
      </w:r>
    </w:p>
    <w:p w14:paraId="12C886B7" w14:textId="77777777" w:rsidR="00726E5D" w:rsidRPr="00DF0C20" w:rsidRDefault="00726E5D" w:rsidP="00726E5D">
      <w:pPr>
        <w:spacing w:after="0" w:line="240" w:lineRule="auto"/>
      </w:pPr>
    </w:p>
    <w:p w14:paraId="2BD7CF72" w14:textId="5F141EC9" w:rsidR="008D797F" w:rsidRPr="00646B95" w:rsidRDefault="00897B0A" w:rsidP="00726E5D">
      <w:pPr>
        <w:spacing w:after="0" w:line="240" w:lineRule="auto"/>
        <w:rPr>
          <w:b/>
          <w:bCs/>
        </w:rPr>
      </w:pPr>
      <w:r w:rsidRPr="00DF0C2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5EBEFD7" wp14:editId="6D828DFE">
                <wp:simplePos x="0" y="0"/>
                <wp:positionH relativeFrom="column">
                  <wp:posOffset>4936058</wp:posOffset>
                </wp:positionH>
                <wp:positionV relativeFrom="paragraph">
                  <wp:posOffset>166598</wp:posOffset>
                </wp:positionV>
                <wp:extent cx="1524775" cy="1289958"/>
                <wp:effectExtent l="0" t="38100" r="0" b="62865"/>
                <wp:wrapSquare wrapText="bothSides"/>
                <wp:docPr id="1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775" cy="1289958"/>
                          <a:chOff x="0" y="0"/>
                          <a:chExt cx="1828800" cy="1546860"/>
                        </a:xfrm>
                      </wpg:grpSpPr>
                      <wps:wsp>
                        <wps:cNvPr id="19" name="Oval 15"/>
                        <wps:cNvSpPr/>
                        <wps:spPr>
                          <a:xfrm>
                            <a:off x="350520" y="182880"/>
                            <a:ext cx="1203960" cy="120396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16"/>
                        <wps:cNvCnPr/>
                        <wps:spPr>
                          <a:xfrm>
                            <a:off x="0" y="784860"/>
                            <a:ext cx="1828800" cy="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17"/>
                        <wps:cNvCnPr/>
                        <wps:spPr>
                          <a:xfrm>
                            <a:off x="937260" y="0"/>
                            <a:ext cx="0" cy="154686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2CEE4" id="Group 14" o:spid="_x0000_s1026" style="position:absolute;margin-left:388.65pt;margin-top:13.1pt;width:120.05pt;height:101.55pt;z-index:251657216" coordsize="18288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">
                <v:oval id="Oval 15" o:spid="_x0000_s1027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" filled="f" strokecolor="#0a2f40 [1604]" strokeweight="1.5pt">
                  <v:stroke joinstyle="miter"/>
                </v:oval>
                <v:shape id="Straight Arrow Connector 16" o:spid="_x0000_s1028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" strokecolor="#156082 [3204]" strokeweight="1pt">
                  <v:stroke startarrow="open" endarrow="open" joinstyle="miter"/>
                </v:shape>
                <v:shape id="Straight Arrow Connector 17" o:spid="_x0000_s1029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" strokecolor="#156082 [3204]" strokeweight="1pt">
                  <v:stroke startarrow="open" endarrow="open" joinstyle="miter"/>
                </v:shape>
                <w10:wrap type="square"/>
              </v:group>
            </w:pict>
          </mc:Fallback>
        </mc:AlternateContent>
      </w:r>
      <w:r w:rsidR="008D797F">
        <w:t>6</w:t>
      </w:r>
      <w:r w:rsidR="00726E5D" w:rsidRPr="00DF0C20">
        <w:t xml:space="preserve">.  </w:t>
      </w:r>
      <w:r w:rsidR="008D797F" w:rsidRPr="00646B95">
        <w:rPr>
          <w:b/>
          <w:bCs/>
        </w:rPr>
        <w:t>An important identity.</w:t>
      </w:r>
    </w:p>
    <w:p w14:paraId="32AC96F1" w14:textId="377D15D4" w:rsidR="00726E5D" w:rsidRPr="00DF0C20" w:rsidRDefault="00726E5D" w:rsidP="00726E5D">
      <w:pPr>
        <w:spacing w:after="0" w:line="240" w:lineRule="auto"/>
        <w:rPr>
          <w:rFonts w:eastAsiaTheme="minorEastAsia"/>
        </w:rPr>
      </w:pPr>
      <w:r w:rsidRPr="00DF0C20">
        <w:t>Consider:</w:t>
      </w:r>
      <w:r w:rsidRPr="00DF0C20"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(x)</m:t>
        </m:r>
      </m:oMath>
      <w:r w:rsidRPr="00DF0C20">
        <w:rPr>
          <w:rFonts w:eastAsiaTheme="minorEastAsia"/>
        </w:rPr>
        <w:tab/>
      </w:r>
    </w:p>
    <w:p w14:paraId="2227782A" w14:textId="034ED1DD" w:rsidR="00726E5D" w:rsidRPr="00DF0C20" w:rsidRDefault="00726E5D" w:rsidP="00726E5D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This is </w:t>
      </w:r>
      <w:r w:rsidRPr="00DF0C20">
        <w:rPr>
          <w:rFonts w:eastAsiaTheme="minorEastAsia"/>
          <w:b/>
          <w:bCs/>
        </w:rPr>
        <w:t>always true</w:t>
      </w:r>
      <w:r w:rsidRPr="00DF0C20">
        <w:rPr>
          <w:rFonts w:eastAsiaTheme="minorEastAsia"/>
        </w:rPr>
        <w:t xml:space="preserve"> (for any x-value).  </w:t>
      </w:r>
      <w:r w:rsidR="00897B0A">
        <w:rPr>
          <w:rFonts w:eastAsiaTheme="minorEastAsia"/>
        </w:rPr>
        <w:t>Let’s look at two different ways of seeing why.</w:t>
      </w:r>
    </w:p>
    <w:p w14:paraId="5F39AA37" w14:textId="77777777" w:rsidR="00726E5D" w:rsidRPr="00DF0C20" w:rsidRDefault="00726E5D" w:rsidP="00726E5D">
      <w:pPr>
        <w:spacing w:after="0" w:line="240" w:lineRule="auto"/>
        <w:rPr>
          <w:rFonts w:eastAsiaTheme="minorEastAsia"/>
        </w:rPr>
      </w:pPr>
    </w:p>
    <w:p w14:paraId="4243DA58" w14:textId="77777777" w:rsidR="00726E5D" w:rsidRPr="00DF0C20" w:rsidRDefault="00726E5D" w:rsidP="00726E5D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a.  For an angle </w:t>
      </w:r>
      <w:r w:rsidRPr="00DF0C20">
        <w:rPr>
          <w:rFonts w:eastAsiaTheme="minorEastAsia"/>
          <w:i/>
          <w:iCs/>
        </w:rPr>
        <w:t>x</w:t>
      </w:r>
      <w:r w:rsidRPr="00DF0C20">
        <w:rPr>
          <w:rFonts w:eastAsiaTheme="minorEastAsia"/>
        </w:rPr>
        <w:t xml:space="preserve"> where is the point at angle -x and angle x on the unit circle?  (mark them!)   Why are their cosines the same?</w:t>
      </w:r>
    </w:p>
    <w:p w14:paraId="401C3E0E" w14:textId="77777777" w:rsidR="00726E5D" w:rsidRPr="00DF0C20" w:rsidRDefault="00726E5D" w:rsidP="00726E5D">
      <w:pPr>
        <w:spacing w:after="0" w:line="240" w:lineRule="auto"/>
        <w:rPr>
          <w:rFonts w:eastAsiaTheme="minorEastAsia"/>
        </w:rPr>
      </w:pPr>
    </w:p>
    <w:p w14:paraId="168581FE" w14:textId="7DAB4B8A" w:rsidR="00726E5D" w:rsidRPr="00DF0C20" w:rsidRDefault="00726E5D" w:rsidP="00726E5D">
      <w:pPr>
        <w:spacing w:after="0" w:line="240" w:lineRule="auto"/>
        <w:rPr>
          <w:rFonts w:eastAsiaTheme="minorEastAsia"/>
        </w:rPr>
      </w:pPr>
      <w:r w:rsidRPr="00DF0C20">
        <w:rPr>
          <w:noProof/>
        </w:rPr>
        <w:drawing>
          <wp:anchor distT="0" distB="0" distL="114300" distR="114300" simplePos="0" relativeHeight="251658240" behindDoc="0" locked="0" layoutInCell="1" allowOverlap="1" wp14:anchorId="21FE8722" wp14:editId="448E3399">
            <wp:simplePos x="0" y="0"/>
            <wp:positionH relativeFrom="column">
              <wp:posOffset>-5080</wp:posOffset>
            </wp:positionH>
            <wp:positionV relativeFrom="paragraph">
              <wp:posOffset>547288</wp:posOffset>
            </wp:positionV>
            <wp:extent cx="5117465" cy="868680"/>
            <wp:effectExtent l="0" t="0" r="6985" b="7620"/>
            <wp:wrapSquare wrapText="bothSides"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C20">
        <w:rPr>
          <w:rFonts w:eastAsiaTheme="minorEastAsia"/>
        </w:rPr>
        <w:t xml:space="preserve">b.  How can you see this same fact thinking in terms of transformations of the </w:t>
      </w:r>
      <m:oMath>
        <m:r>
          <w:rPr>
            <w:rFonts w:ascii="Cambria Math" w:eastAsiaTheme="minorEastAsia" w:hAnsi="Cambria Math"/>
          </w:rPr>
          <m:t>y=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 w:rsidRPr="00DF0C20">
        <w:rPr>
          <w:rFonts w:eastAsiaTheme="minorEastAsia"/>
        </w:rPr>
        <w:t xml:space="preserve"> graph?  Why should the graph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 xml:space="preserve"> </m:t>
        </m:r>
      </m:oMath>
      <w:r w:rsidRPr="00DF0C20">
        <w:rPr>
          <w:rFonts w:eastAsiaTheme="minorEastAsia"/>
        </w:rPr>
        <w:t xml:space="preserve">be equal to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(x)</m:t>
        </m:r>
      </m:oMath>
      <w:r w:rsidRPr="00DF0C20">
        <w:rPr>
          <w:rFonts w:eastAsiaTheme="minorEastAsia"/>
        </w:rPr>
        <w:t xml:space="preserve"> ?</w:t>
      </w:r>
    </w:p>
    <w:p w14:paraId="1AD8BE20" w14:textId="77777777" w:rsidR="00726E5D" w:rsidRPr="00DF0C20" w:rsidRDefault="00726E5D" w:rsidP="00726E5D">
      <w:pPr>
        <w:spacing w:after="0" w:line="240" w:lineRule="auto"/>
        <w:rPr>
          <w:vertAlign w:val="subscript"/>
        </w:rPr>
      </w:pPr>
    </w:p>
    <w:p w14:paraId="080284BB" w14:textId="77777777" w:rsidR="00726E5D" w:rsidRPr="00DF0C20" w:rsidRDefault="00726E5D" w:rsidP="00726E5D"/>
    <w:p w14:paraId="63AAA8C3" w14:textId="77777777" w:rsidR="00726E5D" w:rsidRDefault="00726E5D" w:rsidP="00726E5D"/>
    <w:p w14:paraId="0D401D66" w14:textId="77777777" w:rsidR="00897B0A" w:rsidRDefault="00897B0A" w:rsidP="00726E5D"/>
    <w:p w14:paraId="7E4AC35B" w14:textId="77777777" w:rsidR="00897B0A" w:rsidRPr="00DF0C20" w:rsidRDefault="00897B0A" w:rsidP="00726E5D"/>
    <w:p w14:paraId="11A0821E" w14:textId="2F5C43B3" w:rsidR="008D797F" w:rsidRPr="00646B95" w:rsidRDefault="008D797F" w:rsidP="00897B0A">
      <w:pPr>
        <w:spacing w:after="0" w:line="240" w:lineRule="auto"/>
        <w:rPr>
          <w:b/>
          <w:bCs/>
        </w:rPr>
      </w:pPr>
      <w:r>
        <w:t>7</w:t>
      </w:r>
      <w:r w:rsidR="00726E5D" w:rsidRPr="00DF0C20">
        <w:t xml:space="preserve">).  </w:t>
      </w:r>
      <w:r w:rsidR="00646B95" w:rsidRPr="00646B95">
        <w:rPr>
          <w:b/>
          <w:bCs/>
        </w:rPr>
        <w:t>Is it the same identity for sine?</w:t>
      </w:r>
    </w:p>
    <w:p w14:paraId="25192ED6" w14:textId="113E0D6D" w:rsidR="00726E5D" w:rsidRPr="00DF0C20" w:rsidRDefault="00726E5D" w:rsidP="00897B0A">
      <w:pPr>
        <w:spacing w:after="0" w:line="240" w:lineRule="auto"/>
        <w:rPr>
          <w:rFonts w:eastAsiaTheme="minorEastAsia"/>
        </w:rPr>
      </w:pPr>
      <w:r w:rsidRPr="00DF0C20">
        <w:t xml:space="preserve">In the last problem you thought about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(-x)</m:t>
        </m:r>
      </m:oMath>
      <w:r w:rsidRPr="00DF0C20">
        <w:rPr>
          <w:rFonts w:eastAsiaTheme="minorEastAsia"/>
        </w:rPr>
        <w:t xml:space="preserve"> in two ways:</w:t>
      </w:r>
    </w:p>
    <w:p w14:paraId="52269418" w14:textId="77777777" w:rsidR="00726E5D" w:rsidRPr="00DF0C20" w:rsidRDefault="00726E5D" w:rsidP="00897B0A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ab/>
        <w:t>- comparing two points on the unit circle</w:t>
      </w:r>
    </w:p>
    <w:p w14:paraId="2D0C3A15" w14:textId="77777777" w:rsidR="00726E5D" w:rsidRDefault="00726E5D" w:rsidP="00897B0A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ab/>
        <w:t>- comparing two graphs</w:t>
      </w:r>
    </w:p>
    <w:p w14:paraId="5044FE79" w14:textId="77777777" w:rsidR="00897B0A" w:rsidRPr="00DF0C20" w:rsidRDefault="00897B0A" w:rsidP="00897B0A">
      <w:pPr>
        <w:spacing w:after="0" w:line="240" w:lineRule="auto"/>
        <w:rPr>
          <w:rFonts w:eastAsiaTheme="minorEastAsia"/>
        </w:rPr>
      </w:pPr>
    </w:p>
    <w:p w14:paraId="491CF78B" w14:textId="77777777" w:rsidR="00726E5D" w:rsidRPr="00DF0C20" w:rsidRDefault="00726E5D" w:rsidP="00726E5D">
      <w:pPr>
        <w:rPr>
          <w:rFonts w:eastAsiaTheme="minorEastAsia"/>
        </w:rPr>
      </w:pPr>
      <w:r w:rsidRPr="00DF0C20">
        <w:rPr>
          <w:rFonts w:eastAsiaTheme="minorEastAsia"/>
        </w:rPr>
        <w:t xml:space="preserve">a). Do the same to explain why: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(x)</m:t>
        </m:r>
      </m:oMath>
      <w:r w:rsidRPr="00DF0C20">
        <w:rPr>
          <w:rFonts w:eastAsiaTheme="minorEastAsia"/>
        </w:rPr>
        <w:t xml:space="preserve"> is NOT true.  (do it both ways: what does the equation say about two points on the unit circle?  Why is that clearly false?  What does it say about two graphs?  Why is that clearly false?)</w:t>
      </w:r>
    </w:p>
    <w:p w14:paraId="77516702" w14:textId="77777777" w:rsidR="00726E5D" w:rsidRPr="00DF0C20" w:rsidRDefault="00726E5D" w:rsidP="00726E5D">
      <w:pPr>
        <w:rPr>
          <w:rFonts w:eastAsiaTheme="minorEastAsia"/>
        </w:rPr>
      </w:pPr>
      <w:r w:rsidRPr="00DF0C20">
        <w:rPr>
          <w:rFonts w:eastAsiaTheme="minorEastAsia"/>
        </w:rPr>
        <w:t xml:space="preserve">b). Can you think of how to adjust the equation so that it </w:t>
      </w:r>
      <w:r w:rsidRPr="00DF0C20">
        <w:rPr>
          <w:rFonts w:eastAsiaTheme="minorEastAsia"/>
          <w:b/>
          <w:bCs/>
        </w:rPr>
        <w:t>is</w:t>
      </w:r>
      <w:r w:rsidRPr="00DF0C20">
        <w:rPr>
          <w:rFonts w:eastAsiaTheme="minorEastAsia"/>
        </w:rPr>
        <w:t xml:space="preserve"> always true?</w:t>
      </w:r>
    </w:p>
    <w:p w14:paraId="651A092C" w14:textId="78C2846B" w:rsidR="00897B0A" w:rsidRDefault="00897B0A" w:rsidP="00897B0A">
      <w:pPr>
        <w:pStyle w:val="Heading2"/>
      </w:pPr>
      <w:r>
        <w:rPr>
          <w:b/>
          <w:bCs/>
        </w:rPr>
        <w:br w:type="page"/>
      </w:r>
      <w:r>
        <w:lastRenderedPageBreak/>
        <w:t>Topic 3 – 2: Thinking on the unit circle</w:t>
      </w:r>
      <w:r w:rsidR="009A6B68">
        <w:t xml:space="preserve"> – Solutions </w:t>
      </w:r>
    </w:p>
    <w:p w14:paraId="3016382E" w14:textId="4C702090" w:rsidR="00897B0A" w:rsidRPr="00DF0C20" w:rsidRDefault="00897B0A" w:rsidP="00897B0A">
      <w:pPr>
        <w:pStyle w:val="ListParagraph"/>
        <w:spacing w:after="0" w:line="240" w:lineRule="auto"/>
        <w:ind w:left="0"/>
      </w:pPr>
      <w:r w:rsidRPr="00897B0A">
        <w:rPr>
          <w:rFonts w:eastAsiaTheme="minorEastAsia"/>
          <w:noProof/>
        </w:rPr>
        <w:drawing>
          <wp:anchor distT="0" distB="0" distL="114300" distR="114300" simplePos="0" relativeHeight="251655167" behindDoc="0" locked="0" layoutInCell="1" allowOverlap="1" wp14:anchorId="0A942101" wp14:editId="43266760">
            <wp:simplePos x="0" y="0"/>
            <wp:positionH relativeFrom="margin">
              <wp:posOffset>4682845</wp:posOffset>
            </wp:positionH>
            <wp:positionV relativeFrom="paragraph">
              <wp:posOffset>149148</wp:posOffset>
            </wp:positionV>
            <wp:extent cx="1623695" cy="1335405"/>
            <wp:effectExtent l="0" t="0" r="0" b="0"/>
            <wp:wrapSquare wrapText="bothSides"/>
            <wp:docPr id="2987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350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2376" r="37753" b="4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133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6071D" w14:textId="1329FA33" w:rsidR="00897B0A" w:rsidRPr="00DF0C20" w:rsidRDefault="00897B0A" w:rsidP="00897B0A">
      <w:pPr>
        <w:pStyle w:val="ListParagraph"/>
        <w:spacing w:after="0" w:line="240" w:lineRule="auto"/>
        <w:ind w:left="0"/>
        <w:rPr>
          <w:rFonts w:eastAsiaTheme="minorEastAsia"/>
        </w:rPr>
      </w:pPr>
      <w:r w:rsidRPr="00DF0C20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3731FC" wp14:editId="282509C2">
                <wp:simplePos x="0" y="0"/>
                <wp:positionH relativeFrom="column">
                  <wp:posOffset>2072030</wp:posOffset>
                </wp:positionH>
                <wp:positionV relativeFrom="paragraph">
                  <wp:posOffset>8484</wp:posOffset>
                </wp:positionV>
                <wp:extent cx="3050439" cy="548640"/>
                <wp:effectExtent l="0" t="0" r="74295" b="60960"/>
                <wp:wrapNone/>
                <wp:docPr id="1565874739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0439" cy="548640"/>
                        </a:xfrm>
                        <a:custGeom>
                          <a:avLst/>
                          <a:gdLst>
                            <a:gd name="connsiteX0" fmla="*/ 0 w 3069772"/>
                            <a:gd name="connsiteY0" fmla="*/ 59213 h 494642"/>
                            <a:gd name="connsiteX1" fmla="*/ 1828800 w 3069772"/>
                            <a:gd name="connsiteY1" fmla="*/ 37442 h 494642"/>
                            <a:gd name="connsiteX2" fmla="*/ 3069772 w 3069772"/>
                            <a:gd name="connsiteY2" fmla="*/ 494642 h 4946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069772" h="494642">
                              <a:moveTo>
                                <a:pt x="0" y="59213"/>
                              </a:moveTo>
                              <a:cubicBezTo>
                                <a:pt x="658585" y="12042"/>
                                <a:pt x="1317171" y="-35129"/>
                                <a:pt x="1828800" y="37442"/>
                              </a:cubicBezTo>
                              <a:cubicBezTo>
                                <a:pt x="2340429" y="110013"/>
                                <a:pt x="2705100" y="302327"/>
                                <a:pt x="3069772" y="494642"/>
                              </a:cubicBez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6C049" id="Freeform: Shape 7" o:spid="_x0000_s1026" style="position:absolute;margin-left:163.15pt;margin-top:.65pt;width:240.2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69772,494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" path="m,59213c658585,12042,1317171,-35129,1828800,37442v511629,72571,876300,264885,1240972,457200e" filled="f" strokecolor="#030e13 [484]" strokeweight="1.5pt">
                <v:stroke endarrow="open" joinstyle="miter"/>
                <v:path arrowok="t" o:connecttype="custom" o:connectlocs="0,65677;1817282,41529;3050439,548640" o:connectangles="0,0,0"/>
              </v:shape>
            </w:pict>
          </mc:Fallback>
        </mc:AlternateContent>
      </w:r>
      <w:r w:rsidRPr="00DF0C20">
        <w:rPr>
          <w:highlight w:val="yellow"/>
        </w:rPr>
        <w:t xml:space="preserve">If </w:t>
      </w:r>
      <w:r w:rsidRPr="00DF0C20">
        <w:rPr>
          <w:rFonts w:eastAsiaTheme="minorEastAsia"/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&lt;x&lt;π</m:t>
        </m:r>
      </m:oMath>
      <w:r w:rsidRPr="00DF0C20">
        <w:rPr>
          <w:rFonts w:eastAsiaTheme="minorEastAsia"/>
        </w:rPr>
        <w:t xml:space="preserve">  we are in quadrant II.</w:t>
      </w:r>
      <w:r w:rsidRPr="00897B0A">
        <w:rPr>
          <w:noProof/>
          <w14:ligatures w14:val="standardContextual"/>
        </w:rPr>
        <w:t xml:space="preserve"> </w:t>
      </w:r>
    </w:p>
    <w:p w14:paraId="4DFBCB89" w14:textId="7704983F" w:rsidR="00897B0A" w:rsidRPr="00DF0C20" w:rsidRDefault="00897B0A" w:rsidP="00EE1104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>a.  sin(x) &gt; 0</w:t>
      </w:r>
      <w:r w:rsidRPr="00DF0C20">
        <w:rPr>
          <w:rFonts w:eastAsiaTheme="minorEastAsia"/>
        </w:rPr>
        <w:tab/>
      </w:r>
      <w:r w:rsidRPr="00DF0C20">
        <w:rPr>
          <w:rFonts w:eastAsiaTheme="minorEastAsia"/>
        </w:rPr>
        <w:tab/>
        <w:t xml:space="preserve">y-values are </w:t>
      </w:r>
      <w:r w:rsidRPr="00897B0A">
        <w:rPr>
          <w:rFonts w:eastAsiaTheme="minorEastAsia"/>
        </w:rPr>
        <w:t>always</w:t>
      </w:r>
      <w:r w:rsidRPr="00DF0C20">
        <w:rPr>
          <w:rFonts w:eastAsiaTheme="minorEastAsia"/>
        </w:rPr>
        <w:t xml:space="preserve"> positive in quad</w:t>
      </w:r>
      <w:r>
        <w:rPr>
          <w:rFonts w:eastAsiaTheme="minorEastAsia"/>
        </w:rPr>
        <w:t>rant</w:t>
      </w:r>
      <w:r w:rsidRPr="00DF0C20">
        <w:rPr>
          <w:rFonts w:eastAsiaTheme="minorEastAsia"/>
        </w:rPr>
        <w:t xml:space="preserve"> II.</w:t>
      </w:r>
    </w:p>
    <w:p w14:paraId="4FBC251B" w14:textId="02D347C4" w:rsidR="00897B0A" w:rsidRPr="00DF0C20" w:rsidRDefault="00897B0A" w:rsidP="00EE1104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b.  sin(x) &gt; cos(x)      </w:t>
      </w:r>
      <w:r w:rsidRPr="00DF0C20">
        <w:rPr>
          <w:rFonts w:eastAsiaTheme="minorEastAsia"/>
        </w:rPr>
        <w:tab/>
        <w:t xml:space="preserve">y-values are </w:t>
      </w:r>
      <w:r w:rsidRPr="00897B0A">
        <w:rPr>
          <w:rFonts w:eastAsiaTheme="minorEastAsia"/>
        </w:rPr>
        <w:t>always</w:t>
      </w:r>
      <w:r w:rsidRPr="00DF0C20">
        <w:rPr>
          <w:rFonts w:eastAsiaTheme="minorEastAsia"/>
        </w:rPr>
        <w:t xml:space="preserve"> larger than x-values</w:t>
      </w:r>
    </w:p>
    <w:p w14:paraId="7FE84A95" w14:textId="290BEF70" w:rsidR="00897B0A" w:rsidRPr="00DF0C20" w:rsidRDefault="00897B0A" w:rsidP="00897B0A">
      <w:pPr>
        <w:spacing w:after="0" w:line="240" w:lineRule="auto"/>
        <w:ind w:left="720"/>
        <w:rPr>
          <w:rFonts w:eastAsiaTheme="minorEastAsia"/>
        </w:rPr>
      </w:pPr>
      <w:r w:rsidRPr="00DF0C20">
        <w:rPr>
          <w:rFonts w:eastAsiaTheme="minorEastAsia"/>
        </w:rPr>
        <w:tab/>
      </w:r>
      <w:r w:rsidRPr="00DF0C20">
        <w:rPr>
          <w:rFonts w:eastAsiaTheme="minorEastAsia"/>
        </w:rPr>
        <w:tab/>
      </w:r>
      <w:r w:rsidRPr="00DF0C20">
        <w:rPr>
          <w:rFonts w:eastAsiaTheme="minorEastAsia"/>
        </w:rPr>
        <w:tab/>
        <w:t>since x-values are negative</w:t>
      </w:r>
      <w:r>
        <w:rPr>
          <w:rFonts w:eastAsiaTheme="minorEastAsia"/>
        </w:rPr>
        <w:t xml:space="preserve"> in quadrant II.</w:t>
      </w:r>
    </w:p>
    <w:p w14:paraId="05E4C847" w14:textId="77777777" w:rsidR="00897B0A" w:rsidRDefault="00897B0A" w:rsidP="00EE1104">
      <w:pPr>
        <w:spacing w:after="0" w:line="240" w:lineRule="auto"/>
      </w:pPr>
      <w:r w:rsidRPr="00DF0C20">
        <w:rPr>
          <w:rFonts w:eastAsiaTheme="minorEastAsia"/>
        </w:rPr>
        <w:t xml:space="preserve">c.  tan(x) &gt; 0     </w:t>
      </w:r>
      <w:r w:rsidRPr="00DF0C20">
        <w:rPr>
          <w:rFonts w:eastAsiaTheme="minorEastAsia"/>
        </w:rPr>
        <w:tab/>
        <w:t xml:space="preserve">This is </w:t>
      </w:r>
      <w:r w:rsidRPr="00897B0A">
        <w:rPr>
          <w:rFonts w:eastAsiaTheme="minorEastAsia"/>
        </w:rPr>
        <w:t>never</w:t>
      </w:r>
      <w:r w:rsidRPr="00DF0C20">
        <w:rPr>
          <w:rFonts w:eastAsiaTheme="minorEastAsia"/>
          <w:b/>
          <w:bCs/>
        </w:rPr>
        <w:t xml:space="preserve"> </w:t>
      </w:r>
      <w:r w:rsidRPr="00DF0C20">
        <w:rPr>
          <w:rFonts w:eastAsiaTheme="minorEastAsia"/>
        </w:rPr>
        <w:t xml:space="preserve">true.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>&gt;0</m:t>
        </m:r>
      </m:oMath>
      <w:r w:rsidRPr="00DF0C20">
        <w:rPr>
          <w:rFonts w:eastAsiaTheme="minorEastAsia"/>
        </w:rPr>
        <w:t xml:space="preserve"> is only true when either x-values and y-values are </w:t>
      </w:r>
      <w:r w:rsidRPr="00DF0C20">
        <w:rPr>
          <w:rFonts w:eastAsiaTheme="minorEastAsia"/>
          <w:b/>
          <w:bCs/>
        </w:rPr>
        <w:t>both</w:t>
      </w:r>
      <w:r w:rsidRPr="00DF0C20">
        <w:t xml:space="preserve"> positive, or both negative.  </w:t>
      </w:r>
    </w:p>
    <w:p w14:paraId="0D8224CD" w14:textId="0651A99E" w:rsidR="00897B0A" w:rsidRPr="00DF0C20" w:rsidRDefault="00897B0A" w:rsidP="00897B0A">
      <w:pPr>
        <w:spacing w:after="0" w:line="240" w:lineRule="auto"/>
        <w:ind w:left="720"/>
      </w:pPr>
      <w:r w:rsidRPr="00DF0C20">
        <w:t>This can’t happen in quadrant II.</w:t>
      </w:r>
    </w:p>
    <w:p w14:paraId="54CA8AE3" w14:textId="77777777" w:rsidR="00897B0A" w:rsidRPr="00DF0C20" w:rsidRDefault="00897B0A" w:rsidP="00897B0A">
      <w:pPr>
        <w:spacing w:after="0" w:line="240" w:lineRule="auto"/>
        <w:ind w:left="720"/>
      </w:pPr>
    </w:p>
    <w:p w14:paraId="793F0C10" w14:textId="3E800263" w:rsidR="00897B0A" w:rsidRPr="00DF0C20" w:rsidRDefault="00897B0A" w:rsidP="00EE1104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d.  sec(x) &gt; 0 </w:t>
      </w:r>
      <w:r>
        <w:rPr>
          <w:rFonts w:eastAsiaTheme="minorEastAsia"/>
        </w:rPr>
        <w:t>=</w:t>
      </w:r>
      <w:r w:rsidRPr="00DF0C20">
        <w:rPr>
          <w:rFonts w:eastAsiaTheme="minorEastAsia"/>
        </w:rPr>
        <w:t xml:space="preserve"> </w:t>
      </w:r>
      <w:r w:rsidRPr="00DF0C20">
        <w:rPr>
          <w:rFonts w:eastAsiaTheme="minorEastAsia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>&gt;0</m:t>
        </m:r>
      </m:oMath>
      <w:r w:rsidRPr="00DF0C20">
        <w:rPr>
          <w:rFonts w:eastAsiaTheme="minorEastAsia"/>
        </w:rPr>
        <w:t xml:space="preserve"> is </w:t>
      </w:r>
      <w:r w:rsidRPr="00897B0A">
        <w:rPr>
          <w:rFonts w:eastAsiaTheme="minorEastAsia"/>
        </w:rPr>
        <w:t>never</w:t>
      </w:r>
      <w:r w:rsidRPr="00DF0C20">
        <w:rPr>
          <w:rFonts w:eastAsiaTheme="minorEastAsia"/>
          <w:b/>
          <w:bCs/>
        </w:rPr>
        <w:t xml:space="preserve"> </w:t>
      </w:r>
      <w:r w:rsidRPr="00DF0C20">
        <w:rPr>
          <w:rFonts w:eastAsiaTheme="minorEastAsia"/>
        </w:rPr>
        <w:t>true because x-values are negative in quadrant II.</w:t>
      </w:r>
    </w:p>
    <w:p w14:paraId="02BECDB5" w14:textId="77777777" w:rsidR="00897B0A" w:rsidRPr="00DF0C20" w:rsidRDefault="00897B0A" w:rsidP="00897B0A">
      <w:pPr>
        <w:spacing w:after="0" w:line="240" w:lineRule="auto"/>
        <w:ind w:left="720"/>
        <w:rPr>
          <w:rFonts w:eastAsiaTheme="minorEastAsia"/>
        </w:rPr>
      </w:pPr>
    </w:p>
    <w:p w14:paraId="6CE65106" w14:textId="7CE9C39C" w:rsidR="00897B0A" w:rsidRPr="00DF0C20" w:rsidRDefault="00897B0A" w:rsidP="00EE1104">
      <w:pPr>
        <w:spacing w:after="0" w:line="240" w:lineRule="auto"/>
      </w:pPr>
      <w:r w:rsidRPr="00DF0C20">
        <w:rPr>
          <w:rFonts w:eastAsiaTheme="minorEastAsia"/>
        </w:rPr>
        <w:t>e.  csc(x) &gt;  0</w:t>
      </w:r>
      <w:r>
        <w:rPr>
          <w:rFonts w:eastAsiaTheme="minorEastAsia"/>
        </w:rPr>
        <w:t xml:space="preserve"> =</w:t>
      </w:r>
      <w:r w:rsidRPr="00DF0C20">
        <w:rPr>
          <w:rFonts w:eastAsiaTheme="minorEastAsia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>&gt;0</m:t>
        </m:r>
      </m:oMath>
      <w:r w:rsidRPr="00DF0C20">
        <w:rPr>
          <w:rFonts w:eastAsiaTheme="minorEastAsia"/>
        </w:rPr>
        <w:t xml:space="preserve"> is </w:t>
      </w:r>
      <w:r w:rsidRPr="00897B0A">
        <w:rPr>
          <w:rFonts w:eastAsiaTheme="minorEastAsia"/>
        </w:rPr>
        <w:t>always</w:t>
      </w:r>
      <w:r w:rsidRPr="00DF0C20">
        <w:rPr>
          <w:rFonts w:eastAsiaTheme="minorEastAsia"/>
          <w:b/>
          <w:bCs/>
        </w:rPr>
        <w:t xml:space="preserve"> </w:t>
      </w:r>
      <w:r w:rsidRPr="00DF0C20">
        <w:rPr>
          <w:rFonts w:eastAsiaTheme="minorEastAsia"/>
        </w:rPr>
        <w:t>true because y-values are positive in quadrant II.</w:t>
      </w:r>
    </w:p>
    <w:p w14:paraId="5ABF3CD4" w14:textId="77777777" w:rsidR="00897B0A" w:rsidRPr="00DF0C20" w:rsidRDefault="00897B0A" w:rsidP="00897B0A">
      <w:pPr>
        <w:spacing w:after="0" w:line="240" w:lineRule="auto"/>
      </w:pPr>
    </w:p>
    <w:p w14:paraId="758D8647" w14:textId="77777777" w:rsidR="00897B0A" w:rsidRPr="00DF0C20" w:rsidRDefault="00897B0A" w:rsidP="00897B0A">
      <w:pPr>
        <w:spacing w:after="0" w:line="240" w:lineRule="auto"/>
      </w:pPr>
      <w:r w:rsidRPr="00DF0C20">
        <w:t xml:space="preserve">2.  </w:t>
      </w:r>
    </w:p>
    <w:p w14:paraId="516535E5" w14:textId="643E9189" w:rsidR="00897B0A" w:rsidRPr="00DF0C20" w:rsidRDefault="00EE1104" w:rsidP="00EE1104">
      <w:pPr>
        <w:spacing w:after="0" w:line="240" w:lineRule="auto"/>
      </w:pPr>
      <w:r>
        <w:t xml:space="preserve">a. </w:t>
      </w:r>
      <w:r w:rsidR="00897B0A" w:rsidRPr="00DF0C20">
        <w:t>What values of x satisfy the equation:       sin(x) = cos(x)</w:t>
      </w:r>
      <w:r w:rsidR="00897B0A" w:rsidRPr="00DF0C20">
        <w:tab/>
      </w:r>
      <w:r w:rsidR="00897B0A" w:rsidRPr="00DF0C20">
        <w:tab/>
      </w:r>
    </w:p>
    <w:p w14:paraId="32D185CF" w14:textId="77777777" w:rsidR="00897B0A" w:rsidRPr="00DF0C20" w:rsidRDefault="00897B0A" w:rsidP="00EE1104">
      <w:pPr>
        <w:spacing w:after="0" w:line="240" w:lineRule="auto"/>
      </w:pPr>
      <w:r w:rsidRPr="00897B0A">
        <w:t>Angles</w:t>
      </w:r>
      <w:r w:rsidRPr="00DF0C20">
        <w:t xml:space="preserve"> where the y-coordinate on the unit circle is the same as the x-coordinate.  </w:t>
      </w:r>
    </w:p>
    <w:p w14:paraId="499A918B" w14:textId="53EBF56E" w:rsidR="00897B0A" w:rsidRPr="00EE1104" w:rsidRDefault="00897B0A" w:rsidP="00EE1104">
      <w:pPr>
        <w:spacing w:after="0" w:line="240" w:lineRule="auto"/>
        <w:rPr>
          <w:rFonts w:eastAsiaTheme="minorEastAsia"/>
          <w:b/>
          <w:bCs/>
        </w:rPr>
      </w:pPr>
      <w:r>
        <w:t xml:space="preserve">If we assume </w:t>
      </w:r>
      <m:oMath>
        <m:r>
          <w:rPr>
            <w:rFonts w:ascii="Cambria Math" w:hAnsi="Cambria Math"/>
          </w:rPr>
          <m:t>0≤x&lt;2π</m:t>
        </m:r>
      </m:oMath>
      <w:r w:rsidRPr="00EE1104">
        <w:rPr>
          <w:rFonts w:eastAsiaTheme="minorEastAsia"/>
        </w:rPr>
        <w:t>, this</w:t>
      </w:r>
      <w:r w:rsidRPr="00DF0C20">
        <w:t xml:space="preserve"> happens at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EE1104">
        <w:rPr>
          <w:rFonts w:eastAsiaTheme="minorEastAsia"/>
          <w:bCs/>
        </w:rPr>
        <w:t xml:space="preserve"> and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EE1104">
        <w:rPr>
          <w:rFonts w:eastAsiaTheme="minorEastAsia"/>
          <w:bCs/>
        </w:rPr>
        <w:t>.</w:t>
      </w:r>
    </w:p>
    <w:p w14:paraId="3647D236" w14:textId="77777777" w:rsidR="00897B0A" w:rsidRPr="00DF0C20" w:rsidRDefault="00897B0A" w:rsidP="00897B0A">
      <w:pPr>
        <w:pStyle w:val="ListParagraph"/>
        <w:spacing w:after="0" w:line="240" w:lineRule="auto"/>
      </w:pPr>
    </w:p>
    <w:p w14:paraId="49CE5D82" w14:textId="0044C1E8" w:rsidR="00897B0A" w:rsidRDefault="00EE1104" w:rsidP="00EE1104">
      <w:pPr>
        <w:spacing w:after="0" w:line="240" w:lineRule="auto"/>
      </w:pPr>
      <w:r>
        <w:t xml:space="preserve">b. </w:t>
      </w:r>
      <w:r w:rsidR="00897B0A" w:rsidRPr="00DF0C20">
        <w:t>Solve the equation</w:t>
      </w:r>
      <w:r w:rsidR="00897B0A">
        <w:t xml:space="preserve"> </w:t>
      </w:r>
      <w:r w:rsidR="00897B0A" w:rsidRPr="00DF0C20">
        <w:t>tan(x) = -1</w:t>
      </w:r>
      <w:r w:rsidR="00897B0A">
        <w:t xml:space="preserve">. </w:t>
      </w:r>
      <w:r w:rsidR="00897B0A" w:rsidRPr="00DF0C20">
        <w:t>Say in 1 sentence how you think about it</w:t>
      </w:r>
    </w:p>
    <w:p w14:paraId="0CE6202B" w14:textId="21FE1520" w:rsidR="00897B0A" w:rsidRPr="00897B0A" w:rsidRDefault="00897B0A" w:rsidP="00EE1104">
      <w:pPr>
        <w:spacing w:after="0" w:line="240" w:lineRule="auto"/>
      </w:pPr>
      <w:r>
        <w:t xml:space="preserve">Let’s re-write it as sine and cosine: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=-1</m:t>
        </m:r>
      </m:oMath>
      <w:r w:rsidRPr="00EE1104">
        <w:rPr>
          <w:rFonts w:eastAsiaTheme="minorEastAsia"/>
        </w:rPr>
        <w:t xml:space="preserve"> .  By itself, this doesn’t (yet) immediately mean anything to me.  Let’s clear the denominator, to give us: 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(x)</m:t>
        </m:r>
      </m:oMath>
      <w:r w:rsidRPr="00EE1104">
        <w:rPr>
          <w:rFonts w:eastAsiaTheme="minorEastAsia"/>
        </w:rPr>
        <w:t xml:space="preserve">.  </w:t>
      </w:r>
      <w:r w:rsidRPr="00EE1104">
        <w:rPr>
          <w:rFonts w:eastAsiaTheme="minorEastAsia"/>
          <w:b/>
          <w:bCs/>
        </w:rPr>
        <w:t>This</w:t>
      </w:r>
      <w:r w:rsidRPr="00EE1104">
        <w:rPr>
          <w:rFonts w:eastAsiaTheme="minorEastAsia"/>
        </w:rPr>
        <w:t xml:space="preserve"> means something to me about the unit circle.  It’s saying x is an angle where the sin(x) – the y coordinate – is equal to the opposite of cos(x) – the x-coordiante).  So I want places where the y-coordinate and x-coordiante are the same magnitude, but opposite signs.  This happens at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EE1104">
        <w:rPr>
          <w:rFonts w:eastAsiaTheme="minorEastAsia"/>
        </w:rPr>
        <w:t xml:space="preserve">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EE1104">
        <w:rPr>
          <w:rFonts w:eastAsiaTheme="minorEastAsia"/>
        </w:rPr>
        <w:t>.</w:t>
      </w:r>
    </w:p>
    <w:p w14:paraId="736CC039" w14:textId="6ED0A3A7" w:rsidR="00897B0A" w:rsidRPr="00DF0C20" w:rsidRDefault="00897B0A" w:rsidP="00897B0A">
      <w:pPr>
        <w:pStyle w:val="ListParagraph"/>
        <w:spacing w:after="0" w:line="240" w:lineRule="auto"/>
      </w:pPr>
    </w:p>
    <w:p w14:paraId="2E174A29" w14:textId="71D5C0F7" w:rsidR="00897B0A" w:rsidRPr="00DF0C20" w:rsidRDefault="00897B0A" w:rsidP="00EE1104">
      <w:pPr>
        <w:spacing w:after="0" w:line="240" w:lineRule="auto"/>
      </w:pPr>
      <w:r w:rsidRPr="00DF0C20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71E0CB" wp14:editId="2FF419A4">
                <wp:simplePos x="0" y="0"/>
                <wp:positionH relativeFrom="margin">
                  <wp:align>right</wp:align>
                </wp:positionH>
                <wp:positionV relativeFrom="paragraph">
                  <wp:posOffset>497777</wp:posOffset>
                </wp:positionV>
                <wp:extent cx="1183640" cy="1001395"/>
                <wp:effectExtent l="38100" t="38100" r="0" b="65405"/>
                <wp:wrapSquare wrapText="bothSides"/>
                <wp:docPr id="411479454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001395"/>
                          <a:chOff x="0" y="0"/>
                          <a:chExt cx="1183640" cy="1001395"/>
                        </a:xfrm>
                      </wpg:grpSpPr>
                      <wpg:grpSp>
                        <wpg:cNvPr id="1304806234" name="Group 1304806234"/>
                        <wpg:cNvGrpSpPr/>
                        <wpg:grpSpPr>
                          <a:xfrm>
                            <a:off x="0" y="0"/>
                            <a:ext cx="1183640" cy="1001395"/>
                            <a:chOff x="0" y="0"/>
                            <a:chExt cx="1828800" cy="1546860"/>
                          </a:xfrm>
                        </wpg:grpSpPr>
                        <wps:wsp>
                          <wps:cNvPr id="2066080421" name="Oval 2066080421"/>
                          <wps:cNvSpPr/>
                          <wps:spPr>
                            <a:xfrm>
                              <a:off x="350520" y="182880"/>
                              <a:ext cx="1203960" cy="120396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5543298" name="Straight Arrow Connector 1555543298"/>
                          <wps:cNvCnPr/>
                          <wps:spPr>
                            <a:xfrm>
                              <a:off x="0" y="784860"/>
                              <a:ext cx="18288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4292328" name="Straight Arrow Connector 1754292328"/>
                          <wps:cNvCnPr/>
                          <wps:spPr>
                            <a:xfrm>
                              <a:off x="937260" y="0"/>
                              <a:ext cx="0" cy="154686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7">
                        <w14:nvContentPartPr>
                          <w14:cNvPr id="662587436" name="Ink 8"/>
                          <w14:cNvContentPartPr/>
                        </w14:nvContentPartPr>
                        <w14:xfrm>
                          <a:off x="543741" y="130175"/>
                          <a:ext cx="360" cy="360"/>
                        </w14:xfrm>
                      </w14:contentPart>
                      <wps:wsp>
                        <wps:cNvPr id="2057930174" name="Straight Connector 9"/>
                        <wps:cNvCnPr/>
                        <wps:spPr>
                          <a:xfrm flipH="1" flipV="1">
                            <a:off x="555171" y="136071"/>
                            <a:ext cx="51445" cy="3720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F678A" id="Group 10" o:spid="_x0000_s1026" style="position:absolute;margin-left:42pt;margin-top:39.2pt;width:93.2pt;height:78.85pt;z-index:251669504;mso-position-horizontal:right;mso-position-horizontal-relative:margin" coordsize="11836,10013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">
                <v:group id="Group 1304806234" o:spid="_x0000_s1027" style="position:absolute;width:11836;height:10013" coordsize="18288,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">
                  <v:oval id="Oval 2066080421" o:spid="_x0000_s1028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" filled="f" strokecolor="#0a2f40 [1604]" strokeweight="1.5pt">
                    <v:stroke joinstyle="miter"/>
                  </v:oval>
                  <v:shape id="Straight Arrow Connector 1555543298" o:spid="_x0000_s1029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" strokecolor="#156082 [3204]" strokeweight="1pt">
                    <v:stroke startarrow="open" endarrow="open" joinstyle="miter"/>
                  </v:shape>
                  <v:shape id="Straight Arrow Connector 1754292328" o:spid="_x0000_s1030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" strokecolor="#156082 [3204]" strokeweight="1pt">
                    <v:stroke startarrow="open" endarrow="open" joinstyle="miter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8" o:spid="_x0000_s1031" type="#_x0000_t75" style="position:absolute;left:5077;top:941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">
                  <v:imagedata r:id="rId8" o:title=""/>
                </v:shape>
                <v:line id="Straight Connector 9" o:spid="_x0000_s1032" style="position:absolute;flip:x y;visibility:visible;mso-wrap-style:square" from="5551,1360" to="6066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" strokecolor="#156082 [3204]" strokeweight="1pt">
                  <v:stroke joinstyle="miter"/>
                </v:line>
                <w10:wrap type="square" anchorx="margin"/>
              </v:group>
            </w:pict>
          </mc:Fallback>
        </mc:AlternateContent>
      </w:r>
      <w:r w:rsidR="00EE1104">
        <w:rPr>
          <w:rFonts w:eastAsiaTheme="minorEastAsia"/>
        </w:rPr>
        <w:t xml:space="preserve">c. </w:t>
      </w:r>
      <w:r w:rsidRPr="00EE1104">
        <w:rPr>
          <w:rFonts w:eastAsiaTheme="minorEastAsia"/>
        </w:rPr>
        <w:t xml:space="preserve">How can we think intuitively about the vaue of </w:t>
      </w: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(90.01°)</m:t>
        </m:r>
      </m:oMath>
      <w:r w:rsidRPr="00EE1104">
        <w:rPr>
          <w:rFonts w:eastAsiaTheme="minorEastAsia"/>
        </w:rPr>
        <w:t xml:space="preserve"> ?  First let’s write it in terms of cosine:  </w:t>
      </w:r>
    </w:p>
    <w:p w14:paraId="56AD6F5C" w14:textId="77777777" w:rsidR="00897B0A" w:rsidRPr="00EE1104" w:rsidRDefault="00897B0A" w:rsidP="00EE1104">
      <w:pPr>
        <w:spacing w:after="0" w:line="240" w:lineRule="auto"/>
        <w:rPr>
          <w:rFonts w:eastAsiaTheme="minorEastAsia"/>
          <w:bCs/>
        </w:rPr>
      </w:pPr>
      <m:oMath>
        <m:r>
          <w:rPr>
            <w:rFonts w:ascii="Cambria Math" w:hAnsi="Cambria Math"/>
          </w:rPr>
          <m:t>sec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90.01°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cos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90.01°</m:t>
                </m:r>
              </m:e>
            </m:d>
          </m:den>
        </m:f>
      </m:oMath>
      <w:r w:rsidRPr="00EE1104">
        <w:rPr>
          <w:rFonts w:eastAsiaTheme="minorEastAsia"/>
          <w:bCs/>
        </w:rPr>
        <w:t xml:space="preserve">  .  That makes me want to know what </w:t>
      </w:r>
      <m:oMath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(90.01°)</m:t>
        </m:r>
      </m:oMath>
      <w:r w:rsidRPr="00EE1104">
        <w:rPr>
          <w:rFonts w:eastAsiaTheme="minorEastAsia"/>
          <w:bCs/>
        </w:rPr>
        <w:t xml:space="preserve"> is. Here’s a somewhat exaggerated picture, but you can see that </w:t>
      </w:r>
      <m:oMath>
        <m:r>
          <w:rPr>
            <w:rFonts w:ascii="Cambria Math" w:eastAsiaTheme="minorEastAsia" w:hAnsi="Cambria Math"/>
          </w:rPr>
          <m:t>cos(90.01°)</m:t>
        </m:r>
      </m:oMath>
      <w:r w:rsidRPr="00EE1104">
        <w:rPr>
          <w:rFonts w:eastAsiaTheme="minorEastAsia"/>
          <w:bCs/>
        </w:rPr>
        <w:t xml:space="preserve"> will be negative, and a very small number (since it’s a small x-value).  So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small negative</m:t>
            </m:r>
          </m:den>
        </m:f>
        <m:r>
          <w:rPr>
            <w:rFonts w:ascii="Cambria Math" w:eastAsiaTheme="minorEastAsia" w:hAnsi="Cambria Math"/>
          </w:rPr>
          <m:t>=</m:t>
        </m:r>
      </m:oMath>
      <w:r w:rsidRPr="00EE1104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  <w:u w:val="single"/>
          </w:rPr>
          <m:t>BIG negative</m:t>
        </m:r>
      </m:oMath>
      <w:r w:rsidRPr="00EE1104">
        <w:rPr>
          <w:rFonts w:eastAsiaTheme="minorEastAsia"/>
          <w:bCs/>
        </w:rPr>
        <w:t xml:space="preserve">.  </w:t>
      </w:r>
    </w:p>
    <w:p w14:paraId="4E84DFAF" w14:textId="442508DE" w:rsidR="00897B0A" w:rsidRPr="00EE1104" w:rsidRDefault="00897B0A" w:rsidP="00EE1104">
      <w:pPr>
        <w:spacing w:after="0" w:line="240" w:lineRule="auto"/>
        <w:rPr>
          <w:rFonts w:eastAsiaTheme="minorEastAsia"/>
          <w:bCs/>
        </w:rPr>
      </w:pPr>
      <w:r w:rsidRPr="00EE1104">
        <w:rPr>
          <w:rFonts w:eastAsiaTheme="minorEastAsia"/>
          <w:bCs/>
        </w:rPr>
        <w:t xml:space="preserve">For example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1/100000</m:t>
                </m:r>
              </m:e>
            </m:d>
          </m:den>
        </m:f>
        <m:r>
          <w:rPr>
            <w:rFonts w:ascii="Cambria Math" w:eastAsiaTheme="minorEastAsia" w:hAnsi="Cambria Math"/>
          </w:rPr>
          <m:t>=-100000</m:t>
        </m:r>
      </m:oMath>
      <w:r w:rsidRPr="00EE1104">
        <w:rPr>
          <w:rFonts w:eastAsiaTheme="minorEastAsia"/>
          <w:bCs/>
        </w:rPr>
        <w:t xml:space="preserve">.  I’m not saying that’s the </w:t>
      </w:r>
      <w:r w:rsidRPr="00EE1104">
        <w:rPr>
          <w:rFonts w:eastAsiaTheme="minorEastAsia"/>
          <w:bCs/>
          <w:i/>
          <w:iCs/>
        </w:rPr>
        <w:t>numeric</w:t>
      </w:r>
      <w:r w:rsidRPr="00EE1104">
        <w:rPr>
          <w:rFonts w:eastAsiaTheme="minorEastAsia"/>
          <w:bCs/>
        </w:rPr>
        <w:t xml:space="preserve"> answer, but I do know that whatever the answer is, it will be a large negative value.</w:t>
      </w:r>
    </w:p>
    <w:p w14:paraId="5A861FC7" w14:textId="77777777" w:rsidR="00897B0A" w:rsidRPr="00DF0C20" w:rsidRDefault="00897B0A" w:rsidP="00897B0A">
      <w:pPr>
        <w:pStyle w:val="ListParagraph"/>
        <w:spacing w:after="0" w:line="240" w:lineRule="auto"/>
        <w:rPr>
          <w:rFonts w:eastAsiaTheme="minorEastAsia"/>
        </w:rPr>
      </w:pPr>
    </w:p>
    <w:p w14:paraId="23EF3872" w14:textId="5884AF49" w:rsidR="00897B0A" w:rsidRPr="00DF0C20" w:rsidRDefault="00EE1104" w:rsidP="00EE1104">
      <w:pPr>
        <w:spacing w:after="0" w:line="240" w:lineRule="auto"/>
      </w:pPr>
      <w:r>
        <w:t xml:space="preserve">d. </w:t>
      </w:r>
      <w:r w:rsidR="00897B0A" w:rsidRPr="00DF0C20">
        <w:t xml:space="preserve">Without a calculator, say which is larger:  </w:t>
      </w: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(10°)</m:t>
        </m:r>
      </m:oMath>
      <w:r w:rsidR="00897B0A" w:rsidRPr="00EE1104">
        <w:rPr>
          <w:rFonts w:eastAsiaTheme="minorEastAsia"/>
        </w:rPr>
        <w:t xml:space="preserve"> or </w:t>
      </w:r>
      <m:oMath>
        <m:r>
          <m:rPr>
            <m:sty m:val="p"/>
          </m:rPr>
          <w:rPr>
            <w:rFonts w:ascii="Cambria Math" w:eastAsiaTheme="minorEastAsia" w:hAnsi="Cambria Math"/>
          </w:rPr>
          <m:t>csc⁡</m:t>
        </m:r>
        <m:r>
          <w:rPr>
            <w:rFonts w:ascii="Cambria Math" w:eastAsiaTheme="minorEastAsia" w:hAnsi="Cambria Math"/>
          </w:rPr>
          <m:t>(10°)</m:t>
        </m:r>
      </m:oMath>
      <w:r w:rsidR="00897B0A" w:rsidRPr="00EE1104">
        <w:rPr>
          <w:rFonts w:eastAsiaTheme="minorEastAsia"/>
        </w:rPr>
        <w:t xml:space="preserve"> .    Why?</w:t>
      </w:r>
    </w:p>
    <w:p w14:paraId="530815E3" w14:textId="6E85563D" w:rsidR="000A37A4" w:rsidRDefault="001B1378" w:rsidP="001B1378">
      <w:pPr>
        <w:spacing w:after="0" w:line="240" w:lineRule="auto"/>
        <w:rPr>
          <w:rFonts w:eastAsiaTheme="minorEastAsia"/>
          <w:bCs/>
        </w:rPr>
      </w:pPr>
      <w:r w:rsidRPr="00EE1104">
        <w:rPr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1276592" wp14:editId="42886AF7">
                <wp:simplePos x="0" y="0"/>
                <wp:positionH relativeFrom="margin">
                  <wp:posOffset>5180946</wp:posOffset>
                </wp:positionH>
                <wp:positionV relativeFrom="paragraph">
                  <wp:posOffset>49128</wp:posOffset>
                </wp:positionV>
                <wp:extent cx="1183640" cy="1001395"/>
                <wp:effectExtent l="38100" t="38100" r="0" b="65405"/>
                <wp:wrapSquare wrapText="bothSides"/>
                <wp:docPr id="120016063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001395"/>
                          <a:chOff x="0" y="0"/>
                          <a:chExt cx="1183640" cy="1001395"/>
                        </a:xfrm>
                      </wpg:grpSpPr>
                      <wpg:grpSp>
                        <wpg:cNvPr id="195085363" name="Group 195085363"/>
                        <wpg:cNvGrpSpPr/>
                        <wpg:grpSpPr>
                          <a:xfrm>
                            <a:off x="0" y="0"/>
                            <a:ext cx="1183640" cy="1001395"/>
                            <a:chOff x="0" y="0"/>
                            <a:chExt cx="1828800" cy="1546860"/>
                          </a:xfrm>
                        </wpg:grpSpPr>
                        <wps:wsp>
                          <wps:cNvPr id="690025959" name="Oval 690025959"/>
                          <wps:cNvSpPr/>
                          <wps:spPr>
                            <a:xfrm>
                              <a:off x="350520" y="182880"/>
                              <a:ext cx="1203960" cy="120396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15995" name="Straight Arrow Connector 13715995"/>
                          <wps:cNvCnPr/>
                          <wps:spPr>
                            <a:xfrm>
                              <a:off x="0" y="784860"/>
                              <a:ext cx="18288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4847616" name="Straight Arrow Connector 594847616"/>
                          <wps:cNvCnPr/>
                          <wps:spPr>
                            <a:xfrm>
                              <a:off x="937260" y="0"/>
                              <a:ext cx="0" cy="154686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9">
                        <w14:nvContentPartPr>
                          <w14:cNvPr id="1394300375" name="Ink 8"/>
                          <w14:cNvContentPartPr/>
                        </w14:nvContentPartPr>
                        <w14:xfrm>
                          <a:off x="995498" y="413203"/>
                          <a:ext cx="360" cy="360"/>
                        </w14:xfrm>
                      </w14:contentPart>
                      <wps:wsp>
                        <wps:cNvPr id="1937633237" name="Straight Connector 9"/>
                        <wps:cNvCnPr/>
                        <wps:spPr>
                          <a:xfrm flipV="1">
                            <a:off x="606616" y="413203"/>
                            <a:ext cx="389242" cy="948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29491" id="Group 10" o:spid="_x0000_s1026" style="position:absolute;margin-left:407.95pt;margin-top:3.85pt;width:93.2pt;height:78.85pt;z-index:251670528;mso-position-horizontal-relative:margin" coordsize="11836,10013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">
                <v:group id="Group 195085363" o:spid="_x0000_s1027" style="position:absolute;width:11836;height:10013" coordsize="18288,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">
                  <v:oval id="Oval 690025959" o:spid="_x0000_s1028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" filled="f" strokecolor="#0a2f40 [1604]" strokeweight="1.5pt">
                    <v:stroke joinstyle="miter"/>
                  </v:oval>
                  <v:shape id="Straight Arrow Connector 13715995" o:spid="_x0000_s1029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" strokecolor="#156082 [3204]" strokeweight="1pt">
                    <v:stroke startarrow="open" endarrow="open" joinstyle="miter"/>
                  </v:shape>
                  <v:shape id="Straight Arrow Connector 594847616" o:spid="_x0000_s1030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" strokecolor="#156082 [3204]" strokeweight="1pt">
                    <v:stroke startarrow="open" endarrow="open" joinstyle="miter"/>
                  </v:shape>
                </v:group>
                <v:shape id="Ink 8" o:spid="_x0000_s1031" type="#_x0000_t75" style="position:absolute;left:9594;top:3772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">
                  <v:imagedata r:id="rId8" o:title=""/>
                </v:shape>
                <v:line id="Straight Connector 9" o:spid="_x0000_s1032" style="position:absolute;flip:y;visibility:visible;mso-wrap-style:square" from="6066,4132" to="9958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" strokecolor="#156082 [3204]" strokeweight="1pt">
                  <v:stroke joinstyle="miter"/>
                </v:line>
                <w10:wrap type="square" anchorx="margin"/>
              </v:group>
            </w:pict>
          </mc:Fallback>
        </mc:AlternateContent>
      </w:r>
      <w:r w:rsidR="00897B0A" w:rsidRPr="00EE1104">
        <w:rPr>
          <w:bCs/>
        </w:rPr>
        <w:t xml:space="preserve">Again, the pictured angle is larger than </w:t>
      </w:r>
      <m:oMath>
        <m:r>
          <w:rPr>
            <w:rFonts w:ascii="Cambria Math" w:hAnsi="Cambria Math"/>
          </w:rPr>
          <m:t>10°</m:t>
        </m:r>
      </m:oMath>
      <w:r w:rsidR="00897B0A" w:rsidRPr="00EE1104">
        <w:rPr>
          <w:rFonts w:eastAsiaTheme="minorEastAsia"/>
          <w:bCs/>
        </w:rPr>
        <w:t xml:space="preserve"> but </w:t>
      </w:r>
      <w:r w:rsidR="000A37A4">
        <w:rPr>
          <w:rFonts w:eastAsiaTheme="minorEastAsia"/>
          <w:bCs/>
        </w:rPr>
        <w:t>we just need a picture that’s approximately right to help us think. Y</w:t>
      </w:r>
      <w:r w:rsidR="00897B0A" w:rsidRPr="00EE1104">
        <w:rPr>
          <w:rFonts w:eastAsiaTheme="minorEastAsia"/>
          <w:bCs/>
        </w:rPr>
        <w:t xml:space="preserve">ou can see that the x-coordinate is larger than the y-coordinate.  So if we’re comparing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cos(10°)</m:t>
            </m:r>
          </m:den>
        </m:f>
      </m:oMath>
      <w:r w:rsidR="00897B0A" w:rsidRPr="00EE1104">
        <w:rPr>
          <w:rFonts w:eastAsiaTheme="minorEastAsia"/>
          <w:bCs/>
        </w:rPr>
        <w:t xml:space="preserve"> and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sin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10°</m:t>
                </m:r>
              </m:e>
            </m:d>
          </m:den>
        </m:f>
      </m:oMath>
      <w:r w:rsidR="00897B0A" w:rsidRPr="00EE1104">
        <w:rPr>
          <w:rFonts w:eastAsiaTheme="minorEastAsia"/>
          <w:bCs/>
        </w:rPr>
        <w:t xml:space="preserve"> a larger number in the denominator will mean the overall value is smaller</w:t>
      </w:r>
      <w:r w:rsidR="000A37A4">
        <w:rPr>
          <w:rFonts w:eastAsiaTheme="minorEastAsia"/>
          <w:bCs/>
        </w:rPr>
        <w:t xml:space="preserve"> (stop and re-read that sentence if you need to!)</w:t>
      </w:r>
      <w:r w:rsidR="00897B0A" w:rsidRPr="00EE1104">
        <w:rPr>
          <w:rFonts w:eastAsiaTheme="minorEastAsia"/>
          <w:bCs/>
        </w:rPr>
        <w:t xml:space="preserve">.  </w:t>
      </w:r>
    </w:p>
    <w:p w14:paraId="7D82297C" w14:textId="021BF84B" w:rsidR="00897B0A" w:rsidRPr="00EE1104" w:rsidRDefault="000A37A4" w:rsidP="00897B0A">
      <w:pPr>
        <w:rPr>
          <w:bCs/>
        </w:rPr>
      </w:pPr>
      <w:r>
        <w:rPr>
          <w:rFonts w:eastAsiaTheme="minorEastAsia"/>
          <w:bCs/>
        </w:rPr>
        <w:t xml:space="preserve">At that point on the unit circle, </w:t>
      </w:r>
      <w:r w:rsidR="00897B0A" w:rsidRPr="00EE1104">
        <w:rPr>
          <w:rFonts w:eastAsiaTheme="minorEastAsia"/>
          <w:bCs/>
        </w:rPr>
        <w:t xml:space="preserve">sine has </w:t>
      </w:r>
      <w:r>
        <w:rPr>
          <w:rFonts w:eastAsiaTheme="minorEastAsia"/>
          <w:bCs/>
        </w:rPr>
        <w:t>a smaller value than cosine.  So a smaller</w:t>
      </w:r>
      <w:r w:rsidR="00897B0A" w:rsidRPr="00EE1104">
        <w:rPr>
          <w:rFonts w:eastAsiaTheme="minorEastAsia"/>
          <w:bCs/>
        </w:rPr>
        <w:t xml:space="preserve"> denominator will mean a larger overall value, therefore csc(10) is larger.</w:t>
      </w:r>
    </w:p>
    <w:p w14:paraId="7E1EAE9A" w14:textId="77777777" w:rsidR="001B1378" w:rsidRPr="008D797F" w:rsidRDefault="001B1378" w:rsidP="001B1378">
      <w:pPr>
        <w:spacing w:after="0" w:line="240" w:lineRule="auto"/>
      </w:pPr>
      <w:r w:rsidRPr="00DF0C20">
        <w:lastRenderedPageBreak/>
        <w:t xml:space="preserve">3.  </w:t>
      </w:r>
      <w:r>
        <w:t xml:space="preserve">How can you write </w:t>
      </w:r>
      <w:r>
        <w:rPr>
          <w:i/>
          <w:iCs/>
        </w:rPr>
        <w:t>all</w:t>
      </w:r>
      <w:r>
        <w:t xml:space="preserve"> the solutions?</w:t>
      </w:r>
    </w:p>
    <w:p w14:paraId="7A1D3E28" w14:textId="77777777" w:rsidR="001B1378" w:rsidRDefault="001B1378" w:rsidP="001B1378">
      <w:pPr>
        <w:spacing w:after="0" w:line="240" w:lineRule="auto"/>
        <w:rPr>
          <w:rFonts w:eastAsiaTheme="minorEastAsia"/>
        </w:rPr>
      </w:pPr>
      <w:r w:rsidRPr="00DF0C20">
        <w:t xml:space="preserve">a.  </w:t>
      </w:r>
      <w:r>
        <w:t xml:space="preserve">Find all x values in the interval </w:t>
      </w:r>
      <m:oMath>
        <m:r>
          <w:rPr>
            <w:rFonts w:ascii="Cambria Math" w:hAnsi="Cambria Math"/>
          </w:rPr>
          <m:t>0≤x&lt;2π</m:t>
        </m:r>
      </m:oMath>
      <w:r>
        <w:rPr>
          <w:rFonts w:eastAsiaTheme="minorEastAsia"/>
        </w:rPr>
        <w:t xml:space="preserve"> satisfying</w:t>
      </w:r>
      <w:r w:rsidRPr="00DF0C20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F0C20">
        <w:rPr>
          <w:rFonts w:eastAsiaTheme="minorEastAsia"/>
        </w:rPr>
        <w:t xml:space="preserve">   </w:t>
      </w:r>
      <w:r>
        <w:rPr>
          <w:rFonts w:eastAsiaTheme="minorEastAsia"/>
        </w:rPr>
        <w:t>.  Write the answers without inverse cosine functions (since you know those angles!).  Why are there actually 2 answers to this?</w:t>
      </w:r>
    </w:p>
    <w:p w14:paraId="48FE34E1" w14:textId="5D11B72A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BACA007" wp14:editId="067C5D07">
                <wp:simplePos x="0" y="0"/>
                <wp:positionH relativeFrom="column">
                  <wp:posOffset>5173162</wp:posOffset>
                </wp:positionH>
                <wp:positionV relativeFrom="paragraph">
                  <wp:posOffset>101557</wp:posOffset>
                </wp:positionV>
                <wp:extent cx="1183640" cy="1001395"/>
                <wp:effectExtent l="38100" t="38100" r="0" b="65405"/>
                <wp:wrapSquare wrapText="bothSides"/>
                <wp:docPr id="109658370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001395"/>
                          <a:chOff x="0" y="0"/>
                          <a:chExt cx="1183640" cy="1001395"/>
                        </a:xfrm>
                      </wpg:grpSpPr>
                      <wpg:grpSp>
                        <wpg:cNvPr id="667243373" name="Group 1"/>
                        <wpg:cNvGrpSpPr/>
                        <wpg:grpSpPr>
                          <a:xfrm>
                            <a:off x="0" y="0"/>
                            <a:ext cx="1183640" cy="1001395"/>
                            <a:chOff x="0" y="0"/>
                            <a:chExt cx="1828800" cy="1546860"/>
                          </a:xfrm>
                        </wpg:grpSpPr>
                        <wps:wsp>
                          <wps:cNvPr id="1863436321" name="Oval 1863436321"/>
                          <wps:cNvSpPr/>
                          <wps:spPr>
                            <a:xfrm>
                              <a:off x="350520" y="182880"/>
                              <a:ext cx="1203960" cy="120396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5748872" name="Straight Arrow Connector 1585748872"/>
                          <wps:cNvCnPr/>
                          <wps:spPr>
                            <a:xfrm>
                              <a:off x="0" y="784860"/>
                              <a:ext cx="18288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4764889" name="Straight Arrow Connector 2124764889"/>
                          <wps:cNvCnPr/>
                          <wps:spPr>
                            <a:xfrm>
                              <a:off x="937260" y="0"/>
                              <a:ext cx="0" cy="1546860"/>
                            </a:xfrm>
                            <a:prstGeom prst="straightConnector1">
                              <a:avLst/>
                            </a:prstGeom>
                            <a:ln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67043229" name="Straight Connector 2"/>
                        <wps:cNvCnPr/>
                        <wps:spPr>
                          <a:xfrm flipV="1">
                            <a:off x="802657" y="69296"/>
                            <a:ext cx="0" cy="886784"/>
                          </a:xfrm>
                          <a:prstGeom prst="line">
                            <a:avLst/>
                          </a:prstGeom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6874408" name="Oval 3"/>
                        <wps:cNvSpPr/>
                        <wps:spPr>
                          <a:xfrm>
                            <a:off x="771972" y="139871"/>
                            <a:ext cx="58301" cy="583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39264" name="Oval 3"/>
                        <wps:cNvSpPr/>
                        <wps:spPr>
                          <a:xfrm>
                            <a:off x="778109" y="818000"/>
                            <a:ext cx="58301" cy="583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DE3A" id="Group 4" o:spid="_x0000_s1026" style="position:absolute;margin-left:407.35pt;margin-top:8pt;width:93.2pt;height:78.85pt;z-index:251678720" coordsize="11836,10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">
                <v:group id="Group 1" o:spid="_x0000_s1027" style="position:absolute;width:11836;height:10013" coordsize="18288,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">
                  <v:oval id="Oval 1863436321" o:spid="_x0000_s1028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" filled="f" strokecolor="#0a2f40 [1604]" strokeweight="1.5pt">
                    <v:stroke joinstyle="miter"/>
                  </v:oval>
                  <v:shape id="Straight Arrow Connector 1585748872" o:spid="_x0000_s1029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" strokecolor="#156082 [3204]" strokeweight="1pt">
                    <v:stroke startarrow="open" endarrow="open" joinstyle="miter"/>
                  </v:shape>
                  <v:shape id="Straight Arrow Connector 2124764889" o:spid="_x0000_s1030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" strokecolor="#156082 [3204]" strokeweight="1pt">
                    <v:stroke startarrow="open" endarrow="open" joinstyle="miter"/>
                  </v:shape>
                </v:group>
                <v:line id="Straight Connector 2" o:spid="_x0000_s1031" style="position:absolute;flip:y;visibility:visible;mso-wrap-style:square" from="8026,692" to="8026,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" strokecolor="#156082 [3204]">
                  <v:stroke dashstyle="dash" joinstyle="miter"/>
                </v:line>
                <v:oval id="Oval 3" o:spid="_x0000_s1032" style="position:absolute;left:7719;top:1398;width:583;height: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" fillcolor="#156082 [3204]" strokecolor="#030e13 [484]" strokeweight="1.5pt">
                  <v:stroke joinstyle="miter"/>
                </v:oval>
                <v:oval id="Oval 3" o:spid="_x0000_s1033" style="position:absolute;left:7781;top:8180;width:583;height: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" fillcolor="#156082 [3204]" strokecolor="#030e13 [484]" strokeweight="1.5pt">
                  <v:stroke joinstyle="miter"/>
                </v:oval>
                <w10:wrap type="square"/>
              </v:group>
            </w:pict>
          </mc:Fallback>
        </mc:AlternateContent>
      </w:r>
    </w:p>
    <w:p w14:paraId="738BBE29" w14:textId="100474BD" w:rsidR="001B1378" w:rsidRDefault="001B1378" w:rsidP="001B1378">
      <w:pPr>
        <w:spacing w:after="0" w:line="240" w:lineRule="auto"/>
        <w:rPr>
          <w:rFonts w:eastAsiaTheme="minorEastAsia"/>
        </w:rPr>
      </w:pPr>
      <w:r>
        <w:t xml:space="preserve">You can read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in English as:  “x is an angle to a place on the unit circle with an x-coordiante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”. Looking at the unit circle you can see there are two places on the unit circle with an x-coordinate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 </w:t>
      </w:r>
      <w:r w:rsidRPr="001B1378">
        <w:rPr>
          <w:rFonts w:eastAsiaTheme="minorEastAsia"/>
        </w:rPr>
        <w:t xml:space="preserve">It happens </w:t>
      </w:r>
      <w:r w:rsidRPr="001B1378">
        <w:t xml:space="preserve">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B1378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.  But </w:t>
      </w:r>
      <m:oMath>
        <m:r>
          <w:rPr>
            <w:rFonts w:ascii="Cambria Math" w:eastAsiaTheme="minorEastAsia" w:hAnsi="Cambria Math"/>
          </w:rPr>
          <m:t>x=-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is less than 0, and the problem said only angle greater than 0.  That same angle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>less</w:t>
      </w:r>
      <w:r>
        <w:rPr>
          <w:rFonts w:eastAsiaTheme="minorEastAsia"/>
        </w:rPr>
        <w:t xml:space="preserve"> than a full circle (which would be </w:t>
      </w:r>
      <m:oMath>
        <m:r>
          <w:rPr>
            <w:rFonts w:ascii="Cambria Math" w:eastAsiaTheme="minorEastAsia" w:hAnsi="Cambria Math"/>
          </w:rPr>
          <m:t>2π</m:t>
        </m:r>
      </m:oMath>
      <w:r>
        <w:rPr>
          <w:rFonts w:eastAsiaTheme="minorEastAsia"/>
        </w:rPr>
        <w:t xml:space="preserve">).  In other words:  </w:t>
      </w:r>
      <m:oMath>
        <m:r>
          <w:rPr>
            <w:rFonts w:ascii="Cambria Math" w:eastAsiaTheme="minorEastAsia" w:hAnsi="Cambria Math"/>
          </w:rPr>
          <m:t>2π-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, which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</w:t>
      </w:r>
    </w:p>
    <w:p w14:paraId="7BAF5379" w14:textId="2D7F4F1F" w:rsidR="001B1378" w:rsidRP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So, we can write those two locations as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</w:t>
      </w:r>
    </w:p>
    <w:p w14:paraId="2C0A4663" w14:textId="65F1A6EE" w:rsidR="001B1378" w:rsidRDefault="001B1378" w:rsidP="001B1378">
      <w:pPr>
        <w:spacing w:after="0" w:line="240" w:lineRule="auto"/>
        <w:rPr>
          <w:rFonts w:eastAsiaTheme="minorEastAsia"/>
        </w:rPr>
      </w:pPr>
    </w:p>
    <w:p w14:paraId="7AEC8425" w14:textId="07CD31EC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600EA1F" wp14:editId="14A9A464">
                <wp:simplePos x="0" y="0"/>
                <wp:positionH relativeFrom="column">
                  <wp:posOffset>5072717</wp:posOffset>
                </wp:positionH>
                <wp:positionV relativeFrom="paragraph">
                  <wp:posOffset>42217</wp:posOffset>
                </wp:positionV>
                <wp:extent cx="1183640" cy="1001395"/>
                <wp:effectExtent l="38100" t="38100" r="0" b="65405"/>
                <wp:wrapSquare wrapText="bothSides"/>
                <wp:docPr id="23735694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001395"/>
                          <a:chOff x="0" y="0"/>
                          <a:chExt cx="1183640" cy="1001395"/>
                        </a:xfrm>
                      </wpg:grpSpPr>
                      <wpg:grpSp>
                        <wpg:cNvPr id="1164039826" name="Group 4"/>
                        <wpg:cNvGrpSpPr/>
                        <wpg:grpSpPr>
                          <a:xfrm>
                            <a:off x="0" y="0"/>
                            <a:ext cx="1183640" cy="1001395"/>
                            <a:chOff x="0" y="0"/>
                            <a:chExt cx="1183640" cy="1001395"/>
                          </a:xfrm>
                        </wpg:grpSpPr>
                        <wpg:grpSp>
                          <wpg:cNvPr id="1510920190" name="Group 1"/>
                          <wpg:cNvGrpSpPr/>
                          <wpg:grpSpPr>
                            <a:xfrm>
                              <a:off x="0" y="0"/>
                              <a:ext cx="1183640" cy="1001395"/>
                              <a:chOff x="0" y="0"/>
                              <a:chExt cx="1828800" cy="1546860"/>
                            </a:xfrm>
                          </wpg:grpSpPr>
                          <wps:wsp>
                            <wps:cNvPr id="2053893420" name="Oval 2053893420"/>
                            <wps:cNvSpPr/>
                            <wps:spPr>
                              <a:xfrm>
                                <a:off x="350520" y="182880"/>
                                <a:ext cx="1203960" cy="120396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8948276" name="Straight Arrow Connector 398948276"/>
                            <wps:cNvCnPr/>
                            <wps:spPr>
                              <a:xfrm>
                                <a:off x="0" y="78486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2791186" name="Straight Arrow Connector 512791186"/>
                            <wps:cNvCnPr/>
                            <wps:spPr>
                              <a:xfrm>
                                <a:off x="937260" y="0"/>
                                <a:ext cx="0" cy="15468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94317680" name="Straight Connector 2"/>
                          <wps:cNvCnPr/>
                          <wps:spPr>
                            <a:xfrm flipV="1">
                              <a:off x="802657" y="69296"/>
                              <a:ext cx="0" cy="886784"/>
                            </a:xfrm>
                            <a:prstGeom prst="line">
                              <a:avLst/>
                            </a:prstGeom>
                            <a:ln w="9525"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9897241" name="Oval 3"/>
                          <wps:cNvSpPr/>
                          <wps:spPr>
                            <a:xfrm>
                              <a:off x="771972" y="139871"/>
                              <a:ext cx="58301" cy="5830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10">
                        <w14:nvContentPartPr>
                          <w14:cNvPr id="327998230" name="Ink 6"/>
                          <w14:cNvContentPartPr/>
                        </w14:nvContentPartPr>
                        <w14:xfrm>
                          <a:off x="506393" y="352118"/>
                          <a:ext cx="300960" cy="263520"/>
                        </w14:xfrm>
                      </w14:contentPart>
                      <wps:wsp>
                        <wps:cNvPr id="1551132590" name="Straight Connector 7"/>
                        <wps:cNvCnPr/>
                        <wps:spPr>
                          <a:xfrm flipV="1">
                            <a:off x="611947" y="161248"/>
                            <a:ext cx="198335" cy="345154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B74CB" id="Group 9" o:spid="_x0000_s1026" style="position:absolute;margin-left:399.45pt;margin-top:3.3pt;width:93.2pt;height:78.85pt;z-index:251683840" coordsize="11836,10013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">
                <v:group id="Group 4" o:spid="_x0000_s1027" style="position:absolute;width:11836;height:10013" coordsize="11836,1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">
                  <v:group id="Group 1" o:spid="_x0000_s1028" style="position:absolute;width:11836;height:10013" coordsize="18288,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">
                    <v:oval id="Oval 2053893420" o:spid="_x0000_s1029" style="position:absolute;left:3505;top:1828;width:12039;height:1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" filled="f" strokecolor="#0a2f40 [1604]" strokeweight="1.5pt">
                      <v:stroke joinstyle="miter"/>
                    </v:oval>
                    <v:shape id="Straight Arrow Connector 398948276" o:spid="_x0000_s1030" type="#_x0000_t32" style="position:absolute;top:7848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" strokecolor="#156082 [3204]" strokeweight="1pt">
                      <v:stroke startarrow="open" endarrow="open" joinstyle="miter"/>
                    </v:shape>
                    <v:shape id="Straight Arrow Connector 512791186" o:spid="_x0000_s1031" type="#_x0000_t32" style="position:absolute;left:9372;width:0;height:15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" strokecolor="#156082 [3204]" strokeweight="1pt">
                      <v:stroke startarrow="open" endarrow="open" joinstyle="miter"/>
                    </v:shape>
                  </v:group>
                  <v:line id="Straight Connector 2" o:spid="_x0000_s1032" style="position:absolute;flip:y;visibility:visible;mso-wrap-style:square" from="8026,692" to="8026,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" strokecolor="#156082 [3204]">
                    <v:stroke dashstyle="dash" joinstyle="miter"/>
                  </v:line>
                  <v:oval id="Oval 3" o:spid="_x0000_s1033" style="position:absolute;left:7719;top:1398;width:583;height: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" fillcolor="#156082 [3204]" strokecolor="#030e13 [484]" strokeweight="1.5pt">
                    <v:stroke joinstyle="miter"/>
                  </v:oval>
                </v:group>
                <v:shape id="Ink 6" o:spid="_x0000_s1034" type="#_x0000_t75" style="position:absolute;left:5002;top:3459;width:3132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">
                  <v:imagedata r:id="rId11" o:title=""/>
                </v:shape>
                <v:line id="Straight Connector 7" o:spid="_x0000_s1035" style="position:absolute;flip:y;visibility:visible;mso-wrap-style:square" from="6119,1612" to="8102,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" strokecolor="#156082 [3204]" strokeweight=".5pt">
                  <v:stroke joinstyle="miter"/>
                </v:line>
                <w10:wrap type="square"/>
              </v:group>
            </w:pict>
          </mc:Fallback>
        </mc:AlternateContent>
      </w:r>
      <w:r>
        <w:rPr>
          <w:rFonts w:eastAsiaTheme="minorEastAsia"/>
        </w:rPr>
        <w:t xml:space="preserve">b.  Give 2 or 3 answers for x which satisfy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but where </w:t>
      </w:r>
      <m:oMath>
        <m:r>
          <w:rPr>
            <w:rFonts w:ascii="Cambria Math" w:eastAsiaTheme="minorEastAsia" w:hAnsi="Cambria Math"/>
          </w:rPr>
          <m:t>x&gt;2π</m:t>
        </m:r>
      </m:oMath>
      <w:r>
        <w:rPr>
          <w:rFonts w:eastAsiaTheme="minorEastAsia"/>
        </w:rPr>
        <w:t>.  If there’s no restriction on x, how many solutions are there to this equation?  Give a good way to write them all at once.</w:t>
      </w:r>
    </w:p>
    <w:p w14:paraId="2FA50B98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2BA73E1F" w14:textId="79547C54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Here’s a picture of one of the places on the circle that’s a solution.  The smallest angle that corresponds to that point is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.  In my picture, we could rotate 1 full circle and </w:t>
      </w:r>
      <w:r>
        <w:rPr>
          <w:rFonts w:eastAsiaTheme="minorEastAsia"/>
          <w:i/>
          <w:iCs/>
        </w:rPr>
        <w:t>then</w:t>
      </w:r>
      <w:r>
        <w:rPr>
          <w:rFonts w:eastAsiaTheme="minorEastAsia"/>
        </w:rPr>
        <w:t xml:space="preserve"> go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more to get to that same place.  That would be an angle of </w:t>
      </w:r>
      <m:oMath>
        <m:r>
          <w:rPr>
            <w:rFonts w:ascii="Cambria Math" w:eastAsiaTheme="minorEastAsia" w:hAnsi="Cambria Math"/>
          </w:rPr>
          <m:t>2π+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.  If you wanted to, you could also write it as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(one more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than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which would be a full circle).  I could go </w:t>
      </w:r>
      <w:r>
        <w:rPr>
          <w:rFonts w:eastAsiaTheme="minorEastAsia"/>
          <w:i/>
          <w:iCs/>
        </w:rPr>
        <w:t>any</w:t>
      </w:r>
      <w:r>
        <w:rPr>
          <w:rFonts w:eastAsiaTheme="minorEastAsia"/>
        </w:rPr>
        <w:t xml:space="preserve"> number of full circles followed by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get the same place on the unit circle, which would still qualify as an answer (since the x-coodinate would still be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).  Let’s write a few out:</w:t>
      </w:r>
    </w:p>
    <w:p w14:paraId="06E35015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02C8F8E7" w14:textId="7E5BAD3A" w:rsidR="001B1378" w:rsidRDefault="001B1378" w:rsidP="001B1378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1 full circle  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    2π+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35D225AF" w14:textId="32B1740A" w:rsidR="001B1378" w:rsidRDefault="001B1378" w:rsidP="001B1378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2 full circles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    4π+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</w:t>
      </w:r>
    </w:p>
    <w:p w14:paraId="697C173D" w14:textId="38E066CC" w:rsidR="001B1378" w:rsidRPr="001B1378" w:rsidRDefault="001B1378" w:rsidP="001B1378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3 full circles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    6π+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</w:t>
      </w:r>
    </w:p>
    <w:p w14:paraId="5894794B" w14:textId="78EEEAD1" w:rsidR="001B1378" w:rsidRPr="001B1378" w:rsidRDefault="001B1378" w:rsidP="001B1378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4 full circles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    8π+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</w:t>
      </w:r>
    </w:p>
    <w:p w14:paraId="4D9508B6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7B925D97" w14:textId="7BB08A0E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Notice we could write: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even # of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that would mean “any number of full circles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”.</w:t>
      </w:r>
    </w:p>
    <w:p w14:paraId="5E856703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76356A32" w14:textId="50904052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typical was of writing this is to start with the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add any number of full circles.</w:t>
      </w:r>
    </w:p>
    <w:p w14:paraId="6DACCACF" w14:textId="73D6489B" w:rsidR="001B1378" w:rsidRPr="001B1378" w:rsidRDefault="001B1378" w:rsidP="001B1378">
      <w:pPr>
        <w:spacing w:after="0" w:line="240" w:lineRule="auto"/>
        <w:rPr>
          <w:rFonts w:eastAsiaTheme="minorEastAsia"/>
          <w:b/>
          <w:bCs/>
        </w:rPr>
      </w:pPr>
      <w:r w:rsidRPr="001B1378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+2</m:t>
        </m:r>
        <m:r>
          <m:rPr>
            <m:sty m:val="bi"/>
          </m:rPr>
          <w:rPr>
            <w:rFonts w:ascii="Cambria Math" w:eastAsiaTheme="minorEastAsia" w:hAnsi="Cambria Math"/>
          </w:rPr>
          <m:t>π⋅k</m:t>
        </m:r>
      </m:oMath>
      <w:r w:rsidRPr="001B1378">
        <w:rPr>
          <w:rFonts w:eastAsiaTheme="minorEastAsia"/>
          <w:b/>
          <w:bCs/>
        </w:rPr>
        <w:t xml:space="preserve"> where k is an integer.</w:t>
      </w:r>
    </w:p>
    <w:p w14:paraId="1B603879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58CA2D62" w14:textId="35EF5827" w:rsidR="001B1378" w:rsidRP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Imagine an integer, like 172.  The we have a solution that’s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+2π⋅172</m:t>
        </m:r>
      </m:oMath>
      <w:r>
        <w:rPr>
          <w:rFonts w:eastAsiaTheme="minorEastAsia"/>
        </w:rPr>
        <w:t xml:space="preserve"> which would mean “172 full rotations and another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”, which lands on that exact same spot.</w:t>
      </w:r>
    </w:p>
    <w:p w14:paraId="3835770F" w14:textId="51E9A0AF" w:rsidR="001B1378" w:rsidRDefault="001B1378" w:rsidP="001B1378">
      <w:pPr>
        <w:spacing w:after="0" w:line="240" w:lineRule="auto"/>
      </w:pPr>
    </w:p>
    <w:p w14:paraId="00E9FCA7" w14:textId="774BE476" w:rsidR="001B1378" w:rsidRDefault="001B1378" w:rsidP="001B1378">
      <w:pPr>
        <w:spacing w:after="0" w:line="240" w:lineRule="auto"/>
      </w:pPr>
      <w:r>
        <w:t>4.  Extending what you can solve for.</w:t>
      </w:r>
    </w:p>
    <w:p w14:paraId="5CC5BCEB" w14:textId="77777777" w:rsidR="001B1378" w:rsidRDefault="001B1378" w:rsidP="001B1378">
      <w:pPr>
        <w:spacing w:after="0" w:line="240" w:lineRule="auto"/>
      </w:pPr>
    </w:p>
    <w:p w14:paraId="32B30A85" w14:textId="0CACD074" w:rsidR="001B1378" w:rsidRPr="008D797F" w:rsidRDefault="001B1378" w:rsidP="001B1378">
      <w:pPr>
        <w:spacing w:after="0" w:line="240" w:lineRule="auto"/>
        <w:rPr>
          <w:rFonts w:eastAsiaTheme="minorEastAsia"/>
        </w:rPr>
      </w:pPr>
      <w:r>
        <w:t>a</w:t>
      </w:r>
      <w:r w:rsidRPr="00DF0C20">
        <w:t xml:space="preserve">.  What if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F0C20">
        <w:rPr>
          <w:rFonts w:eastAsiaTheme="minorEastAsia"/>
        </w:rPr>
        <w:t xml:space="preserve">  ?  </w:t>
      </w:r>
      <w:r>
        <w:rPr>
          <w:rFonts w:eastAsiaTheme="minorEastAsia"/>
        </w:rPr>
        <w:t xml:space="preserve">Remember, you know how to think about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 Use the blob strategy and think about </w:t>
      </w:r>
      <w:r>
        <w:rPr>
          <w:rFonts w:eastAsiaTheme="minorEastAsia"/>
          <w:i/>
          <w:iCs/>
        </w:rPr>
        <w:t>what’s the angle</w:t>
      </w:r>
      <w:r>
        <w:rPr>
          <w:rFonts w:eastAsiaTheme="minorEastAsia"/>
        </w:rPr>
        <w:t>?</w:t>
      </w:r>
    </w:p>
    <w:p w14:paraId="5AEC34D1" w14:textId="77777777" w:rsidR="001B1378" w:rsidRDefault="001B1378" w:rsidP="001B1378">
      <w:pPr>
        <w:spacing w:after="0" w:line="240" w:lineRule="auto"/>
      </w:pPr>
    </w:p>
    <w:p w14:paraId="36B5DFED" w14:textId="2CA3AAB0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0FF5B3" wp14:editId="5178688D">
                <wp:simplePos x="0" y="0"/>
                <wp:positionH relativeFrom="column">
                  <wp:posOffset>2716943</wp:posOffset>
                </wp:positionH>
                <wp:positionV relativeFrom="paragraph">
                  <wp:posOffset>38401</wp:posOffset>
                </wp:positionV>
                <wp:extent cx="151678" cy="186347"/>
                <wp:effectExtent l="19050" t="0" r="39370" b="42545"/>
                <wp:wrapNone/>
                <wp:docPr id="936862792" name="Clou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78" cy="186347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2472E" id="Cloud 10" o:spid="_x0000_s1026" style="position:absolute;margin-left:213.95pt;margin-top:3pt;width:11.95pt;height:14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25pt">
                <v:stroke joinstyle="miter"/>
                <v:path arrowok="t" o:connecttype="custom" o:connectlocs="16477,112917;7584,109479;24325,150540;20434,152183;57855,168618;55510,161113;101213,149901;100276,158136;119829,99014;131244,129796;146755,66231;141671,77774;134558,23406;134825,28858;102095,17047;104700,10094;77738,20360;78999,14364;49155,22396;53719,28211;14490,68107;13693,61986" o:connectangles="0,0,0,0,0,0,0,0,0,0,0,0,0,0,0,0,0,0,0,0,0,0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93F2ED" wp14:editId="75E777E4">
                <wp:simplePos x="0" y="0"/>
                <wp:positionH relativeFrom="column">
                  <wp:posOffset>1448435</wp:posOffset>
                </wp:positionH>
                <wp:positionV relativeFrom="paragraph">
                  <wp:posOffset>38624</wp:posOffset>
                </wp:positionV>
                <wp:extent cx="151678" cy="186347"/>
                <wp:effectExtent l="19050" t="0" r="39370" b="42545"/>
                <wp:wrapNone/>
                <wp:docPr id="595103964" name="Clou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78" cy="186347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8BC99" id="Cloud 10" o:spid="_x0000_s1026" style="position:absolute;margin-left:114.05pt;margin-top:3.05pt;width:11.95pt;height:14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25pt">
                <v:stroke joinstyle="miter"/>
                <v:path arrowok="t" o:connecttype="custom" o:connectlocs="16477,112917;7584,109479;24325,150540;20434,152183;57855,168618;55510,161113;101213,149901;100276,158136;119829,99014;131244,129796;146755,66231;141671,77774;134558,23406;134825,28858;102095,17047;104700,10094;77738,20360;78999,14364;49155,22396;53719,28211;14490,68107;13693,61986" o:connectangles="0,0,0,0,0,0,0,0,0,0,0,0,0,0,0,0,0,0,0,0,0,0"/>
              </v:shape>
            </w:pict>
          </mc:Fallback>
        </mc:AlternateContent>
      </w:r>
      <w:r>
        <w:t xml:space="preserve">Here’s how I see it: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    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.  I know that        is the angle.  I also know that angle points to a spot on the unit circle whose x-coordiante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.  That means the angle is either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.  </w:t>
      </w:r>
    </w:p>
    <w:p w14:paraId="7FA3ECD4" w14:textId="183BFC7B" w:rsidR="001B1378" w:rsidRDefault="001B1378" w:rsidP="001B1378">
      <w:pPr>
        <w:spacing w:after="0" w:line="240" w:lineRule="auto"/>
        <w:rPr>
          <w:rFonts w:eastAsiaTheme="minorEastAsia"/>
        </w:rPr>
      </w:pPr>
    </w:p>
    <w:p w14:paraId="6B3C6DEA" w14:textId="5E5EF43D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the angle is x, which immediately gives the answers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</w:t>
      </w:r>
    </w:p>
    <w:p w14:paraId="11FD92EC" w14:textId="77777777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the angle is 5x, which means </w:t>
      </w:r>
      <m:oMath>
        <m:r>
          <w:rPr>
            <w:rFonts w:ascii="Cambria Math" w:eastAsiaTheme="minorEastAsia" w:hAnsi="Cambria Math"/>
          </w:rPr>
          <m:t>5x=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(since 5x is the angle).  </w:t>
      </w:r>
    </w:p>
    <w:p w14:paraId="75C89C26" w14:textId="3125CB86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Dividing by 5 gives: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</m:oMath>
      <w:r>
        <w:rPr>
          <w:rFonts w:eastAsiaTheme="minorEastAsia"/>
        </w:rPr>
        <w:t xml:space="preserve"> .</w:t>
      </w:r>
    </w:p>
    <w:p w14:paraId="2184B2B1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6448BAA2" w14:textId="29B9F4EA" w:rsidR="001B1378" w:rsidRPr="001B1378" w:rsidRDefault="001B1378" w:rsidP="001B1378">
      <w:pPr>
        <w:spacing w:after="0" w:line="240" w:lineRule="auto"/>
      </w:pPr>
      <w:r>
        <w:rPr>
          <w:rFonts w:eastAsiaTheme="minorEastAsia"/>
        </w:rPr>
        <w:t xml:space="preserve">The problem said to give </w:t>
      </w:r>
      <w:r>
        <w:rPr>
          <w:rFonts w:eastAsiaTheme="minorEastAsia"/>
          <w:i/>
          <w:iCs/>
        </w:rPr>
        <w:t>all</w:t>
      </w:r>
      <w:r>
        <w:rPr>
          <w:rFonts w:eastAsiaTheme="minorEastAsia"/>
        </w:rPr>
        <w:t xml:space="preserve"> solutions, though.  If the angle is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any number of full circles+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  <w:r>
        <w:rPr>
          <w:rFonts w:eastAsiaTheme="minorEastAsia"/>
        </w:rPr>
        <w:t xml:space="preserve">, that means </w:t>
      </w:r>
      <m:oMath>
        <m:r>
          <w:rPr>
            <w:rFonts w:ascii="Cambria Math" w:eastAsiaTheme="minorEastAsia" w:hAnsi="Cambria Math"/>
          </w:rPr>
          <m:t>5x=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+2πk</m:t>
        </m:r>
      </m:oMath>
      <w:r>
        <w:rPr>
          <w:rFonts w:eastAsiaTheme="minorEastAsia"/>
        </w:rPr>
        <w:t xml:space="preserve"> where </w:t>
      </w:r>
      <w:r>
        <w:rPr>
          <w:rFonts w:eastAsiaTheme="minorEastAsia"/>
          <w:i/>
          <w:iCs/>
        </w:rPr>
        <w:t>k</w:t>
      </w:r>
      <w:r>
        <w:rPr>
          <w:rFonts w:eastAsiaTheme="minorEastAsia"/>
        </w:rPr>
        <w:t xml:space="preserve"> is an integer.  We can divide </w:t>
      </w:r>
      <w:r>
        <w:rPr>
          <w:rFonts w:eastAsiaTheme="minorEastAsia"/>
          <w:i/>
          <w:iCs/>
        </w:rPr>
        <w:t>this</w:t>
      </w:r>
      <w:r>
        <w:rPr>
          <w:rFonts w:eastAsiaTheme="minorEastAsia"/>
        </w:rPr>
        <w:t xml:space="preserve"> by 5 to get:  </w:t>
      </w:r>
      <m:oMath>
        <m:r>
          <m:rPr>
            <m:sty m:val="bi"/>
          </m:rP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πk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den>
        </m:f>
      </m:oMath>
      <w:r w:rsidRPr="001B1378">
        <w:rPr>
          <w:rFonts w:eastAsiaTheme="minorEastAsia"/>
          <w:b/>
          <w:bCs/>
        </w:rPr>
        <w:t xml:space="preserve"> for integer </w:t>
      </w:r>
      <w:r w:rsidRPr="001B1378">
        <w:rPr>
          <w:rFonts w:eastAsiaTheme="minorEastAsia"/>
          <w:b/>
          <w:bCs/>
          <w:i/>
          <w:iCs/>
        </w:rPr>
        <w:t>k</w:t>
      </w:r>
      <w:r w:rsidRPr="001B1378">
        <w:rPr>
          <w:rFonts w:eastAsiaTheme="minorEastAsia"/>
          <w:b/>
          <w:bCs/>
        </w:rPr>
        <w:t>.</w:t>
      </w:r>
    </w:p>
    <w:p w14:paraId="4378BA73" w14:textId="77777777" w:rsidR="001B1378" w:rsidRDefault="001B1378" w:rsidP="001B1378">
      <w:pPr>
        <w:spacing w:after="0" w:line="240" w:lineRule="auto"/>
      </w:pPr>
    </w:p>
    <w:p w14:paraId="616F9E26" w14:textId="5DF57046" w:rsidR="001B1378" w:rsidRPr="00DF0C20" w:rsidRDefault="001B1378" w:rsidP="001B1378">
      <w:pPr>
        <w:spacing w:after="0" w:line="240" w:lineRule="auto"/>
      </w:pPr>
      <w:r>
        <w:t>b</w:t>
      </w:r>
      <w:r w:rsidRPr="00DF0C20">
        <w:t xml:space="preserve">.  What if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F0C20">
        <w:rPr>
          <w:rFonts w:eastAsiaTheme="minorEastAsia"/>
        </w:rPr>
        <w:t xml:space="preserve"> ?</w:t>
      </w:r>
    </w:p>
    <w:p w14:paraId="7DEB9014" w14:textId="7DCEFBAC" w:rsidR="00897B0A" w:rsidRDefault="00897B0A" w:rsidP="001B1378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The equation is still saying:  “there’s an angle whose x coordinate on the unit circle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DF0C20">
        <w:rPr>
          <w:rFonts w:eastAsiaTheme="minorEastAsia"/>
        </w:rPr>
        <w:t xml:space="preserve"> ”, but now the angle is</w:t>
      </w:r>
      <w:r w:rsidR="001B1378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 w:rsidRPr="00DF0C20">
        <w:rPr>
          <w:rFonts w:eastAsiaTheme="minorEastAsia"/>
        </w:rPr>
        <w:t>.</w:t>
      </w:r>
      <w:r w:rsidR="001B1378">
        <w:rPr>
          <w:rFonts w:eastAsiaTheme="minorEastAsia"/>
        </w:rPr>
        <w:t xml:space="preserve">  So I’m imagining</w:t>
      </w:r>
      <w:r w:rsidRPr="00DF0C20">
        <w:rPr>
          <w:rFonts w:eastAsiaTheme="minorEastAsia"/>
        </w:rPr>
        <w:t xml:space="preserve">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DF0C20">
        <w:rPr>
          <w:rFonts w:eastAsiaTheme="minorEastAsia"/>
        </w:rPr>
        <w:t xml:space="preserve"> 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1B1378">
        <w:rPr>
          <w:rFonts w:eastAsiaTheme="minorEastAsia"/>
        </w:rPr>
        <w:t xml:space="preserve"> .</w:t>
      </w:r>
    </w:p>
    <w:p w14:paraId="525ACFB0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7264246A" w14:textId="2FDBA918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Let’s solve the first one: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   </w:t>
      </w:r>
      <w:r w:rsidRPr="001B137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   </w:t>
      </w:r>
      <w:r w:rsidRPr="001B137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-1</m:t>
            </m:r>
          </m:e>
        </m:rad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-1</m:t>
            </m:r>
          </m:e>
        </m:rad>
      </m:oMath>
    </w:p>
    <w:p w14:paraId="46AC89F3" w14:textId="1AC01C9B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second equation has no (real) solutions: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  </w:t>
      </w:r>
      <w:r w:rsidRPr="001B137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,   but a squared value can’t be negative, so no real solutions for x here.</w:t>
      </w:r>
    </w:p>
    <w:p w14:paraId="05D3E69A" w14:textId="77777777" w:rsidR="001B1378" w:rsidRDefault="001B1378" w:rsidP="001B1378">
      <w:pPr>
        <w:spacing w:after="0" w:line="240" w:lineRule="auto"/>
        <w:rPr>
          <w:rFonts w:eastAsiaTheme="minorEastAsia"/>
        </w:rPr>
      </w:pPr>
    </w:p>
    <w:p w14:paraId="6355931B" w14:textId="0B45CBBD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Let’s do it in general.  We know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any number of full circles+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  <w:r>
        <w:rPr>
          <w:rFonts w:eastAsiaTheme="minorEastAsia"/>
        </w:rPr>
        <w:t xml:space="preserve"> work as an angle.</w:t>
      </w:r>
    </w:p>
    <w:p w14:paraId="67ECE5D7" w14:textId="356E9461" w:rsidR="001B1378" w:rsidRDefault="001B1378" w:rsidP="001B137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+2πk</m:t>
        </m:r>
      </m:oMath>
      <w:r>
        <w:rPr>
          <w:rFonts w:eastAsiaTheme="minorEastAsia"/>
        </w:rPr>
        <w:t xml:space="preserve"> for integer </w:t>
      </w:r>
      <w:r>
        <w:rPr>
          <w:rFonts w:eastAsiaTheme="minorEastAsia"/>
          <w:i/>
          <w:iCs/>
        </w:rPr>
        <w:t>k</w:t>
      </w:r>
      <w:r>
        <w:rPr>
          <w:rFonts w:eastAsiaTheme="minorEastAsia"/>
        </w:rPr>
        <w:t xml:space="preserve">.  Solving: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-1+2πk</m:t>
        </m:r>
      </m:oMath>
      <w:r>
        <w:rPr>
          <w:rFonts w:eastAsiaTheme="minorEastAsia"/>
        </w:rPr>
        <w:t xml:space="preserve">    </w:t>
      </w:r>
      <w:r w:rsidRPr="001B137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</w:rPr>
          <m:t>x=±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</w:rPr>
              <m:t>-1+2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πk</m:t>
            </m:r>
          </m:e>
        </m:rad>
      </m:oMath>
    </w:p>
    <w:p w14:paraId="3E9AE738" w14:textId="77777777" w:rsidR="001B1378" w:rsidRPr="001B1378" w:rsidRDefault="001B1378" w:rsidP="001B1378">
      <w:pPr>
        <w:spacing w:after="0" w:line="240" w:lineRule="auto"/>
        <w:rPr>
          <w:rFonts w:eastAsiaTheme="minorEastAsia"/>
        </w:rPr>
      </w:pPr>
    </w:p>
    <w:p w14:paraId="3788B24E" w14:textId="6158710D" w:rsidR="007A1104" w:rsidRDefault="00646B95" w:rsidP="00726E5D">
      <w:pPr>
        <w:pStyle w:val="ListParagraph"/>
        <w:tabs>
          <w:tab w:val="left" w:pos="6540"/>
        </w:tabs>
        <w:spacing w:after="0" w:line="240" w:lineRule="auto"/>
        <w:ind w:left="0"/>
      </w:pPr>
      <w:r>
        <w:t>5</w:t>
      </w:r>
      <w:r w:rsidR="00726E5D" w:rsidRPr="00DF0C20">
        <w:t xml:space="preserve">.  </w:t>
      </w:r>
      <w:r w:rsidR="007A1104">
        <w:t>Seeing symmetries.</w:t>
      </w:r>
    </w:p>
    <w:p w14:paraId="72167DA9" w14:textId="61EC8707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  <w:ind w:left="0"/>
        <w:rPr>
          <w:rFonts w:eastAsiaTheme="minorEastAsia"/>
        </w:rPr>
      </w:pPr>
      <w:r w:rsidRPr="00DF0C20">
        <w:t xml:space="preserve">Say you know that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47°</m:t>
                </m:r>
              </m:e>
            </m:d>
          </m:e>
        </m:func>
        <m:r>
          <w:rPr>
            <w:rFonts w:ascii="Cambria Math" w:hAnsi="Cambria Math"/>
          </w:rPr>
          <m:t>≈0.68</m:t>
        </m:r>
      </m:oMath>
      <w:r w:rsidRPr="00DF0C20">
        <w:rPr>
          <w:rFonts w:eastAsiaTheme="minorEastAsia"/>
        </w:rPr>
        <w:t xml:space="preserve">.  </w:t>
      </w:r>
    </w:p>
    <w:p w14:paraId="63DFAA50" w14:textId="567060E2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  <w:ind w:left="0"/>
      </w:pPr>
      <w:r w:rsidRPr="00DF0C20">
        <w:rPr>
          <w:rFonts w:eastAsiaTheme="minorEastAsia"/>
        </w:rPr>
        <w:t xml:space="preserve">Using that information, what would be the value(s) of </w:t>
      </w:r>
      <m:oMath>
        <m:r>
          <w:rPr>
            <w:rFonts w:ascii="Cambria Math" w:eastAsiaTheme="minorEastAsia" w:hAnsi="Cambria Math"/>
          </w:rPr>
          <m:t>θ</m:t>
        </m:r>
      </m:oMath>
      <w:r w:rsidRPr="00DF0C20">
        <w:rPr>
          <w:rFonts w:eastAsiaTheme="minorEastAsia"/>
        </w:rPr>
        <w:t xml:space="preserve">, such that:  </w:t>
      </w:r>
    </w:p>
    <w:p w14:paraId="1695AAE3" w14:textId="0B09B0A5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(θ)=-0.68</m:t>
        </m:r>
      </m:oMath>
    </w:p>
    <w:p w14:paraId="06C9888E" w14:textId="034EF9A9" w:rsidR="00726E5D" w:rsidRPr="00DF0C20" w:rsidRDefault="00726E5D" w:rsidP="00726E5D">
      <w:pPr>
        <w:pStyle w:val="ListParagraph"/>
        <w:tabs>
          <w:tab w:val="left" w:pos="6540"/>
        </w:tabs>
        <w:spacing w:after="0" w:line="240" w:lineRule="auto"/>
      </w:pPr>
    </w:p>
    <w:p w14:paraId="7C886B00" w14:textId="07CC7F65" w:rsidR="00726E5D" w:rsidRPr="00DF0C20" w:rsidRDefault="007A1104" w:rsidP="00726E5D">
      <w:pPr>
        <w:spacing w:after="0" w:line="240" w:lineRule="auto"/>
      </w:pPr>
      <w:r w:rsidRPr="00DF0C20">
        <w:rPr>
          <w:noProof/>
        </w:rPr>
        <w:drawing>
          <wp:anchor distT="0" distB="0" distL="114300" distR="114300" simplePos="0" relativeHeight="251663360" behindDoc="0" locked="0" layoutInCell="1" allowOverlap="1" wp14:anchorId="67FAB82D" wp14:editId="21A15E9D">
            <wp:simplePos x="0" y="0"/>
            <wp:positionH relativeFrom="column">
              <wp:posOffset>3725265</wp:posOffset>
            </wp:positionH>
            <wp:positionV relativeFrom="paragraph">
              <wp:posOffset>216561</wp:posOffset>
            </wp:positionV>
            <wp:extent cx="2512060" cy="1807845"/>
            <wp:effectExtent l="0" t="0" r="2540" b="1905"/>
            <wp:wrapSquare wrapText="bothSides"/>
            <wp:docPr id="1629677155" name="Picture 1" descr="A math formula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7155" name="Picture 1" descr="A math formulas on a white pap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E5D" w:rsidRPr="00DF0C20">
        <w:t xml:space="preserve">Sketch a picture illustrating your answer.  There are actually 2 different answers (not including multiples of </w:t>
      </w:r>
      <m:oMath>
        <m:r>
          <w:rPr>
            <w:rFonts w:ascii="Cambria Math" w:hAnsi="Cambria Math"/>
          </w:rPr>
          <m:t>360°</m:t>
        </m:r>
      </m:oMath>
      <w:r w:rsidR="00726E5D" w:rsidRPr="00DF0C20">
        <w:rPr>
          <w:rFonts w:eastAsiaTheme="minorEastAsia"/>
        </w:rPr>
        <w:t>).  Why?</w:t>
      </w:r>
    </w:p>
    <w:p w14:paraId="187DE0C7" w14:textId="77777777" w:rsidR="00726E5D" w:rsidRPr="00DF0C20" w:rsidRDefault="00726E5D" w:rsidP="00726E5D">
      <w:pPr>
        <w:spacing w:after="0" w:line="240" w:lineRule="auto"/>
      </w:pPr>
    </w:p>
    <w:p w14:paraId="3024FCD9" w14:textId="56C0AB50" w:rsidR="00726E5D" w:rsidRPr="007A1104" w:rsidRDefault="007A1104" w:rsidP="00726E5D">
      <w:pPr>
        <w:spacing w:after="0" w:line="240" w:lineRule="auto"/>
      </w:pPr>
      <w:r>
        <w:t xml:space="preserve">Here’s my picture.  I drew a vertical line where the x-coordinate is </w:t>
      </w:r>
      <m:oMath>
        <m:r>
          <w:rPr>
            <w:rFonts w:ascii="Cambria Math" w:hAnsi="Cambria Math"/>
          </w:rPr>
          <m:t>0.68</m:t>
        </m:r>
      </m:oMath>
      <w:r>
        <w:rPr>
          <w:rFonts w:eastAsiaTheme="minorEastAsia"/>
        </w:rPr>
        <w:t xml:space="preserve">.  I know that angle is </w:t>
      </w:r>
      <m:oMath>
        <m:r>
          <w:rPr>
            <w:rFonts w:ascii="Cambria Math" w:eastAsiaTheme="minorEastAsia" w:hAnsi="Cambria Math"/>
          </w:rPr>
          <m:t>47°</m:t>
        </m:r>
      </m:oMath>
      <w:r>
        <w:rPr>
          <w:rFonts w:eastAsiaTheme="minorEastAsia"/>
        </w:rPr>
        <w:t>.</w:t>
      </w:r>
    </w:p>
    <w:p w14:paraId="2167BC61" w14:textId="77777777" w:rsidR="007A1104" w:rsidRDefault="007A1104" w:rsidP="00726E5D">
      <w:pPr>
        <w:spacing w:after="0" w:line="240" w:lineRule="auto"/>
        <w:rPr>
          <w:rFonts w:eastAsiaTheme="minorEastAsia"/>
        </w:rPr>
      </w:pPr>
    </w:p>
    <w:p w14:paraId="1636037F" w14:textId="02C4D053" w:rsidR="007A1104" w:rsidRDefault="007A1104" w:rsidP="00726E5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 </w:t>
      </w:r>
      <w:r>
        <w:rPr>
          <w:rFonts w:eastAsiaTheme="minorEastAsia"/>
          <w:i/>
          <w:iCs/>
        </w:rPr>
        <w:t>want</w:t>
      </w:r>
      <w:r>
        <w:rPr>
          <w:rFonts w:eastAsiaTheme="minorEastAsia"/>
        </w:rPr>
        <w:t xml:space="preserve"> to know the angle where the x-coordinate is </w:t>
      </w:r>
      <m:oMath>
        <m:r>
          <w:rPr>
            <w:rFonts w:ascii="Cambria Math" w:eastAsiaTheme="minorEastAsia" w:hAnsi="Cambria Math"/>
          </w:rPr>
          <m:t>-0.68</m:t>
        </m:r>
      </m:oMath>
      <w:r>
        <w:rPr>
          <w:rFonts w:eastAsiaTheme="minorEastAsia"/>
        </w:rPr>
        <w:t>.  So I drew a vertical line there.</w:t>
      </w:r>
    </w:p>
    <w:p w14:paraId="59423125" w14:textId="77777777" w:rsidR="007A1104" w:rsidRDefault="007A1104" w:rsidP="00726E5D">
      <w:pPr>
        <w:spacing w:after="0" w:line="240" w:lineRule="auto"/>
        <w:rPr>
          <w:rFonts w:eastAsiaTheme="minorEastAsia"/>
        </w:rPr>
      </w:pPr>
    </w:p>
    <w:p w14:paraId="0439143F" w14:textId="4784E7E4" w:rsidR="007A1104" w:rsidRDefault="007A1104" w:rsidP="00726E5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 can see it’s the point that’s a horizontal reflection around the y-axis from the first one I drew.  Since the first point rotated </w:t>
      </w:r>
      <m:oMath>
        <m:r>
          <w:rPr>
            <w:rFonts w:ascii="Cambria Math" w:eastAsiaTheme="minorEastAsia" w:hAnsi="Cambria Math"/>
          </w:rPr>
          <m:t>47°</m:t>
        </m:r>
      </m:oMath>
      <w:r>
        <w:rPr>
          <w:rFonts w:eastAsiaTheme="minorEastAsia"/>
        </w:rPr>
        <w:t xml:space="preserve"> counter-clockwise from 0, I know this new spot </w:t>
      </w:r>
      <m:oMath>
        <m:r>
          <w:rPr>
            <w:rFonts w:ascii="Cambria Math" w:eastAsiaTheme="minorEastAsia" w:hAnsi="Cambria Math"/>
          </w:rPr>
          <m:t>∠A</m:t>
        </m:r>
      </m:oMath>
      <w:r>
        <w:rPr>
          <w:rFonts w:eastAsiaTheme="minorEastAsia"/>
        </w:rPr>
        <w:t xml:space="preserve"> is rotating </w:t>
      </w:r>
      <m:oMath>
        <m:r>
          <w:rPr>
            <w:rFonts w:ascii="Cambria Math" w:eastAsiaTheme="minorEastAsia" w:hAnsi="Cambria Math"/>
          </w:rPr>
          <m:t>47°</m:t>
        </m:r>
      </m:oMath>
      <w:r>
        <w:rPr>
          <w:rFonts w:eastAsiaTheme="minorEastAsia"/>
        </w:rPr>
        <w:t xml:space="preserve"> clockwise from </w:t>
      </w:r>
      <m:oMath>
        <m:r>
          <w:rPr>
            <w:rFonts w:ascii="Cambria Math" w:eastAsiaTheme="minorEastAsia" w:hAnsi="Cambria Math"/>
          </w:rPr>
          <m:t>180°</m:t>
        </m:r>
      </m:oMath>
      <w:r>
        <w:rPr>
          <w:rFonts w:eastAsiaTheme="minorEastAsia"/>
        </w:rPr>
        <w:t xml:space="preserve">.  There’s another symmetric value below the x-axis.  I get this by rotating </w:t>
      </w:r>
      <m:oMath>
        <m:r>
          <w:rPr>
            <w:rFonts w:ascii="Cambria Math" w:eastAsiaTheme="minorEastAsia" w:hAnsi="Cambria Math"/>
          </w:rPr>
          <m:t>47°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>beyond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180°</m:t>
        </m:r>
      </m:oMath>
      <w:r>
        <w:rPr>
          <w:rFonts w:eastAsiaTheme="minorEastAsia"/>
        </w:rPr>
        <w:t xml:space="preserve">.  So my two answers are </w:t>
      </w:r>
      <m:oMath>
        <m:r>
          <w:rPr>
            <w:rFonts w:ascii="Cambria Math" w:eastAsiaTheme="minorEastAsia" w:hAnsi="Cambria Math"/>
          </w:rPr>
          <m:t>133°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227°</m:t>
        </m:r>
      </m:oMath>
      <w:r>
        <w:rPr>
          <w:rFonts w:eastAsiaTheme="minorEastAsia"/>
        </w:rPr>
        <w:t xml:space="preserve"> (not including adding multiples of </w:t>
      </w:r>
      <m:oMath>
        <m:r>
          <w:rPr>
            <w:rFonts w:ascii="Cambria Math" w:eastAsiaTheme="minorEastAsia" w:hAnsi="Cambria Math"/>
          </w:rPr>
          <m:t>360°</m:t>
        </m:r>
      </m:oMath>
      <w:r>
        <w:rPr>
          <w:rFonts w:eastAsiaTheme="minorEastAsia"/>
        </w:rPr>
        <w:t>).</w:t>
      </w:r>
    </w:p>
    <w:p w14:paraId="159D3A73" w14:textId="77777777" w:rsidR="007A1104" w:rsidRDefault="007A1104" w:rsidP="00726E5D">
      <w:pPr>
        <w:spacing w:after="0" w:line="240" w:lineRule="auto"/>
        <w:rPr>
          <w:rFonts w:eastAsiaTheme="minorEastAsia"/>
        </w:rPr>
      </w:pPr>
    </w:p>
    <w:p w14:paraId="14086A63" w14:textId="3D858A23" w:rsidR="007A1104" w:rsidRPr="007A1104" w:rsidRDefault="00D5785E" w:rsidP="00726E5D">
      <w:pPr>
        <w:spacing w:after="0" w:line="240" w:lineRule="auto"/>
        <w:rPr>
          <w:b/>
          <w:bCs/>
        </w:rPr>
      </w:pPr>
      <w:r>
        <w:lastRenderedPageBreak/>
        <w:t>6</w:t>
      </w:r>
      <w:r w:rsidR="00726E5D" w:rsidRPr="00DF0C20">
        <w:t xml:space="preserve">.  </w:t>
      </w:r>
      <w:r w:rsidR="007A1104">
        <w:rPr>
          <w:b/>
          <w:bCs/>
        </w:rPr>
        <w:t>An important identity</w:t>
      </w:r>
    </w:p>
    <w:p w14:paraId="0CF67F3A" w14:textId="77777777" w:rsidR="007A1104" w:rsidRDefault="00726E5D" w:rsidP="00726E5D">
      <w:pPr>
        <w:spacing w:after="0" w:line="240" w:lineRule="auto"/>
        <w:rPr>
          <w:rFonts w:eastAsiaTheme="minorEastAsia"/>
        </w:rPr>
      </w:pPr>
      <w:r w:rsidRPr="00DF0C20">
        <w:t>Consider:</w:t>
      </w:r>
      <w:r w:rsidRPr="00DF0C20"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(x)</m:t>
        </m:r>
      </m:oMath>
      <w:r w:rsidRPr="00DF0C20">
        <w:rPr>
          <w:rFonts w:eastAsiaTheme="minorEastAsia"/>
        </w:rPr>
        <w:tab/>
        <w:t xml:space="preserve">This is </w:t>
      </w:r>
      <w:r w:rsidRPr="00DF0C20">
        <w:rPr>
          <w:rFonts w:eastAsiaTheme="minorEastAsia"/>
          <w:b/>
          <w:bCs/>
        </w:rPr>
        <w:t>always true</w:t>
      </w:r>
      <w:r w:rsidRPr="00DF0C20">
        <w:rPr>
          <w:rFonts w:eastAsiaTheme="minorEastAsia"/>
        </w:rPr>
        <w:t xml:space="preserve"> (for any x-value).</w:t>
      </w:r>
      <w:r w:rsidR="007A1104">
        <w:rPr>
          <w:rFonts w:eastAsiaTheme="minorEastAsia"/>
        </w:rPr>
        <w:t xml:space="preserve">  </w:t>
      </w:r>
    </w:p>
    <w:p w14:paraId="06E3F05E" w14:textId="77777777" w:rsidR="007A1104" w:rsidRDefault="007A1104" w:rsidP="00726E5D">
      <w:pPr>
        <w:spacing w:after="0" w:line="240" w:lineRule="auto"/>
        <w:rPr>
          <w:rFonts w:eastAsiaTheme="minorEastAsia"/>
        </w:rPr>
      </w:pPr>
    </w:p>
    <w:p w14:paraId="635EF70C" w14:textId="4DA8B785" w:rsidR="00726E5D" w:rsidRPr="007A1104" w:rsidRDefault="007A1104" w:rsidP="00726E5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Let’s look at why.  A big idea in this problem is know that you can </w:t>
      </w:r>
      <w:r>
        <w:rPr>
          <w:rFonts w:eastAsiaTheme="minorEastAsia"/>
          <w:i/>
          <w:iCs/>
        </w:rPr>
        <w:t>always</w:t>
      </w:r>
      <w:r>
        <w:rPr>
          <w:rFonts w:eastAsiaTheme="minorEastAsia"/>
        </w:rPr>
        <w:t xml:space="preserve"> think about </w:t>
      </w:r>
      <w:r>
        <w:rPr>
          <w:rFonts w:eastAsiaTheme="minorEastAsia"/>
          <w:i/>
          <w:iCs/>
        </w:rPr>
        <w:t>any</w:t>
      </w:r>
      <w:r>
        <w:rPr>
          <w:rFonts w:eastAsiaTheme="minorEastAsia"/>
        </w:rPr>
        <w:t xml:space="preserve"> trig equation in these following two ways.</w:t>
      </w:r>
    </w:p>
    <w:p w14:paraId="4D38805E" w14:textId="77777777" w:rsidR="00726E5D" w:rsidRPr="00DF0C20" w:rsidRDefault="00726E5D" w:rsidP="00726E5D">
      <w:pPr>
        <w:spacing w:after="0" w:line="240" w:lineRule="auto"/>
        <w:rPr>
          <w:rFonts w:eastAsiaTheme="minorEastAsia"/>
        </w:rPr>
      </w:pPr>
    </w:p>
    <w:p w14:paraId="0BA17D67" w14:textId="065B1BB3" w:rsidR="00726E5D" w:rsidRPr="00DF0C20" w:rsidRDefault="007A1104" w:rsidP="00726E5D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  <w:noProof/>
        </w:rPr>
        <w:drawing>
          <wp:anchor distT="0" distB="0" distL="114300" distR="114300" simplePos="0" relativeHeight="251664384" behindDoc="0" locked="0" layoutInCell="1" allowOverlap="1" wp14:anchorId="64909844" wp14:editId="2E9D5F0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386455" cy="1463675"/>
            <wp:effectExtent l="0" t="0" r="4445" b="3175"/>
            <wp:wrapSquare wrapText="bothSides"/>
            <wp:docPr id="837630448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30448" name="Picture 1" descr="A diagram of a mathematical equatio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E5D" w:rsidRPr="00DF0C20">
        <w:rPr>
          <w:rFonts w:eastAsiaTheme="minorEastAsia"/>
        </w:rPr>
        <w:t xml:space="preserve">a.  For an angle </w:t>
      </w:r>
      <w:r w:rsidR="00726E5D" w:rsidRPr="00DF0C20">
        <w:rPr>
          <w:rFonts w:eastAsiaTheme="minorEastAsia"/>
          <w:i/>
          <w:iCs/>
        </w:rPr>
        <w:t>x</w:t>
      </w:r>
      <w:r w:rsidR="00726E5D" w:rsidRPr="00DF0C20">
        <w:rPr>
          <w:rFonts w:eastAsiaTheme="minorEastAsia"/>
        </w:rPr>
        <w:t xml:space="preserve"> </w:t>
      </w:r>
      <w:r w:rsidR="00726E5D" w:rsidRPr="00DF0C20">
        <w:rPr>
          <w:rFonts w:eastAsiaTheme="minorEastAsia"/>
          <w:b/>
          <w:bCs/>
        </w:rPr>
        <w:t>where</w:t>
      </w:r>
      <w:r w:rsidR="00726E5D" w:rsidRPr="00DF0C20">
        <w:rPr>
          <w:rFonts w:eastAsiaTheme="minorEastAsia"/>
        </w:rPr>
        <w:t xml:space="preserve"> is the point at angle -x and angle x on the unit circle?  (mark them!)   Why are their cosines the same?</w:t>
      </w:r>
    </w:p>
    <w:p w14:paraId="4D54976F" w14:textId="5D4F914E" w:rsidR="00726E5D" w:rsidRPr="00DF0C20" w:rsidRDefault="00726E5D" w:rsidP="00726E5D">
      <w:pPr>
        <w:spacing w:after="0" w:line="240" w:lineRule="auto"/>
        <w:rPr>
          <w:rFonts w:eastAsiaTheme="minorEastAsia"/>
        </w:rPr>
      </w:pPr>
    </w:p>
    <w:p w14:paraId="64C1B3E6" w14:textId="77777777" w:rsidR="007A1104" w:rsidRDefault="007A1104" w:rsidP="00726E5D">
      <w:pPr>
        <w:spacing w:after="0" w:line="240" w:lineRule="auto"/>
        <w:rPr>
          <w:noProof/>
        </w:rPr>
      </w:pPr>
      <w:r>
        <w:rPr>
          <w:noProof/>
        </w:rPr>
        <w:t xml:space="preserve">Here’s my picture.  You can see the x-coordinate is the same because rotating clockwise or counter-clockwise  by any rotation will give you symmetric points (reflected vertically over the x-axis).  </w:t>
      </w:r>
    </w:p>
    <w:p w14:paraId="2FCD7B7B" w14:textId="77777777" w:rsidR="007A1104" w:rsidRDefault="007A1104" w:rsidP="00726E5D">
      <w:pPr>
        <w:spacing w:after="0" w:line="240" w:lineRule="auto"/>
        <w:rPr>
          <w:noProof/>
        </w:rPr>
      </w:pPr>
    </w:p>
    <w:p w14:paraId="41424DF3" w14:textId="761F74B7" w:rsidR="00726E5D" w:rsidRPr="00DF0C20" w:rsidRDefault="007A1104" w:rsidP="00726E5D">
      <w:pPr>
        <w:spacing w:after="0" w:line="240" w:lineRule="auto"/>
        <w:rPr>
          <w:noProof/>
        </w:rPr>
      </w:pPr>
      <w:r>
        <w:rPr>
          <w:noProof/>
        </w:rPr>
        <w:t>Therefore, they’ll have the same x-coordinate.</w:t>
      </w:r>
    </w:p>
    <w:p w14:paraId="27E7743A" w14:textId="77777777" w:rsidR="00726E5D" w:rsidRPr="00DF0C20" w:rsidRDefault="00726E5D" w:rsidP="00726E5D">
      <w:pPr>
        <w:spacing w:after="0" w:line="240" w:lineRule="auto"/>
        <w:rPr>
          <w:noProof/>
        </w:rPr>
      </w:pPr>
    </w:p>
    <w:p w14:paraId="7562986E" w14:textId="77777777" w:rsidR="00726E5D" w:rsidRPr="00DF0C20" w:rsidRDefault="00726E5D" w:rsidP="00726E5D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 xml:space="preserve">b.  How can you “see” this same fact thinking in terms of transformations of the </w:t>
      </w:r>
      <m:oMath>
        <m:r>
          <w:rPr>
            <w:rFonts w:ascii="Cambria Math" w:eastAsiaTheme="minorEastAsia" w:hAnsi="Cambria Math"/>
          </w:rPr>
          <m:t>y=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 w:rsidRPr="00DF0C20">
        <w:rPr>
          <w:rFonts w:eastAsiaTheme="minorEastAsia"/>
        </w:rPr>
        <w:t xml:space="preserve"> graph?  Why should the graph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 xml:space="preserve"> </m:t>
        </m:r>
      </m:oMath>
      <w:r w:rsidRPr="00DF0C20">
        <w:rPr>
          <w:rFonts w:eastAsiaTheme="minorEastAsia"/>
        </w:rPr>
        <w:t xml:space="preserve">be equal to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(x)</m:t>
        </m:r>
      </m:oMath>
      <w:r w:rsidRPr="00DF0C20">
        <w:rPr>
          <w:rFonts w:eastAsiaTheme="minorEastAsia"/>
        </w:rPr>
        <w:t xml:space="preserve"> ?</w:t>
      </w:r>
    </w:p>
    <w:p w14:paraId="627E991D" w14:textId="3D6CA8CD" w:rsidR="00726E5D" w:rsidRPr="00DF0C20" w:rsidRDefault="007A1104" w:rsidP="00726E5D">
      <w:pPr>
        <w:spacing w:after="0" w:line="240" w:lineRule="auto"/>
        <w:rPr>
          <w:vertAlign w:val="subscript"/>
        </w:rPr>
      </w:pPr>
      <w:r w:rsidRPr="00DF0C20">
        <w:rPr>
          <w:noProof/>
        </w:rPr>
        <w:drawing>
          <wp:anchor distT="0" distB="0" distL="114300" distR="114300" simplePos="0" relativeHeight="251665408" behindDoc="0" locked="0" layoutInCell="1" allowOverlap="1" wp14:anchorId="7C5F78CB" wp14:editId="2CF72A07">
            <wp:simplePos x="0" y="0"/>
            <wp:positionH relativeFrom="margin">
              <wp:posOffset>3086735</wp:posOffset>
            </wp:positionH>
            <wp:positionV relativeFrom="paragraph">
              <wp:posOffset>132080</wp:posOffset>
            </wp:positionV>
            <wp:extent cx="3315335" cy="1309370"/>
            <wp:effectExtent l="0" t="0" r="0" b="5080"/>
            <wp:wrapSquare wrapText="bothSides"/>
            <wp:docPr id="719354378" name="Picture 1" descr="A graph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54378" name="Picture 1" descr="A graph on a white pap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891A8" w14:textId="77777777" w:rsidR="007A1104" w:rsidRDefault="007A1104" w:rsidP="00726E5D">
      <w:pPr>
        <w:rPr>
          <w:rFonts w:eastAsiaTheme="minorEastAsia"/>
        </w:rPr>
      </w:pPr>
      <w:r>
        <w:t xml:space="preserve">The big idea here is to see </w:t>
      </w:r>
    </w:p>
    <w:p w14:paraId="2DC4CFC5" w14:textId="6DEF49E4" w:rsidR="00726E5D" w:rsidRPr="007A1104" w:rsidRDefault="00000000" w:rsidP="007A1104">
      <w:pPr>
        <w:ind w:firstLine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func>
        </m:oMath>
      </m:oMathPara>
    </w:p>
    <w:p w14:paraId="676CED4C" w14:textId="7FBE1CD5" w:rsidR="007A1104" w:rsidRDefault="007A1104" w:rsidP="007A1104">
      <w:pPr>
        <w:rPr>
          <w:rFonts w:eastAsiaTheme="minorEastAsia"/>
        </w:rPr>
      </w:pPr>
      <w:r>
        <w:rPr>
          <w:rFonts w:eastAsiaTheme="minorEastAsia"/>
        </w:rPr>
        <w:t>as</w:t>
      </w:r>
    </w:p>
    <w:p w14:paraId="2F692AE9" w14:textId="50147DCF" w:rsidR="007A1104" w:rsidRDefault="007A1104" w:rsidP="007A1104">
      <w:pPr>
        <w:rPr>
          <w:rFonts w:eastAsiaTheme="minorEastAsia"/>
        </w:rPr>
      </w:pP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=y=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(-x)</m:t>
        </m:r>
      </m:oMath>
    </w:p>
    <w:p w14:paraId="786519B0" w14:textId="67371A44" w:rsidR="007A1104" w:rsidRDefault="007A1104" w:rsidP="007A1104">
      <w:pPr>
        <w:rPr>
          <w:rFonts w:eastAsiaTheme="minorEastAsia"/>
        </w:rPr>
      </w:pPr>
      <w:r>
        <w:rPr>
          <w:rFonts w:eastAsiaTheme="minorEastAsia"/>
        </w:rPr>
        <w:t>Now you can compare:</w:t>
      </w:r>
    </w:p>
    <w:p w14:paraId="0135EB3C" w14:textId="1E6C418E" w:rsidR="007A1104" w:rsidRDefault="007A1104" w:rsidP="007A1104">
      <w:pPr>
        <w:rPr>
          <w:rFonts w:eastAsiaTheme="minorEastAsia"/>
        </w:rPr>
      </w:pP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(x)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 xml:space="preserve"> and ask:  “why are these graphs the same?”</w:t>
      </w:r>
    </w:p>
    <w:p w14:paraId="455CAD80" w14:textId="12715A49" w:rsidR="007A1104" w:rsidRPr="00DF0C20" w:rsidRDefault="007A1104" w:rsidP="007A1104"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</m:oMath>
      <w:r>
        <w:rPr>
          <w:rFonts w:eastAsiaTheme="minorEastAsia"/>
        </w:rPr>
        <w:t xml:space="preserve"> is just a horizontal reflection of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.  My picture there shows the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graph and you can see that if you horizontally reflected it, the graph remains unchanged.  That’s why they’re equal.</w:t>
      </w:r>
    </w:p>
    <w:p w14:paraId="3AF603F1" w14:textId="77777777" w:rsidR="004C5FF8" w:rsidRDefault="004C5FF8"/>
    <w:p w14:paraId="438427D6" w14:textId="0A5FEBD2" w:rsidR="00FE5D78" w:rsidRDefault="00FE5D78">
      <w:r>
        <w:t xml:space="preserve">In the future, remember that </w:t>
      </w:r>
      <w:r>
        <w:rPr>
          <w:i/>
          <w:iCs/>
        </w:rPr>
        <w:t>no matter what trig equation you have</w:t>
      </w:r>
      <w:r>
        <w:t xml:space="preserve"> you can think about it as describing something about coordinates for a point on the unit circle, OR as about transformations of a sine or cosine graph.</w:t>
      </w:r>
    </w:p>
    <w:p w14:paraId="564911A3" w14:textId="77777777" w:rsidR="00FE5D78" w:rsidRDefault="00FE5D78"/>
    <w:p w14:paraId="000CCAE5" w14:textId="77777777" w:rsidR="00D5785E" w:rsidRPr="00646B95" w:rsidRDefault="00D5785E" w:rsidP="00D5785E">
      <w:pPr>
        <w:spacing w:after="0" w:line="240" w:lineRule="auto"/>
        <w:rPr>
          <w:b/>
          <w:bCs/>
        </w:rPr>
      </w:pPr>
      <w:r>
        <w:t>7</w:t>
      </w:r>
      <w:r w:rsidRPr="00DF0C20">
        <w:t xml:space="preserve">).  </w:t>
      </w:r>
      <w:r w:rsidRPr="00646B95">
        <w:rPr>
          <w:b/>
          <w:bCs/>
        </w:rPr>
        <w:t>Is it the same identity for sine?</w:t>
      </w:r>
    </w:p>
    <w:p w14:paraId="05D053DD" w14:textId="77777777" w:rsidR="00D5785E" w:rsidRPr="00DF0C20" w:rsidRDefault="00D5785E" w:rsidP="00D5785E">
      <w:pPr>
        <w:spacing w:after="0" w:line="240" w:lineRule="auto"/>
        <w:rPr>
          <w:rFonts w:eastAsiaTheme="minorEastAsia"/>
        </w:rPr>
      </w:pPr>
      <w:r w:rsidRPr="00DF0C20">
        <w:t xml:space="preserve">In the last problem you thought about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(-x)</m:t>
        </m:r>
      </m:oMath>
      <w:r w:rsidRPr="00DF0C20">
        <w:rPr>
          <w:rFonts w:eastAsiaTheme="minorEastAsia"/>
        </w:rPr>
        <w:t xml:space="preserve"> in two ways:</w:t>
      </w:r>
    </w:p>
    <w:p w14:paraId="242E0042" w14:textId="77777777" w:rsidR="00D5785E" w:rsidRPr="00DF0C20" w:rsidRDefault="00D5785E" w:rsidP="00D5785E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ab/>
        <w:t>- comparing two points on the unit circle</w:t>
      </w:r>
    </w:p>
    <w:p w14:paraId="13CCA33D" w14:textId="77777777" w:rsidR="00D5785E" w:rsidRDefault="00D5785E" w:rsidP="00D5785E">
      <w:pPr>
        <w:spacing w:after="0" w:line="240" w:lineRule="auto"/>
        <w:rPr>
          <w:rFonts w:eastAsiaTheme="minorEastAsia"/>
        </w:rPr>
      </w:pPr>
      <w:r w:rsidRPr="00DF0C20">
        <w:rPr>
          <w:rFonts w:eastAsiaTheme="minorEastAsia"/>
        </w:rPr>
        <w:tab/>
        <w:t>- comparing two graphs</w:t>
      </w:r>
    </w:p>
    <w:p w14:paraId="2C9F1275" w14:textId="77777777" w:rsidR="00D5785E" w:rsidRPr="00DF0C20" w:rsidRDefault="00D5785E" w:rsidP="00D5785E">
      <w:pPr>
        <w:spacing w:after="0" w:line="240" w:lineRule="auto"/>
        <w:rPr>
          <w:rFonts w:eastAsiaTheme="minorEastAsia"/>
        </w:rPr>
      </w:pPr>
    </w:p>
    <w:p w14:paraId="6D93EE4A" w14:textId="4F2C56A2" w:rsidR="00D5785E" w:rsidRDefault="006B22B2" w:rsidP="00D5785E">
      <w:pPr>
        <w:rPr>
          <w:rFonts w:eastAsiaTheme="minorEastAsia"/>
        </w:rPr>
      </w:pPr>
      <w:r w:rsidRPr="006B22B2">
        <w:rPr>
          <w:rFonts w:eastAsiaTheme="minorEastAsia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23B11222" wp14:editId="19BCF88A">
            <wp:simplePos x="0" y="0"/>
            <wp:positionH relativeFrom="column">
              <wp:posOffset>4031945</wp:posOffset>
            </wp:positionH>
            <wp:positionV relativeFrom="paragraph">
              <wp:posOffset>548132</wp:posOffset>
            </wp:positionV>
            <wp:extent cx="2209165" cy="1994535"/>
            <wp:effectExtent l="0" t="0" r="635" b="5715"/>
            <wp:wrapSquare wrapText="bothSides"/>
            <wp:docPr id="182824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72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785E" w:rsidRPr="00DF0C20">
        <w:rPr>
          <w:rFonts w:eastAsiaTheme="minorEastAsia"/>
        </w:rPr>
        <w:t xml:space="preserve">a). Do the same to explain why: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(x)</m:t>
        </m:r>
      </m:oMath>
      <w:r w:rsidR="00D5785E" w:rsidRPr="00DF0C20">
        <w:rPr>
          <w:rFonts w:eastAsiaTheme="minorEastAsia"/>
        </w:rPr>
        <w:t xml:space="preserve"> is NOT true.  (do it both ways: what does the equation say about two points on the unit circle?  Why is that clearly false?  What does it say about two graphs?  Why is that clearly false?)</w:t>
      </w:r>
    </w:p>
    <w:p w14:paraId="792020DA" w14:textId="23B76F0F" w:rsidR="00D5785E" w:rsidRDefault="00387524" w:rsidP="00D5785E">
      <w:pPr>
        <w:rPr>
          <w:rFonts w:eastAsiaTheme="minorEastAsia"/>
        </w:rPr>
      </w:pPr>
      <w:r>
        <w:rPr>
          <w:rFonts w:eastAsiaTheme="minorEastAsia"/>
        </w:rPr>
        <w:t xml:space="preserve">Using that same diagram of the point on the unit circle at an angle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and an angle </w:t>
      </w:r>
      <w:r>
        <w:rPr>
          <w:rFonts w:eastAsiaTheme="minorEastAsia"/>
          <w:i/>
          <w:iCs/>
        </w:rPr>
        <w:t>-x</w:t>
      </w:r>
      <w:r>
        <w:rPr>
          <w:rFonts w:eastAsiaTheme="minorEastAsia"/>
        </w:rPr>
        <w:t xml:space="preserve"> we see this.  But if we’re comparing the </w:t>
      </w:r>
      <w:r>
        <w:rPr>
          <w:rFonts w:eastAsiaTheme="minorEastAsia"/>
          <w:i/>
          <w:iCs/>
        </w:rPr>
        <w:t>sine</w:t>
      </w:r>
      <w:r>
        <w:rPr>
          <w:rFonts w:eastAsiaTheme="minorEastAsia"/>
        </w:rPr>
        <w:t xml:space="preserve"> values, we’re comapring the y-values of those two points.</w:t>
      </w:r>
      <w:r w:rsidR="006B22B2" w:rsidRPr="006B22B2">
        <w:rPr>
          <w:noProof/>
          <w14:ligatures w14:val="standardContextual"/>
        </w:rPr>
        <w:t xml:space="preserve"> </w:t>
      </w:r>
    </w:p>
    <w:p w14:paraId="134106A9" w14:textId="45DFD302" w:rsidR="00387524" w:rsidRPr="00387524" w:rsidRDefault="00387524" w:rsidP="00D5785E">
      <w:pPr>
        <w:rPr>
          <w:rFonts w:eastAsiaTheme="minorEastAsia"/>
        </w:rPr>
      </w:pPr>
      <w:r>
        <w:rPr>
          <w:rFonts w:eastAsiaTheme="minorEastAsia"/>
        </w:rPr>
        <w:t>As you can see, the y-values are the same magnitude, but opposite signs: one is positive and one is negative.  So they aren’t equal.</w:t>
      </w:r>
    </w:p>
    <w:p w14:paraId="4BAAA105" w14:textId="77777777" w:rsidR="00D5785E" w:rsidRDefault="00D5785E" w:rsidP="00D5785E">
      <w:pPr>
        <w:rPr>
          <w:rFonts w:eastAsiaTheme="minorEastAsia"/>
        </w:rPr>
      </w:pPr>
    </w:p>
    <w:p w14:paraId="7383FEA9" w14:textId="0D7D032E" w:rsidR="00D5785E" w:rsidRDefault="006B22B2" w:rsidP="00D5785E">
      <w:pPr>
        <w:rPr>
          <w:rFonts w:eastAsiaTheme="minorEastAsia"/>
        </w:rPr>
      </w:pPr>
      <w:r>
        <w:rPr>
          <w:rFonts w:eastAsiaTheme="minorEastAsia"/>
        </w:rPr>
        <w:t xml:space="preserve">If we compare the graphs of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 xml:space="preserve"> they look like this: 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is olid, and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 xml:space="preserve"> is the dashed horizontal reflection.  Also, clearly not equal to each other.</w:t>
      </w:r>
    </w:p>
    <w:p w14:paraId="21A00A2B" w14:textId="43671362" w:rsidR="006B22B2" w:rsidRDefault="006B22B2" w:rsidP="00D5785E">
      <w:pPr>
        <w:rPr>
          <w:rFonts w:eastAsiaTheme="minorEastAsia"/>
        </w:rPr>
      </w:pPr>
      <w:r w:rsidRPr="006B22B2">
        <w:rPr>
          <w:rFonts w:eastAsiaTheme="minorEastAsia"/>
          <w:noProof/>
        </w:rPr>
        <w:drawing>
          <wp:inline distT="0" distB="0" distL="0" distR="0" wp14:anchorId="645F748F" wp14:editId="3817579A">
            <wp:extent cx="3021177" cy="1150924"/>
            <wp:effectExtent l="0" t="0" r="8255" b="0"/>
            <wp:docPr id="17068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7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6827" cy="116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D555" w14:textId="77777777" w:rsidR="006B22B2" w:rsidRPr="00DF0C20" w:rsidRDefault="006B22B2" w:rsidP="00D5785E">
      <w:pPr>
        <w:rPr>
          <w:rFonts w:eastAsiaTheme="minorEastAsia"/>
        </w:rPr>
      </w:pPr>
    </w:p>
    <w:p w14:paraId="5F297A47" w14:textId="77777777" w:rsidR="00D5785E" w:rsidRDefault="00D5785E" w:rsidP="00D5785E">
      <w:pPr>
        <w:rPr>
          <w:rFonts w:eastAsiaTheme="minorEastAsia"/>
        </w:rPr>
      </w:pPr>
      <w:r w:rsidRPr="00DF0C20">
        <w:rPr>
          <w:rFonts w:eastAsiaTheme="minorEastAsia"/>
        </w:rPr>
        <w:t xml:space="preserve">b). Can you think of how to adjust the equation so that it </w:t>
      </w:r>
      <w:r w:rsidRPr="00DF0C20">
        <w:rPr>
          <w:rFonts w:eastAsiaTheme="minorEastAsia"/>
          <w:b/>
          <w:bCs/>
        </w:rPr>
        <w:t>is</w:t>
      </w:r>
      <w:r w:rsidRPr="00DF0C20">
        <w:rPr>
          <w:rFonts w:eastAsiaTheme="minorEastAsia"/>
        </w:rPr>
        <w:t xml:space="preserve"> always true?</w:t>
      </w:r>
    </w:p>
    <w:p w14:paraId="1F1308D5" w14:textId="19808E9D" w:rsidR="006B22B2" w:rsidRDefault="006B22B2" w:rsidP="00D5785E">
      <w:pPr>
        <w:rPr>
          <w:rFonts w:eastAsiaTheme="minorEastAsia"/>
        </w:rPr>
      </w:pPr>
      <w:r>
        <w:rPr>
          <w:rFonts w:eastAsiaTheme="minorEastAsia"/>
        </w:rPr>
        <w:t xml:space="preserve">Looking at the first digram above, it looks as if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</w:rPr>
        <w:t xml:space="preserve"> has the same value as </w:t>
      </w:r>
      <m:oMath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 xml:space="preserve"> but one is positive and one is negative.  To make them the same, let’s flip the sign of one of them: 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 xml:space="preserve"> should work.  Equivalently, you could write it </w:t>
      </w:r>
      <m:oMath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(-x)</m:t>
        </m:r>
      </m:oMath>
      <w:r>
        <w:rPr>
          <w:rFonts w:eastAsiaTheme="minorEastAsia"/>
        </w:rPr>
        <w:t>.</w:t>
      </w:r>
    </w:p>
    <w:p w14:paraId="39B3775D" w14:textId="618B07DC" w:rsidR="006B22B2" w:rsidRPr="006B22B2" w:rsidRDefault="006B22B2" w:rsidP="00D5785E">
      <w:pPr>
        <w:rPr>
          <w:rFonts w:eastAsiaTheme="minorEastAsia"/>
        </w:rPr>
      </w:pPr>
      <w:r>
        <w:rPr>
          <w:rFonts w:eastAsiaTheme="minorEastAsia"/>
        </w:rPr>
        <w:t xml:space="preserve">What happens if we think about this using reflections?  Take the </w:t>
      </w:r>
      <m:oMath>
        <m:r>
          <w:rPr>
            <w:rFonts w:ascii="Cambria Math" w:eastAsiaTheme="minorEastAsia" w:hAnsi="Cambria Math"/>
          </w:rPr>
          <m:t>y=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graph and reflect it </w:t>
      </w:r>
      <w:r>
        <w:rPr>
          <w:rFonts w:eastAsiaTheme="minorEastAsia"/>
          <w:i/>
          <w:iCs/>
        </w:rPr>
        <w:t>both</w:t>
      </w:r>
      <w:r>
        <w:rPr>
          <w:rFonts w:eastAsiaTheme="minorEastAsia"/>
        </w:rPr>
        <w:t xml:space="preserve"> horizontally and vertically.  You’ll see that </w:t>
      </w:r>
      <w:r>
        <w:rPr>
          <w:rFonts w:eastAsiaTheme="minorEastAsia"/>
          <w:i/>
          <w:iCs/>
        </w:rPr>
        <w:t>now</w:t>
      </w:r>
      <w:r>
        <w:rPr>
          <w:rFonts w:eastAsiaTheme="minorEastAsia"/>
        </w:rPr>
        <w:t xml:space="preserve"> it ends up the same as the original.</w:t>
      </w:r>
    </w:p>
    <w:p w14:paraId="623F958A" w14:textId="5544D720" w:rsidR="00FE5D78" w:rsidRPr="00FE5D78" w:rsidRDefault="00D5785E" w:rsidP="00D5785E">
      <w:r>
        <w:rPr>
          <w:b/>
          <w:bCs/>
        </w:rPr>
        <w:br w:type="page"/>
      </w:r>
    </w:p>
    <w:sectPr w:rsidR="00FE5D78" w:rsidRPr="00FE5D78" w:rsidSect="00726E5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FD5"/>
    <w:multiLevelType w:val="hybridMultilevel"/>
    <w:tmpl w:val="D506CD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832DC"/>
    <w:multiLevelType w:val="hybridMultilevel"/>
    <w:tmpl w:val="D506C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2808">
    <w:abstractNumId w:val="1"/>
  </w:num>
  <w:num w:numId="2" w16cid:durableId="13861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D1"/>
    <w:rsid w:val="000167D1"/>
    <w:rsid w:val="000A37A4"/>
    <w:rsid w:val="001B1378"/>
    <w:rsid w:val="00387524"/>
    <w:rsid w:val="004C5FF8"/>
    <w:rsid w:val="00646B95"/>
    <w:rsid w:val="006667BC"/>
    <w:rsid w:val="006B22B2"/>
    <w:rsid w:val="00726E5D"/>
    <w:rsid w:val="007A1104"/>
    <w:rsid w:val="00835489"/>
    <w:rsid w:val="00897B0A"/>
    <w:rsid w:val="008D797F"/>
    <w:rsid w:val="00982D36"/>
    <w:rsid w:val="009A6B68"/>
    <w:rsid w:val="009B47AB"/>
    <w:rsid w:val="00D5785E"/>
    <w:rsid w:val="00DF0C20"/>
    <w:rsid w:val="00EE1104"/>
    <w:rsid w:val="00F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C3F1"/>
  <w15:chartTrackingRefBased/>
  <w15:docId w15:val="{010E1211-B881-44B1-A974-0AAEE1C3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E5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1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D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0C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3:43:37.84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3:44:47.58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4T13:25:48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535 395 24575,'-4'-6'0,"0"1"0,1-1 0,-1 1 0,1-1 0,1 0 0,-1 0 0,1 0 0,0 0 0,0-1 0,0-6 0,0 4 0,0 1 0,-1-1 0,0 1 0,-7-14 0,6 17 0,0 0 0,0 1 0,-1-1 0,1 1 0,-1 0 0,0 1 0,0-1 0,0 1 0,-1 0 0,1 0 0,-1 0 0,0 1 0,1 0 0,-1 0 0,0 1 0,0-1 0,-13 0 0,-12-1 0,-1 2 0,-42 2 0,24 1 0,43-2 0,-5-1 0,0 1 0,0 1 0,0 0 0,0 1 0,-21 5 0,29-6 0,0 1 0,0 0 0,0 0 0,1 0 0,-1 1 0,1-1 0,-1 1 0,1 0 0,0 0 0,0 0 0,0 0 0,1 1 0,-1-1 0,1 1 0,0-1 0,0 1 0,0 0 0,0 0 0,1 0 0,-2 6 0,-19 69 0,19-59 0,0 0 0,2 0 0,0 0 0,4 38 0,0 1 0,-3-54 0,1-1 0,0 1 0,1-1 0,-1 1 0,1-1 0,-1 0 0,2 1 0,-1-1 0,0 0 0,1 0 0,-1-1 0,1 1 0,0 0 0,0-1 0,1 0 0,-1 0 0,1 0 0,0 0 0,-1 0 0,1-1 0,6 4 0,12 6 0,1-1 0,38 13 0,-60-24 0,33 9 0,0-1 0,1-2 0,0-2 0,0-1 0,56-2 0,14 2 0,-95-2 0,0-1 0,0-1 0,0 0 0,0 0 0,0-1 0,0 0 0,0-1 0,-1 0 0,1 0 0,-1-1 0,12-6 0,-15 6 0,0 0 0,0 0 0,-1 0 0,1-1 0,-1 1 0,0-2 0,0 1 0,0 0 0,-1-1 0,0 0 0,0 0 0,0 0 0,-1-1 0,0 1 0,0-1 0,2-9 0,1-4 0,1 1 0,12-23 0,-12 28 0,-1 0 0,0-1 0,0 0 0,-2 0 0,3-16 0,1-5 0,-7 31 0,1 1 0,-1-1 0,0 1 0,0-1 0,0 1 0,-1-1 0,1 0 0,-1 1 0,0-1 0,-1 0 0,1 1 0,-1-1 0,0 0 0,0 1 0,0-1 0,-1 1 0,1 0 0,-1-1 0,0 1 0,-1 0 0,-2-4 0,-15-21 0,13 19 0,1 0 0,-2 1 0,-13-14 0,3 4 0,1-1 0,0 0 0,2-1 0,-14-24 0,28 43 0,1 1 0,-1 0 0,1-1 0,-1 1 0,0 0 0,0 0 0,0 0 0,1 0 0,-1 0 0,0 0 0,0 0 0,-1 0 0,1 0 0,0 0 0,0 0 0,0 1 0,-1-1 0,1 0 0,0 1 0,0-1 0,-1 1 0,1 0 0,-1-1 0,1 1 0,0 0 0,-1 0 0,1 0 0,-1 0 0,-1 0 0,2 1 0,-1 0 0,1 0 0,0 0 0,0 0 0,0 0 0,0 0 0,0 0 0,0 0 0,0 1 0,0-1 0,0 0 0,0 1 0,1-1 0,-1 0 0,1 1 0,-1-1 0,1 1 0,-1-1 0,1 1 0,0-1 0,0 1 0,0-1 0,0 1 0,0 0 0,0 2 0,2 16 0,-1-14 0,-1-1 0,1 1 0,-1-1 0,0 1 0,0 0 0,-1-1 0,0 1 0,0-1 0,-1 6 0,0-62 0,5 25 0,-2 18 0,0 0 0,0 0 0,0 1 0,1-1 0,0 1 0,4-8 0,-5 13 0,0 0 0,0 0 0,1 0 0,-1 0 0,1 1 0,-1-1 0,1 1 0,-1-1 0,1 1 0,0-1 0,0 1 0,0 0 0,0 0 0,0 0 0,0 0 0,0 0 0,0 0 0,0 1 0,0-1 0,0 1 0,1-1 0,-1 1 0,0 0 0,0 0 0,5 0 0,48 1-1365,-47-1-5461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7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14</cp:revision>
  <dcterms:created xsi:type="dcterms:W3CDTF">2026-07-13T18:55:00Z</dcterms:created>
  <dcterms:modified xsi:type="dcterms:W3CDTF">2026-07-14T17:56:00Z</dcterms:modified>
</cp:coreProperties>
</file>