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Team_MSL will analyse and work on taking the input sequences from any config file can be in any format (e.g. .txt, .csv, .xml,</w:t>
      </w:r>
      <w:r w:rsidR="00D72790">
        <w:t xml:space="preserve"> </w:t>
      </w:r>
      <w:r w:rsidRPr="00DA0407">
        <w:t>.</w:t>
      </w:r>
      <w:proofErr w:type="spellStart"/>
      <w:r w:rsidRPr="00DA0407">
        <w:t>json</w:t>
      </w:r>
      <w:proofErr w:type="spellEnd"/>
      <w:r w:rsidRPr="00DA0407">
        <w:t>, .excel).</w:t>
      </w:r>
    </w:p>
    <w:p w14:paraId="2425E2B1" w14:textId="0757D84C" w:rsidR="00DA0407" w:rsidRPr="00DA0407" w:rsidRDefault="00DA0407" w:rsidP="00DA0407">
      <w:pPr>
        <w:spacing w:line="240" w:lineRule="auto"/>
      </w:pPr>
      <w:r w:rsidRPr="00DA0407">
        <w:t>Team_MSL will also work on increasing the efficiency of the code by comparing the different approaches for file operations, along with team will also work on sub sequences matching and prediction.</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Ankita Talande</w:t>
      </w:r>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B464FC9" w:rsidR="000509E5" w:rsidRDefault="000509E5" w:rsidP="000509E5">
      <w:pPr>
        <w:pStyle w:val="ListParagraph"/>
        <w:numPr>
          <w:ilvl w:val="0"/>
          <w:numId w:val="1"/>
        </w:numPr>
      </w:pPr>
      <w:r w:rsidRPr="000509E5">
        <w:t>Improve HTM Spatial Pooler with Homeostatic Plasticity Control</w:t>
      </w:r>
    </w:p>
    <w:p w14:paraId="1BD19091" w14:textId="77777777" w:rsidR="001D3C2C" w:rsidRDefault="001D3C2C" w:rsidP="001D3C2C"/>
    <w:p w14:paraId="1249C9C4" w14:textId="77777777" w:rsidR="001D3C2C" w:rsidRDefault="001D3C2C" w:rsidP="001D3C2C"/>
    <w:p w14:paraId="041623E5" w14:textId="77777777" w:rsidR="001D3C2C" w:rsidRDefault="001D3C2C" w:rsidP="001D3C2C"/>
    <w:p w14:paraId="5A079579" w14:textId="33CE155B" w:rsidR="001D3C2C" w:rsidRPr="001D3C2C" w:rsidRDefault="001D3C2C" w:rsidP="001D3C2C">
      <w:pPr>
        <w:rPr>
          <w:b/>
          <w:bCs/>
        </w:rPr>
      </w:pPr>
      <w:r w:rsidRPr="001D3C2C">
        <w:rPr>
          <w:b/>
          <w:bCs/>
        </w:rPr>
        <w:lastRenderedPageBreak/>
        <w:t>List of tasks done by Team_MSL per sprint:</w:t>
      </w:r>
    </w:p>
    <w:p w14:paraId="42A0614C" w14:textId="77777777" w:rsidR="001D3C2C" w:rsidRPr="001D3C2C" w:rsidRDefault="001D3C2C" w:rsidP="001D3C2C">
      <w:pPr>
        <w:rPr>
          <w:b/>
          <w:bCs/>
        </w:rPr>
      </w:pPr>
      <w:r w:rsidRPr="001D3C2C">
        <w:rPr>
          <w:b/>
          <w:bCs/>
        </w:rPr>
        <w:t>Sprint 1:</w:t>
      </w:r>
    </w:p>
    <w:p w14:paraId="1DC18BE9" w14:textId="159EF156" w:rsidR="001D3C2C" w:rsidRDefault="001D3C2C" w:rsidP="001D3C2C">
      <w:pPr>
        <w:pStyle w:val="ListParagraph"/>
        <w:numPr>
          <w:ilvl w:val="0"/>
          <w:numId w:val="5"/>
        </w:numPr>
      </w:pPr>
      <w:r>
        <w:t>Team_MSL - forked the Neo-cortex repository.</w:t>
      </w:r>
    </w:p>
    <w:p w14:paraId="25212151" w14:textId="0BB8DA34" w:rsidR="001D3C2C" w:rsidRDefault="001D3C2C" w:rsidP="001D3C2C">
      <w:pPr>
        <w:pStyle w:val="ListParagraph"/>
        <w:numPr>
          <w:ilvl w:val="0"/>
          <w:numId w:val="5"/>
        </w:numPr>
      </w:pPr>
      <w:r>
        <w:t xml:space="preserve">Created new repository out of existing neo-cortex and named as </w:t>
      </w:r>
      <w:proofErr w:type="spellStart"/>
      <w:r>
        <w:t>neocortexapi_Team_MSL</w:t>
      </w:r>
      <w:proofErr w:type="spellEnd"/>
    </w:p>
    <w:p w14:paraId="21BD655F" w14:textId="3F51FA71" w:rsidR="001D3C2C" w:rsidRDefault="001D3C2C" w:rsidP="001D3C2C">
      <w:pPr>
        <w:pStyle w:val="ListParagraph"/>
        <w:numPr>
          <w:ilvl w:val="0"/>
          <w:numId w:val="5"/>
        </w:numPr>
      </w:pPr>
      <w:r>
        <w:t>All team members have created their own branches and one common branch for final code changes merge.</w:t>
      </w:r>
    </w:p>
    <w:p w14:paraId="29A354CB" w14:textId="731523D8" w:rsidR="00A0447D" w:rsidRDefault="00A0447D" w:rsidP="00A0447D">
      <w:pPr>
        <w:rPr>
          <w:b/>
          <w:bCs/>
        </w:rPr>
      </w:pPr>
      <w:r w:rsidRPr="00A0447D">
        <w:rPr>
          <w:b/>
          <w:bCs/>
        </w:rPr>
        <w:t>Sprint 2:</w:t>
      </w:r>
    </w:p>
    <w:p w14:paraId="0D0D0531" w14:textId="51149AC8" w:rsidR="00A0447D" w:rsidRDefault="00A0447D" w:rsidP="00A0447D">
      <w:pPr>
        <w:pStyle w:val="ListParagraph"/>
        <w:numPr>
          <w:ilvl w:val="0"/>
          <w:numId w:val="6"/>
        </w:numPr>
      </w:pPr>
      <w:r>
        <w:t>All team members analysed the existing multisequence learning project and tried to run it on their local visual studio code.</w:t>
      </w:r>
    </w:p>
    <w:p w14:paraId="1E82DC66" w14:textId="30CEA2F2" w:rsidR="00A0447D" w:rsidRDefault="00A0447D" w:rsidP="00A0447D">
      <w:pPr>
        <w:pStyle w:val="ListParagraph"/>
        <w:numPr>
          <w:ilvl w:val="0"/>
          <w:numId w:val="6"/>
        </w:numPr>
      </w:pPr>
      <w:r>
        <w:t>Resolved the build failures and able to run the program and view the output locally.</w:t>
      </w:r>
    </w:p>
    <w:p w14:paraId="024DEC12" w14:textId="23B31930" w:rsidR="00A0447D" w:rsidRDefault="00A0447D" w:rsidP="00A0447D">
      <w:pPr>
        <w:pStyle w:val="ListParagraph"/>
        <w:numPr>
          <w:ilvl w:val="0"/>
          <w:numId w:val="6"/>
        </w:numPr>
      </w:pPr>
      <w:r>
        <w:t>Created a Readme.md file and added basic description about what are all the tasks each team member will perform.</w:t>
      </w:r>
    </w:p>
    <w:p w14:paraId="2746F85C" w14:textId="683BC40B" w:rsidR="00A0447D" w:rsidRDefault="00A0447D" w:rsidP="00A0447D">
      <w:pPr>
        <w:rPr>
          <w:b/>
          <w:bCs/>
        </w:rPr>
      </w:pPr>
      <w:r w:rsidRPr="00A0447D">
        <w:rPr>
          <w:b/>
          <w:bCs/>
        </w:rPr>
        <w:t>Sprint 3:</w:t>
      </w:r>
    </w:p>
    <w:p w14:paraId="57DCD88D" w14:textId="075CAA0B" w:rsidR="00A0447D" w:rsidRDefault="00A0447D" w:rsidP="00A0447D">
      <w:pPr>
        <w:pStyle w:val="ListParagraph"/>
        <w:numPr>
          <w:ilvl w:val="0"/>
          <w:numId w:val="7"/>
        </w:numPr>
      </w:pPr>
      <w:r w:rsidRPr="00A0447D">
        <w:t>Team started actual development in this sprint</w:t>
      </w:r>
      <w:r>
        <w:t xml:space="preserve"> and worked on taking the input sequences from local text file.</w:t>
      </w:r>
    </w:p>
    <w:p w14:paraId="08F40F90" w14:textId="1DF61266" w:rsidR="00A0447D" w:rsidRDefault="00A0447D" w:rsidP="00A0447D">
      <w:pPr>
        <w:pStyle w:val="ListParagraph"/>
        <w:numPr>
          <w:ilvl w:val="0"/>
          <w:numId w:val="7"/>
        </w:numPr>
      </w:pPr>
      <w:r>
        <w:t xml:space="preserve">Created new method in </w:t>
      </w:r>
      <w:proofErr w:type="spellStart"/>
      <w:r>
        <w:t>Program.cs</w:t>
      </w:r>
      <w:proofErr w:type="spellEnd"/>
      <w:r>
        <w:t xml:space="preserve"> for eliminating the hard coded inputs and getting from local text file.</w:t>
      </w:r>
    </w:p>
    <w:p w14:paraId="042C948C" w14:textId="7E1DBA0E" w:rsidR="00A0447D" w:rsidRDefault="00A0447D" w:rsidP="00A0447D">
      <w:pPr>
        <w:pStyle w:val="ListParagraph"/>
        <w:numPr>
          <w:ilvl w:val="0"/>
          <w:numId w:val="7"/>
        </w:numPr>
      </w:pPr>
      <w:r>
        <w:t>Able to debug the flow with new input sequences.</w:t>
      </w:r>
    </w:p>
    <w:p w14:paraId="5577A3CB" w14:textId="05798A19" w:rsidR="00A0447D" w:rsidRPr="00A0447D" w:rsidRDefault="00A0447D" w:rsidP="00A0447D">
      <w:pPr>
        <w:pStyle w:val="ListParagraph"/>
        <w:numPr>
          <w:ilvl w:val="0"/>
          <w:numId w:val="7"/>
        </w:numPr>
      </w:pPr>
      <w:r>
        <w:t>Team also worked on logic for splitting different sequences.</w:t>
      </w:r>
    </w:p>
    <w:p w14:paraId="60D85AFD" w14:textId="77777777" w:rsidR="00A0447D" w:rsidRPr="00A0447D" w:rsidRDefault="00A0447D" w:rsidP="00A0447D"/>
    <w:p w14:paraId="3452F4F7" w14:textId="0CF061C9" w:rsidR="00061EAF" w:rsidRDefault="00061EAF" w:rsidP="00061EAF">
      <w:pPr>
        <w:rPr>
          <w:b/>
          <w:bCs/>
        </w:rPr>
      </w:pPr>
      <w:r w:rsidRPr="00A0447D">
        <w:rPr>
          <w:b/>
          <w:bCs/>
        </w:rPr>
        <w:t xml:space="preserve">Sprint </w:t>
      </w:r>
      <w:r>
        <w:rPr>
          <w:b/>
          <w:bCs/>
        </w:rPr>
        <w:t>4</w:t>
      </w:r>
      <w:r w:rsidRPr="00A0447D">
        <w:rPr>
          <w:b/>
          <w:bCs/>
        </w:rPr>
        <w:t>:</w:t>
      </w:r>
    </w:p>
    <w:p w14:paraId="7CE414D0" w14:textId="0DDBB148" w:rsidR="00061EAF" w:rsidRDefault="00061EAF" w:rsidP="00061EAF">
      <w:pPr>
        <w:pStyle w:val="ListParagraph"/>
        <w:numPr>
          <w:ilvl w:val="0"/>
          <w:numId w:val="8"/>
        </w:numPr>
      </w:pPr>
      <w:r>
        <w:t xml:space="preserve">Created new method – </w:t>
      </w:r>
      <w:proofErr w:type="spellStart"/>
      <w:r>
        <w:t>GetInputFromTextFile</w:t>
      </w:r>
      <w:proofErr w:type="spellEnd"/>
    </w:p>
    <w:p w14:paraId="704766D3" w14:textId="497E3706" w:rsidR="00061EAF" w:rsidRDefault="00061EAF" w:rsidP="00061EAF">
      <w:pPr>
        <w:pStyle w:val="ListParagraph"/>
        <w:numPr>
          <w:ilvl w:val="0"/>
          <w:numId w:val="8"/>
        </w:numPr>
      </w:pPr>
      <w:r>
        <w:t>Implemented new logic for input sequence splitting and testing</w:t>
      </w:r>
    </w:p>
    <w:p w14:paraId="0A11BD58" w14:textId="0C810070" w:rsidR="00061EAF" w:rsidRPr="00061EAF" w:rsidRDefault="00061EAF" w:rsidP="00061EAF"/>
    <w:p w14:paraId="616660DA" w14:textId="2FCCEFB9" w:rsidR="00061EAF" w:rsidRDefault="00061EAF" w:rsidP="00061EAF">
      <w:pPr>
        <w:rPr>
          <w:b/>
          <w:bCs/>
        </w:rPr>
      </w:pPr>
      <w:r w:rsidRPr="00A0447D">
        <w:rPr>
          <w:b/>
          <w:bCs/>
        </w:rPr>
        <w:t xml:space="preserve">Sprint </w:t>
      </w:r>
      <w:r>
        <w:rPr>
          <w:b/>
          <w:bCs/>
        </w:rPr>
        <w:t>5</w:t>
      </w:r>
      <w:r w:rsidRPr="00A0447D">
        <w:rPr>
          <w:b/>
          <w:bCs/>
        </w:rPr>
        <w:t>:</w:t>
      </w:r>
    </w:p>
    <w:p w14:paraId="64156658" w14:textId="3F8B4031" w:rsidR="00061EAF" w:rsidRDefault="00513301" w:rsidP="00061EAF">
      <w:pPr>
        <w:pStyle w:val="ListParagraph"/>
        <w:numPr>
          <w:ilvl w:val="0"/>
          <w:numId w:val="11"/>
        </w:numPr>
      </w:pPr>
      <w:proofErr w:type="spellStart"/>
      <w:r>
        <w:t>Splitted</w:t>
      </w:r>
      <w:proofErr w:type="spellEnd"/>
      <w:r>
        <w:t xml:space="preserve"> input sequences using </w:t>
      </w:r>
      <w:proofErr w:type="spellStart"/>
      <w:r>
        <w:t>regulare</w:t>
      </w:r>
      <w:proofErr w:type="spellEnd"/>
      <w:r>
        <w:t xml:space="preserve"> expression.</w:t>
      </w:r>
    </w:p>
    <w:p w14:paraId="5C2A73D0" w14:textId="6D79A004" w:rsidR="00513301" w:rsidRDefault="00513301" w:rsidP="00061EAF">
      <w:pPr>
        <w:pStyle w:val="ListParagraph"/>
        <w:numPr>
          <w:ilvl w:val="0"/>
          <w:numId w:val="11"/>
        </w:numPr>
      </w:pPr>
      <w:r>
        <w:t>Written the logic for subsequence inputs.</w:t>
      </w:r>
    </w:p>
    <w:p w14:paraId="094DC263" w14:textId="40DF2FF3" w:rsidR="00513301" w:rsidRDefault="00513301" w:rsidP="00513301">
      <w:pPr>
        <w:pStyle w:val="ListParagraph"/>
        <w:numPr>
          <w:ilvl w:val="0"/>
          <w:numId w:val="11"/>
        </w:numPr>
      </w:pPr>
      <w:r>
        <w:t xml:space="preserve">Created new method – </w:t>
      </w:r>
      <w:proofErr w:type="spellStart"/>
      <w:r>
        <w:t>GetSubSequenceInputFromTextFile</w:t>
      </w:r>
      <w:proofErr w:type="spellEnd"/>
    </w:p>
    <w:p w14:paraId="6DFCA74C" w14:textId="77777777" w:rsidR="00513301" w:rsidRPr="00061EAF" w:rsidRDefault="00513301" w:rsidP="00513301">
      <w:pPr>
        <w:pStyle w:val="ListParagraph"/>
      </w:pPr>
    </w:p>
    <w:p w14:paraId="72F6881E" w14:textId="77777777" w:rsidR="0052673D" w:rsidRDefault="0052673D" w:rsidP="0052673D"/>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6325549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w:t>
      </w:r>
      <w:proofErr w:type="gramStart"/>
      <w:r w:rsidRPr="001028BF">
        <w:rPr>
          <w:rFonts w:cstheme="minorHAnsi"/>
          <w:color w:val="3E4349"/>
          <w:sz w:val="24"/>
          <w:szCs w:val="24"/>
          <w:shd w:val="clear" w:color="auto" w:fill="FFFFFF"/>
        </w:rPr>
        <w:t>e.g.</w:t>
      </w:r>
      <w:proofErr w:type="gramEnd"/>
      <w:r w:rsidRPr="001028BF">
        <w:rPr>
          <w:rFonts w:cstheme="minorHAnsi"/>
          <w:color w:val="3E4349"/>
          <w:sz w:val="24"/>
          <w:szCs w:val="24"/>
          <w:shd w:val="clear" w:color="auto" w:fill="FFFFFF"/>
        </w:rPr>
        <w:t xml:space="preserve"> for categories, this is the internal index used by the encoder). This number is consistent with what is returned by </w:t>
      </w:r>
      <w:proofErr w:type="spellStart"/>
      <w:r w:rsidRPr="001028BF">
        <w:rPr>
          <w:rFonts w:cstheme="minorHAnsi"/>
          <w:sz w:val="24"/>
          <w:szCs w:val="24"/>
        </w:rPr>
        <w:fldChar w:fldCharType="begin"/>
      </w:r>
      <w:r w:rsidRPr="001028BF">
        <w:rPr>
          <w:rFonts w:cstheme="minorHAnsi"/>
          <w:sz w:val="24"/>
          <w:szCs w:val="24"/>
        </w:rPr>
        <w:instrText xml:space="preserve"> HYPERLINK "https://nupic.docs.numenta.org/1.0.3/api/algorithms/encoders.html" \l "nupic.encoders.base.Encoder.getScalars" \o "nupic.encoders.base.Encoder.getScalars" </w:instrText>
      </w:r>
      <w:r w:rsidRPr="001028BF">
        <w:rPr>
          <w:rFonts w:cstheme="minorHAnsi"/>
          <w:sz w:val="24"/>
          <w:szCs w:val="24"/>
        </w:rPr>
      </w:r>
      <w:r w:rsidRPr="001028BF">
        <w:rPr>
          <w:rFonts w:cstheme="minorHAnsi"/>
          <w:sz w:val="24"/>
          <w:szCs w:val="24"/>
        </w:rPr>
        <w:fldChar w:fldCharType="separate"/>
      </w:r>
      <w:r w:rsidRPr="001028BF">
        <w:rPr>
          <w:rStyle w:val="pre"/>
          <w:rFonts w:cstheme="minorHAnsi"/>
          <w:b/>
          <w:bCs/>
          <w:color w:val="222222"/>
          <w:sz w:val="24"/>
          <w:szCs w:val="24"/>
          <w:shd w:val="clear" w:color="auto" w:fill="FBFBFB"/>
        </w:rPr>
        <w:t>getScalars</w:t>
      </w:r>
      <w:proofErr w:type="spellEnd"/>
      <w:r w:rsidRPr="001028BF">
        <w:rPr>
          <w:rStyle w:val="pre"/>
          <w:rFonts w:cstheme="minorHAnsi"/>
          <w:b/>
          <w:bCs/>
          <w:color w:val="222222"/>
          <w:sz w:val="24"/>
          <w:szCs w:val="24"/>
          <w:shd w:val="clear" w:color="auto" w:fill="FBFBFB"/>
        </w:rPr>
        <w:t>()</w:t>
      </w:r>
      <w:r w:rsidRPr="001028BF">
        <w:rPr>
          <w:rFonts w:cstheme="minorHAnsi"/>
          <w:sz w:val="24"/>
          <w:szCs w:val="24"/>
        </w:rPr>
        <w:fldChar w:fldCharType="end"/>
      </w:r>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proofErr w:type="gramStart"/>
      <w:r w:rsidRPr="001240C3">
        <w:rPr>
          <w:sz w:val="24"/>
          <w:szCs w:val="24"/>
        </w:rPr>
        <w:t>TemporalMemory</w:t>
      </w:r>
      <w:proofErr w:type="spellEnd"/>
      <w:r w:rsidRPr="001240C3">
        <w:rPr>
          <w:sz w:val="24"/>
          <w:szCs w:val="24"/>
        </w:rPr>
        <w:t>(</w:t>
      </w:r>
      <w:proofErr w:type="gramEnd"/>
      <w:r w:rsidRPr="001240C3">
        <w:rPr>
          <w:sz w:val="24"/>
          <w:szCs w:val="24"/>
        </w:rPr>
        <w:t>);</w:t>
      </w:r>
    </w:p>
    <w:p w14:paraId="6F527CB3" w14:textId="1156172B" w:rsidR="001240C3"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p>
    <w:p w14:paraId="2EC39082" w14:textId="1F8B946F" w:rsidR="008A66E5" w:rsidRDefault="008A66E5" w:rsidP="008578E0">
      <w:pPr>
        <w:pStyle w:val="ListParagraph"/>
        <w:rPr>
          <w:sz w:val="24"/>
          <w:szCs w:val="24"/>
        </w:rPr>
      </w:pPr>
    </w:p>
    <w:p w14:paraId="48CA2B8F" w14:textId="0EF5E07F" w:rsidR="008A66E5" w:rsidRDefault="008A66E5" w:rsidP="008578E0">
      <w:pPr>
        <w:pStyle w:val="ListParagraph"/>
        <w:rPr>
          <w:sz w:val="24"/>
          <w:szCs w:val="24"/>
        </w:rPr>
      </w:pPr>
    </w:p>
    <w:p w14:paraId="09B22FEC" w14:textId="13E524AA" w:rsidR="008A66E5" w:rsidRDefault="008A66E5" w:rsidP="008578E0">
      <w:pPr>
        <w:pStyle w:val="ListParagraph"/>
        <w:rPr>
          <w:sz w:val="24"/>
          <w:szCs w:val="24"/>
        </w:rPr>
      </w:pPr>
    </w:p>
    <w:p w14:paraId="58BC3C83" w14:textId="486A549E" w:rsidR="008A66E5" w:rsidRDefault="008A66E5" w:rsidP="008578E0">
      <w:pPr>
        <w:pStyle w:val="ListParagraph"/>
        <w:rPr>
          <w:sz w:val="24"/>
          <w:szCs w:val="24"/>
        </w:rPr>
      </w:pPr>
    </w:p>
    <w:p w14:paraId="323D01DF" w14:textId="697DA4FF" w:rsidR="008A66E5" w:rsidRDefault="008A66E5" w:rsidP="008578E0">
      <w:pPr>
        <w:pStyle w:val="ListParagraph"/>
        <w:rPr>
          <w:sz w:val="24"/>
          <w:szCs w:val="24"/>
        </w:rPr>
      </w:pPr>
    </w:p>
    <w:p w14:paraId="142FB470" w14:textId="0529F273" w:rsidR="008A66E5" w:rsidRDefault="008A66E5" w:rsidP="008578E0">
      <w:pPr>
        <w:pStyle w:val="ListParagraph"/>
        <w:rPr>
          <w:sz w:val="24"/>
          <w:szCs w:val="24"/>
        </w:rPr>
      </w:pPr>
    </w:p>
    <w:p w14:paraId="3546DD60" w14:textId="7AA77D2B" w:rsidR="008A66E5" w:rsidRDefault="008A66E5" w:rsidP="008578E0">
      <w:pPr>
        <w:pStyle w:val="ListParagraph"/>
        <w:rPr>
          <w:sz w:val="24"/>
          <w:szCs w:val="24"/>
        </w:rPr>
      </w:pPr>
    </w:p>
    <w:p w14:paraId="0679DDE6" w14:textId="0C427D06" w:rsidR="008A66E5" w:rsidRDefault="008A66E5" w:rsidP="008578E0">
      <w:pPr>
        <w:pStyle w:val="ListParagraph"/>
        <w:rPr>
          <w:sz w:val="24"/>
          <w:szCs w:val="24"/>
        </w:rPr>
      </w:pPr>
    </w:p>
    <w:p w14:paraId="6DC3190E" w14:textId="70A53208" w:rsidR="008A66E5" w:rsidRDefault="008A66E5" w:rsidP="008578E0">
      <w:pPr>
        <w:pStyle w:val="ListParagraph"/>
        <w:rPr>
          <w:sz w:val="24"/>
          <w:szCs w:val="24"/>
        </w:rPr>
      </w:pPr>
    </w:p>
    <w:p w14:paraId="0C7D582B" w14:textId="3FAC1574" w:rsidR="008A66E5" w:rsidRDefault="008A66E5" w:rsidP="008578E0">
      <w:pPr>
        <w:pStyle w:val="ListParagraph"/>
        <w:rPr>
          <w:sz w:val="24"/>
          <w:szCs w:val="24"/>
        </w:rPr>
      </w:pPr>
    </w:p>
    <w:p w14:paraId="47BFE6F2" w14:textId="280BA9A8" w:rsidR="008A66E5" w:rsidRDefault="008A66E5" w:rsidP="008578E0">
      <w:pPr>
        <w:pStyle w:val="ListParagraph"/>
        <w:rPr>
          <w:sz w:val="24"/>
          <w:szCs w:val="24"/>
        </w:rPr>
      </w:pPr>
    </w:p>
    <w:p w14:paraId="62786068" w14:textId="3F174F79" w:rsidR="008A66E5" w:rsidRDefault="008A66E5" w:rsidP="008578E0">
      <w:pPr>
        <w:pStyle w:val="ListParagraph"/>
        <w:rPr>
          <w:sz w:val="24"/>
          <w:szCs w:val="24"/>
        </w:rPr>
      </w:pPr>
    </w:p>
    <w:p w14:paraId="7C5098B0" w14:textId="3AFE9FEF" w:rsidR="008A66E5" w:rsidRDefault="008A66E5" w:rsidP="008578E0">
      <w:pPr>
        <w:pStyle w:val="ListParagraph"/>
        <w:rPr>
          <w:sz w:val="24"/>
          <w:szCs w:val="24"/>
        </w:rPr>
      </w:pPr>
    </w:p>
    <w:p w14:paraId="554A6160" w14:textId="218679A4" w:rsidR="008A66E5" w:rsidRDefault="008A66E5" w:rsidP="008578E0">
      <w:pPr>
        <w:pStyle w:val="ListParagraph"/>
        <w:rPr>
          <w:sz w:val="24"/>
          <w:szCs w:val="24"/>
        </w:rPr>
      </w:pPr>
    </w:p>
    <w:p w14:paraId="0FE17ECB" w14:textId="58C9FD93" w:rsidR="008A66E5" w:rsidRDefault="008A66E5" w:rsidP="008578E0">
      <w:pPr>
        <w:pStyle w:val="ListParagraph"/>
        <w:rPr>
          <w:sz w:val="24"/>
          <w:szCs w:val="24"/>
        </w:rPr>
      </w:pPr>
    </w:p>
    <w:p w14:paraId="5811C359" w14:textId="0ABEDBED" w:rsidR="008A66E5" w:rsidRPr="008A66E5" w:rsidRDefault="008A66E5" w:rsidP="008A66E5">
      <w:pPr>
        <w:rPr>
          <w:sz w:val="24"/>
          <w:szCs w:val="24"/>
        </w:rPr>
      </w:pPr>
      <w:r w:rsidRPr="008A66E5">
        <w:rPr>
          <w:sz w:val="24"/>
          <w:szCs w:val="24"/>
        </w:rPr>
        <w:t xml:space="preserve">Team Implemented three methods to take inputs </w:t>
      </w:r>
    </w:p>
    <w:p w14:paraId="5707CFDD" w14:textId="61BE3709" w:rsidR="008A66E5" w:rsidRDefault="008A66E5" w:rsidP="008578E0">
      <w:pPr>
        <w:pStyle w:val="ListParagraph"/>
        <w:rPr>
          <w:sz w:val="24"/>
          <w:szCs w:val="24"/>
        </w:rPr>
      </w:pPr>
    </w:p>
    <w:p w14:paraId="62242194" w14:textId="77777777" w:rsidR="008A66E5" w:rsidRPr="008A66E5" w:rsidRDefault="008A66E5" w:rsidP="008A66E5">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roofErr w:type="spellStart"/>
      <w:proofErr w:type="gramStart"/>
      <w:r w:rsidRPr="008A66E5">
        <w:rPr>
          <w:rFonts w:ascii="Segoe UI" w:eastAsia="Times New Roman" w:hAnsi="Segoe UI" w:cs="Segoe UI"/>
          <w:color w:val="24292F"/>
          <w:sz w:val="21"/>
          <w:szCs w:val="21"/>
          <w:lang w:eastAsia="en-IN"/>
        </w:rPr>
        <w:t>GetInputFromTextFile</w:t>
      </w:r>
      <w:proofErr w:type="spellEnd"/>
      <w:r w:rsidRPr="008A66E5">
        <w:rPr>
          <w:rFonts w:ascii="Segoe UI" w:eastAsia="Times New Roman" w:hAnsi="Segoe UI" w:cs="Segoe UI"/>
          <w:color w:val="24292F"/>
          <w:sz w:val="21"/>
          <w:szCs w:val="21"/>
          <w:lang w:eastAsia="en-IN"/>
        </w:rPr>
        <w:t>( )</w:t>
      </w:r>
      <w:proofErr w:type="gramEnd"/>
    </w:p>
    <w:p w14:paraId="367553B9" w14:textId="77777777" w:rsidR="008A66E5" w:rsidRP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proofErr w:type="spellStart"/>
      <w:proofErr w:type="gramStart"/>
      <w:r w:rsidRPr="008A66E5">
        <w:rPr>
          <w:rFonts w:ascii="Segoe UI" w:eastAsia="Times New Roman" w:hAnsi="Segoe UI" w:cs="Segoe UI"/>
          <w:color w:val="24292F"/>
          <w:sz w:val="21"/>
          <w:szCs w:val="21"/>
          <w:lang w:eastAsia="en-IN"/>
        </w:rPr>
        <w:t>GetInputFromCsvFile</w:t>
      </w:r>
      <w:proofErr w:type="spellEnd"/>
      <w:r w:rsidRPr="008A66E5">
        <w:rPr>
          <w:rFonts w:ascii="Segoe UI" w:eastAsia="Times New Roman" w:hAnsi="Segoe UI" w:cs="Segoe UI"/>
          <w:color w:val="24292F"/>
          <w:sz w:val="21"/>
          <w:szCs w:val="21"/>
          <w:lang w:eastAsia="en-IN"/>
        </w:rPr>
        <w:t>( )</w:t>
      </w:r>
      <w:proofErr w:type="gramEnd"/>
    </w:p>
    <w:p w14:paraId="4E19A73D" w14:textId="6D065394" w:rsid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proofErr w:type="spellStart"/>
      <w:proofErr w:type="gramStart"/>
      <w:r w:rsidRPr="008A66E5">
        <w:rPr>
          <w:rFonts w:ascii="Segoe UI" w:eastAsia="Times New Roman" w:hAnsi="Segoe UI" w:cs="Segoe UI"/>
          <w:color w:val="24292F"/>
          <w:sz w:val="21"/>
          <w:szCs w:val="21"/>
          <w:lang w:eastAsia="en-IN"/>
        </w:rPr>
        <w:t>GetInputFromExcelFile</w:t>
      </w:r>
      <w:proofErr w:type="spellEnd"/>
      <w:r w:rsidRPr="008A66E5">
        <w:rPr>
          <w:rFonts w:ascii="Segoe UI" w:eastAsia="Times New Roman" w:hAnsi="Segoe UI" w:cs="Segoe UI"/>
          <w:color w:val="24292F"/>
          <w:sz w:val="21"/>
          <w:szCs w:val="21"/>
          <w:lang w:eastAsia="en-IN"/>
        </w:rPr>
        <w:t>( )</w:t>
      </w:r>
      <w:proofErr w:type="gramEnd"/>
    </w:p>
    <w:p w14:paraId="595247BC" w14:textId="59B94817" w:rsidR="008A66E5" w:rsidRDefault="008A66E5" w:rsidP="008A66E5">
      <w:pPr>
        <w:rPr>
          <w:rFonts w:ascii="Segoe UI" w:eastAsia="Times New Roman" w:hAnsi="Segoe UI" w:cs="Segoe UI"/>
          <w:color w:val="24292F"/>
          <w:sz w:val="21"/>
          <w:szCs w:val="21"/>
          <w:lang w:eastAsia="en-IN"/>
        </w:rPr>
      </w:pPr>
    </w:p>
    <w:p w14:paraId="38013AF2" w14:textId="77777777" w:rsidR="008A66E5" w:rsidRDefault="008A66E5" w:rsidP="00E83F4B">
      <w:pPr>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We implemented three methods to check which file type is convenient and fulfil our requirements in terms of speed, functionality and use case. We took real time approach into consideration so system performs operation smoothly in real world scenario.</w:t>
      </w:r>
    </w:p>
    <w:p w14:paraId="6B0CA852" w14:textId="77777777" w:rsidR="008A66E5" w:rsidRDefault="008A66E5" w:rsidP="008A66E5">
      <w:pPr>
        <w:rPr>
          <w:rFonts w:ascii="Segoe UI" w:eastAsia="Times New Roman" w:hAnsi="Segoe UI" w:cs="Segoe UI"/>
          <w:color w:val="24292F"/>
          <w:sz w:val="21"/>
          <w:szCs w:val="21"/>
          <w:lang w:eastAsia="en-IN"/>
        </w:rPr>
      </w:pPr>
    </w:p>
    <w:p w14:paraId="312FA1A4" w14:textId="51446631" w:rsidR="008A66E5" w:rsidRPr="00AA5163" w:rsidRDefault="008A66E5" w:rsidP="00B30D08">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b/>
          <w:bCs/>
          <w:color w:val="24292F"/>
          <w:sz w:val="21"/>
          <w:szCs w:val="21"/>
          <w:lang w:eastAsia="en-IN"/>
        </w:rPr>
      </w:pPr>
      <w:proofErr w:type="spellStart"/>
      <w:proofErr w:type="gramStart"/>
      <w:r w:rsidRPr="00AA5163">
        <w:rPr>
          <w:rFonts w:ascii="Segoe UI" w:eastAsia="Times New Roman" w:hAnsi="Segoe UI" w:cs="Segoe UI"/>
          <w:b/>
          <w:bCs/>
          <w:color w:val="24292F"/>
          <w:sz w:val="21"/>
          <w:szCs w:val="21"/>
          <w:lang w:eastAsia="en-IN"/>
        </w:rPr>
        <w:t>GetInputFromTextFile</w:t>
      </w:r>
      <w:proofErr w:type="spellEnd"/>
      <w:r w:rsidRPr="00AA5163">
        <w:rPr>
          <w:rFonts w:ascii="Segoe UI" w:eastAsia="Times New Roman" w:hAnsi="Segoe UI" w:cs="Segoe UI"/>
          <w:b/>
          <w:bCs/>
          <w:color w:val="24292F"/>
          <w:sz w:val="21"/>
          <w:szCs w:val="21"/>
          <w:lang w:eastAsia="en-IN"/>
        </w:rPr>
        <w:t>( )</w:t>
      </w:r>
      <w:proofErr w:type="gramEnd"/>
    </w:p>
    <w:p w14:paraId="40106D78" w14:textId="06C2BA9E"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r>
        <w:rPr>
          <w:noProof/>
        </w:rPr>
        <w:drawing>
          <wp:inline distT="0" distB="0" distL="0" distR="0" wp14:anchorId="2DC00A54" wp14:editId="3B58F97B">
            <wp:extent cx="4800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5010150"/>
                    </a:xfrm>
                    <a:prstGeom prst="rect">
                      <a:avLst/>
                    </a:prstGeom>
                  </pic:spPr>
                </pic:pic>
              </a:graphicData>
            </a:graphic>
          </wp:inline>
        </w:drawing>
      </w:r>
    </w:p>
    <w:p w14:paraId="777DE2E9" w14:textId="33770898"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3883750A" w14:textId="1B8A20D4" w:rsidR="00B30D08" w:rsidRPr="00AA5163" w:rsidRDefault="00B30D08" w:rsidP="00B30D08">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proofErr w:type="spellStart"/>
      <w:proofErr w:type="gramStart"/>
      <w:r w:rsidRPr="00AA5163">
        <w:rPr>
          <w:rFonts w:ascii="Segoe UI" w:eastAsia="Times New Roman" w:hAnsi="Segoe UI" w:cs="Segoe UI"/>
          <w:b/>
          <w:bCs/>
          <w:color w:val="24292F"/>
          <w:sz w:val="21"/>
          <w:szCs w:val="21"/>
          <w:lang w:eastAsia="en-IN"/>
        </w:rPr>
        <w:t>GetInputFromCsvFile</w:t>
      </w:r>
      <w:proofErr w:type="spellEnd"/>
      <w:r w:rsidRPr="00AA5163">
        <w:rPr>
          <w:rFonts w:ascii="Segoe UI" w:eastAsia="Times New Roman" w:hAnsi="Segoe UI" w:cs="Segoe UI"/>
          <w:b/>
          <w:bCs/>
          <w:color w:val="24292F"/>
          <w:sz w:val="21"/>
          <w:szCs w:val="21"/>
          <w:lang w:eastAsia="en-IN"/>
        </w:rPr>
        <w:t>( )</w:t>
      </w:r>
      <w:proofErr w:type="gramEnd"/>
    </w:p>
    <w:p w14:paraId="47649083" w14:textId="7808DCA9" w:rsidR="00B30D08" w:rsidRDefault="00B30D08" w:rsidP="00B30D08">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07062EE4" w14:textId="1F3FAE9A" w:rsidR="00B30D08" w:rsidRDefault="00B30D08" w:rsidP="00E83F4B">
      <w:p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We implemented </w:t>
      </w:r>
      <w:proofErr w:type="spellStart"/>
      <w:proofErr w:type="gramStart"/>
      <w:r w:rsidRPr="00E83F4B">
        <w:rPr>
          <w:rFonts w:ascii="Segoe UI" w:eastAsia="Times New Roman" w:hAnsi="Segoe UI" w:cs="Segoe UI"/>
          <w:i/>
          <w:iCs/>
          <w:color w:val="24292F"/>
          <w:sz w:val="21"/>
          <w:szCs w:val="21"/>
          <w:lang w:eastAsia="en-IN"/>
        </w:rPr>
        <w:t>GetInputFromCsvFile</w:t>
      </w:r>
      <w:proofErr w:type="spellEnd"/>
      <w:r w:rsidRPr="00E83F4B">
        <w:rPr>
          <w:rFonts w:ascii="Segoe UI" w:eastAsia="Times New Roman" w:hAnsi="Segoe UI" w:cs="Segoe UI"/>
          <w:i/>
          <w:iCs/>
          <w:color w:val="24292F"/>
          <w:sz w:val="21"/>
          <w:szCs w:val="21"/>
          <w:lang w:eastAsia="en-IN"/>
        </w:rPr>
        <w:t>( )</w:t>
      </w:r>
      <w:proofErr w:type="gramEnd"/>
      <w:r>
        <w:rPr>
          <w:rFonts w:ascii="Segoe UI" w:eastAsia="Times New Roman" w:hAnsi="Segoe UI" w:cs="Segoe UI"/>
          <w:color w:val="24292F"/>
          <w:sz w:val="21"/>
          <w:szCs w:val="21"/>
          <w:lang w:eastAsia="en-IN"/>
        </w:rPr>
        <w:t xml:space="preserve"> method to take the inputs from the CSV file. </w:t>
      </w:r>
      <w:r w:rsidRPr="00B30D08">
        <w:rPr>
          <w:rFonts w:ascii="Segoe UI" w:eastAsia="Times New Roman" w:hAnsi="Segoe UI" w:cs="Segoe UI"/>
          <w:color w:val="24292F"/>
          <w:sz w:val="21"/>
          <w:szCs w:val="21"/>
          <w:lang w:eastAsia="en-IN"/>
        </w:rPr>
        <w:t>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691A12C6" w14:textId="02499CD0" w:rsidR="00B30D08" w:rsidRDefault="00B30D08" w:rsidP="00E83F4B">
      <w:p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The problem with CSV file </w:t>
      </w:r>
      <w:r w:rsidR="00E83F4B">
        <w:rPr>
          <w:rFonts w:ascii="Segoe UI" w:eastAsia="Times New Roman" w:hAnsi="Segoe UI" w:cs="Segoe UI"/>
          <w:color w:val="24292F"/>
          <w:sz w:val="21"/>
          <w:szCs w:val="21"/>
          <w:lang w:eastAsia="en-IN"/>
        </w:rPr>
        <w:t>is</w:t>
      </w:r>
      <w:r>
        <w:rPr>
          <w:rFonts w:ascii="Segoe UI" w:eastAsia="Times New Roman" w:hAnsi="Segoe UI" w:cs="Segoe UI"/>
          <w:color w:val="24292F"/>
          <w:sz w:val="21"/>
          <w:szCs w:val="21"/>
          <w:lang w:eastAsia="en-IN"/>
        </w:rPr>
        <w:t xml:space="preserve"> we need to add one non double character at end of each row to terminate the row/sequence and take the next sequence. This can cause an issue in real time working environment.</w:t>
      </w:r>
    </w:p>
    <w:p w14:paraId="7D548840" w14:textId="550FADB9" w:rsidR="00B30D08" w:rsidRPr="00B30D08" w:rsidRDefault="00B30D08" w:rsidP="00E83F4B">
      <w:p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inputs in CSV file format. Where highlighted part in column ‘K’ works as a terminator for the sequence or row.</w:t>
      </w:r>
    </w:p>
    <w:p w14:paraId="7891841C" w14:textId="0C5BAD11"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56A80823" w14:textId="34AB10FB"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r>
        <w:rPr>
          <w:noProof/>
        </w:rPr>
        <w:drawing>
          <wp:inline distT="0" distB="0" distL="0" distR="0" wp14:anchorId="601EA384" wp14:editId="6F4DF556">
            <wp:extent cx="5731510" cy="3096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6260"/>
                    </a:xfrm>
                    <a:prstGeom prst="rect">
                      <a:avLst/>
                    </a:prstGeom>
                    <a:noFill/>
                    <a:ln>
                      <a:noFill/>
                    </a:ln>
                  </pic:spPr>
                </pic:pic>
              </a:graphicData>
            </a:graphic>
          </wp:inline>
        </w:drawing>
      </w:r>
    </w:p>
    <w:p w14:paraId="1152EFDF" w14:textId="35C8F383"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932C217" w14:textId="77777777" w:rsidR="00B30D08" w:rsidRP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56B3653" w14:textId="0B58D810" w:rsidR="008A66E5" w:rsidRDefault="008A66E5" w:rsidP="008A66E5">
      <w:pPr>
        <w:rPr>
          <w:rFonts w:ascii="Segoe UI" w:eastAsia="Times New Roman" w:hAnsi="Segoe UI" w:cs="Segoe UI"/>
          <w:color w:val="24292F"/>
          <w:sz w:val="21"/>
          <w:szCs w:val="21"/>
          <w:lang w:eastAsia="en-IN"/>
        </w:rPr>
      </w:pPr>
    </w:p>
    <w:p w14:paraId="2B098E3F" w14:textId="0FF96B7B" w:rsidR="00FF0DDD" w:rsidRPr="00AA5163" w:rsidRDefault="00FF0DDD" w:rsidP="00FF0DDD">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proofErr w:type="spellStart"/>
      <w:proofErr w:type="gramStart"/>
      <w:r w:rsidRPr="00AA5163">
        <w:rPr>
          <w:rFonts w:ascii="Segoe UI" w:eastAsia="Times New Roman" w:hAnsi="Segoe UI" w:cs="Segoe UI"/>
          <w:b/>
          <w:bCs/>
          <w:color w:val="24292F"/>
          <w:sz w:val="21"/>
          <w:szCs w:val="21"/>
          <w:lang w:eastAsia="en-IN"/>
        </w:rPr>
        <w:t>GetInputFromExcelFile</w:t>
      </w:r>
      <w:proofErr w:type="spellEnd"/>
      <w:r w:rsidRPr="00AA5163">
        <w:rPr>
          <w:rFonts w:ascii="Segoe UI" w:eastAsia="Times New Roman" w:hAnsi="Segoe UI" w:cs="Segoe UI"/>
          <w:b/>
          <w:bCs/>
          <w:color w:val="24292F"/>
          <w:sz w:val="21"/>
          <w:szCs w:val="21"/>
          <w:lang w:eastAsia="en-IN"/>
        </w:rPr>
        <w:t>( )</w:t>
      </w:r>
      <w:proofErr w:type="gramEnd"/>
    </w:p>
    <w:p w14:paraId="6E9D10E4" w14:textId="476C15AF"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1888C6A0" w14:textId="1907287B" w:rsidR="00FF0DDD" w:rsidRDefault="00FF0DDD" w:rsidP="00E83F4B">
      <w:p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In the </w:t>
      </w:r>
      <w:proofErr w:type="spellStart"/>
      <w:proofErr w:type="gramStart"/>
      <w:r w:rsidRPr="00E83F4B">
        <w:rPr>
          <w:rFonts w:ascii="Segoe UI" w:eastAsia="Times New Roman" w:hAnsi="Segoe UI" w:cs="Segoe UI"/>
          <w:i/>
          <w:iCs/>
          <w:color w:val="24292F"/>
          <w:sz w:val="21"/>
          <w:szCs w:val="21"/>
          <w:lang w:eastAsia="en-IN"/>
        </w:rPr>
        <w:t>GetInputFromExcelFile</w:t>
      </w:r>
      <w:proofErr w:type="spellEnd"/>
      <w:r w:rsidRPr="00E83F4B">
        <w:rPr>
          <w:rFonts w:ascii="Segoe UI" w:eastAsia="Times New Roman" w:hAnsi="Segoe UI" w:cs="Segoe UI"/>
          <w:i/>
          <w:iCs/>
          <w:color w:val="24292F"/>
          <w:sz w:val="21"/>
          <w:szCs w:val="21"/>
          <w:lang w:eastAsia="en-IN"/>
        </w:rPr>
        <w:t>( )</w:t>
      </w:r>
      <w:proofErr w:type="gramEnd"/>
      <w:r>
        <w:rPr>
          <w:rFonts w:ascii="Segoe UI" w:eastAsia="Times New Roman" w:hAnsi="Segoe UI" w:cs="Segoe UI"/>
          <w:color w:val="24292F"/>
          <w:sz w:val="21"/>
          <w:szCs w:val="21"/>
          <w:lang w:eastAsia="en-IN"/>
        </w:rPr>
        <w:t xml:space="preserve"> method we are using .xlsx file type to take the input sequences.</w:t>
      </w:r>
    </w:p>
    <w:p w14:paraId="41ECC87F" w14:textId="36B86959" w:rsidR="00FF0DDD" w:rsidRDefault="00FF0DDD" w:rsidP="00E83F4B">
      <w:p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Here we overcome the issue in previous method </w:t>
      </w:r>
      <w:proofErr w:type="spellStart"/>
      <w:proofErr w:type="gramStart"/>
      <w:r w:rsidRPr="00E83F4B">
        <w:rPr>
          <w:rFonts w:ascii="Segoe UI" w:eastAsia="Times New Roman" w:hAnsi="Segoe UI" w:cs="Segoe UI"/>
          <w:i/>
          <w:iCs/>
          <w:color w:val="24292F"/>
          <w:sz w:val="21"/>
          <w:szCs w:val="21"/>
          <w:lang w:eastAsia="en-IN"/>
        </w:rPr>
        <w:t>GetInputFromCsvFile</w:t>
      </w:r>
      <w:proofErr w:type="spellEnd"/>
      <w:r w:rsidRPr="00E83F4B">
        <w:rPr>
          <w:rFonts w:ascii="Segoe UI" w:eastAsia="Times New Roman" w:hAnsi="Segoe UI" w:cs="Segoe UI"/>
          <w:i/>
          <w:iCs/>
          <w:color w:val="24292F"/>
          <w:sz w:val="21"/>
          <w:szCs w:val="21"/>
          <w:lang w:eastAsia="en-IN"/>
        </w:rPr>
        <w:t>( )</w:t>
      </w:r>
      <w:proofErr w:type="gramEnd"/>
      <w:r>
        <w:rPr>
          <w:rFonts w:ascii="Segoe UI" w:eastAsia="Times New Roman" w:hAnsi="Segoe UI" w:cs="Segoe UI"/>
          <w:color w:val="24292F"/>
          <w:sz w:val="21"/>
          <w:szCs w:val="21"/>
          <w:lang w:eastAsia="en-IN"/>
        </w:rPr>
        <w:t xml:space="preserve"> where we need to add any </w:t>
      </w:r>
      <w:r w:rsidR="00E83F4B">
        <w:rPr>
          <w:rFonts w:ascii="Segoe UI" w:eastAsia="Times New Roman" w:hAnsi="Segoe UI" w:cs="Segoe UI"/>
          <w:color w:val="24292F"/>
          <w:sz w:val="21"/>
          <w:szCs w:val="21"/>
          <w:lang w:eastAsia="en-IN"/>
        </w:rPr>
        <w:t>non-double</w:t>
      </w:r>
      <w:r>
        <w:rPr>
          <w:rFonts w:ascii="Segoe UI" w:eastAsia="Times New Roman" w:hAnsi="Segoe UI" w:cs="Segoe UI"/>
          <w:color w:val="24292F"/>
          <w:sz w:val="21"/>
          <w:szCs w:val="21"/>
          <w:lang w:eastAsia="en-IN"/>
        </w:rPr>
        <w:t xml:space="preserve"> value to terminate the row/sequence and to jump to the next row/sequence. To implement this feature we used the </w:t>
      </w:r>
      <w:proofErr w:type="spellStart"/>
      <w:proofErr w:type="gramStart"/>
      <w:r w:rsidRPr="00E83F4B">
        <w:rPr>
          <w:rFonts w:ascii="Segoe UI" w:eastAsia="Times New Roman" w:hAnsi="Segoe UI" w:cs="Segoe UI"/>
          <w:i/>
          <w:iCs/>
          <w:color w:val="24292F"/>
          <w:sz w:val="21"/>
          <w:szCs w:val="21"/>
          <w:lang w:eastAsia="en-IN"/>
        </w:rPr>
        <w:t>string.IsNullOrWhiteSpace</w:t>
      </w:r>
      <w:proofErr w:type="spellEnd"/>
      <w:proofErr w:type="gramEnd"/>
      <w:r w:rsidRPr="00E83F4B">
        <w:rPr>
          <w:rFonts w:ascii="Segoe UI" w:eastAsia="Times New Roman" w:hAnsi="Segoe UI" w:cs="Segoe UI"/>
          <w:i/>
          <w:iCs/>
          <w:color w:val="24292F"/>
          <w:sz w:val="21"/>
          <w:szCs w:val="21"/>
          <w:lang w:eastAsia="en-IN"/>
        </w:rPr>
        <w:t>(</w:t>
      </w:r>
      <w:r w:rsidRPr="00E83F4B">
        <w:rPr>
          <w:rFonts w:ascii="Segoe UI" w:eastAsia="Times New Roman" w:hAnsi="Segoe UI" w:cs="Segoe UI"/>
          <w:i/>
          <w:iCs/>
          <w:color w:val="24292F"/>
          <w:sz w:val="21"/>
          <w:szCs w:val="21"/>
          <w:lang w:eastAsia="en-IN"/>
        </w:rPr>
        <w:t xml:space="preserve"> </w:t>
      </w:r>
      <w:r w:rsidRPr="00E83F4B">
        <w:rPr>
          <w:rFonts w:ascii="Segoe UI" w:eastAsia="Times New Roman" w:hAnsi="Segoe UI" w:cs="Segoe UI"/>
          <w:i/>
          <w:iCs/>
          <w:color w:val="24292F"/>
          <w:sz w:val="21"/>
          <w:szCs w:val="21"/>
          <w:lang w:eastAsia="en-IN"/>
        </w:rPr>
        <w:t>)</w:t>
      </w:r>
      <w:r>
        <w:rPr>
          <w:rFonts w:ascii="Segoe UI" w:eastAsia="Times New Roman" w:hAnsi="Segoe UI" w:cs="Segoe UI"/>
          <w:color w:val="24292F"/>
          <w:sz w:val="21"/>
          <w:szCs w:val="21"/>
          <w:lang w:eastAsia="en-IN"/>
        </w:rPr>
        <w:t xml:space="preserve"> property. </w:t>
      </w:r>
    </w:p>
    <w:p w14:paraId="2696A53C" w14:textId="77777777" w:rsidR="00FF0DDD" w:rsidRDefault="00FF0DDD" w:rsidP="00E83F4B">
      <w:p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 taken from .xlsx file.</w:t>
      </w:r>
    </w:p>
    <w:p w14:paraId="4C200907" w14:textId="77777777"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42A8C1C3" w14:textId="6741E5C3" w:rsidR="00FF0DDD" w:rsidRP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r>
        <w:rPr>
          <w:noProof/>
        </w:rPr>
        <w:drawing>
          <wp:inline distT="0" distB="0" distL="0" distR="0" wp14:anchorId="1047009F" wp14:editId="0036561E">
            <wp:extent cx="5731510" cy="3100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r>
        <w:rPr>
          <w:rFonts w:ascii="Segoe UI" w:eastAsia="Times New Roman" w:hAnsi="Segoe UI" w:cs="Segoe UI"/>
          <w:color w:val="24292F"/>
          <w:sz w:val="21"/>
          <w:szCs w:val="21"/>
          <w:lang w:eastAsia="en-IN"/>
        </w:rPr>
        <w:t xml:space="preserve"> </w:t>
      </w:r>
    </w:p>
    <w:p w14:paraId="5B3A53DB" w14:textId="77777777" w:rsidR="008A66E5" w:rsidRDefault="008A66E5" w:rsidP="008A66E5">
      <w:pPr>
        <w:rPr>
          <w:rFonts w:ascii="Segoe UI" w:eastAsia="Times New Roman" w:hAnsi="Segoe UI" w:cs="Segoe UI"/>
          <w:color w:val="24292F"/>
          <w:sz w:val="21"/>
          <w:szCs w:val="21"/>
          <w:lang w:eastAsia="en-IN"/>
        </w:rPr>
      </w:pPr>
    </w:p>
    <w:p w14:paraId="51EA9B98" w14:textId="59019638" w:rsidR="008A66E5" w:rsidRDefault="00FF0DDD" w:rsidP="00E83F4B">
      <w:pPr>
        <w:jc w:val="both"/>
        <w:rPr>
          <w:sz w:val="24"/>
          <w:szCs w:val="24"/>
        </w:rPr>
      </w:pPr>
      <w:r>
        <w:rPr>
          <w:sz w:val="24"/>
          <w:szCs w:val="24"/>
        </w:rPr>
        <w:t xml:space="preserve">This is the most efficient method and can be used in real </w:t>
      </w:r>
      <w:r w:rsidRPr="00FF0DDD">
        <w:rPr>
          <w:sz w:val="24"/>
          <w:szCs w:val="24"/>
        </w:rPr>
        <w:t>time scenarios</w:t>
      </w:r>
      <w:r>
        <w:rPr>
          <w:sz w:val="24"/>
          <w:szCs w:val="24"/>
        </w:rPr>
        <w:t xml:space="preserve">. Here we don’t need to add any special character as terminator. It automatically detects the empty cell and considers it as </w:t>
      </w:r>
      <w:r w:rsidR="00E83F4B">
        <w:rPr>
          <w:sz w:val="24"/>
          <w:szCs w:val="24"/>
        </w:rPr>
        <w:t>an</w:t>
      </w:r>
      <w:r>
        <w:rPr>
          <w:sz w:val="24"/>
          <w:szCs w:val="24"/>
        </w:rPr>
        <w:t xml:space="preserve"> end of row/sequence.</w:t>
      </w:r>
    </w:p>
    <w:p w14:paraId="60CD6966" w14:textId="74A75D18" w:rsidR="00E83F4B" w:rsidRPr="00E83F4B" w:rsidRDefault="00E83F4B" w:rsidP="008A66E5">
      <w:pPr>
        <w:rPr>
          <w:b/>
          <w:bCs/>
          <w:sz w:val="24"/>
          <w:szCs w:val="24"/>
        </w:rPr>
      </w:pPr>
      <w:r w:rsidRPr="00E83F4B">
        <w:rPr>
          <w:b/>
          <w:bCs/>
          <w:sz w:val="24"/>
          <w:szCs w:val="24"/>
        </w:rPr>
        <w:t>Additional Nugget Packages:</w:t>
      </w:r>
    </w:p>
    <w:p w14:paraId="6767623C" w14:textId="4E2D396A" w:rsidR="00FF0DDD" w:rsidRDefault="00FF0DDD" w:rsidP="00E83F4B">
      <w:pPr>
        <w:jc w:val="both"/>
        <w:rPr>
          <w:sz w:val="24"/>
          <w:szCs w:val="24"/>
        </w:rPr>
      </w:pPr>
      <w:r>
        <w:rPr>
          <w:sz w:val="24"/>
          <w:szCs w:val="24"/>
        </w:rPr>
        <w:t xml:space="preserve">We used few </w:t>
      </w:r>
      <w:r w:rsidR="00E83F4B">
        <w:rPr>
          <w:sz w:val="24"/>
          <w:szCs w:val="24"/>
        </w:rPr>
        <w:t>third-party</w:t>
      </w:r>
      <w:r>
        <w:rPr>
          <w:sz w:val="24"/>
          <w:szCs w:val="24"/>
        </w:rPr>
        <w:t xml:space="preserve"> nugget packages to implement this feature. Following table shows the details of nugget packages we used in the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4"/>
        <w:gridCol w:w="2212"/>
      </w:tblGrid>
      <w:tr w:rsidR="00FF0DDD" w:rsidRPr="00FF0DDD" w14:paraId="3823840E" w14:textId="77777777" w:rsidTr="00E83F4B">
        <w:trPr>
          <w:tblHeader/>
          <w:jc w:val="center"/>
        </w:trPr>
        <w:tc>
          <w:tcPr>
            <w:tcW w:w="0" w:type="auto"/>
            <w:shd w:val="clear" w:color="auto" w:fill="FFFFFF"/>
            <w:tcMar>
              <w:top w:w="90" w:type="dxa"/>
              <w:left w:w="195" w:type="dxa"/>
              <w:bottom w:w="90" w:type="dxa"/>
              <w:right w:w="195" w:type="dxa"/>
            </w:tcMar>
            <w:vAlign w:val="center"/>
            <w:hideMark/>
          </w:tcPr>
          <w:p w14:paraId="6AB1F01E"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Nugget Package</w:t>
            </w:r>
          </w:p>
        </w:tc>
        <w:tc>
          <w:tcPr>
            <w:tcW w:w="0" w:type="auto"/>
            <w:shd w:val="clear" w:color="auto" w:fill="FFFFFF"/>
            <w:tcMar>
              <w:top w:w="90" w:type="dxa"/>
              <w:left w:w="195" w:type="dxa"/>
              <w:bottom w:w="90" w:type="dxa"/>
              <w:right w:w="195" w:type="dxa"/>
            </w:tcMar>
            <w:vAlign w:val="center"/>
            <w:hideMark/>
          </w:tcPr>
          <w:p w14:paraId="47558D88"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Version</w:t>
            </w:r>
          </w:p>
        </w:tc>
      </w:tr>
      <w:tr w:rsidR="00FF0DDD" w:rsidRPr="00FF0DDD" w14:paraId="1D82D39E" w14:textId="77777777" w:rsidTr="00E83F4B">
        <w:trPr>
          <w:jc w:val="center"/>
        </w:trPr>
        <w:tc>
          <w:tcPr>
            <w:tcW w:w="0" w:type="auto"/>
            <w:shd w:val="clear" w:color="auto" w:fill="FFFFFF"/>
            <w:tcMar>
              <w:top w:w="90" w:type="dxa"/>
              <w:left w:w="195" w:type="dxa"/>
              <w:bottom w:w="90" w:type="dxa"/>
              <w:right w:w="195" w:type="dxa"/>
            </w:tcMar>
            <w:vAlign w:val="center"/>
            <w:hideMark/>
          </w:tcPr>
          <w:p w14:paraId="458DEB45"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proofErr w:type="spellStart"/>
            <w:r w:rsidRPr="00FF0DDD">
              <w:rPr>
                <w:rFonts w:ascii="Segoe UI" w:eastAsia="Times New Roman" w:hAnsi="Segoe UI" w:cs="Segoe UI"/>
                <w:color w:val="24292F"/>
                <w:sz w:val="21"/>
                <w:szCs w:val="21"/>
                <w:lang w:eastAsia="en-IN"/>
              </w:rPr>
              <w:t>EPPlus</w:t>
            </w:r>
            <w:proofErr w:type="spellEnd"/>
          </w:p>
        </w:tc>
        <w:tc>
          <w:tcPr>
            <w:tcW w:w="0" w:type="auto"/>
            <w:shd w:val="clear" w:color="auto" w:fill="FFFFFF"/>
            <w:tcMar>
              <w:top w:w="90" w:type="dxa"/>
              <w:left w:w="195" w:type="dxa"/>
              <w:bottom w:w="90" w:type="dxa"/>
              <w:right w:w="195" w:type="dxa"/>
            </w:tcMar>
            <w:vAlign w:val="center"/>
            <w:hideMark/>
          </w:tcPr>
          <w:p w14:paraId="70879C44"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6.1.3</w:t>
            </w:r>
          </w:p>
        </w:tc>
      </w:tr>
      <w:tr w:rsidR="00FF0DDD" w:rsidRPr="00FF0DDD" w14:paraId="6ED85CE0" w14:textId="77777777" w:rsidTr="00E83F4B">
        <w:trPr>
          <w:jc w:val="center"/>
        </w:trPr>
        <w:tc>
          <w:tcPr>
            <w:tcW w:w="0" w:type="auto"/>
            <w:shd w:val="clear" w:color="auto" w:fill="FFFFFF"/>
            <w:tcMar>
              <w:top w:w="90" w:type="dxa"/>
              <w:left w:w="195" w:type="dxa"/>
              <w:bottom w:w="90" w:type="dxa"/>
              <w:right w:w="195" w:type="dxa"/>
            </w:tcMar>
            <w:vAlign w:val="center"/>
            <w:hideMark/>
          </w:tcPr>
          <w:p w14:paraId="3EFD1211"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proofErr w:type="spellStart"/>
            <w:r w:rsidRPr="00FF0DDD">
              <w:rPr>
                <w:rFonts w:ascii="Segoe UI" w:eastAsia="Times New Roman" w:hAnsi="Segoe UI" w:cs="Segoe UI"/>
                <w:color w:val="24292F"/>
                <w:sz w:val="21"/>
                <w:szCs w:val="21"/>
                <w:lang w:eastAsia="en-IN"/>
              </w:rPr>
              <w:t>ExcelDataReader</w:t>
            </w:r>
            <w:proofErr w:type="spellEnd"/>
          </w:p>
        </w:tc>
        <w:tc>
          <w:tcPr>
            <w:tcW w:w="0" w:type="auto"/>
            <w:shd w:val="clear" w:color="auto" w:fill="FFFFFF"/>
            <w:tcMar>
              <w:top w:w="90" w:type="dxa"/>
              <w:left w:w="195" w:type="dxa"/>
              <w:bottom w:w="90" w:type="dxa"/>
              <w:right w:w="195" w:type="dxa"/>
            </w:tcMar>
            <w:vAlign w:val="center"/>
            <w:hideMark/>
          </w:tcPr>
          <w:p w14:paraId="0DAADC76"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3.7.0-develop00310</w:t>
            </w:r>
          </w:p>
        </w:tc>
      </w:tr>
    </w:tbl>
    <w:p w14:paraId="6B3A4C8D" w14:textId="73862C1B" w:rsidR="00FF0DDD" w:rsidRDefault="00FF0DDD" w:rsidP="008A66E5">
      <w:pPr>
        <w:rPr>
          <w:sz w:val="24"/>
          <w:szCs w:val="24"/>
        </w:rPr>
      </w:pPr>
    </w:p>
    <w:p w14:paraId="7D570935" w14:textId="0B1E289D" w:rsidR="00E83F4B" w:rsidRPr="00E83F4B" w:rsidRDefault="00E83F4B" w:rsidP="008A66E5">
      <w:pPr>
        <w:rPr>
          <w:b/>
          <w:bCs/>
          <w:sz w:val="24"/>
          <w:szCs w:val="24"/>
        </w:rPr>
      </w:pPr>
      <w:r w:rsidRPr="00E83F4B">
        <w:rPr>
          <w:b/>
          <w:bCs/>
          <w:sz w:val="24"/>
          <w:szCs w:val="24"/>
        </w:rPr>
        <w:t>File Path:</w:t>
      </w:r>
    </w:p>
    <w:p w14:paraId="4252C2FB" w14:textId="7F8A3ADE" w:rsidR="00E83F4B" w:rsidRDefault="00E83F4B" w:rsidP="00E83F4B">
      <w:pPr>
        <w:jc w:val="both"/>
        <w:rPr>
          <w:sz w:val="24"/>
          <w:szCs w:val="24"/>
        </w:rPr>
      </w:pPr>
      <w:r>
        <w:rPr>
          <w:sz w:val="24"/>
          <w:szCs w:val="24"/>
        </w:rPr>
        <w:t xml:space="preserve">Getting file path automatically for the input.xlsx and subsequence.xlsx files is necessary because whenever team member or any user tries to run the code into their local environment they need to add the paths of the file explicitly to take the files as a input. To overcome this issue, we implemented property </w:t>
      </w:r>
      <w:proofErr w:type="spellStart"/>
      <w:r w:rsidRPr="00E83F4B">
        <w:rPr>
          <w:i/>
          <w:iCs/>
          <w:sz w:val="24"/>
          <w:szCs w:val="24"/>
        </w:rPr>
        <w:t>Environment.CurrentDirectory</w:t>
      </w:r>
      <w:proofErr w:type="spellEnd"/>
      <w:r>
        <w:rPr>
          <w:sz w:val="24"/>
          <w:szCs w:val="24"/>
        </w:rPr>
        <w:t xml:space="preserve"> to take the current directory where the code debug and takes the input files. This solved our issue of adding path manually in everyone’s local environment.</w:t>
      </w:r>
    </w:p>
    <w:p w14:paraId="07872CCA" w14:textId="3E36406F" w:rsidR="00E83F4B" w:rsidRPr="008A66E5" w:rsidRDefault="00E83F4B" w:rsidP="008A66E5">
      <w:pPr>
        <w:rPr>
          <w:sz w:val="24"/>
          <w:szCs w:val="24"/>
        </w:rPr>
      </w:pPr>
      <w:r>
        <w:rPr>
          <w:sz w:val="24"/>
          <w:szCs w:val="24"/>
        </w:rPr>
        <w:t xml:space="preserve"> </w:t>
      </w:r>
    </w:p>
    <w:sectPr w:rsidR="00E83F4B" w:rsidRPr="008A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25C94"/>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71698"/>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E4136"/>
    <w:multiLevelType w:val="hybridMultilevel"/>
    <w:tmpl w:val="97F0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C45896"/>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F5260"/>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67765">
    <w:abstractNumId w:val="9"/>
  </w:num>
  <w:num w:numId="2" w16cid:durableId="2102220680">
    <w:abstractNumId w:val="8"/>
  </w:num>
  <w:num w:numId="3" w16cid:durableId="792014514">
    <w:abstractNumId w:val="12"/>
  </w:num>
  <w:num w:numId="4" w16cid:durableId="1601376220">
    <w:abstractNumId w:val="14"/>
  </w:num>
  <w:num w:numId="5" w16cid:durableId="1733960141">
    <w:abstractNumId w:val="10"/>
  </w:num>
  <w:num w:numId="6" w16cid:durableId="1253851510">
    <w:abstractNumId w:val="1"/>
  </w:num>
  <w:num w:numId="7" w16cid:durableId="451175144">
    <w:abstractNumId w:val="3"/>
  </w:num>
  <w:num w:numId="8" w16cid:durableId="2063820189">
    <w:abstractNumId w:val="15"/>
  </w:num>
  <w:num w:numId="9" w16cid:durableId="199782120">
    <w:abstractNumId w:val="13"/>
  </w:num>
  <w:num w:numId="10" w16cid:durableId="1443526669">
    <w:abstractNumId w:val="0"/>
  </w:num>
  <w:num w:numId="11" w16cid:durableId="145555693">
    <w:abstractNumId w:val="6"/>
  </w:num>
  <w:num w:numId="12" w16cid:durableId="219707580">
    <w:abstractNumId w:val="2"/>
  </w:num>
  <w:num w:numId="13" w16cid:durableId="2098280581">
    <w:abstractNumId w:val="4"/>
  </w:num>
  <w:num w:numId="14" w16cid:durableId="1715931257">
    <w:abstractNumId w:val="5"/>
  </w:num>
  <w:num w:numId="15" w16cid:durableId="1709646092">
    <w:abstractNumId w:val="11"/>
  </w:num>
  <w:num w:numId="16" w16cid:durableId="926645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061EAF"/>
    <w:rsid w:val="001028BF"/>
    <w:rsid w:val="001240C3"/>
    <w:rsid w:val="00140F9E"/>
    <w:rsid w:val="001D3C2C"/>
    <w:rsid w:val="002B460A"/>
    <w:rsid w:val="004200D4"/>
    <w:rsid w:val="00513301"/>
    <w:rsid w:val="0052673D"/>
    <w:rsid w:val="006E0CFD"/>
    <w:rsid w:val="007672A5"/>
    <w:rsid w:val="0078685A"/>
    <w:rsid w:val="008578E0"/>
    <w:rsid w:val="008A66E5"/>
    <w:rsid w:val="00A0447D"/>
    <w:rsid w:val="00AA5163"/>
    <w:rsid w:val="00AB676F"/>
    <w:rsid w:val="00AF41EC"/>
    <w:rsid w:val="00B30D08"/>
    <w:rsid w:val="00B83D0C"/>
    <w:rsid w:val="00C2240C"/>
    <w:rsid w:val="00C24C77"/>
    <w:rsid w:val="00D72790"/>
    <w:rsid w:val="00DA0407"/>
    <w:rsid w:val="00E52FBB"/>
    <w:rsid w:val="00E83F4B"/>
    <w:rsid w:val="00FC6A0F"/>
    <w:rsid w:val="00FE63EE"/>
    <w:rsid w:val="00FF0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83558">
      <w:bodyDiv w:val="1"/>
      <w:marLeft w:val="0"/>
      <w:marRight w:val="0"/>
      <w:marTop w:val="0"/>
      <w:marBottom w:val="0"/>
      <w:divBdr>
        <w:top w:val="none" w:sz="0" w:space="0" w:color="auto"/>
        <w:left w:val="none" w:sz="0" w:space="0" w:color="auto"/>
        <w:bottom w:val="none" w:sz="0" w:space="0" w:color="auto"/>
        <w:right w:val="none" w:sz="0" w:space="0" w:color="auto"/>
      </w:divBdr>
    </w:div>
    <w:div w:id="20510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Pratik Desai</cp:lastModifiedBy>
  <cp:revision>24</cp:revision>
  <dcterms:created xsi:type="dcterms:W3CDTF">2023-02-05T14:22:00Z</dcterms:created>
  <dcterms:modified xsi:type="dcterms:W3CDTF">2023-03-15T21:21:00Z</dcterms:modified>
</cp:coreProperties>
</file>