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11.04 ± 1.17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10.29 ± 1.41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10.17 ± 1.0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11.08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10.24 ± 1.44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10.15 ± 1.08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11.14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10.26 ± 1.55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10.25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11.12 ± 1.16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10.22 ± 1.47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 ± 1.05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11.21 ± 1.19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10.15 ± 1.51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 ± 1.03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11.28 ± 1.1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10.15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10.25 ± 1.03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11.33 ± 1.19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10.21 ± 1.49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11.25 ± 1.12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10.14 ± 1.43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10.28 ± 1.04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11.49 ± 1.14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10.09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10.39 ± 1.06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11.5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10.06 ± 1.42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10.36 ± 1.12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11.59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10.07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10.43 ± 1.12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11.47 ± 1.18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 ± 1.42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10.35 ± 1.12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