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10.06 ± 1.29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9.94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10.04 ± 1.34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10.18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8.91 ± 1.26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0.51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10.03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9.94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10.09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10.18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9.14 ± 1.27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8.91 ± 1.26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0.51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10.09 ± 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9.94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10.08 ± 1.38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10.18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8.91 ± 1.26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0.51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10.28 ± 1.29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10.13 ± 1.28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10.25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 ± 1.28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8.99 ± 1.24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10.28 ± 1.24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 ± 1.29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10.25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9.28 ± 1.18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8.99 ± 1.24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10.27 ± 1.32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 ± 1.26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10.25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9.27 ± 1.24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8.99 ± 1.24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10.58 ± 1.32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10.56 ± 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10.17 ± 1.39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10.35 ± 1.38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9.34 ± 1.21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0.46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9.16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10.57 ± 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10.56 ± 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10.15 ± 1.4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10.35 ± 1.38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9.4 ± 1.24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0.45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9.16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10.55 ± 1.34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10.56 ± 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 ± 1.28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10.35 ± 1.38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9.41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9.16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