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11.04 ± 1.17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11.12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10.29 ± 1.41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10.41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10.09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11.08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11.13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10.41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11.14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11.15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10.41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11.12 ± 1.16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10.22 ± 1.47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11.21 ± 1.19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11.41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10.34 ± 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10.14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11.28 ± 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11.42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10.34 ± 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11.33 ± 1.19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11.44 ± 1.22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10.34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11.25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10.14 ± 1.43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10.28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11.49 ± 1.14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11.6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10.09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10.39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11.5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11.61 ± 1.23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10.06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10.36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11.59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11.8 ± 1.43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10.07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10.43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11.47 ± 1.18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10.35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