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6392D392" w:rsidR="00A216BA" w:rsidRPr="0078740E" w:rsidRDefault="00772BE2" w:rsidP="006917EF">
      <w:pPr>
        <w:pStyle w:val="ListParagraph"/>
        <w:numPr>
          <w:ilvl w:val="0"/>
          <w:numId w:val="6"/>
        </w:numPr>
        <w:rPr>
          <w:rFonts w:ascii="Corbel" w:hAnsi="Corbel"/>
          <w:sz w:val="26"/>
          <w:szCs w:val="26"/>
        </w:rPr>
      </w:pPr>
      <w:r w:rsidRPr="0078740E">
        <w:rPr>
          <w:rFonts w:ascii="Corbel" w:hAnsi="Corbel"/>
          <w:sz w:val="26"/>
          <w:szCs w:val="26"/>
        </w:rPr>
        <w:t>The goal of this project is to assist Client in their move to and implementation of Bullhorn</w:t>
      </w:r>
      <w:r w:rsidR="0078740E" w:rsidRPr="0078740E">
        <w:rPr>
          <w:rFonts w:ascii="Corbel" w:hAnsi="Corbel"/>
          <w:sz w:val="26"/>
          <w:szCs w:val="26"/>
          <w:highlight w:val="yellow"/>
        </w:rPr>
        <w:t>{#existingSystem}</w:t>
      </w:r>
      <w:r w:rsidR="0078740E">
        <w:rPr>
          <w:rFonts w:ascii="Corbel" w:hAnsi="Corbel"/>
          <w:sz w:val="26"/>
          <w:szCs w:val="26"/>
        </w:rPr>
        <w:t xml:space="preserve"> </w:t>
      </w:r>
      <w:r w:rsidR="0078740E" w:rsidRPr="0078740E">
        <w:rPr>
          <w:rFonts w:ascii="Corbel" w:hAnsi="Corbel"/>
          <w:sz w:val="26"/>
          <w:szCs w:val="26"/>
        </w:rPr>
        <w:t>from</w:t>
      </w:r>
      <w:r w:rsidR="0078740E">
        <w:rPr>
          <w:rFonts w:ascii="Corbel" w:hAnsi="Corbel"/>
          <w:sz w:val="26"/>
          <w:szCs w:val="26"/>
        </w:rPr>
        <w:t xml:space="preserve"> </w:t>
      </w:r>
      <w:r w:rsidR="0078740E" w:rsidRPr="0078740E">
        <w:rPr>
          <w:rFonts w:ascii="Corbel" w:hAnsi="Corbel"/>
          <w:b/>
          <w:bCs/>
          <w:color w:val="19AFA4"/>
          <w:sz w:val="26"/>
          <w:szCs w:val="26"/>
        </w:rPr>
        <w:t>{</w:t>
      </w:r>
      <w:proofErr w:type="spellStart"/>
      <w:r w:rsidR="0078740E" w:rsidRPr="0078740E">
        <w:rPr>
          <w:rFonts w:ascii="Corbel" w:hAnsi="Corbel"/>
          <w:b/>
          <w:bCs/>
          <w:color w:val="19AFA4"/>
          <w:sz w:val="26"/>
          <w:szCs w:val="26"/>
        </w:rPr>
        <w:t>existingSystem</w:t>
      </w:r>
      <w:proofErr w:type="spellEnd"/>
      <w:r w:rsidR="0078740E" w:rsidRPr="0078740E">
        <w:rPr>
          <w:rFonts w:ascii="Corbel" w:hAnsi="Corbel"/>
          <w:b/>
          <w:bCs/>
          <w:color w:val="19AFA4"/>
          <w:sz w:val="26"/>
          <w:szCs w:val="26"/>
        </w:rPr>
        <w:t>}</w:t>
      </w:r>
      <w:r w:rsidR="0078740E" w:rsidRPr="0078740E">
        <w:rPr>
          <w:rFonts w:ascii="Corbel" w:hAnsi="Corbel"/>
          <w:sz w:val="26"/>
          <w:szCs w:val="26"/>
          <w:highlight w:val="yellow"/>
        </w:rPr>
        <w:t>{/</w:t>
      </w:r>
      <w:proofErr w:type="spellStart"/>
      <w:r w:rsidR="0078740E" w:rsidRPr="0078740E">
        <w:rPr>
          <w:rFonts w:ascii="Corbel" w:hAnsi="Corbel"/>
          <w:sz w:val="26"/>
          <w:szCs w:val="26"/>
          <w:highlight w:val="yellow"/>
        </w:rPr>
        <w:t>existingSystem</w:t>
      </w:r>
      <w:proofErr w:type="spellEnd"/>
      <w:r w:rsidR="0078740E" w:rsidRPr="0078740E">
        <w:rPr>
          <w:rFonts w:ascii="Corbel" w:hAnsi="Corbel"/>
          <w:sz w:val="26"/>
          <w:szCs w:val="26"/>
          <w:highlight w:val="yellow"/>
        </w:rPr>
        <w:t>}</w:t>
      </w:r>
      <w:r w:rsidRPr="0078740E">
        <w:rPr>
          <w:rFonts w:ascii="Corbel" w:hAnsi="Corbel"/>
          <w:sz w:val="26"/>
          <w:szCs w:val="26"/>
        </w:rPr>
        <w:t>.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77777777" w:rsidR="00A216BA" w:rsidRDefault="00772BE2">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00695685">
        <w:rPr>
          <w:rFonts w:ascii="Corbel" w:hAnsi="Corbel"/>
          <w:sz w:val="26"/>
          <w:szCs w:val="26"/>
        </w:rPr>
        <w:t xml:space="preserve">Configuration of the following Bullhorn </w:t>
      </w:r>
      <w:proofErr w:type="gramStart"/>
      <w:r w:rsidRPr="00695685">
        <w:rPr>
          <w:rFonts w:ascii="Corbel" w:hAnsi="Corbel"/>
          <w:sz w:val="26"/>
          <w:szCs w:val="26"/>
        </w:rPr>
        <w:t>products:</w:t>
      </w:r>
      <w:r w:rsidR="002D2DFB" w:rsidRPr="00695685">
        <w:rPr>
          <w:rFonts w:ascii="Corbel" w:hAnsi="Corbel"/>
          <w:sz w:val="26"/>
          <w:szCs w:val="26"/>
          <w:highlight w:val="yellow"/>
        </w:rPr>
        <w:t>{</w:t>
      </w:r>
      <w:proofErr w:type="gramEnd"/>
      <w:r w:rsidR="002D2DFB" w:rsidRPr="00695685">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18D99D05"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proofErr w:type="spellStart"/>
      <w:r w:rsidR="00E56DA0">
        <w:rPr>
          <w:rFonts w:ascii="Corbel" w:hAnsi="Corbel"/>
          <w:b/>
          <w:bCs/>
          <w:color w:val="19AFA4"/>
          <w:sz w:val="26"/>
          <w:szCs w:val="26"/>
        </w:rPr>
        <w:t>plCount</w:t>
      </w:r>
      <w:proofErr w:type="spellEnd"/>
      <w:r w:rsidR="003139D6" w:rsidRPr="00E70F51">
        <w:rPr>
          <w:rFonts w:ascii="Corbel" w:hAnsi="Corbel"/>
          <w:b/>
          <w:bCs/>
          <w:color w:val="19AFA4"/>
          <w:sz w:val="26"/>
          <w:szCs w:val="26"/>
        </w:rPr>
        <w:t>}</w:t>
      </w:r>
      <w:r w:rsidRPr="00E70F51">
        <w:rPr>
          <w:rFonts w:ascii="Corbel" w:hAnsi="Corbel"/>
          <w:sz w:val="26"/>
          <w:szCs w:val="26"/>
        </w:rPr>
        <w:t xml:space="preserve"> private label(s)</w:t>
      </w:r>
    </w:p>
    <w:p w14:paraId="64A464A7" w14:textId="77777777"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64A464B9"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p>
    <w:p w14:paraId="64A464BA" w14:textId="77777777"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 and data migration.</w:t>
      </w:r>
    </w:p>
    <w:p w14:paraId="64A464BB"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changes to data and/or configuration based on user acceptance testing.</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implementations by providing the necessary Bullhorn expertise and knowledge of the Client’s processes and Bullhorn configuration. </w:t>
      </w:r>
    </w:p>
    <w:p w14:paraId="64A464BE"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77777777" w:rsidR="00A216BA" w:rsidRDefault="00772BE2">
      <w:pPr>
        <w:pStyle w:val="ListParagraph"/>
        <w:numPr>
          <w:ilvl w:val="1"/>
          <w:numId w:val="4"/>
        </w:numPr>
        <w:rPr>
          <w:rFonts w:ascii="Corbel" w:hAnsi="Corbel"/>
          <w:sz w:val="26"/>
          <w:szCs w:val="26"/>
        </w:rPr>
      </w:pPr>
      <w:r>
        <w:rPr>
          <w:rFonts w:ascii="Corbel" w:hAnsi="Corbel"/>
          <w:sz w:val="26"/>
          <w:szCs w:val="26"/>
        </w:rPr>
        <w:t>Document processes and configuration that deviates from standard Bullhorn product.</w:t>
      </w:r>
    </w:p>
    <w:p w14:paraId="64A464C2"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64A464C3"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5.5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7777777" w:rsidR="00A216BA" w:rsidRDefault="00772BE2">
      <w:pPr>
        <w:pStyle w:val="ListParagraph"/>
        <w:numPr>
          <w:ilvl w:val="1"/>
          <w:numId w:val="4"/>
        </w:numPr>
        <w:rPr>
          <w:rFonts w:ascii="Corbel" w:hAnsi="Corbel"/>
          <w:sz w:val="26"/>
          <w:szCs w:val="26"/>
        </w:rPr>
      </w:pPr>
      <w:r>
        <w:rPr>
          <w:rFonts w:ascii="Corbel" w:hAnsi="Corbel"/>
          <w:sz w:val="26"/>
          <w:szCs w:val="26"/>
        </w:rPr>
        <w:t>Testing and validation of final data migration and Go Live functionality.</w:t>
      </w:r>
    </w:p>
    <w:p w14:paraId="64A464C7" w14:textId="77777777" w:rsidR="00A216BA" w:rsidRDefault="00772BE2">
      <w:pPr>
        <w:pStyle w:val="ListParagraph"/>
        <w:numPr>
          <w:ilvl w:val="1"/>
          <w:numId w:val="4"/>
        </w:numPr>
        <w:rPr>
          <w:rFonts w:ascii="Corbel" w:hAnsi="Corbel"/>
          <w:sz w:val="26"/>
          <w:szCs w:val="26"/>
        </w:rPr>
      </w:pPr>
      <w:r>
        <w:rPr>
          <w:rFonts w:ascii="Corbel" w:hAnsi="Corbel"/>
          <w:sz w:val="26"/>
          <w:szCs w:val="26"/>
        </w:rPr>
        <w:t>Support during week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4D7BA821" w14:textId="38432E86" w:rsidR="00E94589" w:rsidRDefault="00772BE2" w:rsidP="00E9458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paidAdditions</w:t>
      </w:r>
      <w:r w:rsidR="00C24B17" w:rsidRPr="006C7559">
        <w:rPr>
          <w:rFonts w:ascii="Corbel" w:hAnsi="Corbel"/>
          <w:sz w:val="26"/>
          <w:szCs w:val="26"/>
          <w:highlight w:val="yellow"/>
        </w:rPr>
        <w:t>}</w:t>
      </w:r>
    </w:p>
    <w:p w14:paraId="50790862" w14:textId="3CEDADCB" w:rsidR="00C24B17" w:rsidRDefault="00C24B17" w:rsidP="00C24B17">
      <w:pPr>
        <w:pStyle w:val="ListParagraph"/>
        <w:numPr>
          <w:ilvl w:val="0"/>
          <w:numId w:val="4"/>
        </w:numPr>
        <w:rPr>
          <w:rFonts w:ascii="Corbel" w:hAnsi="Corbel"/>
          <w:sz w:val="26"/>
          <w:szCs w:val="26"/>
        </w:rPr>
      </w:pPr>
      <w:r>
        <w:rPr>
          <w:rFonts w:ascii="Corbel" w:hAnsi="Corbel"/>
          <w:sz w:val="26"/>
          <w:szCs w:val="26"/>
        </w:rPr>
        <w:t xml:space="preserve">Additional </w:t>
      </w:r>
      <w:r w:rsidR="00570104">
        <w:rPr>
          <w:rFonts w:ascii="Corbel" w:hAnsi="Corbel"/>
          <w:sz w:val="26"/>
          <w:szCs w:val="26"/>
        </w:rPr>
        <w:t>i</w:t>
      </w:r>
      <w:r>
        <w:rPr>
          <w:rFonts w:ascii="Corbel" w:hAnsi="Corbel"/>
          <w:sz w:val="26"/>
          <w:szCs w:val="26"/>
        </w:rPr>
        <w:t xml:space="preserve">ncluded </w:t>
      </w:r>
      <w:proofErr w:type="gramStart"/>
      <w:r w:rsidR="00570104">
        <w:rPr>
          <w:rFonts w:ascii="Corbel" w:hAnsi="Corbel"/>
          <w:sz w:val="26"/>
          <w:szCs w:val="26"/>
        </w:rPr>
        <w:t>s</w:t>
      </w:r>
      <w:r>
        <w:rPr>
          <w:rFonts w:ascii="Corbel" w:hAnsi="Corbel"/>
          <w:sz w:val="26"/>
          <w:szCs w:val="26"/>
        </w:rPr>
        <w:t>ervices:</w:t>
      </w:r>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newHireExport</w:t>
      </w:r>
      <w:r w:rsidRPr="006C7559">
        <w:rPr>
          <w:rFonts w:ascii="Corbel" w:hAnsi="Corbel"/>
          <w:sz w:val="26"/>
          <w:szCs w:val="26"/>
          <w:highlight w:val="yellow"/>
        </w:rPr>
        <w:t>}</w:t>
      </w:r>
    </w:p>
    <w:p w14:paraId="63D835E9" w14:textId="4C58501F"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New Hire </w:t>
      </w:r>
      <w:r w:rsidR="007B150A">
        <w:rPr>
          <w:rFonts w:ascii="Corbel" w:hAnsi="Corbel"/>
          <w:sz w:val="26"/>
          <w:szCs w:val="26"/>
        </w:rPr>
        <w:t>e</w:t>
      </w:r>
      <w:r>
        <w:rPr>
          <w:rFonts w:ascii="Corbel" w:hAnsi="Corbel"/>
          <w:sz w:val="26"/>
          <w:szCs w:val="26"/>
        </w:rPr>
        <w:t>xport</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newHireExport</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qbIntegration</w:t>
      </w:r>
      <w:r w:rsidR="00C24B17" w:rsidRPr="006C7559">
        <w:rPr>
          <w:rFonts w:ascii="Corbel" w:hAnsi="Corbel"/>
          <w:sz w:val="26"/>
          <w:szCs w:val="26"/>
          <w:highlight w:val="yellow"/>
        </w:rPr>
        <w:t>}</w:t>
      </w:r>
    </w:p>
    <w:p w14:paraId="4A168721" w14:textId="34BE2031" w:rsidR="00C24B17" w:rsidRDefault="004879E7" w:rsidP="00C24B17">
      <w:pPr>
        <w:pStyle w:val="ListParagraph"/>
        <w:numPr>
          <w:ilvl w:val="1"/>
          <w:numId w:val="4"/>
        </w:numPr>
        <w:rPr>
          <w:rFonts w:ascii="Corbel" w:hAnsi="Corbel"/>
          <w:sz w:val="26"/>
          <w:szCs w:val="26"/>
        </w:rPr>
      </w:pPr>
      <w:r>
        <w:rPr>
          <w:rFonts w:ascii="Corbel" w:hAnsi="Corbel"/>
          <w:sz w:val="26"/>
          <w:szCs w:val="26"/>
        </w:rPr>
        <w:t>Quick</w:t>
      </w:r>
      <w:r w:rsidR="00091B9A">
        <w:rPr>
          <w:rFonts w:ascii="Corbel" w:hAnsi="Corbel"/>
          <w:sz w:val="26"/>
          <w:szCs w:val="26"/>
        </w:rPr>
        <w:t>B</w:t>
      </w:r>
      <w:r>
        <w:rPr>
          <w:rFonts w:ascii="Corbel" w:hAnsi="Corbel"/>
          <w:sz w:val="26"/>
          <w:szCs w:val="26"/>
        </w:rPr>
        <w:t xml:space="preserve">ooks </w:t>
      </w:r>
      <w:r w:rsidR="007B150A">
        <w:rPr>
          <w:rFonts w:ascii="Corbel" w:hAnsi="Corbel"/>
          <w:sz w:val="26"/>
          <w:szCs w:val="26"/>
        </w:rPr>
        <w:t>i</w:t>
      </w:r>
      <w:r>
        <w:rPr>
          <w:rFonts w:ascii="Corbel" w:hAnsi="Corbel"/>
          <w:sz w:val="26"/>
          <w:szCs w:val="26"/>
        </w:rPr>
        <w:t>ntegration</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qbIntegration</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InvoiceExport</w:t>
      </w:r>
      <w:r w:rsidR="00C24B17" w:rsidRPr="006C7559">
        <w:rPr>
          <w:rFonts w:ascii="Corbel" w:hAnsi="Corbel"/>
          <w:sz w:val="26"/>
          <w:szCs w:val="26"/>
          <w:highlight w:val="yellow"/>
        </w:rPr>
        <w:t>}</w:t>
      </w:r>
    </w:p>
    <w:p w14:paraId="2FD99E4A" w14:textId="5EF17B80"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Invoice</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InvoiceExport</w:t>
      </w:r>
      <w:proofErr w:type="spellEnd"/>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p>
    <w:p w14:paraId="064EDA74" w14:textId="711BD801" w:rsidR="00C24B17" w:rsidRDefault="00C24B17" w:rsidP="00C24B17">
      <w:pPr>
        <w:pStyle w:val="ListParagraph"/>
        <w:numPr>
          <w:ilvl w:val="1"/>
          <w:numId w:val="4"/>
        </w:numPr>
        <w:rPr>
          <w:rFonts w:ascii="Corbel" w:hAnsi="Corbel"/>
          <w:sz w:val="26"/>
          <w:szCs w:val="26"/>
        </w:rPr>
      </w:pPr>
      <w:proofErr w:type="spellStart"/>
      <w:r w:rsidRPr="00C24B17">
        <w:rPr>
          <w:rFonts w:ascii="Corbel" w:hAnsi="Corbel"/>
          <w:sz w:val="26"/>
          <w:szCs w:val="26"/>
        </w:rPr>
        <w:t>Pay</w:t>
      </w:r>
      <w:r w:rsidR="004879E7">
        <w:rPr>
          <w:rFonts w:ascii="Corbel" w:hAnsi="Corbel"/>
          <w:sz w:val="26"/>
          <w:szCs w:val="26"/>
        </w:rPr>
        <w:t>d</w:t>
      </w:r>
      <w:r w:rsidRPr="00C24B17">
        <w:rPr>
          <w:rFonts w:ascii="Corbel" w:hAnsi="Corbel"/>
          <w:sz w:val="26"/>
          <w:szCs w:val="26"/>
        </w:rPr>
        <w:t>ata</w:t>
      </w:r>
      <w:proofErr w:type="spellEnd"/>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PayDataExport</w:t>
      </w:r>
      <w:proofErr w:type="spellEnd"/>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p>
    <w:p w14:paraId="2850103A" w14:textId="543A9DE4"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Importing </w:t>
      </w:r>
      <w:r w:rsidR="00C24B17" w:rsidRPr="00C24B17">
        <w:rPr>
          <w:rFonts w:ascii="Corbel" w:hAnsi="Corbel"/>
          <w:sz w:val="26"/>
          <w:szCs w:val="26"/>
        </w:rPr>
        <w:t>email</w:t>
      </w:r>
      <w:r>
        <w:rPr>
          <w:rFonts w:ascii="Corbel" w:hAnsi="Corbel"/>
          <w:sz w:val="26"/>
          <w:szCs w:val="26"/>
        </w:rPr>
        <w:t xml:space="preserve"> a</w:t>
      </w:r>
      <w:r w:rsidR="00C24B17" w:rsidRPr="00C24B17">
        <w:rPr>
          <w:rFonts w:ascii="Corbel" w:hAnsi="Corbel"/>
          <w:sz w:val="26"/>
          <w:szCs w:val="26"/>
        </w:rPr>
        <w:t>s</w:t>
      </w:r>
      <w:r>
        <w:rPr>
          <w:rFonts w:ascii="Corbel" w:hAnsi="Corbel"/>
          <w:sz w:val="26"/>
          <w:szCs w:val="26"/>
        </w:rPr>
        <w:t xml:space="preserve"> n</w:t>
      </w:r>
      <w:r w:rsidR="00C24B17" w:rsidRPr="00C24B17">
        <w:rPr>
          <w:rFonts w:ascii="Corbel" w:hAnsi="Corbel"/>
          <w:sz w:val="26"/>
          <w:szCs w:val="26"/>
        </w:rPr>
        <w:t>otes</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emailsAsNotes</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histSubmissions</w:t>
      </w:r>
      <w:r w:rsidR="00C24B17" w:rsidRPr="006C7559">
        <w:rPr>
          <w:rFonts w:ascii="Corbel" w:hAnsi="Corbel"/>
          <w:sz w:val="26"/>
          <w:szCs w:val="26"/>
          <w:highlight w:val="yellow"/>
        </w:rPr>
        <w:t>}</w:t>
      </w:r>
    </w:p>
    <w:p w14:paraId="6396001E" w14:textId="7933D09D" w:rsidR="00C10CEA" w:rsidRDefault="004879E7" w:rsidP="00A31D3F">
      <w:pPr>
        <w:pStyle w:val="ListParagraph"/>
        <w:numPr>
          <w:ilvl w:val="1"/>
          <w:numId w:val="4"/>
        </w:numPr>
        <w:rPr>
          <w:rFonts w:ascii="Corbel" w:hAnsi="Corbel"/>
          <w:sz w:val="26"/>
          <w:szCs w:val="26"/>
        </w:rPr>
      </w:pPr>
      <w:r>
        <w:rPr>
          <w:rFonts w:ascii="Corbel" w:hAnsi="Corbel"/>
          <w:sz w:val="26"/>
          <w:szCs w:val="26"/>
        </w:rPr>
        <w:t xml:space="preserve">Loading </w:t>
      </w:r>
      <w:r w:rsidR="00C24B17" w:rsidRPr="00C24B17">
        <w:rPr>
          <w:rFonts w:ascii="Corbel" w:hAnsi="Corbel"/>
          <w:sz w:val="26"/>
          <w:szCs w:val="26"/>
        </w:rPr>
        <w:t>hist</w:t>
      </w:r>
      <w:r>
        <w:rPr>
          <w:rFonts w:ascii="Corbel" w:hAnsi="Corbel"/>
          <w:sz w:val="26"/>
          <w:szCs w:val="26"/>
        </w:rPr>
        <w:t>orical s</w:t>
      </w:r>
      <w:r w:rsidR="00C24B17" w:rsidRPr="00C24B17">
        <w:rPr>
          <w:rFonts w:ascii="Corbel" w:hAnsi="Corbel"/>
          <w:sz w:val="26"/>
          <w:szCs w:val="26"/>
        </w:rPr>
        <w:t>ubmissions</w:t>
      </w:r>
      <w:r w:rsidR="00C24B17" w:rsidRP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histSubmissions</w:t>
      </w:r>
      <w:proofErr w:type="spellEnd"/>
      <w:r w:rsidR="00C24B17" w:rsidRPr="00C24B17">
        <w:rPr>
          <w:rFonts w:ascii="Corbel" w:hAnsi="Corbel"/>
          <w:sz w:val="26"/>
          <w:szCs w:val="26"/>
          <w:highlight w:val="yellow"/>
        </w:rPr>
        <w:t>}</w:t>
      </w:r>
      <w:r w:rsidR="00C10CEA" w:rsidRPr="006C7559">
        <w:rPr>
          <w:rFonts w:ascii="Corbel" w:hAnsi="Corbel"/>
          <w:sz w:val="26"/>
          <w:szCs w:val="26"/>
          <w:highlight w:val="yellow"/>
        </w:rPr>
        <w:t>{</w:t>
      </w:r>
      <w:proofErr w:type="gramEnd"/>
      <w:r w:rsidR="00EC56FA">
        <w:rPr>
          <w:rFonts w:ascii="Corbel" w:hAnsi="Corbel"/>
          <w:sz w:val="26"/>
          <w:szCs w:val="26"/>
          <w:highlight w:val="yellow"/>
        </w:rPr>
        <w:t>#</w:t>
      </w:r>
      <w:r w:rsidR="00C10CEA" w:rsidRPr="00C10CEA">
        <w:rPr>
          <w:rFonts w:ascii="Corbel" w:hAnsi="Corbel"/>
          <w:sz w:val="26"/>
          <w:szCs w:val="26"/>
          <w:highlight w:val="yellow"/>
        </w:rPr>
        <w:t>npeCount</w:t>
      </w:r>
      <w:r w:rsidR="00C10CEA" w:rsidRPr="006C7559">
        <w:rPr>
          <w:rFonts w:ascii="Corbel" w:hAnsi="Corbel"/>
          <w:sz w:val="26"/>
          <w:szCs w:val="26"/>
          <w:highlight w:val="yellow"/>
        </w:rPr>
        <w:t>}</w:t>
      </w:r>
    </w:p>
    <w:p w14:paraId="0C8F6EEB" w14:textId="64F6D7EC" w:rsidR="00C10CEA" w:rsidRDefault="00C10CEA" w:rsidP="00A31D3F">
      <w:pPr>
        <w:pStyle w:val="ListParagraph"/>
        <w:numPr>
          <w:ilvl w:val="1"/>
          <w:numId w:val="4"/>
        </w:numPr>
        <w:rPr>
          <w:rFonts w:ascii="Corbel" w:hAnsi="Corbel"/>
          <w:sz w:val="26"/>
          <w:szCs w:val="26"/>
        </w:rPr>
      </w:pPr>
      <w:r>
        <w:rPr>
          <w:rFonts w:ascii="Corbel" w:hAnsi="Corbel"/>
          <w:sz w:val="26"/>
          <w:szCs w:val="26"/>
        </w:rPr>
        <w:lastRenderedPageBreak/>
        <w:t xml:space="preserve">Creation and configuration of </w:t>
      </w:r>
      <w:r w:rsidR="00BF147F" w:rsidRPr="00ED0C67">
        <w:rPr>
          <w:rFonts w:ascii="Corbel" w:hAnsi="Corbel"/>
          <w:b/>
          <w:bCs/>
          <w:color w:val="19AFA4"/>
          <w:sz w:val="26"/>
          <w:szCs w:val="26"/>
        </w:rPr>
        <w:t>{</w:t>
      </w:r>
      <w:proofErr w:type="spellStart"/>
      <w:r w:rsidR="003F30B9">
        <w:rPr>
          <w:rFonts w:ascii="Corbel" w:hAnsi="Corbel"/>
          <w:b/>
          <w:bCs/>
          <w:color w:val="19AFA4"/>
          <w:sz w:val="26"/>
          <w:szCs w:val="26"/>
        </w:rPr>
        <w:t>npeCount</w:t>
      </w:r>
      <w:proofErr w:type="spellEnd"/>
      <w:r w:rsidR="00BF147F" w:rsidRPr="00ED0C67">
        <w:rPr>
          <w:rFonts w:ascii="Corbel" w:hAnsi="Corbel"/>
          <w:b/>
          <w:bCs/>
          <w:color w:val="19AFA4"/>
          <w:sz w:val="26"/>
          <w:szCs w:val="26"/>
        </w:rPr>
        <w:t>}</w:t>
      </w:r>
      <w:r w:rsidR="00BF147F">
        <w:rPr>
          <w:rFonts w:ascii="Corbel" w:hAnsi="Corbel"/>
          <w:b/>
          <w:bCs/>
          <w:color w:val="19AFA4"/>
          <w:sz w:val="26"/>
          <w:szCs w:val="26"/>
        </w:rPr>
        <w:t xml:space="preserve"> </w:t>
      </w:r>
      <w:r>
        <w:rPr>
          <w:rFonts w:ascii="Corbel" w:hAnsi="Corbel"/>
          <w:sz w:val="26"/>
          <w:szCs w:val="26"/>
        </w:rPr>
        <w:t>non-production environment</w:t>
      </w:r>
      <w:r w:rsidR="00087787">
        <w:rPr>
          <w:rFonts w:ascii="Corbel" w:hAnsi="Corbel"/>
          <w:sz w:val="26"/>
          <w:szCs w:val="26"/>
        </w:rPr>
        <w:t>(</w:t>
      </w:r>
      <w:r>
        <w:rPr>
          <w:rFonts w:ascii="Corbel" w:hAnsi="Corbel"/>
          <w:sz w:val="26"/>
          <w:szCs w:val="26"/>
        </w:rPr>
        <w:t>s</w:t>
      </w:r>
      <w:proofErr w:type="gramStart"/>
      <w:r w:rsidR="00087787">
        <w:rPr>
          <w:rFonts w:ascii="Corbel" w:hAnsi="Corbel"/>
          <w:sz w:val="26"/>
          <w:szCs w:val="26"/>
        </w:rPr>
        <w:t>)</w:t>
      </w:r>
      <w:r>
        <w:rPr>
          <w:rFonts w:ascii="Corbel" w:hAnsi="Corbel"/>
          <w:sz w:val="26"/>
          <w:szCs w:val="26"/>
        </w:rPr>
        <w:t>.</w:t>
      </w:r>
      <w:r w:rsidRPr="00C24B17">
        <w:rPr>
          <w:rFonts w:ascii="Corbel" w:hAnsi="Corbel"/>
          <w:sz w:val="26"/>
          <w:szCs w:val="26"/>
          <w:highlight w:val="yellow"/>
        </w:rPr>
        <w:t>{</w:t>
      </w:r>
      <w:proofErr w:type="gramEnd"/>
      <w:r w:rsidRPr="00C24B17">
        <w:rPr>
          <w:rFonts w:ascii="Corbel" w:hAnsi="Corbel"/>
          <w:sz w:val="26"/>
          <w:szCs w:val="26"/>
          <w:highlight w:val="yellow"/>
        </w:rPr>
        <w:t>/</w:t>
      </w:r>
      <w:proofErr w:type="spellStart"/>
      <w:r w:rsidRPr="00C10CEA">
        <w:rPr>
          <w:rFonts w:ascii="Corbel" w:hAnsi="Corbel"/>
          <w:sz w:val="26"/>
          <w:szCs w:val="26"/>
          <w:highlight w:val="yellow"/>
        </w:rPr>
        <w:t>npeCount</w:t>
      </w:r>
      <w:proofErr w:type="spellEnd"/>
      <w:r w:rsidRPr="00C24B17">
        <w:rPr>
          <w:rFonts w:ascii="Corbel" w:hAnsi="Corbel"/>
          <w:sz w:val="26"/>
          <w:szCs w:val="26"/>
          <w:highlight w:val="yellow"/>
        </w:rPr>
        <w:t>}</w:t>
      </w:r>
      <w:r w:rsidRPr="006C7559">
        <w:rPr>
          <w:rFonts w:ascii="Corbel" w:hAnsi="Corbel"/>
          <w:sz w:val="26"/>
          <w:szCs w:val="26"/>
          <w:highlight w:val="yellow"/>
        </w:rPr>
        <w:t>{</w:t>
      </w:r>
      <w:r w:rsidR="00EC56FA">
        <w:rPr>
          <w:rFonts w:ascii="Corbel" w:hAnsi="Corbel"/>
          <w:sz w:val="26"/>
          <w:szCs w:val="26"/>
          <w:highlight w:val="yellow"/>
        </w:rPr>
        <w:t>#</w:t>
      </w:r>
      <w:r w:rsidRPr="00C10CEA">
        <w:rPr>
          <w:rFonts w:ascii="Corbel" w:hAnsi="Corbel"/>
          <w:sz w:val="26"/>
          <w:szCs w:val="26"/>
          <w:highlight w:val="yellow"/>
        </w:rPr>
        <w:t>oscpCount</w:t>
      </w:r>
      <w:r w:rsidRPr="006C7559">
        <w:rPr>
          <w:rFonts w:ascii="Corbel" w:hAnsi="Corbel"/>
          <w:sz w:val="26"/>
          <w:szCs w:val="26"/>
          <w:highlight w:val="yellow"/>
        </w:rPr>
        <w:t>}</w:t>
      </w:r>
    </w:p>
    <w:p w14:paraId="59FEE6E1" w14:textId="6EE2752C" w:rsidR="00515EEA" w:rsidRPr="00C10CEA" w:rsidRDefault="00BF147F" w:rsidP="00A31D3F">
      <w:pPr>
        <w:pStyle w:val="ListParagraph"/>
        <w:numPr>
          <w:ilvl w:val="1"/>
          <w:numId w:val="4"/>
        </w:numPr>
        <w:rPr>
          <w:rFonts w:ascii="Corbel" w:hAnsi="Corbel"/>
          <w:sz w:val="26"/>
          <w:szCs w:val="26"/>
        </w:rPr>
      </w:pPr>
      <w:r>
        <w:rPr>
          <w:rFonts w:ascii="Corbel" w:hAnsi="Corbel"/>
          <w:sz w:val="26"/>
          <w:szCs w:val="26"/>
        </w:rPr>
        <w:t xml:space="preserve">Creation and/or customization of </w:t>
      </w:r>
      <w:r w:rsidRPr="00ED0C67">
        <w:rPr>
          <w:rFonts w:ascii="Corbel" w:hAnsi="Corbel"/>
          <w:b/>
          <w:bCs/>
          <w:color w:val="19AFA4"/>
          <w:sz w:val="26"/>
          <w:szCs w:val="26"/>
        </w:rPr>
        <w:t>{</w:t>
      </w:r>
      <w:proofErr w:type="spellStart"/>
      <w:r w:rsidR="003F30B9">
        <w:rPr>
          <w:rFonts w:ascii="Corbel" w:hAnsi="Corbel"/>
          <w:b/>
          <w:bCs/>
          <w:color w:val="19AFA4"/>
          <w:sz w:val="26"/>
          <w:szCs w:val="26"/>
        </w:rPr>
        <w:t>oscpCount</w:t>
      </w:r>
      <w:proofErr w:type="spellEnd"/>
      <w:r w:rsidRPr="00ED0C67">
        <w:rPr>
          <w:rFonts w:ascii="Corbel" w:hAnsi="Corbel"/>
          <w:b/>
          <w:bCs/>
          <w:color w:val="19AFA4"/>
          <w:sz w:val="26"/>
          <w:szCs w:val="26"/>
        </w:rPr>
        <w:t>}</w:t>
      </w:r>
      <w:r>
        <w:rPr>
          <w:rFonts w:ascii="Corbel" w:hAnsi="Corbel"/>
          <w:b/>
          <w:bCs/>
          <w:color w:val="19AFA4"/>
          <w:sz w:val="26"/>
          <w:szCs w:val="26"/>
        </w:rPr>
        <w:t xml:space="preserve"> </w:t>
      </w:r>
      <w:r w:rsidR="00C10CEA">
        <w:rPr>
          <w:rFonts w:ascii="Corbel" w:hAnsi="Corbel"/>
          <w:sz w:val="26"/>
          <w:szCs w:val="26"/>
        </w:rPr>
        <w:t>Open Source Career Portal</w:t>
      </w:r>
      <w:r w:rsidR="00087787">
        <w:rPr>
          <w:rFonts w:ascii="Corbel" w:hAnsi="Corbel"/>
          <w:sz w:val="26"/>
          <w:szCs w:val="26"/>
        </w:rPr>
        <w:t>(</w:t>
      </w:r>
      <w:r>
        <w:rPr>
          <w:rFonts w:ascii="Corbel" w:hAnsi="Corbel"/>
          <w:sz w:val="26"/>
          <w:szCs w:val="26"/>
        </w:rPr>
        <w:t>s</w:t>
      </w:r>
      <w:proofErr w:type="gramStart"/>
      <w:r w:rsidR="00087787">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proofErr w:type="gramEnd"/>
      <w:r w:rsidR="00C10CEA" w:rsidRPr="00C24B17">
        <w:rPr>
          <w:rFonts w:ascii="Corbel" w:hAnsi="Corbel"/>
          <w:sz w:val="26"/>
          <w:szCs w:val="26"/>
          <w:highlight w:val="yellow"/>
        </w:rPr>
        <w:t>/</w:t>
      </w:r>
      <w:proofErr w:type="spellStart"/>
      <w:r w:rsidR="00C10CEA" w:rsidRPr="00C10CEA">
        <w:rPr>
          <w:rFonts w:ascii="Corbel" w:hAnsi="Corbel"/>
          <w:sz w:val="26"/>
          <w:szCs w:val="26"/>
          <w:highlight w:val="yellow"/>
        </w:rPr>
        <w:t>oscpCount</w:t>
      </w:r>
      <w:proofErr w:type="spellEnd"/>
      <w:r w:rsidR="00C10CEA" w:rsidRPr="00C24B17">
        <w:rPr>
          <w:rFonts w:ascii="Corbel" w:hAnsi="Corbel"/>
          <w:sz w:val="26"/>
          <w:szCs w:val="26"/>
          <w:highlight w:val="yellow"/>
        </w:rPr>
        <w:t>}</w:t>
      </w:r>
      <w:r w:rsidR="00C24B17" w:rsidRPr="00C10CEA">
        <w:rPr>
          <w:rFonts w:ascii="Corbel" w:hAnsi="Corbel"/>
          <w:sz w:val="26"/>
          <w:szCs w:val="26"/>
          <w:highlight w:val="yellow"/>
        </w:rPr>
        <w:t>{/</w:t>
      </w:r>
      <w:proofErr w:type="spellStart"/>
      <w:r w:rsidR="00C24B17" w:rsidRPr="00C10CEA">
        <w:rPr>
          <w:rFonts w:ascii="Corbel" w:hAnsi="Corbel"/>
          <w:sz w:val="26"/>
          <w:szCs w:val="26"/>
          <w:highlight w:val="yellow"/>
        </w:rPr>
        <w:t>paidAdditions</w:t>
      </w:r>
      <w:proofErr w:type="spellEnd"/>
      <w:r w:rsidR="00C24B17" w:rsidRPr="00C10CEA">
        <w:rPr>
          <w:rFonts w:ascii="Corbel" w:hAnsi="Corbel"/>
          <w:sz w:val="26"/>
          <w:szCs w:val="26"/>
          <w:highlight w:val="yellow"/>
        </w:rPr>
        <w:t>}</w:t>
      </w:r>
    </w:p>
    <w:p w14:paraId="64A464CC" w14:textId="108BB080" w:rsidR="00A216BA" w:rsidRDefault="00772BE2">
      <w:pPr>
        <w:spacing w:before="240" w:after="0"/>
        <w:rPr>
          <w:rFonts w:ascii="Corbel" w:hAnsi="Corbel"/>
          <w:b/>
          <w:sz w:val="26"/>
          <w:szCs w:val="26"/>
        </w:rPr>
      </w:pPr>
      <w:r>
        <w:rPr>
          <w:rFonts w:ascii="Corbel" w:hAnsi="Corbel"/>
          <w:b/>
          <w:sz w:val="26"/>
          <w:szCs w:val="26"/>
        </w:rPr>
        <w:t>SCHEDULE</w:t>
      </w:r>
    </w:p>
    <w:p w14:paraId="2530372A" w14:textId="1F4C164E" w:rsidR="00AA571C" w:rsidRDefault="00772BE2" w:rsidP="00B544D3">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sidR="00AA571C" w:rsidRPr="006C7559">
        <w:rPr>
          <w:rFonts w:ascii="Corbel" w:hAnsi="Corbel"/>
          <w:sz w:val="26"/>
          <w:szCs w:val="26"/>
          <w:highlight w:val="yellow"/>
        </w:rPr>
        <w:t>{</w:t>
      </w:r>
      <w:proofErr w:type="gramEnd"/>
      <w:r w:rsidR="00AA571C" w:rsidRPr="006C7559">
        <w:rPr>
          <w:rFonts w:ascii="Corbel" w:hAnsi="Corbel"/>
          <w:sz w:val="26"/>
          <w:szCs w:val="26"/>
          <w:highlight w:val="yellow"/>
        </w:rPr>
        <w:t>#</w:t>
      </w:r>
      <w:r w:rsidR="00AA571C" w:rsidRPr="000019F6">
        <w:rPr>
          <w:rFonts w:ascii="Corbel" w:hAnsi="Corbel"/>
          <w:sz w:val="26"/>
          <w:szCs w:val="26"/>
          <w:highlight w:val="yellow"/>
        </w:rPr>
        <w:t>timeline</w:t>
      </w:r>
      <w:r w:rsidR="00AA571C">
        <w:rPr>
          <w:rFonts w:ascii="Corbel" w:hAnsi="Corbel"/>
          <w:sz w:val="26"/>
          <w:szCs w:val="26"/>
          <w:highlight w:val="yellow"/>
        </w:rPr>
        <w:t>NoDM</w:t>
      </w:r>
      <w:r w:rsidR="00AA571C"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6AFC34EB"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0343B337"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CD2E80">
            <w:pPr>
              <w:keepNext/>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02D282E"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7F6B229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w:t>
      </w:r>
      <w:r>
        <w:rPr>
          <w:rFonts w:ascii="Corbel" w:hAnsi="Corbel"/>
          <w:sz w:val="26"/>
          <w:szCs w:val="26"/>
          <w:highlight w:val="yellow"/>
        </w:rPr>
        <w:t>NoDM</w:t>
      </w:r>
      <w:proofErr w:type="spellEnd"/>
      <w:r w:rsidRPr="000019F6">
        <w:rPr>
          <w:rFonts w:ascii="Corbel" w:hAnsi="Corbel"/>
          <w:sz w:val="26"/>
          <w:szCs w:val="26"/>
          <w:highlight w:val="yellow"/>
        </w:rPr>
        <w:t>}</w:t>
      </w:r>
      <w:r w:rsidR="005D144E" w:rsidRPr="006C7559">
        <w:rPr>
          <w:rFonts w:ascii="Corbel" w:hAnsi="Corbel"/>
          <w:sz w:val="26"/>
          <w:szCs w:val="26"/>
          <w:highlight w:val="yellow"/>
        </w:rPr>
        <w:t>{</w:t>
      </w:r>
      <w:proofErr w:type="gramEnd"/>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CD2E80">
            <w:pPr>
              <w:keepNext/>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CD2E80">
            <w:pPr>
              <w:keepNext/>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770B8AB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080652B" w:rsidP="00CD2E80">
            <w:pPr>
              <w:keepNext/>
              <w:rPr>
                <w:rFonts w:ascii="Corbel" w:hAnsi="Corbel"/>
                <w:b w:val="0"/>
                <w:sz w:val="26"/>
                <w:szCs w:val="26"/>
              </w:rPr>
            </w:pPr>
            <w:r>
              <w:rPr>
                <w:rFonts w:ascii="Corbel" w:hAnsi="Corbel"/>
                <w:b w:val="0"/>
                <w:sz w:val="26"/>
                <w:szCs w:val="26"/>
              </w:rPr>
              <w:t>Changes based on Migration Review</w:t>
            </w:r>
          </w:p>
        </w:tc>
        <w:tc>
          <w:tcPr>
            <w:tcW w:w="4230" w:type="dxa"/>
          </w:tcPr>
          <w:p w14:paraId="78D039C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CD2E80">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84E3F9"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0F2A932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timelineSMB</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00C970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C97080">
            <w:pPr>
              <w:keepNext/>
              <w:rPr>
                <w:rFonts w:ascii="Corbel" w:hAnsi="Corbel"/>
                <w:sz w:val="26"/>
                <w:szCs w:val="26"/>
              </w:rPr>
            </w:pPr>
            <w:r w:rsidRPr="00480E0D">
              <w:rPr>
                <w:rFonts w:ascii="Corbel" w:hAnsi="Corbel"/>
                <w:sz w:val="26"/>
                <w:szCs w:val="26"/>
              </w:rPr>
              <w:lastRenderedPageBreak/>
              <w:t>Project Phase</w:t>
            </w:r>
          </w:p>
        </w:tc>
        <w:tc>
          <w:tcPr>
            <w:tcW w:w="4230" w:type="dxa"/>
          </w:tcPr>
          <w:p w14:paraId="0B255D92" w14:textId="77777777" w:rsidR="00CD32FF" w:rsidRPr="00480E0D" w:rsidRDefault="00CD32FF" w:rsidP="00C970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C970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C970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172D8F7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C97080">
            <w:pPr>
              <w:keepNext/>
              <w:rPr>
                <w:rFonts w:ascii="Corbel" w:hAnsi="Corbel"/>
                <w:b w:val="0"/>
                <w:sz w:val="26"/>
                <w:szCs w:val="26"/>
              </w:rPr>
            </w:pPr>
            <w:r>
              <w:rPr>
                <w:rFonts w:ascii="Corbel" w:hAnsi="Corbel"/>
                <w:b w:val="0"/>
                <w:sz w:val="26"/>
                <w:szCs w:val="26"/>
              </w:rPr>
              <w:t>Client Migration Validation</w:t>
            </w:r>
          </w:p>
        </w:tc>
        <w:tc>
          <w:tcPr>
            <w:tcW w:w="4230" w:type="dxa"/>
          </w:tcPr>
          <w:p w14:paraId="4B3591C6"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237EE3CF"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C970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C970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566BF15" w14:textId="77777777" w:rsidR="00CD32FF" w:rsidRPr="00480E0D" w:rsidRDefault="00CD32FF" w:rsidP="00C97080">
            <w:pPr>
              <w:keepNext/>
              <w:rPr>
                <w:rFonts w:ascii="Corbel" w:hAnsi="Corbel"/>
                <w:b w:val="0"/>
                <w:sz w:val="26"/>
                <w:szCs w:val="26"/>
              </w:rPr>
            </w:pPr>
            <w:r>
              <w:rPr>
                <w:rFonts w:ascii="Corbel" w:hAnsi="Corbel"/>
                <w:b w:val="0"/>
                <w:sz w:val="26"/>
                <w:szCs w:val="26"/>
              </w:rPr>
              <w:t>Post Go Live Follow-Up Meeting</w:t>
            </w:r>
          </w:p>
        </w:tc>
        <w:tc>
          <w:tcPr>
            <w:tcW w:w="4230" w:type="dxa"/>
          </w:tcPr>
          <w:p w14:paraId="31BD79B2"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timelineField</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CD2E80">
            <w:pPr>
              <w:keepNext/>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CD2E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CD2E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414AEF0A"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434DDFD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CD2E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CD2E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777777" w:rsidR="00942E9D" w:rsidRPr="00480E0D" w:rsidRDefault="00942E9D"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1009A17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623EE421" w:rsidR="00A216BA" w:rsidRDefault="00772BE2">
      <w:pPr>
        <w:tabs>
          <w:tab w:val="left" w:pos="6030"/>
        </w:tabs>
        <w:rPr>
          <w:rFonts w:ascii="Corbel" w:hAnsi="Corbel"/>
          <w:b/>
          <w:bCs/>
          <w:color w:val="19AFA4"/>
          <w:sz w:val="26"/>
          <w:szCs w:val="26"/>
          <w:u w:val="single"/>
        </w:rPr>
      </w:pPr>
      <w:r>
        <w:rPr>
          <w:rFonts w:ascii="Corbel" w:hAnsi="Corbel"/>
          <w:sz w:val="26"/>
          <w:szCs w:val="26"/>
        </w:rPr>
        <w:t>Based on the above timeframes</w:t>
      </w:r>
      <w:r w:rsidR="003F5047">
        <w:rPr>
          <w:rFonts w:ascii="Corbel" w:hAnsi="Corbel"/>
          <w:sz w:val="26"/>
          <w:szCs w:val="26"/>
        </w:rPr>
        <w:t xml:space="preserve"> and </w:t>
      </w:r>
      <w:r w:rsidR="003F5047" w:rsidRPr="00ED0C67">
        <w:rPr>
          <w:rFonts w:ascii="Corbel" w:hAnsi="Corbel"/>
          <w:b/>
          <w:bCs/>
          <w:color w:val="19AFA4"/>
          <w:sz w:val="26"/>
          <w:szCs w:val="26"/>
        </w:rPr>
        <w:t>{</w:t>
      </w:r>
      <w:proofErr w:type="spellStart"/>
      <w:r w:rsidR="003F5047">
        <w:rPr>
          <w:rFonts w:ascii="Corbel" w:hAnsi="Corbel"/>
          <w:b/>
          <w:bCs/>
          <w:color w:val="19AFA4"/>
          <w:sz w:val="26"/>
          <w:szCs w:val="26"/>
        </w:rPr>
        <w:t>userCount</w:t>
      </w:r>
      <w:proofErr w:type="spellEnd"/>
      <w:r w:rsidR="003F5047" w:rsidRPr="00ED0C67">
        <w:rPr>
          <w:rFonts w:ascii="Corbel" w:hAnsi="Corbel"/>
          <w:b/>
          <w:bCs/>
          <w:color w:val="19AFA4"/>
          <w:sz w:val="26"/>
          <w:szCs w:val="26"/>
        </w:rPr>
        <w:t>}</w:t>
      </w:r>
      <w:r w:rsidR="003F5047" w:rsidRPr="00ED0C67">
        <w:rPr>
          <w:rFonts w:ascii="Corbel" w:hAnsi="Corbel"/>
          <w:sz w:val="26"/>
          <w:szCs w:val="26"/>
        </w:rPr>
        <w:t xml:space="preserve"> </w:t>
      </w:r>
      <w:r w:rsidR="003F5047">
        <w:rPr>
          <w:rFonts w:ascii="Corbel" w:hAnsi="Corbel"/>
          <w:sz w:val="26"/>
          <w:szCs w:val="26"/>
        </w:rPr>
        <w:t>users</w:t>
      </w:r>
      <w:r>
        <w:rPr>
          <w:rFonts w:ascii="Corbel" w:hAnsi="Corbel"/>
          <w:sz w:val="26"/>
          <w:szCs w:val="26"/>
        </w:rPr>
        <w:t>, Tonic HQ estimat</w:t>
      </w:r>
      <w:r w:rsidRPr="00ED0C67">
        <w:rPr>
          <w:rFonts w:ascii="Corbel" w:hAnsi="Corbel"/>
          <w:sz w:val="26"/>
          <w:szCs w:val="26"/>
        </w:rPr>
        <w:t>es</w:t>
      </w:r>
      <w:r w:rsidR="00734758">
        <w:rPr>
          <w:rFonts w:ascii="Corbel" w:hAnsi="Corbel"/>
          <w:sz w:val="26"/>
          <w:szCs w:val="26"/>
        </w:rPr>
        <w:t xml:space="preserve"> </w:t>
      </w:r>
      <w:r w:rsidR="005D144E" w:rsidRPr="00ED0C67">
        <w:rPr>
          <w:rFonts w:ascii="Corbel" w:hAnsi="Corbel"/>
          <w:b/>
          <w:bCs/>
          <w:color w:val="19AFA4"/>
          <w:sz w:val="26"/>
          <w:szCs w:val="26"/>
        </w:rPr>
        <w:t>{</w:t>
      </w:r>
      <w:proofErr w:type="spellStart"/>
      <w:r w:rsidR="00145E52">
        <w:rPr>
          <w:rFonts w:ascii="Corbel" w:hAnsi="Corbel"/>
          <w:b/>
          <w:bCs/>
          <w:color w:val="19AFA4"/>
          <w:sz w:val="26"/>
          <w:szCs w:val="26"/>
        </w:rPr>
        <w:t>timelineWeeks</w:t>
      </w:r>
      <w:proofErr w:type="spellEnd"/>
      <w:r w:rsidR="005D144E" w:rsidRPr="00ED0C67">
        <w:rPr>
          <w:rFonts w:ascii="Corbel" w:hAnsi="Corbel"/>
          <w:b/>
          <w:bCs/>
          <w:color w:val="19AFA4"/>
          <w:sz w:val="26"/>
          <w:szCs w:val="26"/>
        </w:rPr>
        <w:t>}</w:t>
      </w:r>
      <w:r w:rsidR="00ED0C67" w:rsidRPr="00ED0C67">
        <w:rPr>
          <w:rFonts w:ascii="Corbel" w:hAnsi="Corbel"/>
          <w:sz w:val="26"/>
          <w:szCs w:val="26"/>
        </w:rPr>
        <w:t xml:space="preserve"> </w:t>
      </w:r>
      <w:r w:rsidRPr="00ED0C67">
        <w:rPr>
          <w:rFonts w:ascii="Corbel" w:hAnsi="Corbel"/>
          <w:sz w:val="26"/>
          <w:szCs w:val="26"/>
        </w:rPr>
        <w:t xml:space="preserve">from our </w:t>
      </w:r>
      <w:r w:rsidRPr="003D54FA">
        <w:rPr>
          <w:rFonts w:ascii="Corbel" w:hAnsi="Corbel"/>
          <w:sz w:val="26"/>
          <w:szCs w:val="26"/>
        </w:rPr>
        <w:t>Kickoff Call</w:t>
      </w:r>
      <w:r w:rsidRPr="00ED0C67">
        <w:rPr>
          <w:rFonts w:ascii="Corbel" w:hAnsi="Corbel"/>
          <w:b/>
          <w:bCs/>
          <w:sz w:val="26"/>
          <w:szCs w:val="26"/>
        </w:rPr>
        <w:t xml:space="preserve"> </w:t>
      </w:r>
      <w:r w:rsidRPr="00ED0C67">
        <w:rPr>
          <w:rFonts w:ascii="Corbel" w:hAnsi="Corbel"/>
          <w:sz w:val="26"/>
          <w:szCs w:val="26"/>
        </w:rPr>
        <w:t>to Go Live. Tonic HQ will provide regular status repor</w:t>
      </w:r>
      <w:r>
        <w:rPr>
          <w:rFonts w:ascii="Corbel" w:hAnsi="Corbel"/>
          <w:sz w:val="26"/>
          <w:szCs w:val="26"/>
        </w:rPr>
        <w:t>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63CC3B40" w14:textId="493EEBCA" w:rsidR="00734758" w:rsidRDefault="00772BE2" w:rsidP="00506C7C">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sidR="004D24D6" w:rsidRPr="004D24D6">
        <w:rPr>
          <w:rFonts w:ascii="Corbel" w:hAnsi="Corbel"/>
          <w:sz w:val="26"/>
          <w:szCs w:val="26"/>
          <w:highlight w:val="yellow"/>
        </w:rPr>
        <w:t xml:space="preserve"> </w:t>
      </w:r>
      <w:r w:rsidR="004D24D6">
        <w:rPr>
          <w:rFonts w:ascii="Corbel" w:hAnsi="Corbel"/>
          <w:sz w:val="26"/>
          <w:szCs w:val="26"/>
          <w:highlight w:val="yellow"/>
        </w:rPr>
        <w:t>{^</w:t>
      </w:r>
      <w:proofErr w:type="spellStart"/>
      <w:proofErr w:type="gramStart"/>
      <w:r w:rsidR="004D24D6">
        <w:rPr>
          <w:rFonts w:ascii="Corbel" w:hAnsi="Corbel"/>
          <w:sz w:val="26"/>
          <w:szCs w:val="26"/>
          <w:highlight w:val="yellow"/>
        </w:rPr>
        <w:t>noDataMigration</w:t>
      </w:r>
      <w:proofErr w:type="spellEnd"/>
      <w:r w:rsidR="004D24D6">
        <w:rPr>
          <w:rFonts w:ascii="Corbel" w:hAnsi="Corbel"/>
          <w:sz w:val="26"/>
          <w:szCs w:val="26"/>
          <w:highlight w:val="yellow"/>
        </w:rPr>
        <w:t>}</w:t>
      </w:r>
      <w:r w:rsidR="00734758" w:rsidRPr="006C7559">
        <w:rPr>
          <w:rFonts w:ascii="Corbel" w:hAnsi="Corbel"/>
          <w:sz w:val="26"/>
          <w:szCs w:val="26"/>
          <w:highlight w:val="yellow"/>
        </w:rPr>
        <w:t>{</w:t>
      </w:r>
      <w:proofErr w:type="gramEnd"/>
      <w:r w:rsidR="00734758" w:rsidRPr="006C7559">
        <w:rPr>
          <w:rFonts w:ascii="Corbel" w:hAnsi="Corbel"/>
          <w:sz w:val="26"/>
          <w:szCs w:val="26"/>
          <w:highlight w:val="yellow"/>
        </w:rPr>
        <w:t>#</w:t>
      </w:r>
      <w:r w:rsidR="00734758" w:rsidRPr="002F4AE1">
        <w:rPr>
          <w:rFonts w:ascii="Corbel" w:hAnsi="Corbel"/>
          <w:sz w:val="26"/>
          <w:szCs w:val="26"/>
          <w:highlight w:val="yellow"/>
        </w:rPr>
        <w:t>existingSystem</w:t>
      </w:r>
      <w:r w:rsidR="00734758" w:rsidRPr="006C7559">
        <w:rPr>
          <w:rFonts w:ascii="Corbel" w:hAnsi="Corbel"/>
          <w:sz w:val="26"/>
          <w:szCs w:val="26"/>
          <w:highlight w:val="yellow"/>
        </w:rPr>
        <w:t>}</w:t>
      </w:r>
    </w:p>
    <w:p w14:paraId="5923D067" w14:textId="709FCF37" w:rsidR="000F6A58" w:rsidRDefault="00734758" w:rsidP="000F6A58">
      <w:pPr>
        <w:pStyle w:val="ListParagraph"/>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sidRPr="00ED0C67">
        <w:rPr>
          <w:rFonts w:ascii="Corbel" w:hAnsi="Corbel"/>
          <w:b/>
          <w:bCs/>
          <w:color w:val="19AFA4"/>
          <w:sz w:val="26"/>
          <w:szCs w:val="26"/>
        </w:rPr>
        <w:t>{</w:t>
      </w:r>
      <w:proofErr w:type="spellStart"/>
      <w:r>
        <w:rPr>
          <w:rFonts w:ascii="Corbel" w:hAnsi="Corbel"/>
          <w:b/>
          <w:bCs/>
          <w:color w:val="19AFA4"/>
          <w:sz w:val="26"/>
          <w:szCs w:val="26"/>
        </w:rPr>
        <w:t>existingSystem</w:t>
      </w:r>
      <w:proofErr w:type="spellEnd"/>
      <w:proofErr w:type="gramStart"/>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proofErr w:type="gramEnd"/>
      <w:r>
        <w:rPr>
          <w:rFonts w:ascii="Corbel" w:hAnsi="Corbel"/>
          <w:sz w:val="26"/>
          <w:szCs w:val="26"/>
          <w:highlight w:val="yellow"/>
        </w:rPr>
        <w:t>/</w:t>
      </w:r>
      <w:proofErr w:type="spellStart"/>
      <w:r w:rsidRPr="002F4AE1">
        <w:rPr>
          <w:rFonts w:ascii="Corbel" w:hAnsi="Corbel"/>
          <w:sz w:val="26"/>
          <w:szCs w:val="26"/>
          <w:highlight w:val="yellow"/>
        </w:rPr>
        <w:t>existingSystem</w:t>
      </w:r>
      <w:proofErr w:type="spellEnd"/>
      <w:r w:rsidRPr="006C7559">
        <w:rPr>
          <w:rFonts w:ascii="Corbel" w:hAnsi="Corbel"/>
          <w:sz w:val="26"/>
          <w:szCs w:val="26"/>
          <w:highlight w:val="yellow"/>
        </w:rPr>
        <w:t>}</w:t>
      </w:r>
      <w:r w:rsidR="000F6A58" w:rsidRPr="006C7559">
        <w:rPr>
          <w:rFonts w:ascii="Corbel" w:hAnsi="Corbel"/>
          <w:sz w:val="26"/>
          <w:szCs w:val="26"/>
          <w:highlight w:val="yellow"/>
        </w:rPr>
        <w:t>{#</w:t>
      </w:r>
      <w:r w:rsidR="000F6A58">
        <w:rPr>
          <w:rFonts w:ascii="Corbel" w:hAnsi="Corbel"/>
          <w:sz w:val="26"/>
          <w:szCs w:val="26"/>
          <w:highlight w:val="yellow"/>
        </w:rPr>
        <w:t>addtlDatasources</w:t>
      </w:r>
      <w:r w:rsidR="000F6A58" w:rsidRPr="006C7559">
        <w:rPr>
          <w:rFonts w:ascii="Corbel" w:hAnsi="Corbel"/>
          <w:sz w:val="26"/>
          <w:szCs w:val="26"/>
          <w:highlight w:val="yellow"/>
        </w:rPr>
        <w:t>}</w:t>
      </w:r>
    </w:p>
    <w:p w14:paraId="1DD34A90" w14:textId="3BAE6E53" w:rsidR="00506C7C" w:rsidRDefault="000F6A58" w:rsidP="000F6A58">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ED0C67">
        <w:rPr>
          <w:rFonts w:ascii="Corbel" w:hAnsi="Corbel"/>
          <w:b/>
          <w:bCs/>
          <w:color w:val="19AFA4"/>
          <w:sz w:val="26"/>
          <w:szCs w:val="26"/>
        </w:rPr>
        <w:t>{</w:t>
      </w:r>
      <w:proofErr w:type="spellStart"/>
      <w:r w:rsidRPr="000F6A58">
        <w:rPr>
          <w:rFonts w:ascii="Corbel" w:hAnsi="Corbel"/>
          <w:b/>
          <w:bCs/>
          <w:color w:val="19AFA4"/>
          <w:sz w:val="26"/>
          <w:szCs w:val="26"/>
        </w:rPr>
        <w:t>addtlDatasources</w:t>
      </w:r>
      <w:proofErr w:type="spellEnd"/>
      <w:proofErr w:type="gramStart"/>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sidRPr="006C7559">
        <w:rPr>
          <w:rFonts w:ascii="Corbel" w:hAnsi="Corbel"/>
          <w:sz w:val="26"/>
          <w:szCs w:val="26"/>
          <w:highlight w:val="yellow"/>
        </w:rPr>
        <w:t>}</w:t>
      </w:r>
    </w:p>
    <w:p w14:paraId="64A464FF" w14:textId="56F1654A" w:rsidR="00A216BA" w:rsidRPr="00506C7C" w:rsidRDefault="00506C7C" w:rsidP="00506C7C">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w:t>
      </w:r>
      <w:r w:rsidRPr="003F6311">
        <w:rPr>
          <w:rFonts w:ascii="Corbel" w:hAnsi="Corbel"/>
          <w:sz w:val="26"/>
          <w:szCs w:val="26"/>
          <w:highlight w:val="yellow"/>
        </w:rPr>
        <w:t xml:space="preserve">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64A46500" w14:textId="77777777" w:rsidR="00A216BA" w:rsidRDefault="00772BE2" w:rsidP="00254EB7">
      <w:pPr>
        <w:keepNext/>
        <w:spacing w:before="240" w:after="0"/>
        <w:rPr>
          <w:rFonts w:ascii="Corbel" w:hAnsi="Corbel"/>
          <w:b/>
          <w:sz w:val="26"/>
          <w:szCs w:val="26"/>
        </w:rPr>
      </w:pPr>
      <w:r>
        <w:rPr>
          <w:rFonts w:ascii="Corbel" w:hAnsi="Corbel"/>
          <w:b/>
          <w:sz w:val="26"/>
          <w:szCs w:val="26"/>
        </w:rPr>
        <w:t>ACCEPTANCE</w:t>
      </w:r>
    </w:p>
    <w:p w14:paraId="64A46501" w14:textId="77777777" w:rsidR="00A216BA" w:rsidRDefault="00772BE2" w:rsidP="00254EB7">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329D6CFC" w:rsidR="009C613B" w:rsidRPr="009C613B" w:rsidRDefault="00772BE2" w:rsidP="00577130">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sidR="00DA19A2">
        <w:rPr>
          <w:rFonts w:ascii="Corbel" w:hAnsi="Corbel"/>
          <w:b/>
          <w:bCs/>
          <w:color w:val="19AFA4"/>
          <w:sz w:val="26"/>
          <w:szCs w:val="26"/>
        </w:rPr>
        <w:t>{</w:t>
      </w:r>
      <w:proofErr w:type="spellStart"/>
      <w:r w:rsidR="00F25A75">
        <w:rPr>
          <w:rFonts w:ascii="Corbel" w:hAnsi="Corbel"/>
          <w:b/>
          <w:bCs/>
          <w:color w:val="19AFA4"/>
          <w:sz w:val="26"/>
          <w:szCs w:val="26"/>
        </w:rPr>
        <w:t>total</w:t>
      </w:r>
      <w:r w:rsidR="007A1210">
        <w:rPr>
          <w:rFonts w:ascii="Corbel" w:hAnsi="Corbel"/>
          <w:b/>
          <w:bCs/>
          <w:color w:val="19AFA4"/>
          <w:sz w:val="26"/>
          <w:szCs w:val="26"/>
        </w:rPr>
        <w:t>Amt</w:t>
      </w:r>
      <w:proofErr w:type="spellEnd"/>
      <w:r w:rsidR="00F25A75" w:rsidRPr="005D144E">
        <w:rPr>
          <w:rFonts w:ascii="Corbel" w:hAnsi="Corbel"/>
          <w:b/>
          <w:bCs/>
          <w:color w:val="19AFA4"/>
          <w:sz w:val="26"/>
          <w:szCs w:val="26"/>
        </w:rPr>
        <w:t>}</w:t>
      </w:r>
      <w:r w:rsidR="00F25A75">
        <w:rPr>
          <w:rFonts w:ascii="Corbel" w:hAnsi="Corbel"/>
          <w:sz w:val="26"/>
          <w:szCs w:val="26"/>
        </w:rPr>
        <w:t xml:space="preserve"> </w:t>
      </w:r>
      <w:r>
        <w:rPr>
          <w:rFonts w:ascii="Corbel" w:hAnsi="Corbel"/>
          <w:sz w:val="26"/>
          <w:szCs w:val="26"/>
        </w:rPr>
        <w:t xml:space="preserve">made in </w:t>
      </w:r>
      <w:proofErr w:type="gramStart"/>
      <w:r>
        <w:rPr>
          <w:rFonts w:ascii="Corbel" w:hAnsi="Corbel"/>
          <w:sz w:val="26"/>
          <w:szCs w:val="26"/>
        </w:rPr>
        <w:t>payments</w:t>
      </w:r>
      <w:r w:rsidRPr="000019F6">
        <w:rPr>
          <w:rFonts w:ascii="Corbel" w:hAnsi="Corbel"/>
          <w:sz w:val="26"/>
          <w:szCs w:val="26"/>
        </w:rPr>
        <w:t>:</w:t>
      </w:r>
      <w:r w:rsidR="00A906B0" w:rsidRPr="006C7559">
        <w:rPr>
          <w:rFonts w:ascii="Corbel" w:hAnsi="Corbel"/>
          <w:sz w:val="26"/>
          <w:szCs w:val="26"/>
          <w:highlight w:val="yellow"/>
        </w:rPr>
        <w:t>{</w:t>
      </w:r>
      <w:proofErr w:type="gramEnd"/>
      <w:r w:rsidR="00A906B0" w:rsidRPr="006C7559">
        <w:rPr>
          <w:rFonts w:ascii="Corbel" w:hAnsi="Corbel"/>
          <w:sz w:val="26"/>
          <w:szCs w:val="26"/>
          <w:highlight w:val="yellow"/>
        </w:rPr>
        <w:t>#</w:t>
      </w:r>
      <w:r w:rsidR="00A906B0" w:rsidRPr="000019F6">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0019F6">
        <w:rPr>
          <w:rFonts w:ascii="Corbel" w:hAnsi="Corbel"/>
          <w:sz w:val="26"/>
          <w:szCs w:val="26"/>
          <w:highlight w:val="yellow"/>
        </w:rPr>
        <w:t>wo</w:t>
      </w:r>
      <w:r w:rsidR="00A906B0" w:rsidRPr="006C7559">
        <w:rPr>
          <w:rFonts w:ascii="Corbel" w:hAnsi="Corbel"/>
          <w:sz w:val="26"/>
          <w:szCs w:val="26"/>
          <w:highlight w:val="yellow"/>
        </w:rPr>
        <w:t>}</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upon contract signing</w:t>
      </w:r>
    </w:p>
    <w:p w14:paraId="62771662" w14:textId="029F4D76"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at project completion and Client sign-offs and acceptance</w:t>
      </w:r>
      <w:r w:rsidR="00A906B0" w:rsidRPr="008F18C3">
        <w:rPr>
          <w:rFonts w:ascii="Corbel" w:hAnsi="Corbel"/>
          <w:sz w:val="26"/>
          <w:szCs w:val="26"/>
          <w:highlight w:val="yellow"/>
        </w:rPr>
        <w:t>{/</w:t>
      </w:r>
      <w:proofErr w:type="spellStart"/>
      <w:r w:rsidR="00A906B0" w:rsidRPr="008F18C3">
        <w:rPr>
          <w:rFonts w:ascii="Corbel" w:hAnsi="Corbel"/>
          <w:sz w:val="26"/>
          <w:szCs w:val="26"/>
          <w:highlight w:val="yellow"/>
        </w:rPr>
        <w:t>payments</w:t>
      </w:r>
      <w:r w:rsidR="002A46F4">
        <w:rPr>
          <w:rFonts w:ascii="Corbel" w:hAnsi="Corbel"/>
          <w:sz w:val="26"/>
          <w:szCs w:val="26"/>
          <w:highlight w:val="yellow"/>
        </w:rPr>
        <w:t>_</w:t>
      </w:r>
      <w:proofErr w:type="gramStart"/>
      <w:r w:rsidR="00E463D8">
        <w:rPr>
          <w:rFonts w:ascii="Corbel" w:hAnsi="Corbel"/>
          <w:sz w:val="26"/>
          <w:szCs w:val="26"/>
          <w:highlight w:val="yellow"/>
        </w:rPr>
        <w:t>t</w:t>
      </w:r>
      <w:r w:rsidR="00A906B0" w:rsidRPr="008F18C3">
        <w:rPr>
          <w:rFonts w:ascii="Corbel" w:hAnsi="Corbel"/>
          <w:sz w:val="26"/>
          <w:szCs w:val="26"/>
          <w:highlight w:val="yellow"/>
        </w:rPr>
        <w:t>wo</w:t>
      </w:r>
      <w:proofErr w:type="spellEnd"/>
      <w:r w:rsidR="00A906B0" w:rsidRPr="008F18C3">
        <w:rPr>
          <w:rFonts w:ascii="Corbel" w:hAnsi="Corbel"/>
          <w:sz w:val="26"/>
          <w:szCs w:val="26"/>
          <w:highlight w:val="yellow"/>
        </w:rPr>
        <w:t>}{</w:t>
      </w:r>
      <w:proofErr w:type="gramEnd"/>
      <w:r w:rsidR="00A906B0" w:rsidRPr="008F18C3">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8F18C3">
        <w:rPr>
          <w:rFonts w:ascii="Corbel" w:hAnsi="Corbel"/>
          <w:sz w:val="26"/>
          <w:szCs w:val="26"/>
          <w:highlight w:val="yellow"/>
        </w:rPr>
        <w:t>hree}</w:t>
      </w:r>
    </w:p>
    <w:p w14:paraId="0DA29694" w14:textId="7D27C2AA" w:rsidR="00A906B0" w:rsidRDefault="004C0744" w:rsidP="008F18C3">
      <w:pPr>
        <w:pStyle w:val="ListParagraph"/>
        <w:numPr>
          <w:ilvl w:val="0"/>
          <w:numId w:val="24"/>
        </w:numPr>
        <w:rPr>
          <w:rFonts w:ascii="Corbel" w:hAnsi="Corbel"/>
          <w:sz w:val="26"/>
          <w:szCs w:val="26"/>
        </w:rPr>
      </w:pPr>
      <w:r>
        <w:rPr>
          <w:rFonts w:ascii="Corbel" w:hAnsi="Corbel"/>
          <w:sz w:val="26"/>
          <w:szCs w:val="26"/>
        </w:rPr>
        <w:t>35</w:t>
      </w:r>
      <w:r w:rsidR="00A906B0" w:rsidRPr="008F18C3">
        <w:rPr>
          <w:rFonts w:ascii="Corbel" w:hAnsi="Corbel"/>
          <w:sz w:val="26"/>
          <w:szCs w:val="26"/>
        </w:rPr>
        <w:t>% upon contract signing</w:t>
      </w:r>
    </w:p>
    <w:p w14:paraId="7431A328" w14:textId="105CEA58" w:rsidR="008F18C3" w:rsidRPr="008F18C3" w:rsidRDefault="004C0744" w:rsidP="008F18C3">
      <w:pPr>
        <w:pStyle w:val="ListParagraph"/>
        <w:numPr>
          <w:ilvl w:val="0"/>
          <w:numId w:val="24"/>
        </w:numPr>
        <w:rPr>
          <w:rFonts w:ascii="Corbel" w:hAnsi="Corbel"/>
          <w:sz w:val="26"/>
          <w:szCs w:val="26"/>
        </w:rPr>
      </w:pPr>
      <w:r>
        <w:rPr>
          <w:rFonts w:ascii="Corbel" w:hAnsi="Corbel"/>
          <w:sz w:val="26"/>
          <w:szCs w:val="26"/>
        </w:rPr>
        <w:t>35% upon Go Live</w:t>
      </w:r>
    </w:p>
    <w:p w14:paraId="4E4DDF83" w14:textId="258791B3" w:rsidR="00A906B0" w:rsidRDefault="004C0744" w:rsidP="008F18C3">
      <w:pPr>
        <w:pStyle w:val="ListParagraph"/>
        <w:numPr>
          <w:ilvl w:val="0"/>
          <w:numId w:val="24"/>
        </w:numPr>
        <w:rPr>
          <w:rFonts w:ascii="Corbel" w:hAnsi="Corbel"/>
          <w:sz w:val="26"/>
          <w:szCs w:val="26"/>
        </w:rPr>
      </w:pPr>
      <w:r>
        <w:rPr>
          <w:rFonts w:ascii="Corbel" w:hAnsi="Corbel"/>
          <w:sz w:val="26"/>
          <w:szCs w:val="26"/>
        </w:rPr>
        <w:t>30</w:t>
      </w:r>
      <w:r w:rsidR="00A906B0">
        <w:rPr>
          <w:rFonts w:ascii="Corbel" w:hAnsi="Corbel"/>
          <w:sz w:val="26"/>
          <w:szCs w:val="26"/>
        </w:rPr>
        <w:t xml:space="preserve">% at project completion and Client </w:t>
      </w:r>
      <w:proofErr w:type="gramStart"/>
      <w:r w:rsidR="00A906B0">
        <w:rPr>
          <w:rFonts w:ascii="Corbel" w:hAnsi="Corbel"/>
          <w:sz w:val="26"/>
          <w:szCs w:val="26"/>
        </w:rPr>
        <w:t>sign-offs</w:t>
      </w:r>
      <w:proofErr w:type="gramEnd"/>
      <w:r w:rsidR="00A906B0">
        <w:rPr>
          <w:rFonts w:ascii="Corbel" w:hAnsi="Corbel"/>
          <w:sz w:val="26"/>
          <w:szCs w:val="26"/>
        </w:rPr>
        <w:t xml:space="preserve"> and acceptance</w:t>
      </w:r>
      <w:r w:rsidR="00A906B0" w:rsidRPr="006C7559">
        <w:rPr>
          <w:rFonts w:ascii="Corbel" w:hAnsi="Corbel"/>
          <w:sz w:val="26"/>
          <w:szCs w:val="26"/>
          <w:highlight w:val="yellow"/>
        </w:rPr>
        <w:t>{</w:t>
      </w:r>
      <w:r w:rsidR="00A906B0" w:rsidRPr="000019F6">
        <w:rPr>
          <w:rFonts w:ascii="Corbel" w:hAnsi="Corbel"/>
          <w:sz w:val="26"/>
          <w:szCs w:val="26"/>
          <w:highlight w:val="yellow"/>
        </w:rPr>
        <w:t>/</w:t>
      </w:r>
      <w:proofErr w:type="spellStart"/>
      <w:r w:rsidR="00A906B0" w:rsidRPr="000019F6">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0019F6">
        <w:rPr>
          <w:rFonts w:ascii="Corbel" w:hAnsi="Corbel"/>
          <w:sz w:val="26"/>
          <w:szCs w:val="26"/>
          <w:highlight w:val="yellow"/>
        </w:rPr>
        <w:t>hree</w:t>
      </w:r>
      <w:proofErr w:type="spellEnd"/>
      <w:r w:rsidR="00A906B0" w:rsidRPr="006C7559">
        <w:rPr>
          <w:rFonts w:ascii="Corbel" w:hAnsi="Corbel"/>
          <w:sz w:val="26"/>
          <w:szCs w:val="26"/>
          <w:highlight w:val="yellow"/>
        </w:rPr>
        <w:t>}</w:t>
      </w:r>
    </w:p>
    <w:p w14:paraId="4B0ACBE4" w14:textId="53F3E18E" w:rsidR="00E14D0B" w:rsidRDefault="00E14D0B" w:rsidP="00254EB7">
      <w:pPr>
        <w:pStyle w:val="HTMLPreformatted"/>
        <w:spacing w:before="240"/>
        <w:rPr>
          <w:rFonts w:ascii="Corbel" w:eastAsia="Corbel" w:hAnsi="Corbel" w:cs="Corbel"/>
          <w:b/>
          <w:bCs/>
          <w:color w:val="000000" w:themeColor="text1"/>
          <w:sz w:val="26"/>
          <w:szCs w:val="26"/>
        </w:rPr>
      </w:pPr>
      <w:r w:rsidRPr="006C7559">
        <w:rPr>
          <w:rFonts w:ascii="Corbel" w:hAnsi="Corbel"/>
          <w:sz w:val="26"/>
          <w:szCs w:val="26"/>
          <w:highlight w:val="yellow"/>
        </w:rPr>
        <w:t>{#</w:t>
      </w:r>
      <w:proofErr w:type="gramStart"/>
      <w:r>
        <w:rPr>
          <w:rFonts w:ascii="Corbel" w:hAnsi="Corbel"/>
          <w:sz w:val="26"/>
          <w:szCs w:val="26"/>
          <w:highlight w:val="yellow"/>
        </w:rPr>
        <w:t>oscpOption</w:t>
      </w:r>
      <w:r w:rsidRPr="006C7559">
        <w:rPr>
          <w:rFonts w:ascii="Corbel" w:hAnsi="Corbel"/>
          <w:sz w:val="26"/>
          <w:szCs w:val="26"/>
          <w:highlight w:val="yellow"/>
        </w:rPr>
        <w:t>}</w:t>
      </w:r>
      <w:r w:rsidR="00EC01E4">
        <w:rPr>
          <w:rFonts w:ascii="Corbel" w:eastAsia="Corbel" w:hAnsi="Corbel" w:cs="Corbel"/>
          <w:b/>
          <w:bCs/>
          <w:color w:val="000000" w:themeColor="text1"/>
          <w:sz w:val="26"/>
          <w:szCs w:val="26"/>
        </w:rPr>
        <w:t>OPEN</w:t>
      </w:r>
      <w:proofErr w:type="gramEnd"/>
      <w:r w:rsidR="00EC01E4">
        <w:rPr>
          <w:rFonts w:ascii="Corbel" w:eastAsia="Corbel" w:hAnsi="Corbel" w:cs="Corbel"/>
          <w:b/>
          <w:bCs/>
          <w:color w:val="000000" w:themeColor="text1"/>
          <w:sz w:val="26"/>
          <w:szCs w:val="26"/>
        </w:rPr>
        <w:t xml:space="preserve"> SOURCE CAREER PORTAL </w:t>
      </w:r>
      <w:r w:rsidR="00E70361">
        <w:rPr>
          <w:rFonts w:ascii="Corbel" w:eastAsia="Corbel" w:hAnsi="Corbel" w:cs="Corbel"/>
          <w:b/>
          <w:bCs/>
          <w:color w:val="000000" w:themeColor="text1"/>
          <w:sz w:val="26"/>
          <w:szCs w:val="26"/>
        </w:rPr>
        <w:t>(OPTIONAL)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E14D0B" w14:paraId="3E79AE78" w14:textId="77777777" w:rsidTr="00493DBC">
        <w:tc>
          <w:tcPr>
            <w:tcW w:w="720" w:type="dxa"/>
            <w:vAlign w:val="center"/>
          </w:tcPr>
          <w:p w14:paraId="783CBD5F" w14:textId="12DBCB2B" w:rsidR="00E14D0B" w:rsidRPr="007722CE" w:rsidRDefault="00E14D0B" w:rsidP="0021279D">
            <w:pPr>
              <w:rPr>
                <w:rFonts w:ascii="Corbel" w:eastAsia="Corbel" w:hAnsi="Corbel" w:cs="Corbel"/>
                <w:color w:val="FF0000"/>
                <w:sz w:val="26"/>
                <w:szCs w:val="26"/>
                <w:vertAlign w:val="superscript"/>
              </w:rPr>
            </w:pPr>
            <w:r w:rsidRPr="007722CE">
              <w:rPr>
                <w:rFonts w:ascii="Corbel" w:eastAsia="Corbel" w:hAnsi="Corbel" w:cs="Corbel"/>
                <w:color w:val="FFFFFF" w:themeColor="background1"/>
                <w:sz w:val="26"/>
                <w:szCs w:val="26"/>
                <w:vertAlign w:val="superscript"/>
              </w:rPr>
              <w:t>\</w:t>
            </w:r>
            <w:r w:rsidR="007722CE" w:rsidRPr="007722CE">
              <w:rPr>
                <w:rFonts w:ascii="Corbel" w:eastAsia="Corbel" w:hAnsi="Corbel" w:cs="Corbel"/>
                <w:color w:val="FFFFFF" w:themeColor="background1"/>
                <w:sz w:val="26"/>
                <w:szCs w:val="26"/>
                <w:vertAlign w:val="superscript"/>
              </w:rPr>
              <w:t>O</w:t>
            </w:r>
            <w:r w:rsidRPr="007722CE">
              <w:rPr>
                <w:rFonts w:ascii="Corbel" w:eastAsia="Corbel" w:hAnsi="Corbel" w:cs="Corbel"/>
                <w:color w:val="FFFFFF" w:themeColor="background1"/>
                <w:sz w:val="26"/>
                <w:szCs w:val="26"/>
                <w:vertAlign w:val="superscript"/>
              </w:rPr>
              <w:t>\</w:t>
            </w:r>
          </w:p>
        </w:tc>
        <w:tc>
          <w:tcPr>
            <w:tcW w:w="8630" w:type="dxa"/>
          </w:tcPr>
          <w:p w14:paraId="4D39D3A8" w14:textId="6D81F71C" w:rsidR="00E14D0B" w:rsidRDefault="00E14D0B" w:rsidP="0021279D">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sidRPr="005D144E">
              <w:rPr>
                <w:rFonts w:ascii="Corbel" w:hAnsi="Corbel"/>
                <w:b/>
                <w:bCs/>
                <w:color w:val="19AFA4"/>
                <w:sz w:val="26"/>
                <w:szCs w:val="26"/>
              </w:rPr>
              <w:t>}</w:t>
            </w:r>
            <w:r w:rsidR="00E70361">
              <w:rPr>
                <w:rFonts w:ascii="Corbel" w:hAnsi="Corbel"/>
                <w:b/>
                <w:bCs/>
                <w:color w:val="19AFA4"/>
                <w:sz w:val="26"/>
                <w:szCs w:val="26"/>
              </w:rPr>
              <w:t xml:space="preserve"> </w:t>
            </w:r>
            <w:r w:rsidR="00E70361" w:rsidRPr="00E70361">
              <w:rPr>
                <w:rFonts w:ascii="Corbel" w:eastAsia="Corbel" w:hAnsi="Corbel" w:cs="Corbel"/>
                <w:color w:val="000000" w:themeColor="text1"/>
                <w:sz w:val="26"/>
                <w:szCs w:val="26"/>
              </w:rPr>
              <w:t>for the first instance. Additional instances billed at 50%.</w:t>
            </w:r>
          </w:p>
        </w:tc>
      </w:tr>
    </w:tbl>
    <w:p w14:paraId="1C91F530" w14:textId="02B99EE0" w:rsidR="007231C4" w:rsidRDefault="00E14D0B" w:rsidP="00254EB7">
      <w:pPr>
        <w:pStyle w:val="HTMLPreformatted"/>
        <w:spacing w:before="240"/>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sidRPr="006C7559">
        <w:rPr>
          <w:rFonts w:ascii="Corbel" w:hAnsi="Corbel"/>
          <w:sz w:val="26"/>
          <w:szCs w:val="26"/>
          <w:highlight w:val="yellow"/>
        </w:rPr>
        <w:t>}</w:t>
      </w:r>
      <w:r w:rsidR="007231C4" w:rsidRPr="006C7559">
        <w:rPr>
          <w:rFonts w:ascii="Corbel" w:hAnsi="Corbel"/>
          <w:sz w:val="26"/>
          <w:szCs w:val="26"/>
          <w:highlight w:val="yellow"/>
        </w:rPr>
        <w:t>{</w:t>
      </w:r>
      <w:proofErr w:type="gramEnd"/>
      <w:r w:rsidR="007231C4" w:rsidRPr="006C7559">
        <w:rPr>
          <w:rFonts w:ascii="Corbel" w:hAnsi="Corbel"/>
          <w:sz w:val="26"/>
          <w:szCs w:val="26"/>
          <w:highlight w:val="yellow"/>
        </w:rPr>
        <w:t>#</w:t>
      </w:r>
      <w:r w:rsidR="007231C4">
        <w:rPr>
          <w:rFonts w:ascii="Corbel" w:hAnsi="Corbel"/>
          <w:sz w:val="26"/>
          <w:szCs w:val="26"/>
          <w:highlight w:val="yellow"/>
        </w:rPr>
        <w:t>onSiteTraining</w:t>
      </w:r>
      <w:r w:rsidR="007231C4" w:rsidRPr="006C7559">
        <w:rPr>
          <w:rFonts w:ascii="Corbel" w:hAnsi="Corbel"/>
          <w:sz w:val="26"/>
          <w:szCs w:val="26"/>
          <w:highlight w:val="yellow"/>
        </w:rPr>
        <w:t>}</w:t>
      </w:r>
      <w:r w:rsidR="007231C4">
        <w:rPr>
          <w:rFonts w:ascii="Corbel" w:eastAsia="Corbel" w:hAnsi="Corbel" w:cs="Corbel"/>
          <w:b/>
          <w:bCs/>
          <w:color w:val="000000" w:themeColor="text1"/>
          <w:sz w:val="26"/>
          <w:szCs w:val="26"/>
        </w:rPr>
        <w:t>ON-SITE TRAINING</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C25BD5" w14:paraId="2E3596A7" w14:textId="77777777" w:rsidTr="006C7A14">
        <w:tc>
          <w:tcPr>
            <w:tcW w:w="720" w:type="dxa"/>
            <w:vAlign w:val="center"/>
          </w:tcPr>
          <w:p w14:paraId="03D7B3E1" w14:textId="025E5A3F" w:rsidR="00C25BD5"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\T\</w:t>
            </w:r>
          </w:p>
        </w:tc>
        <w:tc>
          <w:tcPr>
            <w:tcW w:w="8630" w:type="dxa"/>
          </w:tcPr>
          <w:p w14:paraId="051C6AB0" w14:textId="03B9E679" w:rsidR="00C25BD5" w:rsidRDefault="00C25BD5" w:rsidP="0021279D">
            <w:pPr>
              <w:rPr>
                <w:rFonts w:ascii="Corbel" w:eastAsia="Corbel" w:hAnsi="Corbel" w:cs="Corbel"/>
                <w:b/>
                <w:bCs/>
                <w:color w:val="000000" w:themeColor="text1"/>
                <w:sz w:val="26"/>
                <w:szCs w:val="26"/>
              </w:rPr>
            </w:pPr>
            <w:r w:rsidRPr="771CB484">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sidRPr="771CB484">
              <w:rPr>
                <w:rFonts w:ascii="Corbel" w:eastAsia="Corbel" w:hAnsi="Corbel" w:cs="Corbel"/>
                <w:color w:val="000000" w:themeColor="text1"/>
                <w:sz w:val="26"/>
                <w:szCs w:val="26"/>
              </w:rPr>
              <w:t>client‘</w:t>
            </w:r>
            <w:proofErr w:type="gramEnd"/>
            <w:r w:rsidRPr="771CB484">
              <w:rPr>
                <w:rFonts w:ascii="Corbel" w:eastAsia="Corbel" w:hAnsi="Corbel" w:cs="Corbel"/>
                <w:color w:val="000000" w:themeColor="text1"/>
                <w:sz w:val="26"/>
                <w:szCs w:val="26"/>
              </w:rPr>
              <w:t>s desired location for a total of two days</w:t>
            </w:r>
            <w:r>
              <w:rPr>
                <w:rFonts w:ascii="Corbel" w:eastAsia="Corbel" w:hAnsi="Corbel" w:cs="Corbel"/>
                <w:color w:val="000000" w:themeColor="text1"/>
                <w:sz w:val="26"/>
                <w:szCs w:val="26"/>
              </w:rPr>
              <w:t>. Note: price does not include travel expenses.</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sidRPr="005D144E">
              <w:rPr>
                <w:rFonts w:ascii="Corbel" w:hAnsi="Corbel"/>
                <w:b/>
                <w:bCs/>
                <w:color w:val="19AFA4"/>
                <w:sz w:val="26"/>
                <w:szCs w:val="26"/>
              </w:rPr>
              <w:t>}</w:t>
            </w:r>
          </w:p>
        </w:tc>
      </w:tr>
    </w:tbl>
    <w:p w14:paraId="64A46509" w14:textId="4317F206" w:rsidR="00A216BA" w:rsidRDefault="007231C4" w:rsidP="00254EB7">
      <w:pPr>
        <w:spacing w:before="240" w:after="0"/>
        <w:rPr>
          <w:rFonts w:ascii="Corbel" w:eastAsia="Corbel" w:hAnsi="Corbel" w:cs="Corbel"/>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sidRPr="006C7559">
        <w:rPr>
          <w:rFonts w:ascii="Corbel" w:hAnsi="Corbel"/>
          <w:sz w:val="26"/>
          <w:szCs w:val="26"/>
          <w:highlight w:val="yellow"/>
        </w:rPr>
        <w:t>}</w:t>
      </w:r>
      <w:r w:rsidR="00972DB9" w:rsidRPr="006C7559">
        <w:rPr>
          <w:rFonts w:ascii="Corbel" w:hAnsi="Corbel"/>
          <w:sz w:val="26"/>
          <w:szCs w:val="26"/>
          <w:highlight w:val="yellow"/>
        </w:rPr>
        <w:t>{</w:t>
      </w:r>
      <w:proofErr w:type="gramEnd"/>
      <w:r w:rsidR="00972DB9" w:rsidRPr="006C7559">
        <w:rPr>
          <w:rFonts w:ascii="Corbel" w:hAnsi="Corbel"/>
          <w:sz w:val="26"/>
          <w:szCs w:val="26"/>
          <w:highlight w:val="yellow"/>
        </w:rPr>
        <w:t>#</w:t>
      </w:r>
      <w:r w:rsidR="00972DB9" w:rsidRPr="000019F6">
        <w:rPr>
          <w:rFonts w:ascii="Corbel" w:hAnsi="Corbel"/>
          <w:sz w:val="26"/>
          <w:szCs w:val="26"/>
          <w:highlight w:val="yellow"/>
        </w:rPr>
        <w:t>afterCare</w:t>
      </w:r>
      <w:r w:rsidR="00972DB9" w:rsidRPr="006C7559">
        <w:rPr>
          <w:rFonts w:ascii="Corbel" w:hAnsi="Corbel"/>
          <w:sz w:val="26"/>
          <w:szCs w:val="26"/>
          <w:highlight w:val="yellow"/>
        </w:rPr>
        <w:t>}</w:t>
      </w:r>
      <w:r w:rsidR="00772BE2">
        <w:rPr>
          <w:rFonts w:ascii="Corbel" w:eastAsia="Corbel" w:hAnsi="Corbel" w:cs="Corbel"/>
          <w:b/>
          <w:bCs/>
          <w:color w:val="000000" w:themeColor="text1"/>
          <w:sz w:val="26"/>
          <w:szCs w:val="26"/>
        </w:rPr>
        <w:t>WHITE GLOVE AFTER-CARE</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rsidTr="006C7A14">
        <w:tc>
          <w:tcPr>
            <w:tcW w:w="720" w:type="dxa"/>
            <w:vAlign w:val="center"/>
          </w:tcPr>
          <w:p w14:paraId="64A4650A" w14:textId="1D41CA8B" w:rsidR="00A216BA"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\WG\</w:t>
            </w:r>
          </w:p>
        </w:tc>
        <w:tc>
          <w:tcPr>
            <w:tcW w:w="8630" w:type="dxa"/>
          </w:tcPr>
          <w:p w14:paraId="64A4650D" w14:textId="132DB4E9" w:rsidR="00A216BA" w:rsidRDefault="00772BE2" w:rsidP="0021279D">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w:t>
            </w:r>
            <w:proofErr w:type="spellStart"/>
            <w:r w:rsidR="006B4E53">
              <w:rPr>
                <w:rFonts w:ascii="Corbel" w:hAnsi="Corbel"/>
                <w:b/>
                <w:bCs/>
                <w:color w:val="19AFA4"/>
                <w:sz w:val="26"/>
                <w:szCs w:val="26"/>
              </w:rPr>
              <w:t>afterCare</w:t>
            </w:r>
            <w:r w:rsidR="007A1210">
              <w:rPr>
                <w:rFonts w:ascii="Corbel" w:hAnsi="Corbel"/>
                <w:b/>
                <w:bCs/>
                <w:color w:val="19AFA4"/>
                <w:sz w:val="26"/>
                <w:szCs w:val="26"/>
              </w:rPr>
              <w:t>Amt</w:t>
            </w:r>
            <w:proofErr w:type="spellEnd"/>
            <w:r w:rsidR="006B4E53" w:rsidRPr="005D144E">
              <w:rPr>
                <w:rFonts w:ascii="Corbel" w:hAnsi="Corbel"/>
                <w:b/>
                <w:bCs/>
                <w:color w:val="19AFA4"/>
                <w:sz w:val="26"/>
                <w:szCs w:val="26"/>
              </w:rPr>
              <w:t>}</w:t>
            </w:r>
          </w:p>
        </w:tc>
      </w:tr>
    </w:tbl>
    <w:p w14:paraId="64A4650F"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 xml:space="preserve">Our standard engagement ends Post Go Live once the client has agreed that the project is complete and if applicable, any migration issues have been resolved. </w:t>
      </w:r>
      <w:proofErr w:type="gramStart"/>
      <w:r>
        <w:rPr>
          <w:rFonts w:ascii="Corbel" w:eastAsia="Corbel" w:hAnsi="Corbel" w:cs="Corbel"/>
          <w:color w:val="000000" w:themeColor="text1"/>
          <w:sz w:val="26"/>
          <w:szCs w:val="26"/>
        </w:rPr>
        <w:t>We've</w:t>
      </w:r>
      <w:proofErr w:type="gramEnd"/>
      <w:r>
        <w:rPr>
          <w:rFonts w:ascii="Corbel" w:eastAsia="Corbel" w:hAnsi="Corbel" w:cs="Corbel"/>
          <w:color w:val="000000" w:themeColor="text1"/>
          <w:sz w:val="26"/>
          <w:szCs w:val="26"/>
        </w:rPr>
        <w:t xml:space="preserve"> developed our optional White Glove After-care at the request of our clients who are looking for a higher level of support in the critical period after Go Live.</w:t>
      </w:r>
    </w:p>
    <w:p w14:paraId="64A46510"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have gotten to know your business and how you do what you do. That, combined with decades of Bullhorn experience, puts us in a unique position to support your business during this phase.</w:t>
      </w:r>
    </w:p>
    <w:p w14:paraId="4BC4E5D0" w14:textId="77777777" w:rsidR="0021279D" w:rsidRDefault="00772BE2">
      <w:pPr>
        <w:spacing w:before="240" w:after="0"/>
        <w:rPr>
          <w:rFonts w:ascii="Corbel" w:hAnsi="Corbel"/>
          <w:sz w:val="26"/>
          <w:szCs w:val="26"/>
        </w:rPr>
      </w:pPr>
      <w:r>
        <w:rPr>
          <w:rFonts w:ascii="Corbel" w:eastAsia="Corbel" w:hAnsi="Corbel" w:cs="Corbel"/>
          <w:color w:val="000000" w:themeColor="text1"/>
          <w:sz w:val="26"/>
          <w:szCs w:val="26"/>
        </w:rPr>
        <w:t xml:space="preserve">For 90-days Post Go Live, Tonic HQ will be your single source of support. You, and your end users, can reach out to our support team via phone or email. All incoming requests will be converted to tickets and triaged accordingly.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Pr>
          <w:rFonts w:ascii="Corbel" w:eastAsia="Corbel" w:hAnsi="Corbel" w:cs="Corbel"/>
          <w:color w:val="000000" w:themeColor="text1"/>
          <w:sz w:val="26"/>
          <w:szCs w:val="26"/>
        </w:rPr>
        <w:t>system</w:t>
      </w:r>
      <w:r w:rsidRPr="000019F6">
        <w:rPr>
          <w:rFonts w:ascii="Corbel" w:hAnsi="Corbel"/>
          <w:sz w:val="26"/>
          <w:szCs w:val="26"/>
        </w:rPr>
        <w:t>.</w:t>
      </w:r>
      <w:r w:rsidR="00972DB9" w:rsidRPr="006C7559">
        <w:rPr>
          <w:rFonts w:ascii="Corbel" w:hAnsi="Corbel"/>
          <w:sz w:val="26"/>
          <w:szCs w:val="26"/>
          <w:highlight w:val="yellow"/>
        </w:rPr>
        <w:t>{</w:t>
      </w:r>
      <w:proofErr w:type="gramEnd"/>
      <w:r w:rsidR="00972DB9" w:rsidRPr="000019F6">
        <w:rPr>
          <w:rFonts w:ascii="Corbel" w:hAnsi="Corbel"/>
          <w:sz w:val="26"/>
          <w:szCs w:val="26"/>
          <w:highlight w:val="yellow"/>
        </w:rPr>
        <w:t>/</w:t>
      </w:r>
      <w:proofErr w:type="spellStart"/>
      <w:r w:rsidR="00972DB9" w:rsidRPr="000019F6">
        <w:rPr>
          <w:rFonts w:ascii="Corbel" w:hAnsi="Corbel"/>
          <w:sz w:val="26"/>
          <w:szCs w:val="26"/>
          <w:highlight w:val="yellow"/>
        </w:rPr>
        <w:t>afterCare</w:t>
      </w:r>
      <w:proofErr w:type="spellEnd"/>
      <w:r w:rsidR="00972DB9" w:rsidRPr="006C7559">
        <w:rPr>
          <w:rFonts w:ascii="Corbel" w:hAnsi="Corbel"/>
          <w:sz w:val="26"/>
          <w:szCs w:val="26"/>
          <w:highlight w:val="yellow"/>
        </w:rPr>
        <w:t>}</w:t>
      </w:r>
    </w:p>
    <w:p w14:paraId="64A46512" w14:textId="271E2D84" w:rsidR="00A216BA" w:rsidRPr="0021279D" w:rsidRDefault="00772BE2">
      <w:pPr>
        <w:spacing w:before="240" w:after="0"/>
        <w:rPr>
          <w:rFonts w:ascii="Corbel" w:hAnsi="Corbel"/>
          <w:sz w:val="26"/>
          <w:szCs w:val="26"/>
        </w:rPr>
      </w:pPr>
      <w:r>
        <w:rPr>
          <w:rFonts w:ascii="Corbel" w:hAnsi="Corbel"/>
          <w:b/>
          <w:bCs/>
          <w:sz w:val="26"/>
          <w:szCs w:val="26"/>
        </w:rPr>
        <w:t>ADDITIONAL OPTIONAL SERVICES</w:t>
      </w:r>
    </w:p>
    <w:p w14:paraId="64A46513" w14:textId="1D52462B" w:rsidR="00A216BA" w:rsidRDefault="00772BE2">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r w:rsidR="00DB72EC">
        <w:rPr>
          <w:rFonts w:ascii="Corbel" w:hAnsi="Corbel"/>
          <w:sz w:val="26"/>
          <w:szCs w:val="26"/>
        </w:rPr>
        <w:t xml:space="preserve"> Some examples of additional, options servers may include:</w:t>
      </w:r>
    </w:p>
    <w:p w14:paraId="64A46514" w14:textId="77777777"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41ECB49E" w:rsidR="00A216BA" w:rsidRDefault="00772BE2">
      <w:pPr>
        <w:pStyle w:val="ListParagraph"/>
        <w:numPr>
          <w:ilvl w:val="1"/>
          <w:numId w:val="4"/>
        </w:numPr>
        <w:rPr>
          <w:rFonts w:ascii="Corbel" w:hAnsi="Corbel"/>
          <w:sz w:val="26"/>
          <w:szCs w:val="26"/>
        </w:rPr>
      </w:pPr>
      <w:r>
        <w:rPr>
          <w:rFonts w:ascii="Corbel" w:hAnsi="Corbel"/>
          <w:sz w:val="26"/>
          <w:szCs w:val="26"/>
        </w:rPr>
        <w:t>Custom Reports</w:t>
      </w:r>
      <w:r w:rsidR="00BA419B">
        <w:rPr>
          <w:rFonts w:ascii="Corbel" w:hAnsi="Corbel"/>
          <w:sz w:val="26"/>
          <w:szCs w:val="26"/>
        </w:rPr>
        <w:t xml:space="preserve"> or exports not listed in scope of implementation section above</w:t>
      </w:r>
    </w:p>
    <w:p w14:paraId="64A4651B"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64A4651C" w14:textId="77777777" w:rsidR="00A216BA" w:rsidRDefault="00772BE2">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6CB70185" w14:textId="2C569D87" w:rsidR="005215F4" w:rsidRPr="00BA419B" w:rsidRDefault="00772BE2" w:rsidP="00BA419B">
      <w:pPr>
        <w:pStyle w:val="ListParagraph"/>
        <w:numPr>
          <w:ilvl w:val="0"/>
          <w:numId w:val="4"/>
        </w:numPr>
        <w:rPr>
          <w:rFonts w:ascii="Corbel" w:hAnsi="Corbel"/>
          <w:sz w:val="26"/>
          <w:szCs w:val="26"/>
        </w:rPr>
      </w:pPr>
      <w:r>
        <w:rPr>
          <w:rFonts w:ascii="Corbel" w:hAnsi="Corbel"/>
          <w:sz w:val="26"/>
          <w:szCs w:val="26"/>
        </w:rPr>
        <w:t>Data integrity validation, de-</w:t>
      </w:r>
      <w:proofErr w:type="gramStart"/>
      <w:r>
        <w:rPr>
          <w:rFonts w:ascii="Corbel" w:hAnsi="Corbel"/>
          <w:sz w:val="26"/>
          <w:szCs w:val="26"/>
        </w:rPr>
        <w:t>duplication</w:t>
      </w:r>
      <w:proofErr w:type="gramEnd"/>
      <w:r>
        <w:rPr>
          <w:rFonts w:ascii="Corbel" w:hAnsi="Corbel"/>
          <w:sz w:val="26"/>
          <w:szCs w:val="26"/>
        </w:rPr>
        <w:t xml:space="preserve"> or transformation other than what is necessary to map the Client’s existing data to Bullhorn entities</w:t>
      </w:r>
      <w:r w:rsidR="005215F4" w:rsidRPr="00BA419B">
        <w:rPr>
          <w:rFonts w:ascii="Corbel" w:hAnsi="Corbel"/>
          <w:sz w:val="26"/>
          <w:szCs w:val="26"/>
          <w:highlight w:val="yellow"/>
        </w:rPr>
        <w:t>{^</w:t>
      </w:r>
      <w:proofErr w:type="spellStart"/>
      <w:r w:rsidR="005215F4" w:rsidRPr="00BA419B">
        <w:rPr>
          <w:rFonts w:ascii="Corbel" w:hAnsi="Corbel"/>
          <w:sz w:val="26"/>
          <w:szCs w:val="26"/>
          <w:highlight w:val="yellow"/>
        </w:rPr>
        <w:t>qbIntegration</w:t>
      </w:r>
      <w:proofErr w:type="spellEnd"/>
      <w:r w:rsidR="005215F4" w:rsidRPr="00BA419B">
        <w:rPr>
          <w:rFonts w:ascii="Corbel" w:hAnsi="Corbel"/>
          <w:sz w:val="26"/>
          <w:szCs w:val="26"/>
          <w:highlight w:val="yellow"/>
        </w:rPr>
        <w:t>}</w:t>
      </w:r>
    </w:p>
    <w:p w14:paraId="43C22FA5" w14:textId="6EFA4841" w:rsidR="005215F4" w:rsidRDefault="005215F4" w:rsidP="005215F4">
      <w:pPr>
        <w:pStyle w:val="ListParagraph"/>
        <w:numPr>
          <w:ilvl w:val="0"/>
          <w:numId w:val="4"/>
        </w:numPr>
        <w:rPr>
          <w:rFonts w:ascii="Corbel" w:hAnsi="Corbel"/>
          <w:sz w:val="26"/>
          <w:szCs w:val="26"/>
        </w:rPr>
      </w:pPr>
      <w:proofErr w:type="spellStart"/>
      <w:r>
        <w:rPr>
          <w:rFonts w:ascii="Corbel" w:hAnsi="Corbel"/>
          <w:sz w:val="26"/>
          <w:szCs w:val="26"/>
        </w:rPr>
        <w:t>Quickbooks</w:t>
      </w:r>
      <w:proofErr w:type="spellEnd"/>
      <w:r>
        <w:rPr>
          <w:rFonts w:ascii="Corbel" w:hAnsi="Corbel"/>
          <w:sz w:val="26"/>
          <w:szCs w:val="26"/>
        </w:rPr>
        <w:t xml:space="preserve"> integration</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qbIntegration</w:t>
      </w:r>
      <w:proofErr w:type="spellEnd"/>
      <w:r w:rsidRPr="006C7559">
        <w:rPr>
          <w:rFonts w:ascii="Corbel" w:hAnsi="Corbel"/>
          <w:sz w:val="26"/>
          <w:szCs w:val="26"/>
          <w:highlight w:val="yellow"/>
        </w:rPr>
        <w:t>}{</w:t>
      </w:r>
      <w:proofErr w:type="gramEnd"/>
      <w:r>
        <w:rPr>
          <w:rFonts w:ascii="Corbel" w:hAnsi="Corbel"/>
          <w:sz w:val="26"/>
          <w:szCs w:val="26"/>
          <w:highlight w:val="yellow"/>
        </w:rPr>
        <w:t>^</w:t>
      </w:r>
      <w:proofErr w:type="spellStart"/>
      <w:r w:rsidR="009E285A" w:rsidRPr="00C24B17">
        <w:rPr>
          <w:rFonts w:ascii="Corbel" w:hAnsi="Corbel"/>
          <w:sz w:val="26"/>
          <w:szCs w:val="26"/>
          <w:highlight w:val="yellow"/>
        </w:rPr>
        <w:t>emailsAsNotes</w:t>
      </w:r>
      <w:proofErr w:type="spellEnd"/>
      <w:r w:rsidRPr="006C7559">
        <w:rPr>
          <w:rFonts w:ascii="Corbel" w:hAnsi="Corbel"/>
          <w:sz w:val="26"/>
          <w:szCs w:val="26"/>
          <w:highlight w:val="yellow"/>
        </w:rPr>
        <w:t>}</w:t>
      </w:r>
    </w:p>
    <w:p w14:paraId="11F97BAA" w14:textId="1FB7F22D" w:rsidR="005215F4" w:rsidRDefault="005215F4" w:rsidP="005215F4">
      <w:pPr>
        <w:pStyle w:val="ListParagraph"/>
        <w:numPr>
          <w:ilvl w:val="0"/>
          <w:numId w:val="4"/>
        </w:numPr>
        <w:rPr>
          <w:rFonts w:ascii="Corbel" w:hAnsi="Corbel"/>
          <w:sz w:val="26"/>
          <w:szCs w:val="26"/>
        </w:rPr>
      </w:pPr>
      <w:r>
        <w:rPr>
          <w:rFonts w:ascii="Corbel" w:hAnsi="Corbel"/>
          <w:sz w:val="26"/>
          <w:szCs w:val="26"/>
        </w:rPr>
        <w:lastRenderedPageBreak/>
        <w:t xml:space="preserve">Importing </w:t>
      </w:r>
      <w:r w:rsidRPr="00C24B17">
        <w:rPr>
          <w:rFonts w:ascii="Corbel" w:hAnsi="Corbel"/>
          <w:sz w:val="26"/>
          <w:szCs w:val="26"/>
        </w:rPr>
        <w:t>email</w:t>
      </w:r>
      <w:r>
        <w:rPr>
          <w:rFonts w:ascii="Corbel" w:hAnsi="Corbel"/>
          <w:sz w:val="26"/>
          <w:szCs w:val="26"/>
        </w:rPr>
        <w:t xml:space="preserve"> a</w:t>
      </w:r>
      <w:r w:rsidRPr="00C24B17">
        <w:rPr>
          <w:rFonts w:ascii="Corbel" w:hAnsi="Corbel"/>
          <w:sz w:val="26"/>
          <w:szCs w:val="26"/>
        </w:rPr>
        <w:t>s</w:t>
      </w:r>
      <w:r>
        <w:rPr>
          <w:rFonts w:ascii="Corbel" w:hAnsi="Corbel"/>
          <w:sz w:val="26"/>
          <w:szCs w:val="26"/>
        </w:rPr>
        <w:t xml:space="preserve"> n</w:t>
      </w:r>
      <w:r w:rsidRPr="00C24B17">
        <w:rPr>
          <w:rFonts w:ascii="Corbel" w:hAnsi="Corbel"/>
          <w:sz w:val="26"/>
          <w:szCs w:val="26"/>
        </w:rPr>
        <w:t>otes</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emailsAsNotes</w:t>
      </w:r>
      <w:proofErr w:type="spellEnd"/>
      <w:r w:rsidRPr="006C7559">
        <w:rPr>
          <w:rFonts w:ascii="Corbel" w:hAnsi="Corbel"/>
          <w:sz w:val="26"/>
          <w:szCs w:val="26"/>
          <w:highlight w:val="yellow"/>
        </w:rPr>
        <w:t>}{</w:t>
      </w:r>
      <w:proofErr w:type="gramEnd"/>
      <w:r>
        <w:rPr>
          <w:rFonts w:ascii="Corbel" w:hAnsi="Corbel"/>
          <w:sz w:val="26"/>
          <w:szCs w:val="26"/>
          <w:highlight w:val="yellow"/>
        </w:rPr>
        <w:t>^</w:t>
      </w:r>
      <w:proofErr w:type="spellStart"/>
      <w:r w:rsidRPr="00C24B17">
        <w:rPr>
          <w:rFonts w:ascii="Corbel" w:hAnsi="Corbel"/>
          <w:sz w:val="26"/>
          <w:szCs w:val="26"/>
          <w:highlight w:val="yellow"/>
        </w:rPr>
        <w:t>histSubmissions</w:t>
      </w:r>
      <w:proofErr w:type="spellEnd"/>
      <w:r w:rsidRPr="006C7559">
        <w:rPr>
          <w:rFonts w:ascii="Corbel" w:hAnsi="Corbel"/>
          <w:sz w:val="26"/>
          <w:szCs w:val="26"/>
          <w:highlight w:val="yellow"/>
        </w:rPr>
        <w:t>}</w:t>
      </w:r>
    </w:p>
    <w:p w14:paraId="593A6612" w14:textId="5B159318" w:rsidR="00C10CEA" w:rsidRDefault="005215F4" w:rsidP="00C10CEA">
      <w:pPr>
        <w:pStyle w:val="ListParagraph"/>
        <w:numPr>
          <w:ilvl w:val="0"/>
          <w:numId w:val="4"/>
        </w:numPr>
        <w:rPr>
          <w:rFonts w:ascii="Corbel" w:hAnsi="Corbel"/>
          <w:sz w:val="26"/>
          <w:szCs w:val="26"/>
        </w:rPr>
      </w:pPr>
      <w:r>
        <w:rPr>
          <w:rFonts w:ascii="Corbel" w:hAnsi="Corbel"/>
          <w:sz w:val="26"/>
          <w:szCs w:val="26"/>
        </w:rPr>
        <w:t xml:space="preserve">Loading </w:t>
      </w:r>
      <w:r w:rsidRPr="00C24B17">
        <w:rPr>
          <w:rFonts w:ascii="Corbel" w:hAnsi="Corbel"/>
          <w:sz w:val="26"/>
          <w:szCs w:val="26"/>
        </w:rPr>
        <w:t>hist</w:t>
      </w:r>
      <w:r>
        <w:rPr>
          <w:rFonts w:ascii="Corbel" w:hAnsi="Corbel"/>
          <w:sz w:val="26"/>
          <w:szCs w:val="26"/>
        </w:rPr>
        <w:t>orical s</w:t>
      </w:r>
      <w:r w:rsidRPr="00C24B17">
        <w:rPr>
          <w:rFonts w:ascii="Corbel" w:hAnsi="Corbel"/>
          <w:sz w:val="26"/>
          <w:szCs w:val="26"/>
        </w:rPr>
        <w:t>ubmissions</w:t>
      </w:r>
      <w:r w:rsidRPr="00C24B17">
        <w:rPr>
          <w:rFonts w:ascii="Corbel" w:hAnsi="Corbel"/>
          <w:sz w:val="26"/>
          <w:szCs w:val="26"/>
          <w:highlight w:val="yellow"/>
        </w:rPr>
        <w:t>{/</w:t>
      </w:r>
      <w:proofErr w:type="spellStart"/>
      <w:proofErr w:type="gramStart"/>
      <w:r w:rsidRPr="00C24B17">
        <w:rPr>
          <w:rFonts w:ascii="Corbel" w:hAnsi="Corbel"/>
          <w:sz w:val="26"/>
          <w:szCs w:val="26"/>
          <w:highlight w:val="yellow"/>
        </w:rPr>
        <w:t>histSubmissions</w:t>
      </w:r>
      <w:proofErr w:type="spellEnd"/>
      <w:r w:rsidRPr="00C24B17">
        <w:rPr>
          <w:rFonts w:ascii="Corbel" w:hAnsi="Corbel"/>
          <w:sz w:val="26"/>
          <w:szCs w:val="26"/>
          <w:highlight w:val="yellow"/>
        </w:rPr>
        <w:t>}</w:t>
      </w:r>
      <w:r w:rsidR="00C10CEA" w:rsidRPr="006C7559">
        <w:rPr>
          <w:rFonts w:ascii="Corbel" w:hAnsi="Corbel"/>
          <w:sz w:val="26"/>
          <w:szCs w:val="26"/>
          <w:highlight w:val="yellow"/>
        </w:rPr>
        <w:t>{</w:t>
      </w:r>
      <w:proofErr w:type="gramEnd"/>
      <w:r w:rsidR="00C10CEA">
        <w:rPr>
          <w:rFonts w:ascii="Corbel" w:hAnsi="Corbel"/>
          <w:sz w:val="26"/>
          <w:szCs w:val="26"/>
          <w:highlight w:val="yellow"/>
        </w:rPr>
        <w:t>^</w:t>
      </w:r>
      <w:proofErr w:type="spellStart"/>
      <w:r w:rsidR="00C10CEA" w:rsidRPr="00C10CEA">
        <w:rPr>
          <w:rFonts w:ascii="Corbel" w:hAnsi="Corbel"/>
          <w:sz w:val="26"/>
          <w:szCs w:val="26"/>
          <w:highlight w:val="yellow"/>
        </w:rPr>
        <w:t>npeCount</w:t>
      </w:r>
      <w:proofErr w:type="spellEnd"/>
      <w:r w:rsidR="00C10CEA" w:rsidRPr="006C7559">
        <w:rPr>
          <w:rFonts w:ascii="Corbel" w:hAnsi="Corbel"/>
          <w:sz w:val="26"/>
          <w:szCs w:val="26"/>
          <w:highlight w:val="yellow"/>
        </w:rPr>
        <w:t>}</w:t>
      </w:r>
    </w:p>
    <w:p w14:paraId="556A5F01" w14:textId="3B213EAF" w:rsidR="00C10CEA" w:rsidRDefault="00C10CEA" w:rsidP="00C10CEA">
      <w:pPr>
        <w:pStyle w:val="ListParagraph"/>
        <w:numPr>
          <w:ilvl w:val="0"/>
          <w:numId w:val="4"/>
        </w:numPr>
        <w:rPr>
          <w:rFonts w:ascii="Corbel" w:hAnsi="Corbel"/>
          <w:sz w:val="26"/>
          <w:szCs w:val="26"/>
        </w:rPr>
      </w:pPr>
      <w:r>
        <w:rPr>
          <w:rFonts w:ascii="Corbel" w:hAnsi="Corbel"/>
          <w:sz w:val="26"/>
          <w:szCs w:val="26"/>
        </w:rPr>
        <w:t>Creation and configuration of non-production environment</w:t>
      </w:r>
      <w:r w:rsidR="00BB76F8">
        <w:rPr>
          <w:rFonts w:ascii="Corbel" w:hAnsi="Corbel"/>
          <w:sz w:val="26"/>
          <w:szCs w:val="26"/>
        </w:rPr>
        <w:t>(</w:t>
      </w:r>
      <w:r>
        <w:rPr>
          <w:rFonts w:ascii="Corbel" w:hAnsi="Corbel"/>
          <w:sz w:val="26"/>
          <w:szCs w:val="26"/>
        </w:rPr>
        <w:t>s</w:t>
      </w:r>
      <w:proofErr w:type="gramStart"/>
      <w:r w:rsidR="00BB76F8">
        <w:rPr>
          <w:rFonts w:ascii="Corbel" w:hAnsi="Corbel"/>
          <w:sz w:val="26"/>
          <w:szCs w:val="26"/>
        </w:rPr>
        <w:t>)</w:t>
      </w:r>
      <w:r>
        <w:rPr>
          <w:rFonts w:ascii="Corbel" w:hAnsi="Corbel"/>
          <w:sz w:val="26"/>
          <w:szCs w:val="26"/>
        </w:rPr>
        <w:t>.</w:t>
      </w:r>
      <w:r w:rsidRPr="00C24B17">
        <w:rPr>
          <w:rFonts w:ascii="Corbel" w:hAnsi="Corbel"/>
          <w:sz w:val="26"/>
          <w:szCs w:val="26"/>
          <w:highlight w:val="yellow"/>
        </w:rPr>
        <w:t>{</w:t>
      </w:r>
      <w:proofErr w:type="gramEnd"/>
      <w:r w:rsidRPr="00C24B17">
        <w:rPr>
          <w:rFonts w:ascii="Corbel" w:hAnsi="Corbel"/>
          <w:sz w:val="26"/>
          <w:szCs w:val="26"/>
          <w:highlight w:val="yellow"/>
        </w:rPr>
        <w:t>/</w:t>
      </w:r>
      <w:proofErr w:type="spellStart"/>
      <w:r w:rsidRPr="00C10CEA">
        <w:rPr>
          <w:rFonts w:ascii="Corbel" w:hAnsi="Corbel"/>
          <w:sz w:val="26"/>
          <w:szCs w:val="26"/>
          <w:highlight w:val="yellow"/>
        </w:rPr>
        <w:t>npeCount</w:t>
      </w:r>
      <w:proofErr w:type="spellEnd"/>
      <w:r w:rsidRPr="00C24B17">
        <w:rPr>
          <w:rFonts w:ascii="Corbel" w:hAnsi="Corbel"/>
          <w:sz w:val="26"/>
          <w:szCs w:val="26"/>
          <w:highlight w:val="yellow"/>
        </w:rPr>
        <w:t>}</w:t>
      </w:r>
      <w:r w:rsidRPr="006C7559">
        <w:rPr>
          <w:rFonts w:ascii="Corbel" w:hAnsi="Corbel"/>
          <w:sz w:val="26"/>
          <w:szCs w:val="26"/>
          <w:highlight w:val="yellow"/>
        </w:rPr>
        <w:t>{</w:t>
      </w:r>
      <w:r>
        <w:rPr>
          <w:rFonts w:ascii="Corbel" w:hAnsi="Corbel"/>
          <w:sz w:val="26"/>
          <w:szCs w:val="26"/>
          <w:highlight w:val="yellow"/>
        </w:rPr>
        <w:t>^</w:t>
      </w:r>
      <w:proofErr w:type="spellStart"/>
      <w:r w:rsidRPr="00C10CEA">
        <w:rPr>
          <w:rFonts w:ascii="Corbel" w:hAnsi="Corbel"/>
          <w:sz w:val="26"/>
          <w:szCs w:val="26"/>
          <w:highlight w:val="yellow"/>
        </w:rPr>
        <w:t>oscpCount</w:t>
      </w:r>
      <w:proofErr w:type="spellEnd"/>
      <w:r w:rsidRPr="006C7559">
        <w:rPr>
          <w:rFonts w:ascii="Corbel" w:hAnsi="Corbel"/>
          <w:sz w:val="26"/>
          <w:szCs w:val="26"/>
          <w:highlight w:val="yellow"/>
        </w:rPr>
        <w:t>}</w:t>
      </w:r>
    </w:p>
    <w:p w14:paraId="6CCB8406" w14:textId="54970312" w:rsidR="00C10CEA" w:rsidRDefault="00BF147F" w:rsidP="00C10CEA">
      <w:pPr>
        <w:pStyle w:val="ListParagraph"/>
        <w:numPr>
          <w:ilvl w:val="0"/>
          <w:numId w:val="4"/>
        </w:numPr>
        <w:rPr>
          <w:rFonts w:ascii="Corbel" w:hAnsi="Corbel"/>
          <w:sz w:val="26"/>
          <w:szCs w:val="26"/>
        </w:rPr>
      </w:pPr>
      <w:r>
        <w:rPr>
          <w:rFonts w:ascii="Corbel" w:hAnsi="Corbel"/>
          <w:sz w:val="26"/>
          <w:szCs w:val="26"/>
        </w:rPr>
        <w:t xml:space="preserve">Creation and/or customization of </w:t>
      </w:r>
      <w:r w:rsidR="00C10CEA">
        <w:rPr>
          <w:rFonts w:ascii="Corbel" w:hAnsi="Corbel"/>
          <w:sz w:val="26"/>
          <w:szCs w:val="26"/>
        </w:rPr>
        <w:t>Open Source Career Portal</w:t>
      </w:r>
      <w:r w:rsidR="0011461D">
        <w:rPr>
          <w:rFonts w:ascii="Corbel" w:hAnsi="Corbel"/>
          <w:sz w:val="26"/>
          <w:szCs w:val="26"/>
        </w:rPr>
        <w:t>(</w:t>
      </w:r>
      <w:r>
        <w:rPr>
          <w:rFonts w:ascii="Corbel" w:hAnsi="Corbel"/>
          <w:sz w:val="26"/>
          <w:szCs w:val="26"/>
        </w:rPr>
        <w:t>s</w:t>
      </w:r>
      <w:proofErr w:type="gramStart"/>
      <w:r w:rsidR="0011461D">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proofErr w:type="gramEnd"/>
      <w:r w:rsidR="00C10CEA" w:rsidRPr="00C24B17">
        <w:rPr>
          <w:rFonts w:ascii="Corbel" w:hAnsi="Corbel"/>
          <w:sz w:val="26"/>
          <w:szCs w:val="26"/>
          <w:highlight w:val="yellow"/>
        </w:rPr>
        <w:t>/</w:t>
      </w:r>
      <w:proofErr w:type="spellStart"/>
      <w:r w:rsidR="00C10CEA" w:rsidRPr="00C10CEA">
        <w:rPr>
          <w:rFonts w:ascii="Corbel" w:hAnsi="Corbel"/>
          <w:sz w:val="26"/>
          <w:szCs w:val="26"/>
          <w:highlight w:val="yellow"/>
        </w:rPr>
        <w:t>oscpCount</w:t>
      </w:r>
      <w:proofErr w:type="spellEnd"/>
      <w:r w:rsidR="00C10CEA" w:rsidRPr="00C24B17">
        <w:rPr>
          <w:rFonts w:ascii="Corbel" w:hAnsi="Corbel"/>
          <w:sz w:val="26"/>
          <w:szCs w:val="26"/>
          <w:highlight w:val="yellow"/>
        </w:rPr>
        <w:t>}</w:t>
      </w:r>
    </w:p>
    <w:p w14:paraId="64A4651E" w14:textId="1735E196" w:rsidR="00A216BA" w:rsidRDefault="00772BE2" w:rsidP="005215F4">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Pr>
          <w:rFonts w:ascii="Corbel" w:hAnsi="Corbel"/>
          <w:sz w:val="26"/>
          <w:szCs w:val="26"/>
        </w:rPr>
        <w:t>On-site training or support</w:t>
      </w:r>
    </w:p>
    <w:p w14:paraId="64A46520" w14:textId="77777777" w:rsidR="00A216BA" w:rsidRDefault="00772BE2">
      <w:pPr>
        <w:pStyle w:val="ListParagraph"/>
        <w:numPr>
          <w:ilvl w:val="0"/>
          <w:numId w:val="4"/>
        </w:numPr>
        <w:rPr>
          <w:rFonts w:ascii="Corbel" w:hAnsi="Corbel"/>
          <w:sz w:val="26"/>
          <w:szCs w:val="26"/>
        </w:rPr>
      </w:pPr>
      <w:r>
        <w:rPr>
          <w:rFonts w:ascii="Corbel" w:hAnsi="Corbel"/>
          <w:sz w:val="26"/>
          <w:szCs w:val="26"/>
        </w:rPr>
        <w:t>On-site go-live support</w:t>
      </w:r>
    </w:p>
    <w:p w14:paraId="64A46521" w14:textId="77777777" w:rsidR="00A216BA" w:rsidRDefault="00772BE2">
      <w:pPr>
        <w:pStyle w:val="ListParagraph"/>
        <w:numPr>
          <w:ilvl w:val="0"/>
          <w:numId w:val="5"/>
        </w:numPr>
        <w:rPr>
          <w:rFonts w:ascii="Corbel" w:hAnsi="Corbel"/>
          <w:sz w:val="26"/>
          <w:szCs w:val="26"/>
        </w:rPr>
      </w:pPr>
      <w:r>
        <w:rPr>
          <w:rFonts w:ascii="Corbel" w:hAnsi="Corbel"/>
          <w:sz w:val="26"/>
          <w:szCs w:val="26"/>
        </w:rPr>
        <w:t>Follow-on project work</w:t>
      </w:r>
    </w:p>
    <w:p w14:paraId="64A46523" w14:textId="4F21DB0E" w:rsidR="00A216BA" w:rsidRDefault="00772BE2">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24DCA3BC" w:rsidR="00A216BA" w:rsidRPr="001D2634" w:rsidRDefault="00354F1C">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sidRPr="004F373C">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613082CF" w:rsidR="00A216BA" w:rsidRPr="00354F1C" w:rsidRDefault="001D2634">
            <w:pPr>
              <w:tabs>
                <w:tab w:val="left" w:pos="1710"/>
                <w:tab w:val="left" w:pos="3690"/>
                <w:tab w:val="left" w:pos="6570"/>
                <w:tab w:val="left" w:pos="7020"/>
                <w:tab w:val="left" w:pos="8280"/>
              </w:tabs>
              <w:rPr>
                <w:rFonts w:ascii="Corbel" w:hAnsi="Corbel"/>
                <w:b/>
                <w:bCs/>
                <w:sz w:val="26"/>
                <w:szCs w:val="26"/>
                <w:vertAlign w:val="superscript"/>
              </w:rPr>
            </w:pPr>
            <w:proofErr w:type="spellStart"/>
            <w:r w:rsidRPr="004F373C">
              <w:rPr>
                <w:rFonts w:ascii="Corbel" w:hAnsi="Corbel"/>
                <w:b/>
                <w:bCs/>
                <w:color w:val="FFFFFF" w:themeColor="background1"/>
                <w:sz w:val="26"/>
                <w:szCs w:val="26"/>
                <w:vertAlign w:val="superscript"/>
              </w:rPr>
              <w:t>client</w:t>
            </w:r>
            <w:r w:rsidR="007A5C5A" w:rsidRPr="004F373C">
              <w:rPr>
                <w:rFonts w:ascii="Corbel" w:hAnsi="Corbel"/>
                <w:b/>
                <w:bCs/>
                <w:color w:val="FFFFFF" w:themeColor="background1"/>
                <w:sz w:val="26"/>
                <w:szCs w:val="26"/>
                <w:vertAlign w:val="superscript"/>
              </w:rPr>
              <w:t>Company</w:t>
            </w:r>
            <w:proofErr w:type="spellEnd"/>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64A46529" w14:textId="77777777" w:rsidR="00A216BA" w:rsidRDefault="00772BE2">
      <w:pPr>
        <w:spacing w:before="240" w:after="0"/>
        <w:rPr>
          <w:rFonts w:ascii="Corbel" w:hAnsi="Corbel"/>
          <w:b/>
          <w:sz w:val="26"/>
          <w:szCs w:val="26"/>
        </w:rPr>
      </w:pPr>
      <w:r>
        <w:rPr>
          <w:rFonts w:ascii="Corbel" w:hAnsi="Corbel"/>
          <w:b/>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p>
    <w:p w14:paraId="64A46530" w14:textId="1D84BCF5" w:rsidR="00A216BA" w:rsidRDefault="00772BE2" w:rsidP="00930BEE">
      <w:pPr>
        <w:keepNext/>
        <w:keepLines/>
        <w:spacing w:after="0"/>
        <w:rPr>
          <w:rFonts w:ascii="Corbel" w:hAnsi="Corbel"/>
          <w:b/>
          <w:sz w:val="26"/>
          <w:szCs w:val="26"/>
        </w:rPr>
      </w:pPr>
      <w:r>
        <w:rPr>
          <w:rFonts w:ascii="Corbel" w:hAnsi="Corbel"/>
          <w:b/>
          <w:sz w:val="26"/>
          <w:szCs w:val="26"/>
        </w:rPr>
        <w:t>SIGNATURE</w:t>
      </w:r>
    </w:p>
    <w:p w14:paraId="64A46531"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Please read the contract on the previous pages to make sure you understand all the details involved. </w:t>
      </w:r>
      <w:proofErr w:type="gramStart"/>
      <w:r>
        <w:rPr>
          <w:rFonts w:ascii="Corbel" w:hAnsi="Corbel"/>
          <w:sz w:val="26"/>
          <w:szCs w:val="26"/>
        </w:rPr>
        <w:t>It's</w:t>
      </w:r>
      <w:proofErr w:type="gramEnd"/>
      <w:r>
        <w:rPr>
          <w:rFonts w:ascii="Corbel" w:hAnsi="Corbel"/>
          <w:sz w:val="26"/>
          <w:szCs w:val="26"/>
        </w:rPr>
        <w:t xml:space="preserve"> important to us that everything is transparent and understood from the beginning so that we lay a solid foundation for a great working relationship.</w:t>
      </w:r>
      <w:r>
        <w:rPr>
          <w:rFonts w:ascii="Corbel" w:hAnsi="Corbel"/>
          <w:sz w:val="26"/>
          <w:szCs w:val="26"/>
        </w:rPr>
        <w:br/>
      </w:r>
    </w:p>
    <w:p w14:paraId="64A46532"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If you have any questions at all, please let us know. </w:t>
      </w:r>
      <w:proofErr w:type="gramStart"/>
      <w:r>
        <w:rPr>
          <w:rFonts w:ascii="Corbel" w:hAnsi="Corbel"/>
          <w:sz w:val="26"/>
          <w:szCs w:val="26"/>
        </w:rPr>
        <w:t>We're</w:t>
      </w:r>
      <w:proofErr w:type="gramEnd"/>
      <w:r>
        <w:rPr>
          <w:rFonts w:ascii="Corbel" w:hAnsi="Corbel"/>
          <w:sz w:val="26"/>
          <w:szCs w:val="26"/>
        </w:rPr>
        <w:t xml:space="preserve"> happy to clarify any points and there may be some items that we can sort out together. </w:t>
      </w:r>
      <w:proofErr w:type="gramStart"/>
      <w:r>
        <w:rPr>
          <w:rFonts w:ascii="Corbel" w:hAnsi="Corbel"/>
          <w:sz w:val="26"/>
          <w:szCs w:val="26"/>
        </w:rPr>
        <w:t>We're</w:t>
      </w:r>
      <w:proofErr w:type="gramEnd"/>
      <w:r>
        <w:rPr>
          <w:rFonts w:ascii="Corbel" w:hAnsi="Corbel"/>
          <w:sz w:val="26"/>
          <w:szCs w:val="26"/>
        </w:rPr>
        <w:t xml:space="preserve"> committed to finding the best way to work together.</w:t>
      </w:r>
      <w:r>
        <w:rPr>
          <w:rFonts w:ascii="Corbel" w:hAnsi="Corbel"/>
          <w:sz w:val="26"/>
          <w:szCs w:val="26"/>
        </w:rPr>
        <w:br/>
      </w:r>
    </w:p>
    <w:p w14:paraId="64A46533"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Once you feel confident about everything and are ready to move forward, sign the document either physically or electronically (if </w:t>
      </w:r>
      <w:proofErr w:type="gramStart"/>
      <w:r>
        <w:rPr>
          <w:rFonts w:ascii="Corbel" w:hAnsi="Corbel"/>
          <w:sz w:val="26"/>
          <w:szCs w:val="26"/>
        </w:rPr>
        <w:t>you’ve</w:t>
      </w:r>
      <w:proofErr w:type="gramEnd"/>
      <w:r>
        <w:rPr>
          <w:rFonts w:ascii="Corbel" w:hAnsi="Corbel"/>
          <w:sz w:val="26"/>
          <w:szCs w:val="26"/>
        </w:rPr>
        <w:t xml:space="preserve"> been provided a link to sign electronically).</w:t>
      </w:r>
      <w:r>
        <w:rPr>
          <w:rFonts w:ascii="Corbel" w:hAnsi="Corbel"/>
          <w:sz w:val="26"/>
          <w:szCs w:val="26"/>
        </w:rPr>
        <w:br/>
      </w:r>
    </w:p>
    <w:p w14:paraId="64A46534"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Once we receive notification of your acceptance, </w:t>
      </w:r>
      <w:proofErr w:type="gramStart"/>
      <w:r>
        <w:rPr>
          <w:rFonts w:ascii="Corbel" w:hAnsi="Corbel"/>
          <w:sz w:val="26"/>
          <w:szCs w:val="26"/>
        </w:rPr>
        <w:t>we'll</w:t>
      </w:r>
      <w:proofErr w:type="gramEnd"/>
      <w:r>
        <w:rPr>
          <w:rFonts w:ascii="Corbel" w:hAnsi="Corbel"/>
          <w:sz w:val="26"/>
          <w:szCs w:val="26"/>
        </w:rPr>
        <w:t xml:space="preserve"> contact you shortly to sort out next steps and get the project rolling.</w:t>
      </w:r>
      <w:r>
        <w:rPr>
          <w:rFonts w:ascii="Corbel" w:hAnsi="Corbel"/>
          <w:sz w:val="26"/>
          <w:szCs w:val="26"/>
        </w:rPr>
        <w:br/>
      </w:r>
    </w:p>
    <w:p w14:paraId="64A46535"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If </w:t>
      </w:r>
      <w:proofErr w:type="gramStart"/>
      <w:r>
        <w:rPr>
          <w:rFonts w:ascii="Corbel" w:hAnsi="Corbel"/>
          <w:sz w:val="26"/>
          <w:szCs w:val="26"/>
        </w:rPr>
        <w:t>you'd</w:t>
      </w:r>
      <w:proofErr w:type="gramEnd"/>
      <w:r>
        <w:rPr>
          <w:rFonts w:ascii="Corbel" w:hAnsi="Corbel"/>
          <w:sz w:val="26"/>
          <w:szCs w:val="26"/>
        </w:rPr>
        <w:t xml:space="preserve"> like to speak to us by phone, don't hesitate to call us at (559) 412-5240.</w:t>
      </w:r>
    </w:p>
    <w:p w14:paraId="64A46537" w14:textId="2A484C9D" w:rsidR="00A216BA" w:rsidRDefault="00772BE2" w:rsidP="00254EB7">
      <w:pPr>
        <w:keepNext/>
        <w:keepLines/>
        <w:tabs>
          <w:tab w:val="left" w:pos="4680"/>
        </w:tabs>
        <w:jc w:val="both"/>
        <w:rPr>
          <w:rFonts w:ascii="Corbel" w:hAnsi="Corbel" w:cs="Calibri"/>
          <w:color w:val="000000"/>
          <w:sz w:val="26"/>
          <w:szCs w:val="26"/>
        </w:rPr>
      </w:pPr>
      <w:r>
        <w:rPr>
          <w:rFonts w:ascii="Corbel" w:hAnsi="Corbel" w:cs="Calibri"/>
          <w:b/>
          <w:sz w:val="26"/>
          <w:szCs w:val="26"/>
        </w:rPr>
        <w:tab/>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254EB7" w:rsidRPr="00D54E29" w14:paraId="7CD53241" w14:textId="77777777" w:rsidTr="00657113">
        <w:trPr>
          <w:trHeight w:val="903"/>
          <w:jc w:val="center"/>
        </w:trPr>
        <w:tc>
          <w:tcPr>
            <w:tcW w:w="4320" w:type="dxa"/>
            <w:tcBorders>
              <w:top w:val="nil"/>
              <w:bottom w:val="nil"/>
            </w:tcBorders>
            <w:vAlign w:val="center"/>
          </w:tcPr>
          <w:p w14:paraId="08393876" w14:textId="59964DB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1637AF2E"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714846E8" w14:textId="32AFDEAE"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254EB7" w:rsidRPr="00D54E29" w14:paraId="64A46539" w14:textId="14C4BB6E" w:rsidTr="00657113">
        <w:trPr>
          <w:trHeight w:val="903"/>
          <w:jc w:val="center"/>
        </w:trPr>
        <w:tc>
          <w:tcPr>
            <w:tcW w:w="4320" w:type="dxa"/>
            <w:tcBorders>
              <w:top w:val="nil"/>
            </w:tcBorders>
            <w:vAlign w:val="bottom"/>
          </w:tcPr>
          <w:p w14:paraId="64A46538" w14:textId="79A8A821"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11255490"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5A5719A4" w14:textId="2F25CA08"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sidRPr="00FC2E0E">
              <w:rPr>
                <w:rFonts w:ascii="Corbel" w:hAnsi="Corbel"/>
                <w:color w:val="FFFFFF" w:themeColor="background1"/>
                <w:sz w:val="26"/>
                <w:szCs w:val="26"/>
                <w:vertAlign w:val="superscript"/>
              </w:rPr>
              <w:t>thqSignature</w:t>
            </w:r>
            <w:proofErr w:type="spellEnd"/>
          </w:p>
        </w:tc>
      </w:tr>
      <w:tr w:rsidR="00254EB7" w:rsidRPr="00D54E29" w14:paraId="64A4653B" w14:textId="5A7F88A3" w:rsidTr="00657113">
        <w:trPr>
          <w:trHeight w:val="613"/>
          <w:jc w:val="center"/>
        </w:trPr>
        <w:tc>
          <w:tcPr>
            <w:tcW w:w="4320" w:type="dxa"/>
            <w:vAlign w:val="bottom"/>
          </w:tcPr>
          <w:p w14:paraId="64A4653A" w14:textId="35FA4C64"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40F9F958"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69A9A9CF" w14:textId="367ACEB4"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sidRPr="00FC2E0E">
              <w:rPr>
                <w:rFonts w:ascii="Corbel" w:hAnsi="Corbel"/>
                <w:color w:val="FFFFFF" w:themeColor="background1"/>
                <w:sz w:val="26"/>
                <w:szCs w:val="26"/>
                <w:vertAlign w:val="superscript"/>
              </w:rPr>
              <w:t>thqName</w:t>
            </w:r>
            <w:proofErr w:type="spellEnd"/>
          </w:p>
        </w:tc>
      </w:tr>
      <w:tr w:rsidR="00254EB7" w:rsidRPr="00D54E29" w14:paraId="64A4653D" w14:textId="2CE446D0" w:rsidTr="00657113">
        <w:trPr>
          <w:trHeight w:val="604"/>
          <w:jc w:val="center"/>
        </w:trPr>
        <w:tc>
          <w:tcPr>
            <w:tcW w:w="4320" w:type="dxa"/>
            <w:vAlign w:val="bottom"/>
          </w:tcPr>
          <w:p w14:paraId="64A4653C" w14:textId="57D85F90"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29DF9390"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C7D6085" w14:textId="3700D1D1"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sidRPr="00FC2E0E">
              <w:rPr>
                <w:rFonts w:ascii="Corbel" w:hAnsi="Corbel"/>
                <w:color w:val="FFFFFF" w:themeColor="background1"/>
                <w:sz w:val="26"/>
                <w:szCs w:val="26"/>
                <w:vertAlign w:val="superscript"/>
              </w:rPr>
              <w:t>thqTitle</w:t>
            </w:r>
            <w:proofErr w:type="spellEnd"/>
          </w:p>
        </w:tc>
      </w:tr>
      <w:bookmarkEnd w:id="0"/>
    </w:tbl>
    <w:p w14:paraId="64A46544" w14:textId="77777777" w:rsidR="00A216BA" w:rsidRDefault="00A216BA" w:rsidP="00254EB7">
      <w:pPr>
        <w:keepNext/>
        <w:keepLines/>
        <w:tabs>
          <w:tab w:val="left" w:pos="4680"/>
        </w:tabs>
        <w:spacing w:line="360" w:lineRule="auto"/>
        <w:jc w:val="both"/>
        <w:rPr>
          <w:rFonts w:ascii="Corbel" w:hAnsi="Corbel" w:cs="Calibri"/>
          <w:sz w:val="26"/>
          <w:szCs w:val="26"/>
        </w:rPr>
      </w:pPr>
    </w:p>
    <w:sectPr w:rsidR="00A216BA">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CB106" w14:textId="77777777" w:rsidR="00B27DB3" w:rsidRDefault="00B27DB3">
      <w:pPr>
        <w:spacing w:after="0" w:line="240" w:lineRule="auto"/>
      </w:pPr>
      <w:r>
        <w:separator/>
      </w:r>
    </w:p>
  </w:endnote>
  <w:endnote w:type="continuationSeparator" w:id="0">
    <w:p w14:paraId="4BB46B7B" w14:textId="77777777" w:rsidR="00B27DB3" w:rsidRDefault="00B27DB3">
      <w:pPr>
        <w:spacing w:after="0" w:line="240" w:lineRule="auto"/>
      </w:pPr>
      <w:r>
        <w:continuationSeparator/>
      </w:r>
    </w:p>
  </w:endnote>
  <w:endnote w:type="continuationNotice" w:id="1">
    <w:p w14:paraId="16056CA0" w14:textId="77777777" w:rsidR="00B27DB3" w:rsidRDefault="00B27D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303FF" w14:textId="77777777" w:rsidR="00B27DB3" w:rsidRDefault="00B27DB3">
      <w:pPr>
        <w:spacing w:after="0" w:line="240" w:lineRule="auto"/>
      </w:pPr>
      <w:r>
        <w:separator/>
      </w:r>
    </w:p>
  </w:footnote>
  <w:footnote w:type="continuationSeparator" w:id="0">
    <w:p w14:paraId="4431EBCA" w14:textId="77777777" w:rsidR="00B27DB3" w:rsidRDefault="00B27DB3">
      <w:pPr>
        <w:spacing w:after="0" w:line="240" w:lineRule="auto"/>
      </w:pPr>
      <w:r>
        <w:continuationSeparator/>
      </w:r>
    </w:p>
  </w:footnote>
  <w:footnote w:type="continuationNotice" w:id="1">
    <w:p w14:paraId="1C465428" w14:textId="77777777" w:rsidR="00B27DB3" w:rsidRDefault="00B27D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4F" w14:textId="77777777" w:rsidR="00A216BA" w:rsidRDefault="00A21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1430D"/>
    <w:rsid w:val="0003035B"/>
    <w:rsid w:val="00045380"/>
    <w:rsid w:val="00050E99"/>
    <w:rsid w:val="00054810"/>
    <w:rsid w:val="0007107D"/>
    <w:rsid w:val="00087787"/>
    <w:rsid w:val="00091B9A"/>
    <w:rsid w:val="000A46BA"/>
    <w:rsid w:val="000D73A4"/>
    <w:rsid w:val="000F6A58"/>
    <w:rsid w:val="0011461D"/>
    <w:rsid w:val="0011707D"/>
    <w:rsid w:val="00145E52"/>
    <w:rsid w:val="001D2634"/>
    <w:rsid w:val="001E33F4"/>
    <w:rsid w:val="0021279D"/>
    <w:rsid w:val="00254EB7"/>
    <w:rsid w:val="00264F36"/>
    <w:rsid w:val="002A46F4"/>
    <w:rsid w:val="002C1955"/>
    <w:rsid w:val="002D2DFB"/>
    <w:rsid w:val="002F1034"/>
    <w:rsid w:val="002F4AE1"/>
    <w:rsid w:val="00311107"/>
    <w:rsid w:val="003139D6"/>
    <w:rsid w:val="00314D9F"/>
    <w:rsid w:val="00330156"/>
    <w:rsid w:val="00354F1C"/>
    <w:rsid w:val="003620BD"/>
    <w:rsid w:val="003913E1"/>
    <w:rsid w:val="003A6459"/>
    <w:rsid w:val="003A75C1"/>
    <w:rsid w:val="003C184F"/>
    <w:rsid w:val="003D54FA"/>
    <w:rsid w:val="003D5DF7"/>
    <w:rsid w:val="003E20AC"/>
    <w:rsid w:val="003F12C7"/>
    <w:rsid w:val="003F30B9"/>
    <w:rsid w:val="003F4226"/>
    <w:rsid w:val="003F5047"/>
    <w:rsid w:val="003F6311"/>
    <w:rsid w:val="004879E7"/>
    <w:rsid w:val="004C0744"/>
    <w:rsid w:val="004D24D6"/>
    <w:rsid w:val="004F373C"/>
    <w:rsid w:val="00506C7C"/>
    <w:rsid w:val="00515EEA"/>
    <w:rsid w:val="005215F4"/>
    <w:rsid w:val="00570104"/>
    <w:rsid w:val="00577130"/>
    <w:rsid w:val="00596F4E"/>
    <w:rsid w:val="005C766E"/>
    <w:rsid w:val="005D144E"/>
    <w:rsid w:val="005F12BD"/>
    <w:rsid w:val="006112B9"/>
    <w:rsid w:val="006151A8"/>
    <w:rsid w:val="00616BD8"/>
    <w:rsid w:val="00633E8F"/>
    <w:rsid w:val="00637DE2"/>
    <w:rsid w:val="00657113"/>
    <w:rsid w:val="00660F77"/>
    <w:rsid w:val="00695685"/>
    <w:rsid w:val="006B4E53"/>
    <w:rsid w:val="006C7A14"/>
    <w:rsid w:val="00701AA6"/>
    <w:rsid w:val="00713055"/>
    <w:rsid w:val="007231C4"/>
    <w:rsid w:val="00734758"/>
    <w:rsid w:val="00754134"/>
    <w:rsid w:val="007722CE"/>
    <w:rsid w:val="00772BE2"/>
    <w:rsid w:val="0078740E"/>
    <w:rsid w:val="007A1210"/>
    <w:rsid w:val="007A5C5A"/>
    <w:rsid w:val="007B150A"/>
    <w:rsid w:val="007B6839"/>
    <w:rsid w:val="007C3B9E"/>
    <w:rsid w:val="0080652B"/>
    <w:rsid w:val="00814621"/>
    <w:rsid w:val="00861573"/>
    <w:rsid w:val="00881E71"/>
    <w:rsid w:val="008E3CC2"/>
    <w:rsid w:val="008E6D61"/>
    <w:rsid w:val="008F18C3"/>
    <w:rsid w:val="008F319F"/>
    <w:rsid w:val="009155EC"/>
    <w:rsid w:val="00930BEE"/>
    <w:rsid w:val="00942E9D"/>
    <w:rsid w:val="00972DB9"/>
    <w:rsid w:val="009801BE"/>
    <w:rsid w:val="009C613B"/>
    <w:rsid w:val="009D5E82"/>
    <w:rsid w:val="009E285A"/>
    <w:rsid w:val="00A179F4"/>
    <w:rsid w:val="00A216BA"/>
    <w:rsid w:val="00A31D3F"/>
    <w:rsid w:val="00A4347D"/>
    <w:rsid w:val="00A4489A"/>
    <w:rsid w:val="00A54226"/>
    <w:rsid w:val="00A56601"/>
    <w:rsid w:val="00A608B0"/>
    <w:rsid w:val="00A80708"/>
    <w:rsid w:val="00A87C89"/>
    <w:rsid w:val="00A906B0"/>
    <w:rsid w:val="00AA571C"/>
    <w:rsid w:val="00AB751E"/>
    <w:rsid w:val="00AC6799"/>
    <w:rsid w:val="00AF6CA8"/>
    <w:rsid w:val="00B27DB3"/>
    <w:rsid w:val="00B33F1C"/>
    <w:rsid w:val="00B451DA"/>
    <w:rsid w:val="00B544D3"/>
    <w:rsid w:val="00B560F9"/>
    <w:rsid w:val="00B76F19"/>
    <w:rsid w:val="00B91ABB"/>
    <w:rsid w:val="00BA419B"/>
    <w:rsid w:val="00BB76F8"/>
    <w:rsid w:val="00BF147F"/>
    <w:rsid w:val="00BF6606"/>
    <w:rsid w:val="00C055C5"/>
    <w:rsid w:val="00C10CEA"/>
    <w:rsid w:val="00C208EB"/>
    <w:rsid w:val="00C24B17"/>
    <w:rsid w:val="00C25BD5"/>
    <w:rsid w:val="00C3060A"/>
    <w:rsid w:val="00C342F8"/>
    <w:rsid w:val="00C97080"/>
    <w:rsid w:val="00CB2080"/>
    <w:rsid w:val="00CB611A"/>
    <w:rsid w:val="00CB626F"/>
    <w:rsid w:val="00CC69B5"/>
    <w:rsid w:val="00CD2E80"/>
    <w:rsid w:val="00CD32FF"/>
    <w:rsid w:val="00CF0B0C"/>
    <w:rsid w:val="00D16B2C"/>
    <w:rsid w:val="00D2761A"/>
    <w:rsid w:val="00D377E6"/>
    <w:rsid w:val="00D54E29"/>
    <w:rsid w:val="00D65910"/>
    <w:rsid w:val="00D700F5"/>
    <w:rsid w:val="00D86EDB"/>
    <w:rsid w:val="00DA19A2"/>
    <w:rsid w:val="00DB72EC"/>
    <w:rsid w:val="00DD7DE5"/>
    <w:rsid w:val="00E14D0B"/>
    <w:rsid w:val="00E1524F"/>
    <w:rsid w:val="00E21DFB"/>
    <w:rsid w:val="00E463D8"/>
    <w:rsid w:val="00E477AE"/>
    <w:rsid w:val="00E54F2F"/>
    <w:rsid w:val="00E56DA0"/>
    <w:rsid w:val="00E70361"/>
    <w:rsid w:val="00E70F51"/>
    <w:rsid w:val="00E76BB7"/>
    <w:rsid w:val="00E94589"/>
    <w:rsid w:val="00EA2F84"/>
    <w:rsid w:val="00EA587B"/>
    <w:rsid w:val="00EC01E4"/>
    <w:rsid w:val="00EC56FA"/>
    <w:rsid w:val="00ED0C51"/>
    <w:rsid w:val="00ED0C67"/>
    <w:rsid w:val="00F25A75"/>
    <w:rsid w:val="00F5288F"/>
    <w:rsid w:val="00F5501E"/>
    <w:rsid w:val="00F56A2F"/>
    <w:rsid w:val="00F91163"/>
    <w:rsid w:val="00FC2E0E"/>
    <w:rsid w:val="00FD662E"/>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0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2.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4.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3221</TotalTime>
  <Pages>9</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184</cp:revision>
  <cp:lastPrinted>2019-08-02T06:39:00Z</cp:lastPrinted>
  <dcterms:created xsi:type="dcterms:W3CDTF">2020-12-09T17:30:00Z</dcterms:created>
  <dcterms:modified xsi:type="dcterms:W3CDTF">2020-12-15T23:48:00Z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