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5C6EE084" w:rsidR="00AE1670" w:rsidRDefault="00AE1670">
      <w:pPr>
        <w:ind w:left="2160" w:firstLine="720"/>
        <w:jc w:val="both"/>
      </w:pPr>
    </w:p>
    <w:p w14:paraId="4EB77C8D" w14:textId="24A804A4" w:rsidR="00AE1670" w:rsidRDefault="004D2B64">
      <w:pPr>
        <w:ind w:left="2160" w:firstLine="720"/>
        <w:jc w:val="both"/>
      </w:pPr>
      <w:r>
        <w:rPr>
          <w:rFonts w:ascii="Corbel" w:hAnsi="Corbel"/>
          <w:noProof/>
        </w:rPr>
        <w:drawing>
          <wp:anchor distT="0" distB="0" distL="114300" distR="114300" simplePos="0" relativeHeight="251659264" behindDoc="1" locked="0" layoutInCell="1" allowOverlap="1" wp14:anchorId="53764C2A" wp14:editId="40F71AC0">
            <wp:simplePos x="0" y="0"/>
            <wp:positionH relativeFrom="page">
              <wp:posOffset>1713865</wp:posOffset>
            </wp:positionH>
            <wp:positionV relativeFrom="margin">
              <wp:posOffset>971550</wp:posOffset>
            </wp:positionV>
            <wp:extent cx="4288155" cy="1714500"/>
            <wp:effectExtent l="0" t="0" r="0" b="0"/>
            <wp:wrapTight wrapText="bothSides">
              <wp:wrapPolygon edited="0">
                <wp:start x="0" y="0"/>
                <wp:lineTo x="0" y="21360"/>
                <wp:lineTo x="21494" y="21360"/>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15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60CA7506" w:rsidR="00AE1670" w:rsidRDefault="00AE1670">
      <w:pPr>
        <w:ind w:left="2160" w:hanging="2160"/>
        <w:jc w:val="center"/>
      </w:pPr>
    </w:p>
    <w:p w14:paraId="259CE5F5" w14:textId="77777777" w:rsidR="00AE1670" w:rsidRPr="004D2B64" w:rsidRDefault="00AE1670">
      <w:pPr>
        <w:pStyle w:val="Heading1"/>
        <w:spacing w:line="240" w:lineRule="auto"/>
        <w:rPr>
          <w:rFonts w:ascii="Corbel" w:hAnsi="Corbel"/>
          <w:b/>
          <w:bCs/>
          <w:color w:val="0095A5"/>
          <w:sz w:val="40"/>
          <w:szCs w:val="40"/>
        </w:rPr>
      </w:pPr>
    </w:p>
    <w:p w14:paraId="0F2E9FFB" w14:textId="77777777" w:rsidR="00AE1670" w:rsidRPr="004D2B64" w:rsidRDefault="00AE1670">
      <w:pPr>
        <w:pStyle w:val="Heading1"/>
        <w:spacing w:line="240" w:lineRule="auto"/>
        <w:rPr>
          <w:rFonts w:ascii="Corbel" w:hAnsi="Corbel"/>
          <w:b/>
          <w:bCs/>
          <w:color w:val="0095A5"/>
          <w:sz w:val="40"/>
          <w:szCs w:val="40"/>
        </w:rPr>
      </w:pPr>
    </w:p>
    <w:p w14:paraId="0ABC0799" w14:textId="77777777" w:rsidR="00AE1670" w:rsidRPr="004D2B64" w:rsidRDefault="00AE1670">
      <w:pPr>
        <w:pStyle w:val="Heading1"/>
        <w:spacing w:line="240" w:lineRule="auto"/>
        <w:rPr>
          <w:rFonts w:ascii="Corbel" w:hAnsi="Corbel"/>
          <w:b/>
          <w:bCs/>
          <w:color w:val="0095A5"/>
          <w:sz w:val="40"/>
          <w:szCs w:val="40"/>
        </w:rPr>
      </w:pPr>
    </w:p>
    <w:p w14:paraId="25D3DFF7" w14:textId="77777777" w:rsidR="006162AB" w:rsidRPr="006162AB" w:rsidRDefault="006162AB" w:rsidP="006162AB"/>
    <w:p w14:paraId="6A7C40E3"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sidRPr="004D2B64">
        <w:rPr>
          <w:rFonts w:ascii="Corbel" w:hAnsi="Corbel"/>
          <w:b/>
          <w:bCs/>
          <w:color w:val="0095A5"/>
          <w:sz w:val="40"/>
          <w:szCs w:val="40"/>
        </w:rPr>
        <w:t>One</w:t>
      </w:r>
      <w:proofErr w:type="gramEnd"/>
      <w:r w:rsidRPr="004D2B64">
        <w:rPr>
          <w:rFonts w:ascii="Corbel" w:hAnsi="Corbel"/>
          <w:b/>
          <w:bCs/>
          <w:color w:val="0095A5"/>
          <w:sz w:val="40"/>
          <w:szCs w:val="40"/>
        </w:rPr>
        <w:t xml:space="preserve"> </w:t>
      </w:r>
      <w:r>
        <w:rPr>
          <w:rFonts w:ascii="Corbel" w:hAnsi="Corbel"/>
          <w:sz w:val="26"/>
          <w:szCs w:val="26"/>
          <w:highlight w:val="yellow"/>
        </w:rPr>
        <w:t>{/timelineBH1}</w:t>
      </w:r>
      <w:r w:rsidRPr="004D2B64">
        <w:rPr>
          <w:rFonts w:ascii="Corbel" w:hAnsi="Corbel"/>
          <w:b/>
          <w:bCs/>
          <w:color w:val="0095A5"/>
          <w:sz w:val="40"/>
          <w:szCs w:val="40"/>
        </w:rPr>
        <w:t>Implementation</w:t>
      </w:r>
    </w:p>
    <w:p w14:paraId="3BD2292B"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F75D0">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7B5493">
      <w:pPr>
        <w:tabs>
          <w:tab w:val="left" w:pos="1710"/>
          <w:tab w:val="left" w:pos="3690"/>
          <w:tab w:val="left" w:pos="6570"/>
          <w:tab w:val="left" w:pos="7020"/>
          <w:tab w:val="left" w:pos="8280"/>
        </w:tabs>
        <w:rPr>
          <w:rFonts w:ascii="Corbel" w:hAnsi="Corbel"/>
          <w:color w:val="0095A5"/>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56808C7"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w:t>
      </w:r>
      <w:proofErr w:type="spellStart"/>
      <w:r w:rsidR="0064689D">
        <w:rPr>
          <w:rFonts w:ascii="Corbel" w:hAnsi="Corbel"/>
          <w:sz w:val="26"/>
          <w:szCs w:val="26"/>
        </w:rPr>
        <w:t>ganttChart</w:t>
      </w:r>
      <w:proofErr w:type="spellEnd"/>
      <w:r w:rsidRPr="00F47F74">
        <w:rPr>
          <w:rFonts w:ascii="Corbel" w:hAnsi="Corbel"/>
          <w:sz w:val="26"/>
          <w:szCs w:val="26"/>
        </w:rPr>
        <w:t>}</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583AF374"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pPr>
        <w:pStyle w:val="ListParagraph"/>
        <w:keepNext/>
        <w:keepLines/>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pPr>
        <w:pStyle w:val="ListParagraph"/>
        <w:keepNext/>
        <w:keepLines/>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pPr>
        <w:pStyle w:val="ListParagraph"/>
        <w:keepNext/>
        <w:keepLines/>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6F0505">
        <w:trPr>
          <w:cantSplit/>
          <w:trHeight w:val="903"/>
          <w:jc w:val="center"/>
        </w:trPr>
        <w:tc>
          <w:tcPr>
            <w:tcW w:w="4320" w:type="dxa"/>
            <w:tcBorders>
              <w:top w:val="nil"/>
              <w:bottom w:val="single" w:sz="8" w:space="0" w:color="0095A5"/>
            </w:tcBorders>
            <w:vAlign w:val="bottom"/>
          </w:tcPr>
          <w:p w14:paraId="33430F60"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Pr="004D2B64" w:rsidRDefault="00A20A7F" w:rsidP="00A20A7F">
      <w:pPr>
        <w:spacing w:after="0" w:line="240" w:lineRule="auto"/>
        <w:textAlignment w:val="baseline"/>
        <w:rPr>
          <w:rFonts w:ascii="Corbel" w:eastAsia="Times New Roman" w:hAnsi="Corbel" w:cs="Times New Roman"/>
          <w:color w:val="0095A5"/>
          <w:sz w:val="40"/>
          <w:szCs w:val="40"/>
        </w:rPr>
      </w:pPr>
      <w:r w:rsidRPr="004D2B64">
        <w:rPr>
          <w:rFonts w:ascii="Corbel" w:eastAsia="Times New Roman" w:hAnsi="Corbel" w:cs="Times New Roman"/>
          <w:color w:val="0095A5"/>
          <w:sz w:val="40"/>
          <w:szCs w:val="40"/>
        </w:rPr>
        <w:t> </w:t>
      </w:r>
    </w:p>
    <w:p w14:paraId="058C8C78"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18072AA4"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3C4539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6E9ECA3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3E296D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753BAFA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118897B"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5F094E5" w14:textId="77777777" w:rsidR="00E12D8A" w:rsidRPr="00A20A7F" w:rsidRDefault="00E12D8A" w:rsidP="00A20A7F">
      <w:pPr>
        <w:spacing w:after="0" w:line="240" w:lineRule="auto"/>
        <w:textAlignment w:val="baseline"/>
        <w:rPr>
          <w:rFonts w:ascii="Times New Roman" w:eastAsia="Times New Roman" w:hAnsi="Times New Roman" w:cs="Times New Roman"/>
          <w:color w:val="2F5496"/>
          <w:sz w:val="27"/>
          <w:szCs w:val="27"/>
        </w:rPr>
      </w:pP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Front Office / Back Office:</w:t>
      </w:r>
      <w:r w:rsidRPr="004D2B64">
        <w:rPr>
          <w:rFonts w:ascii="Corbel" w:eastAsia="Times New Roman" w:hAnsi="Corbel" w:cs="Times New Roman"/>
          <w:color w:val="0095A5"/>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Essentials Implementation</w:t>
      </w:r>
      <w:r w:rsidRPr="004D2B64">
        <w:rPr>
          <w:rFonts w:ascii="Corbel" w:eastAsia="Times New Roman" w:hAnsi="Corbel" w:cs="Times New Roman"/>
          <w:color w:val="0095A5"/>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Scope of Work</w:t>
      </w:r>
      <w:r w:rsidRPr="004D2B64">
        <w:rPr>
          <w:rFonts w:ascii="Corbel" w:eastAsia="Times New Roman" w:hAnsi="Corbel" w:cs="Times New Roman"/>
          <w:color w:val="0095A5"/>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4EF68344" w:rsidR="00E12D8A" w:rsidRDefault="00A20A7F" w:rsidP="00A20A7F">
      <w:pPr>
        <w:spacing w:after="0" w:line="240" w:lineRule="auto"/>
        <w:jc w:val="both"/>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w:t>
      </w:r>
    </w:p>
    <w:p w14:paraId="649A5140" w14:textId="6594DADC" w:rsidR="00A20A7F" w:rsidRPr="00800DAF" w:rsidRDefault="00E12D8A" w:rsidP="00800DAF">
      <w:pPr>
        <w:rPr>
          <w:rFonts w:ascii="Corbel" w:eastAsia="Times New Roman" w:hAnsi="Corbel" w:cs="Times New Roman"/>
          <w:sz w:val="26"/>
          <w:szCs w:val="26"/>
        </w:rPr>
      </w:pPr>
      <w:r>
        <w:rPr>
          <w:rFonts w:ascii="Corbel" w:eastAsia="Times New Roman" w:hAnsi="Corbel" w:cs="Times New Roman"/>
          <w:sz w:val="26"/>
          <w:szCs w:val="26"/>
        </w:rPr>
        <w:br w:type="page"/>
      </w:r>
      <w:r w:rsidR="00A20A7F" w:rsidRPr="00A20A7F">
        <w:rPr>
          <w:rFonts w:ascii="Corbel" w:eastAsia="Times New Roman" w:hAnsi="Corbel" w:cs="Times New Roman"/>
          <w:b/>
          <w:bCs/>
          <w:sz w:val="26"/>
          <w:szCs w:val="26"/>
        </w:rPr>
        <w:lastRenderedPageBreak/>
        <w:t>SCOPE OF IMPLEMENTATION</w:t>
      </w:r>
      <w:r w:rsidR="00A20A7F" w:rsidRPr="00A20A7F">
        <w:rPr>
          <w:rFonts w:ascii="Corbel" w:eastAsia="Times New Roman" w:hAnsi="Corbel" w:cs="Times New Roman"/>
          <w:sz w:val="26"/>
          <w:szCs w:val="26"/>
        </w:rPr>
        <w:t> </w:t>
      </w:r>
    </w:p>
    <w:p w14:paraId="0F2BF0F9" w14:textId="77777777" w:rsidR="00A20A7F" w:rsidRPr="0048028D"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004867DC" w:rsidR="00A20A7F" w:rsidRPr="00A20A7F" w:rsidRDefault="00A20A7F">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Training Services </w:t>
      </w:r>
    </w:p>
    <w:p w14:paraId="2DF9AAB3" w14:textId="77777777" w:rsidR="00A20A7F" w:rsidRPr="00A20A7F" w:rsidRDefault="00A20A7F">
      <w:pPr>
        <w:numPr>
          <w:ilvl w:val="0"/>
          <w:numId w:val="3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002C1030" w:rsidRPr="005062B6">
        <w:rPr>
          <w:rFonts w:ascii="Corbel" w:eastAsia="Times New Roman" w:hAnsi="Corbel" w:cs="Times New Roman"/>
          <w:sz w:val="26"/>
          <w:szCs w:val="26"/>
          <w:highlight w:val="yellow"/>
        </w:rPr>
        <w:t>paidAdditions</w:t>
      </w:r>
      <w:proofErr w:type="spellEnd"/>
      <w:r w:rsidR="002C1030" w:rsidRPr="005062B6">
        <w:rPr>
          <w:rFonts w:ascii="Corbel" w:eastAsia="Times New Roman" w:hAnsi="Corbel" w:cs="Times New Roman"/>
          <w:sz w:val="26"/>
          <w:szCs w:val="26"/>
          <w:highlight w:val="yellow"/>
        </w:rPr>
        <w:t>}</w:t>
      </w:r>
    </w:p>
    <w:p w14:paraId="6CC6C0DC" w14:textId="0184BA7D" w:rsidR="005A5866" w:rsidRPr="002C1030" w:rsidRDefault="002C1030">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r w:rsidR="005A5866" w:rsidRPr="002C1030">
        <w:rPr>
          <w:rFonts w:ascii="Corbel" w:eastAsia="Times New Roman" w:hAnsi="Corbel" w:cs="Times New Roman"/>
          <w:sz w:val="26"/>
          <w:szCs w:val="26"/>
          <w:highlight w:val="yellow"/>
        </w:rPr>
        <w:t>{</w:t>
      </w:r>
      <w:proofErr w:type="gramEnd"/>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proofErr w:type="gramEnd"/>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00A761AB" w:rsidR="00A20A7F" w:rsidRPr="00A20A7F" w:rsidRDefault="00A20A7F">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52CE4EE8" w:rsidR="00A20A7F" w:rsidRPr="00A20A7F" w:rsidRDefault="00A20A7F">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260A9E8D" w14:textId="16788B90" w:rsidR="00A20A7F" w:rsidRPr="00EE5C2B" w:rsidRDefault="00A20A7F" w:rsidP="0075418A">
      <w:pPr>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489066BD" w:rsidR="00A20A7F" w:rsidRPr="00A20A7F" w:rsidRDefault="0075418A" w:rsidP="00A20A7F">
      <w:pPr>
        <w:spacing w:after="0" w:line="240" w:lineRule="auto"/>
        <w:textAlignment w:val="baseline"/>
        <w:rPr>
          <w:rFonts w:ascii="Times New Roman" w:eastAsia="Times New Roman" w:hAnsi="Times New Roman" w:cs="Times New Roman"/>
          <w:sz w:val="27"/>
          <w:szCs w:val="27"/>
        </w:rPr>
      </w:pPr>
      <w:r>
        <w:rPr>
          <w:rFonts w:ascii="Corbel" w:eastAsia="Times New Roman" w:hAnsi="Corbel" w:cs="Times New Roman"/>
          <w:b/>
          <w:bCs/>
          <w:sz w:val="26"/>
          <w:szCs w:val="26"/>
        </w:rPr>
        <w:br/>
      </w:r>
      <w:r w:rsidR="00A20A7F" w:rsidRPr="00A20A7F">
        <w:rPr>
          <w:rFonts w:ascii="Corbel" w:eastAsia="Times New Roman" w:hAnsi="Corbel" w:cs="Times New Roman"/>
          <w:b/>
          <w:bCs/>
          <w:sz w:val="26"/>
          <w:szCs w:val="26"/>
        </w:rPr>
        <w:t>KEY ASSUMPTIONS</w:t>
      </w:r>
      <w:r w:rsidR="00A20A7F"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pPr>
        <w:numPr>
          <w:ilvl w:val="0"/>
          <w:numId w:val="4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has dedicated resources available to assist Tonic HQ in the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5B3BABDE"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does not require Tonic HQ to perform any custom integrations with vendors (Bullhorn Marketplace or otherwise) not outlined in this Scope of </w:t>
      </w:r>
      <w:proofErr w:type="gramStart"/>
      <w:r w:rsidRPr="00A20A7F">
        <w:rPr>
          <w:rFonts w:ascii="Corbel" w:eastAsia="Times New Roman" w:hAnsi="Corbel" w:cs="Times New Roman"/>
          <w:sz w:val="26"/>
          <w:szCs w:val="26"/>
        </w:rPr>
        <w:t>Work.</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w:t>
      </w:r>
    </w:p>
    <w:p w14:paraId="67D44B65"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Client is able to provide Tonic HQ with a user login to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addtlDatasources</w:t>
      </w:r>
      <w:proofErr w:type="spellEnd"/>
      <w:proofErr w:type="gramStart"/>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1B3D5B3D" w:rsidR="00A20A7F" w:rsidRPr="00A20A7F" w:rsidRDefault="00A20A7F">
      <w:pPr>
        <w:numPr>
          <w:ilvl w:val="0"/>
          <w:numId w:val="4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Client’s existing software vendor can provide Tonic HQ with a complete database export in SQL format or a format that can be imported into SQL, such as </w:t>
      </w:r>
      <w:proofErr w:type="gramStart"/>
      <w:r w:rsidRPr="00A20A7F">
        <w:rPr>
          <w:rFonts w:ascii="Corbel" w:eastAsia="Times New Roman" w:hAnsi="Corbel" w:cs="Times New Roman"/>
          <w:sz w:val="26"/>
          <w:szCs w:val="26"/>
        </w:rPr>
        <w:t>CSV.</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67DE197" w14:textId="73F9932F" w:rsidR="00A20A7F" w:rsidRPr="00A20A7F" w:rsidRDefault="0075418A" w:rsidP="00A20A7F">
      <w:pPr>
        <w:spacing w:after="0" w:line="240" w:lineRule="auto"/>
        <w:textAlignment w:val="baseline"/>
        <w:rPr>
          <w:rFonts w:ascii="Times New Roman" w:eastAsia="Times New Roman" w:hAnsi="Times New Roman" w:cs="Times New Roman"/>
          <w:sz w:val="27"/>
          <w:szCs w:val="27"/>
        </w:rPr>
      </w:pPr>
      <w:r>
        <w:rPr>
          <w:rFonts w:ascii="Corbel" w:eastAsia="Times New Roman" w:hAnsi="Corbel" w:cs="Times New Roman"/>
          <w:b/>
          <w:bCs/>
          <w:sz w:val="26"/>
          <w:szCs w:val="26"/>
        </w:rPr>
        <w:br/>
      </w:r>
      <w:r w:rsidR="00A20A7F" w:rsidRPr="00A20A7F">
        <w:rPr>
          <w:rFonts w:ascii="Corbel" w:eastAsia="Times New Roman" w:hAnsi="Corbel" w:cs="Times New Roman"/>
          <w:b/>
          <w:bCs/>
          <w:sz w:val="26"/>
          <w:szCs w:val="26"/>
        </w:rPr>
        <w:t>ADDITIONAL OPTIONAL SERVICES</w:t>
      </w:r>
      <w:r w:rsidR="00A20A7F"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 </w:t>
      </w:r>
    </w:p>
    <w:p w14:paraId="14E53923" w14:textId="77777777" w:rsidR="00A20A7F" w:rsidRPr="00A20A7F" w:rsidRDefault="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 </w:t>
      </w:r>
    </w:p>
    <w:p w14:paraId="45F56491" w14:textId="77777777" w:rsidR="00A20A7F" w:rsidRPr="00A20A7F" w:rsidRDefault="00A20A7F">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 </w:t>
      </w:r>
    </w:p>
    <w:p w14:paraId="721FDFE5" w14:textId="77777777" w:rsidR="00A20A7F" w:rsidRPr="00A20A7F" w:rsidRDefault="00A20A7F">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 </w:t>
      </w:r>
    </w:p>
    <w:p w14:paraId="0465FF2B" w14:textId="77777777" w:rsidR="00A20A7F" w:rsidRPr="00A20A7F" w:rsidRDefault="00A20A7F">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pPr>
        <w:numPr>
          <w:ilvl w:val="0"/>
          <w:numId w:val="50"/>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 </w:t>
      </w:r>
    </w:p>
    <w:p w14:paraId="05AA9110" w14:textId="77777777" w:rsidR="00A20A7F" w:rsidRPr="00A20A7F" w:rsidRDefault="00A20A7F">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C095924"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4DAD9950"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17DF66BC"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074F783"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24845CA"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9AA311F"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296A402A" w14:textId="77777777" w:rsidR="00EE5C2B"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5C6DF1E" w:rsidR="00A20A7F" w:rsidRPr="00EE5C2B"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spellEnd"/>
      <w:r w:rsidRPr="00EE5C2B">
        <w:rPr>
          <w:rFonts w:ascii="Corbel" w:eastAsia="Times New Roman" w:hAnsi="Corbel" w:cs="Times New Roman"/>
          <w:sz w:val="26"/>
          <w:szCs w:val="26"/>
          <w:highlight w:val="yellow"/>
        </w:rPr>
        <w:t>}{</w:t>
      </w:r>
      <w:proofErr w:type="gramEnd"/>
      <w:r w:rsidRPr="00EE5C2B">
        <w:rPr>
          <w:rFonts w:ascii="Corbel" w:eastAsia="Times New Roman" w:hAnsi="Corbel" w:cs="Times New Roman"/>
          <w:sz w:val="26"/>
          <w:szCs w:val="26"/>
          <w:highlight w:val="yellow"/>
        </w:rPr>
        <w:t>#ats}</w:t>
      </w:r>
      <w:r w:rsidRPr="00EE5C2B">
        <w:rPr>
          <w:rFonts w:ascii="Segoe UI" w:eastAsia="Times New Roman" w:hAnsi="Segoe UI" w:cs="Segoe UI"/>
          <w:color w:val="A8A095"/>
          <w:sz w:val="18"/>
          <w:szCs w:val="18"/>
          <w:shd w:val="clear" w:color="auto" w:fill="232627"/>
        </w:rPr>
        <w:t> </w:t>
      </w:r>
      <w:r w:rsidRPr="00EE5C2B">
        <w:rPr>
          <w:rFonts w:ascii="Corbel" w:eastAsia="Times New Roman" w:hAnsi="Corbel" w:cs="Times New Roman"/>
          <w:sz w:val="26"/>
          <w:szCs w:val="26"/>
        </w:rPr>
        <w:t> </w:t>
      </w:r>
    </w:p>
    <w:p w14:paraId="033199B4" w14:textId="6C2CE3C1" w:rsidR="007B5493" w:rsidRPr="00C47788" w:rsidRDefault="007B5493">
      <w:pPr>
        <w:pStyle w:val="ListParagraph"/>
        <w:numPr>
          <w:ilvl w:val="0"/>
          <w:numId w:val="1"/>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Pr="004D2B64" w:rsidRDefault="007B5493" w:rsidP="007B5493">
      <w:pPr>
        <w:pStyle w:val="Heading1"/>
        <w:spacing w:line="240" w:lineRule="auto"/>
        <w:rPr>
          <w:rFonts w:ascii="Corbel" w:hAnsi="Corbel"/>
          <w:b/>
          <w:bCs/>
          <w:color w:val="0095A5"/>
          <w:sz w:val="40"/>
          <w:szCs w:val="40"/>
        </w:rPr>
      </w:pPr>
    </w:p>
    <w:p w14:paraId="4CC3A751" w14:textId="77777777" w:rsidR="007B5493" w:rsidRPr="004D2B64" w:rsidRDefault="007B5493" w:rsidP="007B5493">
      <w:pPr>
        <w:pStyle w:val="Heading1"/>
        <w:spacing w:line="240" w:lineRule="auto"/>
        <w:rPr>
          <w:rFonts w:ascii="Corbel" w:hAnsi="Corbel"/>
          <w:b/>
          <w:bCs/>
          <w:color w:val="0095A5"/>
          <w:sz w:val="40"/>
          <w:szCs w:val="40"/>
        </w:rPr>
      </w:pPr>
    </w:p>
    <w:p w14:paraId="08F69E3A" w14:textId="77777777" w:rsidR="007B5493" w:rsidRPr="004D2B64" w:rsidRDefault="007B5493" w:rsidP="007B5493">
      <w:pPr>
        <w:pStyle w:val="Heading1"/>
        <w:spacing w:line="240" w:lineRule="auto"/>
        <w:rPr>
          <w:rFonts w:ascii="Corbel" w:hAnsi="Corbel"/>
          <w:b/>
          <w:bCs/>
          <w:color w:val="0095A5"/>
          <w:sz w:val="40"/>
          <w:szCs w:val="40"/>
        </w:rPr>
      </w:pPr>
    </w:p>
    <w:p w14:paraId="4943BC17" w14:textId="5D094682" w:rsidR="009B78EB"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Front Office / Back</w:t>
      </w:r>
      <w:r w:rsidR="009B78EB" w:rsidRPr="004D2B64">
        <w:rPr>
          <w:rFonts w:ascii="Corbel" w:hAnsi="Corbel"/>
          <w:b/>
          <w:bCs/>
          <w:color w:val="0095A5"/>
          <w:sz w:val="40"/>
          <w:szCs w:val="40"/>
        </w:rPr>
        <w:t xml:space="preserve"> Office:</w:t>
      </w:r>
    </w:p>
    <w:p w14:paraId="7820DBB4" w14:textId="584566BC" w:rsidR="007B5493" w:rsidRPr="004D2B64" w:rsidRDefault="009B78EB"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1"/>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1"/>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1"/>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1"/>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1"/>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1"/>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1"/>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F3B7C63" w:rsidR="00AE1670" w:rsidRDefault="00B57749">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1"/>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1"/>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1"/>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1"/>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1"/>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1"/>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1"/>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1"/>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580139">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770EDB">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5062B6">
        <w:rPr>
          <w:rFonts w:ascii="Corbel" w:eastAsia="Times New Roman" w:hAnsi="Corbel" w:cs="Times New Roman"/>
          <w:sz w:val="26"/>
          <w:szCs w:val="26"/>
          <w:highlight w:val="yellow"/>
        </w:rPr>
        <w:t>paidAdditions</w:t>
      </w:r>
      <w:proofErr w:type="spellEnd"/>
      <w:r w:rsidRPr="005062B6">
        <w:rPr>
          <w:rFonts w:ascii="Corbel" w:eastAsia="Times New Roman" w:hAnsi="Corbel" w:cs="Times New Roman"/>
          <w:sz w:val="26"/>
          <w:szCs w:val="26"/>
          <w:highlight w:val="yellow"/>
        </w:rPr>
        <w:t>}</w:t>
      </w:r>
    </w:p>
    <w:p w14:paraId="5D46281F" w14:textId="77777777" w:rsidR="00770EDB" w:rsidRPr="002C1030"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proofErr w:type="gramEnd"/>
      <w:r w:rsidRPr="002C1030">
        <w:rPr>
          <w:rFonts w:ascii="Corbel" w:eastAsia="Times New Roman" w:hAnsi="Corbel" w:cs="Times New Roman"/>
          <w:sz w:val="26"/>
          <w:szCs w:val="26"/>
          <w:highlight w:val="yellow"/>
        </w:rPr>
        <w:t>#commissions}</w:t>
      </w:r>
    </w:p>
    <w:p w14:paraId="677E24EC" w14:textId="77777777" w:rsidR="00770EDB" w:rsidRPr="00BA065C"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proofErr w:type="gramEnd"/>
      <w:r w:rsidRPr="00BA065C">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04425FE3"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016545A9"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252E0EBB"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72F7E776"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2B7782CE"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22E1EE7B" w14:textId="77777777" w:rsidR="00770EDB" w:rsidRPr="00A20A7F" w:rsidRDefault="00770EDB" w:rsidP="00770EDB">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73642BD0" w14:textId="5086AFC3" w:rsidR="00E71198"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pPr>
              <w:keepNext/>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pPr>
              <w:keepNext/>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pPr>
              <w:keepNext/>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pPr>
              <w:keepNext/>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71A063F0" w14:textId="77777777" w:rsidR="00AE1670" w:rsidRDefault="00B57749">
            <w:pPr>
              <w:keepNext/>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pPr>
              <w:keepNext/>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pPr>
              <w:keepNext/>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pPr>
              <w:keepNext/>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pPr>
              <w:keepNext/>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41116CA7" w14:textId="77777777" w:rsidR="00AE1670" w:rsidRDefault="00B57749">
            <w:pPr>
              <w:keepNext/>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pPr>
              <w:keepNext/>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pPr>
              <w:keepNext/>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pPr>
              <w:keepNext/>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pPr>
              <w:keepNext/>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pPr>
              <w:keepNext/>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pPr>
              <w:keepNext/>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5C65FD68" w14:textId="77777777" w:rsidR="00AE1670" w:rsidRDefault="00B57749">
            <w:pPr>
              <w:keepNext/>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pPr>
              <w:keepNext/>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pPr>
              <w:keepNext/>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pPr>
              <w:keepNext/>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pPr>
              <w:keepNext/>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pPr>
              <w:keepNext/>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D9584C6" w14:textId="77777777" w:rsidR="00AE1670" w:rsidRDefault="00B57749">
            <w:pPr>
              <w:keepNext/>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pPr>
              <w:keepNext/>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pPr>
              <w:keepNext/>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pPr>
              <w:keepNext/>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pPr>
              <w:keepNext/>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pPr>
              <w:keepNext/>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pPr>
              <w:keepNext/>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2E51D270" w14:textId="77777777" w:rsidR="00AE1670" w:rsidRDefault="00B57749">
            <w:pPr>
              <w:keepNext/>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355C008D" w14:textId="77777777" w:rsidR="00AE1670" w:rsidRDefault="00B57749">
            <w:pPr>
              <w:keepNext/>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pPr>
              <w:keepNext/>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pPr>
              <w:keepNext/>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pPr>
              <w:keepNext/>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pPr>
              <w:keepNext/>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95DB205" w14:textId="77777777" w:rsidR="00AE1670" w:rsidRDefault="00B57749">
            <w:pPr>
              <w:keepNext/>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pPr>
              <w:keepNext/>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pPr>
              <w:keepNext/>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pPr>
              <w:keepNext/>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pPr>
              <w:keepNext/>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pPr>
              <w:keepNext/>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pPr>
              <w:keepNext/>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1D416442" w14:textId="77777777" w:rsidR="00AE1670" w:rsidRDefault="00B57749">
            <w:pPr>
              <w:keepNext/>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pPr>
              <w:keepNext/>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pPr>
              <w:keepNext/>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pPr>
              <w:keepNext/>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pPr>
              <w:keepNext/>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pPr>
              <w:keepNext/>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B2512FF" w14:textId="77777777" w:rsidR="00AE1670" w:rsidRDefault="00B57749">
            <w:pPr>
              <w:keepNext/>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keepNext/>
        <w:keepLines/>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pPr>
        <w:pStyle w:val="ListParagraph"/>
        <w:keepNext/>
        <w:keepLines/>
        <w:numPr>
          <w:ilvl w:val="0"/>
          <w:numId w:val="2"/>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pPr>
        <w:pStyle w:val="ListParagraph"/>
        <w:keepNext/>
        <w:keepLines/>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444291DC" w14:textId="2F940ADC" w:rsidR="00AE1670" w:rsidRDefault="00782523">
      <w:pPr>
        <w:pStyle w:val="ListParagraph"/>
        <w:numPr>
          <w:ilvl w:val="0"/>
          <w:numId w:val="2"/>
        </w:numPr>
        <w:rPr>
          <w:rFonts w:ascii="Corbel" w:hAnsi="Corbel"/>
          <w:sz w:val="26"/>
          <w:szCs w:val="26"/>
        </w:rPr>
      </w:pPr>
      <w:r>
        <w:rPr>
          <w:rFonts w:ascii="Corbel" w:hAnsi="Corbel"/>
          <w:sz w:val="26"/>
          <w:szCs w:val="26"/>
        </w:rPr>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2"/>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Pr="004D2B64">
        <w:rPr>
          <w:rFonts w:ascii="Corbel" w:hAnsi="Corbel"/>
          <w:b/>
          <w:bCs/>
          <w:color w:val="0095A5"/>
          <w:sz w:val="26"/>
          <w:szCs w:val="26"/>
        </w:rPr>
        <w:t>addtlDatasources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7FD97B07" w:rsidR="00AE1670" w:rsidRDefault="00B57749">
      <w:pPr>
        <w:pStyle w:val="ListParagraph"/>
        <w:numPr>
          <w:ilvl w:val="0"/>
          <w:numId w:val="2"/>
        </w:numPr>
        <w:spacing w:after="0"/>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77C8528B" w14:textId="77777777" w:rsidR="00EF5FD9" w:rsidRPr="00EF5FD9" w:rsidRDefault="00EF5FD9" w:rsidP="00EF5FD9">
      <w:pPr>
        <w:spacing w:after="0"/>
        <w:rPr>
          <w:rFonts w:ascii="Corbel" w:hAnsi="Corbel"/>
          <w:sz w:val="26"/>
          <w:szCs w:val="26"/>
        </w:rPr>
      </w:pPr>
    </w:p>
    <w:p w14:paraId="65558144" w14:textId="5FFFAAE3" w:rsidR="00AE1670" w:rsidRDefault="00B57749" w:rsidP="00EF5FD9">
      <w:pPr>
        <w:pStyle w:val="HTMLPreformatted"/>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EF5FD9">
      <w:pPr>
        <w:pStyle w:val="HTMLPreformatted"/>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EF5FD9">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1FF0BA80" w14:textId="48284CAC" w:rsidR="00EF5FD9" w:rsidRDefault="00B57749" w:rsidP="00EF5FD9">
      <w:pPr>
        <w:spacing w:after="0"/>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EF5FD9">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05B97850" w:rsidR="00AE1670" w:rsidRDefault="00AF241F" w:rsidP="00AF241F">
      <w:pPr>
        <w:keepNext/>
        <w:keepLines/>
        <w:spacing w:after="0"/>
        <w:rPr>
          <w:rFonts w:ascii="Corbel" w:hAnsi="Corbel"/>
          <w:sz w:val="26"/>
          <w:szCs w:val="26"/>
        </w:rPr>
      </w:pPr>
      <w:r>
        <w:rPr>
          <w:rFonts w:ascii="Corbel" w:hAnsi="Corbel"/>
          <w:b/>
          <w:bCs/>
          <w:sz w:val="26"/>
          <w:szCs w:val="26"/>
        </w:rPr>
        <w:br/>
      </w:r>
      <w:r w:rsidR="00B57749">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keepNext/>
        <w:keepLines/>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keepNext/>
        <w:keepLines/>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1"/>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1"/>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1"/>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1"/>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1"/>
        </w:numPr>
        <w:rPr>
          <w:rFonts w:ascii="Corbel" w:hAnsi="Corbel"/>
          <w:sz w:val="26"/>
          <w:szCs w:val="26"/>
        </w:rPr>
      </w:pPr>
      <w:r>
        <w:rPr>
          <w:rFonts w:ascii="Corbel" w:hAnsi="Corbel"/>
          <w:sz w:val="26"/>
          <w:szCs w:val="26"/>
        </w:rPr>
        <w:lastRenderedPageBreak/>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2304879E" w:rsidR="00AE1670" w:rsidRDefault="00B57749">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proofErr w:type="gramStart"/>
      <w:r>
        <w:rPr>
          <w:rFonts w:ascii="Corbel" w:hAnsi="Corbel"/>
          <w:sz w:val="26"/>
          <w:szCs w:val="26"/>
          <w:highlight w:val="yellow"/>
        </w:rPr>
        <w:t>npeCount</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1"/>
        </w:numPr>
        <w:rPr>
          <w:rFonts w:ascii="Corbel" w:hAnsi="Corbel"/>
          <w:sz w:val="26"/>
          <w:szCs w:val="26"/>
        </w:rPr>
      </w:pPr>
      <w:r>
        <w:rPr>
          <w:rFonts w:ascii="Corbel" w:hAnsi="Corbel"/>
          <w:sz w:val="26"/>
          <w:szCs w:val="26"/>
        </w:rPr>
        <w:t>On-site Go Live support</w:t>
      </w:r>
    </w:p>
    <w:p w14:paraId="5C99B13D" w14:textId="0B654C14" w:rsidR="00DA07D5" w:rsidRPr="007F345C" w:rsidRDefault="00B57749">
      <w:pPr>
        <w:pStyle w:val="ListParagraph"/>
        <w:numPr>
          <w:ilvl w:val="0"/>
          <w:numId w:val="1"/>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w:t>
      </w:r>
      <w:r w:rsidR="000C43AF">
        <w:rPr>
          <w:rFonts w:ascii="Corbel" w:hAnsi="Corbel"/>
          <w:sz w:val="26"/>
          <w:szCs w:val="26"/>
          <w:highlight w:val="yellow"/>
        </w:rPr>
        <w:t>automation</w:t>
      </w:r>
      <w:r w:rsidR="00DA07D5" w:rsidRPr="007F345C">
        <w:rPr>
          <w:rFonts w:ascii="Corbel" w:hAnsi="Corbel"/>
          <w:sz w:val="26"/>
          <w:szCs w:val="26"/>
          <w:highlight w:val="yellow"/>
        </w:rPr>
        <w:t>}</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Pr="004D2B64" w:rsidRDefault="00DA07D5" w:rsidP="00DA07D5">
      <w:pPr>
        <w:spacing w:before="240" w:after="0" w:line="240" w:lineRule="auto"/>
        <w:rPr>
          <w:rFonts w:ascii="Corbel" w:eastAsia="Corbel" w:hAnsi="Corbel" w:cs="Corbel"/>
          <w:color w:val="0095A5"/>
          <w:sz w:val="40"/>
          <w:szCs w:val="40"/>
        </w:rPr>
      </w:pPr>
    </w:p>
    <w:p w14:paraId="7E05CD57" w14:textId="77777777" w:rsidR="00DA07D5" w:rsidRPr="004D2B64" w:rsidRDefault="00DA07D5" w:rsidP="00DA07D5">
      <w:pPr>
        <w:spacing w:before="240" w:after="0" w:line="240" w:lineRule="auto"/>
        <w:rPr>
          <w:rFonts w:ascii="Corbel" w:eastAsia="Corbel" w:hAnsi="Corbel" w:cs="Corbel"/>
          <w:color w:val="0095A5"/>
          <w:sz w:val="40"/>
          <w:szCs w:val="40"/>
        </w:rPr>
      </w:pPr>
    </w:p>
    <w:p w14:paraId="3FA3727A" w14:textId="77777777" w:rsidR="00DA07D5" w:rsidRPr="004D2B64" w:rsidRDefault="00DA07D5" w:rsidP="00DA07D5">
      <w:pPr>
        <w:spacing w:before="240" w:after="0" w:line="240" w:lineRule="auto"/>
        <w:rPr>
          <w:rFonts w:ascii="Corbel" w:eastAsia="Corbel" w:hAnsi="Corbel" w:cs="Corbel"/>
          <w:color w:val="0095A5"/>
          <w:sz w:val="40"/>
          <w:szCs w:val="40"/>
        </w:rPr>
      </w:pPr>
    </w:p>
    <w:p w14:paraId="7C6B78AD"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Automation:</w:t>
      </w:r>
    </w:p>
    <w:p w14:paraId="42017431" w14:textId="64EF05FC" w:rsidR="00DA07D5" w:rsidRDefault="006649D4" w:rsidP="00DA07D5">
      <w:pPr>
        <w:pStyle w:val="Heading1"/>
        <w:spacing w:line="240" w:lineRule="auto"/>
        <w:jc w:val="center"/>
        <w:rPr>
          <w:rFonts w:ascii="Calibri Light" w:hAnsi="Calibri Light"/>
          <w:b/>
          <w:bCs/>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00DA07D5"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00DA07D5" w:rsidRPr="004D2B64">
        <w:rPr>
          <w:rFonts w:ascii="Corbel" w:eastAsia="Corbel" w:hAnsi="Corbel" w:cs="Corbel"/>
          <w:b/>
          <w:bCs/>
          <w:color w:val="0095A5"/>
          <w:sz w:val="40"/>
          <w:szCs w:val="40"/>
        </w:rPr>
        <w:t>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pPr>
        <w:pStyle w:val="ListParagraph"/>
        <w:numPr>
          <w:ilvl w:val="0"/>
          <w:numId w:val="18"/>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pPr>
        <w:pStyle w:val="ListParagraph"/>
        <w:numPr>
          <w:ilvl w:val="1"/>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3D9DA19A" w:rsidR="00DA07D5" w:rsidRPr="00C65D06" w:rsidRDefault="00293A90">
      <w:pPr>
        <w:pStyle w:val="ListParagraph"/>
        <w:numPr>
          <w:ilvl w:val="0"/>
          <w:numId w:val="21"/>
        </w:numPr>
        <w:spacing w:before="240" w:after="0"/>
        <w:rPr>
          <w:rFonts w:ascii="Corbel" w:eastAsia="Corbel" w:hAnsi="Corbel" w:cs="Corbel"/>
          <w:color w:val="000000" w:themeColor="text1"/>
          <w:sz w:val="26"/>
          <w:szCs w:val="26"/>
        </w:rPr>
      </w:pPr>
      <w:r>
        <w:rPr>
          <w:sz w:val="26"/>
          <w:szCs w:val="26"/>
        </w:rPr>
        <w:t>Tonic HQ</w:t>
      </w:r>
      <w:r w:rsidR="00DA07D5" w:rsidRPr="00C65D06">
        <w:rPr>
          <w:sz w:val="26"/>
          <w:szCs w:val="26"/>
        </w:rPr>
        <w:t xml:space="preserve"> will provide all communication and deliverables in the English language. </w:t>
      </w:r>
    </w:p>
    <w:p w14:paraId="2ED749BE"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25DFF097" w:rsidR="00DA07D5" w:rsidRPr="00EA2218" w:rsidRDefault="00DA07D5">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w:t>
      </w:r>
      <w:r w:rsidR="00293A90">
        <w:rPr>
          <w:sz w:val="26"/>
          <w:szCs w:val="26"/>
        </w:rPr>
        <w:t>Tonic HQ</w:t>
      </w:r>
      <w:r w:rsidRPr="00EA2218">
        <w:rPr>
          <w:sz w:val="26"/>
          <w:szCs w:val="26"/>
        </w:rPr>
        <w:t xml:space="preserve"> and communicated via the </w:t>
      </w:r>
      <w:r w:rsidR="00293A90">
        <w:rPr>
          <w:sz w:val="26"/>
          <w:szCs w:val="26"/>
        </w:rPr>
        <w:t xml:space="preserve">Tonic HQ Implementation </w:t>
      </w:r>
      <w:proofErr w:type="gramStart"/>
      <w:r w:rsidR="00293A90">
        <w:rPr>
          <w:sz w:val="26"/>
          <w:szCs w:val="26"/>
        </w:rPr>
        <w:t xml:space="preserve">Consultant </w:t>
      </w:r>
      <w:r w:rsidRPr="00EA2218">
        <w:rPr>
          <w:sz w:val="26"/>
          <w:szCs w:val="26"/>
        </w:rPr>
        <w:t>.</w:t>
      </w:r>
      <w:proofErr w:type="gramEnd"/>
      <w:r w:rsidRPr="00EA2218">
        <w:rPr>
          <w:sz w:val="26"/>
          <w:szCs w:val="26"/>
        </w:rPr>
        <w:t xml:space="preserve"> </w:t>
      </w:r>
    </w:p>
    <w:p w14:paraId="0F1F819E" w14:textId="77777777" w:rsidR="006649D4" w:rsidRPr="006649D4" w:rsidRDefault="00DA07D5">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w:t>
      </w:r>
    </w:p>
    <w:p w14:paraId="658042CC" w14:textId="77777777" w:rsidR="006649D4" w:rsidRPr="006649D4"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w:t>
      </w:r>
      <w:proofErr w:type="gramStart"/>
      <w:r w:rsidRPr="00EA2218">
        <w:rPr>
          <w:sz w:val="26"/>
          <w:szCs w:val="26"/>
        </w:rPr>
        <w:t>manner</w:t>
      </w:r>
      <w:proofErr w:type="gramEnd"/>
      <w:r w:rsidRPr="00EA2218">
        <w:rPr>
          <w:sz w:val="26"/>
          <w:szCs w:val="26"/>
        </w:rPr>
        <w:t xml:space="preserve"> </w:t>
      </w:r>
    </w:p>
    <w:p w14:paraId="6D2D88D2" w14:textId="77777777" w:rsidR="00DA07D5" w:rsidRPr="00EA2218"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76A6C494" w:rsidR="00DA07D5" w:rsidRDefault="00DA07D5" w:rsidP="00DA07D5">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and/or duration exceed the estimates outlined in this document, </w:t>
      </w:r>
      <w:r w:rsidR="00293A90">
        <w:rPr>
          <w:rFonts w:ascii="Corbel" w:eastAsia="Corbel" w:hAnsi="Corbel" w:cs="Corbel"/>
          <w:color w:val="000000" w:themeColor="text1"/>
          <w:sz w:val="26"/>
          <w:szCs w:val="26"/>
        </w:rPr>
        <w:t>Tonic HQ</w:t>
      </w:r>
      <w:r w:rsidRPr="00EA2218">
        <w:rPr>
          <w:rFonts w:ascii="Corbel" w:eastAsia="Corbel" w:hAnsi="Corbel" w:cs="Corbel"/>
          <w:color w:val="000000" w:themeColor="text1"/>
          <w:sz w:val="26"/>
          <w:szCs w:val="26"/>
        </w:rPr>
        <w:t xml:space="preserve">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7EE82A5A"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4D2B64">
        <w:trPr>
          <w:trHeight w:val="4125"/>
        </w:trPr>
        <w:tc>
          <w:tcPr>
            <w:tcW w:w="1352" w:type="dxa"/>
            <w:vMerge w:val="restart"/>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143389">
            <w:pPr>
              <w:rPr>
                <w:sz w:val="26"/>
                <w:szCs w:val="26"/>
              </w:rPr>
            </w:pPr>
          </w:p>
        </w:tc>
        <w:tc>
          <w:tcPr>
            <w:tcW w:w="2334" w:type="dxa"/>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143389">
            <w:pPr>
              <w:rPr>
                <w:sz w:val="26"/>
                <w:szCs w:val="26"/>
              </w:rPr>
            </w:pPr>
          </w:p>
        </w:tc>
        <w:tc>
          <w:tcPr>
            <w:tcW w:w="2334" w:type="dxa"/>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143389">
            <w:pPr>
              <w:rPr>
                <w:sz w:val="26"/>
                <w:szCs w:val="26"/>
              </w:rPr>
            </w:pPr>
          </w:p>
        </w:tc>
        <w:tc>
          <w:tcPr>
            <w:tcW w:w="2334" w:type="dxa"/>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143389">
            <w:pPr>
              <w:rPr>
                <w:sz w:val="26"/>
                <w:szCs w:val="26"/>
              </w:rPr>
            </w:pPr>
          </w:p>
        </w:tc>
        <w:tc>
          <w:tcPr>
            <w:tcW w:w="2334" w:type="dxa"/>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5997FDF3"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Tonic HQ</w:t>
            </w:r>
            <w:r w:rsidRPr="007567A7">
              <w:rPr>
                <w:rFonts w:ascii="Corbel" w:eastAsia="Corbel" w:hAnsi="Corbel" w:cs="Corbel"/>
                <w:sz w:val="26"/>
                <w:szCs w:val="26"/>
              </w:rPr>
              <w:t xml:space="preserve"> </w:t>
            </w:r>
            <w:r w:rsidR="00293A90">
              <w:rPr>
                <w:rFonts w:ascii="Corbel" w:eastAsia="Corbel" w:hAnsi="Corbel" w:cs="Corbel"/>
                <w:sz w:val="26"/>
                <w:szCs w:val="26"/>
              </w:rPr>
              <w:t xml:space="preserve">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4D2B64">
        <w:trPr>
          <w:trHeight w:val="345"/>
        </w:trPr>
        <w:tc>
          <w:tcPr>
            <w:tcW w:w="1352" w:type="dxa"/>
            <w:vMerge/>
          </w:tcPr>
          <w:p w14:paraId="02D85FD0" w14:textId="77777777" w:rsidR="00DA07D5" w:rsidRPr="007567A7" w:rsidRDefault="00DA07D5" w:rsidP="00143389">
            <w:pPr>
              <w:rPr>
                <w:sz w:val="26"/>
                <w:szCs w:val="26"/>
              </w:rPr>
            </w:pPr>
          </w:p>
        </w:tc>
        <w:tc>
          <w:tcPr>
            <w:tcW w:w="2334" w:type="dxa"/>
          </w:tcPr>
          <w:p w14:paraId="41E04D95" w14:textId="77777777" w:rsidR="00DA07D5" w:rsidRPr="007567A7" w:rsidRDefault="00DA07D5" w:rsidP="00143389">
            <w:pPr>
              <w:rPr>
                <w:sz w:val="26"/>
                <w:szCs w:val="26"/>
              </w:rPr>
            </w:pPr>
            <w:r w:rsidRPr="007567A7">
              <w:rPr>
                <w:sz w:val="26"/>
                <w:szCs w:val="26"/>
              </w:rPr>
              <w:t>Client completion</w:t>
            </w:r>
          </w:p>
        </w:tc>
        <w:tc>
          <w:tcPr>
            <w:tcW w:w="5674" w:type="dxa"/>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208EE2A5" w:rsidR="00DA07D5" w:rsidRPr="007567A7" w:rsidRDefault="00DA07D5"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(BP). This will be a 90 min online meeting</w:t>
            </w:r>
          </w:p>
        </w:tc>
      </w:tr>
      <w:tr w:rsidR="00DA07D5" w14:paraId="1A7D0861" w14:textId="77777777" w:rsidTr="004D2B64">
        <w:trPr>
          <w:trHeight w:val="600"/>
        </w:trPr>
        <w:tc>
          <w:tcPr>
            <w:tcW w:w="1352" w:type="dxa"/>
            <w:vMerge/>
          </w:tcPr>
          <w:p w14:paraId="6C1CC2E6" w14:textId="77777777" w:rsidR="00DA07D5" w:rsidRPr="007567A7" w:rsidRDefault="00DA07D5" w:rsidP="00143389">
            <w:pPr>
              <w:jc w:val="center"/>
              <w:rPr>
                <w:rFonts w:ascii="Corbel" w:eastAsia="Corbel" w:hAnsi="Corbel" w:cs="Corbel"/>
                <w:sz w:val="26"/>
                <w:szCs w:val="26"/>
              </w:rPr>
            </w:pPr>
          </w:p>
        </w:tc>
        <w:tc>
          <w:tcPr>
            <w:tcW w:w="2334" w:type="dxa"/>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4D2B64">
        <w:trPr>
          <w:trHeight w:val="1725"/>
        </w:trPr>
        <w:tc>
          <w:tcPr>
            <w:tcW w:w="1352" w:type="dxa"/>
            <w:vMerge w:val="restart"/>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34AFDA38" w:rsidR="00DA07D5" w:rsidRPr="007567A7" w:rsidRDefault="00DA07D5"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Client will “activate” automations created in previous Build workshops. This will be a 90 min online meeting.</w:t>
            </w:r>
          </w:p>
        </w:tc>
      </w:tr>
      <w:tr w:rsidR="00DA07D5" w14:paraId="3603F97E" w14:textId="77777777" w:rsidTr="004D2B64">
        <w:trPr>
          <w:trHeight w:val="345"/>
        </w:trPr>
        <w:tc>
          <w:tcPr>
            <w:tcW w:w="1352" w:type="dxa"/>
            <w:vMerge/>
          </w:tcPr>
          <w:p w14:paraId="13FD4A52" w14:textId="77777777" w:rsidR="00DA07D5" w:rsidRPr="007567A7" w:rsidRDefault="00DA07D5" w:rsidP="00143389">
            <w:pPr>
              <w:rPr>
                <w:sz w:val="26"/>
                <w:szCs w:val="26"/>
              </w:rPr>
            </w:pPr>
          </w:p>
        </w:tc>
        <w:tc>
          <w:tcPr>
            <w:tcW w:w="2334" w:type="dxa"/>
            <w:vMerge/>
          </w:tcPr>
          <w:p w14:paraId="7718F3B8" w14:textId="77777777" w:rsidR="00DA07D5" w:rsidRPr="007567A7" w:rsidRDefault="00DA07D5" w:rsidP="00143389">
            <w:pPr>
              <w:rPr>
                <w:sz w:val="26"/>
                <w:szCs w:val="26"/>
              </w:rPr>
            </w:pPr>
          </w:p>
        </w:tc>
        <w:tc>
          <w:tcPr>
            <w:tcW w:w="5674" w:type="dxa"/>
            <w:vMerge/>
          </w:tcPr>
          <w:p w14:paraId="134AC212" w14:textId="77777777" w:rsidR="00DA07D5" w:rsidRPr="007567A7" w:rsidRDefault="00DA07D5" w:rsidP="00143389">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143389">
            <w:pPr>
              <w:rPr>
                <w:sz w:val="26"/>
                <w:szCs w:val="26"/>
              </w:rPr>
            </w:pPr>
          </w:p>
        </w:tc>
        <w:tc>
          <w:tcPr>
            <w:tcW w:w="2334" w:type="dxa"/>
            <w:vMerge/>
          </w:tcPr>
          <w:p w14:paraId="47C306D7" w14:textId="77777777" w:rsidR="00DA07D5" w:rsidRPr="007567A7" w:rsidRDefault="00DA07D5" w:rsidP="00143389">
            <w:pPr>
              <w:rPr>
                <w:sz w:val="26"/>
                <w:szCs w:val="26"/>
              </w:rPr>
            </w:pPr>
          </w:p>
        </w:tc>
        <w:tc>
          <w:tcPr>
            <w:tcW w:w="5674" w:type="dxa"/>
            <w:vMerge/>
          </w:tcPr>
          <w:p w14:paraId="1FEA409F" w14:textId="77777777" w:rsidR="00DA07D5" w:rsidRPr="007567A7" w:rsidRDefault="00DA07D5" w:rsidP="00143389">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143389">
            <w:pPr>
              <w:rPr>
                <w:sz w:val="26"/>
                <w:szCs w:val="26"/>
              </w:rPr>
            </w:pPr>
          </w:p>
        </w:tc>
        <w:tc>
          <w:tcPr>
            <w:tcW w:w="2334" w:type="dxa"/>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4D2B64">
        <w:trPr>
          <w:trHeight w:val="1035"/>
        </w:trPr>
        <w:tc>
          <w:tcPr>
            <w:tcW w:w="1352" w:type="dxa"/>
            <w:vMerge w:val="restart"/>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71066C9D" w:rsidR="00DA07D5" w:rsidRPr="007567A7" w:rsidRDefault="00DA07D5"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proofErr w:type="gramStart"/>
            <w:r w:rsidR="00293A90">
              <w:rPr>
                <w:sz w:val="26"/>
                <w:szCs w:val="26"/>
              </w:rPr>
              <w:t xml:space="preserve">Consultant </w:t>
            </w:r>
            <w:r w:rsidRPr="007567A7">
              <w:rPr>
                <w:sz w:val="26"/>
                <w:szCs w:val="26"/>
              </w:rPr>
              <w:t xml:space="preserve"> will</w:t>
            </w:r>
            <w:proofErr w:type="gramEnd"/>
            <w:r w:rsidRPr="007567A7">
              <w:rPr>
                <w:sz w:val="26"/>
                <w:szCs w:val="26"/>
              </w:rPr>
              <w:t xml:space="preserve"> review and finalize initial automations. Additional automations will be reviewed as well. This will be a 60 min online meeting</w:t>
            </w:r>
          </w:p>
        </w:tc>
      </w:tr>
      <w:tr w:rsidR="00DA07D5" w14:paraId="6AC43399" w14:textId="77777777" w:rsidTr="004D2B64">
        <w:trPr>
          <w:trHeight w:val="345"/>
        </w:trPr>
        <w:tc>
          <w:tcPr>
            <w:tcW w:w="1352" w:type="dxa"/>
            <w:vMerge/>
          </w:tcPr>
          <w:p w14:paraId="3B07B5FF" w14:textId="77777777" w:rsidR="00DA07D5" w:rsidRPr="007567A7" w:rsidRDefault="00DA07D5" w:rsidP="00143389">
            <w:pPr>
              <w:rPr>
                <w:sz w:val="26"/>
                <w:szCs w:val="26"/>
              </w:rPr>
            </w:pPr>
          </w:p>
        </w:tc>
        <w:tc>
          <w:tcPr>
            <w:tcW w:w="2334" w:type="dxa"/>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143389">
            <w:pPr>
              <w:rPr>
                <w:sz w:val="26"/>
                <w:szCs w:val="26"/>
              </w:rPr>
            </w:pPr>
          </w:p>
        </w:tc>
        <w:tc>
          <w:tcPr>
            <w:tcW w:w="2334" w:type="dxa"/>
            <w:vMerge w:val="restart"/>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4D2B64">
        <w:trPr>
          <w:trHeight w:val="345"/>
        </w:trPr>
        <w:tc>
          <w:tcPr>
            <w:tcW w:w="1352" w:type="dxa"/>
            <w:vMerge/>
          </w:tcPr>
          <w:p w14:paraId="401B14FF" w14:textId="77777777" w:rsidR="00DA07D5" w:rsidRPr="007567A7" w:rsidRDefault="00DA07D5" w:rsidP="00143389">
            <w:pPr>
              <w:rPr>
                <w:sz w:val="26"/>
                <w:szCs w:val="26"/>
              </w:rPr>
            </w:pPr>
          </w:p>
        </w:tc>
        <w:tc>
          <w:tcPr>
            <w:tcW w:w="2334" w:type="dxa"/>
            <w:vMerge/>
          </w:tcPr>
          <w:p w14:paraId="6A014DE1" w14:textId="77777777" w:rsidR="00DA07D5" w:rsidRPr="007567A7" w:rsidRDefault="00DA07D5" w:rsidP="00143389">
            <w:pPr>
              <w:rPr>
                <w:sz w:val="26"/>
                <w:szCs w:val="26"/>
              </w:rPr>
            </w:pPr>
          </w:p>
        </w:tc>
        <w:tc>
          <w:tcPr>
            <w:tcW w:w="5674" w:type="dxa"/>
            <w:vMerge/>
          </w:tcPr>
          <w:p w14:paraId="4F15A95F" w14:textId="77777777" w:rsidR="00DA07D5" w:rsidRPr="007567A7" w:rsidRDefault="00DA07D5" w:rsidP="00143389">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4D2B64">
        <w:trPr>
          <w:trHeight w:val="1365"/>
        </w:trPr>
        <w:tc>
          <w:tcPr>
            <w:tcW w:w="1352" w:type="dxa"/>
            <w:vMerge/>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77777777" w:rsidR="00DA07D5" w:rsidRPr="007567A7" w:rsidRDefault="00DA07D5"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DA07D5" w14:paraId="7C50221A" w14:textId="77777777" w:rsidTr="004D2B64">
        <w:trPr>
          <w:trHeight w:val="1365"/>
        </w:trPr>
        <w:tc>
          <w:tcPr>
            <w:tcW w:w="1352" w:type="dxa"/>
            <w:vMerge/>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vMerge w:val="restart"/>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4D2B64">
        <w:trPr>
          <w:trHeight w:val="345"/>
        </w:trPr>
        <w:tc>
          <w:tcPr>
            <w:tcW w:w="1352" w:type="dxa"/>
            <w:vMerge/>
          </w:tcPr>
          <w:p w14:paraId="552B8354" w14:textId="77777777" w:rsidR="00DA07D5" w:rsidRPr="007567A7" w:rsidRDefault="00DA07D5" w:rsidP="00143389">
            <w:pPr>
              <w:rPr>
                <w:sz w:val="26"/>
                <w:szCs w:val="26"/>
              </w:rPr>
            </w:pPr>
          </w:p>
        </w:tc>
        <w:tc>
          <w:tcPr>
            <w:tcW w:w="2334" w:type="dxa"/>
            <w:vMerge/>
          </w:tcPr>
          <w:p w14:paraId="015A0988" w14:textId="77777777" w:rsidR="00DA07D5" w:rsidRPr="007567A7" w:rsidRDefault="00DA07D5" w:rsidP="00143389">
            <w:pPr>
              <w:rPr>
                <w:sz w:val="26"/>
                <w:szCs w:val="26"/>
              </w:rPr>
            </w:pPr>
          </w:p>
        </w:tc>
        <w:tc>
          <w:tcPr>
            <w:tcW w:w="5674" w:type="dxa"/>
            <w:vMerge/>
          </w:tcPr>
          <w:p w14:paraId="762C5BFA" w14:textId="77777777" w:rsidR="00DA07D5" w:rsidRPr="007567A7" w:rsidRDefault="00DA07D5" w:rsidP="00143389">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7777777" w:rsidR="00DA07D5" w:rsidRPr="007567A7" w:rsidRDefault="00DA07D5" w:rsidP="00143389">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proofErr w:type="gramStart"/>
            <w:r w:rsidRPr="007567A7">
              <w:rPr>
                <w:sz w:val="26"/>
                <w:szCs w:val="26"/>
              </w:rPr>
              <w:t>60 minute</w:t>
            </w:r>
            <w:proofErr w:type="gramEnd"/>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DA07D5">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autoEss</w:t>
      </w:r>
      <w:proofErr w:type="spellEnd"/>
      <w:r w:rsidRP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w:t>
      </w:r>
      <w:proofErr w:type="gramEnd"/>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257DAECB" w14:textId="77777777" w:rsidR="00186EFA" w:rsidRPr="007567A7" w:rsidRDefault="00186EFA" w:rsidP="00143389">
            <w:pPr>
              <w:rPr>
                <w:rFonts w:ascii="Corbel" w:eastAsia="Corbel" w:hAnsi="Corbel" w:cs="Corbel"/>
                <w:b w:val="0"/>
                <w:bCs/>
                <w:sz w:val="26"/>
                <w:szCs w:val="26"/>
              </w:rPr>
            </w:pPr>
            <w:bookmarkStart w:id="1"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4D2B64">
        <w:trPr>
          <w:trHeight w:val="4125"/>
        </w:trPr>
        <w:tc>
          <w:tcPr>
            <w:tcW w:w="1352" w:type="dxa"/>
            <w:vMerge w:val="restart"/>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143389">
            <w:pPr>
              <w:rPr>
                <w:sz w:val="26"/>
                <w:szCs w:val="26"/>
              </w:rPr>
            </w:pPr>
          </w:p>
        </w:tc>
        <w:tc>
          <w:tcPr>
            <w:tcW w:w="2334" w:type="dxa"/>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lastRenderedPageBreak/>
              <w:t>Automation</w:t>
            </w:r>
          </w:p>
        </w:tc>
        <w:tc>
          <w:tcPr>
            <w:tcW w:w="5674" w:type="dxa"/>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lastRenderedPageBreak/>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lastRenderedPageBreak/>
              <w:t>ATS &amp; CRM.</w:t>
            </w:r>
          </w:p>
        </w:tc>
      </w:tr>
      <w:tr w:rsidR="00186EFA" w14:paraId="514363C2" w14:textId="77777777" w:rsidTr="004D2B64">
        <w:trPr>
          <w:trHeight w:val="345"/>
        </w:trPr>
        <w:tc>
          <w:tcPr>
            <w:tcW w:w="1352" w:type="dxa"/>
            <w:vMerge/>
          </w:tcPr>
          <w:p w14:paraId="2DAFFA7F" w14:textId="77777777" w:rsidR="00186EFA" w:rsidRPr="007567A7" w:rsidRDefault="00186EFA" w:rsidP="00143389">
            <w:pPr>
              <w:rPr>
                <w:sz w:val="26"/>
                <w:szCs w:val="26"/>
              </w:rPr>
            </w:pPr>
          </w:p>
        </w:tc>
        <w:tc>
          <w:tcPr>
            <w:tcW w:w="2334" w:type="dxa"/>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143389">
            <w:pPr>
              <w:rPr>
                <w:sz w:val="26"/>
                <w:szCs w:val="26"/>
              </w:rPr>
            </w:pPr>
          </w:p>
        </w:tc>
        <w:tc>
          <w:tcPr>
            <w:tcW w:w="2334" w:type="dxa"/>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143389">
            <w:pPr>
              <w:rPr>
                <w:sz w:val="26"/>
                <w:szCs w:val="26"/>
              </w:rPr>
            </w:pPr>
          </w:p>
        </w:tc>
        <w:tc>
          <w:tcPr>
            <w:tcW w:w="2334" w:type="dxa"/>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3B846C24"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4D2B64">
        <w:trPr>
          <w:trHeight w:val="345"/>
        </w:trPr>
        <w:tc>
          <w:tcPr>
            <w:tcW w:w="1352" w:type="dxa"/>
            <w:vMerge/>
          </w:tcPr>
          <w:p w14:paraId="332BA388" w14:textId="77777777" w:rsidR="00186EFA" w:rsidRPr="007567A7" w:rsidRDefault="00186EFA" w:rsidP="00143389">
            <w:pPr>
              <w:rPr>
                <w:sz w:val="26"/>
                <w:szCs w:val="26"/>
              </w:rPr>
            </w:pPr>
          </w:p>
        </w:tc>
        <w:tc>
          <w:tcPr>
            <w:tcW w:w="2334" w:type="dxa"/>
          </w:tcPr>
          <w:p w14:paraId="2C2D6309" w14:textId="77777777" w:rsidR="00186EFA" w:rsidRPr="007567A7" w:rsidRDefault="00186EFA" w:rsidP="00143389">
            <w:pPr>
              <w:rPr>
                <w:sz w:val="26"/>
                <w:szCs w:val="26"/>
              </w:rPr>
            </w:pPr>
            <w:r w:rsidRPr="007567A7">
              <w:rPr>
                <w:sz w:val="26"/>
                <w:szCs w:val="26"/>
              </w:rPr>
              <w:t>Client completion</w:t>
            </w:r>
          </w:p>
        </w:tc>
        <w:tc>
          <w:tcPr>
            <w:tcW w:w="5674" w:type="dxa"/>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52D20F82" w:rsidR="00186EFA" w:rsidRPr="007567A7" w:rsidRDefault="00186EFA"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(BP). This will be a 90 min online meeting</w:t>
            </w:r>
          </w:p>
        </w:tc>
      </w:tr>
      <w:tr w:rsidR="00186EFA" w14:paraId="67695F6D" w14:textId="77777777" w:rsidTr="004D2B64">
        <w:trPr>
          <w:trHeight w:val="600"/>
        </w:trPr>
        <w:tc>
          <w:tcPr>
            <w:tcW w:w="1352" w:type="dxa"/>
            <w:vMerge/>
          </w:tcPr>
          <w:p w14:paraId="30FDDE2F" w14:textId="77777777" w:rsidR="00186EFA" w:rsidRPr="007567A7" w:rsidRDefault="00186EFA" w:rsidP="00143389">
            <w:pPr>
              <w:jc w:val="center"/>
              <w:rPr>
                <w:rFonts w:ascii="Corbel" w:eastAsia="Corbel" w:hAnsi="Corbel" w:cs="Corbel"/>
                <w:sz w:val="26"/>
                <w:szCs w:val="26"/>
              </w:rPr>
            </w:pPr>
          </w:p>
        </w:tc>
        <w:tc>
          <w:tcPr>
            <w:tcW w:w="2334" w:type="dxa"/>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101F3DD5" w:rsidR="00186EFA" w:rsidRPr="007567A7" w:rsidRDefault="00186EFA"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Client will “activate” automations created in previous Build workshops. This will be a 90 min online meeting.</w:t>
            </w:r>
          </w:p>
        </w:tc>
      </w:tr>
      <w:tr w:rsidR="00186EFA" w14:paraId="7C41D1D6" w14:textId="77777777" w:rsidTr="004D2B64">
        <w:trPr>
          <w:trHeight w:val="345"/>
        </w:trPr>
        <w:tc>
          <w:tcPr>
            <w:tcW w:w="1352" w:type="dxa"/>
            <w:vMerge/>
          </w:tcPr>
          <w:p w14:paraId="64370E1B" w14:textId="77777777" w:rsidR="00186EFA" w:rsidRPr="007567A7" w:rsidRDefault="00186EFA" w:rsidP="00143389">
            <w:pPr>
              <w:rPr>
                <w:sz w:val="26"/>
                <w:szCs w:val="26"/>
              </w:rPr>
            </w:pPr>
          </w:p>
        </w:tc>
        <w:tc>
          <w:tcPr>
            <w:tcW w:w="2334" w:type="dxa"/>
            <w:vMerge/>
          </w:tcPr>
          <w:p w14:paraId="2F251F8A" w14:textId="77777777" w:rsidR="00186EFA" w:rsidRPr="007567A7" w:rsidRDefault="00186EFA" w:rsidP="00143389">
            <w:pPr>
              <w:rPr>
                <w:sz w:val="26"/>
                <w:szCs w:val="26"/>
              </w:rPr>
            </w:pPr>
          </w:p>
        </w:tc>
        <w:tc>
          <w:tcPr>
            <w:tcW w:w="5674" w:type="dxa"/>
            <w:vMerge/>
          </w:tcPr>
          <w:p w14:paraId="3E37C308" w14:textId="77777777" w:rsidR="00186EFA" w:rsidRPr="007567A7" w:rsidRDefault="00186EFA" w:rsidP="00143389">
            <w:pPr>
              <w:rPr>
                <w:sz w:val="26"/>
                <w:szCs w:val="26"/>
              </w:rPr>
            </w:pPr>
          </w:p>
        </w:tc>
      </w:tr>
      <w:tr w:rsidR="00186EFA" w14:paraId="123E6F56" w14:textId="77777777" w:rsidTr="004D2B64">
        <w:trPr>
          <w:trHeight w:val="345"/>
        </w:trPr>
        <w:tc>
          <w:tcPr>
            <w:tcW w:w="1352" w:type="dxa"/>
            <w:vMerge/>
          </w:tcPr>
          <w:p w14:paraId="041BE6F9" w14:textId="77777777" w:rsidR="00186EFA" w:rsidRPr="007567A7" w:rsidRDefault="00186EFA" w:rsidP="00143389">
            <w:pPr>
              <w:rPr>
                <w:sz w:val="26"/>
                <w:szCs w:val="26"/>
              </w:rPr>
            </w:pPr>
          </w:p>
        </w:tc>
        <w:tc>
          <w:tcPr>
            <w:tcW w:w="2334" w:type="dxa"/>
            <w:vMerge/>
          </w:tcPr>
          <w:p w14:paraId="3D78850C" w14:textId="77777777" w:rsidR="00186EFA" w:rsidRPr="007567A7" w:rsidRDefault="00186EFA" w:rsidP="00143389">
            <w:pPr>
              <w:rPr>
                <w:sz w:val="26"/>
                <w:szCs w:val="26"/>
              </w:rPr>
            </w:pPr>
          </w:p>
        </w:tc>
        <w:tc>
          <w:tcPr>
            <w:tcW w:w="5674" w:type="dxa"/>
            <w:vMerge/>
          </w:tcPr>
          <w:p w14:paraId="5394E5BD" w14:textId="77777777" w:rsidR="00186EFA" w:rsidRPr="007567A7" w:rsidRDefault="00186EFA" w:rsidP="00143389">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143389">
            <w:pPr>
              <w:rPr>
                <w:sz w:val="26"/>
                <w:szCs w:val="26"/>
              </w:rPr>
            </w:pPr>
          </w:p>
        </w:tc>
        <w:tc>
          <w:tcPr>
            <w:tcW w:w="2334" w:type="dxa"/>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5689ECAB" w:rsidR="00186EFA" w:rsidRPr="007567A7" w:rsidRDefault="00186EFA"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proofErr w:type="gramStart"/>
            <w:r w:rsidR="00293A90">
              <w:rPr>
                <w:sz w:val="26"/>
                <w:szCs w:val="26"/>
              </w:rPr>
              <w:t xml:space="preserve">Consultant </w:t>
            </w:r>
            <w:r w:rsidRPr="007567A7">
              <w:rPr>
                <w:sz w:val="26"/>
                <w:szCs w:val="26"/>
              </w:rPr>
              <w:t xml:space="preserve"> will</w:t>
            </w:r>
            <w:proofErr w:type="gramEnd"/>
            <w:r w:rsidRPr="007567A7">
              <w:rPr>
                <w:sz w:val="26"/>
                <w:szCs w:val="26"/>
              </w:rPr>
              <w:t xml:space="preserve"> review and finalize initial automations. Additional automations will be reviewed as well. This will be a 60 min online meeting</w:t>
            </w:r>
          </w:p>
        </w:tc>
      </w:tr>
      <w:tr w:rsidR="00186EFA" w14:paraId="728B7AE3" w14:textId="77777777" w:rsidTr="004D2B64">
        <w:trPr>
          <w:trHeight w:val="345"/>
        </w:trPr>
        <w:tc>
          <w:tcPr>
            <w:tcW w:w="1352" w:type="dxa"/>
            <w:vMerge/>
          </w:tcPr>
          <w:p w14:paraId="53E6AD40" w14:textId="77777777" w:rsidR="00186EFA" w:rsidRPr="007567A7" w:rsidRDefault="00186EFA" w:rsidP="00143389">
            <w:pPr>
              <w:rPr>
                <w:sz w:val="26"/>
                <w:szCs w:val="26"/>
              </w:rPr>
            </w:pPr>
          </w:p>
        </w:tc>
        <w:tc>
          <w:tcPr>
            <w:tcW w:w="2334" w:type="dxa"/>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Week 5</w:t>
            </w:r>
          </w:p>
        </w:tc>
        <w:tc>
          <w:tcPr>
            <w:tcW w:w="2334" w:type="dxa"/>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186EFA" w14:paraId="35F3A3F4" w14:textId="77777777" w:rsidTr="004D2B64">
        <w:trPr>
          <w:trHeight w:val="1035"/>
        </w:trPr>
        <w:tc>
          <w:tcPr>
            <w:tcW w:w="1352" w:type="dxa"/>
            <w:vMerge/>
          </w:tcPr>
          <w:p w14:paraId="53FA4D9E" w14:textId="77777777" w:rsidR="00186EFA" w:rsidRPr="007567A7" w:rsidRDefault="00186EFA" w:rsidP="00143389">
            <w:pPr>
              <w:rPr>
                <w:sz w:val="26"/>
                <w:szCs w:val="26"/>
              </w:rPr>
            </w:pPr>
          </w:p>
        </w:tc>
        <w:tc>
          <w:tcPr>
            <w:tcW w:w="2334" w:type="dxa"/>
            <w:vMerge w:val="restart"/>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4D2B64">
        <w:trPr>
          <w:trHeight w:val="345"/>
        </w:trPr>
        <w:tc>
          <w:tcPr>
            <w:tcW w:w="1352" w:type="dxa"/>
            <w:vMerge/>
          </w:tcPr>
          <w:p w14:paraId="5EE58FCC" w14:textId="77777777" w:rsidR="00186EFA" w:rsidRPr="007567A7" w:rsidRDefault="00186EFA" w:rsidP="00143389">
            <w:pPr>
              <w:rPr>
                <w:sz w:val="26"/>
                <w:szCs w:val="26"/>
              </w:rPr>
            </w:pPr>
          </w:p>
        </w:tc>
        <w:tc>
          <w:tcPr>
            <w:tcW w:w="2334" w:type="dxa"/>
            <w:vMerge/>
          </w:tcPr>
          <w:p w14:paraId="27CA5BE1" w14:textId="77777777" w:rsidR="00186EFA" w:rsidRPr="007567A7" w:rsidRDefault="00186EFA" w:rsidP="00143389">
            <w:pPr>
              <w:rPr>
                <w:sz w:val="26"/>
                <w:szCs w:val="26"/>
              </w:rPr>
            </w:pPr>
          </w:p>
        </w:tc>
        <w:tc>
          <w:tcPr>
            <w:tcW w:w="5674" w:type="dxa"/>
            <w:vMerge/>
          </w:tcPr>
          <w:p w14:paraId="19338741" w14:textId="77777777" w:rsidR="00186EFA" w:rsidRPr="007567A7" w:rsidRDefault="00186EFA" w:rsidP="00143389">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4D2B64">
        <w:trPr>
          <w:trHeight w:val="1365"/>
        </w:trPr>
        <w:tc>
          <w:tcPr>
            <w:tcW w:w="1352" w:type="dxa"/>
            <w:vMerge/>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77777777" w:rsidR="00186EFA" w:rsidRPr="007567A7" w:rsidRDefault="00186EFA"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4D2B64">
        <w:trPr>
          <w:trHeight w:val="345"/>
        </w:trPr>
        <w:tc>
          <w:tcPr>
            <w:tcW w:w="1352" w:type="dxa"/>
            <w:vMerge/>
          </w:tcPr>
          <w:p w14:paraId="75A664CA" w14:textId="77777777" w:rsidR="00186EFA" w:rsidRPr="007567A7" w:rsidRDefault="00186EFA" w:rsidP="00143389">
            <w:pPr>
              <w:jc w:val="center"/>
              <w:rPr>
                <w:rFonts w:ascii="Corbel" w:eastAsia="Corbel" w:hAnsi="Corbel" w:cs="Corbel"/>
                <w:sz w:val="26"/>
                <w:szCs w:val="26"/>
              </w:rPr>
            </w:pPr>
          </w:p>
        </w:tc>
        <w:tc>
          <w:tcPr>
            <w:tcW w:w="2334" w:type="dxa"/>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35A98E3F" w14:textId="77777777" w:rsidR="00186EFA" w:rsidRPr="00F22367" w:rsidRDefault="00186EFA" w:rsidP="00143389">
            <w:pPr>
              <w:rPr>
                <w:sz w:val="26"/>
                <w:szCs w:val="26"/>
              </w:rPr>
            </w:pPr>
            <w:r w:rsidRPr="00F22367">
              <w:rPr>
                <w:sz w:val="26"/>
                <w:szCs w:val="26"/>
              </w:rPr>
              <w:t xml:space="preserve">Client will complete 3 more custom </w:t>
            </w:r>
            <w:proofErr w:type="gramStart"/>
            <w:r w:rsidRPr="00F22367">
              <w:rPr>
                <w:sz w:val="26"/>
                <w:szCs w:val="26"/>
              </w:rPr>
              <w:t>automations</w:t>
            </w:r>
            <w:proofErr w:type="gramEnd"/>
          </w:p>
          <w:p w14:paraId="44C2CF91" w14:textId="77777777" w:rsidR="00186EFA" w:rsidRPr="00F22367" w:rsidRDefault="00186EFA" w:rsidP="00143389">
            <w:pPr>
              <w:rPr>
                <w:sz w:val="26"/>
                <w:szCs w:val="26"/>
              </w:rPr>
            </w:pPr>
            <w:r w:rsidRPr="00F22367">
              <w:rPr>
                <w:sz w:val="26"/>
                <w:szCs w:val="26"/>
              </w:rPr>
              <w:t xml:space="preserve">and determine use cases for </w:t>
            </w:r>
            <w:proofErr w:type="gramStart"/>
            <w:r w:rsidRPr="00F22367">
              <w:rPr>
                <w:sz w:val="26"/>
                <w:szCs w:val="26"/>
              </w:rPr>
              <w:t>custom</w:t>
            </w:r>
            <w:proofErr w:type="gramEnd"/>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143389">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009C602F" w14:textId="77777777" w:rsidR="00186EFA" w:rsidRPr="00F22367" w:rsidRDefault="00186EFA" w:rsidP="00143389">
            <w:pPr>
              <w:rPr>
                <w:sz w:val="26"/>
                <w:szCs w:val="26"/>
              </w:rPr>
            </w:pPr>
            <w:r w:rsidRPr="00F22367">
              <w:rPr>
                <w:sz w:val="26"/>
                <w:szCs w:val="26"/>
              </w:rPr>
              <w:t xml:space="preserve">2 Automations. Client will “activate” </w:t>
            </w:r>
            <w:proofErr w:type="gramStart"/>
            <w:r w:rsidRPr="00F22367">
              <w:rPr>
                <w:sz w:val="26"/>
                <w:szCs w:val="26"/>
              </w:rPr>
              <w:t>automations</w:t>
            </w:r>
            <w:proofErr w:type="gramEnd"/>
          </w:p>
          <w:p w14:paraId="0A22AC31" w14:textId="77777777" w:rsidR="00186EFA" w:rsidRPr="00F22367" w:rsidRDefault="00186EFA" w:rsidP="00143389">
            <w:pPr>
              <w:rPr>
                <w:sz w:val="26"/>
                <w:szCs w:val="26"/>
              </w:rPr>
            </w:pPr>
            <w:r w:rsidRPr="00F22367">
              <w:rPr>
                <w:sz w:val="26"/>
                <w:szCs w:val="26"/>
              </w:rPr>
              <w:t xml:space="preserve">created in previous Build workshops. This will </w:t>
            </w:r>
            <w:proofErr w:type="gramStart"/>
            <w:r w:rsidRPr="00F22367">
              <w:rPr>
                <w:sz w:val="26"/>
                <w:szCs w:val="26"/>
              </w:rPr>
              <w:t>be</w:t>
            </w:r>
            <w:proofErr w:type="gramEnd"/>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4D2B64">
        <w:trPr>
          <w:trHeight w:val="345"/>
        </w:trPr>
        <w:tc>
          <w:tcPr>
            <w:tcW w:w="1352" w:type="dxa"/>
            <w:vMerge/>
          </w:tcPr>
          <w:p w14:paraId="38E9BD85" w14:textId="77777777" w:rsidR="00186EFA" w:rsidRDefault="00186EFA" w:rsidP="00143389">
            <w:pPr>
              <w:jc w:val="center"/>
              <w:rPr>
                <w:rFonts w:ascii="Corbel" w:eastAsia="Corbel" w:hAnsi="Corbel" w:cs="Corbel"/>
                <w:sz w:val="26"/>
                <w:szCs w:val="26"/>
              </w:rPr>
            </w:pPr>
          </w:p>
        </w:tc>
        <w:tc>
          <w:tcPr>
            <w:tcW w:w="2334" w:type="dxa"/>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77777777" w:rsidR="00186EFA" w:rsidRPr="00FC04EE" w:rsidRDefault="00186EFA" w:rsidP="00143389">
            <w:pPr>
              <w:rPr>
                <w:sz w:val="26"/>
                <w:szCs w:val="26"/>
              </w:rPr>
            </w:pPr>
            <w:r w:rsidRPr="00FC04EE">
              <w:rPr>
                <w:sz w:val="26"/>
                <w:szCs w:val="26"/>
              </w:rPr>
              <w:t xml:space="preserve">Analyze results from the activated automations. Make any suggestions and discuss questions or problems. Additional automations and questions </w:t>
            </w:r>
            <w:r w:rsidRPr="00FC04EE">
              <w:rPr>
                <w:sz w:val="26"/>
                <w:szCs w:val="26"/>
              </w:rPr>
              <w:lastRenderedPageBreak/>
              <w:t>will be reviewed as well. This will be a 60 min online meeting</w:t>
            </w:r>
          </w:p>
        </w:tc>
      </w:tr>
      <w:tr w:rsidR="00186EFA" w14:paraId="350A5015" w14:textId="77777777" w:rsidTr="004D2B64">
        <w:trPr>
          <w:trHeight w:val="345"/>
        </w:trPr>
        <w:tc>
          <w:tcPr>
            <w:tcW w:w="1352" w:type="dxa"/>
            <w:vMerge/>
          </w:tcPr>
          <w:p w14:paraId="7D236B0C" w14:textId="77777777" w:rsidR="00186EFA" w:rsidRDefault="00186EFA" w:rsidP="00143389">
            <w:pPr>
              <w:jc w:val="center"/>
              <w:rPr>
                <w:rFonts w:ascii="Corbel" w:eastAsia="Corbel" w:hAnsi="Corbel" w:cs="Corbel"/>
                <w:sz w:val="26"/>
                <w:szCs w:val="26"/>
              </w:rPr>
            </w:pPr>
          </w:p>
        </w:tc>
        <w:tc>
          <w:tcPr>
            <w:tcW w:w="2334" w:type="dxa"/>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77777777" w:rsidR="00186EFA" w:rsidRPr="00FC04EE" w:rsidRDefault="00186EFA" w:rsidP="00143389">
            <w:pPr>
              <w:rPr>
                <w:sz w:val="26"/>
                <w:szCs w:val="26"/>
              </w:rPr>
            </w:pPr>
            <w:r w:rsidRPr="00FC04EE">
              <w:rPr>
                <w:sz w:val="26"/>
                <w:szCs w:val="26"/>
              </w:rPr>
              <w:t xml:space="preserve">Client will complete a </w:t>
            </w:r>
            <w:proofErr w:type="gramStart"/>
            <w:r w:rsidRPr="00FC04EE">
              <w:rPr>
                <w:sz w:val="26"/>
                <w:szCs w:val="26"/>
              </w:rPr>
              <w:t>knowledge based</w:t>
            </w:r>
            <w:proofErr w:type="gramEnd"/>
            <w:r w:rsidRPr="00FC04EE">
              <w:rPr>
                <w:sz w:val="26"/>
                <w:szCs w:val="26"/>
              </w:rPr>
              <w:t xml:space="preserve"> </w:t>
            </w:r>
            <w:r>
              <w:rPr>
                <w:sz w:val="26"/>
                <w:szCs w:val="26"/>
              </w:rPr>
              <w:t>q</w:t>
            </w:r>
            <w:r w:rsidRPr="00FC04EE">
              <w:rPr>
                <w:sz w:val="26"/>
                <w:szCs w:val="26"/>
              </w:rPr>
              <w:t>uiz 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143389">
            <w:pPr>
              <w:jc w:val="center"/>
              <w:rPr>
                <w:rFonts w:ascii="Corbel" w:eastAsia="Corbel" w:hAnsi="Corbel" w:cs="Corbel"/>
                <w:sz w:val="26"/>
                <w:szCs w:val="26"/>
              </w:rPr>
            </w:pPr>
          </w:p>
        </w:tc>
        <w:tc>
          <w:tcPr>
            <w:tcW w:w="2334" w:type="dxa"/>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143389">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 xml:space="preserve">automations. The findings will be presented </w:t>
            </w:r>
            <w:proofErr w:type="gramStart"/>
            <w:r w:rsidRPr="00F22367">
              <w:rPr>
                <w:sz w:val="26"/>
                <w:szCs w:val="26"/>
              </w:rPr>
              <w:t>over</w:t>
            </w:r>
            <w:proofErr w:type="gramEnd"/>
          </w:p>
          <w:p w14:paraId="09E2B875" w14:textId="77777777" w:rsidR="00186EFA" w:rsidRPr="00F22367" w:rsidRDefault="00186EFA" w:rsidP="00143389">
            <w:pPr>
              <w:rPr>
                <w:sz w:val="26"/>
                <w:szCs w:val="26"/>
              </w:rPr>
            </w:pPr>
            <w:r w:rsidRPr="00F22367">
              <w:rPr>
                <w:sz w:val="26"/>
                <w:szCs w:val="26"/>
              </w:rPr>
              <w:t xml:space="preserve">the course of a </w:t>
            </w:r>
            <w:proofErr w:type="gramStart"/>
            <w:r w:rsidRPr="00F22367">
              <w:rPr>
                <w:sz w:val="26"/>
                <w:szCs w:val="26"/>
              </w:rPr>
              <w:t>60 minute</w:t>
            </w:r>
            <w:proofErr w:type="gramEnd"/>
            <w:r w:rsidRPr="00F22367">
              <w:rPr>
                <w:sz w:val="26"/>
                <w:szCs w:val="26"/>
              </w:rPr>
              <w:t xml:space="preserv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9B791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1"/>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1DDF86C" w14:textId="77777777" w:rsidR="00E538BC" w:rsidRPr="007567A7" w:rsidRDefault="00E538BC" w:rsidP="00143389">
            <w:pPr>
              <w:rPr>
                <w:rFonts w:ascii="Corbel" w:eastAsia="Corbel" w:hAnsi="Corbel" w:cs="Corbel"/>
                <w:b w:val="0"/>
                <w:bCs/>
                <w:sz w:val="26"/>
                <w:szCs w:val="26"/>
              </w:rPr>
            </w:pPr>
            <w:bookmarkStart w:id="2" w:name="_Hlk135661554"/>
            <w:r w:rsidRPr="007567A7">
              <w:rPr>
                <w:rFonts w:ascii="Corbel" w:eastAsia="Corbel" w:hAnsi="Corbel" w:cs="Corbel"/>
                <w:bCs/>
                <w:sz w:val="26"/>
                <w:szCs w:val="26"/>
              </w:rPr>
              <w:t xml:space="preserve">Timeline </w:t>
            </w:r>
          </w:p>
        </w:tc>
        <w:tc>
          <w:tcPr>
            <w:tcW w:w="2334" w:type="dxa"/>
          </w:tcPr>
          <w:p w14:paraId="1B9034DB"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4D2B64">
        <w:trPr>
          <w:trHeight w:val="4125"/>
        </w:trPr>
        <w:tc>
          <w:tcPr>
            <w:tcW w:w="1352" w:type="dxa"/>
            <w:vMerge w:val="restart"/>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143389">
            <w:pPr>
              <w:rPr>
                <w:sz w:val="26"/>
                <w:szCs w:val="26"/>
              </w:rPr>
            </w:pPr>
          </w:p>
        </w:tc>
        <w:tc>
          <w:tcPr>
            <w:tcW w:w="2334" w:type="dxa"/>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143389">
            <w:pPr>
              <w:rPr>
                <w:sz w:val="26"/>
                <w:szCs w:val="26"/>
              </w:rPr>
            </w:pPr>
          </w:p>
        </w:tc>
        <w:tc>
          <w:tcPr>
            <w:tcW w:w="2334" w:type="dxa"/>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143389">
            <w:pPr>
              <w:rPr>
                <w:sz w:val="26"/>
                <w:szCs w:val="26"/>
              </w:rPr>
            </w:pPr>
          </w:p>
        </w:tc>
        <w:tc>
          <w:tcPr>
            <w:tcW w:w="2334" w:type="dxa"/>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143389">
            <w:pPr>
              <w:rPr>
                <w:sz w:val="26"/>
                <w:szCs w:val="26"/>
              </w:rPr>
            </w:pPr>
          </w:p>
        </w:tc>
        <w:tc>
          <w:tcPr>
            <w:tcW w:w="2334" w:type="dxa"/>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1C8DCF1"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4D2B64">
        <w:trPr>
          <w:trHeight w:val="345"/>
        </w:trPr>
        <w:tc>
          <w:tcPr>
            <w:tcW w:w="1352" w:type="dxa"/>
            <w:vMerge/>
          </w:tcPr>
          <w:p w14:paraId="40EA8A04" w14:textId="77777777" w:rsidR="00E538BC" w:rsidRPr="007567A7" w:rsidRDefault="00E538BC" w:rsidP="00143389">
            <w:pPr>
              <w:rPr>
                <w:sz w:val="26"/>
                <w:szCs w:val="26"/>
              </w:rPr>
            </w:pPr>
          </w:p>
        </w:tc>
        <w:tc>
          <w:tcPr>
            <w:tcW w:w="2334" w:type="dxa"/>
          </w:tcPr>
          <w:p w14:paraId="00BDA40F" w14:textId="77777777" w:rsidR="00E538BC" w:rsidRPr="007567A7" w:rsidRDefault="00E538BC" w:rsidP="00143389">
            <w:pPr>
              <w:rPr>
                <w:sz w:val="26"/>
                <w:szCs w:val="26"/>
              </w:rPr>
            </w:pPr>
            <w:r w:rsidRPr="007567A7">
              <w:rPr>
                <w:sz w:val="26"/>
                <w:szCs w:val="26"/>
              </w:rPr>
              <w:t>Client completion</w:t>
            </w:r>
          </w:p>
        </w:tc>
        <w:tc>
          <w:tcPr>
            <w:tcW w:w="5674" w:type="dxa"/>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06E6B71D" w:rsidR="00E538BC" w:rsidRPr="007567A7" w:rsidRDefault="00E538BC"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(BP). This will be a 90 min online meeting</w:t>
            </w:r>
          </w:p>
        </w:tc>
      </w:tr>
      <w:tr w:rsidR="00E538BC" w14:paraId="0056C3EC" w14:textId="77777777" w:rsidTr="004D2B64">
        <w:trPr>
          <w:trHeight w:val="600"/>
        </w:trPr>
        <w:tc>
          <w:tcPr>
            <w:tcW w:w="1352" w:type="dxa"/>
            <w:vMerge/>
          </w:tcPr>
          <w:p w14:paraId="075F15F2" w14:textId="77777777" w:rsidR="00E538BC" w:rsidRPr="007567A7" w:rsidRDefault="00E538BC" w:rsidP="00143389">
            <w:pPr>
              <w:jc w:val="center"/>
              <w:rPr>
                <w:rFonts w:ascii="Corbel" w:eastAsia="Corbel" w:hAnsi="Corbel" w:cs="Corbel"/>
                <w:sz w:val="26"/>
                <w:szCs w:val="26"/>
              </w:rPr>
            </w:pPr>
          </w:p>
        </w:tc>
        <w:tc>
          <w:tcPr>
            <w:tcW w:w="2334" w:type="dxa"/>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3ECC0C58" w:rsidR="00E538BC" w:rsidRPr="007567A7" w:rsidRDefault="00E538BC"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Client will “activate” automations created in previous Build workshops. This will be a 90 min online meeting.</w:t>
            </w:r>
          </w:p>
        </w:tc>
      </w:tr>
      <w:tr w:rsidR="00E538BC" w14:paraId="00F6C76A" w14:textId="77777777" w:rsidTr="004D2B64">
        <w:trPr>
          <w:trHeight w:val="345"/>
        </w:trPr>
        <w:tc>
          <w:tcPr>
            <w:tcW w:w="1352" w:type="dxa"/>
            <w:vMerge/>
          </w:tcPr>
          <w:p w14:paraId="66D9449D" w14:textId="77777777" w:rsidR="00E538BC" w:rsidRPr="007567A7" w:rsidRDefault="00E538BC" w:rsidP="00143389">
            <w:pPr>
              <w:rPr>
                <w:sz w:val="26"/>
                <w:szCs w:val="26"/>
              </w:rPr>
            </w:pPr>
          </w:p>
        </w:tc>
        <w:tc>
          <w:tcPr>
            <w:tcW w:w="2334" w:type="dxa"/>
            <w:vMerge/>
          </w:tcPr>
          <w:p w14:paraId="382A1E04" w14:textId="77777777" w:rsidR="00E538BC" w:rsidRPr="007567A7" w:rsidRDefault="00E538BC" w:rsidP="00143389">
            <w:pPr>
              <w:rPr>
                <w:sz w:val="26"/>
                <w:szCs w:val="26"/>
              </w:rPr>
            </w:pPr>
          </w:p>
        </w:tc>
        <w:tc>
          <w:tcPr>
            <w:tcW w:w="5674" w:type="dxa"/>
            <w:vMerge/>
          </w:tcPr>
          <w:p w14:paraId="42CE5745" w14:textId="77777777" w:rsidR="00E538BC" w:rsidRPr="007567A7" w:rsidRDefault="00E538BC" w:rsidP="00143389">
            <w:pPr>
              <w:rPr>
                <w:sz w:val="26"/>
                <w:szCs w:val="26"/>
              </w:rPr>
            </w:pPr>
          </w:p>
        </w:tc>
      </w:tr>
      <w:tr w:rsidR="00E538BC" w14:paraId="5AE1E11D" w14:textId="77777777" w:rsidTr="004D2B64">
        <w:trPr>
          <w:trHeight w:val="345"/>
        </w:trPr>
        <w:tc>
          <w:tcPr>
            <w:tcW w:w="1352" w:type="dxa"/>
            <w:vMerge/>
          </w:tcPr>
          <w:p w14:paraId="164CDCB7" w14:textId="77777777" w:rsidR="00E538BC" w:rsidRPr="007567A7" w:rsidRDefault="00E538BC" w:rsidP="00143389">
            <w:pPr>
              <w:rPr>
                <w:sz w:val="26"/>
                <w:szCs w:val="26"/>
              </w:rPr>
            </w:pPr>
          </w:p>
        </w:tc>
        <w:tc>
          <w:tcPr>
            <w:tcW w:w="2334" w:type="dxa"/>
            <w:vMerge/>
          </w:tcPr>
          <w:p w14:paraId="1DBC1C98" w14:textId="77777777" w:rsidR="00E538BC" w:rsidRPr="007567A7" w:rsidRDefault="00E538BC" w:rsidP="00143389">
            <w:pPr>
              <w:rPr>
                <w:sz w:val="26"/>
                <w:szCs w:val="26"/>
              </w:rPr>
            </w:pPr>
          </w:p>
        </w:tc>
        <w:tc>
          <w:tcPr>
            <w:tcW w:w="5674" w:type="dxa"/>
            <w:vMerge/>
          </w:tcPr>
          <w:p w14:paraId="54A1B677" w14:textId="77777777" w:rsidR="00E538BC" w:rsidRPr="007567A7" w:rsidRDefault="00E538BC" w:rsidP="00143389">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143389">
            <w:pPr>
              <w:rPr>
                <w:sz w:val="26"/>
                <w:szCs w:val="26"/>
              </w:rPr>
            </w:pPr>
          </w:p>
        </w:tc>
        <w:tc>
          <w:tcPr>
            <w:tcW w:w="2334" w:type="dxa"/>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1C392934" w:rsidR="00E538BC" w:rsidRPr="007567A7" w:rsidRDefault="00E538BC"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proofErr w:type="gramStart"/>
            <w:r w:rsidR="00293A90">
              <w:rPr>
                <w:sz w:val="26"/>
                <w:szCs w:val="26"/>
              </w:rPr>
              <w:t xml:space="preserve">Consultant </w:t>
            </w:r>
            <w:r w:rsidRPr="007567A7">
              <w:rPr>
                <w:sz w:val="26"/>
                <w:szCs w:val="26"/>
              </w:rPr>
              <w:t xml:space="preserve"> will</w:t>
            </w:r>
            <w:proofErr w:type="gramEnd"/>
            <w:r w:rsidRPr="007567A7">
              <w:rPr>
                <w:sz w:val="26"/>
                <w:szCs w:val="26"/>
              </w:rPr>
              <w:t xml:space="preserve"> review and finalize initial automations. Additional automations will be reviewed as well. This will be a 60 min online meeting</w:t>
            </w:r>
          </w:p>
        </w:tc>
      </w:tr>
      <w:tr w:rsidR="00E538BC" w14:paraId="430EF0C6" w14:textId="77777777" w:rsidTr="004D2B64">
        <w:trPr>
          <w:trHeight w:val="345"/>
        </w:trPr>
        <w:tc>
          <w:tcPr>
            <w:tcW w:w="1352" w:type="dxa"/>
            <w:vMerge/>
          </w:tcPr>
          <w:p w14:paraId="02D5C93F" w14:textId="77777777" w:rsidR="00E538BC" w:rsidRPr="007567A7" w:rsidRDefault="00E538BC" w:rsidP="00143389">
            <w:pPr>
              <w:rPr>
                <w:sz w:val="26"/>
                <w:szCs w:val="26"/>
              </w:rPr>
            </w:pPr>
          </w:p>
        </w:tc>
        <w:tc>
          <w:tcPr>
            <w:tcW w:w="2334" w:type="dxa"/>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Week 5</w:t>
            </w:r>
          </w:p>
        </w:tc>
        <w:tc>
          <w:tcPr>
            <w:tcW w:w="2334" w:type="dxa"/>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E538BC" w14:paraId="06589543" w14:textId="77777777" w:rsidTr="004D2B64">
        <w:trPr>
          <w:trHeight w:val="1035"/>
        </w:trPr>
        <w:tc>
          <w:tcPr>
            <w:tcW w:w="1352" w:type="dxa"/>
            <w:vMerge/>
          </w:tcPr>
          <w:p w14:paraId="44955502" w14:textId="77777777" w:rsidR="00E538BC" w:rsidRPr="007567A7" w:rsidRDefault="00E538BC" w:rsidP="00143389">
            <w:pPr>
              <w:rPr>
                <w:sz w:val="26"/>
                <w:szCs w:val="26"/>
              </w:rPr>
            </w:pPr>
          </w:p>
        </w:tc>
        <w:tc>
          <w:tcPr>
            <w:tcW w:w="2334" w:type="dxa"/>
            <w:vMerge w:val="restart"/>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143389">
            <w:pPr>
              <w:rPr>
                <w:sz w:val="26"/>
                <w:szCs w:val="26"/>
              </w:rPr>
            </w:pPr>
          </w:p>
        </w:tc>
        <w:tc>
          <w:tcPr>
            <w:tcW w:w="2334" w:type="dxa"/>
            <w:vMerge/>
          </w:tcPr>
          <w:p w14:paraId="5FE53FC4" w14:textId="77777777" w:rsidR="00E538BC" w:rsidRPr="007567A7" w:rsidRDefault="00E538BC" w:rsidP="00143389">
            <w:pPr>
              <w:rPr>
                <w:sz w:val="26"/>
                <w:szCs w:val="26"/>
              </w:rPr>
            </w:pPr>
          </w:p>
        </w:tc>
        <w:tc>
          <w:tcPr>
            <w:tcW w:w="5674" w:type="dxa"/>
            <w:vMerge/>
          </w:tcPr>
          <w:p w14:paraId="78CC3BA9" w14:textId="77777777" w:rsidR="00E538BC" w:rsidRPr="007567A7" w:rsidRDefault="00E538BC" w:rsidP="00143389">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4D2B64">
        <w:trPr>
          <w:trHeight w:val="1365"/>
        </w:trPr>
        <w:tc>
          <w:tcPr>
            <w:tcW w:w="1352" w:type="dxa"/>
            <w:vMerge/>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4925F4F1" w14:textId="77777777" w:rsidR="00E538BC" w:rsidRPr="0012390C" w:rsidRDefault="00E538BC" w:rsidP="00143389">
            <w:pPr>
              <w:rPr>
                <w:sz w:val="26"/>
                <w:szCs w:val="26"/>
              </w:rPr>
            </w:pPr>
            <w:r w:rsidRPr="0012390C">
              <w:rPr>
                <w:sz w:val="26"/>
                <w:szCs w:val="26"/>
              </w:rPr>
              <w:t xml:space="preserve">Client will complete 3 more </w:t>
            </w:r>
            <w:proofErr w:type="gramStart"/>
            <w:r w:rsidRPr="0012390C">
              <w:rPr>
                <w:sz w:val="26"/>
                <w:szCs w:val="26"/>
              </w:rPr>
              <w:t>custom</w:t>
            </w:r>
            <w:proofErr w:type="gramEnd"/>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4D2B64">
        <w:trPr>
          <w:trHeight w:val="1735"/>
        </w:trPr>
        <w:tc>
          <w:tcPr>
            <w:tcW w:w="1352" w:type="dxa"/>
            <w:vMerge w:val="restart"/>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4D2B64">
        <w:trPr>
          <w:trHeight w:val="345"/>
        </w:trPr>
        <w:tc>
          <w:tcPr>
            <w:tcW w:w="1352" w:type="dxa"/>
            <w:vMerge/>
          </w:tcPr>
          <w:p w14:paraId="791064E8" w14:textId="77777777" w:rsidR="00E538BC" w:rsidRPr="007567A7" w:rsidRDefault="00E538BC" w:rsidP="00143389">
            <w:pPr>
              <w:jc w:val="center"/>
              <w:rPr>
                <w:rFonts w:ascii="Corbel" w:eastAsia="Corbel" w:hAnsi="Corbel" w:cs="Corbel"/>
                <w:sz w:val="26"/>
                <w:szCs w:val="26"/>
              </w:rPr>
            </w:pPr>
          </w:p>
        </w:tc>
        <w:tc>
          <w:tcPr>
            <w:tcW w:w="2334" w:type="dxa"/>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704D1"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143389">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143389">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143389">
            <w:pPr>
              <w:rPr>
                <w:sz w:val="26"/>
                <w:szCs w:val="26"/>
              </w:rPr>
            </w:pPr>
            <w:r w:rsidRPr="0012390C">
              <w:rPr>
                <w:sz w:val="26"/>
                <w:szCs w:val="26"/>
              </w:rPr>
              <w:t xml:space="preserve">created in previous Build workshops. This will </w:t>
            </w:r>
            <w:proofErr w:type="gramStart"/>
            <w:r w:rsidRPr="0012390C">
              <w:rPr>
                <w:sz w:val="26"/>
                <w:szCs w:val="26"/>
              </w:rPr>
              <w:t>be</w:t>
            </w:r>
            <w:proofErr w:type="gramEnd"/>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4D2B64">
        <w:trPr>
          <w:trHeight w:val="345"/>
        </w:trPr>
        <w:tc>
          <w:tcPr>
            <w:tcW w:w="1352" w:type="dxa"/>
            <w:vMerge/>
          </w:tcPr>
          <w:p w14:paraId="3E53C6CE" w14:textId="77777777" w:rsidR="00E538BC" w:rsidRPr="007567A7" w:rsidRDefault="00E538BC" w:rsidP="00143389">
            <w:pPr>
              <w:jc w:val="center"/>
              <w:rPr>
                <w:rFonts w:ascii="Corbel" w:eastAsia="Corbel" w:hAnsi="Corbel" w:cs="Corbel"/>
                <w:sz w:val="26"/>
                <w:szCs w:val="26"/>
              </w:rPr>
            </w:pPr>
          </w:p>
        </w:tc>
        <w:tc>
          <w:tcPr>
            <w:tcW w:w="2334" w:type="dxa"/>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9DA11B0" w14:textId="77777777" w:rsidR="00E538BC" w:rsidRPr="00D42610" w:rsidRDefault="00E538BC"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4D2B64">
        <w:trPr>
          <w:trHeight w:val="345"/>
        </w:trPr>
        <w:tc>
          <w:tcPr>
            <w:tcW w:w="1352" w:type="dxa"/>
            <w:vMerge/>
          </w:tcPr>
          <w:p w14:paraId="37DAEA38" w14:textId="77777777" w:rsidR="00E538BC" w:rsidRDefault="00E538BC" w:rsidP="00143389">
            <w:pPr>
              <w:jc w:val="center"/>
              <w:rPr>
                <w:rFonts w:ascii="Corbel" w:eastAsia="Corbel" w:hAnsi="Corbel" w:cs="Corbel"/>
                <w:sz w:val="26"/>
                <w:szCs w:val="26"/>
              </w:rPr>
            </w:pPr>
          </w:p>
        </w:tc>
        <w:tc>
          <w:tcPr>
            <w:tcW w:w="2334" w:type="dxa"/>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lastRenderedPageBreak/>
              <w:t>Week 10</w:t>
            </w:r>
          </w:p>
        </w:tc>
        <w:tc>
          <w:tcPr>
            <w:tcW w:w="2334" w:type="dxa"/>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4D2B64">
        <w:trPr>
          <w:trHeight w:val="345"/>
        </w:trPr>
        <w:tc>
          <w:tcPr>
            <w:tcW w:w="1352" w:type="dxa"/>
            <w:vMerge/>
          </w:tcPr>
          <w:p w14:paraId="153A54AB" w14:textId="77777777" w:rsidR="00E538BC" w:rsidRDefault="00E538BC" w:rsidP="00143389">
            <w:pPr>
              <w:jc w:val="center"/>
              <w:rPr>
                <w:rFonts w:ascii="Corbel" w:eastAsia="Corbel" w:hAnsi="Corbel" w:cs="Corbel"/>
                <w:sz w:val="26"/>
                <w:szCs w:val="26"/>
              </w:rPr>
            </w:pPr>
          </w:p>
        </w:tc>
        <w:tc>
          <w:tcPr>
            <w:tcW w:w="2334" w:type="dxa"/>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10964A38"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4D2B64">
        <w:trPr>
          <w:trHeight w:val="345"/>
        </w:trPr>
        <w:tc>
          <w:tcPr>
            <w:tcW w:w="1352" w:type="dxa"/>
            <w:vMerge/>
          </w:tcPr>
          <w:p w14:paraId="7A6D076D" w14:textId="77777777" w:rsidR="00E538BC" w:rsidRDefault="00E538BC" w:rsidP="00143389">
            <w:pPr>
              <w:jc w:val="center"/>
              <w:rPr>
                <w:rFonts w:ascii="Corbel" w:eastAsia="Corbel" w:hAnsi="Corbel" w:cs="Corbel"/>
                <w:sz w:val="26"/>
                <w:szCs w:val="26"/>
              </w:rPr>
            </w:pPr>
          </w:p>
        </w:tc>
        <w:tc>
          <w:tcPr>
            <w:tcW w:w="2334" w:type="dxa"/>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4D2B64">
        <w:trPr>
          <w:trHeight w:val="345"/>
        </w:trPr>
        <w:tc>
          <w:tcPr>
            <w:tcW w:w="1352" w:type="dxa"/>
            <w:vMerge/>
          </w:tcPr>
          <w:p w14:paraId="737CB719" w14:textId="77777777" w:rsidR="00E538BC" w:rsidRDefault="00E538BC" w:rsidP="00143389">
            <w:pPr>
              <w:jc w:val="center"/>
              <w:rPr>
                <w:rFonts w:ascii="Corbel" w:eastAsia="Corbel" w:hAnsi="Corbel" w:cs="Corbel"/>
                <w:sz w:val="26"/>
                <w:szCs w:val="26"/>
              </w:rPr>
            </w:pPr>
          </w:p>
        </w:tc>
        <w:tc>
          <w:tcPr>
            <w:tcW w:w="2334" w:type="dxa"/>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3AAE9FE" w14:textId="77777777" w:rsidR="00E538BC" w:rsidRPr="0061716A" w:rsidRDefault="00E538BC" w:rsidP="00143389">
            <w:pPr>
              <w:rPr>
                <w:sz w:val="26"/>
                <w:szCs w:val="26"/>
              </w:rPr>
            </w:pPr>
            <w:r w:rsidRPr="0061716A">
              <w:rPr>
                <w:sz w:val="26"/>
                <w:szCs w:val="26"/>
              </w:rPr>
              <w:t xml:space="preserve">Client will complete a </w:t>
            </w:r>
            <w:proofErr w:type="gramStart"/>
            <w:r w:rsidRPr="0061716A">
              <w:rPr>
                <w:sz w:val="26"/>
                <w:szCs w:val="26"/>
              </w:rPr>
              <w:t>Knowledge</w:t>
            </w:r>
            <w:proofErr w:type="gramEnd"/>
            <w:r w:rsidRPr="0061716A">
              <w:rPr>
                <w:sz w:val="26"/>
                <w:szCs w:val="26"/>
              </w:rPr>
              <w:t xml:space="preserve"> based Quiz</w:t>
            </w:r>
          </w:p>
          <w:p w14:paraId="3EDF976E" w14:textId="77777777" w:rsidR="00E538BC" w:rsidRPr="0061716A" w:rsidRDefault="00E538BC" w:rsidP="00143389">
            <w:pPr>
              <w:rPr>
                <w:sz w:val="26"/>
                <w:szCs w:val="26"/>
              </w:rPr>
            </w:pPr>
            <w:r w:rsidRPr="0061716A">
              <w:rPr>
                <w:sz w:val="26"/>
                <w:szCs w:val="26"/>
              </w:rPr>
              <w:t xml:space="preserve">and Hands on Assessment to verify </w:t>
            </w:r>
            <w:proofErr w:type="gramStart"/>
            <w:r w:rsidRPr="0061716A">
              <w:rPr>
                <w:sz w:val="26"/>
                <w:szCs w:val="26"/>
              </w:rPr>
              <w:t>readiness</w:t>
            </w:r>
            <w:proofErr w:type="gramEnd"/>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143389">
            <w:pPr>
              <w:jc w:val="center"/>
              <w:rPr>
                <w:rFonts w:ascii="Corbel" w:eastAsia="Corbel" w:hAnsi="Corbel" w:cs="Corbel"/>
                <w:sz w:val="26"/>
                <w:szCs w:val="26"/>
              </w:rPr>
            </w:pPr>
          </w:p>
        </w:tc>
        <w:tc>
          <w:tcPr>
            <w:tcW w:w="2334" w:type="dxa"/>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3D20536B" w14:textId="77777777" w:rsidR="00E538BC" w:rsidRPr="0012390C" w:rsidRDefault="00E538BC" w:rsidP="00143389">
            <w:pPr>
              <w:rPr>
                <w:sz w:val="26"/>
                <w:szCs w:val="26"/>
              </w:rPr>
            </w:pPr>
            <w:r w:rsidRPr="0012390C">
              <w:rPr>
                <w:sz w:val="26"/>
                <w:szCs w:val="26"/>
              </w:rPr>
              <w:t xml:space="preserve">A Client Success Representative will conduct </w:t>
            </w:r>
            <w:proofErr w:type="gramStart"/>
            <w:r w:rsidRPr="0012390C">
              <w:rPr>
                <w:sz w:val="26"/>
                <w:szCs w:val="26"/>
              </w:rPr>
              <w:t>4</w:t>
            </w:r>
            <w:proofErr w:type="gramEnd"/>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 xml:space="preserve">and automations. The findings will be </w:t>
            </w:r>
            <w:proofErr w:type="gramStart"/>
            <w:r w:rsidRPr="0012390C">
              <w:rPr>
                <w:sz w:val="26"/>
                <w:szCs w:val="26"/>
              </w:rPr>
              <w:t>presented</w:t>
            </w:r>
            <w:proofErr w:type="gramEnd"/>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2"/>
    <w:p w14:paraId="71F5652B" w14:textId="6C4CA8F7" w:rsidR="00432059" w:rsidRDefault="000C43AF" w:rsidP="0043205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553086">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34EE5E2" w14:textId="77777777" w:rsidR="009B5C61" w:rsidRPr="00553086" w:rsidRDefault="009B5C61" w:rsidP="00553086">
            <w:pPr>
              <w:keepNext/>
              <w:rPr>
                <w:rFonts w:ascii="Corbel" w:hAnsi="Corbel"/>
                <w:sz w:val="26"/>
                <w:szCs w:val="26"/>
              </w:rPr>
            </w:pPr>
            <w:r w:rsidRPr="00553086">
              <w:rPr>
                <w:rFonts w:ascii="Corbel" w:hAnsi="Corbel"/>
                <w:bCs/>
                <w:sz w:val="26"/>
                <w:szCs w:val="26"/>
              </w:rPr>
              <w:lastRenderedPageBreak/>
              <w:t xml:space="preserve">Timeline </w:t>
            </w:r>
          </w:p>
        </w:tc>
        <w:tc>
          <w:tcPr>
            <w:tcW w:w="2334" w:type="dxa"/>
          </w:tcPr>
          <w:p w14:paraId="64D5EBDC" w14:textId="77777777" w:rsidR="009B5C61" w:rsidRPr="00553086" w:rsidRDefault="009B5C61" w:rsidP="00143389">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143389">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553086">
        <w:trPr>
          <w:trHeight w:val="4125"/>
        </w:trPr>
        <w:tc>
          <w:tcPr>
            <w:tcW w:w="1352" w:type="dxa"/>
            <w:vMerge w:val="restart"/>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143389">
            <w:pPr>
              <w:rPr>
                <w:sz w:val="26"/>
                <w:szCs w:val="26"/>
              </w:rPr>
            </w:pPr>
          </w:p>
        </w:tc>
        <w:tc>
          <w:tcPr>
            <w:tcW w:w="2334" w:type="dxa"/>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143389">
            <w:pPr>
              <w:rPr>
                <w:sz w:val="26"/>
                <w:szCs w:val="26"/>
              </w:rPr>
            </w:pPr>
          </w:p>
        </w:tc>
        <w:tc>
          <w:tcPr>
            <w:tcW w:w="2334" w:type="dxa"/>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143389">
            <w:pPr>
              <w:rPr>
                <w:sz w:val="26"/>
                <w:szCs w:val="26"/>
              </w:rPr>
            </w:pPr>
          </w:p>
        </w:tc>
        <w:tc>
          <w:tcPr>
            <w:tcW w:w="2334" w:type="dxa"/>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143389">
            <w:pPr>
              <w:rPr>
                <w:sz w:val="26"/>
                <w:szCs w:val="26"/>
              </w:rPr>
            </w:pPr>
          </w:p>
        </w:tc>
        <w:tc>
          <w:tcPr>
            <w:tcW w:w="2334" w:type="dxa"/>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11F06476"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553086">
        <w:trPr>
          <w:trHeight w:val="345"/>
        </w:trPr>
        <w:tc>
          <w:tcPr>
            <w:tcW w:w="1352" w:type="dxa"/>
            <w:vMerge/>
          </w:tcPr>
          <w:p w14:paraId="3FC32C3B" w14:textId="77777777" w:rsidR="009B5C61" w:rsidRPr="007567A7" w:rsidRDefault="009B5C61" w:rsidP="00143389">
            <w:pPr>
              <w:rPr>
                <w:sz w:val="26"/>
                <w:szCs w:val="26"/>
              </w:rPr>
            </w:pPr>
          </w:p>
        </w:tc>
        <w:tc>
          <w:tcPr>
            <w:tcW w:w="2334" w:type="dxa"/>
          </w:tcPr>
          <w:p w14:paraId="3D84BA50" w14:textId="77777777" w:rsidR="009B5C61" w:rsidRPr="007567A7" w:rsidRDefault="009B5C61" w:rsidP="00143389">
            <w:pPr>
              <w:rPr>
                <w:sz w:val="26"/>
                <w:szCs w:val="26"/>
              </w:rPr>
            </w:pPr>
            <w:r w:rsidRPr="007567A7">
              <w:rPr>
                <w:sz w:val="26"/>
                <w:szCs w:val="26"/>
              </w:rPr>
              <w:t>Client completion</w:t>
            </w:r>
          </w:p>
        </w:tc>
        <w:tc>
          <w:tcPr>
            <w:tcW w:w="5674" w:type="dxa"/>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2583E5A6" w:rsidR="009B5C61" w:rsidRPr="007567A7" w:rsidRDefault="009B5C61"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(BP). This will be a 90 min online meeting</w:t>
            </w:r>
          </w:p>
        </w:tc>
      </w:tr>
      <w:tr w:rsidR="009B5C61" w14:paraId="6F5A00C7" w14:textId="77777777" w:rsidTr="00553086">
        <w:trPr>
          <w:trHeight w:val="600"/>
        </w:trPr>
        <w:tc>
          <w:tcPr>
            <w:tcW w:w="1352" w:type="dxa"/>
            <w:vMerge/>
          </w:tcPr>
          <w:p w14:paraId="34F286C5" w14:textId="77777777" w:rsidR="009B5C61" w:rsidRPr="007567A7" w:rsidRDefault="009B5C61" w:rsidP="00143389">
            <w:pPr>
              <w:jc w:val="center"/>
              <w:rPr>
                <w:rFonts w:ascii="Corbel" w:eastAsia="Corbel" w:hAnsi="Corbel" w:cs="Corbel"/>
                <w:sz w:val="26"/>
                <w:szCs w:val="26"/>
              </w:rPr>
            </w:pPr>
          </w:p>
        </w:tc>
        <w:tc>
          <w:tcPr>
            <w:tcW w:w="2334" w:type="dxa"/>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3D8A8413" w:rsidR="009B5C61" w:rsidRPr="007567A7" w:rsidRDefault="009B5C61"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proofErr w:type="gramStart"/>
            <w:r w:rsidR="00293A90">
              <w:rPr>
                <w:sz w:val="26"/>
                <w:szCs w:val="26"/>
              </w:rPr>
              <w:t xml:space="preserve">Consultant </w:t>
            </w:r>
            <w:r w:rsidRPr="007567A7">
              <w:rPr>
                <w:sz w:val="26"/>
                <w:szCs w:val="26"/>
              </w:rPr>
              <w:t xml:space="preserve"> support</w:t>
            </w:r>
            <w:proofErr w:type="gramEnd"/>
            <w:r w:rsidRPr="007567A7">
              <w:rPr>
                <w:sz w:val="26"/>
                <w:szCs w:val="26"/>
              </w:rPr>
              <w:t xml:space="preserve"> to create 3 additional standard automations using pre-existing Blueprints. Client will “activate” automations created in previous Build workshops. This will be a 90 min online meeting.</w:t>
            </w:r>
          </w:p>
        </w:tc>
      </w:tr>
      <w:tr w:rsidR="009B5C61" w14:paraId="50B9151B" w14:textId="77777777" w:rsidTr="00553086">
        <w:trPr>
          <w:trHeight w:val="345"/>
        </w:trPr>
        <w:tc>
          <w:tcPr>
            <w:tcW w:w="1352" w:type="dxa"/>
            <w:vMerge/>
          </w:tcPr>
          <w:p w14:paraId="62C75C84" w14:textId="77777777" w:rsidR="009B5C61" w:rsidRPr="007567A7" w:rsidRDefault="009B5C61" w:rsidP="00143389">
            <w:pPr>
              <w:rPr>
                <w:sz w:val="26"/>
                <w:szCs w:val="26"/>
              </w:rPr>
            </w:pPr>
          </w:p>
        </w:tc>
        <w:tc>
          <w:tcPr>
            <w:tcW w:w="2334" w:type="dxa"/>
            <w:vMerge/>
          </w:tcPr>
          <w:p w14:paraId="15352CBE" w14:textId="77777777" w:rsidR="009B5C61" w:rsidRPr="007567A7" w:rsidRDefault="009B5C61" w:rsidP="00143389">
            <w:pPr>
              <w:rPr>
                <w:sz w:val="26"/>
                <w:szCs w:val="26"/>
              </w:rPr>
            </w:pPr>
          </w:p>
        </w:tc>
        <w:tc>
          <w:tcPr>
            <w:tcW w:w="5674" w:type="dxa"/>
            <w:vMerge/>
          </w:tcPr>
          <w:p w14:paraId="34022102" w14:textId="77777777" w:rsidR="009B5C61" w:rsidRPr="007567A7" w:rsidRDefault="009B5C61" w:rsidP="00143389">
            <w:pPr>
              <w:rPr>
                <w:sz w:val="26"/>
                <w:szCs w:val="26"/>
              </w:rPr>
            </w:pPr>
          </w:p>
        </w:tc>
      </w:tr>
      <w:tr w:rsidR="009B5C61" w14:paraId="582750DC" w14:textId="77777777" w:rsidTr="00553086">
        <w:trPr>
          <w:trHeight w:val="345"/>
        </w:trPr>
        <w:tc>
          <w:tcPr>
            <w:tcW w:w="1352" w:type="dxa"/>
            <w:vMerge/>
          </w:tcPr>
          <w:p w14:paraId="676B7C4E" w14:textId="77777777" w:rsidR="009B5C61" w:rsidRPr="007567A7" w:rsidRDefault="009B5C61" w:rsidP="00143389">
            <w:pPr>
              <w:rPr>
                <w:sz w:val="26"/>
                <w:szCs w:val="26"/>
              </w:rPr>
            </w:pPr>
          </w:p>
        </w:tc>
        <w:tc>
          <w:tcPr>
            <w:tcW w:w="2334" w:type="dxa"/>
            <w:vMerge/>
          </w:tcPr>
          <w:p w14:paraId="218CB1D3" w14:textId="77777777" w:rsidR="009B5C61" w:rsidRPr="007567A7" w:rsidRDefault="009B5C61" w:rsidP="00143389">
            <w:pPr>
              <w:rPr>
                <w:sz w:val="26"/>
                <w:szCs w:val="26"/>
              </w:rPr>
            </w:pPr>
          </w:p>
        </w:tc>
        <w:tc>
          <w:tcPr>
            <w:tcW w:w="5674" w:type="dxa"/>
            <w:vMerge/>
          </w:tcPr>
          <w:p w14:paraId="2D8EBE4D" w14:textId="77777777" w:rsidR="009B5C61" w:rsidRPr="007567A7" w:rsidRDefault="009B5C61" w:rsidP="00143389">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143389">
            <w:pPr>
              <w:rPr>
                <w:sz w:val="26"/>
                <w:szCs w:val="26"/>
              </w:rPr>
            </w:pPr>
          </w:p>
        </w:tc>
        <w:tc>
          <w:tcPr>
            <w:tcW w:w="2334" w:type="dxa"/>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553086">
        <w:trPr>
          <w:trHeight w:val="1035"/>
        </w:trPr>
        <w:tc>
          <w:tcPr>
            <w:tcW w:w="1352" w:type="dxa"/>
            <w:vMerge w:val="restart"/>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6188D7A9" w:rsidR="009B5C61" w:rsidRPr="007567A7" w:rsidRDefault="009B5C61"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proofErr w:type="gramStart"/>
            <w:r w:rsidR="00293A90">
              <w:rPr>
                <w:sz w:val="26"/>
                <w:szCs w:val="26"/>
              </w:rPr>
              <w:t xml:space="preserve">Consultant </w:t>
            </w:r>
            <w:r w:rsidRPr="007567A7">
              <w:rPr>
                <w:sz w:val="26"/>
                <w:szCs w:val="26"/>
              </w:rPr>
              <w:t xml:space="preserve"> will</w:t>
            </w:r>
            <w:proofErr w:type="gramEnd"/>
            <w:r w:rsidRPr="007567A7">
              <w:rPr>
                <w:sz w:val="26"/>
                <w:szCs w:val="26"/>
              </w:rPr>
              <w:t xml:space="preserve"> review and finalize initial automations. Additional automations will be reviewed as well. This will be a 60 min online meeting</w:t>
            </w:r>
          </w:p>
        </w:tc>
      </w:tr>
      <w:tr w:rsidR="009B5C61" w14:paraId="138502FA" w14:textId="77777777" w:rsidTr="00553086">
        <w:trPr>
          <w:trHeight w:val="345"/>
        </w:trPr>
        <w:tc>
          <w:tcPr>
            <w:tcW w:w="1352" w:type="dxa"/>
            <w:vMerge/>
          </w:tcPr>
          <w:p w14:paraId="24CD1EE5" w14:textId="77777777" w:rsidR="009B5C61" w:rsidRPr="007567A7" w:rsidRDefault="009B5C61" w:rsidP="00143389">
            <w:pPr>
              <w:rPr>
                <w:sz w:val="26"/>
                <w:szCs w:val="26"/>
              </w:rPr>
            </w:pPr>
          </w:p>
        </w:tc>
        <w:tc>
          <w:tcPr>
            <w:tcW w:w="2334" w:type="dxa"/>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5B7D84B5"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9B5C61" w14:paraId="120DCDCB" w14:textId="77777777" w:rsidTr="00553086">
        <w:trPr>
          <w:trHeight w:val="1035"/>
        </w:trPr>
        <w:tc>
          <w:tcPr>
            <w:tcW w:w="1352" w:type="dxa"/>
            <w:vMerge/>
          </w:tcPr>
          <w:p w14:paraId="77DE1D15" w14:textId="77777777" w:rsidR="009B5C61" w:rsidRPr="007567A7" w:rsidRDefault="009B5C61" w:rsidP="00143389">
            <w:pPr>
              <w:rPr>
                <w:sz w:val="26"/>
                <w:szCs w:val="26"/>
              </w:rPr>
            </w:pPr>
          </w:p>
        </w:tc>
        <w:tc>
          <w:tcPr>
            <w:tcW w:w="2334" w:type="dxa"/>
            <w:vMerge w:val="restart"/>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553086">
        <w:trPr>
          <w:trHeight w:val="345"/>
        </w:trPr>
        <w:tc>
          <w:tcPr>
            <w:tcW w:w="1352" w:type="dxa"/>
            <w:vMerge/>
          </w:tcPr>
          <w:p w14:paraId="369C94C7" w14:textId="77777777" w:rsidR="009B5C61" w:rsidRPr="007567A7" w:rsidRDefault="009B5C61" w:rsidP="00143389">
            <w:pPr>
              <w:rPr>
                <w:sz w:val="26"/>
                <w:szCs w:val="26"/>
              </w:rPr>
            </w:pPr>
          </w:p>
        </w:tc>
        <w:tc>
          <w:tcPr>
            <w:tcW w:w="2334" w:type="dxa"/>
            <w:vMerge/>
          </w:tcPr>
          <w:p w14:paraId="30045A54" w14:textId="77777777" w:rsidR="009B5C61" w:rsidRPr="007567A7" w:rsidRDefault="009B5C61" w:rsidP="00143389">
            <w:pPr>
              <w:rPr>
                <w:sz w:val="26"/>
                <w:szCs w:val="26"/>
              </w:rPr>
            </w:pPr>
          </w:p>
        </w:tc>
        <w:tc>
          <w:tcPr>
            <w:tcW w:w="5674" w:type="dxa"/>
            <w:vMerge/>
          </w:tcPr>
          <w:p w14:paraId="320A1FA9" w14:textId="77777777" w:rsidR="009B5C61" w:rsidRPr="007567A7" w:rsidRDefault="009B5C61" w:rsidP="00143389">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553086">
        <w:trPr>
          <w:trHeight w:val="1365"/>
        </w:trPr>
        <w:tc>
          <w:tcPr>
            <w:tcW w:w="1352" w:type="dxa"/>
            <w:vMerge/>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43D97B4B" w14:textId="77777777" w:rsidR="009B5C61" w:rsidRPr="00A030D0" w:rsidRDefault="009B5C61" w:rsidP="00143389">
            <w:pPr>
              <w:rPr>
                <w:sz w:val="26"/>
                <w:szCs w:val="26"/>
              </w:rPr>
            </w:pPr>
            <w:r w:rsidRPr="00A030D0">
              <w:rPr>
                <w:sz w:val="26"/>
                <w:szCs w:val="26"/>
              </w:rPr>
              <w:t xml:space="preserve">Client will complete 3 more </w:t>
            </w:r>
            <w:proofErr w:type="gramStart"/>
            <w:r w:rsidRPr="00A030D0">
              <w:rPr>
                <w:sz w:val="26"/>
                <w:szCs w:val="26"/>
              </w:rPr>
              <w:t>custom</w:t>
            </w:r>
            <w:proofErr w:type="gramEnd"/>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553086">
        <w:trPr>
          <w:trHeight w:val="1735"/>
        </w:trPr>
        <w:tc>
          <w:tcPr>
            <w:tcW w:w="1352" w:type="dxa"/>
            <w:vMerge w:val="restart"/>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553086">
        <w:trPr>
          <w:trHeight w:val="345"/>
        </w:trPr>
        <w:tc>
          <w:tcPr>
            <w:tcW w:w="1352" w:type="dxa"/>
            <w:vMerge/>
          </w:tcPr>
          <w:p w14:paraId="2BA68B2C" w14:textId="77777777" w:rsidR="009B5C61" w:rsidRPr="007567A7" w:rsidRDefault="009B5C61" w:rsidP="00143389">
            <w:pPr>
              <w:jc w:val="center"/>
              <w:rPr>
                <w:rFonts w:ascii="Corbel" w:eastAsia="Corbel" w:hAnsi="Corbel" w:cs="Corbel"/>
                <w:sz w:val="26"/>
                <w:szCs w:val="26"/>
              </w:rPr>
            </w:pPr>
          </w:p>
        </w:tc>
        <w:tc>
          <w:tcPr>
            <w:tcW w:w="2334" w:type="dxa"/>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41AFB3FB"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143389">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15EAFB9" w14:textId="77777777" w:rsidR="009B5C61" w:rsidRPr="00A030D0" w:rsidRDefault="009B5C61" w:rsidP="00143389">
            <w:pPr>
              <w:rPr>
                <w:sz w:val="26"/>
                <w:szCs w:val="26"/>
              </w:rPr>
            </w:pPr>
            <w:r w:rsidRPr="00A030D0">
              <w:rPr>
                <w:sz w:val="26"/>
                <w:szCs w:val="26"/>
              </w:rPr>
              <w:t>- 2 Automations. Client will “</w:t>
            </w:r>
            <w:proofErr w:type="gramStart"/>
            <w:r w:rsidRPr="00A030D0">
              <w:rPr>
                <w:sz w:val="26"/>
                <w:szCs w:val="26"/>
              </w:rPr>
              <w:t>activate</w:t>
            </w:r>
            <w:proofErr w:type="gramEnd"/>
            <w:r w:rsidRPr="00A030D0">
              <w:rPr>
                <w:sz w:val="26"/>
                <w:szCs w:val="26"/>
              </w:rPr>
              <w:t>”</w:t>
            </w:r>
          </w:p>
          <w:p w14:paraId="58883555" w14:textId="77777777" w:rsidR="009B5C61" w:rsidRPr="00A030D0" w:rsidRDefault="009B5C61" w:rsidP="00143389">
            <w:pPr>
              <w:rPr>
                <w:sz w:val="26"/>
                <w:szCs w:val="26"/>
              </w:rPr>
            </w:pPr>
            <w:r w:rsidRPr="00A030D0">
              <w:rPr>
                <w:sz w:val="26"/>
                <w:szCs w:val="26"/>
              </w:rPr>
              <w:t xml:space="preserve">automations created in previous </w:t>
            </w:r>
            <w:proofErr w:type="gramStart"/>
            <w:r w:rsidRPr="00A030D0">
              <w:rPr>
                <w:sz w:val="26"/>
                <w:szCs w:val="26"/>
              </w:rPr>
              <w:t>Build</w:t>
            </w:r>
            <w:proofErr w:type="gramEnd"/>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553086">
        <w:trPr>
          <w:trHeight w:val="345"/>
        </w:trPr>
        <w:tc>
          <w:tcPr>
            <w:tcW w:w="1352" w:type="dxa"/>
            <w:vMerge/>
          </w:tcPr>
          <w:p w14:paraId="39B43FA2" w14:textId="77777777" w:rsidR="009B5C61" w:rsidRPr="007567A7" w:rsidRDefault="009B5C61" w:rsidP="00143389">
            <w:pPr>
              <w:jc w:val="center"/>
              <w:rPr>
                <w:rFonts w:ascii="Corbel" w:eastAsia="Corbel" w:hAnsi="Corbel" w:cs="Corbel"/>
                <w:sz w:val="26"/>
                <w:szCs w:val="26"/>
              </w:rPr>
            </w:pPr>
          </w:p>
        </w:tc>
        <w:tc>
          <w:tcPr>
            <w:tcW w:w="2334" w:type="dxa"/>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BDF954F" w14:textId="77777777" w:rsidR="009B5C61" w:rsidRPr="00D42610" w:rsidRDefault="009B5C61"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553086">
        <w:trPr>
          <w:trHeight w:val="345"/>
        </w:trPr>
        <w:tc>
          <w:tcPr>
            <w:tcW w:w="1352" w:type="dxa"/>
            <w:vMerge/>
          </w:tcPr>
          <w:p w14:paraId="24BE130E" w14:textId="77777777" w:rsidR="009B5C61" w:rsidRDefault="009B5C61" w:rsidP="00143389">
            <w:pPr>
              <w:jc w:val="center"/>
              <w:rPr>
                <w:rFonts w:ascii="Corbel" w:eastAsia="Corbel" w:hAnsi="Corbel" w:cs="Corbel"/>
                <w:sz w:val="26"/>
                <w:szCs w:val="26"/>
              </w:rPr>
            </w:pPr>
          </w:p>
        </w:tc>
        <w:tc>
          <w:tcPr>
            <w:tcW w:w="2334" w:type="dxa"/>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553086">
        <w:trPr>
          <w:trHeight w:val="345"/>
        </w:trPr>
        <w:tc>
          <w:tcPr>
            <w:tcW w:w="1352" w:type="dxa"/>
            <w:vMerge/>
          </w:tcPr>
          <w:p w14:paraId="5323D430" w14:textId="77777777" w:rsidR="009B5C61" w:rsidRDefault="009B5C61" w:rsidP="00143389">
            <w:pPr>
              <w:jc w:val="center"/>
              <w:rPr>
                <w:rFonts w:ascii="Corbel" w:eastAsia="Corbel" w:hAnsi="Corbel" w:cs="Corbel"/>
                <w:sz w:val="26"/>
                <w:szCs w:val="26"/>
              </w:rPr>
            </w:pPr>
          </w:p>
        </w:tc>
        <w:tc>
          <w:tcPr>
            <w:tcW w:w="2334" w:type="dxa"/>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0BB3312"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553086">
        <w:trPr>
          <w:trHeight w:val="345"/>
        </w:trPr>
        <w:tc>
          <w:tcPr>
            <w:tcW w:w="1352" w:type="dxa"/>
            <w:vMerge/>
          </w:tcPr>
          <w:p w14:paraId="177F251C" w14:textId="77777777" w:rsidR="009B5C61" w:rsidRDefault="009B5C61" w:rsidP="00143389">
            <w:pPr>
              <w:jc w:val="center"/>
              <w:rPr>
                <w:rFonts w:ascii="Corbel" w:eastAsia="Corbel" w:hAnsi="Corbel" w:cs="Corbel"/>
                <w:sz w:val="26"/>
                <w:szCs w:val="26"/>
              </w:rPr>
            </w:pPr>
          </w:p>
        </w:tc>
        <w:tc>
          <w:tcPr>
            <w:tcW w:w="2334" w:type="dxa"/>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553086">
        <w:trPr>
          <w:trHeight w:val="345"/>
        </w:trPr>
        <w:tc>
          <w:tcPr>
            <w:tcW w:w="1352" w:type="dxa"/>
            <w:vMerge/>
          </w:tcPr>
          <w:p w14:paraId="1E5DD440" w14:textId="77777777" w:rsidR="009B5C61" w:rsidRDefault="009B5C61" w:rsidP="00143389">
            <w:pPr>
              <w:jc w:val="center"/>
              <w:rPr>
                <w:rFonts w:ascii="Corbel" w:eastAsia="Corbel" w:hAnsi="Corbel" w:cs="Corbel"/>
                <w:sz w:val="26"/>
                <w:szCs w:val="26"/>
              </w:rPr>
            </w:pPr>
          </w:p>
        </w:tc>
        <w:tc>
          <w:tcPr>
            <w:tcW w:w="2334" w:type="dxa"/>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E8917EA" w14:textId="77777777" w:rsidR="009B5C61" w:rsidRPr="002939CA" w:rsidRDefault="009B5C61" w:rsidP="00143389">
            <w:pPr>
              <w:rPr>
                <w:sz w:val="26"/>
                <w:szCs w:val="26"/>
              </w:rPr>
            </w:pPr>
            <w:r w:rsidRPr="002939CA">
              <w:rPr>
                <w:sz w:val="26"/>
                <w:szCs w:val="26"/>
              </w:rPr>
              <w:t xml:space="preserve">Client will complete 4 more </w:t>
            </w:r>
            <w:proofErr w:type="gramStart"/>
            <w:r w:rsidRPr="002939CA">
              <w:rPr>
                <w:sz w:val="26"/>
                <w:szCs w:val="26"/>
              </w:rPr>
              <w:t>custom</w:t>
            </w:r>
            <w:proofErr w:type="gramEnd"/>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t>60 min online meeting.</w:t>
            </w:r>
          </w:p>
        </w:tc>
      </w:tr>
      <w:tr w:rsidR="009B5C61" w14:paraId="3B4388EA" w14:textId="77777777" w:rsidTr="00553086">
        <w:trPr>
          <w:trHeight w:val="345"/>
        </w:trPr>
        <w:tc>
          <w:tcPr>
            <w:tcW w:w="1352" w:type="dxa"/>
            <w:vMerge/>
          </w:tcPr>
          <w:p w14:paraId="21C25F89" w14:textId="77777777" w:rsidR="009B5C61" w:rsidRDefault="009B5C61" w:rsidP="00143389">
            <w:pPr>
              <w:jc w:val="center"/>
              <w:rPr>
                <w:rFonts w:ascii="Corbel" w:eastAsia="Corbel" w:hAnsi="Corbel" w:cs="Corbel"/>
                <w:sz w:val="26"/>
                <w:szCs w:val="26"/>
              </w:rPr>
            </w:pPr>
          </w:p>
        </w:tc>
        <w:tc>
          <w:tcPr>
            <w:tcW w:w="2334" w:type="dxa"/>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553086">
        <w:trPr>
          <w:trHeight w:val="345"/>
        </w:trPr>
        <w:tc>
          <w:tcPr>
            <w:tcW w:w="1352" w:type="dxa"/>
            <w:vMerge/>
          </w:tcPr>
          <w:p w14:paraId="057BC2BC" w14:textId="77777777" w:rsidR="009B5C61" w:rsidRDefault="009B5C61" w:rsidP="00143389">
            <w:pPr>
              <w:jc w:val="center"/>
              <w:rPr>
                <w:rFonts w:ascii="Corbel" w:eastAsia="Corbel" w:hAnsi="Corbel" w:cs="Corbel"/>
                <w:sz w:val="26"/>
                <w:szCs w:val="26"/>
              </w:rPr>
            </w:pPr>
          </w:p>
        </w:tc>
        <w:tc>
          <w:tcPr>
            <w:tcW w:w="2334" w:type="dxa"/>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2272DC2"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553086">
        <w:trPr>
          <w:trHeight w:val="345"/>
        </w:trPr>
        <w:tc>
          <w:tcPr>
            <w:tcW w:w="1352" w:type="dxa"/>
            <w:vMerge/>
          </w:tcPr>
          <w:p w14:paraId="7979B8AD" w14:textId="77777777" w:rsidR="009B5C61" w:rsidRDefault="009B5C61" w:rsidP="00143389">
            <w:pPr>
              <w:jc w:val="center"/>
              <w:rPr>
                <w:rFonts w:ascii="Corbel" w:eastAsia="Corbel" w:hAnsi="Corbel" w:cs="Corbel"/>
                <w:sz w:val="26"/>
                <w:szCs w:val="26"/>
              </w:rPr>
            </w:pPr>
          </w:p>
        </w:tc>
        <w:tc>
          <w:tcPr>
            <w:tcW w:w="2334" w:type="dxa"/>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4673C254"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553086">
        <w:trPr>
          <w:trHeight w:val="345"/>
        </w:trPr>
        <w:tc>
          <w:tcPr>
            <w:tcW w:w="1352" w:type="dxa"/>
            <w:vMerge/>
          </w:tcPr>
          <w:p w14:paraId="2043F663" w14:textId="77777777" w:rsidR="009B5C61" w:rsidRDefault="009B5C61" w:rsidP="00143389">
            <w:pPr>
              <w:jc w:val="center"/>
              <w:rPr>
                <w:rFonts w:ascii="Corbel" w:eastAsia="Corbel" w:hAnsi="Corbel" w:cs="Corbel"/>
                <w:sz w:val="26"/>
                <w:szCs w:val="26"/>
              </w:rPr>
            </w:pPr>
          </w:p>
        </w:tc>
        <w:tc>
          <w:tcPr>
            <w:tcW w:w="2334" w:type="dxa"/>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17578140" w14:textId="77777777" w:rsidR="009B5C61" w:rsidRPr="002939CA" w:rsidRDefault="009B5C61" w:rsidP="00143389">
            <w:pPr>
              <w:rPr>
                <w:sz w:val="26"/>
                <w:szCs w:val="26"/>
              </w:rPr>
            </w:pPr>
            <w:r w:rsidRPr="002939CA">
              <w:rPr>
                <w:sz w:val="26"/>
                <w:szCs w:val="26"/>
              </w:rPr>
              <w:t xml:space="preserve">Client will complete a </w:t>
            </w:r>
            <w:proofErr w:type="gramStart"/>
            <w:r w:rsidRPr="002939CA">
              <w:rPr>
                <w:sz w:val="26"/>
                <w:szCs w:val="26"/>
              </w:rPr>
              <w:t>Knowledge</w:t>
            </w:r>
            <w:proofErr w:type="gramEnd"/>
            <w:r w:rsidRPr="002939CA">
              <w:rPr>
                <w:sz w:val="26"/>
                <w:szCs w:val="26"/>
              </w:rPr>
              <w:t xml:space="preserve"> based Quiz</w:t>
            </w:r>
          </w:p>
          <w:p w14:paraId="130632BE" w14:textId="77777777" w:rsidR="009B5C61" w:rsidRPr="002939CA" w:rsidRDefault="009B5C61" w:rsidP="00143389">
            <w:pPr>
              <w:rPr>
                <w:sz w:val="26"/>
                <w:szCs w:val="26"/>
              </w:rPr>
            </w:pPr>
            <w:r w:rsidRPr="002939CA">
              <w:rPr>
                <w:sz w:val="26"/>
                <w:szCs w:val="26"/>
              </w:rPr>
              <w:t xml:space="preserve">and Hands on Assessment to verify </w:t>
            </w:r>
            <w:proofErr w:type="gramStart"/>
            <w:r w:rsidRPr="002939CA">
              <w:rPr>
                <w:sz w:val="26"/>
                <w:szCs w:val="26"/>
              </w:rPr>
              <w:t>readiness</w:t>
            </w:r>
            <w:proofErr w:type="gramEnd"/>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506CF283" w14:textId="77777777" w:rsidR="009B5C61" w:rsidRPr="00A030D0" w:rsidRDefault="009B5C61" w:rsidP="00143389">
            <w:pPr>
              <w:rPr>
                <w:sz w:val="26"/>
                <w:szCs w:val="26"/>
              </w:rPr>
            </w:pPr>
            <w:r w:rsidRPr="00A030D0">
              <w:rPr>
                <w:sz w:val="26"/>
                <w:szCs w:val="26"/>
              </w:rPr>
              <w:t xml:space="preserve">A Client Success Representative will conduct </w:t>
            </w:r>
            <w:proofErr w:type="gramStart"/>
            <w:r w:rsidRPr="00A030D0">
              <w:rPr>
                <w:sz w:val="26"/>
                <w:szCs w:val="26"/>
              </w:rPr>
              <w:t>10</w:t>
            </w:r>
            <w:proofErr w:type="gramEnd"/>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 xml:space="preserve">and automations. The findings will be </w:t>
            </w:r>
            <w:proofErr w:type="gramStart"/>
            <w:r w:rsidRPr="00A030D0">
              <w:rPr>
                <w:sz w:val="26"/>
                <w:szCs w:val="26"/>
              </w:rPr>
              <w:t>presented</w:t>
            </w:r>
            <w:proofErr w:type="gramEnd"/>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432059">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proofErr w:type="spellEnd"/>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lastRenderedPageBreak/>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03169AFC"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204CDC">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204CDC">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pPr>
        <w:pStyle w:val="ListParagraph"/>
        <w:numPr>
          <w:ilvl w:val="0"/>
          <w:numId w:val="23"/>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204CDC">
      <w:pPr>
        <w:rPr>
          <w:rFonts w:ascii="Corbel" w:eastAsia="Corbel" w:hAnsi="Corbel" w:cs="Corbel"/>
          <w:b/>
          <w:bCs/>
          <w:color w:val="000000" w:themeColor="text1"/>
          <w:sz w:val="26"/>
          <w:szCs w:val="26"/>
        </w:rPr>
      </w:pPr>
    </w:p>
    <w:p w14:paraId="1D844D09"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p>
    <w:p w14:paraId="09D4A385" w14:textId="374AC832" w:rsidR="00BC7B3F" w:rsidRPr="00432059" w:rsidRDefault="00204CDC" w:rsidP="00204CDC">
      <w:pPr>
        <w:rPr>
          <w:rFonts w:ascii="Corbel" w:eastAsia="Corbel" w:hAnsi="Corbel" w:cs="Corbel"/>
          <w:color w:val="000000" w:themeColor="text1"/>
          <w:sz w:val="26"/>
          <w:szCs w:val="26"/>
        </w:r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r w:rsidR="00F660BE" w:rsidRPr="00DA07D5">
        <w:rPr>
          <w:rFonts w:ascii="Corbel" w:hAnsi="Corbel" w:cs="Calibri"/>
          <w:sz w:val="26"/>
          <w:szCs w:val="26"/>
        </w:rPr>
        <w:br w:type="page"/>
      </w: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Pr="004D2B64" w:rsidRDefault="00E17D06" w:rsidP="00E17D06">
      <w:pPr>
        <w:spacing w:before="240" w:after="0" w:line="240" w:lineRule="auto"/>
        <w:rPr>
          <w:rFonts w:ascii="Corbel" w:eastAsia="Corbel" w:hAnsi="Corbel" w:cs="Corbel"/>
          <w:color w:val="0095A5"/>
          <w:sz w:val="40"/>
          <w:szCs w:val="40"/>
        </w:rPr>
      </w:pPr>
    </w:p>
    <w:p w14:paraId="06124F3E" w14:textId="77777777" w:rsidR="00E17D06" w:rsidRPr="004D2B64" w:rsidRDefault="00E17D06" w:rsidP="00E17D06">
      <w:pPr>
        <w:spacing w:before="240" w:after="0" w:line="240" w:lineRule="auto"/>
        <w:rPr>
          <w:rFonts w:ascii="Corbel" w:eastAsia="Corbel" w:hAnsi="Corbel" w:cs="Corbel"/>
          <w:color w:val="0095A5"/>
          <w:sz w:val="40"/>
          <w:szCs w:val="40"/>
        </w:rPr>
      </w:pPr>
    </w:p>
    <w:p w14:paraId="0776ABC2" w14:textId="77777777" w:rsidR="00E17D06" w:rsidRPr="004D2B64" w:rsidRDefault="00E17D06" w:rsidP="00E17D06">
      <w:pPr>
        <w:spacing w:before="240" w:after="0" w:line="240" w:lineRule="auto"/>
        <w:rPr>
          <w:rFonts w:ascii="Corbel" w:eastAsia="Corbel" w:hAnsi="Corbel" w:cs="Corbel"/>
          <w:color w:val="0095A5"/>
          <w:sz w:val="40"/>
          <w:szCs w:val="40"/>
        </w:rPr>
      </w:pPr>
    </w:p>
    <w:p w14:paraId="6EA7E7B9"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Onboarding Talent Edition:</w:t>
      </w:r>
    </w:p>
    <w:p w14:paraId="3A719187" w14:textId="3511EC7E" w:rsidR="00E17D06" w:rsidRDefault="00FF21BF" w:rsidP="00E17D06">
      <w:pPr>
        <w:pStyle w:val="Heading1"/>
        <w:spacing w:line="240" w:lineRule="auto"/>
        <w:jc w:val="center"/>
        <w:rPr>
          <w:rFonts w:ascii="Calibri Light" w:hAnsi="Calibri Light"/>
          <w:b/>
          <w:bCs/>
        </w:rPr>
      </w:pPr>
      <w:r>
        <w:rPr>
          <w:rFonts w:ascii="Corbel" w:hAnsi="Corbel"/>
          <w:sz w:val="26"/>
          <w:szCs w:val="26"/>
          <w:highlight w:val="yellow"/>
        </w:rPr>
        <w:t>{</w:t>
      </w:r>
      <w:r w:rsidR="00047FCC">
        <w:rPr>
          <w:rFonts w:ascii="Corbel" w:hAnsi="Corbel"/>
          <w:sz w:val="26"/>
          <w:szCs w:val="26"/>
          <w:highlight w:val="yellow"/>
        </w:rPr>
        <w:t>#</w:t>
      </w:r>
      <w:proofErr w:type="gramStart"/>
      <w:r w:rsidRPr="00F660BE">
        <w:rPr>
          <w:rFonts w:ascii="Corbel" w:hAnsi="Corbel"/>
          <w:sz w:val="26"/>
          <w:szCs w:val="26"/>
          <w:highlight w:val="yellow"/>
        </w:rPr>
        <w:t>onbTalentEss</w:t>
      </w:r>
      <w:r>
        <w:rPr>
          <w:rFonts w:ascii="Corbel" w:hAnsi="Corbel"/>
          <w:sz w:val="26"/>
          <w:szCs w:val="26"/>
          <w:highlight w:val="yellow"/>
        </w:rPr>
        <w:t>}</w:t>
      </w:r>
      <w:r>
        <w:rPr>
          <w:rFonts w:ascii="Corbel" w:eastAsia="Corbel" w:hAnsi="Corbel" w:cs="Corbel"/>
          <w:b/>
          <w:bCs/>
          <w:color w:val="0095A5"/>
          <w:sz w:val="40"/>
          <w:szCs w:val="40"/>
        </w:rPr>
        <w:t>Essentials</w:t>
      </w:r>
      <w:proofErr w:type="gramEnd"/>
      <w:r>
        <w:rPr>
          <w:rFonts w:ascii="Corbel" w:hAnsi="Corbel"/>
          <w:sz w:val="26"/>
          <w:szCs w:val="26"/>
          <w:highlight w:val="yellow"/>
        </w:rPr>
        <w:t>{/</w:t>
      </w:r>
      <w:r w:rsidRPr="00F660BE">
        <w:rPr>
          <w:rFonts w:ascii="Corbel" w:hAnsi="Corbel"/>
          <w:sz w:val="26"/>
          <w:szCs w:val="26"/>
          <w:highlight w:val="yellow"/>
        </w:rPr>
        <w:t>onbTalentEss</w:t>
      </w:r>
      <w:r>
        <w:rPr>
          <w:rFonts w:ascii="Corbel" w:hAnsi="Corbel"/>
          <w:sz w:val="26"/>
          <w:szCs w:val="26"/>
          <w:highlight w:val="yellow"/>
        </w:rPr>
        <w:t>}{</w:t>
      </w:r>
      <w:r w:rsidR="00047FCC">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r w:rsidRPr="004D2B64">
        <w:rPr>
          <w:rFonts w:ascii="Corbel" w:eastAsia="Corbel" w:hAnsi="Corbel" w:cs="Corbel"/>
          <w:b/>
          <w:bCs/>
          <w:color w:val="0095A5"/>
          <w:sz w:val="40"/>
          <w:szCs w:val="40"/>
        </w:rPr>
        <w:t>Intermediate</w:t>
      </w:r>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proofErr w:type="gramStart"/>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proofErr w:type="gramEnd"/>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37007BE0" w14:textId="77777777"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C1CE022"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2A50C998" w14:textId="77777777" w:rsidR="00FF21BF" w:rsidRDefault="00E17D06" w:rsidP="00E17D06">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w:t>
      </w:r>
      <w:r w:rsidRPr="2CE4608E">
        <w:rPr>
          <w:rFonts w:ascii="Corbel" w:eastAsia="Corbel" w:hAnsi="Corbel" w:cs="Corbel"/>
          <w:color w:val="000000" w:themeColor="text1"/>
          <w:sz w:val="26"/>
          <w:szCs w:val="26"/>
        </w:rPr>
        <w:lastRenderedPageBreak/>
        <w:t>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0B1B3B">
        <w:trPr>
          <w:cnfStyle w:val="100000000000" w:firstRow="1" w:lastRow="0" w:firstColumn="0" w:lastColumn="0" w:oddVBand="0" w:evenVBand="0" w:oddHBand="0" w:evenHBand="0" w:firstRowFirstColumn="0" w:firstRowLastColumn="0" w:lastRowFirstColumn="0" w:lastRowLastColumn="0"/>
        </w:trPr>
        <w:tc>
          <w:tcPr>
            <w:tcW w:w="1795" w:type="dxa"/>
          </w:tcPr>
          <w:p w14:paraId="7852901A" w14:textId="77777777" w:rsidR="00FF21BF" w:rsidRPr="003943F8" w:rsidRDefault="00FF21BF" w:rsidP="000B1B3B">
            <w:pPr>
              <w:keepNext/>
              <w:rPr>
                <w:rFonts w:ascii="Corbel" w:hAnsi="Corbel"/>
                <w:sz w:val="26"/>
                <w:szCs w:val="26"/>
              </w:rPr>
            </w:pPr>
            <w:r w:rsidRPr="003943F8">
              <w:rPr>
                <w:rFonts w:ascii="Corbel" w:hAnsi="Corbel"/>
                <w:sz w:val="26"/>
                <w:szCs w:val="26"/>
              </w:rPr>
              <w:lastRenderedPageBreak/>
              <w:t>Timeline</w:t>
            </w:r>
          </w:p>
        </w:tc>
        <w:tc>
          <w:tcPr>
            <w:tcW w:w="3240" w:type="dxa"/>
          </w:tcPr>
          <w:p w14:paraId="126F2504" w14:textId="77777777" w:rsidR="00FF21BF" w:rsidRPr="003943F8" w:rsidRDefault="00FF21BF" w:rsidP="000B1B3B">
            <w:pPr>
              <w:keepNext/>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0B1B3B">
            <w:pPr>
              <w:keepNext/>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0B1B3B">
            <w:pPr>
              <w:keepNext/>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0B1B3B">
            <w:pPr>
              <w:keepNext/>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0B1B3B">
            <w:pPr>
              <w:keepNext/>
              <w:rPr>
                <w:rFonts w:ascii="Corbel" w:hAnsi="Corbel"/>
                <w:sz w:val="26"/>
                <w:szCs w:val="26"/>
              </w:rPr>
            </w:pPr>
          </w:p>
          <w:p w14:paraId="7B1A993F" w14:textId="77777777" w:rsidR="00FF21BF" w:rsidRPr="003943F8" w:rsidRDefault="00FF21BF" w:rsidP="000B1B3B">
            <w:pPr>
              <w:keepNext/>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0B1B3B">
            <w:pPr>
              <w:keepNext/>
              <w:rPr>
                <w:rFonts w:ascii="Corbel" w:hAnsi="Corbel"/>
                <w:b/>
                <w:sz w:val="26"/>
                <w:szCs w:val="26"/>
              </w:rPr>
            </w:pPr>
          </w:p>
        </w:tc>
        <w:tc>
          <w:tcPr>
            <w:tcW w:w="3240" w:type="dxa"/>
          </w:tcPr>
          <w:p w14:paraId="26173AC7" w14:textId="77777777" w:rsidR="00FF21BF" w:rsidRPr="003943F8" w:rsidRDefault="00FF21BF" w:rsidP="000B1B3B">
            <w:pPr>
              <w:keepNext/>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0B1B3B">
            <w:pPr>
              <w:keepNext/>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0B1B3B">
            <w:pPr>
              <w:keepNext/>
              <w:rPr>
                <w:rFonts w:ascii="Corbel" w:hAnsi="Corbel"/>
                <w:b/>
                <w:sz w:val="26"/>
                <w:szCs w:val="26"/>
              </w:rPr>
            </w:pPr>
          </w:p>
        </w:tc>
        <w:tc>
          <w:tcPr>
            <w:tcW w:w="3240" w:type="dxa"/>
          </w:tcPr>
          <w:p w14:paraId="3666F87F"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2757E872"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Client will deliver all Core and Client </w:t>
            </w:r>
            <w:proofErr w:type="gramStart"/>
            <w:r w:rsidRPr="003943F8">
              <w:rPr>
                <w:rFonts w:ascii="Corbel" w:hAnsi="Corbel"/>
                <w:sz w:val="26"/>
                <w:szCs w:val="26"/>
              </w:rPr>
              <w:t>forms</w:t>
            </w:r>
            <w:proofErr w:type="gramEnd"/>
          </w:p>
          <w:p w14:paraId="727D1BC0" w14:textId="77777777" w:rsidR="00FF21BF" w:rsidRPr="003943F8" w:rsidRDefault="00FF21BF" w:rsidP="000B1B3B">
            <w:pPr>
              <w:keepNext/>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0B1B3B">
            <w:pPr>
              <w:keepNext/>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0B1B3B">
            <w:pPr>
              <w:keepNext/>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0B1B3B">
            <w:pPr>
              <w:keepNext/>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0B1B3B">
            <w:pPr>
              <w:keepNext/>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0B1B3B">
            <w:pPr>
              <w:keepNext/>
              <w:rPr>
                <w:rFonts w:ascii="Corbel" w:hAnsi="Corbel"/>
                <w:b/>
                <w:sz w:val="26"/>
                <w:szCs w:val="26"/>
              </w:rPr>
            </w:pPr>
          </w:p>
        </w:tc>
        <w:tc>
          <w:tcPr>
            <w:tcW w:w="3240" w:type="dxa"/>
          </w:tcPr>
          <w:p w14:paraId="1A9171DD" w14:textId="77777777" w:rsidR="00FF21BF" w:rsidRPr="003943F8" w:rsidRDefault="00FF21BF" w:rsidP="000B1B3B">
            <w:pPr>
              <w:keepNext/>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0B1B3B">
            <w:pPr>
              <w:keepNext/>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0B1B3B">
            <w:pPr>
              <w:keepNext/>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Utilizing Form </w:t>
            </w:r>
            <w:proofErr w:type="gramStart"/>
            <w:r w:rsidRPr="003943F8">
              <w:rPr>
                <w:rFonts w:ascii="Corbel" w:hAnsi="Corbel"/>
                <w:sz w:val="26"/>
                <w:szCs w:val="26"/>
              </w:rPr>
              <w:t>Implementation  Workbook</w:t>
            </w:r>
            <w:proofErr w:type="gramEnd"/>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0B1B3B">
            <w:pPr>
              <w:keepNext/>
              <w:rPr>
                <w:rFonts w:ascii="Corbel" w:hAnsi="Corbel"/>
                <w:b/>
                <w:sz w:val="26"/>
                <w:szCs w:val="26"/>
              </w:rPr>
            </w:pPr>
          </w:p>
        </w:tc>
        <w:tc>
          <w:tcPr>
            <w:tcW w:w="3240" w:type="dxa"/>
          </w:tcPr>
          <w:p w14:paraId="06DC6528"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0B1B3B">
            <w:pPr>
              <w:keepNext/>
              <w:rPr>
                <w:rFonts w:ascii="Corbel" w:hAnsi="Corbel"/>
                <w:b/>
                <w:sz w:val="26"/>
                <w:szCs w:val="26"/>
              </w:rPr>
            </w:pPr>
          </w:p>
        </w:tc>
        <w:tc>
          <w:tcPr>
            <w:tcW w:w="3240" w:type="dxa"/>
          </w:tcPr>
          <w:p w14:paraId="0BA17F91"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0B1B3B">
            <w:pPr>
              <w:keepNext/>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0B1B3B">
            <w:pPr>
              <w:keepNext/>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0B1B3B">
            <w:pPr>
              <w:keepNext/>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0B1B3B">
            <w:pPr>
              <w:keepNext/>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19D98B56" w14:textId="77777777" w:rsidR="00FF21BF" w:rsidRPr="003943F8" w:rsidRDefault="00FF21BF" w:rsidP="000B1B3B">
            <w:pPr>
              <w:keepNext/>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0B1B3B">
            <w:pPr>
              <w:keepNext/>
              <w:rPr>
                <w:rFonts w:ascii="Corbel" w:hAnsi="Corbel"/>
                <w:b/>
                <w:sz w:val="26"/>
                <w:szCs w:val="26"/>
              </w:rPr>
            </w:pPr>
          </w:p>
        </w:tc>
        <w:tc>
          <w:tcPr>
            <w:tcW w:w="3240" w:type="dxa"/>
          </w:tcPr>
          <w:p w14:paraId="7EF64986" w14:textId="77777777" w:rsidR="00FF21BF" w:rsidRPr="003943F8" w:rsidRDefault="00FF21BF" w:rsidP="000B1B3B">
            <w:pPr>
              <w:keepNext/>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0B1B3B">
            <w:pPr>
              <w:keepNext/>
              <w:rPr>
                <w:rFonts w:ascii="Corbel" w:hAnsi="Corbel"/>
                <w:b/>
                <w:sz w:val="26"/>
                <w:szCs w:val="26"/>
              </w:rPr>
            </w:pPr>
            <w:r w:rsidRPr="003943F8">
              <w:rPr>
                <w:rFonts w:ascii="Corbel" w:hAnsi="Corbel"/>
                <w:sz w:val="26"/>
                <w:szCs w:val="26"/>
              </w:rPr>
              <w:lastRenderedPageBreak/>
              <w:t>Week 4</w:t>
            </w:r>
          </w:p>
        </w:tc>
        <w:tc>
          <w:tcPr>
            <w:tcW w:w="3240" w:type="dxa"/>
          </w:tcPr>
          <w:p w14:paraId="662A87E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0B1B3B">
            <w:pPr>
              <w:keepNext/>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0B1B3B">
            <w:pPr>
              <w:keepNext/>
              <w:rPr>
                <w:rFonts w:ascii="Corbel" w:hAnsi="Corbel"/>
                <w:b/>
                <w:sz w:val="26"/>
                <w:szCs w:val="26"/>
              </w:rPr>
            </w:pPr>
          </w:p>
        </w:tc>
        <w:tc>
          <w:tcPr>
            <w:tcW w:w="3240" w:type="dxa"/>
          </w:tcPr>
          <w:p w14:paraId="0FCE08A5" w14:textId="77777777" w:rsidR="00FF21BF" w:rsidRDefault="00FF21BF" w:rsidP="000B1B3B">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0B1B3B">
            <w:pPr>
              <w:keepNext/>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0B1B3B">
            <w:pPr>
              <w:keepNext/>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0B1B3B">
            <w:pPr>
              <w:keepNext/>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0B1B3B">
            <w:pPr>
              <w:keepNext/>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0B1B3B">
            <w:pPr>
              <w:keepNext/>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0B1B3B">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1BFE120" w14:textId="77777777" w:rsidR="00FF21BF" w:rsidRPr="00272696" w:rsidRDefault="00FF21BF" w:rsidP="000B1B3B">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 xml:space="preserve">forms. SC will provide the Staging URL and </w:t>
            </w:r>
            <w:proofErr w:type="gramStart"/>
            <w:r w:rsidRPr="00272696">
              <w:rPr>
                <w:rFonts w:ascii="Corbel" w:hAnsi="Corbel"/>
                <w:sz w:val="26"/>
                <w:szCs w:val="26"/>
              </w:rPr>
              <w:t>set</w:t>
            </w:r>
            <w:proofErr w:type="gramEnd"/>
          </w:p>
          <w:p w14:paraId="192C7892" w14:textId="77777777" w:rsidR="00FF21BF" w:rsidRPr="003943F8" w:rsidRDefault="00FF21BF" w:rsidP="000B1B3B">
            <w:pPr>
              <w:keepNext/>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0B1B3B">
            <w:pPr>
              <w:keepNext/>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0B1B3B">
            <w:pPr>
              <w:keepNext/>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0B1B3B">
            <w:pPr>
              <w:keepNext/>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0B1B3B">
            <w:pPr>
              <w:keepNext/>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0B1B3B">
            <w:pPr>
              <w:keepNext/>
              <w:rPr>
                <w:rFonts w:ascii="Corbel" w:hAnsi="Corbel"/>
                <w:b/>
                <w:sz w:val="26"/>
                <w:szCs w:val="26"/>
              </w:rPr>
            </w:pPr>
          </w:p>
        </w:tc>
        <w:tc>
          <w:tcPr>
            <w:tcW w:w="3240" w:type="dxa"/>
          </w:tcPr>
          <w:p w14:paraId="6D74E7A0" w14:textId="77777777" w:rsidR="00FF21BF" w:rsidRPr="003943F8" w:rsidRDefault="00FF21BF" w:rsidP="000B1B3B">
            <w:pPr>
              <w:keepNext/>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0B1B3B">
            <w:pPr>
              <w:keepNext/>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0B1B3B">
            <w:pPr>
              <w:keepNext/>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0B1B3B">
            <w:pPr>
              <w:keepNext/>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0B1B3B">
            <w:pPr>
              <w:keepNext/>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0B1B3B">
            <w:pPr>
              <w:keepNext/>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0B1B3B">
            <w:pPr>
              <w:keepNext/>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0B1B3B">
            <w:pPr>
              <w:keepNext/>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0B1B3B">
            <w:pPr>
              <w:keepNext/>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0B1B3B">
            <w:pPr>
              <w:keepNext/>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0B1B3B">
            <w:pPr>
              <w:keepNext/>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0B1B3B">
            <w:pPr>
              <w:keepNext/>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0B1B3B">
            <w:pPr>
              <w:keepNext/>
              <w:rPr>
                <w:rFonts w:ascii="Corbel" w:hAnsi="Corbel"/>
                <w:b/>
                <w:sz w:val="26"/>
                <w:szCs w:val="26"/>
              </w:rPr>
            </w:pPr>
            <w:r w:rsidRPr="003943F8">
              <w:rPr>
                <w:rFonts w:ascii="Corbel" w:hAnsi="Corbel"/>
                <w:sz w:val="26"/>
                <w:szCs w:val="26"/>
              </w:rPr>
              <w:t>Week 10</w:t>
            </w:r>
          </w:p>
        </w:tc>
        <w:tc>
          <w:tcPr>
            <w:tcW w:w="3240" w:type="dxa"/>
          </w:tcPr>
          <w:p w14:paraId="6D27401D" w14:textId="77777777" w:rsidR="00FF21BF" w:rsidRPr="00A63698" w:rsidRDefault="00FF21BF" w:rsidP="000B1B3B">
            <w:pPr>
              <w:keepNext/>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0B1B3B">
            <w:pPr>
              <w:keepNext/>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0B1B3B">
            <w:pPr>
              <w:keepNext/>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0B1B3B">
            <w:pPr>
              <w:keepNext/>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0B1B3B">
            <w:pPr>
              <w:keepNext/>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0B1B3B">
            <w:pPr>
              <w:keepNext/>
              <w:rPr>
                <w:rFonts w:ascii="Corbel" w:hAnsi="Corbel"/>
                <w:b/>
                <w:bCs/>
                <w:sz w:val="26"/>
                <w:szCs w:val="26"/>
              </w:rPr>
            </w:pPr>
            <w:r w:rsidRPr="003943F8">
              <w:rPr>
                <w:rFonts w:ascii="Corbel" w:hAnsi="Corbel"/>
                <w:sz w:val="26"/>
                <w:szCs w:val="26"/>
              </w:rPr>
              <w:lastRenderedPageBreak/>
              <w:t>Week 12</w:t>
            </w:r>
          </w:p>
        </w:tc>
        <w:tc>
          <w:tcPr>
            <w:tcW w:w="3240" w:type="dxa"/>
          </w:tcPr>
          <w:p w14:paraId="3541D3D7" w14:textId="77777777" w:rsidR="00FF21BF" w:rsidRPr="003943F8" w:rsidRDefault="00FF21BF" w:rsidP="000B1B3B">
            <w:pPr>
              <w:keepNext/>
              <w:rPr>
                <w:rFonts w:ascii="Corbel" w:hAnsi="Corbel"/>
                <w:sz w:val="26"/>
                <w:szCs w:val="26"/>
              </w:rPr>
            </w:pPr>
            <w:r w:rsidRPr="00A63698">
              <w:rPr>
                <w:rFonts w:ascii="Corbel" w:hAnsi="Corbel"/>
                <w:sz w:val="26"/>
                <w:szCs w:val="26"/>
              </w:rPr>
              <w:t>User Training</w:t>
            </w:r>
          </w:p>
        </w:tc>
        <w:tc>
          <w:tcPr>
            <w:tcW w:w="4315" w:type="dxa"/>
          </w:tcPr>
          <w:p w14:paraId="3968AFBB" w14:textId="77777777" w:rsidR="00FF21BF" w:rsidRPr="003943F8" w:rsidRDefault="00FF21BF" w:rsidP="000B1B3B">
            <w:pPr>
              <w:keepNext/>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FF21BF" w:rsidRPr="003943F8" w14:paraId="4AA586AB" w14:textId="77777777" w:rsidTr="000B1B3B">
        <w:tc>
          <w:tcPr>
            <w:tcW w:w="1795" w:type="dxa"/>
            <w:vMerge/>
          </w:tcPr>
          <w:p w14:paraId="74518C54" w14:textId="77777777" w:rsidR="00FF21BF" w:rsidRPr="003943F8" w:rsidRDefault="00FF21BF" w:rsidP="000B1B3B">
            <w:pPr>
              <w:keepNext/>
              <w:rPr>
                <w:rFonts w:ascii="Corbel" w:hAnsi="Corbel"/>
                <w:b/>
                <w:bCs/>
                <w:sz w:val="26"/>
                <w:szCs w:val="26"/>
              </w:rPr>
            </w:pPr>
          </w:p>
        </w:tc>
        <w:tc>
          <w:tcPr>
            <w:tcW w:w="3240" w:type="dxa"/>
          </w:tcPr>
          <w:p w14:paraId="77815F63" w14:textId="77777777" w:rsidR="00FF21BF" w:rsidRPr="003943F8" w:rsidRDefault="00FF21BF" w:rsidP="000B1B3B">
            <w:pPr>
              <w:keepNext/>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0B1B3B">
            <w:pPr>
              <w:keepNext/>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0B1B3B">
            <w:pPr>
              <w:keepNext/>
              <w:rPr>
                <w:rFonts w:ascii="Corbel" w:hAnsi="Corbel"/>
                <w:b/>
                <w:bCs/>
                <w:sz w:val="26"/>
                <w:szCs w:val="26"/>
              </w:rPr>
            </w:pPr>
          </w:p>
        </w:tc>
        <w:tc>
          <w:tcPr>
            <w:tcW w:w="3240" w:type="dxa"/>
          </w:tcPr>
          <w:p w14:paraId="75E0D2BD" w14:textId="77777777" w:rsidR="00FF21BF" w:rsidRPr="00A63698" w:rsidRDefault="00FF21BF" w:rsidP="000B1B3B">
            <w:pPr>
              <w:keepNext/>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0B1B3B">
            <w:pPr>
              <w:keepNext/>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0B1B3B">
            <w:pPr>
              <w:keepNext/>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0B1B3B">
            <w:pPr>
              <w:keepNext/>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0B1B3B">
            <w:pPr>
              <w:keepNext/>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0B1B3B">
            <w:pPr>
              <w:keepNext/>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0B1B3B">
            <w:pPr>
              <w:keepNext/>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0B1B3B">
            <w:pPr>
              <w:keepNext/>
              <w:rPr>
                <w:rFonts w:ascii="Corbel" w:hAnsi="Corbel"/>
                <w:b/>
                <w:bCs/>
                <w:sz w:val="26"/>
                <w:szCs w:val="26"/>
              </w:rPr>
            </w:pPr>
          </w:p>
        </w:tc>
        <w:tc>
          <w:tcPr>
            <w:tcW w:w="3240" w:type="dxa"/>
          </w:tcPr>
          <w:p w14:paraId="15CADBE8" w14:textId="77777777" w:rsidR="00FF21BF" w:rsidRPr="003943F8" w:rsidRDefault="00FF21BF" w:rsidP="000B1B3B">
            <w:pPr>
              <w:keepNext/>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0B1B3B">
            <w:pPr>
              <w:keepNext/>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0B1B3B">
            <w:pPr>
              <w:keepNext/>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E17D06">
      <w:pPr>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sidRPr="00F660BE">
        <w:rPr>
          <w:rFonts w:ascii="Corbel" w:hAnsi="Corbel"/>
          <w:sz w:val="26"/>
          <w:szCs w:val="26"/>
          <w:highlight w:val="yellow"/>
        </w:rPr>
        <w:t>onbTalentEss</w:t>
      </w:r>
      <w:proofErr w:type="spellEnd"/>
      <w:r>
        <w:rPr>
          <w:rFonts w:ascii="Corbel" w:hAnsi="Corbel"/>
          <w:sz w:val="26"/>
          <w:szCs w:val="26"/>
          <w:highlight w:val="yellow"/>
        </w:rPr>
        <w:t>}{</w:t>
      </w:r>
      <w:proofErr w:type="gram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E17D06">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F21BF">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3CEC0613"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143389"/>
        </w:tc>
        <w:tc>
          <w:tcPr>
            <w:tcW w:w="2334" w:type="dxa"/>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143389"/>
        </w:tc>
        <w:tc>
          <w:tcPr>
            <w:tcW w:w="2334" w:type="dxa"/>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143389"/>
        </w:tc>
        <w:tc>
          <w:tcPr>
            <w:tcW w:w="2334" w:type="dxa"/>
          </w:tcPr>
          <w:p w14:paraId="4994180B" w14:textId="77777777" w:rsidR="00E17D06" w:rsidRDefault="00E17D06" w:rsidP="00143389"/>
        </w:tc>
        <w:tc>
          <w:tcPr>
            <w:tcW w:w="5674" w:type="dxa"/>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143389"/>
        </w:tc>
        <w:tc>
          <w:tcPr>
            <w:tcW w:w="2334" w:type="dxa"/>
          </w:tcPr>
          <w:p w14:paraId="6E538D57" w14:textId="77777777" w:rsidR="00E17D06" w:rsidRDefault="00E17D06" w:rsidP="00143389"/>
        </w:tc>
        <w:tc>
          <w:tcPr>
            <w:tcW w:w="5674" w:type="dxa"/>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143389"/>
        </w:tc>
        <w:tc>
          <w:tcPr>
            <w:tcW w:w="2334" w:type="dxa"/>
          </w:tcPr>
          <w:p w14:paraId="14891CAC" w14:textId="77777777" w:rsidR="00E17D06" w:rsidRDefault="00E17D06" w:rsidP="00143389"/>
        </w:tc>
        <w:tc>
          <w:tcPr>
            <w:tcW w:w="5674" w:type="dxa"/>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143389"/>
        </w:tc>
        <w:tc>
          <w:tcPr>
            <w:tcW w:w="2334" w:type="dxa"/>
          </w:tcPr>
          <w:p w14:paraId="17FB241A" w14:textId="77777777" w:rsidR="00E17D06" w:rsidRDefault="00E17D06" w:rsidP="00143389"/>
        </w:tc>
        <w:tc>
          <w:tcPr>
            <w:tcW w:w="5674" w:type="dxa"/>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143389"/>
        </w:tc>
        <w:tc>
          <w:tcPr>
            <w:tcW w:w="2334" w:type="dxa"/>
          </w:tcPr>
          <w:p w14:paraId="03DB9BCA" w14:textId="77777777" w:rsidR="00E17D06" w:rsidRDefault="00E17D06" w:rsidP="00143389"/>
        </w:tc>
        <w:tc>
          <w:tcPr>
            <w:tcW w:w="5674" w:type="dxa"/>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143389"/>
        </w:tc>
        <w:tc>
          <w:tcPr>
            <w:tcW w:w="2334" w:type="dxa"/>
            <w:vMerge/>
          </w:tcPr>
          <w:p w14:paraId="6FC13991" w14:textId="77777777" w:rsidR="00E17D06" w:rsidRDefault="00E17D06" w:rsidP="00143389"/>
        </w:tc>
        <w:tc>
          <w:tcPr>
            <w:tcW w:w="5674" w:type="dxa"/>
            <w:vMerge/>
          </w:tcPr>
          <w:p w14:paraId="62CA6516" w14:textId="77777777" w:rsidR="00E17D06" w:rsidRDefault="00E17D06" w:rsidP="00143389"/>
        </w:tc>
      </w:tr>
      <w:tr w:rsidR="00E17D06" w14:paraId="75F7F925" w14:textId="77777777" w:rsidTr="00FF21BF">
        <w:trPr>
          <w:trHeight w:val="345"/>
        </w:trPr>
        <w:tc>
          <w:tcPr>
            <w:tcW w:w="1352" w:type="dxa"/>
            <w:vMerge/>
          </w:tcPr>
          <w:p w14:paraId="31A5D126" w14:textId="77777777" w:rsidR="00E17D06" w:rsidRDefault="00E17D06" w:rsidP="00143389"/>
        </w:tc>
        <w:tc>
          <w:tcPr>
            <w:tcW w:w="2334" w:type="dxa"/>
            <w:vMerge/>
          </w:tcPr>
          <w:p w14:paraId="41557FB0" w14:textId="77777777" w:rsidR="00E17D06" w:rsidRDefault="00E17D06" w:rsidP="00143389"/>
        </w:tc>
        <w:tc>
          <w:tcPr>
            <w:tcW w:w="5674" w:type="dxa"/>
            <w:vMerge/>
          </w:tcPr>
          <w:p w14:paraId="08105776" w14:textId="77777777" w:rsidR="00E17D06" w:rsidRDefault="00E17D06" w:rsidP="00143389"/>
        </w:tc>
      </w:tr>
      <w:tr w:rsidR="00E17D06" w14:paraId="371642A9" w14:textId="77777777" w:rsidTr="00FF21BF">
        <w:trPr>
          <w:trHeight w:val="345"/>
        </w:trPr>
        <w:tc>
          <w:tcPr>
            <w:tcW w:w="1352" w:type="dxa"/>
            <w:vMerge/>
          </w:tcPr>
          <w:p w14:paraId="451DF1E2" w14:textId="77777777" w:rsidR="00E17D06" w:rsidRDefault="00E17D06" w:rsidP="00143389"/>
        </w:tc>
        <w:tc>
          <w:tcPr>
            <w:tcW w:w="2334" w:type="dxa"/>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143389"/>
        </w:tc>
        <w:tc>
          <w:tcPr>
            <w:tcW w:w="2334" w:type="dxa"/>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143389"/>
        </w:tc>
        <w:tc>
          <w:tcPr>
            <w:tcW w:w="2334" w:type="dxa"/>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143389"/>
        </w:tc>
      </w:tr>
      <w:tr w:rsidR="00E17D06" w14:paraId="0B1EDBF0" w14:textId="77777777" w:rsidTr="00FF21BF">
        <w:trPr>
          <w:trHeight w:val="345"/>
        </w:trPr>
        <w:tc>
          <w:tcPr>
            <w:tcW w:w="1352" w:type="dxa"/>
            <w:vMerge/>
          </w:tcPr>
          <w:p w14:paraId="7802026A" w14:textId="77777777" w:rsidR="00E17D06" w:rsidRDefault="00E17D06" w:rsidP="00143389"/>
        </w:tc>
        <w:tc>
          <w:tcPr>
            <w:tcW w:w="2334" w:type="dxa"/>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FF21BF">
        <w:trPr>
          <w:trHeight w:val="1380"/>
        </w:trPr>
        <w:tc>
          <w:tcPr>
            <w:tcW w:w="1352" w:type="dxa"/>
            <w:vMerge w:val="restart"/>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143389"/>
        </w:tc>
        <w:tc>
          <w:tcPr>
            <w:tcW w:w="2334" w:type="dxa"/>
            <w:vMerge w:val="restart"/>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143389"/>
        </w:tc>
        <w:tc>
          <w:tcPr>
            <w:tcW w:w="2334" w:type="dxa"/>
            <w:vMerge/>
          </w:tcPr>
          <w:p w14:paraId="7AEA8E5A" w14:textId="77777777" w:rsidR="00E17D06" w:rsidRDefault="00E17D06" w:rsidP="00143389"/>
        </w:tc>
        <w:tc>
          <w:tcPr>
            <w:tcW w:w="5674" w:type="dxa"/>
            <w:vMerge/>
          </w:tcPr>
          <w:p w14:paraId="136415E6" w14:textId="77777777" w:rsidR="00E17D06" w:rsidRDefault="00E17D06" w:rsidP="00143389"/>
        </w:tc>
      </w:tr>
      <w:tr w:rsidR="00E17D06" w14:paraId="658973C6" w14:textId="77777777" w:rsidTr="00FF21BF">
        <w:trPr>
          <w:trHeight w:val="1365"/>
        </w:trPr>
        <w:tc>
          <w:tcPr>
            <w:tcW w:w="1352" w:type="dxa"/>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FF21BF">
        <w:trPr>
          <w:trHeight w:val="345"/>
        </w:trPr>
        <w:tc>
          <w:tcPr>
            <w:tcW w:w="1352" w:type="dxa"/>
            <w:vMerge/>
          </w:tcPr>
          <w:p w14:paraId="4477E987" w14:textId="77777777" w:rsidR="00E17D06" w:rsidRDefault="00E17D06" w:rsidP="00143389"/>
        </w:tc>
        <w:tc>
          <w:tcPr>
            <w:tcW w:w="2334" w:type="dxa"/>
            <w:vMerge/>
          </w:tcPr>
          <w:p w14:paraId="4746A786" w14:textId="77777777" w:rsidR="00E17D06" w:rsidRDefault="00E17D06" w:rsidP="00143389"/>
        </w:tc>
        <w:tc>
          <w:tcPr>
            <w:tcW w:w="5674" w:type="dxa"/>
            <w:vMerge/>
          </w:tcPr>
          <w:p w14:paraId="7C95A474" w14:textId="77777777" w:rsidR="00E17D06" w:rsidRDefault="00E17D06" w:rsidP="00143389"/>
        </w:tc>
      </w:tr>
      <w:tr w:rsidR="00E17D06" w14:paraId="7850E979" w14:textId="77777777" w:rsidTr="00FF21BF">
        <w:trPr>
          <w:trHeight w:val="690"/>
        </w:trPr>
        <w:tc>
          <w:tcPr>
            <w:tcW w:w="1352" w:type="dxa"/>
            <w:vMerge/>
          </w:tcPr>
          <w:p w14:paraId="2104AB57" w14:textId="77777777" w:rsidR="00E17D06" w:rsidRDefault="00E17D06" w:rsidP="00143389"/>
        </w:tc>
        <w:tc>
          <w:tcPr>
            <w:tcW w:w="2334" w:type="dxa"/>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143389"/>
        </w:tc>
        <w:tc>
          <w:tcPr>
            <w:tcW w:w="2334" w:type="dxa"/>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143389"/>
        </w:tc>
        <w:tc>
          <w:tcPr>
            <w:tcW w:w="2334" w:type="dxa"/>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143389"/>
        </w:tc>
        <w:tc>
          <w:tcPr>
            <w:tcW w:w="2334" w:type="dxa"/>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143389"/>
        </w:tc>
      </w:tr>
      <w:tr w:rsidR="00E17D06" w14:paraId="47FBFC2C" w14:textId="77777777" w:rsidTr="00FF21BF">
        <w:trPr>
          <w:trHeight w:val="2055"/>
        </w:trPr>
        <w:tc>
          <w:tcPr>
            <w:tcW w:w="1352" w:type="dxa"/>
            <w:vMerge w:val="restart"/>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143389"/>
        </w:tc>
        <w:tc>
          <w:tcPr>
            <w:tcW w:w="2334" w:type="dxa"/>
            <w:vMerge/>
          </w:tcPr>
          <w:p w14:paraId="661B16FF" w14:textId="77777777" w:rsidR="00E17D06" w:rsidRDefault="00E17D06" w:rsidP="00143389"/>
        </w:tc>
        <w:tc>
          <w:tcPr>
            <w:tcW w:w="5674" w:type="dxa"/>
            <w:vMerge/>
          </w:tcPr>
          <w:p w14:paraId="384E1093" w14:textId="77777777" w:rsidR="00E17D06" w:rsidRDefault="00E17D06" w:rsidP="00143389"/>
        </w:tc>
      </w:tr>
      <w:tr w:rsidR="00E17D06" w14:paraId="0C5C4569" w14:textId="77777777" w:rsidTr="00FF21BF">
        <w:trPr>
          <w:trHeight w:val="1020"/>
        </w:trPr>
        <w:tc>
          <w:tcPr>
            <w:tcW w:w="1352" w:type="dxa"/>
            <w:vMerge/>
          </w:tcPr>
          <w:p w14:paraId="6A879199" w14:textId="77777777" w:rsidR="00E17D06" w:rsidRDefault="00E17D06" w:rsidP="00143389"/>
        </w:tc>
        <w:tc>
          <w:tcPr>
            <w:tcW w:w="2334" w:type="dxa"/>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143389"/>
        </w:tc>
        <w:tc>
          <w:tcPr>
            <w:tcW w:w="2334" w:type="dxa"/>
          </w:tcPr>
          <w:p w14:paraId="79CC5726" w14:textId="77777777" w:rsidR="00E17D06" w:rsidRDefault="00E17D06" w:rsidP="00143389"/>
        </w:tc>
        <w:tc>
          <w:tcPr>
            <w:tcW w:w="5674" w:type="dxa"/>
          </w:tcPr>
          <w:p w14:paraId="2F3841B2" w14:textId="77777777" w:rsidR="00E17D06" w:rsidRDefault="00E17D06" w:rsidP="00143389"/>
        </w:tc>
      </w:tr>
    </w:tbl>
    <w:p w14:paraId="55223CF5" w14:textId="64087586" w:rsidR="00FF21BF" w:rsidRDefault="00FF21BF" w:rsidP="00E17D06">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pPr>
        <w:pStyle w:val="ListParagraph"/>
        <w:numPr>
          <w:ilvl w:val="0"/>
          <w:numId w:val="19"/>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835AB34"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00FF21BF">
        <w:rPr>
          <w:rFonts w:ascii="Corbel" w:hAnsi="Corbel"/>
          <w:sz w:val="26"/>
          <w:szCs w:val="26"/>
          <w:highlight w:val="yellow"/>
        </w:rPr>
        <w:t>talentEdition</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Pr="004D2B64" w:rsidRDefault="0054272B" w:rsidP="0054272B">
      <w:pPr>
        <w:pStyle w:val="Heading1"/>
        <w:spacing w:line="240" w:lineRule="auto"/>
        <w:rPr>
          <w:rFonts w:ascii="Corbel" w:hAnsi="Corbel"/>
          <w:b/>
          <w:bCs/>
          <w:color w:val="0095A5"/>
          <w:sz w:val="40"/>
          <w:szCs w:val="40"/>
        </w:rPr>
      </w:pPr>
    </w:p>
    <w:p w14:paraId="1916EC7F" w14:textId="77777777" w:rsidR="0054272B" w:rsidRPr="004D2B64" w:rsidRDefault="0054272B" w:rsidP="0054272B">
      <w:pPr>
        <w:pStyle w:val="Heading1"/>
        <w:spacing w:line="240" w:lineRule="auto"/>
        <w:rPr>
          <w:rFonts w:ascii="Corbel" w:hAnsi="Corbel"/>
          <w:b/>
          <w:bCs/>
          <w:color w:val="0095A5"/>
          <w:sz w:val="40"/>
          <w:szCs w:val="40"/>
        </w:rPr>
      </w:pPr>
    </w:p>
    <w:p w14:paraId="1F7B913E"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Talent Platform:</w:t>
      </w:r>
    </w:p>
    <w:p w14:paraId="627FA77A"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5417BE85" w:rsidR="0054272B" w:rsidRPr="00B053F2" w:rsidRDefault="0054272B">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pPr>
        <w:pStyle w:val="ListParagraph"/>
        <w:numPr>
          <w:ilvl w:val="1"/>
          <w:numId w:val="14"/>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lastRenderedPageBreak/>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70B37375"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742CD9">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 xml:space="preserve">needed to complete the project and provide a change </w:t>
      </w:r>
      <w:proofErr w:type="gramStart"/>
      <w:r w:rsidRPr="00742CD9">
        <w:rPr>
          <w:rFonts w:ascii="Corbel" w:hAnsi="Corbel"/>
          <w:sz w:val="26"/>
          <w:szCs w:val="26"/>
        </w:rPr>
        <w:t>order</w:t>
      </w:r>
      <w:r>
        <w:rPr>
          <w:rFonts w:ascii="Corbel" w:hAnsi="Corbel"/>
          <w:sz w:val="26"/>
          <w:szCs w:val="26"/>
        </w:rPr>
        <w:t>.</w:t>
      </w:r>
      <w:r w:rsidR="002A51B2" w:rsidRPr="007B5493">
        <w:rPr>
          <w:rFonts w:ascii="Corbel" w:hAnsi="Corbel"/>
          <w:sz w:val="26"/>
          <w:szCs w:val="26"/>
          <w:highlight w:val="yellow"/>
        </w:rPr>
        <w:t>{</w:t>
      </w:r>
      <w:proofErr w:type="gramEnd"/>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143389">
            <w:pPr>
              <w:keepNext/>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143389">
            <w:pPr>
              <w:keepNext/>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143389">
            <w:pPr>
              <w:keepNext/>
              <w:rPr>
                <w:rFonts w:ascii="Corbel" w:hAnsi="Corbel"/>
                <w:sz w:val="26"/>
                <w:szCs w:val="26"/>
              </w:rPr>
            </w:pPr>
            <w:r w:rsidRPr="004F4F7D">
              <w:rPr>
                <w:rFonts w:ascii="Corbel" w:hAnsi="Corbel"/>
                <w:sz w:val="26"/>
                <w:szCs w:val="26"/>
              </w:rPr>
              <w:t>Project Kick Off</w:t>
            </w:r>
          </w:p>
        </w:tc>
        <w:tc>
          <w:tcPr>
            <w:tcW w:w="4315" w:type="dxa"/>
          </w:tcPr>
          <w:p w14:paraId="013996E7" w14:textId="77777777" w:rsidR="0054272B" w:rsidRPr="003B4659" w:rsidRDefault="0054272B" w:rsidP="00143389">
            <w:pPr>
              <w:keepNext/>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rPr>
                <w:rFonts w:ascii="Corbel" w:hAnsi="Corbel"/>
                <w:sz w:val="26"/>
                <w:szCs w:val="26"/>
              </w:rPr>
            </w:pPr>
          </w:p>
          <w:p w14:paraId="663B7C5F" w14:textId="77777777" w:rsidR="0054272B" w:rsidRPr="003B4659"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143389">
            <w:pPr>
              <w:keepNext/>
              <w:rPr>
                <w:rFonts w:ascii="Corbel" w:hAnsi="Corbel"/>
                <w:b/>
                <w:sz w:val="26"/>
                <w:szCs w:val="26"/>
              </w:rPr>
            </w:pPr>
          </w:p>
        </w:tc>
        <w:tc>
          <w:tcPr>
            <w:tcW w:w="3240" w:type="dxa"/>
          </w:tcPr>
          <w:p w14:paraId="23293ABD" w14:textId="77777777" w:rsidR="0054272B" w:rsidRPr="003943F8" w:rsidRDefault="0054272B" w:rsidP="00143389">
            <w:pPr>
              <w:keepNext/>
              <w:rPr>
                <w:rFonts w:ascii="Corbel" w:hAnsi="Corbel"/>
                <w:sz w:val="26"/>
                <w:szCs w:val="26"/>
              </w:rPr>
            </w:pPr>
            <w:r w:rsidRPr="006E0AC5">
              <w:rPr>
                <w:rFonts w:ascii="Corbel" w:hAnsi="Corbel"/>
                <w:sz w:val="26"/>
                <w:szCs w:val="26"/>
              </w:rPr>
              <w:t>Technical Set up</w:t>
            </w:r>
          </w:p>
        </w:tc>
        <w:tc>
          <w:tcPr>
            <w:tcW w:w="4315" w:type="dxa"/>
          </w:tcPr>
          <w:p w14:paraId="7FBF2146" w14:textId="77777777" w:rsidR="0054272B" w:rsidRDefault="0054272B" w:rsidP="00143389">
            <w:pPr>
              <w:keepNext/>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rPr>
                <w:rFonts w:ascii="Corbel" w:hAnsi="Corbel"/>
                <w:sz w:val="26"/>
                <w:szCs w:val="26"/>
              </w:rPr>
            </w:pPr>
          </w:p>
          <w:p w14:paraId="765BCE03"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143389">
            <w:pPr>
              <w:keepNext/>
              <w:rPr>
                <w:rFonts w:ascii="Corbel" w:hAnsi="Corbel"/>
                <w:b/>
                <w:sz w:val="26"/>
                <w:szCs w:val="26"/>
              </w:rPr>
            </w:pPr>
          </w:p>
        </w:tc>
        <w:tc>
          <w:tcPr>
            <w:tcW w:w="3240" w:type="dxa"/>
          </w:tcPr>
          <w:p w14:paraId="428AA3BC" w14:textId="77777777" w:rsidR="0054272B" w:rsidRPr="003943F8" w:rsidRDefault="0054272B" w:rsidP="00143389">
            <w:pPr>
              <w:keepNext/>
              <w:rPr>
                <w:rFonts w:ascii="Corbel" w:hAnsi="Corbel"/>
                <w:sz w:val="26"/>
                <w:szCs w:val="26"/>
              </w:rPr>
            </w:pPr>
            <w:r w:rsidRPr="006E0AC5">
              <w:rPr>
                <w:rFonts w:ascii="Corbel" w:hAnsi="Corbel"/>
                <w:sz w:val="26"/>
                <w:szCs w:val="26"/>
              </w:rPr>
              <w:t>Client completion</w:t>
            </w:r>
          </w:p>
        </w:tc>
        <w:tc>
          <w:tcPr>
            <w:tcW w:w="4315" w:type="dxa"/>
          </w:tcPr>
          <w:p w14:paraId="5BB83A4A" w14:textId="77777777" w:rsidR="0054272B" w:rsidRPr="008B05E3" w:rsidRDefault="0054272B" w:rsidP="00143389">
            <w:pPr>
              <w:keepNext/>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pPr>
              <w:pStyle w:val="ListParagraph"/>
              <w:keepNext/>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pPr>
              <w:pStyle w:val="ListParagraph"/>
              <w:keepNext/>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pPr>
              <w:pStyle w:val="ListParagraph"/>
              <w:keepNext/>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rPr>
                <w:rFonts w:ascii="Corbel" w:hAnsi="Corbel"/>
                <w:sz w:val="26"/>
                <w:szCs w:val="26"/>
              </w:rPr>
            </w:pPr>
          </w:p>
          <w:p w14:paraId="456E53F6"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143389">
            <w:pPr>
              <w:keepNext/>
              <w:rPr>
                <w:rFonts w:ascii="Corbel" w:hAnsi="Corbel"/>
                <w:b/>
                <w:sz w:val="26"/>
                <w:szCs w:val="26"/>
              </w:rPr>
            </w:pPr>
          </w:p>
        </w:tc>
        <w:tc>
          <w:tcPr>
            <w:tcW w:w="3240" w:type="dxa"/>
          </w:tcPr>
          <w:p w14:paraId="70DFA31E" w14:textId="77777777" w:rsidR="0054272B" w:rsidRPr="006E0AC5" w:rsidRDefault="0054272B"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77777777" w:rsidR="0054272B" w:rsidRPr="003943F8" w:rsidRDefault="0054272B" w:rsidP="00143389">
            <w:pPr>
              <w:keepNext/>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143389">
            <w:pPr>
              <w:keepNext/>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rPr>
                <w:rFonts w:ascii="Corbel" w:hAnsi="Corbel"/>
                <w:sz w:val="26"/>
                <w:szCs w:val="26"/>
              </w:rPr>
            </w:pPr>
            <w:r w:rsidRPr="000251FD">
              <w:rPr>
                <w:rFonts w:ascii="Corbel" w:hAnsi="Corbel"/>
                <w:sz w:val="26"/>
                <w:szCs w:val="26"/>
              </w:rPr>
              <w:t>Training</w:t>
            </w:r>
          </w:p>
        </w:tc>
        <w:tc>
          <w:tcPr>
            <w:tcW w:w="4315" w:type="dxa"/>
          </w:tcPr>
          <w:p w14:paraId="4D6E09CB" w14:textId="77777777" w:rsidR="0054272B" w:rsidRPr="003943F8" w:rsidRDefault="0054272B" w:rsidP="00143389">
            <w:pPr>
              <w:keepNext/>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143389">
            <w:pPr>
              <w:keepNext/>
              <w:rPr>
                <w:rFonts w:ascii="Corbel" w:hAnsi="Corbel"/>
                <w:b/>
                <w:sz w:val="26"/>
                <w:szCs w:val="26"/>
              </w:rPr>
            </w:pPr>
          </w:p>
        </w:tc>
        <w:tc>
          <w:tcPr>
            <w:tcW w:w="3240" w:type="dxa"/>
          </w:tcPr>
          <w:p w14:paraId="7149ED4F" w14:textId="77777777" w:rsidR="0054272B" w:rsidRPr="003943F8" w:rsidRDefault="0054272B" w:rsidP="00143389">
            <w:pPr>
              <w:keepNext/>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143389">
            <w:pPr>
              <w:keepNext/>
              <w:rPr>
                <w:rFonts w:ascii="Corbel" w:hAnsi="Corbel"/>
                <w:b/>
                <w:sz w:val="26"/>
                <w:szCs w:val="26"/>
              </w:rPr>
            </w:pPr>
          </w:p>
        </w:tc>
        <w:tc>
          <w:tcPr>
            <w:tcW w:w="3240" w:type="dxa"/>
          </w:tcPr>
          <w:p w14:paraId="0946FDBF" w14:textId="77777777" w:rsidR="0054272B" w:rsidRPr="00951BA2" w:rsidRDefault="0054272B" w:rsidP="00143389">
            <w:pPr>
              <w:keepNext/>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143389">
            <w:pPr>
              <w:keepNext/>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143389">
            <w:pPr>
              <w:keepNext/>
              <w:rPr>
                <w:rFonts w:ascii="Corbel" w:hAnsi="Corbel"/>
                <w:b/>
                <w:sz w:val="26"/>
                <w:szCs w:val="26"/>
              </w:rPr>
            </w:pPr>
          </w:p>
        </w:tc>
        <w:tc>
          <w:tcPr>
            <w:tcW w:w="3240" w:type="dxa"/>
          </w:tcPr>
          <w:p w14:paraId="6AFD6EA3" w14:textId="77777777" w:rsidR="0054272B" w:rsidRPr="00210ED6" w:rsidRDefault="0054272B" w:rsidP="00143389">
            <w:pPr>
              <w:keepNext/>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1</w:t>
            </w:r>
          </w:p>
        </w:tc>
        <w:tc>
          <w:tcPr>
            <w:tcW w:w="4315" w:type="dxa"/>
          </w:tcPr>
          <w:p w14:paraId="2454B40E" w14:textId="77777777" w:rsidR="0054272B" w:rsidRPr="00F330D6" w:rsidRDefault="0054272B" w:rsidP="00143389">
            <w:pPr>
              <w:keepNext/>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143389">
            <w:pPr>
              <w:keepNext/>
              <w:rPr>
                <w:rFonts w:ascii="Corbel" w:hAnsi="Corbel"/>
                <w:b/>
                <w:sz w:val="26"/>
                <w:szCs w:val="26"/>
              </w:rPr>
            </w:pPr>
          </w:p>
        </w:tc>
        <w:tc>
          <w:tcPr>
            <w:tcW w:w="3240" w:type="dxa"/>
          </w:tcPr>
          <w:p w14:paraId="305D335C"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2</w:t>
            </w:r>
          </w:p>
        </w:tc>
        <w:tc>
          <w:tcPr>
            <w:tcW w:w="4315" w:type="dxa"/>
          </w:tcPr>
          <w:p w14:paraId="3BF85E75" w14:textId="77777777" w:rsidR="0054272B" w:rsidRPr="00F330D6" w:rsidRDefault="0054272B" w:rsidP="00143389">
            <w:pPr>
              <w:keepNext/>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4D2B64">
        <w:tc>
          <w:tcPr>
            <w:tcW w:w="1795" w:type="dxa"/>
            <w:vMerge/>
          </w:tcPr>
          <w:p w14:paraId="0AC19B8C" w14:textId="77777777" w:rsidR="0054272B" w:rsidRPr="003943F8" w:rsidRDefault="0054272B" w:rsidP="00143389">
            <w:pPr>
              <w:keepNext/>
              <w:rPr>
                <w:rFonts w:ascii="Corbel" w:hAnsi="Corbel"/>
                <w:b/>
                <w:sz w:val="26"/>
                <w:szCs w:val="26"/>
              </w:rPr>
            </w:pPr>
          </w:p>
        </w:tc>
        <w:tc>
          <w:tcPr>
            <w:tcW w:w="3240" w:type="dxa"/>
          </w:tcPr>
          <w:p w14:paraId="40790102" w14:textId="77777777" w:rsidR="0054272B" w:rsidRPr="00F330D6" w:rsidRDefault="0054272B"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7D287793" w14:textId="77777777" w:rsidR="0054272B" w:rsidRDefault="0054272B" w:rsidP="00143389">
            <w:pPr>
              <w:keepNext/>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rPr>
                <w:rFonts w:ascii="Corbel" w:hAnsi="Corbel"/>
                <w:bCs/>
                <w:sz w:val="26"/>
                <w:szCs w:val="26"/>
              </w:rPr>
            </w:pPr>
          </w:p>
          <w:p w14:paraId="15F2B85E" w14:textId="77777777" w:rsidR="0054272B" w:rsidRPr="00F330D6" w:rsidRDefault="0054272B"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64C476E" w14:textId="77777777" w:rsidR="0054272B" w:rsidRPr="00F330D6" w:rsidRDefault="0054272B" w:rsidP="00143389">
            <w:pPr>
              <w:keepNext/>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143389">
            <w:pPr>
              <w:keepNext/>
              <w:rPr>
                <w:rFonts w:ascii="Corbel" w:hAnsi="Corbel"/>
                <w:b/>
                <w:sz w:val="26"/>
                <w:szCs w:val="26"/>
              </w:rPr>
            </w:pPr>
          </w:p>
        </w:tc>
        <w:tc>
          <w:tcPr>
            <w:tcW w:w="3240" w:type="dxa"/>
          </w:tcPr>
          <w:p w14:paraId="24770479" w14:textId="77777777" w:rsidR="0054272B" w:rsidRPr="00F330D6" w:rsidRDefault="0054272B"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143389">
            <w:pPr>
              <w:keepNext/>
              <w:rPr>
                <w:rFonts w:ascii="Corbel" w:hAnsi="Corbel"/>
                <w:b/>
                <w:sz w:val="26"/>
                <w:szCs w:val="26"/>
              </w:rPr>
            </w:pPr>
          </w:p>
        </w:tc>
        <w:tc>
          <w:tcPr>
            <w:tcW w:w="3240" w:type="dxa"/>
          </w:tcPr>
          <w:p w14:paraId="44831AB7" w14:textId="77777777" w:rsidR="0054272B" w:rsidRPr="00F330D6" w:rsidRDefault="0054272B"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143389">
            <w:pPr>
              <w:keepNext/>
              <w:rPr>
                <w:rFonts w:ascii="Corbel" w:hAnsi="Corbel"/>
                <w:b/>
                <w:sz w:val="26"/>
                <w:szCs w:val="26"/>
              </w:rPr>
            </w:pPr>
          </w:p>
        </w:tc>
        <w:tc>
          <w:tcPr>
            <w:tcW w:w="3240" w:type="dxa"/>
          </w:tcPr>
          <w:p w14:paraId="1F398B0B" w14:textId="77777777" w:rsidR="0054272B" w:rsidRPr="00F330D6" w:rsidRDefault="0054272B" w:rsidP="00143389">
            <w:pPr>
              <w:keepNext/>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7D97F1A5" w14:textId="77777777" w:rsidR="0054272B" w:rsidRPr="00F330D6" w:rsidRDefault="0054272B" w:rsidP="00143389">
            <w:pPr>
              <w:keepNext/>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143389">
            <w:pPr>
              <w:keepNext/>
              <w:rPr>
                <w:rFonts w:ascii="Corbel" w:hAnsi="Corbel"/>
                <w:b/>
                <w:sz w:val="26"/>
                <w:szCs w:val="26"/>
              </w:rPr>
            </w:pPr>
          </w:p>
        </w:tc>
        <w:tc>
          <w:tcPr>
            <w:tcW w:w="3240" w:type="dxa"/>
          </w:tcPr>
          <w:p w14:paraId="572D01D5" w14:textId="77777777" w:rsidR="0054272B" w:rsidRPr="00F330D6" w:rsidRDefault="0054272B"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74AC383E" w14:textId="77777777" w:rsidR="0054272B" w:rsidRDefault="0054272B" w:rsidP="00143389">
            <w:pPr>
              <w:keepNext/>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rPr>
                <w:rFonts w:ascii="Corbel" w:hAnsi="Corbel"/>
                <w:bCs/>
                <w:sz w:val="26"/>
                <w:szCs w:val="26"/>
              </w:rPr>
            </w:pPr>
          </w:p>
          <w:p w14:paraId="4AE45EB2"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143389">
            <w:pPr>
              <w:keepNext/>
              <w:rPr>
                <w:rFonts w:ascii="Corbel" w:hAnsi="Corbel"/>
                <w:b/>
                <w:bCs/>
                <w:sz w:val="26"/>
                <w:szCs w:val="26"/>
              </w:rPr>
            </w:pPr>
          </w:p>
        </w:tc>
        <w:tc>
          <w:tcPr>
            <w:tcW w:w="3240" w:type="dxa"/>
          </w:tcPr>
          <w:p w14:paraId="23511DCB" w14:textId="77777777" w:rsidR="0054272B" w:rsidRPr="00F330D6" w:rsidRDefault="0054272B"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77777777" w:rsidR="0054272B" w:rsidRPr="00EB75D2" w:rsidRDefault="0054272B" w:rsidP="00143389">
            <w:pPr>
              <w:keepNext/>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143389">
            <w:pPr>
              <w:keepNext/>
              <w:rPr>
                <w:rFonts w:ascii="Corbel" w:hAnsi="Corbel"/>
                <w:b/>
                <w:bCs/>
                <w:sz w:val="26"/>
                <w:szCs w:val="26"/>
              </w:rPr>
            </w:pPr>
          </w:p>
        </w:tc>
        <w:tc>
          <w:tcPr>
            <w:tcW w:w="3240" w:type="dxa"/>
          </w:tcPr>
          <w:p w14:paraId="4929481A" w14:textId="77777777" w:rsidR="0054272B" w:rsidRPr="00F330D6" w:rsidRDefault="0054272B"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4FBFE7F5" w14:textId="77777777" w:rsidR="0054272B" w:rsidRPr="00EB75D2" w:rsidRDefault="0054272B" w:rsidP="00143389">
            <w:pPr>
              <w:keepNext/>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rPr>
                <w:rFonts w:ascii="Corbel" w:hAnsi="Corbel"/>
                <w:bCs/>
                <w:sz w:val="26"/>
                <w:szCs w:val="26"/>
              </w:rPr>
            </w:pPr>
          </w:p>
          <w:p w14:paraId="7E32C334" w14:textId="77777777" w:rsidR="0054272B" w:rsidRPr="00EB75D2" w:rsidRDefault="0054272B"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rPr>
                <w:rFonts w:ascii="Corbel" w:hAnsi="Corbel"/>
                <w:bCs/>
                <w:sz w:val="26"/>
                <w:szCs w:val="26"/>
              </w:rPr>
            </w:pPr>
          </w:p>
          <w:p w14:paraId="25730D2A" w14:textId="77777777" w:rsidR="0054272B" w:rsidRDefault="0054272B"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143389">
            <w:pPr>
              <w:keepNext/>
              <w:rPr>
                <w:rFonts w:ascii="Corbel" w:hAnsi="Corbel"/>
                <w:b/>
                <w:sz w:val="26"/>
                <w:szCs w:val="26"/>
              </w:rPr>
            </w:pPr>
          </w:p>
        </w:tc>
        <w:tc>
          <w:tcPr>
            <w:tcW w:w="3240" w:type="dxa"/>
          </w:tcPr>
          <w:p w14:paraId="5F6A4830"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0B604530" w14:textId="77777777" w:rsidR="0054272B" w:rsidRDefault="0054272B" w:rsidP="00143389">
            <w:pPr>
              <w:keepNext/>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rPr>
                <w:rFonts w:ascii="Corbel" w:hAnsi="Corbel"/>
                <w:bCs/>
                <w:sz w:val="26"/>
                <w:szCs w:val="26"/>
              </w:rPr>
            </w:pPr>
          </w:p>
          <w:p w14:paraId="62EE167D"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143389">
            <w:pPr>
              <w:keepNext/>
              <w:rPr>
                <w:rFonts w:ascii="Corbel" w:hAnsi="Corbel"/>
                <w:b/>
                <w:sz w:val="26"/>
                <w:szCs w:val="26"/>
              </w:rPr>
            </w:pPr>
          </w:p>
        </w:tc>
        <w:tc>
          <w:tcPr>
            <w:tcW w:w="3240" w:type="dxa"/>
          </w:tcPr>
          <w:p w14:paraId="03CE0861" w14:textId="77777777" w:rsidR="0054272B" w:rsidRPr="0045122B" w:rsidRDefault="0054272B"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143389">
            <w:pPr>
              <w:keepNext/>
              <w:rPr>
                <w:rFonts w:ascii="Corbel" w:hAnsi="Corbel"/>
                <w:b/>
                <w:sz w:val="26"/>
                <w:szCs w:val="26"/>
              </w:rPr>
            </w:pPr>
          </w:p>
        </w:tc>
        <w:tc>
          <w:tcPr>
            <w:tcW w:w="3240" w:type="dxa"/>
          </w:tcPr>
          <w:p w14:paraId="7DB2F725"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143389">
            <w:pPr>
              <w:keepNext/>
              <w:rPr>
                <w:rFonts w:ascii="Corbel" w:hAnsi="Corbel"/>
                <w:b/>
                <w:sz w:val="26"/>
                <w:szCs w:val="26"/>
              </w:rPr>
            </w:pPr>
          </w:p>
        </w:tc>
        <w:tc>
          <w:tcPr>
            <w:tcW w:w="3240" w:type="dxa"/>
          </w:tcPr>
          <w:p w14:paraId="51E98224" w14:textId="77777777" w:rsidR="0054272B" w:rsidRPr="0045122B" w:rsidRDefault="0054272B" w:rsidP="00143389">
            <w:pPr>
              <w:keepNext/>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16 - 18</w:t>
            </w:r>
          </w:p>
        </w:tc>
        <w:tc>
          <w:tcPr>
            <w:tcW w:w="3240" w:type="dxa"/>
          </w:tcPr>
          <w:p w14:paraId="454BC2D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w:t>
            </w:r>
          </w:p>
        </w:tc>
        <w:tc>
          <w:tcPr>
            <w:tcW w:w="4315" w:type="dxa"/>
          </w:tcPr>
          <w:p w14:paraId="067F6FBB"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90391">
              <w:rPr>
                <w:rFonts w:ascii="Corbel" w:hAnsi="Corbel"/>
                <w:bCs/>
                <w:sz w:val="26"/>
                <w:szCs w:val="26"/>
              </w:rPr>
              <w:t xml:space="preserve">: </w:t>
            </w:r>
            <w:proofErr w:type="gramStart"/>
            <w:r w:rsidRPr="00090391">
              <w:rPr>
                <w:rFonts w:ascii="Corbel" w:hAnsi="Corbel"/>
                <w:bCs/>
                <w:sz w:val="26"/>
                <w:szCs w:val="26"/>
              </w:rPr>
              <w:t>1 week</w:t>
            </w:r>
            <w:proofErr w:type="gramEnd"/>
            <w:r w:rsidRPr="00090391">
              <w:rPr>
                <w:rFonts w:ascii="Corbel" w:hAnsi="Corbel"/>
                <w:bCs/>
                <w:sz w:val="26"/>
                <w:szCs w:val="26"/>
              </w:rPr>
              <w:t xml:space="preserve">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143389">
            <w:pPr>
              <w:keepNext/>
              <w:rPr>
                <w:rFonts w:ascii="Corbel" w:hAnsi="Corbel"/>
                <w:b/>
                <w:bCs/>
                <w:sz w:val="26"/>
                <w:szCs w:val="26"/>
              </w:rPr>
            </w:pPr>
          </w:p>
        </w:tc>
        <w:tc>
          <w:tcPr>
            <w:tcW w:w="3240" w:type="dxa"/>
          </w:tcPr>
          <w:p w14:paraId="2EA96FB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 Fixes</w:t>
            </w:r>
          </w:p>
        </w:tc>
        <w:tc>
          <w:tcPr>
            <w:tcW w:w="4315" w:type="dxa"/>
          </w:tcPr>
          <w:p w14:paraId="35306F04"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143389">
            <w:pPr>
              <w:keepNext/>
              <w:rPr>
                <w:rFonts w:ascii="Corbel" w:hAnsi="Corbel"/>
                <w:b/>
                <w:bCs/>
                <w:sz w:val="26"/>
                <w:szCs w:val="26"/>
              </w:rPr>
            </w:pPr>
          </w:p>
        </w:tc>
        <w:tc>
          <w:tcPr>
            <w:tcW w:w="3240" w:type="dxa"/>
          </w:tcPr>
          <w:p w14:paraId="04A6CC7F" w14:textId="77777777" w:rsidR="0054272B" w:rsidRPr="00F330D6" w:rsidRDefault="0054272B"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0DFFD106"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4D2B64">
        <w:tc>
          <w:tcPr>
            <w:tcW w:w="1795" w:type="dxa"/>
            <w:vMerge w:val="restart"/>
          </w:tcPr>
          <w:p w14:paraId="3CD259C4"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143389">
            <w:pPr>
              <w:keepNext/>
              <w:rPr>
                <w:rFonts w:ascii="Corbel" w:hAnsi="Corbel"/>
                <w:bCs/>
                <w:sz w:val="26"/>
                <w:szCs w:val="26"/>
              </w:rPr>
            </w:pPr>
            <w:r w:rsidRPr="00C83A09">
              <w:rPr>
                <w:rFonts w:ascii="Corbel" w:hAnsi="Corbel"/>
                <w:bCs/>
                <w:sz w:val="26"/>
                <w:szCs w:val="26"/>
              </w:rPr>
              <w:t>User Training</w:t>
            </w:r>
          </w:p>
        </w:tc>
        <w:tc>
          <w:tcPr>
            <w:tcW w:w="4315" w:type="dxa"/>
          </w:tcPr>
          <w:p w14:paraId="30C97867" w14:textId="77777777" w:rsidR="0054272B" w:rsidRPr="00A63698" w:rsidRDefault="0054272B" w:rsidP="00143389">
            <w:pPr>
              <w:keepNext/>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143389">
            <w:pPr>
              <w:keepNext/>
              <w:rPr>
                <w:rFonts w:ascii="Corbel" w:hAnsi="Corbel"/>
                <w:b/>
                <w:sz w:val="26"/>
                <w:szCs w:val="26"/>
              </w:rPr>
            </w:pPr>
          </w:p>
        </w:tc>
        <w:tc>
          <w:tcPr>
            <w:tcW w:w="3240" w:type="dxa"/>
          </w:tcPr>
          <w:p w14:paraId="07D948F2" w14:textId="77777777" w:rsidR="0054272B" w:rsidRPr="00A63698" w:rsidRDefault="0054272B"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143389">
            <w:pPr>
              <w:keepNext/>
              <w:rPr>
                <w:rFonts w:ascii="Corbel" w:hAnsi="Corbel"/>
                <w:b/>
                <w:sz w:val="26"/>
                <w:szCs w:val="26"/>
              </w:rPr>
            </w:pPr>
          </w:p>
        </w:tc>
        <w:tc>
          <w:tcPr>
            <w:tcW w:w="3240" w:type="dxa"/>
          </w:tcPr>
          <w:p w14:paraId="0D10A048" w14:textId="77777777" w:rsidR="0054272B" w:rsidRPr="00A63698" w:rsidRDefault="0054272B" w:rsidP="00143389">
            <w:pPr>
              <w:keepNext/>
              <w:rPr>
                <w:rFonts w:ascii="Corbel" w:hAnsi="Corbel"/>
                <w:bCs/>
                <w:sz w:val="26"/>
                <w:szCs w:val="26"/>
              </w:rPr>
            </w:pPr>
            <w:r w:rsidRPr="00C83A09">
              <w:rPr>
                <w:rFonts w:ascii="Corbel" w:hAnsi="Corbel"/>
                <w:bCs/>
                <w:sz w:val="26"/>
                <w:szCs w:val="26"/>
              </w:rPr>
              <w:t>MTP</w:t>
            </w:r>
          </w:p>
        </w:tc>
        <w:tc>
          <w:tcPr>
            <w:tcW w:w="4315" w:type="dxa"/>
          </w:tcPr>
          <w:p w14:paraId="51E19983" w14:textId="77777777" w:rsidR="0054272B" w:rsidRPr="00A63698" w:rsidRDefault="0054272B" w:rsidP="00143389">
            <w:pPr>
              <w:keepNext/>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143389">
            <w:pPr>
              <w:keepNext/>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143389">
            <w:pPr>
              <w:keepNext/>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143389">
            <w:pPr>
              <w:keepNext/>
              <w:rPr>
                <w:rFonts w:ascii="Corbel" w:hAnsi="Corbel"/>
                <w:b/>
                <w:bCs/>
                <w:sz w:val="26"/>
                <w:szCs w:val="26"/>
              </w:rPr>
            </w:pPr>
          </w:p>
        </w:tc>
        <w:tc>
          <w:tcPr>
            <w:tcW w:w="3240" w:type="dxa"/>
          </w:tcPr>
          <w:p w14:paraId="2312713C" w14:textId="77777777" w:rsidR="0054272B" w:rsidRPr="003943F8" w:rsidRDefault="0054272B" w:rsidP="00143389">
            <w:pPr>
              <w:keepNext/>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31369C">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4565C404" w14:textId="77777777" w:rsidR="0031369C" w:rsidRPr="003943F8" w:rsidRDefault="0031369C" w:rsidP="00143389">
            <w:pPr>
              <w:keepNext/>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143389">
            <w:pPr>
              <w:keepNext/>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143389">
            <w:pPr>
              <w:keepNext/>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143389">
            <w:pPr>
              <w:keepNext/>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rPr>
                <w:rFonts w:ascii="Corbel" w:hAnsi="Corbel"/>
                <w:sz w:val="26"/>
                <w:szCs w:val="26"/>
              </w:rPr>
            </w:pPr>
          </w:p>
          <w:p w14:paraId="28EB48E6" w14:textId="77777777" w:rsidR="0031369C" w:rsidRDefault="0031369C" w:rsidP="00143389">
            <w:pPr>
              <w:keepNext/>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rPr>
                <w:rFonts w:ascii="Corbel" w:hAnsi="Corbel"/>
                <w:sz w:val="26"/>
                <w:szCs w:val="26"/>
              </w:rPr>
            </w:pPr>
          </w:p>
          <w:p w14:paraId="0AF72EBE" w14:textId="77777777" w:rsidR="0031369C" w:rsidRPr="003943F8" w:rsidRDefault="0031369C"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143389">
            <w:pPr>
              <w:keepNext/>
              <w:rPr>
                <w:rFonts w:ascii="Corbel" w:hAnsi="Corbel"/>
                <w:b/>
                <w:sz w:val="26"/>
                <w:szCs w:val="26"/>
              </w:rPr>
            </w:pPr>
          </w:p>
        </w:tc>
        <w:tc>
          <w:tcPr>
            <w:tcW w:w="3240" w:type="dxa"/>
          </w:tcPr>
          <w:p w14:paraId="51F3EB84" w14:textId="77777777" w:rsidR="0031369C" w:rsidRPr="003943F8" w:rsidRDefault="0031369C" w:rsidP="00143389">
            <w:pPr>
              <w:keepNext/>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143389">
            <w:pPr>
              <w:keepNext/>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rPr>
                <w:rFonts w:ascii="Corbel" w:hAnsi="Corbel"/>
                <w:sz w:val="26"/>
                <w:szCs w:val="26"/>
              </w:rPr>
            </w:pPr>
          </w:p>
          <w:p w14:paraId="1C2DE321" w14:textId="77777777" w:rsidR="0031369C" w:rsidRPr="003943F8" w:rsidRDefault="0031369C" w:rsidP="00143389">
            <w:pPr>
              <w:keepNext/>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143389">
            <w:pPr>
              <w:keepNext/>
              <w:rPr>
                <w:rFonts w:ascii="Corbel" w:hAnsi="Corbel"/>
                <w:b/>
                <w:sz w:val="26"/>
                <w:szCs w:val="26"/>
              </w:rPr>
            </w:pPr>
          </w:p>
        </w:tc>
        <w:tc>
          <w:tcPr>
            <w:tcW w:w="3240" w:type="dxa"/>
          </w:tcPr>
          <w:p w14:paraId="654930F1" w14:textId="77777777" w:rsidR="0031369C" w:rsidRPr="003943F8" w:rsidRDefault="0031369C" w:rsidP="00143389">
            <w:pPr>
              <w:keepNext/>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pPr>
              <w:pStyle w:val="ListParagraph"/>
              <w:keepNext/>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pPr>
              <w:pStyle w:val="ListParagraph"/>
              <w:keepNext/>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pPr>
              <w:pStyle w:val="ListParagraph"/>
              <w:keepNext/>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rPr>
                <w:rFonts w:ascii="Corbel" w:hAnsi="Corbel"/>
                <w:sz w:val="26"/>
                <w:szCs w:val="26"/>
              </w:rPr>
            </w:pPr>
          </w:p>
          <w:p w14:paraId="3D1F0A54" w14:textId="77777777" w:rsidR="0031369C" w:rsidRPr="003943F8" w:rsidRDefault="0031369C" w:rsidP="00143389">
            <w:pPr>
              <w:keepNext/>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143389">
            <w:pPr>
              <w:keepNext/>
              <w:rPr>
                <w:rFonts w:ascii="Corbel" w:hAnsi="Corbel"/>
                <w:b/>
                <w:sz w:val="26"/>
                <w:szCs w:val="26"/>
              </w:rPr>
            </w:pPr>
          </w:p>
        </w:tc>
        <w:tc>
          <w:tcPr>
            <w:tcW w:w="3240" w:type="dxa"/>
          </w:tcPr>
          <w:p w14:paraId="2D2A4169" w14:textId="77777777" w:rsidR="0031369C" w:rsidRPr="006E0AC5" w:rsidRDefault="0031369C"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143389">
            <w:pPr>
              <w:keepNext/>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rPr>
                <w:rFonts w:ascii="Corbel" w:hAnsi="Corbel"/>
                <w:sz w:val="26"/>
                <w:szCs w:val="26"/>
              </w:rPr>
            </w:pPr>
            <w:r w:rsidRPr="000251FD">
              <w:rPr>
                <w:rFonts w:ascii="Corbel" w:hAnsi="Corbel"/>
                <w:sz w:val="26"/>
                <w:szCs w:val="26"/>
              </w:rPr>
              <w:t>Training</w:t>
            </w:r>
          </w:p>
        </w:tc>
        <w:tc>
          <w:tcPr>
            <w:tcW w:w="4315" w:type="dxa"/>
          </w:tcPr>
          <w:p w14:paraId="41AB473E"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proofErr w:type="spellStart"/>
            <w:r w:rsidRPr="00951BA2">
              <w:rPr>
                <w:rFonts w:ascii="Corbel" w:hAnsi="Corbel"/>
                <w:sz w:val="26"/>
                <w:szCs w:val="26"/>
              </w:rPr>
              <w:t>en</w:t>
            </w:r>
            <w:r>
              <w:rPr>
                <w:rFonts w:ascii="Corbel" w:hAnsi="Corbel"/>
                <w:sz w:val="26"/>
                <w:szCs w:val="26"/>
              </w:rPr>
              <w:t>Onboarding</w:t>
            </w:r>
            <w:proofErr w:type="spellEnd"/>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143389">
            <w:pPr>
              <w:keepNext/>
              <w:rPr>
                <w:rFonts w:ascii="Corbel" w:hAnsi="Corbel"/>
                <w:b/>
                <w:sz w:val="26"/>
                <w:szCs w:val="26"/>
              </w:rPr>
            </w:pPr>
          </w:p>
        </w:tc>
        <w:tc>
          <w:tcPr>
            <w:tcW w:w="3240" w:type="dxa"/>
          </w:tcPr>
          <w:p w14:paraId="4355B508" w14:textId="77777777" w:rsidR="0031369C" w:rsidRPr="003943F8" w:rsidRDefault="0031369C" w:rsidP="00143389">
            <w:pPr>
              <w:keepNext/>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143389">
            <w:pPr>
              <w:keepNext/>
              <w:rPr>
                <w:rFonts w:ascii="Corbel" w:hAnsi="Corbel"/>
                <w:b/>
                <w:sz w:val="26"/>
                <w:szCs w:val="26"/>
              </w:rPr>
            </w:pPr>
          </w:p>
        </w:tc>
        <w:tc>
          <w:tcPr>
            <w:tcW w:w="3240" w:type="dxa"/>
          </w:tcPr>
          <w:p w14:paraId="73FFB111" w14:textId="77777777" w:rsidR="0031369C" w:rsidRPr="00951BA2" w:rsidRDefault="0031369C" w:rsidP="00143389">
            <w:pPr>
              <w:keepNext/>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143389">
            <w:pPr>
              <w:keepNext/>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7</w:t>
            </w:r>
          </w:p>
        </w:tc>
        <w:tc>
          <w:tcPr>
            <w:tcW w:w="3240" w:type="dxa"/>
          </w:tcPr>
          <w:p w14:paraId="46EC2515" w14:textId="77777777" w:rsidR="0031369C" w:rsidRPr="003943F8" w:rsidRDefault="0031369C" w:rsidP="00143389">
            <w:pPr>
              <w:keepNext/>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143389">
            <w:pPr>
              <w:keepNext/>
              <w:rPr>
                <w:rFonts w:ascii="Corbel" w:hAnsi="Corbel"/>
                <w:b/>
                <w:sz w:val="26"/>
                <w:szCs w:val="26"/>
              </w:rPr>
            </w:pPr>
          </w:p>
        </w:tc>
        <w:tc>
          <w:tcPr>
            <w:tcW w:w="3240" w:type="dxa"/>
          </w:tcPr>
          <w:p w14:paraId="1FC1AE0F" w14:textId="77777777" w:rsidR="0031369C" w:rsidRPr="00210ED6" w:rsidRDefault="0031369C" w:rsidP="00143389">
            <w:pPr>
              <w:keepNext/>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rPr>
                <w:rFonts w:ascii="Corbel" w:hAnsi="Corbel"/>
                <w:sz w:val="26"/>
                <w:szCs w:val="26"/>
              </w:rPr>
            </w:pPr>
            <w:r w:rsidRPr="00210ED6">
              <w:rPr>
                <w:rFonts w:ascii="Corbel" w:hAnsi="Corbel"/>
                <w:sz w:val="26"/>
                <w:szCs w:val="26"/>
              </w:rPr>
              <w:t>Activity</w:t>
            </w:r>
          </w:p>
        </w:tc>
        <w:tc>
          <w:tcPr>
            <w:tcW w:w="4315" w:type="dxa"/>
          </w:tcPr>
          <w:p w14:paraId="67DAE934" w14:textId="77777777" w:rsidR="0031369C" w:rsidRPr="003943F8" w:rsidRDefault="0031369C"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proofErr w:type="spellStart"/>
            <w:r w:rsidRPr="00C85677">
              <w:rPr>
                <w:rFonts w:ascii="Corbel" w:hAnsi="Corbel"/>
                <w:sz w:val="26"/>
                <w:szCs w:val="26"/>
              </w:rPr>
              <w:t>en</w:t>
            </w:r>
            <w:r>
              <w:rPr>
                <w:rFonts w:ascii="Corbel" w:hAnsi="Corbel"/>
                <w:sz w:val="26"/>
                <w:szCs w:val="26"/>
              </w:rPr>
              <w:t>Onboarding</w:t>
            </w:r>
            <w:proofErr w:type="spellEnd"/>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143389">
            <w:pPr>
              <w:keepNext/>
              <w:rPr>
                <w:rFonts w:ascii="Corbel" w:hAnsi="Corbel"/>
                <w:b/>
                <w:sz w:val="26"/>
                <w:szCs w:val="26"/>
              </w:rPr>
            </w:pPr>
          </w:p>
        </w:tc>
        <w:tc>
          <w:tcPr>
            <w:tcW w:w="3240" w:type="dxa"/>
          </w:tcPr>
          <w:p w14:paraId="1FB507FE"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2</w:t>
            </w:r>
          </w:p>
        </w:tc>
        <w:tc>
          <w:tcPr>
            <w:tcW w:w="4315" w:type="dxa"/>
          </w:tcPr>
          <w:p w14:paraId="4A7DC60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4D2B64">
        <w:tc>
          <w:tcPr>
            <w:tcW w:w="1795" w:type="dxa"/>
            <w:vMerge/>
          </w:tcPr>
          <w:p w14:paraId="32F580C8" w14:textId="77777777" w:rsidR="0031369C" w:rsidRPr="003943F8" w:rsidRDefault="0031369C" w:rsidP="00143389">
            <w:pPr>
              <w:keepNext/>
              <w:rPr>
                <w:rFonts w:ascii="Corbel" w:hAnsi="Corbel"/>
                <w:b/>
                <w:sz w:val="26"/>
                <w:szCs w:val="26"/>
              </w:rPr>
            </w:pPr>
          </w:p>
        </w:tc>
        <w:tc>
          <w:tcPr>
            <w:tcW w:w="3240" w:type="dxa"/>
          </w:tcPr>
          <w:p w14:paraId="0F5A3760" w14:textId="77777777" w:rsidR="0031369C" w:rsidRPr="00F330D6" w:rsidRDefault="0031369C"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143389">
            <w:pPr>
              <w:keepNext/>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rPr>
                <w:rFonts w:ascii="Corbel" w:hAnsi="Corbel"/>
                <w:bCs/>
                <w:sz w:val="26"/>
                <w:szCs w:val="26"/>
              </w:rPr>
            </w:pPr>
          </w:p>
          <w:p w14:paraId="7C27A6AD" w14:textId="77777777" w:rsidR="0031369C" w:rsidRPr="00F330D6" w:rsidRDefault="0031369C"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143389">
            <w:pPr>
              <w:keepNext/>
              <w:rPr>
                <w:rFonts w:ascii="Corbel" w:hAnsi="Corbel"/>
                <w:b/>
                <w:sz w:val="26"/>
                <w:szCs w:val="26"/>
              </w:rPr>
            </w:pPr>
          </w:p>
        </w:tc>
        <w:tc>
          <w:tcPr>
            <w:tcW w:w="3240" w:type="dxa"/>
          </w:tcPr>
          <w:p w14:paraId="0330149D" w14:textId="77777777" w:rsidR="0031369C" w:rsidRPr="00F330D6" w:rsidRDefault="0031369C"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143389">
            <w:pPr>
              <w:keepNext/>
              <w:rPr>
                <w:rFonts w:ascii="Corbel" w:hAnsi="Corbel"/>
                <w:b/>
                <w:sz w:val="26"/>
                <w:szCs w:val="26"/>
              </w:rPr>
            </w:pPr>
          </w:p>
        </w:tc>
        <w:tc>
          <w:tcPr>
            <w:tcW w:w="3240" w:type="dxa"/>
          </w:tcPr>
          <w:p w14:paraId="4146C883" w14:textId="77777777" w:rsidR="0031369C" w:rsidRPr="00F330D6" w:rsidRDefault="0031369C"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143389">
            <w:pPr>
              <w:keepNext/>
              <w:rPr>
                <w:rFonts w:ascii="Corbel" w:hAnsi="Corbel"/>
                <w:b/>
                <w:sz w:val="26"/>
                <w:szCs w:val="26"/>
              </w:rPr>
            </w:pPr>
          </w:p>
        </w:tc>
        <w:tc>
          <w:tcPr>
            <w:tcW w:w="3240" w:type="dxa"/>
          </w:tcPr>
          <w:p w14:paraId="70DF249A" w14:textId="77777777" w:rsidR="0031369C" w:rsidRPr="00F330D6" w:rsidRDefault="0031369C" w:rsidP="00143389">
            <w:pPr>
              <w:keepNext/>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143389">
            <w:pPr>
              <w:keepNext/>
              <w:rPr>
                <w:rFonts w:ascii="Corbel" w:hAnsi="Corbel"/>
                <w:b/>
                <w:sz w:val="26"/>
                <w:szCs w:val="26"/>
              </w:rPr>
            </w:pPr>
          </w:p>
        </w:tc>
        <w:tc>
          <w:tcPr>
            <w:tcW w:w="3240" w:type="dxa"/>
          </w:tcPr>
          <w:p w14:paraId="2C1034DF" w14:textId="77777777" w:rsidR="0031369C" w:rsidRPr="00F330D6" w:rsidRDefault="0031369C"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143389">
            <w:pPr>
              <w:keepNext/>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rPr>
                <w:rFonts w:ascii="Corbel" w:hAnsi="Corbel"/>
                <w:bCs/>
                <w:sz w:val="26"/>
                <w:szCs w:val="26"/>
              </w:rPr>
            </w:pPr>
          </w:p>
          <w:p w14:paraId="34BCF75B"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143389">
            <w:pPr>
              <w:keepNext/>
              <w:rPr>
                <w:rFonts w:ascii="Corbel" w:hAnsi="Corbel"/>
                <w:b/>
                <w:bCs/>
                <w:sz w:val="26"/>
                <w:szCs w:val="26"/>
              </w:rPr>
            </w:pPr>
          </w:p>
        </w:tc>
        <w:tc>
          <w:tcPr>
            <w:tcW w:w="3240" w:type="dxa"/>
          </w:tcPr>
          <w:p w14:paraId="2523B991" w14:textId="77777777" w:rsidR="0031369C" w:rsidRPr="00F330D6" w:rsidRDefault="0031369C"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143389">
            <w:pPr>
              <w:keepNext/>
              <w:rPr>
                <w:rFonts w:ascii="Corbel" w:hAnsi="Corbel"/>
                <w:b/>
                <w:bCs/>
                <w:sz w:val="26"/>
                <w:szCs w:val="26"/>
              </w:rPr>
            </w:pPr>
          </w:p>
        </w:tc>
        <w:tc>
          <w:tcPr>
            <w:tcW w:w="3240" w:type="dxa"/>
          </w:tcPr>
          <w:p w14:paraId="7CE1C559" w14:textId="77777777" w:rsidR="0031369C" w:rsidRPr="00F330D6" w:rsidRDefault="0031369C"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rPr>
                <w:rFonts w:ascii="Corbel" w:hAnsi="Corbel"/>
                <w:bCs/>
                <w:sz w:val="26"/>
                <w:szCs w:val="26"/>
              </w:rPr>
            </w:pPr>
          </w:p>
          <w:p w14:paraId="48A47CF3" w14:textId="77777777" w:rsidR="0031369C" w:rsidRPr="00EB75D2" w:rsidRDefault="0031369C"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143389">
            <w:pPr>
              <w:keepNext/>
              <w:rPr>
                <w:rFonts w:ascii="Corbel" w:hAnsi="Corbel"/>
                <w:bCs/>
                <w:sz w:val="26"/>
                <w:szCs w:val="26"/>
              </w:rPr>
            </w:pPr>
          </w:p>
          <w:p w14:paraId="5C4670EA" w14:textId="77777777" w:rsidR="0031369C" w:rsidRDefault="0031369C"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143389">
            <w:pPr>
              <w:keepNext/>
              <w:rPr>
                <w:rFonts w:ascii="Corbel" w:hAnsi="Corbel"/>
                <w:b/>
                <w:sz w:val="26"/>
                <w:szCs w:val="26"/>
              </w:rPr>
            </w:pPr>
          </w:p>
        </w:tc>
        <w:tc>
          <w:tcPr>
            <w:tcW w:w="3240" w:type="dxa"/>
          </w:tcPr>
          <w:p w14:paraId="310A6158"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143389">
            <w:pPr>
              <w:keepNext/>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rPr>
                <w:rFonts w:ascii="Corbel" w:hAnsi="Corbel"/>
                <w:bCs/>
                <w:sz w:val="26"/>
                <w:szCs w:val="26"/>
              </w:rPr>
            </w:pPr>
          </w:p>
          <w:p w14:paraId="49653D3A"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143389">
            <w:pPr>
              <w:keepNext/>
              <w:rPr>
                <w:rFonts w:ascii="Corbel" w:hAnsi="Corbel"/>
                <w:b/>
                <w:sz w:val="26"/>
                <w:szCs w:val="26"/>
              </w:rPr>
            </w:pPr>
          </w:p>
        </w:tc>
        <w:tc>
          <w:tcPr>
            <w:tcW w:w="3240" w:type="dxa"/>
          </w:tcPr>
          <w:p w14:paraId="5A4CA66D" w14:textId="77777777" w:rsidR="0031369C" w:rsidRPr="0045122B" w:rsidRDefault="0031369C"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143389">
            <w:pPr>
              <w:keepNext/>
              <w:rPr>
                <w:rFonts w:ascii="Corbel" w:hAnsi="Corbel"/>
                <w:b/>
                <w:sz w:val="26"/>
                <w:szCs w:val="26"/>
              </w:rPr>
            </w:pPr>
          </w:p>
        </w:tc>
        <w:tc>
          <w:tcPr>
            <w:tcW w:w="3240" w:type="dxa"/>
          </w:tcPr>
          <w:p w14:paraId="537C2EC9"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143389">
            <w:pPr>
              <w:keepNext/>
              <w:rPr>
                <w:rFonts w:ascii="Corbel" w:hAnsi="Corbel"/>
                <w:b/>
                <w:sz w:val="26"/>
                <w:szCs w:val="26"/>
              </w:rPr>
            </w:pPr>
          </w:p>
        </w:tc>
        <w:tc>
          <w:tcPr>
            <w:tcW w:w="3240" w:type="dxa"/>
          </w:tcPr>
          <w:p w14:paraId="693D0797" w14:textId="77777777" w:rsidR="0031369C" w:rsidRPr="0045122B" w:rsidRDefault="0031369C" w:rsidP="00143389">
            <w:pPr>
              <w:keepNext/>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18 - 19</w:t>
            </w:r>
          </w:p>
        </w:tc>
        <w:tc>
          <w:tcPr>
            <w:tcW w:w="3240" w:type="dxa"/>
          </w:tcPr>
          <w:p w14:paraId="4702448A" w14:textId="77777777" w:rsidR="0031369C" w:rsidRPr="00F330D6" w:rsidRDefault="0031369C" w:rsidP="00143389">
            <w:pPr>
              <w:keepNext/>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143389">
            <w:pPr>
              <w:keepNext/>
              <w:rPr>
                <w:rFonts w:ascii="Corbel" w:hAnsi="Corbel"/>
                <w:b/>
                <w:bCs/>
                <w:sz w:val="26"/>
                <w:szCs w:val="26"/>
              </w:rPr>
            </w:pPr>
          </w:p>
        </w:tc>
        <w:tc>
          <w:tcPr>
            <w:tcW w:w="3240" w:type="dxa"/>
          </w:tcPr>
          <w:p w14:paraId="31EB97F2" w14:textId="77777777" w:rsidR="0031369C" w:rsidRPr="00F330D6" w:rsidRDefault="0031369C" w:rsidP="00143389">
            <w:pPr>
              <w:keepNext/>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143389">
            <w:pPr>
              <w:keepNext/>
              <w:rPr>
                <w:rFonts w:ascii="Corbel" w:hAnsi="Corbel"/>
                <w:b/>
                <w:bCs/>
                <w:sz w:val="26"/>
                <w:szCs w:val="26"/>
              </w:rPr>
            </w:pPr>
          </w:p>
        </w:tc>
        <w:tc>
          <w:tcPr>
            <w:tcW w:w="3240" w:type="dxa"/>
          </w:tcPr>
          <w:p w14:paraId="7CD894C0" w14:textId="77777777" w:rsidR="0031369C" w:rsidRPr="00F330D6" w:rsidRDefault="0031369C"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143389">
            <w:pPr>
              <w:keepNext/>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143389">
            <w:pPr>
              <w:keepNext/>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w:t>
            </w:r>
            <w:r>
              <w:rPr>
                <w:rFonts w:ascii="Corbel" w:hAnsi="Corbel"/>
                <w:sz w:val="26"/>
                <w:szCs w:val="26"/>
              </w:rPr>
              <w:t>1</w:t>
            </w:r>
          </w:p>
        </w:tc>
        <w:tc>
          <w:tcPr>
            <w:tcW w:w="3240" w:type="dxa"/>
          </w:tcPr>
          <w:p w14:paraId="38DAD4BE" w14:textId="77777777" w:rsidR="0031369C" w:rsidRPr="00C83A09" w:rsidRDefault="0031369C" w:rsidP="00143389">
            <w:pPr>
              <w:keepNext/>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143389">
            <w:pPr>
              <w:keepNext/>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143389">
            <w:pPr>
              <w:keepNext/>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143389">
            <w:pPr>
              <w:keepNext/>
              <w:rPr>
                <w:rFonts w:ascii="Corbel" w:hAnsi="Corbel"/>
                <w:b/>
                <w:sz w:val="26"/>
                <w:szCs w:val="26"/>
              </w:rPr>
            </w:pPr>
          </w:p>
        </w:tc>
        <w:tc>
          <w:tcPr>
            <w:tcW w:w="3240" w:type="dxa"/>
          </w:tcPr>
          <w:p w14:paraId="2531C255" w14:textId="77777777" w:rsidR="0031369C" w:rsidRPr="00A63698" w:rsidRDefault="0031369C"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143389">
            <w:pPr>
              <w:keepNext/>
              <w:rPr>
                <w:rFonts w:ascii="Corbel" w:hAnsi="Corbel"/>
                <w:b/>
                <w:sz w:val="26"/>
                <w:szCs w:val="26"/>
              </w:rPr>
            </w:pPr>
          </w:p>
        </w:tc>
        <w:tc>
          <w:tcPr>
            <w:tcW w:w="3240" w:type="dxa"/>
          </w:tcPr>
          <w:p w14:paraId="4C27FAFD" w14:textId="77777777" w:rsidR="0031369C" w:rsidRPr="00A63698" w:rsidRDefault="0031369C" w:rsidP="00143389">
            <w:pPr>
              <w:keepNext/>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143389">
            <w:pPr>
              <w:keepNext/>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143389">
            <w:pPr>
              <w:keepNext/>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143389">
            <w:pPr>
              <w:keepNext/>
              <w:rPr>
                <w:rFonts w:ascii="Corbel" w:hAnsi="Corbel"/>
                <w:b/>
                <w:bCs/>
                <w:sz w:val="26"/>
                <w:szCs w:val="26"/>
              </w:rPr>
            </w:pPr>
          </w:p>
        </w:tc>
        <w:tc>
          <w:tcPr>
            <w:tcW w:w="3240" w:type="dxa"/>
          </w:tcPr>
          <w:p w14:paraId="29A9CF98" w14:textId="77777777" w:rsidR="0031369C" w:rsidRPr="003943F8" w:rsidRDefault="0031369C" w:rsidP="00143389">
            <w:pPr>
              <w:keepNext/>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31369C">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pPr>
        <w:rPr>
          <w:rFonts w:ascii="Corbel" w:hAnsi="Corbel"/>
          <w:b/>
          <w:sz w:val="26"/>
          <w:szCs w:val="26"/>
        </w:rPr>
      </w:pPr>
      <w:r>
        <w:rPr>
          <w:rFonts w:ascii="Corbel" w:hAnsi="Corbel"/>
          <w:b/>
          <w:sz w:val="26"/>
          <w:szCs w:val="26"/>
        </w:rPr>
        <w:br w:type="page"/>
      </w:r>
    </w:p>
    <w:p w14:paraId="1C763C10" w14:textId="5F0030EC" w:rsidR="0031369C" w:rsidRPr="00E430B6" w:rsidRDefault="0031369C" w:rsidP="0031369C">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pPr>
        <w:pStyle w:val="ListParagraph"/>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pPr>
        <w:pStyle w:val="ListParagraph"/>
        <w:numPr>
          <w:ilvl w:val="0"/>
          <w:numId w:val="2"/>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6D6B5" w14:textId="77777777" w:rsidR="00832884" w:rsidRDefault="00832884">
      <w:pPr>
        <w:spacing w:after="0" w:line="240" w:lineRule="auto"/>
      </w:pPr>
      <w:r>
        <w:separator/>
      </w:r>
    </w:p>
  </w:endnote>
  <w:endnote w:type="continuationSeparator" w:id="0">
    <w:p w14:paraId="4BF47659" w14:textId="77777777" w:rsidR="00832884" w:rsidRDefault="00832884">
      <w:pPr>
        <w:spacing w:after="0" w:line="240" w:lineRule="auto"/>
      </w:pPr>
      <w:r>
        <w:continuationSeparator/>
      </w:r>
    </w:p>
  </w:endnote>
  <w:endnote w:type="continuationNotice" w:id="1">
    <w:p w14:paraId="7EF37D95" w14:textId="77777777" w:rsidR="00832884" w:rsidRDefault="008328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EAE40" w14:textId="77777777" w:rsidR="00832884" w:rsidRDefault="00832884">
      <w:pPr>
        <w:spacing w:after="0" w:line="240" w:lineRule="auto"/>
      </w:pPr>
      <w:r>
        <w:separator/>
      </w:r>
    </w:p>
  </w:footnote>
  <w:footnote w:type="continuationSeparator" w:id="0">
    <w:p w14:paraId="7914CCC5" w14:textId="77777777" w:rsidR="00832884" w:rsidRDefault="00832884">
      <w:pPr>
        <w:spacing w:after="0" w:line="240" w:lineRule="auto"/>
      </w:pPr>
      <w:r>
        <w:continuationSeparator/>
      </w:r>
    </w:p>
  </w:footnote>
  <w:footnote w:type="continuationNotice" w:id="1">
    <w:p w14:paraId="678A687C" w14:textId="77777777" w:rsidR="00832884" w:rsidRDefault="008328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0"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3"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8"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2"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37"/>
  </w:num>
  <w:num w:numId="2" w16cid:durableId="1243023181">
    <w:abstractNumId w:val="20"/>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28"/>
  </w:num>
  <w:num w:numId="15" w16cid:durableId="310838528">
    <w:abstractNumId w:val="35"/>
  </w:num>
  <w:num w:numId="16" w16cid:durableId="951478892">
    <w:abstractNumId w:val="36"/>
  </w:num>
  <w:num w:numId="17" w16cid:durableId="398753262">
    <w:abstractNumId w:val="19"/>
  </w:num>
  <w:num w:numId="18" w16cid:durableId="1505782442">
    <w:abstractNumId w:val="41"/>
  </w:num>
  <w:num w:numId="19" w16cid:durableId="1230731903">
    <w:abstractNumId w:val="32"/>
  </w:num>
  <w:num w:numId="20" w16cid:durableId="1105465976">
    <w:abstractNumId w:val="22"/>
  </w:num>
  <w:num w:numId="21" w16cid:durableId="380134741">
    <w:abstractNumId w:val="30"/>
  </w:num>
  <w:num w:numId="22" w16cid:durableId="982807650">
    <w:abstractNumId w:val="31"/>
  </w:num>
  <w:num w:numId="23" w16cid:durableId="312025164">
    <w:abstractNumId w:val="14"/>
  </w:num>
  <w:num w:numId="24" w16cid:durableId="1259681628">
    <w:abstractNumId w:val="38"/>
  </w:num>
  <w:num w:numId="25" w16cid:durableId="127434576">
    <w:abstractNumId w:val="13"/>
  </w:num>
  <w:num w:numId="26" w16cid:durableId="2103866310">
    <w:abstractNumId w:val="24"/>
  </w:num>
  <w:num w:numId="27" w16cid:durableId="1494106189">
    <w:abstractNumId w:val="49"/>
  </w:num>
  <w:num w:numId="28" w16cid:durableId="2139907467">
    <w:abstractNumId w:val="48"/>
  </w:num>
  <w:num w:numId="29" w16cid:durableId="1171288831">
    <w:abstractNumId w:val="27"/>
  </w:num>
  <w:num w:numId="30" w16cid:durableId="1821271277">
    <w:abstractNumId w:val="15"/>
  </w:num>
  <w:num w:numId="31" w16cid:durableId="869034408">
    <w:abstractNumId w:val="12"/>
  </w:num>
  <w:num w:numId="32" w16cid:durableId="1974755055">
    <w:abstractNumId w:val="17"/>
  </w:num>
  <w:num w:numId="33" w16cid:durableId="247540211">
    <w:abstractNumId w:val="46"/>
  </w:num>
  <w:num w:numId="34" w16cid:durableId="568425427">
    <w:abstractNumId w:val="10"/>
  </w:num>
  <w:num w:numId="35" w16cid:durableId="111243757">
    <w:abstractNumId w:val="50"/>
  </w:num>
  <w:num w:numId="36" w16cid:durableId="1887061570">
    <w:abstractNumId w:val="21"/>
  </w:num>
  <w:num w:numId="37" w16cid:durableId="1878858821">
    <w:abstractNumId w:val="43"/>
  </w:num>
  <w:num w:numId="38" w16cid:durableId="1733382922">
    <w:abstractNumId w:val="23"/>
  </w:num>
  <w:num w:numId="39" w16cid:durableId="1770276246">
    <w:abstractNumId w:val="51"/>
  </w:num>
  <w:num w:numId="40" w16cid:durableId="1526941142">
    <w:abstractNumId w:val="26"/>
  </w:num>
  <w:num w:numId="41" w16cid:durableId="1978027735">
    <w:abstractNumId w:val="34"/>
  </w:num>
  <w:num w:numId="42" w16cid:durableId="1640963667">
    <w:abstractNumId w:val="16"/>
  </w:num>
  <w:num w:numId="43" w16cid:durableId="443574768">
    <w:abstractNumId w:val="45"/>
  </w:num>
  <w:num w:numId="44" w16cid:durableId="1793860276">
    <w:abstractNumId w:val="29"/>
  </w:num>
  <w:num w:numId="45" w16cid:durableId="460222540">
    <w:abstractNumId w:val="52"/>
  </w:num>
  <w:num w:numId="46" w16cid:durableId="1659335489">
    <w:abstractNumId w:val="47"/>
  </w:num>
  <w:num w:numId="47" w16cid:durableId="1142044230">
    <w:abstractNumId w:val="42"/>
  </w:num>
  <w:num w:numId="48" w16cid:durableId="1777094562">
    <w:abstractNumId w:val="18"/>
  </w:num>
  <w:num w:numId="49" w16cid:durableId="905918217">
    <w:abstractNumId w:val="39"/>
  </w:num>
  <w:num w:numId="50" w16cid:durableId="505368909">
    <w:abstractNumId w:val="33"/>
  </w:num>
  <w:num w:numId="51" w16cid:durableId="1044908450">
    <w:abstractNumId w:val="25"/>
  </w:num>
  <w:num w:numId="52" w16cid:durableId="711853605">
    <w:abstractNumId w:val="44"/>
  </w:num>
  <w:num w:numId="53" w16cid:durableId="1503398296">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47FCC"/>
    <w:rsid w:val="00051F4D"/>
    <w:rsid w:val="000717A3"/>
    <w:rsid w:val="000C43AF"/>
    <w:rsid w:val="000C7AB1"/>
    <w:rsid w:val="0010645B"/>
    <w:rsid w:val="001203A1"/>
    <w:rsid w:val="00126A09"/>
    <w:rsid w:val="00186EFA"/>
    <w:rsid w:val="00191FAB"/>
    <w:rsid w:val="00193B9C"/>
    <w:rsid w:val="001B3CC7"/>
    <w:rsid w:val="001C0883"/>
    <w:rsid w:val="001E31E9"/>
    <w:rsid w:val="001F4A02"/>
    <w:rsid w:val="00204CDC"/>
    <w:rsid w:val="00231F45"/>
    <w:rsid w:val="00232EF3"/>
    <w:rsid w:val="00236BF2"/>
    <w:rsid w:val="00250231"/>
    <w:rsid w:val="00256682"/>
    <w:rsid w:val="00275A71"/>
    <w:rsid w:val="00276D3E"/>
    <w:rsid w:val="002771F1"/>
    <w:rsid w:val="00293A90"/>
    <w:rsid w:val="002945BC"/>
    <w:rsid w:val="002A51B2"/>
    <w:rsid w:val="002B50E9"/>
    <w:rsid w:val="002C1030"/>
    <w:rsid w:val="002D30D2"/>
    <w:rsid w:val="002E729E"/>
    <w:rsid w:val="0031018B"/>
    <w:rsid w:val="0031369C"/>
    <w:rsid w:val="003168C1"/>
    <w:rsid w:val="003444CB"/>
    <w:rsid w:val="003542A5"/>
    <w:rsid w:val="00367F6A"/>
    <w:rsid w:val="0037302E"/>
    <w:rsid w:val="00373DE0"/>
    <w:rsid w:val="00381222"/>
    <w:rsid w:val="00392D89"/>
    <w:rsid w:val="0039467D"/>
    <w:rsid w:val="003A195C"/>
    <w:rsid w:val="003B4EA1"/>
    <w:rsid w:val="003D4B02"/>
    <w:rsid w:val="003E69E8"/>
    <w:rsid w:val="003F1C3F"/>
    <w:rsid w:val="004044FB"/>
    <w:rsid w:val="004062E5"/>
    <w:rsid w:val="00432059"/>
    <w:rsid w:val="00436722"/>
    <w:rsid w:val="00440916"/>
    <w:rsid w:val="00453ED5"/>
    <w:rsid w:val="0048028D"/>
    <w:rsid w:val="00497EBC"/>
    <w:rsid w:val="004A4A03"/>
    <w:rsid w:val="004A501A"/>
    <w:rsid w:val="004D2B64"/>
    <w:rsid w:val="004E1994"/>
    <w:rsid w:val="005062B6"/>
    <w:rsid w:val="00533C0B"/>
    <w:rsid w:val="0054272B"/>
    <w:rsid w:val="00553086"/>
    <w:rsid w:val="00580139"/>
    <w:rsid w:val="005A5866"/>
    <w:rsid w:val="005C2D7D"/>
    <w:rsid w:val="005F7380"/>
    <w:rsid w:val="00605F6A"/>
    <w:rsid w:val="0060767B"/>
    <w:rsid w:val="00615325"/>
    <w:rsid w:val="006162AB"/>
    <w:rsid w:val="006234E9"/>
    <w:rsid w:val="00637E7B"/>
    <w:rsid w:val="00644264"/>
    <w:rsid w:val="00645716"/>
    <w:rsid w:val="0064689D"/>
    <w:rsid w:val="0065145A"/>
    <w:rsid w:val="006520FA"/>
    <w:rsid w:val="006649D4"/>
    <w:rsid w:val="006A2E20"/>
    <w:rsid w:val="006B69F1"/>
    <w:rsid w:val="006C06CF"/>
    <w:rsid w:val="006C325F"/>
    <w:rsid w:val="006D0B03"/>
    <w:rsid w:val="006E22F3"/>
    <w:rsid w:val="006F0505"/>
    <w:rsid w:val="007364FB"/>
    <w:rsid w:val="00742CD9"/>
    <w:rsid w:val="0075418A"/>
    <w:rsid w:val="00770EDB"/>
    <w:rsid w:val="00782523"/>
    <w:rsid w:val="007858FE"/>
    <w:rsid w:val="007B08DF"/>
    <w:rsid w:val="007B5493"/>
    <w:rsid w:val="007B69A8"/>
    <w:rsid w:val="007C20F2"/>
    <w:rsid w:val="007E3B62"/>
    <w:rsid w:val="007F345C"/>
    <w:rsid w:val="00800DAF"/>
    <w:rsid w:val="00831769"/>
    <w:rsid w:val="00832884"/>
    <w:rsid w:val="008343B1"/>
    <w:rsid w:val="008668F2"/>
    <w:rsid w:val="00872532"/>
    <w:rsid w:val="00880AD4"/>
    <w:rsid w:val="008826E0"/>
    <w:rsid w:val="008A5D18"/>
    <w:rsid w:val="008B2BE5"/>
    <w:rsid w:val="00911C77"/>
    <w:rsid w:val="0094778A"/>
    <w:rsid w:val="00963A3B"/>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972F6"/>
    <w:rsid w:val="00AE1670"/>
    <w:rsid w:val="00AE203E"/>
    <w:rsid w:val="00AE691A"/>
    <w:rsid w:val="00AF050C"/>
    <w:rsid w:val="00AF241F"/>
    <w:rsid w:val="00AF2614"/>
    <w:rsid w:val="00B25B97"/>
    <w:rsid w:val="00B30E19"/>
    <w:rsid w:val="00B40E80"/>
    <w:rsid w:val="00B428B0"/>
    <w:rsid w:val="00B57749"/>
    <w:rsid w:val="00B64EA2"/>
    <w:rsid w:val="00B94092"/>
    <w:rsid w:val="00BA065C"/>
    <w:rsid w:val="00BA0759"/>
    <w:rsid w:val="00BB1219"/>
    <w:rsid w:val="00BC0FC2"/>
    <w:rsid w:val="00BC7B3F"/>
    <w:rsid w:val="00BD2246"/>
    <w:rsid w:val="00BD2F50"/>
    <w:rsid w:val="00C020E6"/>
    <w:rsid w:val="00C11E1D"/>
    <w:rsid w:val="00C20909"/>
    <w:rsid w:val="00C47788"/>
    <w:rsid w:val="00CB1455"/>
    <w:rsid w:val="00CB1D23"/>
    <w:rsid w:val="00CF4F75"/>
    <w:rsid w:val="00D0250E"/>
    <w:rsid w:val="00D1745F"/>
    <w:rsid w:val="00D21198"/>
    <w:rsid w:val="00D33475"/>
    <w:rsid w:val="00D40124"/>
    <w:rsid w:val="00D624F6"/>
    <w:rsid w:val="00D866E7"/>
    <w:rsid w:val="00D97764"/>
    <w:rsid w:val="00DA07D5"/>
    <w:rsid w:val="00DA6A47"/>
    <w:rsid w:val="00DB66D6"/>
    <w:rsid w:val="00DE24E3"/>
    <w:rsid w:val="00DE56AC"/>
    <w:rsid w:val="00E02283"/>
    <w:rsid w:val="00E03B1D"/>
    <w:rsid w:val="00E12D8A"/>
    <w:rsid w:val="00E16D8C"/>
    <w:rsid w:val="00E17D06"/>
    <w:rsid w:val="00E45DC9"/>
    <w:rsid w:val="00E51403"/>
    <w:rsid w:val="00E538BC"/>
    <w:rsid w:val="00E5618C"/>
    <w:rsid w:val="00E71198"/>
    <w:rsid w:val="00E728F1"/>
    <w:rsid w:val="00EB4665"/>
    <w:rsid w:val="00EE3128"/>
    <w:rsid w:val="00EE5C2B"/>
    <w:rsid w:val="00EF2870"/>
    <w:rsid w:val="00EF4893"/>
    <w:rsid w:val="00EF5FD9"/>
    <w:rsid w:val="00EF6B6A"/>
    <w:rsid w:val="00F10A6B"/>
    <w:rsid w:val="00F41FD4"/>
    <w:rsid w:val="00F43360"/>
    <w:rsid w:val="00F47F74"/>
    <w:rsid w:val="00F660BE"/>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D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3586</TotalTime>
  <Pages>63</Pages>
  <Words>12420</Words>
  <Characters>70798</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354</cp:revision>
  <cp:lastPrinted>2019-08-02T06:39:00Z</cp:lastPrinted>
  <dcterms:created xsi:type="dcterms:W3CDTF">2020-12-09T17:30:00Z</dcterms:created>
  <dcterms:modified xsi:type="dcterms:W3CDTF">2023-08-08T00:10:00Z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