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7FD4B0" w14:textId="77777777" w:rsidR="00AE1670" w:rsidRDefault="00AE1670">
      <w:pPr>
        <w:ind w:left="2160" w:firstLine="720"/>
        <w:jc w:val="both"/>
      </w:pPr>
    </w:p>
    <w:p w14:paraId="5D0F4FFC" w14:textId="77777777" w:rsidR="00AE1670" w:rsidRDefault="00AE1670">
      <w:pPr>
        <w:ind w:left="2160" w:firstLine="720"/>
        <w:jc w:val="both"/>
      </w:pPr>
    </w:p>
    <w:p w14:paraId="2F7C4D8A" w14:textId="5C6EE084" w:rsidR="00AE1670" w:rsidRDefault="00AE1670">
      <w:pPr>
        <w:ind w:left="2160" w:firstLine="720"/>
        <w:jc w:val="both"/>
      </w:pPr>
    </w:p>
    <w:p w14:paraId="4EB77C8D" w14:textId="24A804A4" w:rsidR="00AE1670" w:rsidRDefault="004D2B64">
      <w:pPr>
        <w:ind w:left="2160" w:firstLine="720"/>
        <w:jc w:val="both"/>
      </w:pPr>
      <w:r>
        <w:rPr>
          <w:rFonts w:ascii="Corbel" w:hAnsi="Corbel"/>
          <w:noProof/>
        </w:rPr>
        <w:drawing>
          <wp:anchor distT="0" distB="0" distL="114300" distR="114300" simplePos="0" relativeHeight="251659264" behindDoc="1" locked="0" layoutInCell="1" allowOverlap="1" wp14:anchorId="53764C2A" wp14:editId="40F71AC0">
            <wp:simplePos x="0" y="0"/>
            <wp:positionH relativeFrom="page">
              <wp:posOffset>1713865</wp:posOffset>
            </wp:positionH>
            <wp:positionV relativeFrom="margin">
              <wp:posOffset>971550</wp:posOffset>
            </wp:positionV>
            <wp:extent cx="4288155" cy="1714500"/>
            <wp:effectExtent l="0" t="0" r="0" b="0"/>
            <wp:wrapTight wrapText="bothSides">
              <wp:wrapPolygon edited="0">
                <wp:start x="0" y="0"/>
                <wp:lineTo x="0" y="21360"/>
                <wp:lineTo x="21494" y="21360"/>
                <wp:lineTo x="2149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288155" cy="17145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03209C2" w14:textId="77777777" w:rsidR="00AE1670" w:rsidRDefault="00AE1670">
      <w:pPr>
        <w:ind w:left="2160" w:firstLine="720"/>
        <w:jc w:val="both"/>
      </w:pPr>
    </w:p>
    <w:p w14:paraId="4AAD3DD4" w14:textId="77777777" w:rsidR="00AE1670" w:rsidRDefault="00AE1670">
      <w:pPr>
        <w:ind w:left="2160" w:firstLine="720"/>
        <w:jc w:val="both"/>
      </w:pPr>
    </w:p>
    <w:p w14:paraId="7329CCA6" w14:textId="60CA7506" w:rsidR="00AE1670" w:rsidRDefault="00AE1670">
      <w:pPr>
        <w:ind w:left="2160" w:hanging="2160"/>
        <w:jc w:val="center"/>
      </w:pPr>
    </w:p>
    <w:p w14:paraId="259CE5F5" w14:textId="77777777" w:rsidR="00AE1670" w:rsidRPr="004D2B64" w:rsidRDefault="00AE1670">
      <w:pPr>
        <w:pStyle w:val="Heading1"/>
        <w:spacing w:line="240" w:lineRule="auto"/>
        <w:rPr>
          <w:rFonts w:ascii="Corbel" w:hAnsi="Corbel"/>
          <w:b/>
          <w:bCs/>
          <w:color w:val="0095A5"/>
          <w:sz w:val="40"/>
          <w:szCs w:val="40"/>
        </w:rPr>
      </w:pPr>
    </w:p>
    <w:p w14:paraId="0F2E9FFB" w14:textId="77777777" w:rsidR="00AE1670" w:rsidRPr="004D2B64" w:rsidRDefault="00AE1670">
      <w:pPr>
        <w:pStyle w:val="Heading1"/>
        <w:spacing w:line="240" w:lineRule="auto"/>
        <w:rPr>
          <w:rFonts w:ascii="Corbel" w:hAnsi="Corbel"/>
          <w:b/>
          <w:bCs/>
          <w:color w:val="0095A5"/>
          <w:sz w:val="40"/>
          <w:szCs w:val="40"/>
        </w:rPr>
      </w:pPr>
    </w:p>
    <w:p w14:paraId="0ABC0799" w14:textId="77777777" w:rsidR="00AE1670" w:rsidRPr="004D2B64" w:rsidRDefault="00AE1670">
      <w:pPr>
        <w:pStyle w:val="Heading1"/>
        <w:spacing w:line="240" w:lineRule="auto"/>
        <w:rPr>
          <w:rFonts w:ascii="Corbel" w:hAnsi="Corbel"/>
          <w:b/>
          <w:bCs/>
          <w:color w:val="0095A5"/>
          <w:sz w:val="40"/>
          <w:szCs w:val="40"/>
        </w:rPr>
      </w:pPr>
    </w:p>
    <w:p w14:paraId="25D3DFF7" w14:textId="77777777" w:rsidR="006162AB" w:rsidRPr="006162AB" w:rsidRDefault="006162AB" w:rsidP="006162AB"/>
    <w:p w14:paraId="6A7C40E3"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 xml:space="preserve">Bullhorn </w:t>
      </w:r>
      <w:r>
        <w:rPr>
          <w:rFonts w:ascii="Corbel" w:hAnsi="Corbel"/>
          <w:sz w:val="26"/>
          <w:szCs w:val="26"/>
          <w:highlight w:val="yellow"/>
        </w:rPr>
        <w:t>{#timelineBH</w:t>
      </w:r>
      <w:proofErr w:type="gramStart"/>
      <w:r>
        <w:rPr>
          <w:rFonts w:ascii="Corbel" w:hAnsi="Corbel"/>
          <w:sz w:val="26"/>
          <w:szCs w:val="26"/>
          <w:highlight w:val="yellow"/>
        </w:rPr>
        <w:t>1}</w:t>
      </w:r>
      <w:r w:rsidRPr="004D2B64">
        <w:rPr>
          <w:rFonts w:ascii="Corbel" w:hAnsi="Corbel"/>
          <w:b/>
          <w:bCs/>
          <w:color w:val="0095A5"/>
          <w:sz w:val="40"/>
          <w:szCs w:val="40"/>
        </w:rPr>
        <w:t>One</w:t>
      </w:r>
      <w:proofErr w:type="gramEnd"/>
      <w:r w:rsidRPr="004D2B64">
        <w:rPr>
          <w:rFonts w:ascii="Corbel" w:hAnsi="Corbel"/>
          <w:b/>
          <w:bCs/>
          <w:color w:val="0095A5"/>
          <w:sz w:val="40"/>
          <w:szCs w:val="40"/>
        </w:rPr>
        <w:t xml:space="preserve"> </w:t>
      </w:r>
      <w:r>
        <w:rPr>
          <w:rFonts w:ascii="Corbel" w:hAnsi="Corbel"/>
          <w:sz w:val="26"/>
          <w:szCs w:val="26"/>
          <w:highlight w:val="yellow"/>
        </w:rPr>
        <w:t>{/timelineBH1}</w:t>
      </w:r>
      <w:r w:rsidRPr="004D2B64">
        <w:rPr>
          <w:rFonts w:ascii="Corbel" w:hAnsi="Corbel"/>
          <w:b/>
          <w:bCs/>
          <w:color w:val="0095A5"/>
          <w:sz w:val="40"/>
          <w:szCs w:val="40"/>
        </w:rPr>
        <w:t>Implementation</w:t>
      </w:r>
    </w:p>
    <w:p w14:paraId="3BD2292B" w14:textId="77777777" w:rsidR="00AE1670" w:rsidRPr="004D2B64" w:rsidRDefault="00B57749">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Proposal</w:t>
      </w:r>
    </w:p>
    <w:p w14:paraId="08823542" w14:textId="77777777" w:rsidR="00AE1670" w:rsidRDefault="00AE1670">
      <w:pPr>
        <w:spacing w:after="0" w:line="240" w:lineRule="auto"/>
        <w:jc w:val="center"/>
        <w:rPr>
          <w:rFonts w:ascii="Corbel" w:hAnsi="Corbel"/>
          <w:sz w:val="26"/>
          <w:szCs w:val="26"/>
        </w:rPr>
      </w:pPr>
    </w:p>
    <w:p w14:paraId="29783087" w14:textId="77777777" w:rsidR="00AE1670" w:rsidRDefault="00AE1670" w:rsidP="006162AB">
      <w:pPr>
        <w:spacing w:after="0" w:line="240" w:lineRule="auto"/>
        <w:rPr>
          <w:rFonts w:ascii="Corbel" w:hAnsi="Corbel"/>
          <w:sz w:val="26"/>
          <w:szCs w:val="26"/>
        </w:rPr>
      </w:pPr>
    </w:p>
    <w:p w14:paraId="02EA6AE3" w14:textId="77777777" w:rsidR="00AE1670" w:rsidRDefault="00AE1670">
      <w:pPr>
        <w:spacing w:after="0" w:line="240" w:lineRule="auto"/>
        <w:jc w:val="both"/>
        <w:rPr>
          <w:rFonts w:ascii="Corbel" w:hAnsi="Corbel"/>
          <w:sz w:val="26"/>
          <w:szCs w:val="26"/>
        </w:rPr>
      </w:pPr>
    </w:p>
    <w:p w14:paraId="761330A6" w14:textId="77777777" w:rsidR="00AE1670" w:rsidRDefault="00AE1670">
      <w:pPr>
        <w:spacing w:after="0" w:line="240" w:lineRule="auto"/>
        <w:jc w:val="both"/>
        <w:rPr>
          <w:rFonts w:ascii="Corbel" w:hAnsi="Corbel"/>
          <w:sz w:val="26"/>
          <w:szCs w:val="26"/>
        </w:rPr>
      </w:pPr>
    </w:p>
    <w:p w14:paraId="593E3443" w14:textId="77777777" w:rsidR="00AE1670" w:rsidRDefault="00AE1670">
      <w:pPr>
        <w:spacing w:after="0" w:line="240" w:lineRule="auto"/>
        <w:jc w:val="both"/>
        <w:rPr>
          <w:rFonts w:ascii="Corbel" w:hAnsi="Corbel"/>
          <w:sz w:val="26"/>
          <w:szCs w:val="26"/>
        </w:rPr>
      </w:pPr>
    </w:p>
    <w:p w14:paraId="4267C4BB" w14:textId="77777777" w:rsidR="00AE1670" w:rsidRDefault="00AE1670">
      <w:pPr>
        <w:spacing w:after="0" w:line="240" w:lineRule="auto"/>
        <w:jc w:val="both"/>
        <w:rPr>
          <w:rFonts w:ascii="Corbel" w:hAnsi="Corbel"/>
          <w:sz w:val="26"/>
          <w:szCs w:val="26"/>
        </w:rPr>
      </w:pPr>
    </w:p>
    <w:p w14:paraId="21F32455" w14:textId="77777777" w:rsidR="00AE1670" w:rsidRDefault="00AE1670">
      <w:pPr>
        <w:spacing w:after="0" w:line="240" w:lineRule="auto"/>
        <w:jc w:val="both"/>
        <w:rPr>
          <w:rFonts w:ascii="Corbel" w:hAnsi="Corbel"/>
          <w:sz w:val="26"/>
          <w:szCs w:val="26"/>
        </w:rPr>
      </w:pPr>
    </w:p>
    <w:p w14:paraId="07C5A806" w14:textId="77777777" w:rsidR="00AE1670" w:rsidRDefault="00AE1670">
      <w:pPr>
        <w:spacing w:after="0" w:line="240" w:lineRule="auto"/>
        <w:jc w:val="both"/>
        <w:rPr>
          <w:rFonts w:ascii="Corbel" w:hAnsi="Corbel"/>
          <w:sz w:val="26"/>
          <w:szCs w:val="26"/>
        </w:rPr>
      </w:pPr>
    </w:p>
    <w:p w14:paraId="44CBAB2C" w14:textId="77777777" w:rsidR="00AE1670" w:rsidRDefault="00AE1670">
      <w:pPr>
        <w:jc w:val="both"/>
        <w:rPr>
          <w:rFonts w:ascii="Corbel" w:hAnsi="Corbel"/>
          <w:sz w:val="26"/>
          <w:szCs w:val="26"/>
        </w:rPr>
      </w:pPr>
    </w:p>
    <w:p w14:paraId="54728B47" w14:textId="77777777" w:rsidR="00AE1670" w:rsidRDefault="00AE1670">
      <w:pPr>
        <w:jc w:val="both"/>
        <w:rPr>
          <w:rFonts w:ascii="Corbel" w:hAnsi="Corbel"/>
          <w:b/>
          <w:sz w:val="26"/>
          <w:szCs w:val="26"/>
        </w:rPr>
      </w:pPr>
    </w:p>
    <w:p w14:paraId="495609E5" w14:textId="77777777" w:rsidR="00AE1670" w:rsidRDefault="00B57749">
      <w:pPr>
        <w:rPr>
          <w:rFonts w:ascii="Corbel" w:hAnsi="Corbel"/>
          <w:b/>
          <w:sz w:val="26"/>
          <w:szCs w:val="26"/>
        </w:rPr>
      </w:pPr>
      <w:r>
        <w:rPr>
          <w:rFonts w:ascii="Corbel" w:hAnsi="Corbel"/>
          <w:b/>
          <w:sz w:val="26"/>
          <w:szCs w:val="26"/>
        </w:rPr>
        <w:br w:type="page"/>
      </w:r>
    </w:p>
    <w:p w14:paraId="04C66DA3" w14:textId="77777777" w:rsidR="00AE1670" w:rsidRDefault="00B57749">
      <w:pPr>
        <w:spacing w:before="240" w:after="0"/>
        <w:rPr>
          <w:rFonts w:ascii="Corbel" w:hAnsi="Corbel"/>
          <w:b/>
          <w:sz w:val="26"/>
          <w:szCs w:val="26"/>
        </w:rPr>
      </w:pPr>
      <w:r>
        <w:rPr>
          <w:rFonts w:ascii="Corbel" w:hAnsi="Corbel"/>
          <w:b/>
          <w:sz w:val="26"/>
          <w:szCs w:val="26"/>
        </w:rPr>
        <w:lastRenderedPageBreak/>
        <w:t>OBJECTIVES/PURPOSE</w:t>
      </w:r>
    </w:p>
    <w:p w14:paraId="4B68B8B7" w14:textId="279C2D41" w:rsidR="00AE1670" w:rsidRDefault="00B57749">
      <w:pPr>
        <w:pStyle w:val="ListParagraph"/>
        <w:numPr>
          <w:ilvl w:val="0"/>
          <w:numId w:val="6"/>
        </w:numPr>
        <w:rPr>
          <w:rFonts w:ascii="Corbel" w:hAnsi="Corbel"/>
          <w:sz w:val="26"/>
          <w:szCs w:val="26"/>
        </w:rPr>
      </w:pPr>
      <w:r>
        <w:rPr>
          <w:rFonts w:ascii="Corbel" w:hAnsi="Corbel"/>
          <w:sz w:val="26"/>
          <w:szCs w:val="26"/>
        </w:rPr>
        <w:t xml:space="preserve">The </w:t>
      </w:r>
      <w:r w:rsidR="008A5D18">
        <w:rPr>
          <w:rFonts w:ascii="Corbel" w:hAnsi="Corbel"/>
          <w:sz w:val="26"/>
          <w:szCs w:val="26"/>
        </w:rPr>
        <w:t xml:space="preserve">objective </w:t>
      </w:r>
      <w:r>
        <w:rPr>
          <w:rFonts w:ascii="Corbel" w:hAnsi="Corbel"/>
          <w:sz w:val="26"/>
          <w:szCs w:val="26"/>
        </w:rPr>
        <w:t xml:space="preserve">of this project is to </w:t>
      </w:r>
      <w:r w:rsidR="008A5D18">
        <w:rPr>
          <w:rFonts w:ascii="Corbel" w:hAnsi="Corbel"/>
          <w:sz w:val="26"/>
          <w:szCs w:val="26"/>
        </w:rPr>
        <w:t xml:space="preserve">facilitate </w:t>
      </w:r>
      <w:r>
        <w:rPr>
          <w:rFonts w:ascii="Corbel" w:hAnsi="Corbel"/>
          <w:sz w:val="26"/>
          <w:szCs w:val="26"/>
        </w:rPr>
        <w:t>Client</w:t>
      </w:r>
      <w:r w:rsidR="008A5D18">
        <w:rPr>
          <w:rFonts w:ascii="Corbel" w:hAnsi="Corbel"/>
          <w:sz w:val="26"/>
          <w:szCs w:val="26"/>
        </w:rPr>
        <w:t xml:space="preserve">’s transition to </w:t>
      </w:r>
      <w:r>
        <w:rPr>
          <w:rFonts w:ascii="Corbel" w:hAnsi="Corbel"/>
          <w:sz w:val="26"/>
          <w:szCs w:val="26"/>
        </w:rPr>
        <w:t>Bullhorn</w:t>
      </w:r>
      <w:r>
        <w:rPr>
          <w:rFonts w:ascii="Corbel" w:hAnsi="Corbel"/>
          <w:sz w:val="26"/>
          <w:szCs w:val="26"/>
          <w:highlight w:val="yellow"/>
        </w:rPr>
        <w:t>{#existingSystem}</w:t>
      </w:r>
      <w:r>
        <w:rPr>
          <w:rFonts w:ascii="Corbel" w:hAnsi="Corbel"/>
          <w:sz w:val="26"/>
          <w:szCs w:val="26"/>
        </w:rPr>
        <w:t xml:space="preserve"> from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highlight w:val="yellow"/>
        </w:rPr>
        <w:t>{/</w:t>
      </w:r>
      <w:proofErr w:type="spellStart"/>
      <w:r>
        <w:rPr>
          <w:rFonts w:ascii="Corbel" w:hAnsi="Corbel"/>
          <w:sz w:val="26"/>
          <w:szCs w:val="26"/>
          <w:highlight w:val="yellow"/>
        </w:rPr>
        <w:t>existingSystem</w:t>
      </w:r>
      <w:proofErr w:type="spellEnd"/>
      <w:r>
        <w:rPr>
          <w:rFonts w:ascii="Corbel" w:hAnsi="Corbel"/>
          <w:sz w:val="26"/>
          <w:szCs w:val="26"/>
          <w:highlight w:val="yellow"/>
        </w:rPr>
        <w:t>}</w:t>
      </w:r>
      <w:r w:rsidR="008A5D18">
        <w:rPr>
          <w:rFonts w:ascii="Corbel" w:hAnsi="Corbel"/>
          <w:sz w:val="26"/>
          <w:szCs w:val="26"/>
        </w:rPr>
        <w:t xml:space="preserve"> providing both data and technical support, as well as operational guidance and training.</w:t>
      </w:r>
    </w:p>
    <w:p w14:paraId="20E23BCD" w14:textId="77777777" w:rsidR="007B5493" w:rsidRDefault="007B5493" w:rsidP="007B5493">
      <w:pPr>
        <w:spacing w:before="240" w:after="0"/>
        <w:rPr>
          <w:rFonts w:ascii="Corbel" w:hAnsi="Corbel"/>
          <w:b/>
          <w:sz w:val="26"/>
          <w:szCs w:val="26"/>
        </w:rPr>
      </w:pPr>
      <w:r>
        <w:rPr>
          <w:rFonts w:ascii="Corbel" w:hAnsi="Corbel"/>
          <w:b/>
          <w:sz w:val="26"/>
          <w:szCs w:val="26"/>
        </w:rPr>
        <w:t>CONTRACT</w:t>
      </w:r>
    </w:p>
    <w:tbl>
      <w:tblPr>
        <w:tblStyle w:val="TableGrid"/>
        <w:tblpPr w:vertAnchor="text" w:horzAnchor="page" w:tblpX="4926" w:tblpY="-30"/>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1980"/>
      </w:tblGrid>
      <w:tr w:rsidR="007B5493" w14:paraId="4875C00A" w14:textId="77777777" w:rsidTr="006F0505">
        <w:tc>
          <w:tcPr>
            <w:tcW w:w="1980" w:type="dxa"/>
          </w:tcPr>
          <w:p w14:paraId="221CDDCD" w14:textId="77777777" w:rsidR="007B5493" w:rsidRPr="004D2B64" w:rsidRDefault="007B5493" w:rsidP="00AF75D0">
            <w:pPr>
              <w:tabs>
                <w:tab w:val="left" w:pos="1710"/>
                <w:tab w:val="left" w:pos="3690"/>
                <w:tab w:val="left" w:pos="6570"/>
                <w:tab w:val="left" w:pos="7020"/>
                <w:tab w:val="left" w:pos="8280"/>
              </w:tabs>
              <w:rPr>
                <w:rFonts w:ascii="Corbel" w:hAnsi="Corbel"/>
                <w:b/>
                <w:bCs/>
                <w:color w:val="0095A5"/>
                <w:sz w:val="26"/>
                <w:szCs w:val="26"/>
                <w:vertAlign w:val="superscript"/>
              </w:rPr>
            </w:pPr>
            <w:proofErr w:type="spellStart"/>
            <w:r>
              <w:rPr>
                <w:rFonts w:ascii="Corbel" w:hAnsi="Corbel"/>
                <w:b/>
                <w:bCs/>
                <w:color w:val="FFFFFF" w:themeColor="background1"/>
                <w:sz w:val="26"/>
                <w:szCs w:val="26"/>
                <w:vertAlign w:val="superscript"/>
              </w:rPr>
              <w:t>dateSigned</w:t>
            </w:r>
            <w:proofErr w:type="spellEnd"/>
          </w:p>
        </w:tc>
      </w:tr>
    </w:tbl>
    <w:tbl>
      <w:tblPr>
        <w:tblStyle w:val="TableGrid"/>
        <w:tblpPr w:vertAnchor="text" w:horzAnchor="page" w:tblpX="2241" w:tblpY="335"/>
        <w:tblW w:w="0" w:type="auto"/>
        <w:tblBorders>
          <w:top w:val="none" w:sz="0" w:space="0" w:color="auto"/>
          <w:left w:val="none" w:sz="0" w:space="0" w:color="auto"/>
          <w:bottom w:val="single" w:sz="8" w:space="0" w:color="0095A5"/>
          <w:right w:val="none" w:sz="0" w:space="0" w:color="auto"/>
          <w:insideH w:val="none" w:sz="0" w:space="0" w:color="auto"/>
          <w:insideV w:val="none" w:sz="0" w:space="0" w:color="auto"/>
        </w:tblBorders>
        <w:tblCellMar>
          <w:left w:w="115" w:type="dxa"/>
          <w:right w:w="115" w:type="dxa"/>
        </w:tblCellMar>
        <w:tblLook w:val="04A0" w:firstRow="1" w:lastRow="0" w:firstColumn="1" w:lastColumn="0" w:noHBand="0" w:noVBand="1"/>
      </w:tblPr>
      <w:tblGrid>
        <w:gridCol w:w="4410"/>
      </w:tblGrid>
      <w:tr w:rsidR="007B5493" w14:paraId="21D93E7D" w14:textId="77777777" w:rsidTr="006F0505">
        <w:tc>
          <w:tcPr>
            <w:tcW w:w="4410" w:type="dxa"/>
            <w:vAlign w:val="bottom"/>
          </w:tcPr>
          <w:p w14:paraId="68550CCF" w14:textId="77777777" w:rsidR="007B5493" w:rsidRDefault="007B5493" w:rsidP="00AF75D0">
            <w:pPr>
              <w:tabs>
                <w:tab w:val="left" w:pos="1710"/>
                <w:tab w:val="left" w:pos="3690"/>
                <w:tab w:val="left" w:pos="6570"/>
                <w:tab w:val="left" w:pos="7020"/>
                <w:tab w:val="left" w:pos="8280"/>
              </w:tabs>
              <w:rPr>
                <w:rFonts w:ascii="Corbel" w:hAnsi="Corbel"/>
                <w:b/>
                <w:bCs/>
                <w:sz w:val="26"/>
                <w:szCs w:val="26"/>
                <w:vertAlign w:val="superscript"/>
              </w:rPr>
            </w:pPr>
            <w:proofErr w:type="spellStart"/>
            <w:r>
              <w:rPr>
                <w:rFonts w:ascii="Corbel" w:hAnsi="Corbel"/>
                <w:b/>
                <w:bCs/>
                <w:color w:val="FFFFFF" w:themeColor="background1"/>
                <w:sz w:val="26"/>
                <w:szCs w:val="26"/>
                <w:vertAlign w:val="superscript"/>
              </w:rPr>
              <w:t>clientCompany</w:t>
            </w:r>
            <w:proofErr w:type="spellEnd"/>
          </w:p>
        </w:tc>
      </w:tr>
    </w:tbl>
    <w:p w14:paraId="263EFA5C" w14:textId="77777777" w:rsidR="007B5493" w:rsidRPr="004D2B64" w:rsidRDefault="007B5493" w:rsidP="007B5493">
      <w:pPr>
        <w:tabs>
          <w:tab w:val="left" w:pos="1710"/>
          <w:tab w:val="left" w:pos="3690"/>
          <w:tab w:val="left" w:pos="6570"/>
          <w:tab w:val="left" w:pos="7020"/>
          <w:tab w:val="left" w:pos="8280"/>
        </w:tabs>
        <w:rPr>
          <w:rFonts w:ascii="Corbel" w:hAnsi="Corbel"/>
          <w:color w:val="0095A5"/>
          <w:sz w:val="26"/>
          <w:szCs w:val="26"/>
          <w:u w:val="single"/>
        </w:rPr>
      </w:pPr>
      <w:proofErr w:type="gramStart"/>
      <w:r>
        <w:rPr>
          <w:rFonts w:ascii="Corbel" w:hAnsi="Corbel"/>
          <w:sz w:val="26"/>
          <w:szCs w:val="26"/>
        </w:rPr>
        <w:t>This Agreement,</w:t>
      </w:r>
      <w:proofErr w:type="gramEnd"/>
      <w:r>
        <w:rPr>
          <w:rFonts w:ascii="Corbel" w:hAnsi="Corbel"/>
          <w:sz w:val="26"/>
          <w:szCs w:val="26"/>
        </w:rPr>
        <w:t xml:space="preserve"> dated effective   is made and entered into by and among (“Client”) and Tonic HQ, Inc. (“Tonic HQ”).</w:t>
      </w:r>
    </w:p>
    <w:p w14:paraId="591750B2" w14:textId="77777777" w:rsidR="007B5493" w:rsidRDefault="007B5493" w:rsidP="007B5493">
      <w:pPr>
        <w:spacing w:before="240" w:after="0"/>
        <w:rPr>
          <w:rFonts w:ascii="Corbel" w:hAnsi="Corbel"/>
          <w:b/>
          <w:bCs/>
          <w:sz w:val="26"/>
          <w:szCs w:val="26"/>
        </w:rPr>
      </w:pPr>
      <w:r>
        <w:rPr>
          <w:rFonts w:ascii="Corbel" w:hAnsi="Corbel"/>
          <w:b/>
          <w:bCs/>
          <w:sz w:val="26"/>
          <w:szCs w:val="26"/>
        </w:rPr>
        <w:t>SERVICES</w:t>
      </w:r>
    </w:p>
    <w:p w14:paraId="56514322" w14:textId="75D905FE" w:rsidR="007B5493" w:rsidRPr="00C20909" w:rsidRDefault="008A5D18" w:rsidP="008A5D18">
      <w:pPr>
        <w:rPr>
          <w:rFonts w:ascii="Corbel" w:hAnsi="Corbel"/>
          <w:sz w:val="26"/>
          <w:szCs w:val="26"/>
        </w:rPr>
      </w:pPr>
      <w:r>
        <w:rPr>
          <w:rFonts w:ascii="Corbel" w:hAnsi="Corbel"/>
          <w:sz w:val="26"/>
          <w:szCs w:val="26"/>
        </w:rPr>
        <w:t xml:space="preserve">Tonic HQ is engaged by the </w:t>
      </w:r>
      <w:r w:rsidR="007B5493">
        <w:rPr>
          <w:rFonts w:ascii="Corbel" w:hAnsi="Corbel"/>
          <w:sz w:val="26"/>
          <w:szCs w:val="26"/>
        </w:rPr>
        <w:t xml:space="preserve">Client </w:t>
      </w:r>
      <w:r>
        <w:rPr>
          <w:rFonts w:ascii="Corbel" w:hAnsi="Corbel"/>
          <w:sz w:val="26"/>
          <w:szCs w:val="26"/>
        </w:rPr>
        <w:t xml:space="preserve">to </w:t>
      </w:r>
      <w:r w:rsidR="007B5493">
        <w:rPr>
          <w:rFonts w:ascii="Corbel" w:hAnsi="Corbel"/>
          <w:sz w:val="26"/>
          <w:szCs w:val="26"/>
        </w:rPr>
        <w:t xml:space="preserve">provide </w:t>
      </w:r>
      <w:r>
        <w:rPr>
          <w:rFonts w:ascii="Corbel" w:hAnsi="Corbel"/>
          <w:sz w:val="26"/>
          <w:szCs w:val="26"/>
        </w:rPr>
        <w:t xml:space="preserve">the </w:t>
      </w:r>
      <w:r w:rsidR="007B5493">
        <w:rPr>
          <w:rFonts w:ascii="Corbel" w:hAnsi="Corbel"/>
          <w:sz w:val="26"/>
          <w:szCs w:val="26"/>
        </w:rPr>
        <w:t xml:space="preserve">services </w:t>
      </w:r>
      <w:r w:rsidR="00A36B08">
        <w:rPr>
          <w:rFonts w:ascii="Corbel" w:hAnsi="Corbel"/>
          <w:sz w:val="26"/>
          <w:szCs w:val="26"/>
        </w:rPr>
        <w:t>delineated</w:t>
      </w:r>
      <w:r>
        <w:rPr>
          <w:rFonts w:ascii="Corbel" w:hAnsi="Corbel"/>
          <w:sz w:val="26"/>
          <w:szCs w:val="26"/>
        </w:rPr>
        <w:t xml:space="preserve"> </w:t>
      </w:r>
      <w:r w:rsidR="007B5493">
        <w:rPr>
          <w:rFonts w:ascii="Corbel" w:hAnsi="Corbel"/>
          <w:sz w:val="26"/>
          <w:szCs w:val="26"/>
        </w:rPr>
        <w:t xml:space="preserve">in the </w:t>
      </w:r>
      <w:r>
        <w:rPr>
          <w:rFonts w:ascii="Corbel" w:hAnsi="Corbel"/>
          <w:sz w:val="26"/>
          <w:szCs w:val="26"/>
        </w:rPr>
        <w:t xml:space="preserve">following </w:t>
      </w:r>
      <w:r w:rsidR="007B5493">
        <w:rPr>
          <w:rFonts w:ascii="Corbel" w:hAnsi="Corbel"/>
          <w:sz w:val="26"/>
          <w:szCs w:val="26"/>
        </w:rPr>
        <w:t>Scope</w:t>
      </w:r>
      <w:r>
        <w:rPr>
          <w:rFonts w:ascii="Corbel" w:hAnsi="Corbel"/>
          <w:sz w:val="26"/>
          <w:szCs w:val="26"/>
        </w:rPr>
        <w:t>(s)</w:t>
      </w:r>
      <w:r w:rsidR="007B5493">
        <w:rPr>
          <w:rFonts w:ascii="Corbel" w:hAnsi="Corbel"/>
          <w:sz w:val="26"/>
          <w:szCs w:val="26"/>
        </w:rPr>
        <w:t xml:space="preserve"> of Work</w:t>
      </w:r>
      <w:r>
        <w:rPr>
          <w:rFonts w:ascii="Corbel" w:hAnsi="Corbel"/>
          <w:sz w:val="26"/>
          <w:szCs w:val="26"/>
        </w:rPr>
        <w:t xml:space="preserve">. The services include the configuration of the following Bullhorn </w:t>
      </w:r>
      <w:proofErr w:type="gramStart"/>
      <w:r>
        <w:rPr>
          <w:rFonts w:ascii="Corbel" w:hAnsi="Corbel"/>
          <w:sz w:val="26"/>
          <w:szCs w:val="26"/>
        </w:rPr>
        <w:t>products</w:t>
      </w:r>
      <w:r w:rsidR="007B5493" w:rsidRPr="00C20909">
        <w:rPr>
          <w:rFonts w:ascii="Corbel" w:hAnsi="Corbel"/>
          <w:sz w:val="26"/>
          <w:szCs w:val="26"/>
        </w:rPr>
        <w:t>:</w:t>
      </w:r>
      <w:r w:rsidR="007B5493" w:rsidRPr="00C20909">
        <w:rPr>
          <w:rFonts w:ascii="Corbel" w:hAnsi="Corbel"/>
          <w:sz w:val="26"/>
          <w:szCs w:val="26"/>
          <w:highlight w:val="yellow"/>
        </w:rPr>
        <w:t>{</w:t>
      </w:r>
      <w:proofErr w:type="gramEnd"/>
      <w:r w:rsidR="007B5493" w:rsidRPr="00C20909">
        <w:rPr>
          <w:rFonts w:ascii="Corbel" w:hAnsi="Corbel"/>
          <w:sz w:val="26"/>
          <w:szCs w:val="26"/>
          <w:highlight w:val="yellow"/>
        </w:rPr>
        <w:t>#products}</w:t>
      </w:r>
    </w:p>
    <w:p w14:paraId="4DD545C6" w14:textId="2F563A23" w:rsidR="007B5493" w:rsidRPr="007B5493" w:rsidRDefault="007B5493" w:rsidP="00C20909">
      <w:pPr>
        <w:pStyle w:val="ListParagraph"/>
        <w:numPr>
          <w:ilvl w:val="0"/>
          <w:numId w:val="4"/>
        </w:numPr>
        <w:tabs>
          <w:tab w:val="left" w:pos="6750"/>
          <w:tab w:val="left" w:pos="9270"/>
        </w:tabs>
        <w:spacing w:after="0"/>
        <w:rPr>
          <w:rFonts w:ascii="Corbel" w:hAnsi="Corbel"/>
          <w:sz w:val="26"/>
          <w:szCs w:val="26"/>
        </w:rPr>
      </w:pPr>
      <w:r w:rsidRPr="004D2B64">
        <w:rPr>
          <w:rFonts w:ascii="Corbel" w:hAnsi="Corbel"/>
          <w:b/>
          <w:bCs/>
          <w:color w:val="0095A5"/>
          <w:sz w:val="26"/>
          <w:szCs w:val="26"/>
        </w:rPr>
        <w:t>{.}</w:t>
      </w:r>
      <w:r>
        <w:rPr>
          <w:rFonts w:ascii="Corbel" w:hAnsi="Corbel"/>
          <w:sz w:val="26"/>
          <w:szCs w:val="26"/>
          <w:highlight w:val="yellow"/>
        </w:rPr>
        <w:t>{/products}</w:t>
      </w:r>
    </w:p>
    <w:p w14:paraId="304C0621" w14:textId="1A01137B" w:rsidR="008A5D18" w:rsidRDefault="0094778A" w:rsidP="008A5D18">
      <w:pPr>
        <w:spacing w:before="240" w:after="0"/>
        <w:rPr>
          <w:rFonts w:ascii="Corbel" w:hAnsi="Corbel"/>
          <w:sz w:val="26"/>
          <w:szCs w:val="26"/>
        </w:rPr>
      </w:pPr>
      <w:r>
        <w:rPr>
          <w:rFonts w:ascii="Corbel" w:hAnsi="Corbel"/>
          <w:b/>
          <w:sz w:val="26"/>
          <w:szCs w:val="26"/>
        </w:rPr>
        <w:t>TIMELINE</w:t>
      </w:r>
      <w:r w:rsidR="008A5D18">
        <w:rPr>
          <w:rFonts w:ascii="Corbel" w:hAnsi="Corbel"/>
          <w:b/>
          <w:sz w:val="26"/>
          <w:szCs w:val="26"/>
        </w:rPr>
        <w:br/>
      </w:r>
      <w:r w:rsidR="008A5D18" w:rsidRPr="008A5D18">
        <w:rPr>
          <w:rFonts w:ascii="Corbel" w:hAnsi="Corbel"/>
          <w:sz w:val="26"/>
          <w:szCs w:val="26"/>
        </w:rPr>
        <w:t xml:space="preserve">In cognizance of the products involved and presuming optimal scheduling, the preliminary timeline for this implementation is set forth below. We will devise a more specific timeline and share it with </w:t>
      </w:r>
      <w:proofErr w:type="gramStart"/>
      <w:r w:rsidR="008A5D18" w:rsidRPr="008A5D18">
        <w:rPr>
          <w:rFonts w:ascii="Corbel" w:hAnsi="Corbel"/>
          <w:sz w:val="26"/>
          <w:szCs w:val="26"/>
        </w:rPr>
        <w:t>you</w:t>
      </w:r>
      <w:proofErr w:type="gramEnd"/>
      <w:r w:rsidR="008A5D18" w:rsidRPr="008A5D18">
        <w:rPr>
          <w:rFonts w:ascii="Corbel" w:hAnsi="Corbel"/>
          <w:sz w:val="26"/>
          <w:szCs w:val="26"/>
        </w:rPr>
        <w:t xml:space="preserve"> post-agreement finalization.</w:t>
      </w:r>
    </w:p>
    <w:p w14:paraId="7664660A" w14:textId="7247DDFF" w:rsidR="00C020E6" w:rsidRPr="00F47F74" w:rsidRDefault="00C020E6" w:rsidP="005C2D7D">
      <w:pPr>
        <w:spacing w:before="240" w:after="0"/>
        <w:jc w:val="center"/>
        <w:rPr>
          <w:rFonts w:ascii="Corbel" w:hAnsi="Corbel"/>
          <w:sz w:val="26"/>
          <w:szCs w:val="26"/>
        </w:rPr>
      </w:pPr>
      <w:r w:rsidRPr="00F47F74">
        <w:rPr>
          <w:rFonts w:ascii="Corbel" w:hAnsi="Corbel"/>
          <w:sz w:val="26"/>
          <w:szCs w:val="26"/>
        </w:rPr>
        <w:t>{%image}</w:t>
      </w:r>
    </w:p>
    <w:p w14:paraId="14150148" w14:textId="0C9A654C" w:rsidR="007B5493" w:rsidRDefault="007B5493" w:rsidP="00F97EFE">
      <w:pPr>
        <w:spacing w:before="240" w:after="0"/>
        <w:rPr>
          <w:rFonts w:ascii="Corbel" w:hAnsi="Corbel"/>
          <w:sz w:val="26"/>
          <w:szCs w:val="26"/>
        </w:rPr>
      </w:pPr>
      <w:r>
        <w:rPr>
          <w:rFonts w:ascii="Corbel" w:hAnsi="Corbel"/>
          <w:b/>
          <w:sz w:val="26"/>
          <w:szCs w:val="26"/>
        </w:rPr>
        <w:t>ACCEPTANCE</w:t>
      </w:r>
      <w:r w:rsidR="00F97EFE">
        <w:rPr>
          <w:rFonts w:ascii="Corbel" w:hAnsi="Corbel"/>
          <w:b/>
          <w:sz w:val="26"/>
          <w:szCs w:val="26"/>
        </w:rPr>
        <w:br/>
      </w:r>
      <w:r>
        <w:rPr>
          <w:rFonts w:ascii="Corbel" w:hAnsi="Corbel"/>
          <w:sz w:val="26"/>
          <w:szCs w:val="26"/>
        </w:rPr>
        <w:t xml:space="preserve">Tonic HQ and Client will consider this project complete upon </w:t>
      </w:r>
      <w:r w:rsidR="008A5D18">
        <w:rPr>
          <w:rFonts w:ascii="Corbel" w:hAnsi="Corbel"/>
          <w:sz w:val="26"/>
          <w:szCs w:val="26"/>
        </w:rPr>
        <w:t xml:space="preserve">successful </w:t>
      </w:r>
      <w:r>
        <w:rPr>
          <w:rFonts w:ascii="Corbel" w:hAnsi="Corbel"/>
          <w:sz w:val="26"/>
          <w:szCs w:val="26"/>
        </w:rPr>
        <w:t xml:space="preserve">Go Live, </w:t>
      </w:r>
      <w:r w:rsidR="008A5D18">
        <w:rPr>
          <w:rFonts w:ascii="Corbel" w:hAnsi="Corbel"/>
          <w:sz w:val="26"/>
          <w:szCs w:val="26"/>
        </w:rPr>
        <w:t xml:space="preserve">validation, </w:t>
      </w:r>
      <w:r>
        <w:rPr>
          <w:rFonts w:ascii="Corbel" w:hAnsi="Corbel"/>
          <w:sz w:val="26"/>
          <w:szCs w:val="26"/>
        </w:rPr>
        <w:t xml:space="preserve">testing </w:t>
      </w:r>
      <w:r w:rsidR="008A5D18">
        <w:rPr>
          <w:rFonts w:ascii="Corbel" w:hAnsi="Corbel"/>
          <w:sz w:val="26"/>
          <w:szCs w:val="26"/>
        </w:rPr>
        <w:t xml:space="preserve">processes </w:t>
      </w:r>
      <w:r>
        <w:rPr>
          <w:rFonts w:ascii="Corbel" w:hAnsi="Corbel"/>
          <w:sz w:val="26"/>
          <w:szCs w:val="26"/>
        </w:rPr>
        <w:t xml:space="preserve">and </w:t>
      </w:r>
      <w:r w:rsidR="008A5D18">
        <w:rPr>
          <w:rFonts w:ascii="Corbel" w:hAnsi="Corbel"/>
          <w:sz w:val="26"/>
          <w:szCs w:val="26"/>
        </w:rPr>
        <w:t>the C</w:t>
      </w:r>
      <w:r>
        <w:rPr>
          <w:rFonts w:ascii="Corbel" w:hAnsi="Corbel"/>
          <w:sz w:val="26"/>
          <w:szCs w:val="26"/>
        </w:rPr>
        <w:t>lient</w:t>
      </w:r>
      <w:r w:rsidR="008A5D18">
        <w:rPr>
          <w:rFonts w:ascii="Corbel" w:hAnsi="Corbel"/>
          <w:sz w:val="26"/>
          <w:szCs w:val="26"/>
        </w:rPr>
        <w:t>’s</w:t>
      </w:r>
      <w:r>
        <w:rPr>
          <w:rFonts w:ascii="Corbel" w:hAnsi="Corbel"/>
          <w:sz w:val="26"/>
          <w:szCs w:val="26"/>
        </w:rPr>
        <w:t xml:space="preserve"> </w:t>
      </w:r>
      <w:r w:rsidR="008A5D18">
        <w:rPr>
          <w:rFonts w:ascii="Corbel" w:hAnsi="Corbel"/>
          <w:sz w:val="26"/>
          <w:szCs w:val="26"/>
        </w:rPr>
        <w:t xml:space="preserve">official </w:t>
      </w:r>
      <w:r>
        <w:rPr>
          <w:rFonts w:ascii="Corbel" w:hAnsi="Corbel"/>
          <w:sz w:val="26"/>
          <w:szCs w:val="26"/>
        </w:rPr>
        <w:t>acceptance.</w:t>
      </w:r>
    </w:p>
    <w:p w14:paraId="6CA5AD97" w14:textId="4C51CD08" w:rsidR="00EB4665" w:rsidRDefault="00EB4665" w:rsidP="00F97EFE">
      <w:pPr>
        <w:rPr>
          <w:rFonts w:ascii="Corbel" w:hAnsi="Corbel"/>
          <w:sz w:val="26"/>
          <w:szCs w:val="26"/>
        </w:rPr>
      </w:pPr>
      <w:r w:rsidRPr="00EB4665">
        <w:rPr>
          <w:rFonts w:ascii="Corbel" w:hAnsi="Corbel"/>
          <w:sz w:val="26"/>
          <w:szCs w:val="26"/>
        </w:rPr>
        <w:t xml:space="preserve">Payments shall be made by </w:t>
      </w:r>
      <w:r>
        <w:rPr>
          <w:rFonts w:ascii="Corbel" w:hAnsi="Corbel"/>
          <w:sz w:val="26"/>
          <w:szCs w:val="26"/>
        </w:rPr>
        <w:t>C</w:t>
      </w:r>
      <w:r w:rsidRPr="00EB4665">
        <w:rPr>
          <w:rFonts w:ascii="Corbel" w:hAnsi="Corbel"/>
          <w:sz w:val="26"/>
          <w:szCs w:val="26"/>
        </w:rPr>
        <w:t xml:space="preserve">lient </w:t>
      </w:r>
      <w:r>
        <w:rPr>
          <w:rFonts w:ascii="Corbel" w:hAnsi="Corbel"/>
          <w:sz w:val="26"/>
          <w:szCs w:val="26"/>
        </w:rPr>
        <w:t>as outlined below</w:t>
      </w:r>
      <w:r w:rsidRPr="00EB4665">
        <w:rPr>
          <w:rFonts w:ascii="Corbel" w:hAnsi="Corbel"/>
          <w:sz w:val="26"/>
          <w:szCs w:val="26"/>
        </w:rPr>
        <w:t xml:space="preserve"> with a full and final payment being due and payable upon substantial completion and </w:t>
      </w:r>
      <w:r>
        <w:rPr>
          <w:rFonts w:ascii="Corbel" w:hAnsi="Corbel"/>
          <w:sz w:val="26"/>
          <w:szCs w:val="26"/>
        </w:rPr>
        <w:t>C</w:t>
      </w:r>
      <w:r w:rsidRPr="00EB4665">
        <w:rPr>
          <w:rFonts w:ascii="Corbel" w:hAnsi="Corbel"/>
          <w:sz w:val="26"/>
          <w:szCs w:val="26"/>
        </w:rPr>
        <w:t>lient’s acceptance</w:t>
      </w:r>
      <w:r>
        <w:rPr>
          <w:rFonts w:ascii="Corbel" w:hAnsi="Corbel"/>
          <w:sz w:val="26"/>
          <w:szCs w:val="26"/>
        </w:rPr>
        <w:t xml:space="preserve"> of the Project</w:t>
      </w:r>
      <w:r w:rsidRPr="00EB4665">
        <w:rPr>
          <w:rFonts w:ascii="Corbel" w:hAnsi="Corbel"/>
          <w:sz w:val="26"/>
          <w:szCs w:val="26"/>
        </w:rPr>
        <w:t xml:space="preserve">, which such acceptance shall not be unreasonably withheld or delayed by </w:t>
      </w:r>
      <w:r>
        <w:rPr>
          <w:rFonts w:ascii="Corbel" w:hAnsi="Corbel"/>
          <w:sz w:val="26"/>
          <w:szCs w:val="26"/>
        </w:rPr>
        <w:t>C</w:t>
      </w:r>
      <w:r w:rsidRPr="00EB4665">
        <w:rPr>
          <w:rFonts w:ascii="Corbel" w:hAnsi="Corbel"/>
          <w:sz w:val="26"/>
          <w:szCs w:val="26"/>
        </w:rPr>
        <w:t xml:space="preserve">lient and in no event </w:t>
      </w:r>
      <w:proofErr w:type="gramStart"/>
      <w:r w:rsidRPr="00EB4665">
        <w:rPr>
          <w:rFonts w:ascii="Corbel" w:hAnsi="Corbel"/>
          <w:sz w:val="26"/>
          <w:szCs w:val="26"/>
        </w:rPr>
        <w:t>shall final payment shall</w:t>
      </w:r>
      <w:proofErr w:type="gramEnd"/>
      <w:r w:rsidRPr="00EB4665">
        <w:rPr>
          <w:rFonts w:ascii="Corbel" w:hAnsi="Corbel"/>
          <w:sz w:val="26"/>
          <w:szCs w:val="26"/>
        </w:rPr>
        <w:t xml:space="preserve"> be made later than </w:t>
      </w:r>
      <w:r>
        <w:rPr>
          <w:rFonts w:ascii="Corbel" w:hAnsi="Corbel"/>
          <w:sz w:val="26"/>
          <w:szCs w:val="26"/>
        </w:rPr>
        <w:t>60</w:t>
      </w:r>
      <w:r w:rsidRPr="00EB4665">
        <w:rPr>
          <w:rFonts w:ascii="Corbel" w:hAnsi="Corbel"/>
          <w:sz w:val="26"/>
          <w:szCs w:val="26"/>
        </w:rPr>
        <w:t xml:space="preserve"> days of substantial completion of the Project.</w:t>
      </w:r>
    </w:p>
    <w:p w14:paraId="04DED8B0" w14:textId="77777777" w:rsidR="007B5493" w:rsidRDefault="007B5493" w:rsidP="00F41FD4">
      <w:pPr>
        <w:keepNext/>
        <w:keepLines/>
        <w:spacing w:before="240" w:after="0"/>
        <w:rPr>
          <w:rFonts w:ascii="Corbel" w:hAnsi="Corbel"/>
          <w:b/>
          <w:sz w:val="26"/>
          <w:szCs w:val="26"/>
        </w:rPr>
      </w:pPr>
      <w:r>
        <w:rPr>
          <w:rFonts w:ascii="Corbel" w:hAnsi="Corbel"/>
          <w:b/>
          <w:sz w:val="26"/>
          <w:szCs w:val="26"/>
        </w:rPr>
        <w:lastRenderedPageBreak/>
        <w:t>PRICING</w:t>
      </w:r>
    </w:p>
    <w:p w14:paraId="742B8DE2" w14:textId="004A67A5" w:rsidR="007B5493" w:rsidRDefault="007B5493" w:rsidP="00F41FD4">
      <w:pPr>
        <w:keepNext/>
        <w:keepLines/>
        <w:tabs>
          <w:tab w:val="left" w:pos="2880"/>
          <w:tab w:val="left" w:pos="4590"/>
        </w:tabs>
        <w:rPr>
          <w:rFonts w:ascii="Corbel" w:hAnsi="Corbel"/>
          <w:sz w:val="26"/>
          <w:szCs w:val="26"/>
        </w:rPr>
      </w:pPr>
      <w:r>
        <w:rPr>
          <w:rFonts w:ascii="Corbel" w:hAnsi="Corbel"/>
          <w:sz w:val="26"/>
          <w:szCs w:val="26"/>
        </w:rPr>
        <w:t xml:space="preserve">Tonic HQ will perform the activities listed for the flat fee of </w:t>
      </w:r>
      <w:r w:rsidRPr="004D2B64">
        <w:rPr>
          <w:rFonts w:ascii="Corbel" w:hAnsi="Corbel"/>
          <w:b/>
          <w:bCs/>
          <w:color w:val="0095A5"/>
          <w:sz w:val="26"/>
          <w:szCs w:val="26"/>
        </w:rPr>
        <w:t>{</w:t>
      </w:r>
      <w:proofErr w:type="spellStart"/>
      <w:r w:rsidRPr="004D2B64">
        <w:rPr>
          <w:rFonts w:ascii="Corbel" w:hAnsi="Corbel"/>
          <w:b/>
          <w:bCs/>
          <w:color w:val="0095A5"/>
          <w:sz w:val="26"/>
          <w:szCs w:val="26"/>
        </w:rPr>
        <w:t>totalAmt</w:t>
      </w:r>
      <w:proofErr w:type="spellEnd"/>
      <w:r w:rsidRPr="004D2B64">
        <w:rPr>
          <w:rFonts w:ascii="Corbel" w:hAnsi="Corbel"/>
          <w:b/>
          <w:bCs/>
          <w:color w:val="0095A5"/>
          <w:sz w:val="26"/>
          <w:szCs w:val="26"/>
        </w:rPr>
        <w:t xml:space="preserve">} </w:t>
      </w:r>
      <w:r>
        <w:rPr>
          <w:rFonts w:ascii="Corbel" w:hAnsi="Corbel"/>
          <w:sz w:val="26"/>
          <w:szCs w:val="26"/>
        </w:rPr>
        <w:t xml:space="preserve">made in </w:t>
      </w:r>
      <w:proofErr w:type="gramStart"/>
      <w:r>
        <w:rPr>
          <w:rFonts w:ascii="Corbel" w:hAnsi="Corbel"/>
          <w:sz w:val="26"/>
          <w:szCs w:val="26"/>
        </w:rPr>
        <w:t>payments:</w:t>
      </w:r>
      <w:r>
        <w:rPr>
          <w:rFonts w:ascii="Corbel" w:hAnsi="Corbel"/>
          <w:sz w:val="26"/>
          <w:szCs w:val="26"/>
          <w:highlight w:val="yellow"/>
        </w:rPr>
        <w:t>{</w:t>
      </w:r>
      <w:proofErr w:type="gramEnd"/>
      <w:r>
        <w:rPr>
          <w:rFonts w:ascii="Corbel" w:hAnsi="Corbel"/>
          <w:sz w:val="26"/>
          <w:szCs w:val="26"/>
          <w:highlight w:val="yellow"/>
        </w:rPr>
        <w:t>#payments_two}</w:t>
      </w:r>
    </w:p>
    <w:p w14:paraId="45EF0EE9" w14:textId="77777777"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upon contract </w:t>
      </w:r>
      <w:proofErr w:type="gramStart"/>
      <w:r>
        <w:rPr>
          <w:rFonts w:ascii="Corbel" w:hAnsi="Corbel"/>
          <w:sz w:val="26"/>
          <w:szCs w:val="26"/>
        </w:rPr>
        <w:t>signing</w:t>
      </w:r>
      <w:proofErr w:type="gramEnd"/>
    </w:p>
    <w:p w14:paraId="7F1BEB90" w14:textId="6E0706F5"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50%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payments_two</w:t>
      </w:r>
      <w:proofErr w:type="spellEnd"/>
      <w:r>
        <w:rPr>
          <w:rFonts w:ascii="Corbel" w:hAnsi="Corbel"/>
          <w:sz w:val="26"/>
          <w:szCs w:val="26"/>
          <w:highlight w:val="yellow"/>
        </w:rPr>
        <w:t>}{#payments_three}</w:t>
      </w:r>
    </w:p>
    <w:p w14:paraId="6D28FB3B"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35% upon contract </w:t>
      </w:r>
      <w:proofErr w:type="gramStart"/>
      <w:r>
        <w:rPr>
          <w:rFonts w:ascii="Corbel" w:hAnsi="Corbel"/>
          <w:sz w:val="26"/>
          <w:szCs w:val="26"/>
        </w:rPr>
        <w:t>signing</w:t>
      </w:r>
      <w:proofErr w:type="gramEnd"/>
    </w:p>
    <w:p w14:paraId="583AF37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35% upon completion of Discovery and Configuration</w:t>
      </w:r>
    </w:p>
    <w:p w14:paraId="689A8E11" w14:textId="48CCB652"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30% at </w:t>
      </w:r>
      <w:r w:rsidR="0031369C">
        <w:rPr>
          <w:rFonts w:ascii="Corbel" w:hAnsi="Corbel"/>
          <w:sz w:val="26"/>
          <w:szCs w:val="26"/>
        </w:rPr>
        <w:t>s</w:t>
      </w:r>
      <w:r w:rsidR="0031369C" w:rsidRPr="00A26DAD">
        <w:rPr>
          <w:rFonts w:ascii="Corbel" w:hAnsi="Corbel"/>
          <w:sz w:val="26"/>
          <w:szCs w:val="26"/>
        </w:rPr>
        <w:t xml:space="preserve">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payments_three</w:t>
      </w:r>
      <w:proofErr w:type="spellEnd"/>
      <w:r>
        <w:rPr>
          <w:rFonts w:ascii="Corbel" w:hAnsi="Corbel"/>
          <w:sz w:val="26"/>
          <w:szCs w:val="26"/>
          <w:highlight w:val="yellow"/>
        </w:rPr>
        <w:t>}{#payments_four}</w:t>
      </w:r>
    </w:p>
    <w:p w14:paraId="0C4915B8"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At contract </w:t>
      </w:r>
      <w:proofErr w:type="gramStart"/>
      <w:r>
        <w:rPr>
          <w:rFonts w:ascii="Corbel" w:hAnsi="Corbel"/>
          <w:sz w:val="26"/>
          <w:szCs w:val="26"/>
        </w:rPr>
        <w:t>signing</w:t>
      </w:r>
      <w:proofErr w:type="gramEnd"/>
    </w:p>
    <w:p w14:paraId="6AD2EAC4"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30% - 60 days after contract </w:t>
      </w:r>
      <w:proofErr w:type="gramStart"/>
      <w:r>
        <w:rPr>
          <w:rFonts w:ascii="Corbel" w:hAnsi="Corbel"/>
          <w:sz w:val="26"/>
          <w:szCs w:val="26"/>
        </w:rPr>
        <w:t>signing</w:t>
      </w:r>
      <w:proofErr w:type="gramEnd"/>
    </w:p>
    <w:p w14:paraId="38854083" w14:textId="77777777" w:rsidR="007B5493" w:rsidRPr="000232AE" w:rsidRDefault="007B5493" w:rsidP="00F41FD4">
      <w:pPr>
        <w:pStyle w:val="ListParagraph"/>
        <w:keepNext/>
        <w:keepLines/>
        <w:numPr>
          <w:ilvl w:val="0"/>
          <w:numId w:val="24"/>
        </w:numPr>
        <w:rPr>
          <w:rFonts w:ascii="Corbel" w:hAnsi="Corbel"/>
          <w:sz w:val="26"/>
          <w:szCs w:val="26"/>
        </w:rPr>
      </w:pPr>
      <w:r>
        <w:rPr>
          <w:rFonts w:ascii="Corbel" w:hAnsi="Corbel"/>
          <w:sz w:val="26"/>
          <w:szCs w:val="26"/>
        </w:rPr>
        <w:t>30</w:t>
      </w:r>
      <w:r w:rsidRPr="000232AE">
        <w:rPr>
          <w:rFonts w:ascii="Corbel" w:hAnsi="Corbel"/>
          <w:sz w:val="26"/>
          <w:szCs w:val="26"/>
        </w:rPr>
        <w:t xml:space="preserve">% </w:t>
      </w:r>
      <w:r>
        <w:rPr>
          <w:rFonts w:ascii="Corbel" w:hAnsi="Corbel"/>
          <w:sz w:val="26"/>
          <w:szCs w:val="26"/>
        </w:rPr>
        <w:t xml:space="preserve">- 120 days after contract </w:t>
      </w:r>
      <w:proofErr w:type="gramStart"/>
      <w:r>
        <w:rPr>
          <w:rFonts w:ascii="Corbel" w:hAnsi="Corbel"/>
          <w:sz w:val="26"/>
          <w:szCs w:val="26"/>
        </w:rPr>
        <w:t>signing</w:t>
      </w:r>
      <w:proofErr w:type="gramEnd"/>
    </w:p>
    <w:p w14:paraId="6B08BD3A" w14:textId="4762B4DD" w:rsidR="007B5493" w:rsidRDefault="007B5493" w:rsidP="00F41FD4">
      <w:pPr>
        <w:pStyle w:val="ListParagraph"/>
        <w:keepNext/>
        <w:keepLines/>
        <w:numPr>
          <w:ilvl w:val="0"/>
          <w:numId w:val="24"/>
        </w:numPr>
        <w:tabs>
          <w:tab w:val="left" w:pos="2880"/>
          <w:tab w:val="left" w:pos="4590"/>
        </w:tabs>
        <w:rPr>
          <w:rFonts w:ascii="Corbel" w:hAnsi="Corbel"/>
          <w:sz w:val="26"/>
          <w:szCs w:val="26"/>
        </w:rPr>
      </w:pPr>
      <w:r>
        <w:rPr>
          <w:rFonts w:ascii="Corbel" w:hAnsi="Corbel"/>
          <w:sz w:val="26"/>
          <w:szCs w:val="26"/>
        </w:rPr>
        <w:t xml:space="preserve">10% - </w:t>
      </w:r>
      <w:r w:rsidR="0031369C">
        <w:rPr>
          <w:rFonts w:ascii="Corbel" w:hAnsi="Corbel"/>
          <w:sz w:val="26"/>
          <w:szCs w:val="26"/>
        </w:rPr>
        <w:t xml:space="preserve">At </w:t>
      </w:r>
      <w:r w:rsidR="0031369C" w:rsidRPr="00A26DAD">
        <w:rPr>
          <w:rFonts w:ascii="Corbel" w:hAnsi="Corbel"/>
          <w:sz w:val="26"/>
          <w:szCs w:val="26"/>
        </w:rPr>
        <w:t xml:space="preserve">substantial completion and client’s acceptance </w:t>
      </w:r>
      <w:r w:rsidR="0031369C">
        <w:rPr>
          <w:rFonts w:ascii="Corbel" w:hAnsi="Corbel"/>
          <w:sz w:val="26"/>
          <w:szCs w:val="26"/>
        </w:rPr>
        <w:t xml:space="preserve">of the </w:t>
      </w:r>
      <w:proofErr w:type="gramStart"/>
      <w:r w:rsidR="0031369C">
        <w:rPr>
          <w:rFonts w:ascii="Corbel" w:hAnsi="Corbel"/>
          <w:sz w:val="26"/>
          <w:szCs w:val="26"/>
        </w:rPr>
        <w:t>project</w:t>
      </w:r>
      <w:r w:rsidR="0031369C" w:rsidRPr="00A26DAD">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payments_four</w:t>
      </w:r>
      <w:proofErr w:type="spellEnd"/>
      <w:r>
        <w:rPr>
          <w:rFonts w:ascii="Corbel" w:hAnsi="Corbel"/>
          <w:sz w:val="26"/>
          <w:szCs w:val="26"/>
          <w:highlight w:val="yellow"/>
        </w:rPr>
        <w:t>}{#payments_five}</w:t>
      </w:r>
    </w:p>
    <w:p w14:paraId="49503987" w14:textId="77777777" w:rsidR="007B5493" w:rsidRDefault="007B5493" w:rsidP="00F41FD4">
      <w:pPr>
        <w:pStyle w:val="ListParagraph"/>
        <w:keepNext/>
        <w:keepLines/>
        <w:numPr>
          <w:ilvl w:val="0"/>
          <w:numId w:val="24"/>
        </w:numPr>
        <w:rPr>
          <w:rFonts w:ascii="Corbel" w:hAnsi="Corbel"/>
          <w:sz w:val="26"/>
          <w:szCs w:val="26"/>
        </w:rPr>
      </w:pPr>
      <w:r>
        <w:rPr>
          <w:rFonts w:ascii="Corbel" w:hAnsi="Corbel"/>
          <w:sz w:val="26"/>
          <w:szCs w:val="26"/>
        </w:rPr>
        <w:t xml:space="preserve">20% - At contract </w:t>
      </w:r>
      <w:proofErr w:type="gramStart"/>
      <w:r>
        <w:rPr>
          <w:rFonts w:ascii="Corbel" w:hAnsi="Corbel"/>
          <w:sz w:val="26"/>
          <w:szCs w:val="26"/>
        </w:rPr>
        <w:t>signing</w:t>
      </w:r>
      <w:proofErr w:type="gramEnd"/>
    </w:p>
    <w:p w14:paraId="25BBD9C5"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45 days after contract </w:t>
      </w:r>
      <w:proofErr w:type="gramStart"/>
      <w:r>
        <w:rPr>
          <w:rFonts w:ascii="Corbel" w:hAnsi="Corbel"/>
          <w:sz w:val="26"/>
          <w:szCs w:val="26"/>
        </w:rPr>
        <w:t>signing</w:t>
      </w:r>
      <w:proofErr w:type="gramEnd"/>
    </w:p>
    <w:p w14:paraId="329E195C"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90 days after contract </w:t>
      </w:r>
      <w:proofErr w:type="gramStart"/>
      <w:r>
        <w:rPr>
          <w:rFonts w:ascii="Corbel" w:hAnsi="Corbel"/>
          <w:sz w:val="26"/>
          <w:szCs w:val="26"/>
        </w:rPr>
        <w:t>signing</w:t>
      </w:r>
      <w:proofErr w:type="gramEnd"/>
    </w:p>
    <w:p w14:paraId="763F9A23" w14:textId="77777777"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135 days after contract </w:t>
      </w:r>
      <w:proofErr w:type="gramStart"/>
      <w:r>
        <w:rPr>
          <w:rFonts w:ascii="Corbel" w:hAnsi="Corbel"/>
          <w:sz w:val="26"/>
          <w:szCs w:val="26"/>
        </w:rPr>
        <w:t>signing</w:t>
      </w:r>
      <w:proofErr w:type="gramEnd"/>
    </w:p>
    <w:p w14:paraId="01092801" w14:textId="5239F82F" w:rsidR="007B5493" w:rsidRDefault="007B5493" w:rsidP="00F41FD4">
      <w:pPr>
        <w:pStyle w:val="ListParagraph"/>
        <w:keepNext/>
        <w:keepLines/>
        <w:numPr>
          <w:ilvl w:val="0"/>
          <w:numId w:val="24"/>
        </w:numPr>
        <w:rPr>
          <w:rFonts w:ascii="Corbel" w:hAnsi="Corbel"/>
          <w:sz w:val="26"/>
          <w:szCs w:val="26"/>
        </w:rPr>
      </w:pPr>
      <w:r w:rsidRPr="00EF6B6A">
        <w:rPr>
          <w:rFonts w:ascii="Corbel" w:hAnsi="Corbel"/>
          <w:sz w:val="26"/>
          <w:szCs w:val="26"/>
        </w:rPr>
        <w:t xml:space="preserve">20% - </w:t>
      </w:r>
      <w:r>
        <w:rPr>
          <w:rFonts w:ascii="Corbel" w:hAnsi="Corbel"/>
          <w:sz w:val="26"/>
          <w:szCs w:val="26"/>
        </w:rPr>
        <w:t xml:space="preserve">At </w:t>
      </w:r>
      <w:r w:rsidRPr="00A26DAD">
        <w:rPr>
          <w:rFonts w:ascii="Corbel" w:hAnsi="Corbel"/>
          <w:sz w:val="26"/>
          <w:szCs w:val="26"/>
        </w:rPr>
        <w:t xml:space="preserve">substantial completion and client’s acceptance </w:t>
      </w:r>
      <w:r>
        <w:rPr>
          <w:rFonts w:ascii="Corbel" w:hAnsi="Corbel"/>
          <w:sz w:val="26"/>
          <w:szCs w:val="26"/>
        </w:rPr>
        <w:t xml:space="preserve">of the </w:t>
      </w:r>
      <w:proofErr w:type="gramStart"/>
      <w:r>
        <w:rPr>
          <w:rFonts w:ascii="Corbel" w:hAnsi="Corbel"/>
          <w:sz w:val="26"/>
          <w:szCs w:val="26"/>
        </w:rPr>
        <w:t>project</w:t>
      </w:r>
      <w:r w:rsidRPr="00A26DAD">
        <w:rPr>
          <w:rFonts w:ascii="Corbel" w:hAnsi="Corbel"/>
          <w:sz w:val="26"/>
          <w:szCs w:val="26"/>
        </w:rPr>
        <w:t>.</w:t>
      </w:r>
      <w:r w:rsidRPr="00EF6B6A">
        <w:rPr>
          <w:rFonts w:ascii="Corbel" w:hAnsi="Corbel"/>
          <w:sz w:val="26"/>
          <w:szCs w:val="26"/>
          <w:highlight w:val="yellow"/>
        </w:rPr>
        <w:t>{</w:t>
      </w:r>
      <w:proofErr w:type="gramEnd"/>
      <w:r w:rsidRPr="00EF6B6A">
        <w:rPr>
          <w:rFonts w:ascii="Corbel" w:hAnsi="Corbel"/>
          <w:sz w:val="26"/>
          <w:szCs w:val="26"/>
          <w:highlight w:val="yellow"/>
        </w:rPr>
        <w:t>/</w:t>
      </w:r>
      <w:proofErr w:type="spellStart"/>
      <w:r>
        <w:rPr>
          <w:rFonts w:ascii="Corbel" w:hAnsi="Corbel"/>
          <w:sz w:val="26"/>
          <w:szCs w:val="26"/>
          <w:highlight w:val="yellow"/>
        </w:rPr>
        <w:t>payments_five</w:t>
      </w:r>
      <w:proofErr w:type="spellEnd"/>
      <w:r w:rsidRPr="00EF6B6A">
        <w:rPr>
          <w:rFonts w:ascii="Corbel" w:hAnsi="Corbel"/>
          <w:sz w:val="26"/>
          <w:szCs w:val="26"/>
          <w:highlight w:val="yellow"/>
        </w:rPr>
        <w:t>}</w:t>
      </w:r>
      <w:r w:rsidRPr="00392D89">
        <w:rPr>
          <w:rFonts w:ascii="Corbel" w:hAnsi="Corbel"/>
          <w:sz w:val="26"/>
          <w:szCs w:val="26"/>
          <w:highlight w:val="yellow"/>
        </w:rPr>
        <w:t>{</w:t>
      </w:r>
      <w:r>
        <w:rPr>
          <w:rFonts w:ascii="Corbel" w:hAnsi="Corbel"/>
          <w:sz w:val="26"/>
          <w:szCs w:val="26"/>
          <w:highlight w:val="yellow"/>
        </w:rPr>
        <w:t>#</w:t>
      </w:r>
      <w:r w:rsidRPr="00392D89">
        <w:rPr>
          <w:rFonts w:ascii="Corbel" w:hAnsi="Corbel"/>
          <w:sz w:val="26"/>
          <w:szCs w:val="26"/>
          <w:highlight w:val="yellow"/>
        </w:rPr>
        <w:t>bullhornSubsidy}</w:t>
      </w:r>
    </w:p>
    <w:p w14:paraId="5750686E" w14:textId="639412F2" w:rsidR="007B5493" w:rsidRPr="00392D89" w:rsidRDefault="007B5493" w:rsidP="00F41FD4">
      <w:pPr>
        <w:keepNext/>
        <w:keepLines/>
        <w:rPr>
          <w:rFonts w:ascii="Corbel" w:hAnsi="Corbel"/>
          <w:sz w:val="26"/>
          <w:szCs w:val="26"/>
        </w:rPr>
      </w:pPr>
      <w:r w:rsidRPr="00392D89">
        <w:rPr>
          <w:sz w:val="26"/>
          <w:szCs w:val="26"/>
        </w:rPr>
        <w:t>Provided that Bullhorn is providing a subsidy for this implementation, Client will be responsible for any remaining balance</w:t>
      </w:r>
      <w:r>
        <w:rPr>
          <w:sz w:val="26"/>
          <w:szCs w:val="26"/>
        </w:rPr>
        <w:t xml:space="preserve"> using the payment structure defined above.</w:t>
      </w:r>
      <w:r w:rsidRPr="00392D89">
        <w:rPr>
          <w:sz w:val="26"/>
          <w:szCs w:val="26"/>
        </w:rPr>
        <w:t xml:space="preserve"> </w:t>
      </w:r>
      <w:r w:rsidRPr="00392D89">
        <w:rPr>
          <w:rFonts w:ascii="Corbel" w:hAnsi="Corbel"/>
          <w:sz w:val="26"/>
          <w:szCs w:val="26"/>
          <w:highlight w:val="yellow"/>
        </w:rPr>
        <w:t>{</w:t>
      </w:r>
      <w:r>
        <w:rPr>
          <w:rFonts w:ascii="Corbel" w:hAnsi="Corbel"/>
          <w:sz w:val="26"/>
          <w:szCs w:val="26"/>
          <w:highlight w:val="yellow"/>
        </w:rPr>
        <w:t>/</w:t>
      </w:r>
      <w:proofErr w:type="spellStart"/>
      <w:r w:rsidRPr="00392D89">
        <w:rPr>
          <w:rFonts w:ascii="Corbel" w:hAnsi="Corbel"/>
          <w:sz w:val="26"/>
          <w:szCs w:val="26"/>
          <w:highlight w:val="yellow"/>
        </w:rPr>
        <w:t>bullhornSubsidy</w:t>
      </w:r>
      <w:proofErr w:type="spellEnd"/>
      <w:r w:rsidRPr="00392D89">
        <w:rPr>
          <w:rFonts w:ascii="Corbel" w:hAnsi="Corbel"/>
          <w:sz w:val="26"/>
          <w:szCs w:val="26"/>
          <w:highlight w:val="yellow"/>
        </w:rPr>
        <w:t>}</w:t>
      </w:r>
    </w:p>
    <w:p w14:paraId="30953AD6" w14:textId="77777777" w:rsidR="007B5493" w:rsidRDefault="007B5493" w:rsidP="007B5493">
      <w:pPr>
        <w:spacing w:before="240" w:after="0"/>
        <w:rPr>
          <w:rFonts w:ascii="Corbel" w:hAnsi="Corbel"/>
          <w:b/>
          <w:sz w:val="26"/>
          <w:szCs w:val="26"/>
        </w:rPr>
      </w:pPr>
      <w:r>
        <w:rPr>
          <w:rFonts w:ascii="Corbel" w:hAnsi="Corbel"/>
          <w:b/>
          <w:sz w:val="26"/>
          <w:szCs w:val="26"/>
        </w:rPr>
        <w:t>CONFIDENTIALITY</w:t>
      </w:r>
    </w:p>
    <w:p w14:paraId="67FEFB08" w14:textId="77777777" w:rsidR="007B5493" w:rsidRDefault="007B5493" w:rsidP="007B5493">
      <w:pPr>
        <w:spacing w:after="0"/>
        <w:rPr>
          <w:rFonts w:ascii="Corbel" w:hAnsi="Corbel"/>
          <w:sz w:val="26"/>
          <w:szCs w:val="26"/>
        </w:rPr>
      </w:pPr>
      <w:proofErr w:type="gramStart"/>
      <w:r>
        <w:rPr>
          <w:rFonts w:ascii="Corbel" w:hAnsi="Corbel"/>
          <w:sz w:val="26"/>
          <w:szCs w:val="26"/>
        </w:rPr>
        <w:t>In order for</w:t>
      </w:r>
      <w:proofErr w:type="gramEnd"/>
      <w:r>
        <w:rPr>
          <w:rFonts w:ascii="Corbel" w:hAnsi="Corbel"/>
          <w:sz w:val="26"/>
          <w:szCs w:val="26"/>
        </w:rPr>
        <w:t xml:space="preserve"> Tonic HQ to perform the services outlined, it may be necessary for the Client to provide Tonic HQ with Confidential Information regarding the Client's business and products. The Client will rely heavily upon Tonic HQ’s integrity and prudent judgment to use this information only in the best interests of the Client. Tonic HQ may be exposed to and will be required to use certain "Confidential Information" of the Client. Tonic HQ agrees that it will not use, directly or indirectly, such Confidential Information for the benefit of any person, entity, or organization other than the Client, or disclose such Confidential Information without the written authorization of the President of the Client, either during or after the term of this Agreement, for as long as such information retains the characteristics of Confidential Information.</w:t>
      </w:r>
    </w:p>
    <w:p w14:paraId="3BF15333" w14:textId="77777777" w:rsidR="007B5493" w:rsidRDefault="007B5493" w:rsidP="007B5493">
      <w:pPr>
        <w:spacing w:before="240" w:after="0"/>
        <w:rPr>
          <w:rFonts w:ascii="Corbel" w:hAnsi="Corbel"/>
          <w:b/>
          <w:sz w:val="26"/>
          <w:szCs w:val="26"/>
        </w:rPr>
      </w:pPr>
      <w:r>
        <w:rPr>
          <w:rFonts w:ascii="Corbel" w:hAnsi="Corbel"/>
          <w:b/>
          <w:sz w:val="26"/>
          <w:szCs w:val="26"/>
        </w:rPr>
        <w:lastRenderedPageBreak/>
        <w:t>STANDARD OF CONDUCT</w:t>
      </w:r>
    </w:p>
    <w:p w14:paraId="0270DCBF" w14:textId="77777777" w:rsidR="00D33475" w:rsidRDefault="007B5493" w:rsidP="00250231">
      <w:pPr>
        <w:rPr>
          <w:rFonts w:ascii="Corbel" w:hAnsi="Corbel"/>
          <w:sz w:val="26"/>
          <w:szCs w:val="26"/>
        </w:rPr>
      </w:pPr>
      <w:r>
        <w:rPr>
          <w:rFonts w:ascii="Corbel" w:hAnsi="Corbel"/>
          <w:sz w:val="26"/>
          <w:szCs w:val="26"/>
        </w:rPr>
        <w:t>In rendering services under this Agreement, Tonic HQ shall conform to high professional standards of work and business ethics. Tonic HQ shall not use time, materials, or equipment of the Client without the prior written consent of the Client. In no event shall Tonic HQ take any action or accept any assistance or engage in any activity that would result in any university, governmental body, research institute or other person, entity, or organization acquiring any rights of any nature in the results of work performed by or for the Client.</w:t>
      </w:r>
    </w:p>
    <w:p w14:paraId="21F0F09E" w14:textId="32D72345" w:rsidR="007B5493" w:rsidRDefault="007B5493" w:rsidP="00D33475">
      <w:pPr>
        <w:keepNext/>
        <w:rPr>
          <w:rFonts w:ascii="Corbel" w:hAnsi="Corbel"/>
          <w:b/>
          <w:sz w:val="26"/>
          <w:szCs w:val="26"/>
        </w:rPr>
      </w:pPr>
      <w:r>
        <w:rPr>
          <w:rFonts w:ascii="Corbel" w:hAnsi="Corbel"/>
          <w:b/>
          <w:sz w:val="26"/>
          <w:szCs w:val="26"/>
        </w:rPr>
        <w:t>SIGNATURE</w:t>
      </w:r>
    </w:p>
    <w:p w14:paraId="334BADCC" w14:textId="3E4F0954"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We request you to carefully review the contract details to ensure clarity and understanding. We prioritize transparency as the cornerstone of our partnership</w:t>
      </w:r>
      <w:r w:rsidR="007B5493">
        <w:rPr>
          <w:rFonts w:ascii="Corbel" w:hAnsi="Corbel"/>
          <w:sz w:val="26"/>
          <w:szCs w:val="26"/>
        </w:rPr>
        <w:br/>
      </w:r>
    </w:p>
    <w:p w14:paraId="236A568C" w14:textId="5016EACF" w:rsidR="007B5493" w:rsidRDefault="008A5D18" w:rsidP="00D33475">
      <w:pPr>
        <w:pStyle w:val="ListParagraph"/>
        <w:keepNext/>
        <w:keepLines/>
        <w:numPr>
          <w:ilvl w:val="0"/>
          <w:numId w:val="27"/>
        </w:numPr>
        <w:rPr>
          <w:rFonts w:ascii="Corbel" w:hAnsi="Corbel"/>
          <w:sz w:val="26"/>
          <w:szCs w:val="26"/>
        </w:rPr>
      </w:pPr>
      <w:r w:rsidRPr="008A5D18">
        <w:rPr>
          <w:rFonts w:ascii="Corbel" w:hAnsi="Corbel"/>
          <w:sz w:val="26"/>
          <w:szCs w:val="26"/>
        </w:rPr>
        <w:t>Upon comprehending all details and deciding to proceed, kindly sign the document either physically or electronically.</w:t>
      </w:r>
      <w:r w:rsidR="007B5493">
        <w:br/>
      </w:r>
    </w:p>
    <w:p w14:paraId="496CE028" w14:textId="3DBC1464" w:rsidR="007B5493" w:rsidRDefault="008A5D18" w:rsidP="00D33475">
      <w:pPr>
        <w:keepNext/>
        <w:keepLines/>
        <w:tabs>
          <w:tab w:val="left" w:pos="4680"/>
        </w:tabs>
        <w:jc w:val="both"/>
        <w:rPr>
          <w:rFonts w:ascii="Corbel" w:hAnsi="Corbel" w:cs="Calibri"/>
          <w:color w:val="000000"/>
          <w:sz w:val="26"/>
          <w:szCs w:val="26"/>
        </w:rPr>
      </w:pPr>
      <w:r w:rsidRPr="008A5D18">
        <w:rPr>
          <w:rFonts w:ascii="Corbel" w:hAnsi="Corbel" w:cs="Calibri"/>
          <w:color w:val="000000"/>
          <w:sz w:val="26"/>
          <w:szCs w:val="26"/>
        </w:rPr>
        <w:t>If there's anything unclear or if you want to discuss any points, please let us know. We're here to create the best working relationship possible. Once we receive your acceptance, we'll be in touch to discuss next steps and initiate the project. Please don't hesitate to call us at (559) 412-5240 if you prefer a phone conversation.</w:t>
      </w:r>
    </w:p>
    <w:tbl>
      <w:tblPr>
        <w:tblStyle w:val="TableGrid"/>
        <w:tblpPr w:vertAnchor="text" w:horzAnchor="margin" w:tblpXSpec="center" w:tblpY="177"/>
        <w:tblW w:w="0" w:type="auto"/>
        <w:jc w:val="center"/>
        <w:tblBorders>
          <w:top w:val="none" w:sz="0" w:space="0" w:color="auto"/>
          <w:left w:val="none" w:sz="0" w:space="0" w:color="auto"/>
          <w:bottom w:val="single" w:sz="8" w:space="0" w:color="19AFA4"/>
          <w:right w:val="none" w:sz="0" w:space="0" w:color="auto"/>
          <w:insideH w:val="single" w:sz="8" w:space="0" w:color="19AFA4"/>
          <w:insideV w:val="none" w:sz="0" w:space="0" w:color="auto"/>
        </w:tblBorders>
        <w:tblCellMar>
          <w:left w:w="115" w:type="dxa"/>
          <w:right w:w="115" w:type="dxa"/>
        </w:tblCellMar>
        <w:tblLook w:val="04A0" w:firstRow="1" w:lastRow="0" w:firstColumn="1" w:lastColumn="0" w:noHBand="0" w:noVBand="1"/>
      </w:tblPr>
      <w:tblGrid>
        <w:gridCol w:w="4320"/>
        <w:gridCol w:w="360"/>
        <w:gridCol w:w="4320"/>
      </w:tblGrid>
      <w:tr w:rsidR="007B5493" w14:paraId="697471EA" w14:textId="77777777" w:rsidTr="006F0505">
        <w:trPr>
          <w:cantSplit/>
          <w:trHeight w:val="903"/>
          <w:jc w:val="center"/>
        </w:trPr>
        <w:tc>
          <w:tcPr>
            <w:tcW w:w="4320" w:type="dxa"/>
            <w:tcBorders>
              <w:top w:val="nil"/>
              <w:bottom w:val="nil"/>
            </w:tcBorders>
            <w:vAlign w:val="center"/>
          </w:tcPr>
          <w:p w14:paraId="70E03A04" w14:textId="4809F96A" w:rsidR="007B5493" w:rsidRDefault="00963A3B"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bookmarkStart w:id="0" w:name="_Hlk58938207"/>
            <w:proofErr w:type="spellStart"/>
            <w:r w:rsidRPr="000C6D29">
              <w:rPr>
                <w:rFonts w:ascii="Corbel" w:hAnsi="Corbel"/>
                <w:b/>
                <w:bCs/>
                <w:color w:val="FFFFFF" w:themeColor="background1"/>
                <w:sz w:val="26"/>
                <w:szCs w:val="26"/>
                <w:vertAlign w:val="superscript"/>
              </w:rPr>
              <w:t>clientCompany</w:t>
            </w:r>
            <w:proofErr w:type="spellEnd"/>
          </w:p>
        </w:tc>
        <w:tc>
          <w:tcPr>
            <w:tcW w:w="360" w:type="dxa"/>
            <w:tcBorders>
              <w:top w:val="nil"/>
              <w:bottom w:val="nil"/>
            </w:tcBorders>
            <w:vAlign w:val="center"/>
          </w:tcPr>
          <w:p w14:paraId="651EA35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nil"/>
            </w:tcBorders>
            <w:vAlign w:val="center"/>
          </w:tcPr>
          <w:p w14:paraId="636D0C0E"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r>
              <w:rPr>
                <w:rFonts w:ascii="Corbel" w:hAnsi="Corbel" w:cs="Calibri"/>
                <w:color w:val="000000"/>
                <w:sz w:val="26"/>
                <w:szCs w:val="26"/>
              </w:rPr>
              <w:t>Tonic HQ, Inc.</w:t>
            </w:r>
          </w:p>
        </w:tc>
      </w:tr>
      <w:tr w:rsidR="007B5493" w14:paraId="2792FA82" w14:textId="77777777" w:rsidTr="006F0505">
        <w:trPr>
          <w:cantSplit/>
          <w:trHeight w:val="903"/>
          <w:jc w:val="center"/>
        </w:trPr>
        <w:tc>
          <w:tcPr>
            <w:tcW w:w="4320" w:type="dxa"/>
            <w:tcBorders>
              <w:top w:val="nil"/>
              <w:bottom w:val="single" w:sz="8" w:space="0" w:color="0095A5"/>
            </w:tcBorders>
            <w:vAlign w:val="bottom"/>
          </w:tcPr>
          <w:p w14:paraId="33430F60"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clientSignature</w:t>
            </w:r>
            <w:proofErr w:type="spellEnd"/>
          </w:p>
        </w:tc>
        <w:tc>
          <w:tcPr>
            <w:tcW w:w="360" w:type="dxa"/>
            <w:tcBorders>
              <w:top w:val="nil"/>
              <w:bottom w:val="nil"/>
            </w:tcBorders>
            <w:vAlign w:val="bottom"/>
          </w:tcPr>
          <w:p w14:paraId="2EB1A8E6"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nil"/>
              <w:bottom w:val="single" w:sz="8" w:space="0" w:color="0095A5"/>
            </w:tcBorders>
            <w:vAlign w:val="bottom"/>
          </w:tcPr>
          <w:p w14:paraId="70A93CEB"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thqSignature</w:t>
            </w:r>
            <w:proofErr w:type="spellEnd"/>
          </w:p>
        </w:tc>
      </w:tr>
      <w:tr w:rsidR="007B5493" w14:paraId="7E3D3377" w14:textId="77777777" w:rsidTr="006F0505">
        <w:trPr>
          <w:cantSplit/>
          <w:trHeight w:val="613"/>
          <w:jc w:val="center"/>
        </w:trPr>
        <w:tc>
          <w:tcPr>
            <w:tcW w:w="4320" w:type="dxa"/>
            <w:tcBorders>
              <w:top w:val="single" w:sz="8" w:space="0" w:color="0095A5"/>
              <w:bottom w:val="single" w:sz="8" w:space="0" w:color="0095A5"/>
            </w:tcBorders>
            <w:vAlign w:val="bottom"/>
          </w:tcPr>
          <w:p w14:paraId="4CA11FDF"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clientName</w:t>
            </w:r>
            <w:proofErr w:type="spellEnd"/>
          </w:p>
        </w:tc>
        <w:tc>
          <w:tcPr>
            <w:tcW w:w="360" w:type="dxa"/>
            <w:tcBorders>
              <w:top w:val="nil"/>
              <w:bottom w:val="nil"/>
            </w:tcBorders>
            <w:vAlign w:val="bottom"/>
          </w:tcPr>
          <w:p w14:paraId="5C50954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1A7B10B8"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thqName</w:t>
            </w:r>
            <w:proofErr w:type="spellEnd"/>
          </w:p>
        </w:tc>
      </w:tr>
      <w:tr w:rsidR="007B5493" w14:paraId="681C3212" w14:textId="77777777" w:rsidTr="006F0505">
        <w:trPr>
          <w:cantSplit/>
          <w:trHeight w:val="604"/>
          <w:jc w:val="center"/>
        </w:trPr>
        <w:tc>
          <w:tcPr>
            <w:tcW w:w="4320" w:type="dxa"/>
            <w:tcBorders>
              <w:top w:val="single" w:sz="8" w:space="0" w:color="0095A5"/>
              <w:bottom w:val="single" w:sz="8" w:space="0" w:color="0095A5"/>
            </w:tcBorders>
            <w:vAlign w:val="bottom"/>
          </w:tcPr>
          <w:p w14:paraId="0CEC4728" w14:textId="77777777" w:rsidR="007B5493" w:rsidRPr="004D2B64" w:rsidRDefault="007B5493" w:rsidP="00D33475">
            <w:pPr>
              <w:keepNext/>
              <w:tabs>
                <w:tab w:val="left" w:pos="1710"/>
                <w:tab w:val="left" w:pos="3690"/>
                <w:tab w:val="left" w:pos="6570"/>
                <w:tab w:val="left" w:pos="7020"/>
                <w:tab w:val="left" w:pos="8280"/>
              </w:tabs>
              <w:rPr>
                <w:rFonts w:ascii="Corbel" w:hAnsi="Corbel"/>
                <w:color w:val="0095A5"/>
                <w:sz w:val="26"/>
                <w:szCs w:val="26"/>
                <w:vertAlign w:val="superscript"/>
              </w:rPr>
            </w:pPr>
            <w:proofErr w:type="spellStart"/>
            <w:r>
              <w:rPr>
                <w:rFonts w:ascii="Corbel" w:hAnsi="Corbel"/>
                <w:color w:val="FFFFFF" w:themeColor="background1"/>
                <w:sz w:val="26"/>
                <w:szCs w:val="26"/>
                <w:vertAlign w:val="superscript"/>
              </w:rPr>
              <w:t>clientTitle</w:t>
            </w:r>
            <w:proofErr w:type="spellEnd"/>
          </w:p>
        </w:tc>
        <w:tc>
          <w:tcPr>
            <w:tcW w:w="360" w:type="dxa"/>
            <w:tcBorders>
              <w:top w:val="nil"/>
              <w:bottom w:val="nil"/>
            </w:tcBorders>
            <w:vAlign w:val="bottom"/>
          </w:tcPr>
          <w:p w14:paraId="5F7284CC"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
        </w:tc>
        <w:tc>
          <w:tcPr>
            <w:tcW w:w="4320" w:type="dxa"/>
            <w:tcBorders>
              <w:top w:val="single" w:sz="8" w:space="0" w:color="0095A5"/>
              <w:bottom w:val="single" w:sz="8" w:space="0" w:color="0095A5"/>
            </w:tcBorders>
            <w:vAlign w:val="bottom"/>
          </w:tcPr>
          <w:p w14:paraId="475D79F3" w14:textId="77777777" w:rsidR="007B5493" w:rsidRDefault="007B5493" w:rsidP="00D33475">
            <w:pPr>
              <w:keepNext/>
              <w:tabs>
                <w:tab w:val="left" w:pos="1710"/>
                <w:tab w:val="left" w:pos="3690"/>
                <w:tab w:val="left" w:pos="6570"/>
                <w:tab w:val="left" w:pos="7020"/>
                <w:tab w:val="left" w:pos="8280"/>
              </w:tabs>
              <w:rPr>
                <w:rFonts w:ascii="Corbel" w:hAnsi="Corbel"/>
                <w:color w:val="FFFFFF" w:themeColor="background1"/>
                <w:sz w:val="26"/>
                <w:szCs w:val="26"/>
                <w:vertAlign w:val="superscript"/>
              </w:rPr>
            </w:pPr>
            <w:proofErr w:type="spellStart"/>
            <w:r>
              <w:rPr>
                <w:rFonts w:ascii="Corbel" w:hAnsi="Corbel"/>
                <w:color w:val="FFFFFF" w:themeColor="background1"/>
                <w:sz w:val="26"/>
                <w:szCs w:val="26"/>
                <w:vertAlign w:val="superscript"/>
              </w:rPr>
              <w:t>thqTitle</w:t>
            </w:r>
            <w:proofErr w:type="spellEnd"/>
          </w:p>
        </w:tc>
      </w:tr>
      <w:bookmarkEnd w:id="0"/>
    </w:tbl>
    <w:p w14:paraId="1CB9D1BB" w14:textId="77777777" w:rsidR="007B5493" w:rsidRDefault="007B5493" w:rsidP="007B5493">
      <w:pPr>
        <w:keepNext/>
        <w:keepLines/>
        <w:tabs>
          <w:tab w:val="left" w:pos="4680"/>
        </w:tabs>
        <w:spacing w:line="360" w:lineRule="auto"/>
        <w:jc w:val="both"/>
        <w:rPr>
          <w:rFonts w:ascii="Corbel" w:hAnsi="Corbel" w:cs="Calibri"/>
          <w:sz w:val="26"/>
          <w:szCs w:val="26"/>
        </w:rPr>
      </w:pPr>
    </w:p>
    <w:p w14:paraId="2830C28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{#ats_essentials}</w:t>
      </w:r>
      <w:r w:rsidRPr="00A20A7F">
        <w:rPr>
          <w:rFonts w:ascii="Segoe UI" w:eastAsia="Times New Roman" w:hAnsi="Segoe UI" w:cs="Segoe UI"/>
          <w:color w:val="A8A095"/>
          <w:sz w:val="18"/>
          <w:szCs w:val="18"/>
          <w:shd w:val="clear" w:color="auto" w:fill="232627"/>
        </w:rPr>
        <w:t> </w:t>
      </w:r>
      <w:r w:rsidRPr="00A20A7F">
        <w:rPr>
          <w:rFonts w:ascii="Corbel" w:eastAsia="Times New Roman" w:hAnsi="Corbel" w:cs="Times New Roman"/>
          <w:sz w:val="26"/>
          <w:szCs w:val="26"/>
        </w:rPr>
        <w:t> </w:t>
      </w:r>
    </w:p>
    <w:p w14:paraId="71A3CD25"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401FA4E"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4AEC5189"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6700CE62"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24FA68BC"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590B3B0" w14:textId="77777777" w:rsidR="00A20A7F" w:rsidRPr="00A20A7F" w:rsidRDefault="00A20A7F" w:rsidP="00A20A7F">
      <w:pPr>
        <w:spacing w:after="0" w:line="240" w:lineRule="auto"/>
        <w:ind w:left="2160" w:firstLine="720"/>
        <w:jc w:val="both"/>
        <w:textAlignment w:val="baseline"/>
        <w:rPr>
          <w:rFonts w:ascii="Times New Roman" w:eastAsia="Times New Roman" w:hAnsi="Times New Roman" w:cs="Times New Roman"/>
          <w:sz w:val="27"/>
          <w:szCs w:val="27"/>
        </w:rPr>
      </w:pPr>
      <w:r w:rsidRPr="00A20A7F">
        <w:rPr>
          <w:rFonts w:ascii="Calibri" w:eastAsia="Times New Roman" w:hAnsi="Calibri" w:cs="Calibri"/>
        </w:rPr>
        <w:lastRenderedPageBreak/>
        <w:t> </w:t>
      </w:r>
    </w:p>
    <w:p w14:paraId="0B4A340B" w14:textId="77777777" w:rsidR="00A20A7F" w:rsidRPr="00A20A7F" w:rsidRDefault="00A20A7F" w:rsidP="00A20A7F">
      <w:pPr>
        <w:spacing w:after="0" w:line="240" w:lineRule="auto"/>
        <w:ind w:left="2160" w:hanging="2160"/>
        <w:jc w:val="center"/>
        <w:textAlignment w:val="baseline"/>
        <w:rPr>
          <w:rFonts w:ascii="Times New Roman" w:eastAsia="Times New Roman" w:hAnsi="Times New Roman" w:cs="Times New Roman"/>
          <w:sz w:val="27"/>
          <w:szCs w:val="27"/>
        </w:rPr>
      </w:pPr>
      <w:r w:rsidRPr="00A20A7F">
        <w:rPr>
          <w:rFonts w:ascii="Calibri" w:eastAsia="Times New Roman" w:hAnsi="Calibri" w:cs="Calibri"/>
        </w:rPr>
        <w:t> </w:t>
      </w:r>
    </w:p>
    <w:p w14:paraId="38BB39F3" w14:textId="77777777" w:rsidR="00A20A7F" w:rsidRPr="004D2B64" w:rsidRDefault="00A20A7F" w:rsidP="00A20A7F">
      <w:pPr>
        <w:spacing w:after="0" w:line="240" w:lineRule="auto"/>
        <w:textAlignment w:val="baseline"/>
        <w:rPr>
          <w:rFonts w:ascii="Corbel" w:eastAsia="Times New Roman" w:hAnsi="Corbel" w:cs="Times New Roman"/>
          <w:color w:val="0095A5"/>
          <w:sz w:val="40"/>
          <w:szCs w:val="40"/>
        </w:rPr>
      </w:pPr>
      <w:r w:rsidRPr="004D2B64">
        <w:rPr>
          <w:rFonts w:ascii="Corbel" w:eastAsia="Times New Roman" w:hAnsi="Corbel" w:cs="Times New Roman"/>
          <w:color w:val="0095A5"/>
          <w:sz w:val="40"/>
          <w:szCs w:val="40"/>
        </w:rPr>
        <w:t> </w:t>
      </w:r>
    </w:p>
    <w:p w14:paraId="058C8C78"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18072AA4"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3C4539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6E9ECA3D"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3E296D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753BAFAA" w14:textId="77777777" w:rsidR="008668F2" w:rsidRPr="004D2B64" w:rsidRDefault="008668F2" w:rsidP="00A20A7F">
      <w:pPr>
        <w:spacing w:after="0" w:line="240" w:lineRule="auto"/>
        <w:textAlignment w:val="baseline"/>
        <w:rPr>
          <w:rFonts w:ascii="Corbel" w:eastAsia="Times New Roman" w:hAnsi="Corbel" w:cs="Times New Roman"/>
          <w:color w:val="0095A5"/>
          <w:sz w:val="40"/>
          <w:szCs w:val="40"/>
        </w:rPr>
      </w:pPr>
    </w:p>
    <w:p w14:paraId="0118897B" w14:textId="77777777" w:rsidR="00E12D8A" w:rsidRPr="004D2B64" w:rsidRDefault="00E12D8A" w:rsidP="00A20A7F">
      <w:pPr>
        <w:spacing w:after="0" w:line="240" w:lineRule="auto"/>
        <w:textAlignment w:val="baseline"/>
        <w:rPr>
          <w:rFonts w:ascii="Corbel" w:eastAsia="Times New Roman" w:hAnsi="Corbel" w:cs="Times New Roman"/>
          <w:color w:val="0095A5"/>
          <w:sz w:val="40"/>
          <w:szCs w:val="40"/>
        </w:rPr>
      </w:pPr>
    </w:p>
    <w:p w14:paraId="45F094E5" w14:textId="77777777" w:rsidR="00E12D8A" w:rsidRPr="00A20A7F" w:rsidRDefault="00E12D8A" w:rsidP="00A20A7F">
      <w:pPr>
        <w:spacing w:after="0" w:line="240" w:lineRule="auto"/>
        <w:textAlignment w:val="baseline"/>
        <w:rPr>
          <w:rFonts w:ascii="Times New Roman" w:eastAsia="Times New Roman" w:hAnsi="Times New Roman" w:cs="Times New Roman"/>
          <w:color w:val="2F5496"/>
          <w:sz w:val="27"/>
          <w:szCs w:val="27"/>
        </w:rPr>
      </w:pPr>
    </w:p>
    <w:p w14:paraId="01AB02B6"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1893B505" w14:textId="77777777" w:rsidR="00A20A7F" w:rsidRPr="00A20A7F" w:rsidRDefault="00A20A7F" w:rsidP="00A20A7F">
      <w:pPr>
        <w:spacing w:after="0" w:line="240" w:lineRule="auto"/>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color w:val="0095A5"/>
          <w:sz w:val="40"/>
          <w:szCs w:val="40"/>
        </w:rPr>
        <w:t> </w:t>
      </w:r>
    </w:p>
    <w:p w14:paraId="75943D6F"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Front Office / Back Office:</w:t>
      </w:r>
      <w:r w:rsidRPr="004D2B64">
        <w:rPr>
          <w:rFonts w:ascii="Corbel" w:eastAsia="Times New Roman" w:hAnsi="Corbel" w:cs="Times New Roman"/>
          <w:color w:val="0095A5"/>
          <w:sz w:val="40"/>
          <w:szCs w:val="40"/>
        </w:rPr>
        <w:t> </w:t>
      </w:r>
    </w:p>
    <w:p w14:paraId="5305BA24"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Essentials Implementation</w:t>
      </w:r>
      <w:r w:rsidRPr="004D2B64">
        <w:rPr>
          <w:rFonts w:ascii="Corbel" w:eastAsia="Times New Roman" w:hAnsi="Corbel" w:cs="Times New Roman"/>
          <w:color w:val="0095A5"/>
          <w:sz w:val="40"/>
          <w:szCs w:val="40"/>
        </w:rPr>
        <w:t> </w:t>
      </w:r>
    </w:p>
    <w:p w14:paraId="1DC2E9CC"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598FEE1B" w14:textId="77777777" w:rsidR="00A20A7F" w:rsidRPr="00A20A7F" w:rsidRDefault="00A20A7F" w:rsidP="00A20A7F">
      <w:pPr>
        <w:spacing w:after="0" w:line="240" w:lineRule="auto"/>
        <w:jc w:val="center"/>
        <w:textAlignment w:val="baseline"/>
        <w:rPr>
          <w:rFonts w:ascii="Times New Roman" w:eastAsia="Times New Roman" w:hAnsi="Times New Roman" w:cs="Times New Roman"/>
          <w:color w:val="2F5496"/>
          <w:sz w:val="27"/>
          <w:szCs w:val="27"/>
        </w:rPr>
      </w:pPr>
      <w:r w:rsidRPr="004D2B64">
        <w:rPr>
          <w:rFonts w:ascii="Corbel" w:eastAsia="Times New Roman" w:hAnsi="Corbel" w:cs="Times New Roman"/>
          <w:b/>
          <w:bCs/>
          <w:color w:val="0095A5"/>
          <w:sz w:val="40"/>
          <w:szCs w:val="40"/>
        </w:rPr>
        <w:t>Scope of Work</w:t>
      </w:r>
      <w:r w:rsidRPr="004D2B64">
        <w:rPr>
          <w:rFonts w:ascii="Corbel" w:eastAsia="Times New Roman" w:hAnsi="Corbel" w:cs="Times New Roman"/>
          <w:color w:val="0095A5"/>
          <w:sz w:val="40"/>
          <w:szCs w:val="40"/>
        </w:rPr>
        <w:t> </w:t>
      </w:r>
    </w:p>
    <w:p w14:paraId="01AE6817" w14:textId="77777777" w:rsidR="00A20A7F" w:rsidRPr="00A20A7F" w:rsidRDefault="00A20A7F" w:rsidP="00A20A7F">
      <w:pPr>
        <w:spacing w:after="0" w:line="240" w:lineRule="auto"/>
        <w:jc w:val="center"/>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ADBEB83"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1E6BA11"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0B7CCE82"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4E0B0AC6"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18A92B95" w14:textId="77777777" w:rsidR="00A20A7F" w:rsidRPr="00A20A7F" w:rsidRDefault="00A20A7F" w:rsidP="00A20A7F">
      <w:pPr>
        <w:spacing w:after="0" w:line="240" w:lineRule="auto"/>
        <w:jc w:val="both"/>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w:t>
      </w:r>
    </w:p>
    <w:p w14:paraId="2CF9BFA2" w14:textId="4EF68344" w:rsidR="00E12D8A" w:rsidRDefault="00A20A7F" w:rsidP="00A20A7F">
      <w:pPr>
        <w:spacing w:after="0" w:line="240" w:lineRule="auto"/>
        <w:jc w:val="both"/>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w:t>
      </w:r>
    </w:p>
    <w:p w14:paraId="649A5140" w14:textId="6594DADC" w:rsidR="00A20A7F" w:rsidRPr="00800DAF" w:rsidRDefault="00E12D8A" w:rsidP="00800DAF">
      <w:pPr>
        <w:rPr>
          <w:rFonts w:ascii="Corbel" w:eastAsia="Times New Roman" w:hAnsi="Corbel" w:cs="Times New Roman"/>
          <w:sz w:val="26"/>
          <w:szCs w:val="26"/>
        </w:rPr>
      </w:pPr>
      <w:r>
        <w:rPr>
          <w:rFonts w:ascii="Corbel" w:eastAsia="Times New Roman" w:hAnsi="Corbel" w:cs="Times New Roman"/>
          <w:sz w:val="26"/>
          <w:szCs w:val="26"/>
        </w:rPr>
        <w:br w:type="page"/>
      </w:r>
      <w:r w:rsidR="00A20A7F" w:rsidRPr="00A20A7F">
        <w:rPr>
          <w:rFonts w:ascii="Corbel" w:eastAsia="Times New Roman" w:hAnsi="Corbel" w:cs="Times New Roman"/>
          <w:b/>
          <w:bCs/>
          <w:sz w:val="26"/>
          <w:szCs w:val="26"/>
        </w:rPr>
        <w:lastRenderedPageBreak/>
        <w:t>SCOPE OF IMPLEMENTATION</w:t>
      </w:r>
      <w:r w:rsidR="00A20A7F" w:rsidRPr="00A20A7F">
        <w:rPr>
          <w:rFonts w:ascii="Corbel" w:eastAsia="Times New Roman" w:hAnsi="Corbel" w:cs="Times New Roman"/>
          <w:sz w:val="26"/>
          <w:szCs w:val="26"/>
        </w:rPr>
        <w:t> </w:t>
      </w:r>
    </w:p>
    <w:p w14:paraId="0F2BF0F9" w14:textId="77777777" w:rsidR="00A20A7F" w:rsidRPr="0048028D"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48028D">
        <w:rPr>
          <w:rFonts w:ascii="Corbel" w:hAnsi="Corbel"/>
          <w:sz w:val="26"/>
          <w:szCs w:val="26"/>
        </w:rPr>
        <w:t>Consulting </w:t>
      </w:r>
    </w:p>
    <w:p w14:paraId="23C84970"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Detailed documentation on Tonic HQ’s suggested configuration and data migration tailored for your product package to be provided for review.  </w:t>
      </w:r>
    </w:p>
    <w:p w14:paraId="55B62461"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proofErr w:type="gramStart"/>
      <w:r w:rsidRPr="00A20A7F">
        <w:rPr>
          <w:rFonts w:ascii="Corbel" w:eastAsia="Times New Roman" w:hAnsi="Corbel" w:cs="Times New Roman"/>
          <w:sz w:val="26"/>
          <w:szCs w:val="26"/>
        </w:rPr>
        <w:t>1.5 hour</w:t>
      </w:r>
      <w:proofErr w:type="gramEnd"/>
      <w:r w:rsidRPr="00A20A7F">
        <w:rPr>
          <w:rFonts w:ascii="Corbel" w:eastAsia="Times New Roman" w:hAnsi="Corbel" w:cs="Times New Roman"/>
          <w:sz w:val="26"/>
          <w:szCs w:val="26"/>
        </w:rPr>
        <w:t xml:space="preserve"> session with Implementation Consultant to advise on configuration decisions. </w:t>
      </w:r>
    </w:p>
    <w:p w14:paraId="479E7D25" w14:textId="77777777" w:rsidR="00A20A7F" w:rsidRPr="00A20A7F" w:rsidRDefault="00A20A7F" w:rsidP="00EE5C2B">
      <w:pPr>
        <w:numPr>
          <w:ilvl w:val="0"/>
          <w:numId w:val="39"/>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1 hour session with Data Analyst to advise on data migration decisions.  </w:t>
      </w:r>
    </w:p>
    <w:p w14:paraId="2633E177"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Assistance with understanding of all project workbook items to ensure accurate and timely delivery from Client.  </w:t>
      </w:r>
    </w:p>
    <w:p w14:paraId="2F5D50B9"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Configuration </w:t>
      </w:r>
    </w:p>
    <w:p w14:paraId="29EE8F6B" w14:textId="77777777" w:rsidR="00A20A7F" w:rsidRPr="00A20A7F" w:rsidRDefault="00A20A7F" w:rsidP="0048028D">
      <w:pPr>
        <w:numPr>
          <w:ilvl w:val="0"/>
          <w:numId w:val="41"/>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Customizations to the available fields and/or values to tailor the system to client’s needs as determined by client will be configured.  </w:t>
      </w:r>
    </w:p>
    <w:p w14:paraId="4000B6EA"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Five (5) custom fields can be added per entity (Lead, Opportunity, Contact, Company, Candidate, Job, Placement) </w:t>
      </w:r>
    </w:p>
    <w:p w14:paraId="76760DF0" w14:textId="77777777" w:rsidR="00A20A7F" w:rsidRPr="00A20A7F" w:rsidRDefault="00A20A7F" w:rsidP="0048028D">
      <w:pPr>
        <w:numPr>
          <w:ilvl w:val="0"/>
          <w:numId w:val="42"/>
        </w:numPr>
        <w:tabs>
          <w:tab w:val="clear" w:pos="720"/>
          <w:tab w:val="num" w:pos="525"/>
        </w:tabs>
        <w:spacing w:after="0" w:line="240" w:lineRule="auto"/>
        <w:ind w:left="216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The values of any fields with listed values can be updated for existing fields.  </w:t>
      </w:r>
    </w:p>
    <w:p w14:paraId="1EA4D4F8" w14:textId="1EE26EAB" w:rsidR="00A20A7F" w:rsidRPr="00800DAF" w:rsidRDefault="00A20A7F" w:rsidP="0048028D">
      <w:pPr>
        <w:numPr>
          <w:ilvl w:val="0"/>
          <w:numId w:val="43"/>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Includes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plCount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private label(s)</w:t>
      </w:r>
      <w:r w:rsidRPr="00800DAF">
        <w:rPr>
          <w:rFonts w:ascii="Corbel" w:eastAsia="Times New Roman" w:hAnsi="Corbel" w:cs="Times New Roman"/>
          <w:sz w:val="26"/>
          <w:szCs w:val="26"/>
          <w:highlight w:val="yellow"/>
        </w:rPr>
        <w:t>{^</w:t>
      </w:r>
      <w:proofErr w:type="spellStart"/>
      <w:r w:rsidRPr="00800DAF">
        <w:rPr>
          <w:rFonts w:ascii="Corbel" w:eastAsia="Times New Roman" w:hAnsi="Corbel" w:cs="Times New Roman"/>
          <w:sz w:val="26"/>
          <w:szCs w:val="26"/>
          <w:highlight w:val="yellow"/>
        </w:rPr>
        <w:t>NoDataMigration</w:t>
      </w:r>
      <w:proofErr w:type="spellEnd"/>
      <w:r w:rsidRPr="00800DAF">
        <w:rPr>
          <w:rFonts w:ascii="Corbel" w:eastAsia="Times New Roman" w:hAnsi="Corbel" w:cs="Times New Roman"/>
          <w:sz w:val="26"/>
          <w:szCs w:val="26"/>
          <w:highlight w:val="yellow"/>
        </w:rPr>
        <w:t>}</w:t>
      </w:r>
      <w:r w:rsidRPr="00800DAF">
        <w:rPr>
          <w:rFonts w:ascii="Corbel" w:eastAsia="Times New Roman" w:hAnsi="Corbel" w:cs="Times New Roman"/>
          <w:sz w:val="26"/>
          <w:szCs w:val="26"/>
        </w:rPr>
        <w:t> </w:t>
      </w:r>
    </w:p>
    <w:p w14:paraId="348AFD5E"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Data Migration </w:t>
      </w:r>
    </w:p>
    <w:p w14:paraId="5326DFBB"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acquiring a complete data export from current software provider. </w:t>
      </w:r>
    </w:p>
    <w:p w14:paraId="1561E7F2" w14:textId="77777777" w:rsidR="00A20A7F" w:rsidRPr="00A20A7F" w:rsidRDefault="00A20A7F" w:rsidP="00EE5C2B">
      <w:pPr>
        <w:numPr>
          <w:ilvl w:val="0"/>
          <w:numId w:val="38"/>
        </w:numPr>
        <w:tabs>
          <w:tab w:val="clear" w:pos="720"/>
          <w:tab w:val="num" w:pos="525"/>
        </w:tabs>
        <w:spacing w:after="0" w:line="240" w:lineRule="auto"/>
        <w:ind w:left="189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Process and normalize data to assist with the migration of existing data into Client’s Bullhorn instance. Data migration includes the following entities if they are available in Client’s existing software for all existing and client custom fields configured: </w:t>
      </w:r>
    </w:p>
    <w:p w14:paraId="680BEEAD"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Leads </w:t>
      </w:r>
    </w:p>
    <w:p w14:paraId="2CD052CB"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Opportunities </w:t>
      </w:r>
    </w:p>
    <w:p w14:paraId="4F04F775"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Contacts </w:t>
      </w:r>
    </w:p>
    <w:p w14:paraId="0C9628CF"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Companies </w:t>
      </w:r>
    </w:p>
    <w:p w14:paraId="77A856DA" w14:textId="77777777" w:rsidR="00A20A7F" w:rsidRPr="00A20A7F" w:rsidRDefault="00A20A7F" w:rsidP="00EE5C2B">
      <w:pPr>
        <w:numPr>
          <w:ilvl w:val="0"/>
          <w:numId w:val="47"/>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Candidates </w:t>
      </w:r>
    </w:p>
    <w:p w14:paraId="1018D83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Certifications </w:t>
      </w:r>
    </w:p>
    <w:p w14:paraId="242C7D7E"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Education </w:t>
      </w:r>
    </w:p>
    <w:p w14:paraId="59D722BD"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References </w:t>
      </w:r>
    </w:p>
    <w:p w14:paraId="2D5C8FF1"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Work History </w:t>
      </w:r>
    </w:p>
    <w:p w14:paraId="530ADDE0"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Job Orders </w:t>
      </w:r>
    </w:p>
    <w:p w14:paraId="62EEC598"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Submissions </w:t>
      </w:r>
    </w:p>
    <w:p w14:paraId="7D1F55A5" w14:textId="77777777" w:rsidR="00A20A7F" w:rsidRPr="00A20A7F" w:rsidRDefault="00A20A7F" w:rsidP="00EE5C2B">
      <w:pPr>
        <w:numPr>
          <w:ilvl w:val="0"/>
          <w:numId w:val="51"/>
        </w:numPr>
        <w:tabs>
          <w:tab w:val="clear" w:pos="720"/>
          <w:tab w:val="num" w:pos="525"/>
        </w:tabs>
        <w:spacing w:after="0" w:line="240" w:lineRule="auto"/>
        <w:ind w:left="333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Submissions </w:t>
      </w:r>
    </w:p>
    <w:p w14:paraId="36259DB1"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Placements </w:t>
      </w:r>
    </w:p>
    <w:p w14:paraId="5C1F67CA"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Appointments </w:t>
      </w:r>
    </w:p>
    <w:p w14:paraId="3BDD9E14"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Notes </w:t>
      </w:r>
    </w:p>
    <w:p w14:paraId="40063C1C"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Tasks </w:t>
      </w:r>
    </w:p>
    <w:p w14:paraId="4A3CC5A7" w14:textId="77777777" w:rsidR="00A20A7F" w:rsidRPr="00A20A7F" w:rsidRDefault="00A20A7F" w:rsidP="00EE5C2B">
      <w:pPr>
        <w:numPr>
          <w:ilvl w:val="0"/>
          <w:numId w:val="46"/>
        </w:numPr>
        <w:tabs>
          <w:tab w:val="clear" w:pos="720"/>
          <w:tab w:val="num" w:pos="525"/>
        </w:tabs>
        <w:spacing w:after="0" w:line="240" w:lineRule="auto"/>
        <w:ind w:left="2610" w:hanging="45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Tearsheets</w:t>
      </w:r>
      <w:proofErr w:type="spellEnd"/>
      <w:r w:rsidRPr="00A20A7F">
        <w:rPr>
          <w:rFonts w:ascii="Corbel" w:eastAsia="Times New Roman" w:hAnsi="Corbel" w:cs="Times New Roman"/>
          <w:sz w:val="26"/>
          <w:szCs w:val="26"/>
        </w:rPr>
        <w:t> </w:t>
      </w:r>
    </w:p>
    <w:p w14:paraId="18777C73" w14:textId="3392A81B" w:rsidR="00A20A7F" w:rsidRPr="00A20A7F" w:rsidRDefault="00A20A7F" w:rsidP="0048028D">
      <w:pPr>
        <w:numPr>
          <w:ilvl w:val="0"/>
          <w:numId w:val="54"/>
        </w:numPr>
        <w:tabs>
          <w:tab w:val="clear" w:pos="720"/>
          <w:tab w:val="num" w:pos="525"/>
        </w:tabs>
        <w:spacing w:after="0" w:line="240" w:lineRule="auto"/>
        <w:ind w:left="1440"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a test migration into Client’s Bullhorn </w:t>
      </w:r>
      <w:proofErr w:type="gramStart"/>
      <w:r w:rsidRPr="00A20A7F">
        <w:rPr>
          <w:rFonts w:ascii="Corbel" w:eastAsia="Times New Roman" w:hAnsi="Corbel" w:cs="Times New Roman"/>
          <w:sz w:val="26"/>
          <w:szCs w:val="26"/>
        </w:rPr>
        <w:t>instance.</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AEE0704"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Testing </w:t>
      </w:r>
    </w:p>
    <w:p w14:paraId="589009FB" w14:textId="77777777"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Assist Client with the process of user acceptance testing of configuration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and data migration</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8DBC0BF" w14:textId="25B01A88" w:rsidR="00A20A7F" w:rsidRPr="00A20A7F" w:rsidRDefault="00A20A7F" w:rsidP="00EE5C2B">
      <w:pPr>
        <w:numPr>
          <w:ilvl w:val="0"/>
          <w:numId w:val="56"/>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Perform changes to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xml:space="preserve"> data and/or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configuration</w:t>
      </w:r>
      <w:proofErr w:type="gramEnd"/>
      <w:r w:rsidRPr="00A20A7F">
        <w:rPr>
          <w:rFonts w:ascii="Corbel" w:eastAsia="Times New Roman" w:hAnsi="Corbel" w:cs="Times New Roman"/>
          <w:sz w:val="26"/>
          <w:szCs w:val="26"/>
        </w:rPr>
        <w:t xml:space="preserve"> based on user acceptance testing. </w:t>
      </w:r>
    </w:p>
    <w:p w14:paraId="117E1BB5"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Training Services </w:t>
      </w:r>
    </w:p>
    <w:p w14:paraId="2DF9AAB3" w14:textId="77777777" w:rsidR="00A20A7F" w:rsidRPr="00A20A7F" w:rsidRDefault="00A20A7F" w:rsidP="00EE5C2B">
      <w:pPr>
        <w:numPr>
          <w:ilvl w:val="0"/>
          <w:numId w:val="58"/>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Provide guidance on utilization of existing Bullhorn training resources. Existing Bullhorn content is used as pre-work. Tonic HQ training is customized to the client's environment and provided remotely, via webinar. </w:t>
      </w:r>
    </w:p>
    <w:p w14:paraId="5E16547D"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Recorded trainings provided throughout the project to build Client’s Bullhorn knowledge. </w:t>
      </w:r>
    </w:p>
    <w:p w14:paraId="19B439D8"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2 live training sessions covering the daily practices your team will carry out within Bullhorn focusing on recruiting and sales roles. </w:t>
      </w:r>
    </w:p>
    <w:p w14:paraId="321BE5AB"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Enterprise ATS Implementations include four sessions, which equal approximately 6 hours. </w:t>
      </w:r>
    </w:p>
    <w:p w14:paraId="73468E8F" w14:textId="77777777" w:rsidR="00A20A7F" w:rsidRPr="00A20A7F" w:rsidRDefault="00A20A7F" w:rsidP="00EE5C2B">
      <w:pPr>
        <w:numPr>
          <w:ilvl w:val="0"/>
          <w:numId w:val="59"/>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An outline of training topics can be found on our Training Offerings page: (</w:t>
      </w:r>
      <w:hyperlink r:id="rId12" w:tgtFrame="_blank" w:history="1">
        <w:r w:rsidRPr="00A20A7F">
          <w:rPr>
            <w:rFonts w:ascii="Corbel" w:eastAsia="Times New Roman" w:hAnsi="Corbel" w:cs="Times New Roman"/>
            <w:color w:val="0563C1"/>
            <w:sz w:val="26"/>
            <w:szCs w:val="26"/>
            <w:u w:val="single"/>
          </w:rPr>
          <w:t>https://tonichq.com/training-offerings</w:t>
        </w:r>
      </w:hyperlink>
      <w:r w:rsidRPr="00A20A7F">
        <w:rPr>
          <w:rFonts w:ascii="Corbel" w:eastAsia="Times New Roman" w:hAnsi="Corbel" w:cs="Times New Roman"/>
          <w:sz w:val="26"/>
          <w:szCs w:val="26"/>
        </w:rPr>
        <w:t>).  </w:t>
      </w:r>
    </w:p>
    <w:p w14:paraId="74D8020D"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Post Go Live Support: </w:t>
      </w:r>
    </w:p>
    <w:p w14:paraId="1DD3A18A"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Testing and validation of </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final</w:t>
      </w:r>
      <w:proofErr w:type="gramEnd"/>
      <w:r w:rsidRPr="00A20A7F">
        <w:rPr>
          <w:rFonts w:ascii="Corbel" w:eastAsia="Times New Roman" w:hAnsi="Corbel" w:cs="Times New Roman"/>
          <w:sz w:val="26"/>
          <w:szCs w:val="26"/>
        </w:rPr>
        <w:t xml:space="preserve"> data migration and </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Go Live functionality. </w:t>
      </w:r>
    </w:p>
    <w:p w14:paraId="5AE8E580" w14:textId="77777777" w:rsidR="00A20A7F" w:rsidRPr="00A20A7F"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Support during the week of Go Live. </w:t>
      </w:r>
    </w:p>
    <w:p w14:paraId="33B94C72" w14:textId="2D5718F9" w:rsidR="00A20A7F" w:rsidRPr="005062B6" w:rsidRDefault="00A20A7F" w:rsidP="00EE5C2B">
      <w:pPr>
        <w:numPr>
          <w:ilvl w:val="0"/>
          <w:numId w:val="61"/>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Assist Client with transition to Bullhorn </w:t>
      </w:r>
      <w:proofErr w:type="gramStart"/>
      <w:r w:rsidRPr="00A20A7F">
        <w:rPr>
          <w:rFonts w:ascii="Corbel" w:eastAsia="Times New Roman" w:hAnsi="Corbel" w:cs="Times New Roman"/>
          <w:sz w:val="26"/>
          <w:szCs w:val="26"/>
        </w:rPr>
        <w:t>Support</w:t>
      </w:r>
      <w:r w:rsidR="005062B6" w:rsidRPr="005062B6">
        <w:rPr>
          <w:rFonts w:ascii="Corbel" w:eastAsia="Times New Roman" w:hAnsi="Corbel" w:cs="Times New Roman"/>
          <w:sz w:val="26"/>
          <w:szCs w:val="26"/>
        </w:rPr>
        <w:t>.</w:t>
      </w:r>
      <w:r w:rsidR="005062B6" w:rsidRPr="005062B6">
        <w:rPr>
          <w:rFonts w:ascii="Corbel" w:eastAsia="Times New Roman" w:hAnsi="Corbel" w:cs="Times New Roman"/>
          <w:sz w:val="26"/>
          <w:szCs w:val="26"/>
          <w:highlight w:val="yellow"/>
        </w:rPr>
        <w:t>{</w:t>
      </w:r>
      <w:proofErr w:type="gramEnd"/>
      <w:r w:rsidR="005062B6" w:rsidRPr="005062B6">
        <w:rPr>
          <w:rFonts w:ascii="Corbel" w:eastAsia="Times New Roman" w:hAnsi="Corbel" w:cs="Times New Roman"/>
          <w:sz w:val="26"/>
          <w:szCs w:val="26"/>
          <w:highlight w:val="yellow"/>
        </w:rPr>
        <w:t>#paidAdditions}</w:t>
      </w:r>
      <w:r w:rsidRPr="005062B6">
        <w:rPr>
          <w:rFonts w:ascii="Corbel" w:eastAsia="Times New Roman" w:hAnsi="Corbel" w:cs="Times New Roman"/>
          <w:sz w:val="26"/>
          <w:szCs w:val="26"/>
        </w:rPr>
        <w:t> </w:t>
      </w:r>
    </w:p>
    <w:p w14:paraId="66B68F4C" w14:textId="77777777" w:rsidR="00A20A7F" w:rsidRPr="00EE5C2B" w:rsidRDefault="00A20A7F" w:rsidP="00EE5C2B">
      <w:pPr>
        <w:numPr>
          <w:ilvl w:val="0"/>
          <w:numId w:val="37"/>
        </w:numPr>
        <w:tabs>
          <w:tab w:val="clear" w:pos="720"/>
          <w:tab w:val="num" w:pos="525"/>
        </w:tabs>
        <w:spacing w:after="0" w:line="240" w:lineRule="auto"/>
        <w:ind w:left="1170" w:hanging="450"/>
        <w:textAlignment w:val="baseline"/>
        <w:rPr>
          <w:rFonts w:ascii="Corbel" w:hAnsi="Corbel"/>
          <w:sz w:val="26"/>
          <w:szCs w:val="26"/>
        </w:rPr>
      </w:pPr>
      <w:r w:rsidRPr="00EE5C2B">
        <w:rPr>
          <w:rFonts w:ascii="Corbel" w:hAnsi="Corbel"/>
          <w:sz w:val="26"/>
          <w:szCs w:val="26"/>
        </w:rPr>
        <w:t xml:space="preserve">Additional included </w:t>
      </w:r>
      <w:proofErr w:type="gramStart"/>
      <w:r w:rsidRPr="00EE5C2B">
        <w:rPr>
          <w:rFonts w:ascii="Corbel" w:hAnsi="Corbel"/>
          <w:sz w:val="26"/>
          <w:szCs w:val="26"/>
        </w:rPr>
        <w:t>services:</w:t>
      </w:r>
      <w:r w:rsidRPr="00EE5C2B">
        <w:rPr>
          <w:rFonts w:ascii="Corbel" w:hAnsi="Corbel"/>
          <w:sz w:val="26"/>
          <w:szCs w:val="26"/>
          <w:highlight w:val="yellow"/>
        </w:rPr>
        <w:t>{</w:t>
      </w:r>
      <w:proofErr w:type="gramEnd"/>
      <w:r w:rsidRPr="00EE5C2B">
        <w:rPr>
          <w:rFonts w:ascii="Corbel" w:hAnsi="Corbel"/>
          <w:sz w:val="26"/>
          <w:szCs w:val="26"/>
          <w:highlight w:val="yellow"/>
        </w:rPr>
        <w:t>#newHireExport}</w:t>
      </w:r>
      <w:r w:rsidRPr="00EE5C2B">
        <w:rPr>
          <w:rFonts w:ascii="Corbel" w:hAnsi="Corbel"/>
          <w:sz w:val="26"/>
          <w:szCs w:val="26"/>
        </w:rPr>
        <w:t> </w:t>
      </w:r>
    </w:p>
    <w:p w14:paraId="04A4474E" w14:textId="77777777" w:rsidR="00A20A7F" w:rsidRPr="00A20A7F" w:rsidRDefault="00A20A7F" w:rsidP="00EE5C2B">
      <w:pPr>
        <w:numPr>
          <w:ilvl w:val="0"/>
          <w:numId w:val="63"/>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New Hire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newHireExport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#qbIntegration}</w:t>
      </w:r>
      <w:r w:rsidRPr="00A20A7F">
        <w:rPr>
          <w:rFonts w:ascii="Corbel" w:eastAsia="Times New Roman" w:hAnsi="Corbel" w:cs="Times New Roman"/>
          <w:sz w:val="26"/>
          <w:szCs w:val="26"/>
        </w:rPr>
        <w:t> </w:t>
      </w:r>
    </w:p>
    <w:p w14:paraId="2D50360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#InvoiceExport}</w:t>
      </w:r>
      <w:r w:rsidRPr="00A20A7F">
        <w:rPr>
          <w:rFonts w:ascii="Corbel" w:eastAsia="Times New Roman" w:hAnsi="Corbel" w:cs="Times New Roman"/>
          <w:sz w:val="26"/>
          <w:szCs w:val="26"/>
        </w:rPr>
        <w:t> </w:t>
      </w:r>
    </w:p>
    <w:p w14:paraId="7934A6D1"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Invoice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InvoiceExport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#PayDataExport}</w:t>
      </w:r>
      <w:r w:rsidRPr="00A20A7F">
        <w:rPr>
          <w:rFonts w:ascii="Corbel" w:eastAsia="Times New Roman" w:hAnsi="Corbel" w:cs="Times New Roman"/>
          <w:sz w:val="26"/>
          <w:szCs w:val="26"/>
        </w:rPr>
        <w:t> </w:t>
      </w:r>
    </w:p>
    <w:p w14:paraId="73F093B0"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Paydata</w:t>
      </w:r>
      <w:proofErr w:type="spellEnd"/>
      <w:r w:rsidRPr="00A20A7F">
        <w:rPr>
          <w:rFonts w:ascii="Corbel" w:eastAsia="Times New Roman" w:hAnsi="Corbel" w:cs="Times New Roman"/>
          <w:sz w:val="26"/>
          <w:szCs w:val="26"/>
        </w:rPr>
        <w:t xml:space="preserve"> export</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PayDataExport</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#emailsAsNotes}</w:t>
      </w:r>
      <w:r w:rsidRPr="00A20A7F">
        <w:rPr>
          <w:rFonts w:ascii="Corbel" w:eastAsia="Times New Roman" w:hAnsi="Corbel" w:cs="Times New Roman"/>
          <w:sz w:val="26"/>
          <w:szCs w:val="26"/>
        </w:rPr>
        <w:t> </w:t>
      </w:r>
    </w:p>
    <w:p w14:paraId="6F5EB933"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#histSubmissions}</w:t>
      </w:r>
      <w:r w:rsidRPr="00A20A7F">
        <w:rPr>
          <w:rFonts w:ascii="Corbel" w:eastAsia="Times New Roman" w:hAnsi="Corbel" w:cs="Times New Roman"/>
          <w:sz w:val="26"/>
          <w:szCs w:val="26"/>
        </w:rPr>
        <w:t> </w:t>
      </w:r>
    </w:p>
    <w:p w14:paraId="1FF3D9E2" w14:textId="77777777" w:rsidR="00A20A7F" w:rsidRPr="00A20A7F" w:rsidRDefault="00A20A7F" w:rsidP="00EE5C2B">
      <w:pPr>
        <w:numPr>
          <w:ilvl w:val="0"/>
          <w:numId w:val="64"/>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#npeCount}</w:t>
      </w:r>
      <w:r w:rsidRPr="00A20A7F">
        <w:rPr>
          <w:rFonts w:ascii="Corbel" w:eastAsia="Times New Roman" w:hAnsi="Corbel" w:cs="Times New Roman"/>
          <w:sz w:val="26"/>
          <w:szCs w:val="26"/>
        </w:rPr>
        <w:t> </w:t>
      </w:r>
    </w:p>
    <w:p w14:paraId="68FA6C6B"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npeCount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}{#oscpCount}</w:t>
      </w:r>
      <w:r w:rsidRPr="00A20A7F">
        <w:rPr>
          <w:rFonts w:ascii="Corbel" w:eastAsia="Times New Roman" w:hAnsi="Corbel" w:cs="Times New Roman"/>
          <w:sz w:val="26"/>
          <w:szCs w:val="26"/>
        </w:rPr>
        <w:t> </w:t>
      </w:r>
    </w:p>
    <w:p w14:paraId="6A1E4359" w14:textId="77777777" w:rsidR="00A20A7F" w:rsidRPr="00A20A7F" w:rsidRDefault="00A20A7F" w:rsidP="00EE5C2B">
      <w:pPr>
        <w:numPr>
          <w:ilvl w:val="0"/>
          <w:numId w:val="65"/>
        </w:numPr>
        <w:tabs>
          <w:tab w:val="clear" w:pos="720"/>
          <w:tab w:val="num" w:pos="525"/>
        </w:tabs>
        <w:spacing w:after="0" w:line="240" w:lineRule="auto"/>
        <w:ind w:left="180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Creation and configuration of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oscpCount</w:t>
      </w:r>
      <w:proofErr w:type="spellEnd"/>
      <w:r w:rsidRPr="004D2B64">
        <w:rPr>
          <w:rFonts w:ascii="Corbel" w:eastAsia="Times New Roman" w:hAnsi="Corbel" w:cs="Times New Roman"/>
          <w:b/>
          <w:bCs/>
          <w:color w:val="0095A5"/>
          <w:sz w:val="26"/>
          <w:szCs w:val="26"/>
        </w:rPr>
        <w:t xml:space="preserve">} </w:t>
      </w:r>
      <w:r w:rsidRPr="00A20A7F">
        <w:rPr>
          <w:rFonts w:ascii="Corbel" w:eastAsia="Times New Roman" w:hAnsi="Corbel" w:cs="Times New Roman"/>
          <w:sz w:val="26"/>
          <w:szCs w:val="26"/>
        </w:rPr>
        <w:t>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paidAdditions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260A9E8D" w14:textId="16788B90" w:rsidR="00A20A7F" w:rsidRPr="00EE5C2B" w:rsidRDefault="00A20A7F" w:rsidP="0075418A">
      <w:pPr>
        <w:spacing w:after="0"/>
        <w:rPr>
          <w:rFonts w:ascii="Corbel" w:eastAsia="Times New Roman" w:hAnsi="Corbel" w:cs="Times New Roman"/>
          <w:b/>
          <w:bCs/>
          <w:sz w:val="26"/>
          <w:szCs w:val="26"/>
        </w:rPr>
      </w:pPr>
      <w:r w:rsidRPr="00A20A7F">
        <w:rPr>
          <w:rFonts w:ascii="Corbel" w:eastAsia="Times New Roman" w:hAnsi="Corbel" w:cs="Times New Roman"/>
          <w:b/>
          <w:bCs/>
          <w:sz w:val="26"/>
          <w:szCs w:val="26"/>
        </w:rPr>
        <w:lastRenderedPageBreak/>
        <w:t>SCHEDULE</w:t>
      </w:r>
      <w:r w:rsidRPr="00A20A7F">
        <w:rPr>
          <w:rFonts w:ascii="Corbel" w:eastAsia="Times New Roman" w:hAnsi="Corbel" w:cs="Times New Roman"/>
          <w:sz w:val="26"/>
          <w:szCs w:val="26"/>
        </w:rPr>
        <w:t> </w:t>
      </w:r>
    </w:p>
    <w:p w14:paraId="00714C50"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Assuming no scope changes, Tonic HQ is estimating the following timeframe for implementation. Note, the given timeframes are for each task (or group of tasks), with some items running </w:t>
      </w:r>
      <w:proofErr w:type="gramStart"/>
      <w:r w:rsidRPr="00A20A7F">
        <w:rPr>
          <w:rFonts w:ascii="Corbel" w:eastAsia="Times New Roman" w:hAnsi="Corbel" w:cs="Times New Roman"/>
          <w:sz w:val="26"/>
          <w:szCs w:val="26"/>
        </w:rPr>
        <w:t>concurrently.</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#timelineNoDM}</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1AD5E440"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1589384F"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4C41FEB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4703E41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AA22F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5B0E19E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631C531C" w14:textId="77777777" w:rsidTr="004D2B64">
        <w:trPr>
          <w:trHeight w:val="300"/>
        </w:trPr>
        <w:tc>
          <w:tcPr>
            <w:tcW w:w="4395" w:type="dxa"/>
            <w:hideMark/>
          </w:tcPr>
          <w:p w14:paraId="7B5243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DEB335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4D8F6B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0AD4B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2B41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73ACD91" w14:textId="77777777" w:rsidTr="004D2B64">
        <w:trPr>
          <w:trHeight w:val="300"/>
        </w:trPr>
        <w:tc>
          <w:tcPr>
            <w:tcW w:w="4395" w:type="dxa"/>
            <w:hideMark/>
          </w:tcPr>
          <w:p w14:paraId="122BC42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3410E55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43521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5ECE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1C2A77D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090CE578" w14:textId="77777777" w:rsidTr="004D2B64">
        <w:trPr>
          <w:trHeight w:val="300"/>
        </w:trPr>
        <w:tc>
          <w:tcPr>
            <w:tcW w:w="4395" w:type="dxa"/>
            <w:hideMark/>
          </w:tcPr>
          <w:p w14:paraId="45B0E29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2DF0C6F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B5C26C1"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ECBDEDF"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Go Live</w:t>
            </w:r>
            <w:r w:rsidRPr="004D2B64">
              <w:rPr>
                <w:rFonts w:ascii="Corbel" w:eastAsia="Times New Roman" w:hAnsi="Corbel" w:cs="Times New Roman"/>
                <w:b/>
                <w:bCs/>
                <w:sz w:val="26"/>
                <w:szCs w:val="26"/>
              </w:rPr>
              <w:t> </w:t>
            </w:r>
          </w:p>
        </w:tc>
        <w:tc>
          <w:tcPr>
            <w:tcW w:w="4230" w:type="dxa"/>
            <w:hideMark/>
          </w:tcPr>
          <w:p w14:paraId="7E31E64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EC5D90E" w14:textId="77777777" w:rsidTr="004D2B64">
        <w:trPr>
          <w:trHeight w:val="300"/>
        </w:trPr>
        <w:tc>
          <w:tcPr>
            <w:tcW w:w="4395" w:type="dxa"/>
            <w:hideMark/>
          </w:tcPr>
          <w:p w14:paraId="7947A8C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D22E55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582BC5E2"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724D7B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7B75257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2253660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timelineNoDM</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#timelineSMB}</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7D167F0D"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747D650B"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099A3CAD"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312D83EA"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151D7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3C1949B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869B2F7" w14:textId="77777777" w:rsidTr="004D2B64">
        <w:trPr>
          <w:trHeight w:val="300"/>
        </w:trPr>
        <w:tc>
          <w:tcPr>
            <w:tcW w:w="4395" w:type="dxa"/>
            <w:hideMark/>
          </w:tcPr>
          <w:p w14:paraId="3A2A75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09F28875"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7D9300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A038BF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051E561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0FFFA85" w14:textId="77777777" w:rsidTr="004D2B64">
        <w:trPr>
          <w:trHeight w:val="300"/>
        </w:trPr>
        <w:tc>
          <w:tcPr>
            <w:tcW w:w="4395" w:type="dxa"/>
            <w:hideMark/>
          </w:tcPr>
          <w:p w14:paraId="62156D6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6B135DBD"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44FED878"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73A98A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DFF44C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5D4B3BCC" w14:textId="77777777" w:rsidTr="004D2B64">
        <w:trPr>
          <w:trHeight w:val="300"/>
        </w:trPr>
        <w:tc>
          <w:tcPr>
            <w:tcW w:w="4395" w:type="dxa"/>
            <w:hideMark/>
          </w:tcPr>
          <w:p w14:paraId="7FC33A6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7FA44DD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7B4A306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A41E35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CBB5F7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0A05617F" w14:textId="77777777" w:rsidTr="004D2B64">
        <w:trPr>
          <w:trHeight w:val="300"/>
        </w:trPr>
        <w:tc>
          <w:tcPr>
            <w:tcW w:w="4395" w:type="dxa"/>
            <w:hideMark/>
          </w:tcPr>
          <w:p w14:paraId="6830710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256E0D6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652089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B79EB4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F43C7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days </w:t>
            </w:r>
          </w:p>
        </w:tc>
      </w:tr>
      <w:tr w:rsidR="00A20A7F" w:rsidRPr="00A20A7F" w14:paraId="1075E502" w14:textId="77777777" w:rsidTr="004D2B64">
        <w:trPr>
          <w:trHeight w:val="300"/>
        </w:trPr>
        <w:tc>
          <w:tcPr>
            <w:tcW w:w="4395" w:type="dxa"/>
            <w:hideMark/>
          </w:tcPr>
          <w:p w14:paraId="5420FA9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039B232"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081CF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5DF441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3143C8F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F208E91" w14:textId="77777777" w:rsidTr="004D2B64">
        <w:trPr>
          <w:trHeight w:val="300"/>
        </w:trPr>
        <w:tc>
          <w:tcPr>
            <w:tcW w:w="4395" w:type="dxa"/>
            <w:hideMark/>
          </w:tcPr>
          <w:p w14:paraId="5EF4C4B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6F2B672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40027ED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4F0A3D65"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56E23B1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3AC88D2B"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timelineSMB</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#timelineField}</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5DC3D8F7"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3ADC71A7"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Project Phase </w:t>
            </w:r>
          </w:p>
        </w:tc>
        <w:tc>
          <w:tcPr>
            <w:tcW w:w="4230" w:type="dxa"/>
            <w:hideMark/>
          </w:tcPr>
          <w:p w14:paraId="3600F500" w14:textId="77777777" w:rsidR="00A20A7F" w:rsidRPr="004D2B64" w:rsidRDefault="00A20A7F" w:rsidP="00A20A7F">
            <w:pPr>
              <w:textAlignment w:val="baseline"/>
              <w:rPr>
                <w:rFonts w:ascii="Times New Roman" w:eastAsia="Times New Roman" w:hAnsi="Times New Roman" w:cs="Times New Roman"/>
                <w:b w:val="0"/>
                <w:bCs/>
                <w:color w:val="auto"/>
                <w:sz w:val="24"/>
                <w:szCs w:val="24"/>
              </w:rPr>
            </w:pPr>
            <w:r w:rsidRPr="004D2B64">
              <w:rPr>
                <w:rFonts w:ascii="Corbel" w:eastAsia="Times New Roman" w:hAnsi="Corbel" w:cs="Times New Roman"/>
                <w:bCs/>
                <w:color w:val="auto"/>
                <w:sz w:val="26"/>
                <w:szCs w:val="26"/>
              </w:rPr>
              <w:t>Timeframe </w:t>
            </w:r>
          </w:p>
        </w:tc>
      </w:tr>
      <w:tr w:rsidR="00A20A7F" w:rsidRPr="00A20A7F" w14:paraId="4EB9A4B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D675F0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41B4C36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766E5361" w14:textId="77777777" w:rsidTr="004D2B64">
        <w:trPr>
          <w:trHeight w:val="300"/>
        </w:trPr>
        <w:tc>
          <w:tcPr>
            <w:tcW w:w="4395" w:type="dxa"/>
            <w:hideMark/>
          </w:tcPr>
          <w:p w14:paraId="42F17100"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4388E963"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27B8BFA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18196F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63895CC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1-2 weeks </w:t>
            </w:r>
          </w:p>
        </w:tc>
      </w:tr>
      <w:tr w:rsidR="00A20A7F" w:rsidRPr="00A20A7F" w14:paraId="64B28E24" w14:textId="77777777" w:rsidTr="004D2B64">
        <w:trPr>
          <w:trHeight w:val="300"/>
        </w:trPr>
        <w:tc>
          <w:tcPr>
            <w:tcW w:w="4395" w:type="dxa"/>
            <w:hideMark/>
          </w:tcPr>
          <w:p w14:paraId="759CE63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1F38E4E9"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0BDBDA0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3103F09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7F30BD5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5-6 weeks </w:t>
            </w:r>
          </w:p>
        </w:tc>
      </w:tr>
      <w:tr w:rsidR="00A20A7F" w:rsidRPr="00A20A7F" w14:paraId="28F1EAD3" w14:textId="77777777" w:rsidTr="004D2B64">
        <w:trPr>
          <w:trHeight w:val="300"/>
        </w:trPr>
        <w:tc>
          <w:tcPr>
            <w:tcW w:w="4395" w:type="dxa"/>
            <w:hideMark/>
          </w:tcPr>
          <w:p w14:paraId="0C48972A"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57DBDE7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3-4 weeks </w:t>
            </w:r>
          </w:p>
        </w:tc>
      </w:tr>
      <w:tr w:rsidR="00A20A7F" w:rsidRPr="00A20A7F" w14:paraId="2680B56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CA5C9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654F19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5A059BFB" w14:textId="77777777" w:rsidTr="004D2B64">
        <w:trPr>
          <w:trHeight w:val="300"/>
        </w:trPr>
        <w:tc>
          <w:tcPr>
            <w:tcW w:w="4395" w:type="dxa"/>
            <w:hideMark/>
          </w:tcPr>
          <w:p w14:paraId="32BD0F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19FB555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6BFF45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43DE0E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lastRenderedPageBreak/>
              <w:t>Changes based on Migration Review</w:t>
            </w:r>
            <w:r w:rsidRPr="004D2B64">
              <w:rPr>
                <w:rFonts w:ascii="Corbel" w:eastAsia="Times New Roman" w:hAnsi="Corbel" w:cs="Times New Roman"/>
                <w:b/>
                <w:bCs/>
                <w:sz w:val="26"/>
                <w:szCs w:val="26"/>
              </w:rPr>
              <w:t> </w:t>
            </w:r>
          </w:p>
        </w:tc>
        <w:tc>
          <w:tcPr>
            <w:tcW w:w="4230" w:type="dxa"/>
            <w:hideMark/>
          </w:tcPr>
          <w:p w14:paraId="74EA976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6D74841E" w14:textId="77777777" w:rsidTr="004D2B64">
        <w:trPr>
          <w:trHeight w:val="300"/>
        </w:trPr>
        <w:tc>
          <w:tcPr>
            <w:tcW w:w="4395" w:type="dxa"/>
            <w:hideMark/>
          </w:tcPr>
          <w:p w14:paraId="6D0D42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30BD691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1AF3FFC5"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FD760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BA59938"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24954FF3" w14:textId="77777777" w:rsidTr="004D2B64">
        <w:trPr>
          <w:trHeight w:val="300"/>
        </w:trPr>
        <w:tc>
          <w:tcPr>
            <w:tcW w:w="4395" w:type="dxa"/>
            <w:hideMark/>
          </w:tcPr>
          <w:p w14:paraId="1DA7D6F3"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4AEDEC7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 week </w:t>
            </w:r>
          </w:p>
        </w:tc>
      </w:tr>
      <w:tr w:rsidR="00A20A7F" w:rsidRPr="00A20A7F" w14:paraId="36AAF98D"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0F28D20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2C0E2B9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58346AD1"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timelineField</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tbl>
      <w:tblPr>
        <w:tblStyle w:val="THQ-Banded"/>
        <w:tblW w:w="0" w:type="dxa"/>
        <w:tblLook w:val="04A0" w:firstRow="1" w:lastRow="0" w:firstColumn="1" w:lastColumn="0" w:noHBand="0" w:noVBand="1"/>
      </w:tblPr>
      <w:tblGrid>
        <w:gridCol w:w="4395"/>
        <w:gridCol w:w="4230"/>
      </w:tblGrid>
      <w:tr w:rsidR="00A20A7F" w:rsidRPr="00A20A7F" w14:paraId="3D11FDCB" w14:textId="77777777" w:rsidTr="004D2B64">
        <w:trPr>
          <w:cnfStyle w:val="100000000000" w:firstRow="1" w:lastRow="0" w:firstColumn="0" w:lastColumn="0" w:oddVBand="0" w:evenVBand="0" w:oddHBand="0" w:evenHBand="0" w:firstRowFirstColumn="0" w:firstRowLastColumn="0" w:lastRowFirstColumn="0" w:lastRowLastColumn="0"/>
          <w:trHeight w:val="300"/>
        </w:trPr>
        <w:tc>
          <w:tcPr>
            <w:tcW w:w="4395" w:type="dxa"/>
            <w:hideMark/>
          </w:tcPr>
          <w:p w14:paraId="6DF2B089"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Project Phase </w:t>
            </w:r>
          </w:p>
        </w:tc>
        <w:tc>
          <w:tcPr>
            <w:tcW w:w="4230" w:type="dxa"/>
            <w:hideMark/>
          </w:tcPr>
          <w:p w14:paraId="126B6518" w14:textId="77777777" w:rsidR="00A20A7F" w:rsidRPr="00A20A7F" w:rsidRDefault="00A20A7F" w:rsidP="00A20A7F">
            <w:pPr>
              <w:textAlignment w:val="baseline"/>
              <w:rPr>
                <w:rFonts w:ascii="Times New Roman" w:eastAsia="Times New Roman" w:hAnsi="Times New Roman" w:cs="Times New Roman"/>
                <w:b w:val="0"/>
                <w:bCs/>
                <w:color w:val="FFFFFF"/>
                <w:sz w:val="24"/>
                <w:szCs w:val="24"/>
              </w:rPr>
            </w:pPr>
            <w:r w:rsidRPr="00A20A7F">
              <w:rPr>
                <w:rFonts w:ascii="Corbel" w:eastAsia="Times New Roman" w:hAnsi="Corbel" w:cs="Times New Roman"/>
                <w:bCs/>
                <w:color w:val="FFFFFF"/>
                <w:sz w:val="26"/>
                <w:szCs w:val="26"/>
              </w:rPr>
              <w:t>Timeframe </w:t>
            </w:r>
          </w:p>
        </w:tc>
      </w:tr>
      <w:tr w:rsidR="00A20A7F" w:rsidRPr="00A20A7F" w14:paraId="37EEBF46"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764237CC"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Discovery and Workflow Analysis</w:t>
            </w:r>
            <w:r w:rsidRPr="004D2B64">
              <w:rPr>
                <w:rFonts w:ascii="Corbel" w:eastAsia="Times New Roman" w:hAnsi="Corbel" w:cs="Times New Roman"/>
                <w:b/>
                <w:bCs/>
                <w:sz w:val="26"/>
                <w:szCs w:val="26"/>
              </w:rPr>
              <w:t> </w:t>
            </w:r>
          </w:p>
        </w:tc>
        <w:tc>
          <w:tcPr>
            <w:tcW w:w="4230" w:type="dxa"/>
            <w:hideMark/>
          </w:tcPr>
          <w:p w14:paraId="65639241"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4-6 weeks </w:t>
            </w:r>
          </w:p>
        </w:tc>
      </w:tr>
      <w:tr w:rsidR="00A20A7F" w:rsidRPr="00A20A7F" w14:paraId="7F39B390" w14:textId="77777777" w:rsidTr="004D2B64">
        <w:trPr>
          <w:trHeight w:val="300"/>
        </w:trPr>
        <w:tc>
          <w:tcPr>
            <w:tcW w:w="4395" w:type="dxa"/>
            <w:hideMark/>
          </w:tcPr>
          <w:p w14:paraId="5D2CBD57"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Bullhorn Configuration</w:t>
            </w:r>
            <w:r w:rsidRPr="004D2B64">
              <w:rPr>
                <w:rFonts w:ascii="Corbel" w:eastAsia="Times New Roman" w:hAnsi="Corbel" w:cs="Times New Roman"/>
                <w:b/>
                <w:bCs/>
                <w:sz w:val="26"/>
                <w:szCs w:val="26"/>
              </w:rPr>
              <w:t> </w:t>
            </w:r>
          </w:p>
        </w:tc>
        <w:tc>
          <w:tcPr>
            <w:tcW w:w="4230" w:type="dxa"/>
            <w:hideMark/>
          </w:tcPr>
          <w:p w14:paraId="18689570"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0D8A9EB"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63AA9F4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Testing</w:t>
            </w:r>
            <w:r w:rsidRPr="004D2B64">
              <w:rPr>
                <w:rFonts w:ascii="Corbel" w:eastAsia="Times New Roman" w:hAnsi="Corbel" w:cs="Times New Roman"/>
                <w:b/>
                <w:bCs/>
                <w:sz w:val="26"/>
                <w:szCs w:val="26"/>
              </w:rPr>
              <w:t> </w:t>
            </w:r>
          </w:p>
        </w:tc>
        <w:tc>
          <w:tcPr>
            <w:tcW w:w="4230" w:type="dxa"/>
            <w:hideMark/>
          </w:tcPr>
          <w:p w14:paraId="23ACA23C"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2-3 weeks </w:t>
            </w:r>
          </w:p>
        </w:tc>
      </w:tr>
      <w:tr w:rsidR="00A20A7F" w:rsidRPr="00A20A7F" w14:paraId="4ED4C6E7" w14:textId="77777777" w:rsidTr="004D2B64">
        <w:trPr>
          <w:trHeight w:val="300"/>
        </w:trPr>
        <w:tc>
          <w:tcPr>
            <w:tcW w:w="4395" w:type="dxa"/>
            <w:hideMark/>
          </w:tcPr>
          <w:p w14:paraId="02FB79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Configuration Signoff</w:t>
            </w:r>
            <w:r w:rsidRPr="004D2B64">
              <w:rPr>
                <w:rFonts w:ascii="Corbel" w:eastAsia="Times New Roman" w:hAnsi="Corbel" w:cs="Times New Roman"/>
                <w:b/>
                <w:bCs/>
                <w:sz w:val="26"/>
                <w:szCs w:val="26"/>
              </w:rPr>
              <w:t> </w:t>
            </w:r>
          </w:p>
        </w:tc>
        <w:tc>
          <w:tcPr>
            <w:tcW w:w="4230" w:type="dxa"/>
            <w:hideMark/>
          </w:tcPr>
          <w:p w14:paraId="0465C21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A4D9C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53DF59C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Process</w:t>
            </w:r>
            <w:r w:rsidRPr="004D2B64">
              <w:rPr>
                <w:rFonts w:ascii="Corbel" w:eastAsia="Times New Roman" w:hAnsi="Corbel" w:cs="Times New Roman"/>
                <w:b/>
                <w:bCs/>
                <w:sz w:val="26"/>
                <w:szCs w:val="26"/>
              </w:rPr>
              <w:t> </w:t>
            </w:r>
          </w:p>
        </w:tc>
        <w:tc>
          <w:tcPr>
            <w:tcW w:w="4230" w:type="dxa"/>
            <w:hideMark/>
          </w:tcPr>
          <w:p w14:paraId="3A834DD4"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7250B785" w14:textId="77777777" w:rsidTr="004D2B64">
        <w:trPr>
          <w:trHeight w:val="300"/>
        </w:trPr>
        <w:tc>
          <w:tcPr>
            <w:tcW w:w="4395" w:type="dxa"/>
            <w:hideMark/>
          </w:tcPr>
          <w:p w14:paraId="6E79B636"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Data Migration and Testing</w:t>
            </w:r>
            <w:r w:rsidRPr="004D2B64">
              <w:rPr>
                <w:rFonts w:ascii="Corbel" w:eastAsia="Times New Roman" w:hAnsi="Corbel" w:cs="Times New Roman"/>
                <w:b/>
                <w:bCs/>
                <w:sz w:val="26"/>
                <w:szCs w:val="26"/>
              </w:rPr>
              <w:t> </w:t>
            </w:r>
          </w:p>
        </w:tc>
        <w:tc>
          <w:tcPr>
            <w:tcW w:w="4230" w:type="dxa"/>
            <w:hideMark/>
          </w:tcPr>
          <w:p w14:paraId="4E501C0B"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5-7 weeks </w:t>
            </w:r>
          </w:p>
        </w:tc>
      </w:tr>
      <w:tr w:rsidR="00A20A7F" w:rsidRPr="00A20A7F" w14:paraId="43E86627"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D6E3E"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Training Customization and Delivery</w:t>
            </w:r>
            <w:r w:rsidRPr="004D2B64">
              <w:rPr>
                <w:rFonts w:ascii="Corbel" w:eastAsia="Times New Roman" w:hAnsi="Corbel" w:cs="Times New Roman"/>
                <w:b/>
                <w:bCs/>
                <w:sz w:val="26"/>
                <w:szCs w:val="26"/>
              </w:rPr>
              <w:t> </w:t>
            </w:r>
          </w:p>
        </w:tc>
        <w:tc>
          <w:tcPr>
            <w:tcW w:w="4230" w:type="dxa"/>
            <w:hideMark/>
          </w:tcPr>
          <w:p w14:paraId="3B9AFCF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4-5 weeks </w:t>
            </w:r>
          </w:p>
        </w:tc>
      </w:tr>
      <w:tr w:rsidR="00A20A7F" w:rsidRPr="00A20A7F" w14:paraId="3D6676FA" w14:textId="77777777" w:rsidTr="004D2B64">
        <w:trPr>
          <w:trHeight w:val="300"/>
        </w:trPr>
        <w:tc>
          <w:tcPr>
            <w:tcW w:w="4395" w:type="dxa"/>
            <w:hideMark/>
          </w:tcPr>
          <w:p w14:paraId="45A3C3C1"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Migration Validation</w:t>
            </w:r>
            <w:r w:rsidRPr="004D2B64">
              <w:rPr>
                <w:rFonts w:ascii="Corbel" w:eastAsia="Times New Roman" w:hAnsi="Corbel" w:cs="Times New Roman"/>
                <w:b/>
                <w:bCs/>
                <w:sz w:val="26"/>
                <w:szCs w:val="26"/>
              </w:rPr>
              <w:t> </w:t>
            </w:r>
          </w:p>
        </w:tc>
        <w:tc>
          <w:tcPr>
            <w:tcW w:w="4230" w:type="dxa"/>
            <w:hideMark/>
          </w:tcPr>
          <w:p w14:paraId="369997EF"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2-4 weeks </w:t>
            </w:r>
          </w:p>
        </w:tc>
      </w:tr>
      <w:tr w:rsidR="00A20A7F" w:rsidRPr="00A20A7F" w14:paraId="3E4B402E"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EEF35C8"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Changes based on Migration Review</w:t>
            </w:r>
            <w:r w:rsidRPr="004D2B64">
              <w:rPr>
                <w:rFonts w:ascii="Corbel" w:eastAsia="Times New Roman" w:hAnsi="Corbel" w:cs="Times New Roman"/>
                <w:b/>
                <w:bCs/>
                <w:sz w:val="26"/>
                <w:szCs w:val="26"/>
              </w:rPr>
              <w:t> </w:t>
            </w:r>
          </w:p>
        </w:tc>
        <w:tc>
          <w:tcPr>
            <w:tcW w:w="4230" w:type="dxa"/>
            <w:hideMark/>
          </w:tcPr>
          <w:p w14:paraId="59EEEEC7"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2 weeks </w:t>
            </w:r>
          </w:p>
        </w:tc>
      </w:tr>
      <w:tr w:rsidR="00A20A7F" w:rsidRPr="00A20A7F" w14:paraId="24DF1793" w14:textId="77777777" w:rsidTr="004D2B64">
        <w:trPr>
          <w:trHeight w:val="300"/>
        </w:trPr>
        <w:tc>
          <w:tcPr>
            <w:tcW w:w="4395" w:type="dxa"/>
            <w:hideMark/>
          </w:tcPr>
          <w:p w14:paraId="67E9F029"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Client Signoff for Go Live</w:t>
            </w:r>
            <w:r w:rsidRPr="004D2B64">
              <w:rPr>
                <w:rFonts w:ascii="Corbel" w:eastAsia="Times New Roman" w:hAnsi="Corbel" w:cs="Times New Roman"/>
                <w:b/>
                <w:bCs/>
                <w:sz w:val="26"/>
                <w:szCs w:val="26"/>
              </w:rPr>
              <w:t> </w:t>
            </w:r>
          </w:p>
        </w:tc>
        <w:tc>
          <w:tcPr>
            <w:tcW w:w="4230" w:type="dxa"/>
            <w:hideMark/>
          </w:tcPr>
          <w:p w14:paraId="14AF51BA"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6C0FFB80"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1D98356D"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Final Data Migration and Go Live</w:t>
            </w:r>
            <w:r w:rsidRPr="004D2B64">
              <w:rPr>
                <w:rFonts w:ascii="Corbel" w:eastAsia="Times New Roman" w:hAnsi="Corbel" w:cs="Times New Roman"/>
                <w:b/>
                <w:bCs/>
                <w:sz w:val="26"/>
                <w:szCs w:val="26"/>
              </w:rPr>
              <w:t> </w:t>
            </w:r>
          </w:p>
        </w:tc>
        <w:tc>
          <w:tcPr>
            <w:tcW w:w="4230" w:type="dxa"/>
            <w:hideMark/>
          </w:tcPr>
          <w:p w14:paraId="734653F6"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b/>
                <w:bCs/>
                <w:sz w:val="26"/>
                <w:szCs w:val="26"/>
              </w:rPr>
              <w:t>Milestone</w:t>
            </w:r>
            <w:r w:rsidRPr="004D2B64">
              <w:rPr>
                <w:rFonts w:ascii="Corbel" w:eastAsia="Times New Roman" w:hAnsi="Corbel" w:cs="Times New Roman"/>
                <w:sz w:val="26"/>
                <w:szCs w:val="26"/>
              </w:rPr>
              <w:t> </w:t>
            </w:r>
          </w:p>
        </w:tc>
      </w:tr>
      <w:tr w:rsidR="00A20A7F" w:rsidRPr="00A20A7F" w14:paraId="5FE32D91" w14:textId="77777777" w:rsidTr="004D2B64">
        <w:trPr>
          <w:trHeight w:val="300"/>
        </w:trPr>
        <w:tc>
          <w:tcPr>
            <w:tcW w:w="4395" w:type="dxa"/>
            <w:hideMark/>
          </w:tcPr>
          <w:p w14:paraId="3C305682"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Support</w:t>
            </w:r>
            <w:r w:rsidRPr="004D2B64">
              <w:rPr>
                <w:rFonts w:ascii="Corbel" w:eastAsia="Times New Roman" w:hAnsi="Corbel" w:cs="Times New Roman"/>
                <w:b/>
                <w:bCs/>
                <w:sz w:val="26"/>
                <w:szCs w:val="26"/>
              </w:rPr>
              <w:t> </w:t>
            </w:r>
          </w:p>
        </w:tc>
        <w:tc>
          <w:tcPr>
            <w:tcW w:w="4230" w:type="dxa"/>
            <w:hideMark/>
          </w:tcPr>
          <w:p w14:paraId="2573A08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4-8 weeks </w:t>
            </w:r>
          </w:p>
        </w:tc>
      </w:tr>
      <w:tr w:rsidR="00A20A7F" w:rsidRPr="00A20A7F" w14:paraId="5F92A4FF" w14:textId="77777777" w:rsidTr="004D2B64">
        <w:trPr>
          <w:cnfStyle w:val="000000100000" w:firstRow="0" w:lastRow="0" w:firstColumn="0" w:lastColumn="0" w:oddVBand="0" w:evenVBand="0" w:oddHBand="1" w:evenHBand="0" w:firstRowFirstColumn="0" w:firstRowLastColumn="0" w:lastRowFirstColumn="0" w:lastRowLastColumn="0"/>
          <w:trHeight w:val="300"/>
        </w:trPr>
        <w:tc>
          <w:tcPr>
            <w:tcW w:w="4395" w:type="dxa"/>
            <w:hideMark/>
          </w:tcPr>
          <w:p w14:paraId="2958068B" w14:textId="77777777" w:rsidR="00A20A7F" w:rsidRPr="004D2B64" w:rsidRDefault="00A20A7F" w:rsidP="00A20A7F">
            <w:pPr>
              <w:textAlignment w:val="baseline"/>
              <w:rPr>
                <w:rFonts w:ascii="Times New Roman" w:eastAsia="Times New Roman" w:hAnsi="Times New Roman" w:cs="Times New Roman"/>
                <w:b/>
                <w:bCs/>
                <w:sz w:val="24"/>
                <w:szCs w:val="24"/>
              </w:rPr>
            </w:pPr>
            <w:r w:rsidRPr="004D2B64">
              <w:rPr>
                <w:rFonts w:ascii="Corbel" w:eastAsia="Times New Roman" w:hAnsi="Corbel" w:cs="Times New Roman"/>
                <w:sz w:val="26"/>
                <w:szCs w:val="26"/>
              </w:rPr>
              <w:t>Post Go Live Wrap-Up Meeting</w:t>
            </w:r>
            <w:r w:rsidRPr="004D2B64">
              <w:rPr>
                <w:rFonts w:ascii="Corbel" w:eastAsia="Times New Roman" w:hAnsi="Corbel" w:cs="Times New Roman"/>
                <w:b/>
                <w:bCs/>
                <w:sz w:val="26"/>
                <w:szCs w:val="26"/>
              </w:rPr>
              <w:t> </w:t>
            </w:r>
          </w:p>
        </w:tc>
        <w:tc>
          <w:tcPr>
            <w:tcW w:w="4230" w:type="dxa"/>
            <w:hideMark/>
          </w:tcPr>
          <w:p w14:paraId="30FFC76E" w14:textId="77777777" w:rsidR="00A20A7F" w:rsidRPr="004D2B64" w:rsidRDefault="00A20A7F" w:rsidP="00A20A7F">
            <w:pPr>
              <w:textAlignment w:val="baseline"/>
              <w:rPr>
                <w:rFonts w:ascii="Times New Roman" w:eastAsia="Times New Roman" w:hAnsi="Times New Roman" w:cs="Times New Roman"/>
                <w:sz w:val="24"/>
                <w:szCs w:val="24"/>
              </w:rPr>
            </w:pPr>
            <w:r w:rsidRPr="004D2B64">
              <w:rPr>
                <w:rFonts w:ascii="Corbel" w:eastAsia="Times New Roman" w:hAnsi="Corbel" w:cs="Times New Roman"/>
                <w:sz w:val="26"/>
                <w:szCs w:val="26"/>
              </w:rPr>
              <w:t>1-month Post Go Live (approx.) </w:t>
            </w:r>
          </w:p>
        </w:tc>
      </w:tr>
    </w:tbl>
    <w:p w14:paraId="17D0A2E8"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{/timelineBH1}</w:t>
      </w:r>
      <w:r w:rsidRPr="00A20A7F">
        <w:rPr>
          <w:rFonts w:ascii="Corbel" w:eastAsia="Times New Roman" w:hAnsi="Corbel" w:cs="Times New Roman"/>
          <w:sz w:val="26"/>
          <w:szCs w:val="26"/>
        </w:rPr>
        <w:t> </w:t>
      </w:r>
    </w:p>
    <w:p w14:paraId="3A0650B5"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 xml:space="preserve">Based on the above timeframes and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userCount</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users, Tonic HQ estimates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timelineWeeks</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from our Kick-Off Call</w:t>
      </w:r>
      <w:r w:rsidRPr="00A20A7F">
        <w:rPr>
          <w:rFonts w:ascii="Corbel" w:eastAsia="Times New Roman" w:hAnsi="Corbel" w:cs="Times New Roman"/>
          <w:b/>
          <w:bCs/>
          <w:sz w:val="26"/>
          <w:szCs w:val="26"/>
        </w:rPr>
        <w:t xml:space="preserve"> </w:t>
      </w:r>
      <w:r w:rsidRPr="00A20A7F">
        <w:rPr>
          <w:rFonts w:ascii="Corbel" w:eastAsia="Times New Roman" w:hAnsi="Corbel" w:cs="Times New Roman"/>
          <w:sz w:val="26"/>
          <w:szCs w:val="26"/>
        </w:rPr>
        <w:t>to Go Live. Tonic HQ will provide regular status reports and project updates. </w:t>
      </w:r>
    </w:p>
    <w:p w14:paraId="1F5312F6" w14:textId="489066BD"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KEY ASSUMPTIONS</w:t>
      </w:r>
      <w:r w:rsidR="00A20A7F" w:rsidRPr="00A20A7F">
        <w:rPr>
          <w:rFonts w:ascii="Corbel" w:eastAsia="Times New Roman" w:hAnsi="Corbel" w:cs="Times New Roman"/>
          <w:sz w:val="26"/>
          <w:szCs w:val="26"/>
        </w:rPr>
        <w:t> </w:t>
      </w:r>
    </w:p>
    <w:p w14:paraId="510B2DB9"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Tonic HQ, Inc. assumes the following: </w:t>
      </w:r>
    </w:p>
    <w:p w14:paraId="34E6018D" w14:textId="77777777" w:rsidR="00A20A7F" w:rsidRPr="00A20A7F" w:rsidRDefault="00A20A7F" w:rsidP="00A20A7F">
      <w:pPr>
        <w:numPr>
          <w:ilvl w:val="0"/>
          <w:numId w:val="66"/>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has dedicated resources available to assist Tonic HQ in the discovery, </w:t>
      </w:r>
      <w:proofErr w:type="gramStart"/>
      <w:r w:rsidRPr="00A20A7F">
        <w:rPr>
          <w:rFonts w:ascii="Corbel" w:eastAsia="Times New Roman" w:hAnsi="Corbel" w:cs="Times New Roman"/>
          <w:sz w:val="26"/>
          <w:szCs w:val="26"/>
        </w:rPr>
        <w:t>design</w:t>
      </w:r>
      <w:proofErr w:type="gramEnd"/>
      <w:r w:rsidRPr="00A20A7F">
        <w:rPr>
          <w:rFonts w:ascii="Corbel" w:eastAsia="Times New Roman" w:hAnsi="Corbel" w:cs="Times New Roman"/>
          <w:sz w:val="26"/>
          <w:szCs w:val="26"/>
        </w:rPr>
        <w:t xml:space="preserve"> and testing processes. </w:t>
      </w:r>
    </w:p>
    <w:p w14:paraId="76D654E9"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Client completes all necessary project workbook items by determined due dates. </w:t>
      </w:r>
    </w:p>
    <w:p w14:paraId="178474EB" w14:textId="5B3BABDE"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does not require Tonic HQ to perform any custom integrations with vendors (Bullhorn Marketplace or otherwise) not outlined in this Scope of </w:t>
      </w:r>
      <w:proofErr w:type="gramStart"/>
      <w:r w:rsidRPr="00A20A7F">
        <w:rPr>
          <w:rFonts w:ascii="Corbel" w:eastAsia="Times New Roman" w:hAnsi="Corbel" w:cs="Times New Roman"/>
          <w:sz w:val="26"/>
          <w:szCs w:val="26"/>
        </w:rPr>
        <w:t>Work.</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}{#existingSystem}</w:t>
      </w:r>
      <w:r w:rsidRPr="00A20A7F">
        <w:rPr>
          <w:rFonts w:ascii="Corbel" w:eastAsia="Times New Roman" w:hAnsi="Corbel" w:cs="Times New Roman"/>
          <w:sz w:val="26"/>
          <w:szCs w:val="26"/>
        </w:rPr>
        <w:t> </w:t>
      </w:r>
    </w:p>
    <w:p w14:paraId="4F862207"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 for the migration is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w:t>
      </w:r>
    </w:p>
    <w:p w14:paraId="67D44B65"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Client is able to provide Tonic HQ with a user login to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existingSystem</w:t>
      </w:r>
      <w:proofErr w:type="spellEnd"/>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 xml:space="preserve"> with access to view all </w:t>
      </w:r>
      <w:proofErr w:type="gramStart"/>
      <w:r w:rsidRPr="00A20A7F">
        <w:rPr>
          <w:rFonts w:ascii="Corbel" w:eastAsia="Times New Roman" w:hAnsi="Corbel" w:cs="Times New Roman"/>
          <w:sz w:val="26"/>
          <w:szCs w:val="26"/>
        </w:rPr>
        <w:t>records.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existingSystem</w:t>
      </w:r>
      <w:proofErr w:type="spellEnd"/>
      <w:r w:rsidRPr="00A20A7F">
        <w:rPr>
          <w:rFonts w:ascii="Corbel" w:eastAsia="Times New Roman" w:hAnsi="Corbel" w:cs="Times New Roman"/>
          <w:sz w:val="26"/>
          <w:szCs w:val="26"/>
          <w:highlight w:val="yellow"/>
        </w:rPr>
        <w:t>}{#addtlDatasources}</w:t>
      </w:r>
      <w:r w:rsidRPr="00A20A7F">
        <w:rPr>
          <w:rFonts w:ascii="Corbel" w:eastAsia="Times New Roman" w:hAnsi="Corbel" w:cs="Times New Roman"/>
          <w:sz w:val="26"/>
          <w:szCs w:val="26"/>
        </w:rPr>
        <w:t> </w:t>
      </w:r>
    </w:p>
    <w:p w14:paraId="565D4E43" w14:textId="77777777" w:rsidR="00A20A7F" w:rsidRPr="00A20A7F" w:rsidRDefault="00A20A7F" w:rsidP="00A20A7F">
      <w:pPr>
        <w:numPr>
          <w:ilvl w:val="0"/>
          <w:numId w:val="6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Additional </w:t>
      </w:r>
      <w:proofErr w:type="spellStart"/>
      <w:r w:rsidRPr="00A20A7F">
        <w:rPr>
          <w:rFonts w:ascii="Corbel" w:eastAsia="Times New Roman" w:hAnsi="Corbel" w:cs="Times New Roman"/>
          <w:sz w:val="26"/>
          <w:szCs w:val="26"/>
        </w:rPr>
        <w:t>Datasource</w:t>
      </w:r>
      <w:proofErr w:type="spellEnd"/>
      <w:r w:rsidRPr="00A20A7F">
        <w:rPr>
          <w:rFonts w:ascii="Corbel" w:eastAsia="Times New Roman" w:hAnsi="Corbel" w:cs="Times New Roman"/>
          <w:sz w:val="26"/>
          <w:szCs w:val="26"/>
        </w:rPr>
        <w:t xml:space="preserve">(s) for the migration are </w:t>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addtlDatasources</w:t>
      </w:r>
      <w:proofErr w:type="spellEnd"/>
      <w:proofErr w:type="gramStart"/>
      <w:r w:rsidRPr="004D2B64">
        <w:rPr>
          <w:rFonts w:ascii="Corbel" w:eastAsia="Times New Roman" w:hAnsi="Corbel" w:cs="Times New Roman"/>
          <w:b/>
          <w:bCs/>
          <w:color w:val="0095A5"/>
          <w:sz w:val="26"/>
          <w:szCs w:val="26"/>
        </w:rPr>
        <w:t>}</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addtlDatasources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49041BF" w14:textId="1B3D5B3D" w:rsidR="00A20A7F" w:rsidRPr="00A20A7F" w:rsidRDefault="00A20A7F" w:rsidP="00A20A7F">
      <w:pPr>
        <w:numPr>
          <w:ilvl w:val="0"/>
          <w:numId w:val="6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 xml:space="preserve">Client’s existing software vendor can provide Tonic HQ with a complete database export in SQL format or a format that can be imported into SQL, such as </w:t>
      </w:r>
      <w:proofErr w:type="gramStart"/>
      <w:r w:rsidRPr="00A20A7F">
        <w:rPr>
          <w:rFonts w:ascii="Corbel" w:eastAsia="Times New Roman" w:hAnsi="Corbel" w:cs="Times New Roman"/>
          <w:sz w:val="26"/>
          <w:szCs w:val="26"/>
        </w:rPr>
        <w:t>CSV.</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}{#oscpOption}</w:t>
      </w:r>
      <w:r w:rsidRPr="00A20A7F">
        <w:rPr>
          <w:rFonts w:ascii="Corbel" w:eastAsia="Times New Roman" w:hAnsi="Corbel" w:cs="Times New Roman"/>
          <w:sz w:val="26"/>
          <w:szCs w:val="26"/>
        </w:rPr>
        <w:t> </w:t>
      </w:r>
    </w:p>
    <w:p w14:paraId="3D371B5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proofErr w:type="gramStart"/>
      <w:r w:rsidRPr="00A20A7F">
        <w:rPr>
          <w:rFonts w:ascii="Corbel" w:eastAsia="Times New Roman" w:hAnsi="Corbel" w:cs="Times New Roman"/>
          <w:b/>
          <w:bCs/>
          <w:color w:val="000000"/>
          <w:sz w:val="26"/>
          <w:szCs w:val="26"/>
        </w:rPr>
        <w:t>OPEN SOURCE</w:t>
      </w:r>
      <w:proofErr w:type="gramEnd"/>
      <w:r w:rsidRPr="00A20A7F">
        <w:rPr>
          <w:rFonts w:ascii="Corbel" w:eastAsia="Times New Roman" w:hAnsi="Corbel" w:cs="Times New Roman"/>
          <w:b/>
          <w:bCs/>
          <w:color w:val="000000"/>
          <w:sz w:val="26"/>
          <w:szCs w:val="26"/>
        </w:rPr>
        <w:t xml:space="preserve"> CAREER PORTAL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7BB14885" w14:textId="77777777" w:rsidTr="00A20A7F">
        <w:trPr>
          <w:trHeight w:val="300"/>
        </w:trPr>
        <w:tc>
          <w:tcPr>
            <w:tcW w:w="720" w:type="dxa"/>
            <w:tcBorders>
              <w:top w:val="nil"/>
              <w:left w:val="nil"/>
              <w:bottom w:val="nil"/>
              <w:right w:val="nil"/>
            </w:tcBorders>
            <w:shd w:val="clear" w:color="auto" w:fill="auto"/>
            <w:vAlign w:val="center"/>
            <w:hideMark/>
          </w:tcPr>
          <w:p w14:paraId="061FF7F4" w14:textId="10CF0524"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112A64F8" wp14:editId="2F4BFA53">
                  <wp:extent cx="220345" cy="220345"/>
                  <wp:effectExtent l="0" t="0" r="8255" b="8255"/>
                  <wp:docPr id="14" name="Picture 14"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\O\</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1377F2FB"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Creation and customization of Bullhorn’s </w:t>
            </w:r>
            <w:proofErr w:type="gramStart"/>
            <w:r w:rsidRPr="00A20A7F">
              <w:rPr>
                <w:rFonts w:ascii="Corbel" w:eastAsia="Times New Roman" w:hAnsi="Corbel" w:cs="Times New Roman"/>
                <w:color w:val="000000"/>
                <w:sz w:val="26"/>
                <w:szCs w:val="26"/>
              </w:rPr>
              <w:t>Open Source</w:t>
            </w:r>
            <w:proofErr w:type="gramEnd"/>
            <w:r w:rsidRPr="00A20A7F">
              <w:rPr>
                <w:rFonts w:ascii="Corbel" w:eastAsia="Times New Roman" w:hAnsi="Corbel" w:cs="Times New Roman"/>
                <w:color w:val="000000"/>
                <w:sz w:val="26"/>
                <w:szCs w:val="26"/>
              </w:rPr>
              <w:t xml:space="preserve"> Career Portal.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ocspAmt</w:t>
            </w:r>
            <w:proofErr w:type="spellEnd"/>
            <w:r w:rsidRPr="004D2B64">
              <w:rPr>
                <w:rFonts w:ascii="Corbel" w:eastAsia="Times New Roman" w:hAnsi="Corbel" w:cs="Times New Roman"/>
                <w:b/>
                <w:bCs/>
                <w:color w:val="0095A5"/>
                <w:sz w:val="26"/>
                <w:szCs w:val="26"/>
              </w:rPr>
              <w:t xml:space="preserve">} USD </w:t>
            </w:r>
            <w:r w:rsidRPr="00A20A7F">
              <w:rPr>
                <w:rFonts w:ascii="Corbel" w:eastAsia="Times New Roman" w:hAnsi="Corbel" w:cs="Times New Roman"/>
                <w:color w:val="000000"/>
                <w:sz w:val="26"/>
                <w:szCs w:val="26"/>
              </w:rPr>
              <w:t>for the first instance. Additional instances billed at 50%. </w:t>
            </w:r>
          </w:p>
        </w:tc>
      </w:tr>
    </w:tbl>
    <w:p w14:paraId="5B37FF24"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oscpOption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#onSiteTraining}</w:t>
      </w:r>
      <w:r w:rsidRPr="00A20A7F">
        <w:rPr>
          <w:rFonts w:ascii="Corbel" w:eastAsia="Times New Roman" w:hAnsi="Corbel" w:cs="Times New Roman"/>
          <w:b/>
          <w:bCs/>
          <w:color w:val="000000"/>
          <w:sz w:val="26"/>
          <w:szCs w:val="26"/>
        </w:rPr>
        <w:t>ON-SITE TRAINING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24C13ED4" w14:textId="77777777" w:rsidTr="00A20A7F">
        <w:trPr>
          <w:trHeight w:val="300"/>
        </w:trPr>
        <w:tc>
          <w:tcPr>
            <w:tcW w:w="720" w:type="dxa"/>
            <w:tcBorders>
              <w:top w:val="nil"/>
              <w:left w:val="nil"/>
              <w:bottom w:val="nil"/>
              <w:right w:val="nil"/>
            </w:tcBorders>
            <w:shd w:val="clear" w:color="auto" w:fill="auto"/>
            <w:vAlign w:val="center"/>
            <w:hideMark/>
          </w:tcPr>
          <w:p w14:paraId="0E43E66B" w14:textId="036A91B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22702954" wp14:editId="4C16027F">
                  <wp:extent cx="220345" cy="220345"/>
                  <wp:effectExtent l="0" t="0" r="8255" b="8255"/>
                  <wp:docPr id="13" name="Picture 13"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20"/>
                <w:szCs w:val="20"/>
                <w:vertAlign w:val="superscript"/>
              </w:rPr>
              <w:t>\T\</w:t>
            </w:r>
            <w:r w:rsidRPr="00A20A7F">
              <w:rPr>
                <w:rFonts w:ascii="Corbel" w:eastAsia="Times New Roman" w:hAnsi="Corbel" w:cs="Times New Roman"/>
                <w:color w:val="FFFFFF"/>
                <w:sz w:val="20"/>
                <w:szCs w:val="20"/>
              </w:rPr>
              <w:t> </w:t>
            </w:r>
          </w:p>
        </w:tc>
        <w:tc>
          <w:tcPr>
            <w:tcW w:w="8625" w:type="dxa"/>
            <w:tcBorders>
              <w:top w:val="nil"/>
              <w:left w:val="nil"/>
              <w:bottom w:val="nil"/>
              <w:right w:val="nil"/>
            </w:tcBorders>
            <w:shd w:val="clear" w:color="auto" w:fill="auto"/>
            <w:hideMark/>
          </w:tcPr>
          <w:p w14:paraId="5DEB3E48"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color w:val="000000"/>
                <w:sz w:val="26"/>
                <w:szCs w:val="26"/>
              </w:rPr>
              <w:t xml:space="preserve">Customized training based on client’s requirements delivered prior to Go Live. Includes two trainers on-site at </w:t>
            </w:r>
            <w:proofErr w:type="gramStart"/>
            <w:r w:rsidRPr="00A20A7F">
              <w:rPr>
                <w:rFonts w:ascii="Corbel" w:eastAsia="Times New Roman" w:hAnsi="Corbel" w:cs="Times New Roman"/>
                <w:color w:val="000000"/>
                <w:sz w:val="26"/>
                <w:szCs w:val="26"/>
              </w:rPr>
              <w:t>client‘</w:t>
            </w:r>
            <w:proofErr w:type="gramEnd"/>
            <w:r w:rsidRPr="00A20A7F">
              <w:rPr>
                <w:rFonts w:ascii="Corbel" w:eastAsia="Times New Roman" w:hAnsi="Corbel" w:cs="Times New Roman"/>
                <w:color w:val="000000"/>
                <w:sz w:val="26"/>
                <w:szCs w:val="26"/>
              </w:rPr>
              <w:t>s desired location for a total of two days. Note: price does not include travel expenses.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onSiteTrainingAmt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494095C"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onSiteTraining</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#afterCare}</w:t>
      </w:r>
      <w:r w:rsidRPr="00A20A7F">
        <w:rPr>
          <w:rFonts w:ascii="Corbel" w:eastAsia="Times New Roman" w:hAnsi="Corbel" w:cs="Times New Roman"/>
          <w:b/>
          <w:bCs/>
          <w:color w:val="000000"/>
          <w:sz w:val="26"/>
          <w:szCs w:val="26"/>
        </w:rPr>
        <w:t>WHITE GLOVE AFTER-CARE (OPTIONAL)</w:t>
      </w:r>
      <w:r w:rsidRPr="00A20A7F">
        <w:rPr>
          <w:rFonts w:ascii="Corbel" w:eastAsia="Times New Roman" w:hAnsi="Corbel" w:cs="Times New Roman"/>
          <w:color w:val="000000"/>
          <w:sz w:val="26"/>
          <w:szCs w:val="26"/>
        </w:rPr>
        <w:t> </w:t>
      </w:r>
    </w:p>
    <w:tbl>
      <w:tblPr>
        <w:tblW w:w="0" w:type="dxa"/>
        <w:tblBorders>
          <w:top w:val="outset" w:sz="6" w:space="0" w:color="545B5E"/>
          <w:left w:val="outset" w:sz="6" w:space="0" w:color="545B5E"/>
          <w:bottom w:val="outset" w:sz="6" w:space="0" w:color="545B5E"/>
          <w:right w:val="outset" w:sz="6" w:space="0" w:color="545B5E"/>
        </w:tblBorders>
        <w:tblCellMar>
          <w:left w:w="0" w:type="dxa"/>
          <w:right w:w="0" w:type="dxa"/>
        </w:tblCellMar>
        <w:tblLook w:val="04A0" w:firstRow="1" w:lastRow="0" w:firstColumn="1" w:lastColumn="0" w:noHBand="0" w:noVBand="1"/>
      </w:tblPr>
      <w:tblGrid>
        <w:gridCol w:w="720"/>
        <w:gridCol w:w="8625"/>
      </w:tblGrid>
      <w:tr w:rsidR="00A20A7F" w:rsidRPr="00A20A7F" w14:paraId="33F71177" w14:textId="77777777" w:rsidTr="00A20A7F">
        <w:trPr>
          <w:trHeight w:val="570"/>
        </w:trPr>
        <w:tc>
          <w:tcPr>
            <w:tcW w:w="720" w:type="dxa"/>
            <w:tcBorders>
              <w:top w:val="nil"/>
              <w:left w:val="nil"/>
              <w:bottom w:val="nil"/>
              <w:right w:val="nil"/>
            </w:tcBorders>
            <w:shd w:val="clear" w:color="auto" w:fill="auto"/>
            <w:vAlign w:val="center"/>
            <w:hideMark/>
          </w:tcPr>
          <w:p w14:paraId="5E37C6B1" w14:textId="697345A8"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BA0759">
              <w:rPr>
                <w:rFonts w:ascii="Corbel" w:hAnsi="Corbel"/>
                <w:noProof/>
                <w:sz w:val="26"/>
                <w:szCs w:val="26"/>
              </w:rPr>
              <w:drawing>
                <wp:inline distT="0" distB="0" distL="0" distR="0" wp14:anchorId="43EE4DF0" wp14:editId="3A97B7CF">
                  <wp:extent cx="220345" cy="220345"/>
                  <wp:effectExtent l="0" t="0" r="8255" b="8255"/>
                  <wp:docPr id="12" name="Picture 12"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Shap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20345" cy="220345"/>
                          </a:xfrm>
                          <a:prstGeom prst="rect">
                            <a:avLst/>
                          </a:prstGeom>
                          <a:noFill/>
                          <a:ln>
                            <a:noFill/>
                          </a:ln>
                        </pic:spPr>
                      </pic:pic>
                    </a:graphicData>
                  </a:graphic>
                </wp:inline>
              </w:drawing>
            </w:r>
            <w:r w:rsidRPr="00A20A7F">
              <w:rPr>
                <w:rFonts w:ascii="Corbel" w:eastAsia="Times New Roman" w:hAnsi="Corbel" w:cs="Times New Roman"/>
                <w:color w:val="FFFFFF"/>
                <w:sz w:val="17"/>
                <w:szCs w:val="17"/>
                <w:vertAlign w:val="superscript"/>
              </w:rPr>
              <w:t>\WG\</w:t>
            </w:r>
            <w:r w:rsidRPr="00A20A7F">
              <w:rPr>
                <w:rFonts w:ascii="Corbel" w:eastAsia="Times New Roman" w:hAnsi="Corbel" w:cs="Times New Roman"/>
                <w:color w:val="FFFFFF"/>
                <w:sz w:val="17"/>
                <w:szCs w:val="17"/>
              </w:rPr>
              <w:t> </w:t>
            </w:r>
          </w:p>
        </w:tc>
        <w:tc>
          <w:tcPr>
            <w:tcW w:w="8625" w:type="dxa"/>
            <w:tcBorders>
              <w:top w:val="nil"/>
              <w:left w:val="nil"/>
              <w:bottom w:val="nil"/>
              <w:right w:val="nil"/>
            </w:tcBorders>
            <w:shd w:val="clear" w:color="auto" w:fill="auto"/>
            <w:hideMark/>
          </w:tcPr>
          <w:p w14:paraId="1CCE5DF4" w14:textId="77777777" w:rsidR="00A20A7F" w:rsidRPr="00A20A7F" w:rsidRDefault="00A20A7F" w:rsidP="00A20A7F">
            <w:pPr>
              <w:spacing w:after="0" w:line="240" w:lineRule="auto"/>
              <w:textAlignment w:val="baseline"/>
              <w:rPr>
                <w:rFonts w:ascii="Times New Roman" w:eastAsia="Times New Roman" w:hAnsi="Times New Roman" w:cs="Times New Roman"/>
                <w:sz w:val="24"/>
                <w:szCs w:val="24"/>
              </w:rPr>
            </w:pPr>
            <w:r w:rsidRPr="00A20A7F">
              <w:rPr>
                <w:rFonts w:ascii="Corbel" w:eastAsia="Times New Roman" w:hAnsi="Corbel" w:cs="Times New Roman"/>
                <w:b/>
                <w:bCs/>
                <w:color w:val="000000"/>
                <w:sz w:val="26"/>
                <w:szCs w:val="26"/>
              </w:rPr>
              <w:t> 30-day Post Go Live Tonic HQ Support</w:t>
            </w:r>
            <w:r w:rsidRPr="00A20A7F">
              <w:rPr>
                <w:rFonts w:ascii="Corbel" w:eastAsia="Times New Roman" w:hAnsi="Corbel" w:cs="Times New Roman"/>
                <w:color w:val="000000"/>
                <w:sz w:val="26"/>
                <w:szCs w:val="26"/>
              </w:rPr>
              <w:t> </w:t>
            </w:r>
            <w:r w:rsidRPr="00A20A7F">
              <w:rPr>
                <w:rFonts w:ascii="Corbel" w:eastAsia="Times New Roman" w:hAnsi="Corbel" w:cs="Times New Roman"/>
                <w:color w:val="000000"/>
                <w:sz w:val="26"/>
                <w:szCs w:val="26"/>
              </w:rPr>
              <w:br/>
            </w:r>
            <w:r w:rsidRPr="004D2B64">
              <w:rPr>
                <w:rFonts w:ascii="Corbel" w:eastAsia="Times New Roman" w:hAnsi="Corbel" w:cs="Times New Roman"/>
                <w:b/>
                <w:bCs/>
                <w:color w:val="0095A5"/>
                <w:sz w:val="26"/>
                <w:szCs w:val="26"/>
              </w:rPr>
              <w:t>{</w:t>
            </w:r>
            <w:proofErr w:type="spellStart"/>
            <w:r w:rsidRPr="004D2B64">
              <w:rPr>
                <w:rFonts w:ascii="Corbel" w:eastAsia="Times New Roman" w:hAnsi="Corbel" w:cs="Times New Roman"/>
                <w:b/>
                <w:bCs/>
                <w:color w:val="0095A5"/>
                <w:sz w:val="26"/>
                <w:szCs w:val="26"/>
              </w:rPr>
              <w:t>afterCareAmt</w:t>
            </w:r>
            <w:proofErr w:type="spellEnd"/>
            <w:r w:rsidRPr="004D2B64">
              <w:rPr>
                <w:rFonts w:ascii="Corbel" w:eastAsia="Times New Roman" w:hAnsi="Corbel" w:cs="Times New Roman"/>
                <w:b/>
                <w:bCs/>
                <w:color w:val="0095A5"/>
                <w:sz w:val="26"/>
                <w:szCs w:val="26"/>
              </w:rPr>
              <w:t>} USD</w:t>
            </w:r>
            <w:r w:rsidRPr="004D2B64">
              <w:rPr>
                <w:rFonts w:ascii="Corbel" w:eastAsia="Times New Roman" w:hAnsi="Corbel" w:cs="Times New Roman"/>
                <w:color w:val="0095A5"/>
                <w:sz w:val="26"/>
                <w:szCs w:val="26"/>
              </w:rPr>
              <w:t> </w:t>
            </w:r>
          </w:p>
        </w:tc>
      </w:tr>
    </w:tbl>
    <w:p w14:paraId="2865C21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Our standard engagement ends Post Go Live once the client has agreed that the project is complete</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xml:space="preserve"> and if applicable, any migration issues have been resolved</w:t>
      </w:r>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NoDataMigration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color w:val="000000"/>
          <w:sz w:val="26"/>
          <w:szCs w:val="26"/>
        </w:rPr>
        <w:t>. We have developed our optional White Glove After-care at the request of our clients who are looking for a higher level of support in the critical period after Go Live. </w:t>
      </w:r>
    </w:p>
    <w:p w14:paraId="62D2FD16"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 </w:t>
      </w:r>
    </w:p>
    <w:p w14:paraId="534418F2"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color w:val="000000"/>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0A20A7F">
        <w:rPr>
          <w:rFonts w:ascii="Corbel" w:eastAsia="Times New Roman" w:hAnsi="Corbel" w:cs="Times New Roman"/>
          <w:color w:val="000000"/>
          <w:sz w:val="26"/>
          <w:szCs w:val="26"/>
        </w:rPr>
        <w:t>system</w:t>
      </w:r>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afterCare</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67DE197" w14:textId="73F9932F" w:rsidR="00A20A7F" w:rsidRPr="00A20A7F" w:rsidRDefault="0075418A" w:rsidP="00A20A7F">
      <w:pPr>
        <w:spacing w:after="0" w:line="240" w:lineRule="auto"/>
        <w:textAlignment w:val="baseline"/>
        <w:rPr>
          <w:rFonts w:ascii="Times New Roman" w:eastAsia="Times New Roman" w:hAnsi="Times New Roman" w:cs="Times New Roman"/>
          <w:sz w:val="27"/>
          <w:szCs w:val="27"/>
        </w:rPr>
      </w:pPr>
      <w:r>
        <w:rPr>
          <w:rFonts w:ascii="Corbel" w:eastAsia="Times New Roman" w:hAnsi="Corbel" w:cs="Times New Roman"/>
          <w:b/>
          <w:bCs/>
          <w:sz w:val="26"/>
          <w:szCs w:val="26"/>
        </w:rPr>
        <w:br/>
      </w:r>
      <w:r w:rsidR="00A20A7F" w:rsidRPr="00A20A7F">
        <w:rPr>
          <w:rFonts w:ascii="Corbel" w:eastAsia="Times New Roman" w:hAnsi="Corbel" w:cs="Times New Roman"/>
          <w:b/>
          <w:bCs/>
          <w:sz w:val="26"/>
          <w:szCs w:val="26"/>
        </w:rPr>
        <w:t>ADDITIONAL OPTIONAL SERVICES</w:t>
      </w:r>
      <w:r w:rsidR="00A20A7F" w:rsidRPr="00A20A7F">
        <w:rPr>
          <w:rFonts w:ascii="Corbel" w:eastAsia="Times New Roman" w:hAnsi="Corbel" w:cs="Times New Roman"/>
          <w:sz w:val="26"/>
          <w:szCs w:val="26"/>
        </w:rPr>
        <w:t> </w:t>
      </w:r>
    </w:p>
    <w:p w14:paraId="56444A5A" w14:textId="77777777" w:rsidR="00A20A7F" w:rsidRPr="00A20A7F" w:rsidRDefault="00A20A7F" w:rsidP="00A20A7F">
      <w:pPr>
        <w:spacing w:after="0" w:line="240" w:lineRule="auto"/>
        <w:textAlignment w:val="baseline"/>
        <w:rPr>
          <w:rFonts w:ascii="Times New Roman" w:eastAsia="Times New Roman" w:hAnsi="Times New Roman" w:cs="Times New Roman"/>
          <w:sz w:val="27"/>
          <w:szCs w:val="27"/>
        </w:rPr>
      </w:pPr>
      <w:r w:rsidRPr="00A20A7F">
        <w:rPr>
          <w:rFonts w:ascii="Corbel" w:eastAsia="Times New Roman" w:hAnsi="Corbel" w:cs="Times New Roman"/>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 </w:t>
      </w:r>
    </w:p>
    <w:p w14:paraId="14E53923" w14:textId="77777777" w:rsidR="00A20A7F" w:rsidRPr="00A20A7F" w:rsidRDefault="00A20A7F" w:rsidP="00A20A7F">
      <w:pPr>
        <w:numPr>
          <w:ilvl w:val="0"/>
          <w:numId w:val="69"/>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Automation Implementation </w:t>
      </w:r>
    </w:p>
    <w:p w14:paraId="38CDB068" w14:textId="77777777" w:rsidR="00A20A7F" w:rsidRPr="00A20A7F" w:rsidRDefault="00A20A7F" w:rsidP="00A20A7F">
      <w:pPr>
        <w:numPr>
          <w:ilvl w:val="0"/>
          <w:numId w:val="70"/>
        </w:numPr>
        <w:spacing w:after="0" w:line="240" w:lineRule="auto"/>
        <w:ind w:left="163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lastRenderedPageBreak/>
        <w:t>Clients can choose the Bullhorn Automation Implementation package based on their needs during or after implementation. </w:t>
      </w:r>
    </w:p>
    <w:p w14:paraId="45F56491" w14:textId="77777777" w:rsidR="00A20A7F" w:rsidRPr="00A20A7F" w:rsidRDefault="00A20A7F" w:rsidP="00A20A7F">
      <w:pPr>
        <w:numPr>
          <w:ilvl w:val="0"/>
          <w:numId w:val="71"/>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Development including but not limited to: </w:t>
      </w:r>
    </w:p>
    <w:p w14:paraId="721FDFE5" w14:textId="77777777" w:rsidR="00A20A7F" w:rsidRPr="00A20A7F" w:rsidRDefault="00A20A7F" w:rsidP="00EE5C2B">
      <w:pPr>
        <w:numPr>
          <w:ilvl w:val="0"/>
          <w:numId w:val="72"/>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Bullhorn Custom Functionality </w:t>
      </w:r>
    </w:p>
    <w:p w14:paraId="4BDD507F" w14:textId="77777777" w:rsidR="00A20A7F" w:rsidRPr="00A20A7F" w:rsidRDefault="00A20A7F" w:rsidP="00A20A7F">
      <w:pPr>
        <w:numPr>
          <w:ilvl w:val="0"/>
          <w:numId w:val="73"/>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Custom Tabs, </w:t>
      </w:r>
      <w:proofErr w:type="gramStart"/>
      <w:r w:rsidRPr="00A20A7F">
        <w:rPr>
          <w:rFonts w:ascii="Corbel" w:eastAsia="Times New Roman" w:hAnsi="Corbel" w:cs="Times New Roman"/>
          <w:sz w:val="26"/>
          <w:szCs w:val="26"/>
        </w:rPr>
        <w:t>Cards</w:t>
      </w:r>
      <w:proofErr w:type="gramEnd"/>
      <w:r w:rsidRPr="00A20A7F">
        <w:rPr>
          <w:rFonts w:ascii="Corbel" w:eastAsia="Times New Roman" w:hAnsi="Corbel" w:cs="Times New Roman"/>
          <w:sz w:val="26"/>
          <w:szCs w:val="26"/>
        </w:rPr>
        <w:t xml:space="preserve"> and Menu Actions </w:t>
      </w:r>
    </w:p>
    <w:p w14:paraId="0465FF2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Field Interactions </w:t>
      </w:r>
    </w:p>
    <w:p w14:paraId="57FABEB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Form Scripts </w:t>
      </w:r>
    </w:p>
    <w:p w14:paraId="4973E8EB" w14:textId="77777777" w:rsidR="00A20A7F" w:rsidRPr="00A20A7F" w:rsidRDefault="00A20A7F" w:rsidP="00A20A7F">
      <w:pPr>
        <w:numPr>
          <w:ilvl w:val="0"/>
          <w:numId w:val="74"/>
        </w:numPr>
        <w:spacing w:after="0" w:line="240" w:lineRule="auto"/>
        <w:ind w:left="235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Scheduled Event Tasks </w:t>
      </w:r>
    </w:p>
    <w:p w14:paraId="7EBB692B"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Custom Reports or exports not listed in the scope of implementation section above. </w:t>
      </w:r>
    </w:p>
    <w:p w14:paraId="76BE82BD" w14:textId="77777777" w:rsidR="00A20A7F" w:rsidRPr="00A20A7F" w:rsidRDefault="00A20A7F" w:rsidP="00EE5C2B">
      <w:pPr>
        <w:numPr>
          <w:ilvl w:val="0"/>
          <w:numId w:val="75"/>
        </w:numPr>
        <w:spacing w:after="0" w:line="240" w:lineRule="auto"/>
        <w:ind w:left="1980" w:hanging="345"/>
        <w:textAlignment w:val="baseline"/>
        <w:rPr>
          <w:rFonts w:ascii="Corbel" w:eastAsia="Times New Roman" w:hAnsi="Corbel" w:cs="Times New Roman"/>
          <w:sz w:val="26"/>
          <w:szCs w:val="26"/>
        </w:rPr>
      </w:pPr>
      <w:proofErr w:type="spellStart"/>
      <w:r w:rsidRPr="00A20A7F">
        <w:rPr>
          <w:rFonts w:ascii="Corbel" w:eastAsia="Times New Roman" w:hAnsi="Corbel" w:cs="Times New Roman"/>
          <w:sz w:val="26"/>
          <w:szCs w:val="26"/>
        </w:rPr>
        <w:t>Datamirror</w:t>
      </w:r>
      <w:proofErr w:type="spellEnd"/>
      <w:r w:rsidRPr="00A20A7F">
        <w:rPr>
          <w:rFonts w:ascii="Corbel" w:eastAsia="Times New Roman" w:hAnsi="Corbel" w:cs="Times New Roman"/>
          <w:sz w:val="26"/>
          <w:szCs w:val="26"/>
        </w:rPr>
        <w:t xml:space="preserve"> setup and implementation </w:t>
      </w:r>
    </w:p>
    <w:p w14:paraId="05AA9110" w14:textId="77777777" w:rsidR="00A20A7F" w:rsidRPr="00A20A7F" w:rsidRDefault="00A20A7F" w:rsidP="00EE5C2B">
      <w:pPr>
        <w:numPr>
          <w:ilvl w:val="0"/>
          <w:numId w:val="76"/>
        </w:numPr>
        <w:spacing w:after="0" w:line="240" w:lineRule="auto"/>
        <w:ind w:left="1980" w:hanging="345"/>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Integrations not specifically listed in this scope of work. </w:t>
      </w:r>
    </w:p>
    <w:p w14:paraId="7B8BC4C9"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 xml:space="preserve">Data integrity validation, de-duplication or transformation other than what is necessary to map the Client’s existing data to Bullhorn </w:t>
      </w:r>
      <w:proofErr w:type="gramStart"/>
      <w:r w:rsidRPr="00A20A7F">
        <w:rPr>
          <w:rFonts w:ascii="Corbel" w:eastAsia="Times New Roman" w:hAnsi="Corbel" w:cs="Times New Roman"/>
          <w:sz w:val="26"/>
          <w:szCs w:val="26"/>
        </w:rPr>
        <w:t>entities.</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C095924"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QuickBooks integration</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qbIntegration</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4DAD9950"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Importing email as notes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emailsAsNotes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17DF66BC" w14:textId="77777777" w:rsidR="00A20A7F" w:rsidRPr="00A20A7F" w:rsidRDefault="00A20A7F" w:rsidP="00A20A7F">
      <w:pPr>
        <w:numPr>
          <w:ilvl w:val="0"/>
          <w:numId w:val="77"/>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Loading historical submissions</w:t>
      </w:r>
      <w:r w:rsidRPr="00A20A7F">
        <w:rPr>
          <w:rFonts w:ascii="Corbel" w:eastAsia="Times New Roman" w:hAnsi="Corbel" w:cs="Times New Roman"/>
          <w:sz w:val="26"/>
          <w:szCs w:val="26"/>
          <w:highlight w:val="yellow"/>
        </w:rPr>
        <w:t>{/</w:t>
      </w:r>
      <w:proofErr w:type="spellStart"/>
      <w:proofErr w:type="gramStart"/>
      <w:r w:rsidRPr="00A20A7F">
        <w:rPr>
          <w:rFonts w:ascii="Corbel" w:eastAsia="Times New Roman" w:hAnsi="Corbel" w:cs="Times New Roman"/>
          <w:sz w:val="26"/>
          <w:szCs w:val="26"/>
          <w:highlight w:val="yellow"/>
        </w:rPr>
        <w:t>histSubmissions</w:t>
      </w:r>
      <w:proofErr w:type="spellEnd"/>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7074F783"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 configuration of non-production environment(s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npeCount</w:t>
      </w:r>
      <w:proofErr w:type="spell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524845CA"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Creation and/or customization of Open Source Career Portal(s</w:t>
      </w:r>
      <w:proofErr w:type="gramStart"/>
      <w:r w:rsidRPr="00A20A7F">
        <w:rPr>
          <w:rFonts w:ascii="Corbel" w:eastAsia="Times New Roman" w:hAnsi="Corbel" w:cs="Times New Roman"/>
          <w:sz w:val="26"/>
          <w:szCs w:val="26"/>
        </w:rPr>
        <w:t>).</w:t>
      </w:r>
      <w:r w:rsidRPr="00A20A7F">
        <w:rPr>
          <w:rFonts w:ascii="Corbel" w:eastAsia="Times New Roman" w:hAnsi="Corbel" w:cs="Times New Roman"/>
          <w:sz w:val="26"/>
          <w:szCs w:val="26"/>
          <w:highlight w:val="yellow"/>
        </w:rPr>
        <w:t>{</w:t>
      </w:r>
      <w:proofErr w:type="gramEnd"/>
      <w:r w:rsidRPr="00A20A7F">
        <w:rPr>
          <w:rFonts w:ascii="Corbel" w:eastAsia="Times New Roman" w:hAnsi="Corbel" w:cs="Times New Roman"/>
          <w:sz w:val="26"/>
          <w:szCs w:val="26"/>
          <w:highlight w:val="yellow"/>
        </w:rPr>
        <w:t>/</w:t>
      </w:r>
      <w:proofErr w:type="spellStart"/>
      <w:r w:rsidRPr="00A20A7F">
        <w:rPr>
          <w:rFonts w:ascii="Corbel" w:eastAsia="Times New Roman" w:hAnsi="Corbel" w:cs="Times New Roman"/>
          <w:sz w:val="26"/>
          <w:szCs w:val="26"/>
          <w:highlight w:val="yellow"/>
        </w:rPr>
        <w:t>oscpCount</w:t>
      </w:r>
      <w:proofErr w:type="spellEnd"/>
      <w:r w:rsidRPr="00A20A7F">
        <w:rPr>
          <w:rFonts w:ascii="Corbel" w:eastAsia="Times New Roman" w:hAnsi="Corbel" w:cs="Times New Roman"/>
          <w:sz w:val="26"/>
          <w:szCs w:val="26"/>
          <w:highlight w:val="yellow"/>
        </w:rPr>
        <w:t>}</w:t>
      </w:r>
      <w:r w:rsidRPr="00A20A7F">
        <w:rPr>
          <w:rFonts w:ascii="Corbel" w:eastAsia="Times New Roman" w:hAnsi="Corbel" w:cs="Times New Roman"/>
          <w:sz w:val="26"/>
          <w:szCs w:val="26"/>
        </w:rPr>
        <w:t> </w:t>
      </w:r>
    </w:p>
    <w:p w14:paraId="39AA311F"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Additional and/or customized training </w:t>
      </w:r>
    </w:p>
    <w:p w14:paraId="512B4AD4" w14:textId="77777777" w:rsidR="00A20A7F" w:rsidRPr="00A20A7F"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training or support </w:t>
      </w:r>
    </w:p>
    <w:p w14:paraId="296A402A" w14:textId="77777777" w:rsid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A20A7F">
        <w:rPr>
          <w:rFonts w:ascii="Corbel" w:eastAsia="Times New Roman" w:hAnsi="Corbel" w:cs="Times New Roman"/>
          <w:sz w:val="26"/>
          <w:szCs w:val="26"/>
        </w:rPr>
        <w:t>On-site Go Live support </w:t>
      </w:r>
    </w:p>
    <w:p w14:paraId="7EBB7725" w14:textId="35C6DF1E" w:rsidR="00A20A7F" w:rsidRPr="00EE5C2B" w:rsidRDefault="00A20A7F" w:rsidP="00A20A7F">
      <w:pPr>
        <w:numPr>
          <w:ilvl w:val="0"/>
          <w:numId w:val="78"/>
        </w:numPr>
        <w:spacing w:after="0" w:line="240" w:lineRule="auto"/>
        <w:ind w:left="915" w:firstLine="0"/>
        <w:textAlignment w:val="baseline"/>
        <w:rPr>
          <w:rFonts w:ascii="Corbel" w:eastAsia="Times New Roman" w:hAnsi="Corbel" w:cs="Times New Roman"/>
          <w:sz w:val="26"/>
          <w:szCs w:val="26"/>
        </w:rPr>
      </w:pPr>
      <w:r w:rsidRPr="00EE5C2B">
        <w:rPr>
          <w:rFonts w:ascii="Corbel" w:eastAsia="Times New Roman" w:hAnsi="Corbel" w:cs="Times New Roman"/>
          <w:sz w:val="26"/>
          <w:szCs w:val="26"/>
        </w:rPr>
        <w:t>Follow-on Project work</w:t>
      </w:r>
      <w:r w:rsidRPr="00EE5C2B">
        <w:rPr>
          <w:rFonts w:ascii="Corbel" w:eastAsia="Times New Roman" w:hAnsi="Corbel" w:cs="Times New Roman"/>
          <w:sz w:val="26"/>
          <w:szCs w:val="26"/>
          <w:highlight w:val="yellow"/>
        </w:rPr>
        <w:t>{/</w:t>
      </w:r>
      <w:proofErr w:type="spellStart"/>
      <w:r w:rsidRPr="00EE5C2B">
        <w:rPr>
          <w:rFonts w:ascii="Corbel" w:eastAsia="Times New Roman" w:hAnsi="Corbel" w:cs="Times New Roman"/>
          <w:sz w:val="26"/>
          <w:szCs w:val="26"/>
          <w:highlight w:val="yellow"/>
        </w:rPr>
        <w:t>ats_</w:t>
      </w:r>
      <w:proofErr w:type="gramStart"/>
      <w:r w:rsidRPr="00EE5C2B">
        <w:rPr>
          <w:rFonts w:ascii="Corbel" w:eastAsia="Times New Roman" w:hAnsi="Corbel" w:cs="Times New Roman"/>
          <w:sz w:val="26"/>
          <w:szCs w:val="26"/>
          <w:highlight w:val="yellow"/>
        </w:rPr>
        <w:t>essentials</w:t>
      </w:r>
      <w:proofErr w:type="spellEnd"/>
      <w:r w:rsidRPr="00EE5C2B">
        <w:rPr>
          <w:rFonts w:ascii="Corbel" w:eastAsia="Times New Roman" w:hAnsi="Corbel" w:cs="Times New Roman"/>
          <w:sz w:val="26"/>
          <w:szCs w:val="26"/>
          <w:highlight w:val="yellow"/>
        </w:rPr>
        <w:t>}{</w:t>
      </w:r>
      <w:proofErr w:type="gramEnd"/>
      <w:r w:rsidRPr="00EE5C2B">
        <w:rPr>
          <w:rFonts w:ascii="Corbel" w:eastAsia="Times New Roman" w:hAnsi="Corbel" w:cs="Times New Roman"/>
          <w:sz w:val="26"/>
          <w:szCs w:val="26"/>
          <w:highlight w:val="yellow"/>
        </w:rPr>
        <w:t>#ats}</w:t>
      </w:r>
      <w:r w:rsidRPr="00EE5C2B">
        <w:rPr>
          <w:rFonts w:ascii="Segoe UI" w:eastAsia="Times New Roman" w:hAnsi="Segoe UI" w:cs="Segoe UI"/>
          <w:color w:val="A8A095"/>
          <w:sz w:val="18"/>
          <w:szCs w:val="18"/>
          <w:shd w:val="clear" w:color="auto" w:fill="232627"/>
        </w:rPr>
        <w:t> </w:t>
      </w:r>
      <w:r w:rsidRPr="00EE5C2B">
        <w:rPr>
          <w:rFonts w:ascii="Corbel" w:eastAsia="Times New Roman" w:hAnsi="Corbel" w:cs="Times New Roman"/>
          <w:sz w:val="26"/>
          <w:szCs w:val="26"/>
        </w:rPr>
        <w:t> </w:t>
      </w:r>
    </w:p>
    <w:p w14:paraId="033199B4" w14:textId="6C2CE3C1" w:rsidR="007B5493" w:rsidRPr="00C47788" w:rsidRDefault="007B5493" w:rsidP="00AE203E">
      <w:pPr>
        <w:pStyle w:val="ListParagraph"/>
        <w:numPr>
          <w:ilvl w:val="0"/>
          <w:numId w:val="4"/>
        </w:numPr>
        <w:rPr>
          <w:rFonts w:ascii="Corbel" w:hAnsi="Corbel"/>
          <w:sz w:val="26"/>
          <w:szCs w:val="26"/>
        </w:rPr>
      </w:pPr>
      <w:r w:rsidRPr="00C47788">
        <w:rPr>
          <w:rFonts w:ascii="Corbel" w:hAnsi="Corbel"/>
          <w:b/>
          <w:sz w:val="26"/>
          <w:szCs w:val="26"/>
        </w:rPr>
        <w:br w:type="page"/>
      </w:r>
    </w:p>
    <w:p w14:paraId="20A6D2BA" w14:textId="77777777" w:rsidR="007B5493" w:rsidRDefault="007B5493" w:rsidP="007B5493">
      <w:pPr>
        <w:ind w:left="2160" w:firstLine="720"/>
        <w:jc w:val="both"/>
      </w:pPr>
    </w:p>
    <w:p w14:paraId="3AEEE07E" w14:textId="77777777" w:rsidR="007B5493" w:rsidRDefault="007B5493" w:rsidP="007B5493">
      <w:pPr>
        <w:ind w:left="2160" w:firstLine="720"/>
        <w:jc w:val="both"/>
      </w:pPr>
    </w:p>
    <w:p w14:paraId="79272114" w14:textId="77777777" w:rsidR="007B5493" w:rsidRDefault="007B5493" w:rsidP="007B5493">
      <w:pPr>
        <w:ind w:left="2160" w:firstLine="720"/>
        <w:jc w:val="both"/>
      </w:pPr>
    </w:p>
    <w:p w14:paraId="6D2CFE44" w14:textId="77777777" w:rsidR="007B5493" w:rsidRDefault="007B5493" w:rsidP="007B5493">
      <w:pPr>
        <w:ind w:left="2160" w:firstLine="720"/>
        <w:jc w:val="both"/>
      </w:pPr>
    </w:p>
    <w:p w14:paraId="7223563C" w14:textId="77777777" w:rsidR="007B5493" w:rsidRDefault="007B5493" w:rsidP="007B5493">
      <w:pPr>
        <w:ind w:left="2160" w:firstLine="720"/>
        <w:jc w:val="both"/>
      </w:pPr>
    </w:p>
    <w:p w14:paraId="50B02C6A" w14:textId="77777777" w:rsidR="007B5493" w:rsidRDefault="007B5493" w:rsidP="007B5493">
      <w:pPr>
        <w:ind w:left="2160" w:firstLine="720"/>
        <w:jc w:val="both"/>
      </w:pPr>
    </w:p>
    <w:p w14:paraId="11A4B8A6" w14:textId="11C5D3EA" w:rsidR="007B5493" w:rsidRDefault="007B5493" w:rsidP="007B5493">
      <w:pPr>
        <w:ind w:left="2160" w:hanging="2160"/>
        <w:jc w:val="center"/>
      </w:pPr>
    </w:p>
    <w:p w14:paraId="774C7F7C" w14:textId="77777777" w:rsidR="007B5493" w:rsidRPr="004D2B64" w:rsidRDefault="007B5493" w:rsidP="007B5493">
      <w:pPr>
        <w:pStyle w:val="Heading1"/>
        <w:spacing w:line="240" w:lineRule="auto"/>
        <w:rPr>
          <w:rFonts w:ascii="Corbel" w:hAnsi="Corbel"/>
          <w:b/>
          <w:bCs/>
          <w:color w:val="0095A5"/>
          <w:sz w:val="40"/>
          <w:szCs w:val="40"/>
        </w:rPr>
      </w:pPr>
    </w:p>
    <w:p w14:paraId="4CC3A751" w14:textId="77777777" w:rsidR="007B5493" w:rsidRPr="004D2B64" w:rsidRDefault="007B5493" w:rsidP="007B5493">
      <w:pPr>
        <w:pStyle w:val="Heading1"/>
        <w:spacing w:line="240" w:lineRule="auto"/>
        <w:rPr>
          <w:rFonts w:ascii="Corbel" w:hAnsi="Corbel"/>
          <w:b/>
          <w:bCs/>
          <w:color w:val="0095A5"/>
          <w:sz w:val="40"/>
          <w:szCs w:val="40"/>
        </w:rPr>
      </w:pPr>
    </w:p>
    <w:p w14:paraId="08F69E3A" w14:textId="77777777" w:rsidR="007B5493" w:rsidRPr="004D2B64" w:rsidRDefault="007B5493" w:rsidP="007B5493">
      <w:pPr>
        <w:pStyle w:val="Heading1"/>
        <w:spacing w:line="240" w:lineRule="auto"/>
        <w:rPr>
          <w:rFonts w:ascii="Corbel" w:hAnsi="Corbel"/>
          <w:b/>
          <w:bCs/>
          <w:color w:val="0095A5"/>
          <w:sz w:val="40"/>
          <w:szCs w:val="40"/>
        </w:rPr>
      </w:pPr>
    </w:p>
    <w:p w14:paraId="4943BC17" w14:textId="5D094682" w:rsidR="009B78EB"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Front Office / Back</w:t>
      </w:r>
      <w:r w:rsidR="009B78EB" w:rsidRPr="004D2B64">
        <w:rPr>
          <w:rFonts w:ascii="Corbel" w:hAnsi="Corbel"/>
          <w:b/>
          <w:bCs/>
          <w:color w:val="0095A5"/>
          <w:sz w:val="40"/>
          <w:szCs w:val="40"/>
        </w:rPr>
        <w:t xml:space="preserve"> Office:</w:t>
      </w:r>
    </w:p>
    <w:p w14:paraId="7820DBB4" w14:textId="584566BC" w:rsidR="007B5493" w:rsidRPr="004D2B64" w:rsidRDefault="009B78EB"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Implementation</w:t>
      </w:r>
    </w:p>
    <w:p w14:paraId="5C8DA9D5" w14:textId="77777777" w:rsidR="007B5493" w:rsidRDefault="007B5493" w:rsidP="007B5493">
      <w:pPr>
        <w:spacing w:after="0" w:line="240" w:lineRule="auto"/>
        <w:jc w:val="center"/>
        <w:rPr>
          <w:rFonts w:ascii="Corbel" w:hAnsi="Corbel"/>
          <w:sz w:val="26"/>
          <w:szCs w:val="26"/>
        </w:rPr>
      </w:pPr>
    </w:p>
    <w:p w14:paraId="41B92EA4" w14:textId="77777777" w:rsidR="007B5493" w:rsidRPr="004D2B64" w:rsidRDefault="007B5493" w:rsidP="007B5493">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783F1062" w14:textId="77777777" w:rsidR="007B5493" w:rsidRDefault="007B5493" w:rsidP="007B5493">
      <w:pPr>
        <w:spacing w:after="0" w:line="240" w:lineRule="auto"/>
        <w:jc w:val="center"/>
        <w:rPr>
          <w:rFonts w:ascii="Corbel" w:hAnsi="Corbel"/>
          <w:sz w:val="26"/>
          <w:szCs w:val="26"/>
        </w:rPr>
      </w:pPr>
    </w:p>
    <w:p w14:paraId="26647265" w14:textId="77777777" w:rsidR="007B5493" w:rsidRDefault="007B5493" w:rsidP="007B5493">
      <w:pPr>
        <w:spacing w:after="0" w:line="240" w:lineRule="auto"/>
        <w:jc w:val="both"/>
        <w:rPr>
          <w:rFonts w:ascii="Corbel" w:hAnsi="Corbel"/>
          <w:sz w:val="26"/>
          <w:szCs w:val="26"/>
        </w:rPr>
      </w:pPr>
    </w:p>
    <w:p w14:paraId="76854AA7" w14:textId="77777777" w:rsidR="007B5493" w:rsidRDefault="007B5493" w:rsidP="007B5493">
      <w:pPr>
        <w:spacing w:after="0" w:line="240" w:lineRule="auto"/>
        <w:jc w:val="both"/>
        <w:rPr>
          <w:rFonts w:ascii="Corbel" w:hAnsi="Corbel"/>
          <w:sz w:val="26"/>
          <w:szCs w:val="26"/>
        </w:rPr>
      </w:pPr>
    </w:p>
    <w:p w14:paraId="728DF12F" w14:textId="77777777" w:rsidR="007B5493" w:rsidRDefault="007B5493" w:rsidP="007B5493">
      <w:pPr>
        <w:spacing w:after="0" w:line="240" w:lineRule="auto"/>
        <w:jc w:val="both"/>
        <w:rPr>
          <w:rFonts w:ascii="Corbel" w:hAnsi="Corbel"/>
          <w:sz w:val="26"/>
          <w:szCs w:val="26"/>
        </w:rPr>
      </w:pPr>
    </w:p>
    <w:p w14:paraId="4A6A967A" w14:textId="77777777" w:rsidR="007B5493" w:rsidRDefault="007B5493" w:rsidP="007B5493">
      <w:pPr>
        <w:spacing w:after="0" w:line="240" w:lineRule="auto"/>
        <w:jc w:val="both"/>
        <w:rPr>
          <w:rFonts w:ascii="Corbel" w:hAnsi="Corbel"/>
          <w:sz w:val="26"/>
          <w:szCs w:val="26"/>
        </w:rPr>
      </w:pPr>
    </w:p>
    <w:p w14:paraId="761BB0A4" w14:textId="77777777" w:rsidR="007B5493" w:rsidRDefault="007B5493" w:rsidP="007B5493">
      <w:pPr>
        <w:spacing w:after="0" w:line="240" w:lineRule="auto"/>
        <w:jc w:val="both"/>
        <w:rPr>
          <w:rFonts w:ascii="Corbel" w:hAnsi="Corbel"/>
          <w:sz w:val="26"/>
          <w:szCs w:val="26"/>
        </w:rPr>
      </w:pPr>
    </w:p>
    <w:p w14:paraId="1F547A1E" w14:textId="77777777" w:rsidR="007B5493" w:rsidRDefault="007B5493" w:rsidP="007B5493">
      <w:pPr>
        <w:spacing w:after="0" w:line="240" w:lineRule="auto"/>
        <w:jc w:val="both"/>
        <w:rPr>
          <w:rFonts w:ascii="Corbel" w:hAnsi="Corbel"/>
          <w:sz w:val="26"/>
          <w:szCs w:val="26"/>
        </w:rPr>
      </w:pPr>
    </w:p>
    <w:p w14:paraId="06DD922A" w14:textId="77777777" w:rsidR="007B5493" w:rsidRDefault="007B5493" w:rsidP="007B5493">
      <w:pPr>
        <w:jc w:val="both"/>
        <w:rPr>
          <w:rFonts w:ascii="Corbel" w:hAnsi="Corbel"/>
          <w:sz w:val="26"/>
          <w:szCs w:val="26"/>
        </w:rPr>
      </w:pPr>
    </w:p>
    <w:p w14:paraId="7D3D10BF" w14:textId="77777777" w:rsidR="007B5493" w:rsidRDefault="007B5493" w:rsidP="007B5493">
      <w:pPr>
        <w:jc w:val="both"/>
        <w:rPr>
          <w:rFonts w:ascii="Corbel" w:hAnsi="Corbel"/>
          <w:b/>
          <w:sz w:val="26"/>
          <w:szCs w:val="26"/>
        </w:rPr>
      </w:pPr>
    </w:p>
    <w:p w14:paraId="2AB87822" w14:textId="77777777" w:rsidR="007B5493" w:rsidRDefault="007B5493" w:rsidP="007B5493">
      <w:pPr>
        <w:rPr>
          <w:rFonts w:ascii="Corbel" w:hAnsi="Corbel"/>
          <w:b/>
          <w:sz w:val="26"/>
          <w:szCs w:val="26"/>
        </w:rPr>
      </w:pPr>
      <w:r>
        <w:rPr>
          <w:rFonts w:ascii="Corbel" w:hAnsi="Corbel"/>
          <w:b/>
          <w:sz w:val="26"/>
          <w:szCs w:val="26"/>
        </w:rPr>
        <w:br w:type="page"/>
      </w:r>
    </w:p>
    <w:p w14:paraId="173D2AFC" w14:textId="77777777" w:rsidR="007B5493" w:rsidRDefault="007B5493">
      <w:pPr>
        <w:spacing w:before="240" w:after="0"/>
        <w:rPr>
          <w:rFonts w:ascii="Corbel" w:hAnsi="Corbel"/>
          <w:b/>
          <w:sz w:val="26"/>
          <w:szCs w:val="26"/>
        </w:rPr>
      </w:pPr>
    </w:p>
    <w:p w14:paraId="0B832EA8" w14:textId="31BEE3B0" w:rsidR="00AE1670" w:rsidRDefault="00B57749">
      <w:pPr>
        <w:spacing w:before="240" w:after="0"/>
        <w:rPr>
          <w:rFonts w:ascii="Corbel" w:hAnsi="Corbel"/>
          <w:b/>
          <w:sz w:val="26"/>
          <w:szCs w:val="26"/>
        </w:rPr>
      </w:pPr>
      <w:r>
        <w:rPr>
          <w:rFonts w:ascii="Corbel" w:hAnsi="Corbel"/>
          <w:b/>
          <w:sz w:val="26"/>
          <w:szCs w:val="26"/>
        </w:rPr>
        <w:t>SCOPE OF IMPLEMENTATION</w:t>
      </w:r>
    </w:p>
    <w:p w14:paraId="42A1A545" w14:textId="59078423" w:rsidR="00AE1670" w:rsidRDefault="00B57749">
      <w:pPr>
        <w:pStyle w:val="ListParagraph"/>
        <w:numPr>
          <w:ilvl w:val="0"/>
          <w:numId w:val="4"/>
        </w:numPr>
        <w:rPr>
          <w:rFonts w:ascii="Corbel" w:hAnsi="Corbel"/>
          <w:sz w:val="26"/>
          <w:szCs w:val="26"/>
        </w:rPr>
      </w:pPr>
      <w:r>
        <w:rPr>
          <w:rFonts w:ascii="Corbel" w:hAnsi="Corbel"/>
          <w:sz w:val="26"/>
          <w:szCs w:val="26"/>
        </w:rPr>
        <w:t>Discovery and workflow analysis of Client’s existing processes.</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4E4E116C" w14:textId="38304231"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acquiring a complete data export from current software provider.</w:t>
      </w:r>
      <w:r w:rsidR="004A501A" w:rsidRPr="004A501A">
        <w:rPr>
          <w:rFonts w:ascii="Corbel" w:hAnsi="Corbel"/>
          <w:sz w:val="26"/>
          <w:szCs w:val="26"/>
          <w:highlight w:val="yellow"/>
        </w:rPr>
        <w:t xml:space="preserve"> </w:t>
      </w:r>
      <w:r w:rsidR="004A501A">
        <w:rPr>
          <w:rFonts w:ascii="Corbel" w:hAnsi="Corbel"/>
          <w:sz w:val="26"/>
          <w:szCs w:val="26"/>
          <w:highlight w:val="yellow"/>
        </w:rPr>
        <w:t>{/</w:t>
      </w:r>
      <w:proofErr w:type="spellStart"/>
      <w:r w:rsidR="004A501A">
        <w:rPr>
          <w:rFonts w:ascii="Corbel" w:hAnsi="Corbel"/>
          <w:sz w:val="26"/>
          <w:szCs w:val="26"/>
          <w:highlight w:val="yellow"/>
        </w:rPr>
        <w:t>NoDataMigration</w:t>
      </w:r>
      <w:proofErr w:type="spellEnd"/>
      <w:r w:rsidR="004A501A">
        <w:rPr>
          <w:rFonts w:ascii="Corbel" w:hAnsi="Corbel"/>
          <w:sz w:val="26"/>
          <w:szCs w:val="26"/>
          <w:highlight w:val="yellow"/>
        </w:rPr>
        <w:t>}</w:t>
      </w:r>
    </w:p>
    <w:p w14:paraId="23FF2F68" w14:textId="77777777" w:rsidR="00AE1670" w:rsidRDefault="00B57749">
      <w:pPr>
        <w:pStyle w:val="ListParagraph"/>
        <w:numPr>
          <w:ilvl w:val="0"/>
          <w:numId w:val="4"/>
        </w:numPr>
        <w:rPr>
          <w:rFonts w:ascii="Corbel" w:hAnsi="Corbel"/>
          <w:sz w:val="26"/>
          <w:szCs w:val="26"/>
        </w:rPr>
      </w:pPr>
      <w:r>
        <w:rPr>
          <w:rFonts w:ascii="Corbel" w:hAnsi="Corbel"/>
          <w:sz w:val="26"/>
          <w:szCs w:val="26"/>
        </w:rPr>
        <w:t>Recommend process and technical improvement recommendations based on discovery and Bullhorn workflow.</w:t>
      </w:r>
    </w:p>
    <w:p w14:paraId="621099D4" w14:textId="27A03417" w:rsidR="00BB1219" w:rsidRPr="00BB1219" w:rsidRDefault="00BB1219" w:rsidP="00BB1219">
      <w:pPr>
        <w:pStyle w:val="ListParagraph"/>
        <w:numPr>
          <w:ilvl w:val="0"/>
          <w:numId w:val="4"/>
        </w:numPr>
        <w:rPr>
          <w:rFonts w:ascii="Corbel" w:hAnsi="Corbel"/>
          <w:sz w:val="26"/>
          <w:szCs w:val="26"/>
        </w:rPr>
      </w:pPr>
      <w:r w:rsidRPr="00BB1219">
        <w:rPr>
          <w:rFonts w:ascii="Corbel" w:hAnsi="Corbel"/>
          <w:sz w:val="26"/>
          <w:szCs w:val="26"/>
        </w:rPr>
        <w:t>Configuration of Client’s Bullhorn instance based on client specific requirements.</w:t>
      </w:r>
    </w:p>
    <w:p w14:paraId="7866395E" w14:textId="03FB7DAA" w:rsidR="00AE1670" w:rsidRDefault="00B57749" w:rsidP="007B5493">
      <w:pPr>
        <w:pStyle w:val="ListParagraph"/>
        <w:numPr>
          <w:ilvl w:val="0"/>
          <w:numId w:val="4"/>
        </w:numPr>
        <w:tabs>
          <w:tab w:val="left" w:pos="6750"/>
          <w:tab w:val="left" w:pos="9270"/>
        </w:tabs>
        <w:spacing w:after="0"/>
        <w:rPr>
          <w:rFonts w:ascii="Corbel" w:hAnsi="Corbel"/>
          <w:sz w:val="26"/>
          <w:szCs w:val="26"/>
        </w:rPr>
      </w:pPr>
      <w:r>
        <w:rPr>
          <w:rFonts w:ascii="Corbel" w:hAnsi="Corbel"/>
          <w:sz w:val="26"/>
          <w:szCs w:val="26"/>
        </w:rPr>
        <w:t xml:space="preserve">Includes </w:t>
      </w:r>
      <w:r w:rsidRPr="004D2B64">
        <w:rPr>
          <w:rFonts w:ascii="Corbel" w:hAnsi="Corbel"/>
          <w:b/>
          <w:bCs/>
          <w:color w:val="0095A5"/>
          <w:sz w:val="26"/>
          <w:szCs w:val="26"/>
        </w:rPr>
        <w:t>{</w:t>
      </w:r>
      <w:proofErr w:type="spellStart"/>
      <w:r w:rsidRPr="004D2B64">
        <w:rPr>
          <w:rFonts w:ascii="Corbel" w:hAnsi="Corbel"/>
          <w:b/>
          <w:bCs/>
          <w:color w:val="0095A5"/>
          <w:sz w:val="26"/>
          <w:szCs w:val="26"/>
        </w:rPr>
        <w:t>plCount</w:t>
      </w:r>
      <w:proofErr w:type="spellEnd"/>
      <w:r w:rsidRPr="004D2B64">
        <w:rPr>
          <w:rFonts w:ascii="Corbel" w:hAnsi="Corbel"/>
          <w:b/>
          <w:bCs/>
          <w:color w:val="0095A5"/>
          <w:sz w:val="26"/>
          <w:szCs w:val="26"/>
        </w:rPr>
        <w:t>}</w:t>
      </w:r>
      <w:r>
        <w:rPr>
          <w:rFonts w:ascii="Corbel" w:hAnsi="Corbel"/>
          <w:sz w:val="26"/>
          <w:szCs w:val="26"/>
        </w:rPr>
        <w:t xml:space="preserve"> private label(s)</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4B3B5ED" w14:textId="77777777" w:rsidR="00AE1670" w:rsidRDefault="00B57749">
      <w:pPr>
        <w:pStyle w:val="ListParagraph"/>
        <w:numPr>
          <w:ilvl w:val="0"/>
          <w:numId w:val="4"/>
        </w:numPr>
        <w:rPr>
          <w:rFonts w:ascii="Corbel" w:hAnsi="Corbel"/>
          <w:sz w:val="26"/>
          <w:szCs w:val="26"/>
        </w:rPr>
      </w:pPr>
      <w:r>
        <w:rPr>
          <w:rFonts w:ascii="Corbel" w:hAnsi="Corbel"/>
          <w:sz w:val="26"/>
          <w:szCs w:val="26"/>
        </w:rPr>
        <w:t>Process and normalize data to assist with the migration of existing data into Client’s Bullhorn instance. Data migration includes the following entities if they are available in Client’s existing software:</w:t>
      </w:r>
    </w:p>
    <w:p w14:paraId="7D56F26D" w14:textId="77777777" w:rsidR="00AE1670" w:rsidRDefault="00B57749">
      <w:pPr>
        <w:pStyle w:val="ListParagraph"/>
        <w:numPr>
          <w:ilvl w:val="1"/>
          <w:numId w:val="4"/>
        </w:numPr>
        <w:rPr>
          <w:rFonts w:ascii="Corbel" w:hAnsi="Corbel"/>
          <w:sz w:val="26"/>
          <w:szCs w:val="26"/>
        </w:rPr>
      </w:pPr>
      <w:r>
        <w:rPr>
          <w:rFonts w:ascii="Corbel" w:hAnsi="Corbel"/>
          <w:sz w:val="26"/>
          <w:szCs w:val="26"/>
        </w:rPr>
        <w:t>Leads</w:t>
      </w:r>
    </w:p>
    <w:p w14:paraId="0B9F3BAF" w14:textId="77777777" w:rsidR="00AE1670" w:rsidRDefault="00B57749">
      <w:pPr>
        <w:pStyle w:val="ListParagraph"/>
        <w:numPr>
          <w:ilvl w:val="1"/>
          <w:numId w:val="4"/>
        </w:numPr>
        <w:rPr>
          <w:rFonts w:ascii="Corbel" w:hAnsi="Corbel"/>
          <w:sz w:val="26"/>
          <w:szCs w:val="26"/>
        </w:rPr>
      </w:pPr>
      <w:r>
        <w:rPr>
          <w:rFonts w:ascii="Corbel" w:hAnsi="Corbel"/>
          <w:sz w:val="26"/>
          <w:szCs w:val="26"/>
        </w:rPr>
        <w:t>Opportunities</w:t>
      </w:r>
    </w:p>
    <w:p w14:paraId="76C15441" w14:textId="77777777" w:rsidR="00AE1670" w:rsidRDefault="00B57749">
      <w:pPr>
        <w:pStyle w:val="ListParagraph"/>
        <w:numPr>
          <w:ilvl w:val="1"/>
          <w:numId w:val="4"/>
        </w:numPr>
        <w:rPr>
          <w:rFonts w:ascii="Corbel" w:hAnsi="Corbel"/>
          <w:sz w:val="26"/>
          <w:szCs w:val="26"/>
        </w:rPr>
      </w:pPr>
      <w:r>
        <w:rPr>
          <w:rFonts w:ascii="Corbel" w:hAnsi="Corbel"/>
          <w:sz w:val="26"/>
          <w:szCs w:val="26"/>
        </w:rPr>
        <w:t>Contacts</w:t>
      </w:r>
    </w:p>
    <w:p w14:paraId="71CA3DD7" w14:textId="77777777" w:rsidR="00AE1670" w:rsidRDefault="00B57749">
      <w:pPr>
        <w:pStyle w:val="ListParagraph"/>
        <w:numPr>
          <w:ilvl w:val="1"/>
          <w:numId w:val="4"/>
        </w:numPr>
        <w:rPr>
          <w:rFonts w:ascii="Corbel" w:hAnsi="Corbel"/>
          <w:sz w:val="26"/>
          <w:szCs w:val="26"/>
        </w:rPr>
      </w:pPr>
      <w:r>
        <w:rPr>
          <w:rFonts w:ascii="Corbel" w:hAnsi="Corbel"/>
          <w:sz w:val="26"/>
          <w:szCs w:val="26"/>
        </w:rPr>
        <w:t>Companies</w:t>
      </w:r>
    </w:p>
    <w:p w14:paraId="76B36799" w14:textId="77777777" w:rsidR="00AE1670" w:rsidRDefault="00B57749">
      <w:pPr>
        <w:pStyle w:val="ListParagraph"/>
        <w:numPr>
          <w:ilvl w:val="1"/>
          <w:numId w:val="4"/>
        </w:numPr>
        <w:rPr>
          <w:rFonts w:ascii="Corbel" w:hAnsi="Corbel"/>
          <w:sz w:val="26"/>
          <w:szCs w:val="26"/>
        </w:rPr>
      </w:pPr>
      <w:r>
        <w:rPr>
          <w:rFonts w:ascii="Corbel" w:hAnsi="Corbel"/>
          <w:sz w:val="26"/>
          <w:szCs w:val="26"/>
        </w:rPr>
        <w:t>Candidates</w:t>
      </w:r>
    </w:p>
    <w:p w14:paraId="5B9A5A95" w14:textId="77777777" w:rsidR="00AE1670" w:rsidRDefault="00B57749">
      <w:pPr>
        <w:pStyle w:val="ListParagraph"/>
        <w:numPr>
          <w:ilvl w:val="2"/>
          <w:numId w:val="4"/>
        </w:numPr>
        <w:rPr>
          <w:rFonts w:ascii="Corbel" w:hAnsi="Corbel"/>
          <w:sz w:val="26"/>
          <w:szCs w:val="26"/>
        </w:rPr>
      </w:pPr>
      <w:r>
        <w:rPr>
          <w:rFonts w:ascii="Corbel" w:hAnsi="Corbel"/>
          <w:sz w:val="26"/>
          <w:szCs w:val="26"/>
        </w:rPr>
        <w:t>Certifications</w:t>
      </w:r>
    </w:p>
    <w:p w14:paraId="4B91E5A9" w14:textId="77777777" w:rsidR="00AE1670" w:rsidRDefault="00B57749">
      <w:pPr>
        <w:pStyle w:val="ListParagraph"/>
        <w:numPr>
          <w:ilvl w:val="2"/>
          <w:numId w:val="4"/>
        </w:numPr>
        <w:rPr>
          <w:rFonts w:ascii="Corbel" w:hAnsi="Corbel"/>
          <w:sz w:val="26"/>
          <w:szCs w:val="26"/>
        </w:rPr>
      </w:pPr>
      <w:r>
        <w:rPr>
          <w:rFonts w:ascii="Corbel" w:hAnsi="Corbel"/>
          <w:sz w:val="26"/>
          <w:szCs w:val="26"/>
        </w:rPr>
        <w:t>Education</w:t>
      </w:r>
    </w:p>
    <w:p w14:paraId="372474F0" w14:textId="77777777" w:rsidR="00AE1670" w:rsidRDefault="00B57749">
      <w:pPr>
        <w:pStyle w:val="ListParagraph"/>
        <w:numPr>
          <w:ilvl w:val="2"/>
          <w:numId w:val="4"/>
        </w:numPr>
        <w:rPr>
          <w:rFonts w:ascii="Corbel" w:hAnsi="Corbel"/>
          <w:sz w:val="26"/>
          <w:szCs w:val="26"/>
        </w:rPr>
      </w:pPr>
      <w:r>
        <w:rPr>
          <w:rFonts w:ascii="Corbel" w:hAnsi="Corbel"/>
          <w:sz w:val="26"/>
          <w:szCs w:val="26"/>
        </w:rPr>
        <w:t>References</w:t>
      </w:r>
    </w:p>
    <w:p w14:paraId="0CA6EE49" w14:textId="77777777" w:rsidR="00AE1670" w:rsidRDefault="00B57749">
      <w:pPr>
        <w:pStyle w:val="ListParagraph"/>
        <w:numPr>
          <w:ilvl w:val="2"/>
          <w:numId w:val="4"/>
        </w:numPr>
        <w:rPr>
          <w:rFonts w:ascii="Corbel" w:hAnsi="Corbel"/>
          <w:sz w:val="26"/>
          <w:szCs w:val="26"/>
        </w:rPr>
      </w:pPr>
      <w:r>
        <w:rPr>
          <w:rFonts w:ascii="Corbel" w:hAnsi="Corbel"/>
          <w:sz w:val="26"/>
          <w:szCs w:val="26"/>
        </w:rPr>
        <w:t>Work History</w:t>
      </w:r>
    </w:p>
    <w:p w14:paraId="7B102ADA" w14:textId="77777777" w:rsidR="00AE1670" w:rsidRDefault="00B57749">
      <w:pPr>
        <w:pStyle w:val="ListParagraph"/>
        <w:numPr>
          <w:ilvl w:val="1"/>
          <w:numId w:val="4"/>
        </w:numPr>
        <w:rPr>
          <w:rFonts w:ascii="Corbel" w:hAnsi="Corbel"/>
          <w:sz w:val="26"/>
          <w:szCs w:val="26"/>
        </w:rPr>
      </w:pPr>
      <w:r>
        <w:rPr>
          <w:rFonts w:ascii="Corbel" w:hAnsi="Corbel"/>
          <w:sz w:val="26"/>
          <w:szCs w:val="26"/>
        </w:rPr>
        <w:t>Job Orders</w:t>
      </w:r>
    </w:p>
    <w:p w14:paraId="3648E036" w14:textId="77777777" w:rsidR="00AE1670" w:rsidRDefault="00B57749">
      <w:pPr>
        <w:pStyle w:val="ListParagraph"/>
        <w:numPr>
          <w:ilvl w:val="2"/>
          <w:numId w:val="4"/>
        </w:numPr>
        <w:rPr>
          <w:rFonts w:ascii="Corbel" w:hAnsi="Corbel"/>
          <w:sz w:val="26"/>
          <w:szCs w:val="26"/>
        </w:rPr>
      </w:pPr>
      <w:r>
        <w:rPr>
          <w:rFonts w:ascii="Corbel" w:hAnsi="Corbel"/>
          <w:sz w:val="26"/>
          <w:szCs w:val="26"/>
        </w:rPr>
        <w:t>Submissions</w:t>
      </w:r>
    </w:p>
    <w:p w14:paraId="24CE4A91" w14:textId="77777777" w:rsidR="00AE1670" w:rsidRDefault="00B57749">
      <w:pPr>
        <w:pStyle w:val="ListParagraph"/>
        <w:numPr>
          <w:ilvl w:val="2"/>
          <w:numId w:val="4"/>
        </w:numPr>
        <w:rPr>
          <w:rFonts w:ascii="Corbel" w:hAnsi="Corbel"/>
          <w:sz w:val="26"/>
          <w:szCs w:val="26"/>
        </w:rPr>
      </w:pPr>
      <w:r>
        <w:rPr>
          <w:rFonts w:ascii="Corbel" w:hAnsi="Corbel"/>
          <w:sz w:val="26"/>
          <w:szCs w:val="26"/>
        </w:rPr>
        <w:t>Client Submissions</w:t>
      </w:r>
    </w:p>
    <w:p w14:paraId="190F5314" w14:textId="77777777" w:rsidR="00AE1670" w:rsidRDefault="00B57749">
      <w:pPr>
        <w:pStyle w:val="ListParagraph"/>
        <w:numPr>
          <w:ilvl w:val="1"/>
          <w:numId w:val="4"/>
        </w:numPr>
        <w:rPr>
          <w:rFonts w:ascii="Corbel" w:hAnsi="Corbel"/>
          <w:sz w:val="26"/>
          <w:szCs w:val="26"/>
        </w:rPr>
      </w:pPr>
      <w:r>
        <w:rPr>
          <w:rFonts w:ascii="Corbel" w:hAnsi="Corbel"/>
          <w:sz w:val="26"/>
          <w:szCs w:val="26"/>
        </w:rPr>
        <w:t>Placements</w:t>
      </w:r>
    </w:p>
    <w:p w14:paraId="7BF2D4CB" w14:textId="77777777" w:rsidR="00AE1670" w:rsidRDefault="00B57749">
      <w:pPr>
        <w:pStyle w:val="ListParagraph"/>
        <w:numPr>
          <w:ilvl w:val="1"/>
          <w:numId w:val="4"/>
        </w:numPr>
        <w:rPr>
          <w:rFonts w:ascii="Corbel" w:hAnsi="Corbel"/>
          <w:sz w:val="26"/>
          <w:szCs w:val="26"/>
        </w:rPr>
      </w:pPr>
      <w:r>
        <w:rPr>
          <w:rFonts w:ascii="Corbel" w:hAnsi="Corbel"/>
          <w:sz w:val="26"/>
          <w:szCs w:val="26"/>
        </w:rPr>
        <w:t>Appointments</w:t>
      </w:r>
    </w:p>
    <w:p w14:paraId="2DDA683B" w14:textId="77777777" w:rsidR="00AE1670" w:rsidRDefault="00B57749">
      <w:pPr>
        <w:pStyle w:val="ListParagraph"/>
        <w:numPr>
          <w:ilvl w:val="1"/>
          <w:numId w:val="4"/>
        </w:numPr>
        <w:rPr>
          <w:rFonts w:ascii="Corbel" w:hAnsi="Corbel"/>
          <w:sz w:val="26"/>
          <w:szCs w:val="26"/>
        </w:rPr>
      </w:pPr>
      <w:r>
        <w:rPr>
          <w:rFonts w:ascii="Corbel" w:hAnsi="Corbel"/>
          <w:sz w:val="26"/>
          <w:szCs w:val="26"/>
        </w:rPr>
        <w:t>Notes</w:t>
      </w:r>
    </w:p>
    <w:p w14:paraId="2EDD7C45" w14:textId="77777777" w:rsidR="00AE1670" w:rsidRDefault="00B57749">
      <w:pPr>
        <w:pStyle w:val="ListParagraph"/>
        <w:numPr>
          <w:ilvl w:val="1"/>
          <w:numId w:val="4"/>
        </w:numPr>
        <w:rPr>
          <w:rFonts w:ascii="Corbel" w:hAnsi="Corbel"/>
          <w:sz w:val="26"/>
          <w:szCs w:val="26"/>
        </w:rPr>
      </w:pPr>
      <w:r>
        <w:rPr>
          <w:rFonts w:ascii="Corbel" w:hAnsi="Corbel"/>
          <w:sz w:val="26"/>
          <w:szCs w:val="26"/>
        </w:rPr>
        <w:t>Tasks</w:t>
      </w:r>
    </w:p>
    <w:p w14:paraId="01F53EEF"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Tearsheets</w:t>
      </w:r>
      <w:proofErr w:type="spellEnd"/>
    </w:p>
    <w:p w14:paraId="387BFE76" w14:textId="77777777" w:rsidR="00AE1670" w:rsidRDefault="00B57749">
      <w:pPr>
        <w:pStyle w:val="ListParagraph"/>
        <w:numPr>
          <w:ilvl w:val="0"/>
          <w:numId w:val="4"/>
        </w:numPr>
        <w:rPr>
          <w:rFonts w:ascii="Corbel" w:hAnsi="Corbel"/>
          <w:sz w:val="26"/>
          <w:szCs w:val="26"/>
        </w:rPr>
      </w:pPr>
      <w:r>
        <w:rPr>
          <w:rFonts w:ascii="Corbel" w:hAnsi="Corbel"/>
          <w:sz w:val="26"/>
          <w:szCs w:val="26"/>
        </w:rPr>
        <w:t>Perform a test migration into Client’s Bullhorn instance.</w:t>
      </w:r>
      <w:r>
        <w:rPr>
          <w:rFonts w:ascii="Corbel" w:hAnsi="Corbel"/>
          <w:sz w:val="26"/>
          <w:szCs w:val="26"/>
          <w:highlight w:val="yellow"/>
        </w:rPr>
        <w:t xml:space="preserve"> {/</w:t>
      </w:r>
      <w:proofErr w:type="spellStart"/>
      <w:r>
        <w:rPr>
          <w:rFonts w:ascii="Corbel" w:hAnsi="Corbel"/>
          <w:sz w:val="26"/>
          <w:szCs w:val="26"/>
          <w:highlight w:val="yellow"/>
        </w:rPr>
        <w:t>NoDataMigration</w:t>
      </w:r>
      <w:proofErr w:type="spellEnd"/>
      <w:r>
        <w:rPr>
          <w:rFonts w:ascii="Corbel" w:hAnsi="Corbel"/>
          <w:sz w:val="26"/>
          <w:szCs w:val="26"/>
          <w:highlight w:val="yellow"/>
        </w:rPr>
        <w:t>}</w:t>
      </w:r>
    </w:p>
    <w:p w14:paraId="07DDD216" w14:textId="77777777" w:rsidR="00AE1670" w:rsidRDefault="00B57749">
      <w:pPr>
        <w:pStyle w:val="ListParagraph"/>
        <w:numPr>
          <w:ilvl w:val="0"/>
          <w:numId w:val="4"/>
        </w:numPr>
        <w:rPr>
          <w:rFonts w:ascii="Corbel" w:hAnsi="Corbel"/>
          <w:sz w:val="26"/>
          <w:szCs w:val="26"/>
        </w:rPr>
      </w:pPr>
      <w:r>
        <w:rPr>
          <w:rFonts w:ascii="Corbel" w:hAnsi="Corbel"/>
          <w:sz w:val="26"/>
          <w:szCs w:val="26"/>
        </w:rPr>
        <w:t>Assist Client with the process of user acceptance testing of configuration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and data migration</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w:t>
      </w:r>
    </w:p>
    <w:p w14:paraId="63D1389B"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Perform changes to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 xml:space="preserve"> data and/or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configuration</w:t>
      </w:r>
      <w:proofErr w:type="gramEnd"/>
      <w:r>
        <w:rPr>
          <w:rFonts w:ascii="Corbel" w:hAnsi="Corbel"/>
          <w:sz w:val="26"/>
          <w:szCs w:val="26"/>
        </w:rPr>
        <w:t xml:space="preserve"> based on user acceptance testing.</w:t>
      </w:r>
      <w:r>
        <w:rPr>
          <w:rFonts w:ascii="Corbel" w:hAnsi="Corbel"/>
          <w:sz w:val="26"/>
          <w:szCs w:val="26"/>
          <w:highlight w:val="yellow"/>
        </w:rPr>
        <w:t xml:space="preserve"> </w:t>
      </w:r>
    </w:p>
    <w:p w14:paraId="6C758F5D"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Assist Client with Bullhorn Marketplace Vendor </w:t>
      </w:r>
      <w:proofErr w:type="gramStart"/>
      <w:r>
        <w:rPr>
          <w:rFonts w:ascii="Corbel" w:hAnsi="Corbel"/>
          <w:sz w:val="26"/>
          <w:szCs w:val="26"/>
        </w:rPr>
        <w:t>implementations</w:t>
      </w:r>
      <w:proofErr w:type="gramEnd"/>
    </w:p>
    <w:p w14:paraId="7509C2B1"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lastRenderedPageBreak/>
        <w:t>Assist with Vendor implementations by providing the necessary Bullhorn expertise and knowledge of the Client’s processes and Bullhorn configuration.</w:t>
      </w:r>
    </w:p>
    <w:p w14:paraId="127EED53" w14:textId="77777777" w:rsidR="00AE1670" w:rsidRDefault="00B57749">
      <w:pPr>
        <w:pStyle w:val="ListParagraph"/>
        <w:numPr>
          <w:ilvl w:val="1"/>
          <w:numId w:val="4"/>
        </w:numPr>
        <w:spacing w:after="0" w:line="240" w:lineRule="auto"/>
        <w:rPr>
          <w:rFonts w:ascii="Corbel" w:hAnsi="Corbel"/>
          <w:sz w:val="26"/>
          <w:szCs w:val="26"/>
        </w:rPr>
      </w:pPr>
      <w:r>
        <w:rPr>
          <w:rFonts w:ascii="Corbel" w:hAnsi="Corbel"/>
          <w:sz w:val="26"/>
          <w:szCs w:val="26"/>
        </w:rPr>
        <w:t xml:space="preserve">Participate in Vendor </w:t>
      </w:r>
      <w:proofErr w:type="gramStart"/>
      <w:r>
        <w:rPr>
          <w:rFonts w:ascii="Corbel" w:hAnsi="Corbel"/>
          <w:sz w:val="26"/>
          <w:szCs w:val="26"/>
        </w:rPr>
        <w:t>calls</w:t>
      </w:r>
      <w:proofErr w:type="gramEnd"/>
      <w:r>
        <w:rPr>
          <w:rFonts w:ascii="Corbel" w:hAnsi="Corbel"/>
          <w:sz w:val="26"/>
          <w:szCs w:val="26"/>
        </w:rPr>
        <w:t xml:space="preserve"> when necessary, to assist in the implementation of the Vendor’s product.</w:t>
      </w:r>
    </w:p>
    <w:p w14:paraId="2A6347B8" w14:textId="77777777" w:rsidR="00AE1670" w:rsidRDefault="00B57749">
      <w:pPr>
        <w:pStyle w:val="ListParagraph"/>
        <w:numPr>
          <w:ilvl w:val="0"/>
          <w:numId w:val="4"/>
        </w:numPr>
        <w:rPr>
          <w:rFonts w:ascii="Corbel" w:hAnsi="Corbel"/>
          <w:sz w:val="26"/>
          <w:szCs w:val="26"/>
        </w:rPr>
      </w:pPr>
      <w:r>
        <w:rPr>
          <w:rFonts w:ascii="Corbel" w:hAnsi="Corbel"/>
          <w:sz w:val="26"/>
          <w:szCs w:val="26"/>
        </w:rPr>
        <w:t>Training Services</w:t>
      </w:r>
    </w:p>
    <w:p w14:paraId="3DC32B05"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guidance on utilization of existing Bullhorn training resources. Existing Bullhorn content is used as pre-work. Tonic HQ training is customized to the client's environment and provided remotely, via webinar.</w:t>
      </w:r>
    </w:p>
    <w:p w14:paraId="03563C1B" w14:textId="77777777" w:rsidR="00AE1670" w:rsidRDefault="00B57749">
      <w:pPr>
        <w:pStyle w:val="ListParagraph"/>
        <w:numPr>
          <w:ilvl w:val="1"/>
          <w:numId w:val="4"/>
        </w:numPr>
        <w:rPr>
          <w:rFonts w:ascii="Corbel" w:hAnsi="Corbel"/>
          <w:sz w:val="26"/>
          <w:szCs w:val="26"/>
        </w:rPr>
      </w:pPr>
      <w:r>
        <w:rPr>
          <w:rFonts w:ascii="Corbel" w:hAnsi="Corbel"/>
          <w:sz w:val="26"/>
          <w:szCs w:val="26"/>
        </w:rPr>
        <w:t>Document processes and configuration that deviates from the standard Bullhorn product.</w:t>
      </w:r>
    </w:p>
    <w:p w14:paraId="1E4C90C2" w14:textId="77777777" w:rsidR="00AE1670" w:rsidRDefault="00B57749">
      <w:pPr>
        <w:pStyle w:val="ListParagraph"/>
        <w:numPr>
          <w:ilvl w:val="1"/>
          <w:numId w:val="4"/>
        </w:numPr>
        <w:rPr>
          <w:rFonts w:ascii="Corbel" w:hAnsi="Corbel"/>
          <w:sz w:val="26"/>
          <w:szCs w:val="26"/>
        </w:rPr>
      </w:pPr>
      <w:r>
        <w:rPr>
          <w:rFonts w:ascii="Corbel" w:hAnsi="Corbel"/>
          <w:sz w:val="26"/>
          <w:szCs w:val="26"/>
        </w:rPr>
        <w:t>Provide live training focused on changes customized to Client’s implementation. Cover key aspects of the system and specific user roles (Admin, Back Office, Onboarding, etc.).</w:t>
      </w:r>
    </w:p>
    <w:p w14:paraId="7A5A17BF"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Enterprise ATS Implementations include four sessions, which equal approximately 6 hours.</w:t>
      </w:r>
    </w:p>
    <w:p w14:paraId="6D4E0035" w14:textId="77777777" w:rsidR="00AE1670" w:rsidRDefault="00B57749">
      <w:pPr>
        <w:pStyle w:val="ListParagraph"/>
        <w:numPr>
          <w:ilvl w:val="1"/>
          <w:numId w:val="4"/>
        </w:numPr>
        <w:rPr>
          <w:rFonts w:ascii="Corbel" w:hAnsi="Corbel"/>
          <w:sz w:val="26"/>
          <w:szCs w:val="26"/>
        </w:rPr>
      </w:pPr>
      <w:r>
        <w:rPr>
          <w:rFonts w:ascii="Corbel" w:hAnsi="Corbel"/>
          <w:sz w:val="26"/>
          <w:szCs w:val="26"/>
        </w:rPr>
        <w:t>An outline of training topics can be found on our Training Offerings page: (</w:t>
      </w:r>
      <w:hyperlink r:id="rId14" w:history="1">
        <w:r>
          <w:rPr>
            <w:rStyle w:val="Hyperlink"/>
            <w:rFonts w:ascii="Corbel" w:hAnsi="Corbel"/>
            <w:sz w:val="26"/>
            <w:szCs w:val="26"/>
          </w:rPr>
          <w:t>https://tonichq.com/training-offerings</w:t>
        </w:r>
      </w:hyperlink>
      <w:r>
        <w:rPr>
          <w:rFonts w:ascii="Corbel" w:hAnsi="Corbel"/>
          <w:sz w:val="26"/>
          <w:szCs w:val="26"/>
        </w:rPr>
        <w:t xml:space="preserve">). </w:t>
      </w:r>
    </w:p>
    <w:p w14:paraId="646ADAFA" w14:textId="77777777" w:rsidR="00AE1670" w:rsidRDefault="00B57749">
      <w:pPr>
        <w:pStyle w:val="ListParagraph"/>
        <w:numPr>
          <w:ilvl w:val="0"/>
          <w:numId w:val="4"/>
        </w:numPr>
        <w:rPr>
          <w:rFonts w:ascii="Corbel" w:hAnsi="Corbel"/>
          <w:sz w:val="26"/>
          <w:szCs w:val="26"/>
        </w:rPr>
      </w:pPr>
      <w:r>
        <w:rPr>
          <w:rFonts w:ascii="Corbel" w:hAnsi="Corbel"/>
          <w:sz w:val="26"/>
          <w:szCs w:val="26"/>
        </w:rPr>
        <w:t>Post Go Live Support:</w:t>
      </w:r>
    </w:p>
    <w:p w14:paraId="725F8E0C"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Testing and validation of </w:t>
      </w:r>
      <w:r>
        <w:rPr>
          <w:rFonts w:ascii="Corbel" w:hAnsi="Corbel"/>
          <w:sz w:val="26"/>
          <w:szCs w:val="26"/>
          <w:highlight w:val="yellow"/>
        </w:rPr>
        <w:t>{^</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final</w:t>
      </w:r>
      <w:proofErr w:type="gramEnd"/>
      <w:r>
        <w:rPr>
          <w:rFonts w:ascii="Corbel" w:hAnsi="Corbel"/>
          <w:sz w:val="26"/>
          <w:szCs w:val="26"/>
        </w:rPr>
        <w:t xml:space="preserve"> data migration and </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hAnsi="Corbel"/>
          <w:sz w:val="26"/>
          <w:szCs w:val="26"/>
        </w:rPr>
        <w:t>Go Live functionality.</w:t>
      </w:r>
    </w:p>
    <w:p w14:paraId="56D94B68" w14:textId="77777777" w:rsidR="00AE1670" w:rsidRDefault="00B57749">
      <w:pPr>
        <w:pStyle w:val="ListParagraph"/>
        <w:numPr>
          <w:ilvl w:val="1"/>
          <w:numId w:val="4"/>
        </w:numPr>
        <w:rPr>
          <w:rFonts w:ascii="Corbel" w:hAnsi="Corbel"/>
          <w:sz w:val="26"/>
          <w:szCs w:val="26"/>
        </w:rPr>
      </w:pPr>
      <w:r>
        <w:rPr>
          <w:rFonts w:ascii="Corbel" w:hAnsi="Corbel"/>
          <w:sz w:val="26"/>
          <w:szCs w:val="26"/>
        </w:rPr>
        <w:t>Support during the week of Go Live.</w:t>
      </w:r>
    </w:p>
    <w:p w14:paraId="692EC818" w14:textId="77777777" w:rsidR="00AE1670" w:rsidRDefault="00B57749">
      <w:pPr>
        <w:pStyle w:val="ListParagraph"/>
        <w:numPr>
          <w:ilvl w:val="1"/>
          <w:numId w:val="4"/>
        </w:numPr>
        <w:rPr>
          <w:rFonts w:ascii="Corbel" w:hAnsi="Corbel"/>
          <w:sz w:val="26"/>
          <w:szCs w:val="26"/>
        </w:rPr>
      </w:pPr>
      <w:r>
        <w:rPr>
          <w:rFonts w:ascii="Corbel" w:hAnsi="Corbel"/>
          <w:sz w:val="26"/>
          <w:szCs w:val="26"/>
        </w:rPr>
        <w:t>Assist Client with transition to Bullhorn Support.</w:t>
      </w:r>
    </w:p>
    <w:p w14:paraId="42BF2F77" w14:textId="77777777" w:rsidR="00AE1670" w:rsidRDefault="00B57749">
      <w:pPr>
        <w:pStyle w:val="ListParagraph"/>
        <w:numPr>
          <w:ilvl w:val="1"/>
          <w:numId w:val="4"/>
        </w:numPr>
        <w:rPr>
          <w:rFonts w:ascii="Corbel" w:hAnsi="Corbel"/>
          <w:sz w:val="26"/>
          <w:szCs w:val="26"/>
        </w:rPr>
      </w:pPr>
      <w:r>
        <w:rPr>
          <w:rFonts w:ascii="Corbel" w:hAnsi="Corbel"/>
          <w:sz w:val="26"/>
          <w:szCs w:val="26"/>
        </w:rPr>
        <w:t>Follow-up meeting(s) post Go Live to identify areas of concern and devise a plan to address those areas.</w:t>
      </w:r>
    </w:p>
    <w:p w14:paraId="3B8CAD8A"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In the event remediation requires work outside this scope of work, Tonic HQ will work with Client to provide a scope of work that will address those </w:t>
      </w:r>
      <w:proofErr w:type="gramStart"/>
      <w:r>
        <w:rPr>
          <w:rFonts w:ascii="Corbel" w:hAnsi="Corbel"/>
          <w:sz w:val="26"/>
          <w:szCs w:val="26"/>
        </w:rPr>
        <w:t>items.</w:t>
      </w:r>
      <w:r>
        <w:rPr>
          <w:rFonts w:ascii="Corbel" w:hAnsi="Corbel"/>
          <w:sz w:val="26"/>
          <w:szCs w:val="26"/>
          <w:highlight w:val="yellow"/>
        </w:rPr>
        <w:t>{</w:t>
      </w:r>
      <w:proofErr w:type="gramEnd"/>
      <w:r>
        <w:rPr>
          <w:rFonts w:ascii="Corbel" w:hAnsi="Corbel"/>
          <w:sz w:val="26"/>
          <w:szCs w:val="26"/>
          <w:highlight w:val="yellow"/>
        </w:rPr>
        <w:t>#paidAdditions}</w:t>
      </w:r>
    </w:p>
    <w:p w14:paraId="1EEA61A6"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Additional included </w:t>
      </w:r>
      <w:proofErr w:type="gramStart"/>
      <w:r>
        <w:rPr>
          <w:rFonts w:ascii="Corbel" w:hAnsi="Corbel"/>
          <w:sz w:val="26"/>
          <w:szCs w:val="26"/>
        </w:rPr>
        <w:t>services:</w:t>
      </w:r>
      <w:r>
        <w:rPr>
          <w:rFonts w:ascii="Corbel" w:hAnsi="Corbel"/>
          <w:sz w:val="26"/>
          <w:szCs w:val="26"/>
          <w:highlight w:val="yellow"/>
        </w:rPr>
        <w:t>{</w:t>
      </w:r>
      <w:proofErr w:type="gramEnd"/>
      <w:r>
        <w:rPr>
          <w:rFonts w:ascii="Corbel" w:hAnsi="Corbel"/>
          <w:sz w:val="26"/>
          <w:szCs w:val="26"/>
          <w:highlight w:val="yellow"/>
        </w:rPr>
        <w:t>#newHireExport}</w:t>
      </w:r>
    </w:p>
    <w:p w14:paraId="20B0E0F8" w14:textId="77777777" w:rsidR="00AE1670" w:rsidRDefault="00B57749">
      <w:pPr>
        <w:pStyle w:val="ListParagraph"/>
        <w:numPr>
          <w:ilvl w:val="1"/>
          <w:numId w:val="4"/>
        </w:numPr>
        <w:rPr>
          <w:rFonts w:ascii="Corbel" w:hAnsi="Corbel"/>
          <w:sz w:val="26"/>
          <w:szCs w:val="26"/>
        </w:rPr>
      </w:pPr>
      <w:r>
        <w:rPr>
          <w:rFonts w:ascii="Corbel" w:hAnsi="Corbel"/>
          <w:sz w:val="26"/>
          <w:szCs w:val="26"/>
        </w:rPr>
        <w:t>New Hire export</w:t>
      </w:r>
      <w:r>
        <w:rPr>
          <w:rFonts w:ascii="Corbel" w:hAnsi="Corbel"/>
          <w:sz w:val="26"/>
          <w:szCs w:val="26"/>
          <w:highlight w:val="yellow"/>
        </w:rPr>
        <w:t>{/</w:t>
      </w:r>
      <w:proofErr w:type="spellStart"/>
      <w:proofErr w:type="gramStart"/>
      <w:r>
        <w:rPr>
          <w:rFonts w:ascii="Corbel" w:hAnsi="Corbel"/>
          <w:sz w:val="26"/>
          <w:szCs w:val="26"/>
          <w:highlight w:val="yellow"/>
        </w:rPr>
        <w:t>newHireExport</w:t>
      </w:r>
      <w:proofErr w:type="spellEnd"/>
      <w:r>
        <w:rPr>
          <w:rFonts w:ascii="Corbel" w:hAnsi="Corbel"/>
          <w:sz w:val="26"/>
          <w:szCs w:val="26"/>
          <w:highlight w:val="yellow"/>
        </w:rPr>
        <w:t>}{</w:t>
      </w:r>
      <w:proofErr w:type="gramEnd"/>
      <w:r>
        <w:rPr>
          <w:rFonts w:ascii="Corbel" w:hAnsi="Corbel"/>
          <w:sz w:val="26"/>
          <w:szCs w:val="26"/>
          <w:highlight w:val="yellow"/>
        </w:rPr>
        <w:t>#qbIntegration}</w:t>
      </w:r>
    </w:p>
    <w:p w14:paraId="3CB33E65" w14:textId="77777777" w:rsidR="00AE1670" w:rsidRDefault="00B57749">
      <w:pPr>
        <w:pStyle w:val="ListParagraph"/>
        <w:numPr>
          <w:ilvl w:val="1"/>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#InvoiceExport}</w:t>
      </w:r>
    </w:p>
    <w:p w14:paraId="436D7A4A" w14:textId="77777777" w:rsidR="00AE1670" w:rsidRDefault="00B57749">
      <w:pPr>
        <w:pStyle w:val="ListParagraph"/>
        <w:numPr>
          <w:ilvl w:val="1"/>
          <w:numId w:val="4"/>
        </w:numPr>
        <w:rPr>
          <w:rFonts w:ascii="Corbel" w:hAnsi="Corbel"/>
          <w:sz w:val="26"/>
          <w:szCs w:val="26"/>
        </w:rPr>
      </w:pPr>
      <w:r>
        <w:rPr>
          <w:rFonts w:ascii="Corbel" w:hAnsi="Corbel"/>
          <w:sz w:val="26"/>
          <w:szCs w:val="26"/>
        </w:rPr>
        <w:t>Invoice export</w:t>
      </w:r>
      <w:r>
        <w:rPr>
          <w:rFonts w:ascii="Corbel" w:hAnsi="Corbel"/>
          <w:sz w:val="26"/>
          <w:szCs w:val="26"/>
          <w:highlight w:val="yellow"/>
        </w:rPr>
        <w:t>{/</w:t>
      </w:r>
      <w:proofErr w:type="spellStart"/>
      <w:proofErr w:type="gramStart"/>
      <w:r>
        <w:rPr>
          <w:rFonts w:ascii="Corbel" w:hAnsi="Corbel"/>
          <w:sz w:val="26"/>
          <w:szCs w:val="26"/>
          <w:highlight w:val="yellow"/>
        </w:rPr>
        <w:t>InvoiceExport</w:t>
      </w:r>
      <w:proofErr w:type="spellEnd"/>
      <w:r>
        <w:rPr>
          <w:rFonts w:ascii="Corbel" w:hAnsi="Corbel"/>
          <w:sz w:val="26"/>
          <w:szCs w:val="26"/>
          <w:highlight w:val="yellow"/>
        </w:rPr>
        <w:t>}{</w:t>
      </w:r>
      <w:proofErr w:type="gramEnd"/>
      <w:r>
        <w:rPr>
          <w:rFonts w:ascii="Corbel" w:hAnsi="Corbel"/>
          <w:sz w:val="26"/>
          <w:szCs w:val="26"/>
          <w:highlight w:val="yellow"/>
        </w:rPr>
        <w:t>#PayDataExport}</w:t>
      </w:r>
    </w:p>
    <w:p w14:paraId="409891F4" w14:textId="3BBED198" w:rsidR="00AE1670" w:rsidRPr="00E02283" w:rsidRDefault="00B57749" w:rsidP="00E02283">
      <w:pPr>
        <w:pStyle w:val="ListParagraph"/>
        <w:numPr>
          <w:ilvl w:val="1"/>
          <w:numId w:val="4"/>
        </w:numPr>
        <w:rPr>
          <w:rFonts w:ascii="Corbel" w:hAnsi="Corbel"/>
          <w:sz w:val="26"/>
          <w:szCs w:val="26"/>
        </w:rPr>
      </w:pPr>
      <w:proofErr w:type="spellStart"/>
      <w:r>
        <w:rPr>
          <w:rFonts w:ascii="Corbel" w:hAnsi="Corbel"/>
          <w:sz w:val="26"/>
          <w:szCs w:val="26"/>
        </w:rPr>
        <w:t>Paydata</w:t>
      </w:r>
      <w:proofErr w:type="spellEnd"/>
      <w:r>
        <w:rPr>
          <w:rFonts w:ascii="Corbel" w:hAnsi="Corbel"/>
          <w:sz w:val="26"/>
          <w:szCs w:val="26"/>
        </w:rPr>
        <w:t xml:space="preserve"> export</w:t>
      </w:r>
      <w:r>
        <w:rPr>
          <w:rFonts w:ascii="Corbel" w:hAnsi="Corbel"/>
          <w:sz w:val="26"/>
          <w:szCs w:val="26"/>
          <w:highlight w:val="yellow"/>
        </w:rPr>
        <w:t>{/</w:t>
      </w:r>
      <w:proofErr w:type="spellStart"/>
      <w:proofErr w:type="gramStart"/>
      <w:r>
        <w:rPr>
          <w:rFonts w:ascii="Corbel" w:hAnsi="Corbel"/>
          <w:sz w:val="26"/>
          <w:szCs w:val="26"/>
          <w:highlight w:val="yellow"/>
        </w:rPr>
        <w:t>PayDataExport</w:t>
      </w:r>
      <w:proofErr w:type="spellEnd"/>
      <w:r>
        <w:rPr>
          <w:rFonts w:ascii="Corbel" w:hAnsi="Corbel"/>
          <w:sz w:val="26"/>
          <w:szCs w:val="26"/>
          <w:highlight w:val="yellow"/>
        </w:rPr>
        <w:t>}</w:t>
      </w:r>
      <w:r w:rsidRPr="00E02283">
        <w:rPr>
          <w:rFonts w:ascii="Corbel" w:hAnsi="Corbel"/>
          <w:sz w:val="26"/>
          <w:szCs w:val="26"/>
          <w:highlight w:val="yellow"/>
        </w:rPr>
        <w:t>{</w:t>
      </w:r>
      <w:proofErr w:type="gramEnd"/>
      <w:r w:rsidRPr="00E02283">
        <w:rPr>
          <w:rFonts w:ascii="Corbel" w:hAnsi="Corbel"/>
          <w:sz w:val="26"/>
          <w:szCs w:val="26"/>
          <w:highlight w:val="yellow"/>
        </w:rPr>
        <w:t>#npeCount}</w:t>
      </w:r>
    </w:p>
    <w:p w14:paraId="38240D24" w14:textId="77777777"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configuration of </w:t>
      </w:r>
      <w:r w:rsidRPr="004D2B64">
        <w:rPr>
          <w:rFonts w:ascii="Corbel" w:hAnsi="Corbel"/>
          <w:b/>
          <w:bCs/>
          <w:color w:val="0095A5"/>
          <w:sz w:val="26"/>
          <w:szCs w:val="26"/>
        </w:rPr>
        <w:t>{</w:t>
      </w:r>
      <w:proofErr w:type="spellStart"/>
      <w:r w:rsidRPr="004D2B64">
        <w:rPr>
          <w:rFonts w:ascii="Corbel" w:hAnsi="Corbel"/>
          <w:b/>
          <w:bCs/>
          <w:color w:val="0095A5"/>
          <w:sz w:val="26"/>
          <w:szCs w:val="26"/>
        </w:rPr>
        <w:t>npeCount</w:t>
      </w:r>
      <w:proofErr w:type="spellEnd"/>
      <w:r w:rsidRPr="004D2B64">
        <w:rPr>
          <w:rFonts w:ascii="Corbel" w:hAnsi="Corbel"/>
          <w:b/>
          <w:bCs/>
          <w:color w:val="0095A5"/>
          <w:sz w:val="26"/>
          <w:szCs w:val="26"/>
        </w:rPr>
        <w:t xml:space="preserve">} </w:t>
      </w:r>
      <w:r>
        <w:rPr>
          <w:rFonts w:ascii="Corbel" w:hAnsi="Corbel"/>
          <w:sz w:val="26"/>
          <w:szCs w:val="26"/>
        </w:rPr>
        <w:t>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}{#oscpCount}</w:t>
      </w:r>
    </w:p>
    <w:p w14:paraId="5A18ED33" w14:textId="420B2729" w:rsidR="00AE1670" w:rsidRDefault="00B57749">
      <w:pPr>
        <w:pStyle w:val="ListParagraph"/>
        <w:numPr>
          <w:ilvl w:val="1"/>
          <w:numId w:val="4"/>
        </w:numPr>
        <w:rPr>
          <w:rFonts w:ascii="Corbel" w:hAnsi="Corbel"/>
          <w:sz w:val="26"/>
          <w:szCs w:val="26"/>
        </w:rPr>
      </w:pPr>
      <w:r>
        <w:rPr>
          <w:rFonts w:ascii="Corbel" w:hAnsi="Corbel"/>
          <w:sz w:val="26"/>
          <w:szCs w:val="26"/>
        </w:rPr>
        <w:t xml:space="preserve">Creation and </w:t>
      </w:r>
      <w:r w:rsidR="00367F6A">
        <w:rPr>
          <w:rFonts w:ascii="Corbel" w:hAnsi="Corbel"/>
          <w:sz w:val="26"/>
          <w:szCs w:val="26"/>
        </w:rPr>
        <w:t>configuration</w:t>
      </w:r>
      <w:r>
        <w:rPr>
          <w:rFonts w:ascii="Corbel" w:hAnsi="Corbel"/>
          <w:sz w:val="26"/>
          <w:szCs w:val="26"/>
        </w:rPr>
        <w:t xml:space="preserve"> of </w:t>
      </w:r>
      <w:r w:rsidRPr="004D2B64">
        <w:rPr>
          <w:rFonts w:ascii="Corbel" w:hAnsi="Corbel"/>
          <w:b/>
          <w:bCs/>
          <w:color w:val="0095A5"/>
          <w:sz w:val="26"/>
          <w:szCs w:val="26"/>
        </w:rPr>
        <w:t>{</w:t>
      </w:r>
      <w:proofErr w:type="spellStart"/>
      <w:r w:rsidRPr="004D2B64">
        <w:rPr>
          <w:rFonts w:ascii="Corbel" w:hAnsi="Corbel"/>
          <w:b/>
          <w:bCs/>
          <w:color w:val="0095A5"/>
          <w:sz w:val="26"/>
          <w:szCs w:val="26"/>
        </w:rPr>
        <w:t>oscpCount</w:t>
      </w:r>
      <w:proofErr w:type="spellEnd"/>
      <w:r w:rsidRPr="004D2B64">
        <w:rPr>
          <w:rFonts w:ascii="Corbel" w:hAnsi="Corbel"/>
          <w:b/>
          <w:bCs/>
          <w:color w:val="0095A5"/>
          <w:sz w:val="26"/>
          <w:szCs w:val="26"/>
        </w:rPr>
        <w:t xml:space="preserve">} </w:t>
      </w:r>
      <w:r>
        <w:rPr>
          <w:rFonts w:ascii="Corbel" w:hAnsi="Corbel"/>
          <w:sz w:val="26"/>
          <w:szCs w:val="26"/>
        </w:rPr>
        <w:t>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roofErr w:type="spellStart"/>
      <w:r>
        <w:rPr>
          <w:rFonts w:ascii="Corbel" w:hAnsi="Corbel"/>
          <w:sz w:val="26"/>
          <w:szCs w:val="26"/>
          <w:highlight w:val="yellow"/>
        </w:rPr>
        <w:t>paidAdditions</w:t>
      </w:r>
      <w:proofErr w:type="spellEnd"/>
      <w:r>
        <w:rPr>
          <w:rFonts w:ascii="Corbel" w:hAnsi="Corbel"/>
          <w:sz w:val="26"/>
          <w:szCs w:val="26"/>
          <w:highlight w:val="yellow"/>
        </w:rPr>
        <w:t>}</w:t>
      </w:r>
    </w:p>
    <w:p w14:paraId="0950B68A" w14:textId="77777777" w:rsidR="00AE1670" w:rsidRDefault="00B57749">
      <w:pPr>
        <w:spacing w:before="240" w:after="0"/>
        <w:rPr>
          <w:rFonts w:ascii="Corbel" w:hAnsi="Corbel"/>
          <w:b/>
          <w:sz w:val="26"/>
          <w:szCs w:val="26"/>
        </w:rPr>
      </w:pPr>
      <w:r>
        <w:rPr>
          <w:rFonts w:ascii="Corbel" w:hAnsi="Corbel"/>
          <w:b/>
          <w:sz w:val="26"/>
          <w:szCs w:val="26"/>
        </w:rPr>
        <w:lastRenderedPageBreak/>
        <w:t>SCHEDULE</w:t>
      </w:r>
    </w:p>
    <w:p w14:paraId="78778D05" w14:textId="77777777" w:rsidR="00AE1670" w:rsidRDefault="00B57749">
      <w:pPr>
        <w:rPr>
          <w:rFonts w:ascii="Corbel" w:hAnsi="Corbel"/>
          <w:sz w:val="26"/>
          <w:szCs w:val="26"/>
          <w:highlight w:val="yellow"/>
        </w:rPr>
      </w:pPr>
      <w:r>
        <w:rPr>
          <w:rFonts w:ascii="Corbel" w:hAnsi="Corbel"/>
          <w:sz w:val="26"/>
          <w:szCs w:val="26"/>
        </w:rPr>
        <w:t xml:space="preserve">Assuming no scope changes, Tonic HQ is estimating the following timeframe for implementation. Note, the given timeframes are for each task (or group of tasks), with some items running </w:t>
      </w:r>
      <w:proofErr w:type="gramStart"/>
      <w:r>
        <w:rPr>
          <w:rFonts w:ascii="Corbel" w:hAnsi="Corbel"/>
          <w:sz w:val="26"/>
          <w:szCs w:val="26"/>
        </w:rPr>
        <w:t>concurrently.</w:t>
      </w:r>
      <w:r>
        <w:rPr>
          <w:rFonts w:ascii="Corbel" w:hAnsi="Corbel"/>
          <w:sz w:val="26"/>
          <w:szCs w:val="26"/>
          <w:highlight w:val="yellow"/>
        </w:rPr>
        <w:t>{</w:t>
      </w:r>
      <w:proofErr w:type="gramEnd"/>
      <w:r>
        <w:rPr>
          <w:rFonts w:ascii="Corbel" w:hAnsi="Corbel"/>
          <w:sz w:val="26"/>
          <w:szCs w:val="26"/>
          <w:highlight w:val="yellow"/>
        </w:rPr>
        <w:t>#timelineNoDM}</w:t>
      </w:r>
    </w:p>
    <w:tbl>
      <w:tblPr>
        <w:tblStyle w:val="THQ-Banded"/>
        <w:tblW w:w="0" w:type="auto"/>
        <w:tblLook w:val="04A0" w:firstRow="1" w:lastRow="0" w:firstColumn="1" w:lastColumn="0" w:noHBand="0" w:noVBand="1"/>
      </w:tblPr>
      <w:tblGrid>
        <w:gridCol w:w="4405"/>
        <w:gridCol w:w="4230"/>
      </w:tblGrid>
      <w:tr w:rsidR="00AE1670" w14:paraId="58278DD0"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D69DE3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017DF4DE" w14:textId="77777777" w:rsidR="00AE1670" w:rsidRDefault="00B57749">
            <w:pPr>
              <w:keepNext/>
              <w:rPr>
                <w:rFonts w:ascii="Corbel" w:hAnsi="Corbel"/>
                <w:sz w:val="26"/>
                <w:szCs w:val="26"/>
              </w:rPr>
            </w:pPr>
            <w:r>
              <w:rPr>
                <w:rFonts w:ascii="Corbel" w:hAnsi="Corbel"/>
                <w:sz w:val="26"/>
                <w:szCs w:val="26"/>
              </w:rPr>
              <w:t>Timeframe</w:t>
            </w:r>
          </w:p>
        </w:tc>
      </w:tr>
      <w:tr w:rsidR="00AE1670" w14:paraId="3B143DB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0784201"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2088CC59" w14:textId="77777777" w:rsidR="00AE1670" w:rsidRDefault="00B57749">
            <w:pPr>
              <w:keepNext/>
              <w:rPr>
                <w:rFonts w:ascii="Corbel" w:hAnsi="Corbel"/>
                <w:sz w:val="26"/>
                <w:szCs w:val="26"/>
              </w:rPr>
            </w:pPr>
            <w:r>
              <w:rPr>
                <w:rFonts w:ascii="Corbel" w:hAnsi="Corbel"/>
                <w:sz w:val="26"/>
                <w:szCs w:val="26"/>
              </w:rPr>
              <w:t>3-4 weeks</w:t>
            </w:r>
          </w:p>
        </w:tc>
      </w:tr>
      <w:tr w:rsidR="00AE1670" w14:paraId="540A8F7A" w14:textId="77777777" w:rsidTr="004D2B64">
        <w:tc>
          <w:tcPr>
            <w:tcW w:w="4405" w:type="dxa"/>
          </w:tcPr>
          <w:p w14:paraId="12904A1F"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44783EB5" w14:textId="77777777" w:rsidR="00AE1670" w:rsidRDefault="00B57749">
            <w:pPr>
              <w:keepNext/>
              <w:rPr>
                <w:rFonts w:ascii="Corbel" w:hAnsi="Corbel"/>
                <w:sz w:val="26"/>
                <w:szCs w:val="26"/>
              </w:rPr>
            </w:pPr>
            <w:r>
              <w:rPr>
                <w:rFonts w:ascii="Corbel" w:hAnsi="Corbel"/>
                <w:sz w:val="26"/>
                <w:szCs w:val="26"/>
              </w:rPr>
              <w:t>1-2 weeks</w:t>
            </w:r>
          </w:p>
        </w:tc>
      </w:tr>
      <w:tr w:rsidR="00AE1670" w14:paraId="338AE48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42F2079"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EFDA40B" w14:textId="77777777" w:rsidR="00AE1670" w:rsidRDefault="00B57749">
            <w:pPr>
              <w:keepNext/>
              <w:rPr>
                <w:rFonts w:ascii="Corbel" w:hAnsi="Corbel"/>
                <w:sz w:val="26"/>
                <w:szCs w:val="26"/>
              </w:rPr>
            </w:pPr>
            <w:r>
              <w:rPr>
                <w:rFonts w:ascii="Corbel" w:hAnsi="Corbel"/>
                <w:sz w:val="26"/>
                <w:szCs w:val="26"/>
              </w:rPr>
              <w:t>1-2 weeks</w:t>
            </w:r>
          </w:p>
        </w:tc>
      </w:tr>
      <w:tr w:rsidR="00AE1670" w14:paraId="3FAC1EFC" w14:textId="77777777" w:rsidTr="004D2B64">
        <w:tc>
          <w:tcPr>
            <w:tcW w:w="4405" w:type="dxa"/>
          </w:tcPr>
          <w:p w14:paraId="726EFC04"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26C71CE4" w14:textId="77777777" w:rsidR="00AE1670" w:rsidRDefault="00B57749">
            <w:pPr>
              <w:keepNext/>
              <w:rPr>
                <w:rFonts w:ascii="Corbel" w:hAnsi="Corbel"/>
                <w:b/>
                <w:sz w:val="26"/>
                <w:szCs w:val="26"/>
              </w:rPr>
            </w:pPr>
            <w:r>
              <w:rPr>
                <w:rFonts w:ascii="Corbel" w:hAnsi="Corbel"/>
                <w:b/>
                <w:sz w:val="26"/>
                <w:szCs w:val="26"/>
              </w:rPr>
              <w:t>Milestone</w:t>
            </w:r>
          </w:p>
        </w:tc>
      </w:tr>
      <w:tr w:rsidR="00AE1670" w14:paraId="3126D717"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92D8050"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71A063F0" w14:textId="77777777" w:rsidR="00AE1670" w:rsidRDefault="00B57749">
            <w:pPr>
              <w:keepNext/>
              <w:rPr>
                <w:rFonts w:ascii="Corbel" w:hAnsi="Corbel"/>
                <w:sz w:val="26"/>
                <w:szCs w:val="26"/>
              </w:rPr>
            </w:pPr>
            <w:r>
              <w:rPr>
                <w:rFonts w:ascii="Corbel" w:hAnsi="Corbel"/>
                <w:sz w:val="26"/>
                <w:szCs w:val="26"/>
              </w:rPr>
              <w:t>1-2 weeks</w:t>
            </w:r>
          </w:p>
        </w:tc>
      </w:tr>
      <w:tr w:rsidR="00AE1670" w14:paraId="60E4947E" w14:textId="77777777" w:rsidTr="004D2B64">
        <w:tc>
          <w:tcPr>
            <w:tcW w:w="4405" w:type="dxa"/>
          </w:tcPr>
          <w:p w14:paraId="3A164C3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0476E966" w14:textId="77777777" w:rsidR="00AE1670" w:rsidRDefault="00B57749">
            <w:pPr>
              <w:keepNext/>
              <w:rPr>
                <w:rFonts w:ascii="Corbel" w:hAnsi="Corbel"/>
                <w:b/>
                <w:sz w:val="26"/>
                <w:szCs w:val="26"/>
              </w:rPr>
            </w:pPr>
            <w:r>
              <w:rPr>
                <w:rFonts w:ascii="Corbel" w:hAnsi="Corbel"/>
                <w:b/>
                <w:sz w:val="26"/>
                <w:szCs w:val="26"/>
              </w:rPr>
              <w:t>Milestone</w:t>
            </w:r>
          </w:p>
        </w:tc>
      </w:tr>
      <w:tr w:rsidR="00AE1670" w14:paraId="1E101FF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218695" w14:textId="77777777" w:rsidR="00AE1670" w:rsidRDefault="00B57749">
            <w:pPr>
              <w:keepNext/>
              <w:rPr>
                <w:rFonts w:ascii="Corbel" w:hAnsi="Corbel"/>
                <w:b/>
                <w:bCs/>
                <w:sz w:val="26"/>
                <w:szCs w:val="26"/>
                <w:vertAlign w:val="subscript"/>
              </w:rPr>
            </w:pPr>
            <w:r>
              <w:rPr>
                <w:rFonts w:ascii="Corbel" w:hAnsi="Corbel"/>
                <w:sz w:val="26"/>
                <w:szCs w:val="26"/>
              </w:rPr>
              <w:t>Go Live</w:t>
            </w:r>
          </w:p>
        </w:tc>
        <w:tc>
          <w:tcPr>
            <w:tcW w:w="4230" w:type="dxa"/>
          </w:tcPr>
          <w:p w14:paraId="6D34CFAD" w14:textId="77777777" w:rsidR="00AE1670" w:rsidRDefault="00B57749">
            <w:pPr>
              <w:keepNext/>
              <w:rPr>
                <w:rFonts w:ascii="Corbel" w:hAnsi="Corbel"/>
                <w:b/>
                <w:sz w:val="26"/>
                <w:szCs w:val="26"/>
              </w:rPr>
            </w:pPr>
            <w:r>
              <w:rPr>
                <w:rFonts w:ascii="Corbel" w:hAnsi="Corbel"/>
                <w:b/>
                <w:sz w:val="26"/>
                <w:szCs w:val="26"/>
              </w:rPr>
              <w:t>Milestone</w:t>
            </w:r>
          </w:p>
        </w:tc>
      </w:tr>
      <w:tr w:rsidR="00AE1670" w14:paraId="657F8795" w14:textId="77777777" w:rsidTr="004D2B64">
        <w:tc>
          <w:tcPr>
            <w:tcW w:w="4405" w:type="dxa"/>
          </w:tcPr>
          <w:p w14:paraId="6BA784AC"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1499A5EF" w14:textId="77777777" w:rsidR="00AE1670" w:rsidRDefault="00B57749">
            <w:pPr>
              <w:keepNext/>
              <w:rPr>
                <w:rFonts w:ascii="Corbel" w:hAnsi="Corbel"/>
                <w:sz w:val="26"/>
                <w:szCs w:val="26"/>
              </w:rPr>
            </w:pPr>
            <w:r>
              <w:rPr>
                <w:rFonts w:ascii="Corbel" w:hAnsi="Corbel"/>
                <w:sz w:val="26"/>
                <w:szCs w:val="26"/>
              </w:rPr>
              <w:t>1 week</w:t>
            </w:r>
          </w:p>
        </w:tc>
      </w:tr>
      <w:tr w:rsidR="00AE1670" w14:paraId="54821F94"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8813D16"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41116CA7" w14:textId="77777777" w:rsidR="00AE1670" w:rsidRDefault="00B57749">
            <w:pPr>
              <w:keepNext/>
              <w:rPr>
                <w:rFonts w:ascii="Corbel" w:hAnsi="Corbel"/>
                <w:sz w:val="26"/>
                <w:szCs w:val="26"/>
              </w:rPr>
            </w:pPr>
            <w:r>
              <w:rPr>
                <w:rFonts w:ascii="Corbel" w:hAnsi="Corbel"/>
                <w:sz w:val="26"/>
                <w:szCs w:val="26"/>
              </w:rPr>
              <w:t>1-month Post Go Live (approx.)</w:t>
            </w:r>
          </w:p>
        </w:tc>
      </w:tr>
    </w:tbl>
    <w:p w14:paraId="1F025399"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timelineNoDM</w:t>
      </w:r>
      <w:proofErr w:type="spellEnd"/>
      <w:r>
        <w:rPr>
          <w:rFonts w:ascii="Corbel" w:hAnsi="Corbel"/>
          <w:sz w:val="26"/>
          <w:szCs w:val="26"/>
          <w:highlight w:val="yellow"/>
        </w:rPr>
        <w:t>}{</w:t>
      </w:r>
      <w:proofErr w:type="gramEnd"/>
      <w:r>
        <w:rPr>
          <w:rFonts w:ascii="Corbel" w:hAnsi="Corbel"/>
          <w:sz w:val="26"/>
          <w:szCs w:val="26"/>
          <w:highlight w:val="yellow"/>
        </w:rPr>
        <w:t>#timelineSMB}</w:t>
      </w:r>
    </w:p>
    <w:tbl>
      <w:tblPr>
        <w:tblStyle w:val="THQ-Banded"/>
        <w:tblW w:w="0" w:type="auto"/>
        <w:tblLook w:val="04A0" w:firstRow="1" w:lastRow="0" w:firstColumn="1" w:lastColumn="0" w:noHBand="0" w:noVBand="1"/>
      </w:tblPr>
      <w:tblGrid>
        <w:gridCol w:w="4405"/>
        <w:gridCol w:w="4230"/>
      </w:tblGrid>
      <w:tr w:rsidR="00AE1670" w14:paraId="090860F7"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374DDE76"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415C3274" w14:textId="77777777" w:rsidR="00AE1670" w:rsidRDefault="00B57749">
            <w:pPr>
              <w:keepNext/>
              <w:rPr>
                <w:rFonts w:ascii="Corbel" w:hAnsi="Corbel"/>
                <w:sz w:val="26"/>
                <w:szCs w:val="26"/>
              </w:rPr>
            </w:pPr>
            <w:r>
              <w:rPr>
                <w:rFonts w:ascii="Corbel" w:hAnsi="Corbel"/>
                <w:sz w:val="26"/>
                <w:szCs w:val="26"/>
              </w:rPr>
              <w:t>Timeframe</w:t>
            </w:r>
          </w:p>
        </w:tc>
      </w:tr>
      <w:tr w:rsidR="00AE1670" w14:paraId="07EB53E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17C8886"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18E3746" w14:textId="77777777" w:rsidR="00AE1670" w:rsidRDefault="00B57749">
            <w:pPr>
              <w:keepNext/>
              <w:rPr>
                <w:rFonts w:ascii="Corbel" w:hAnsi="Corbel"/>
                <w:sz w:val="26"/>
                <w:szCs w:val="26"/>
              </w:rPr>
            </w:pPr>
            <w:r>
              <w:rPr>
                <w:rFonts w:ascii="Corbel" w:hAnsi="Corbel"/>
                <w:sz w:val="26"/>
                <w:szCs w:val="26"/>
              </w:rPr>
              <w:t>1 week</w:t>
            </w:r>
          </w:p>
        </w:tc>
      </w:tr>
      <w:tr w:rsidR="00AE1670" w14:paraId="2979A369" w14:textId="77777777" w:rsidTr="004D2B64">
        <w:tc>
          <w:tcPr>
            <w:tcW w:w="4405" w:type="dxa"/>
          </w:tcPr>
          <w:p w14:paraId="69FF2FE4"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7DDD2FA4" w14:textId="77777777" w:rsidR="00AE1670" w:rsidRDefault="00B57749">
            <w:pPr>
              <w:keepNext/>
              <w:rPr>
                <w:rFonts w:ascii="Corbel" w:hAnsi="Corbel"/>
                <w:sz w:val="26"/>
                <w:szCs w:val="26"/>
              </w:rPr>
            </w:pPr>
            <w:r>
              <w:rPr>
                <w:rFonts w:ascii="Corbel" w:hAnsi="Corbel"/>
                <w:sz w:val="26"/>
                <w:szCs w:val="26"/>
              </w:rPr>
              <w:t>1-2 weeks</w:t>
            </w:r>
          </w:p>
        </w:tc>
      </w:tr>
      <w:tr w:rsidR="00AE1670" w14:paraId="4ED4782A"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A7EBE4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2B574A91" w14:textId="77777777" w:rsidR="00AE1670" w:rsidRDefault="00B57749">
            <w:pPr>
              <w:keepNext/>
              <w:rPr>
                <w:rFonts w:ascii="Corbel" w:hAnsi="Corbel"/>
                <w:sz w:val="26"/>
                <w:szCs w:val="26"/>
              </w:rPr>
            </w:pPr>
            <w:r>
              <w:rPr>
                <w:rFonts w:ascii="Corbel" w:hAnsi="Corbel"/>
                <w:sz w:val="26"/>
                <w:szCs w:val="26"/>
              </w:rPr>
              <w:t>1-2 weeks</w:t>
            </w:r>
          </w:p>
        </w:tc>
      </w:tr>
      <w:tr w:rsidR="00AE1670" w14:paraId="044590A5" w14:textId="77777777" w:rsidTr="004D2B64">
        <w:tc>
          <w:tcPr>
            <w:tcW w:w="4405" w:type="dxa"/>
          </w:tcPr>
          <w:p w14:paraId="4812B4C8"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10AE281D" w14:textId="77777777" w:rsidR="00AE1670" w:rsidRDefault="00B57749">
            <w:pPr>
              <w:keepNext/>
              <w:rPr>
                <w:rFonts w:ascii="Corbel" w:hAnsi="Corbel"/>
                <w:b/>
                <w:sz w:val="26"/>
                <w:szCs w:val="26"/>
              </w:rPr>
            </w:pPr>
            <w:r>
              <w:rPr>
                <w:rFonts w:ascii="Corbel" w:hAnsi="Corbel"/>
                <w:b/>
                <w:sz w:val="26"/>
                <w:szCs w:val="26"/>
              </w:rPr>
              <w:t>Milestone</w:t>
            </w:r>
          </w:p>
        </w:tc>
      </w:tr>
      <w:tr w:rsidR="00AE1670" w14:paraId="553A5E8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BCAAE94"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29985D27" w14:textId="77777777" w:rsidR="00AE1670" w:rsidRDefault="00B57749">
            <w:pPr>
              <w:keepNext/>
              <w:rPr>
                <w:rFonts w:ascii="Corbel" w:hAnsi="Corbel"/>
                <w:sz w:val="26"/>
                <w:szCs w:val="26"/>
              </w:rPr>
            </w:pPr>
            <w:r>
              <w:rPr>
                <w:rFonts w:ascii="Corbel" w:hAnsi="Corbel"/>
                <w:sz w:val="26"/>
                <w:szCs w:val="26"/>
              </w:rPr>
              <w:t>1-2 weeks</w:t>
            </w:r>
          </w:p>
        </w:tc>
      </w:tr>
      <w:tr w:rsidR="00AE1670" w14:paraId="45CA2597" w14:textId="77777777" w:rsidTr="004D2B64">
        <w:tc>
          <w:tcPr>
            <w:tcW w:w="4405" w:type="dxa"/>
          </w:tcPr>
          <w:p w14:paraId="3B497E8B"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0D886CFF" w14:textId="77777777" w:rsidR="00AE1670" w:rsidRDefault="00B57749">
            <w:pPr>
              <w:keepNext/>
              <w:rPr>
                <w:rFonts w:ascii="Corbel" w:hAnsi="Corbel"/>
                <w:sz w:val="26"/>
                <w:szCs w:val="26"/>
              </w:rPr>
            </w:pPr>
            <w:r>
              <w:rPr>
                <w:rFonts w:ascii="Corbel" w:hAnsi="Corbel"/>
                <w:sz w:val="26"/>
                <w:szCs w:val="26"/>
              </w:rPr>
              <w:t>1-2 weeks</w:t>
            </w:r>
          </w:p>
        </w:tc>
      </w:tr>
      <w:tr w:rsidR="00AE1670" w14:paraId="4FB770E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710D91C"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5C65FD68" w14:textId="77777777" w:rsidR="00AE1670" w:rsidRDefault="00B57749">
            <w:pPr>
              <w:keepNext/>
              <w:rPr>
                <w:rFonts w:ascii="Corbel" w:hAnsi="Corbel"/>
                <w:sz w:val="26"/>
                <w:szCs w:val="26"/>
              </w:rPr>
            </w:pPr>
            <w:r>
              <w:rPr>
                <w:rFonts w:ascii="Corbel" w:hAnsi="Corbel"/>
                <w:sz w:val="26"/>
                <w:szCs w:val="26"/>
              </w:rPr>
              <w:t>1 week</w:t>
            </w:r>
          </w:p>
        </w:tc>
      </w:tr>
      <w:tr w:rsidR="00AE1670" w14:paraId="4DA0B067" w14:textId="77777777" w:rsidTr="004D2B64">
        <w:tc>
          <w:tcPr>
            <w:tcW w:w="4405" w:type="dxa"/>
          </w:tcPr>
          <w:p w14:paraId="4B72F388"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13F5894B" w14:textId="77777777" w:rsidR="00AE1670" w:rsidRDefault="00B57749">
            <w:pPr>
              <w:keepNext/>
              <w:rPr>
                <w:rFonts w:ascii="Corbel" w:hAnsi="Corbel"/>
                <w:sz w:val="26"/>
                <w:szCs w:val="26"/>
              </w:rPr>
            </w:pPr>
            <w:r>
              <w:rPr>
                <w:rFonts w:ascii="Corbel" w:hAnsi="Corbel"/>
                <w:sz w:val="26"/>
                <w:szCs w:val="26"/>
              </w:rPr>
              <w:t>1 week</w:t>
            </w:r>
          </w:p>
        </w:tc>
      </w:tr>
      <w:tr w:rsidR="00AE1670" w14:paraId="719A11D0"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89C3510"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BAC71E5" w14:textId="77777777" w:rsidR="00AE1670" w:rsidRDefault="00B57749">
            <w:pPr>
              <w:keepNext/>
              <w:rPr>
                <w:rFonts w:ascii="Corbel" w:hAnsi="Corbel"/>
                <w:sz w:val="26"/>
                <w:szCs w:val="26"/>
              </w:rPr>
            </w:pPr>
            <w:r>
              <w:rPr>
                <w:rFonts w:ascii="Corbel" w:hAnsi="Corbel"/>
                <w:sz w:val="26"/>
                <w:szCs w:val="26"/>
              </w:rPr>
              <w:t>2-3 days</w:t>
            </w:r>
          </w:p>
        </w:tc>
      </w:tr>
      <w:tr w:rsidR="00AE1670" w14:paraId="0686CC59" w14:textId="77777777" w:rsidTr="004D2B64">
        <w:tc>
          <w:tcPr>
            <w:tcW w:w="4405" w:type="dxa"/>
          </w:tcPr>
          <w:p w14:paraId="3EAA5E89"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8F97EEB" w14:textId="77777777" w:rsidR="00AE1670" w:rsidRDefault="00B57749">
            <w:pPr>
              <w:keepNext/>
              <w:rPr>
                <w:rFonts w:ascii="Corbel" w:hAnsi="Corbel"/>
                <w:b/>
                <w:sz w:val="26"/>
                <w:szCs w:val="26"/>
              </w:rPr>
            </w:pPr>
            <w:r>
              <w:rPr>
                <w:rFonts w:ascii="Corbel" w:hAnsi="Corbel"/>
                <w:b/>
                <w:sz w:val="26"/>
                <w:szCs w:val="26"/>
              </w:rPr>
              <w:t>Milestone</w:t>
            </w:r>
          </w:p>
        </w:tc>
      </w:tr>
      <w:tr w:rsidR="00AE1670" w14:paraId="5A3A324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5A370A"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BFE6A21" w14:textId="77777777" w:rsidR="00AE1670" w:rsidRDefault="00B57749">
            <w:pPr>
              <w:keepNext/>
              <w:rPr>
                <w:rFonts w:ascii="Corbel" w:hAnsi="Corbel"/>
                <w:b/>
                <w:sz w:val="26"/>
                <w:szCs w:val="26"/>
              </w:rPr>
            </w:pPr>
            <w:r>
              <w:rPr>
                <w:rFonts w:ascii="Corbel" w:hAnsi="Corbel"/>
                <w:b/>
                <w:sz w:val="26"/>
                <w:szCs w:val="26"/>
              </w:rPr>
              <w:t>Milestone</w:t>
            </w:r>
          </w:p>
        </w:tc>
      </w:tr>
      <w:tr w:rsidR="00AE1670" w14:paraId="7E27161F" w14:textId="77777777" w:rsidTr="004D2B64">
        <w:tc>
          <w:tcPr>
            <w:tcW w:w="4405" w:type="dxa"/>
          </w:tcPr>
          <w:p w14:paraId="05A6BF49"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6904F490" w14:textId="77777777" w:rsidR="00AE1670" w:rsidRDefault="00B57749">
            <w:pPr>
              <w:keepNext/>
              <w:rPr>
                <w:rFonts w:ascii="Corbel" w:hAnsi="Corbel"/>
                <w:sz w:val="26"/>
                <w:szCs w:val="26"/>
              </w:rPr>
            </w:pPr>
            <w:r>
              <w:rPr>
                <w:rFonts w:ascii="Corbel" w:hAnsi="Corbel"/>
                <w:sz w:val="26"/>
                <w:szCs w:val="26"/>
              </w:rPr>
              <w:t>1 week</w:t>
            </w:r>
          </w:p>
        </w:tc>
      </w:tr>
      <w:tr w:rsidR="00AE1670" w14:paraId="4C1388F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C888CFC"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D9584C6" w14:textId="77777777" w:rsidR="00AE1670" w:rsidRDefault="00B57749">
            <w:pPr>
              <w:keepNext/>
              <w:rPr>
                <w:rFonts w:ascii="Corbel" w:hAnsi="Corbel"/>
                <w:sz w:val="26"/>
                <w:szCs w:val="26"/>
              </w:rPr>
            </w:pPr>
            <w:r>
              <w:rPr>
                <w:rFonts w:ascii="Corbel" w:hAnsi="Corbel"/>
                <w:sz w:val="26"/>
                <w:szCs w:val="26"/>
              </w:rPr>
              <w:t>1-month Post Go Live (approx.)</w:t>
            </w:r>
          </w:p>
        </w:tc>
      </w:tr>
    </w:tbl>
    <w:p w14:paraId="247AD1FD"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timelineSMB</w:t>
      </w:r>
      <w:proofErr w:type="spellEnd"/>
      <w:r>
        <w:rPr>
          <w:rFonts w:ascii="Corbel" w:hAnsi="Corbel"/>
          <w:sz w:val="26"/>
          <w:szCs w:val="26"/>
          <w:highlight w:val="yellow"/>
        </w:rPr>
        <w:t>}{</w:t>
      </w:r>
      <w:proofErr w:type="gramEnd"/>
      <w:r>
        <w:rPr>
          <w:rFonts w:ascii="Corbel" w:hAnsi="Corbel"/>
          <w:sz w:val="26"/>
          <w:szCs w:val="26"/>
          <w:highlight w:val="yellow"/>
        </w:rPr>
        <w:t>#timelineField}</w:t>
      </w:r>
    </w:p>
    <w:tbl>
      <w:tblPr>
        <w:tblStyle w:val="THQ-Banded"/>
        <w:tblW w:w="0" w:type="auto"/>
        <w:tblLook w:val="04A0" w:firstRow="1" w:lastRow="0" w:firstColumn="1" w:lastColumn="0" w:noHBand="0" w:noVBand="1"/>
      </w:tblPr>
      <w:tblGrid>
        <w:gridCol w:w="4405"/>
        <w:gridCol w:w="4230"/>
      </w:tblGrid>
      <w:tr w:rsidR="00AE1670" w14:paraId="66E3C36F"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16D6915B" w14:textId="77777777" w:rsidR="00AE1670" w:rsidRDefault="00B57749">
            <w:pPr>
              <w:keepNext/>
              <w:rPr>
                <w:rFonts w:ascii="Corbel" w:hAnsi="Corbel"/>
                <w:sz w:val="26"/>
                <w:szCs w:val="26"/>
              </w:rPr>
            </w:pPr>
            <w:r>
              <w:rPr>
                <w:rFonts w:ascii="Corbel" w:hAnsi="Corbel"/>
                <w:sz w:val="26"/>
                <w:szCs w:val="26"/>
              </w:rPr>
              <w:lastRenderedPageBreak/>
              <w:t>Project Phase</w:t>
            </w:r>
          </w:p>
        </w:tc>
        <w:tc>
          <w:tcPr>
            <w:tcW w:w="4230" w:type="dxa"/>
          </w:tcPr>
          <w:p w14:paraId="40931D9C" w14:textId="77777777" w:rsidR="00AE1670" w:rsidRDefault="00B57749">
            <w:pPr>
              <w:keepNext/>
              <w:rPr>
                <w:rFonts w:ascii="Corbel" w:hAnsi="Corbel"/>
                <w:sz w:val="26"/>
                <w:szCs w:val="26"/>
              </w:rPr>
            </w:pPr>
            <w:r>
              <w:rPr>
                <w:rFonts w:ascii="Corbel" w:hAnsi="Corbel"/>
                <w:sz w:val="26"/>
                <w:szCs w:val="26"/>
              </w:rPr>
              <w:t>Timeframe</w:t>
            </w:r>
          </w:p>
        </w:tc>
      </w:tr>
      <w:tr w:rsidR="00AE1670" w14:paraId="0F0B14F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ACD6A64"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45775BD7" w14:textId="77777777" w:rsidR="00AE1670" w:rsidRDefault="00B57749">
            <w:pPr>
              <w:keepNext/>
              <w:rPr>
                <w:rFonts w:ascii="Corbel" w:hAnsi="Corbel"/>
                <w:sz w:val="26"/>
                <w:szCs w:val="26"/>
              </w:rPr>
            </w:pPr>
            <w:r>
              <w:rPr>
                <w:rFonts w:ascii="Corbel" w:hAnsi="Corbel"/>
                <w:sz w:val="26"/>
                <w:szCs w:val="26"/>
              </w:rPr>
              <w:t>4-5 weeks</w:t>
            </w:r>
          </w:p>
        </w:tc>
      </w:tr>
      <w:tr w:rsidR="00AE1670" w14:paraId="42E5CFE2" w14:textId="77777777" w:rsidTr="004D2B64">
        <w:tc>
          <w:tcPr>
            <w:tcW w:w="4405" w:type="dxa"/>
          </w:tcPr>
          <w:p w14:paraId="372FCA47"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3F6FE660" w14:textId="77777777" w:rsidR="00AE1670" w:rsidRDefault="00B57749">
            <w:pPr>
              <w:keepNext/>
              <w:rPr>
                <w:rFonts w:ascii="Corbel" w:hAnsi="Corbel"/>
                <w:sz w:val="26"/>
                <w:szCs w:val="26"/>
              </w:rPr>
            </w:pPr>
            <w:r>
              <w:rPr>
                <w:rFonts w:ascii="Corbel" w:hAnsi="Corbel"/>
                <w:sz w:val="26"/>
                <w:szCs w:val="26"/>
              </w:rPr>
              <w:t>4-5 weeks</w:t>
            </w:r>
          </w:p>
        </w:tc>
      </w:tr>
      <w:tr w:rsidR="00AE1670" w14:paraId="376FC72B"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564F73C"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0D6D5C04" w14:textId="77777777" w:rsidR="00AE1670" w:rsidRDefault="00B57749">
            <w:pPr>
              <w:keepNext/>
              <w:rPr>
                <w:rFonts w:ascii="Corbel" w:hAnsi="Corbel"/>
                <w:sz w:val="26"/>
                <w:szCs w:val="26"/>
              </w:rPr>
            </w:pPr>
            <w:r>
              <w:rPr>
                <w:rFonts w:ascii="Corbel" w:hAnsi="Corbel"/>
                <w:sz w:val="26"/>
                <w:szCs w:val="26"/>
              </w:rPr>
              <w:t>1-2 weeks</w:t>
            </w:r>
          </w:p>
        </w:tc>
      </w:tr>
      <w:tr w:rsidR="00AE1670" w14:paraId="3AA34EC6" w14:textId="77777777" w:rsidTr="004D2B64">
        <w:tc>
          <w:tcPr>
            <w:tcW w:w="4405" w:type="dxa"/>
          </w:tcPr>
          <w:p w14:paraId="56387B8F"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4FE90CF7" w14:textId="77777777" w:rsidR="00AE1670" w:rsidRDefault="00B57749">
            <w:pPr>
              <w:keepNext/>
              <w:rPr>
                <w:rFonts w:ascii="Corbel" w:hAnsi="Corbel"/>
                <w:b/>
                <w:sz w:val="26"/>
                <w:szCs w:val="26"/>
              </w:rPr>
            </w:pPr>
            <w:r>
              <w:rPr>
                <w:rFonts w:ascii="Corbel" w:hAnsi="Corbel"/>
                <w:b/>
                <w:sz w:val="26"/>
                <w:szCs w:val="26"/>
              </w:rPr>
              <w:t>Milestone</w:t>
            </w:r>
          </w:p>
        </w:tc>
      </w:tr>
      <w:tr w:rsidR="00AE1670" w14:paraId="710A14D5"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611E31D"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17429991" w14:textId="77777777" w:rsidR="00AE1670" w:rsidRDefault="00B57749">
            <w:pPr>
              <w:keepNext/>
              <w:rPr>
                <w:rFonts w:ascii="Corbel" w:hAnsi="Corbel"/>
                <w:sz w:val="26"/>
                <w:szCs w:val="26"/>
              </w:rPr>
            </w:pPr>
            <w:r>
              <w:rPr>
                <w:rFonts w:ascii="Corbel" w:hAnsi="Corbel"/>
                <w:sz w:val="26"/>
                <w:szCs w:val="26"/>
              </w:rPr>
              <w:t>5-6 weeks</w:t>
            </w:r>
          </w:p>
        </w:tc>
      </w:tr>
      <w:tr w:rsidR="00AE1670" w14:paraId="555A72F5" w14:textId="77777777" w:rsidTr="004D2B64">
        <w:tc>
          <w:tcPr>
            <w:tcW w:w="4405" w:type="dxa"/>
          </w:tcPr>
          <w:p w14:paraId="2ACE2252"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1076FD7" w14:textId="77777777" w:rsidR="00AE1670" w:rsidRDefault="00B57749">
            <w:pPr>
              <w:keepNext/>
              <w:rPr>
                <w:rFonts w:ascii="Corbel" w:hAnsi="Corbel"/>
                <w:sz w:val="26"/>
                <w:szCs w:val="26"/>
              </w:rPr>
            </w:pPr>
            <w:r>
              <w:rPr>
                <w:rFonts w:ascii="Corbel" w:hAnsi="Corbel"/>
                <w:sz w:val="26"/>
                <w:szCs w:val="26"/>
              </w:rPr>
              <w:t>3-4 weeks</w:t>
            </w:r>
          </w:p>
        </w:tc>
      </w:tr>
      <w:tr w:rsidR="00AE1670" w14:paraId="1402DA3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9F8F168"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2E51D270" w14:textId="77777777" w:rsidR="00AE1670" w:rsidRDefault="00B57749">
            <w:pPr>
              <w:keepNext/>
              <w:rPr>
                <w:rFonts w:ascii="Corbel" w:hAnsi="Corbel"/>
                <w:sz w:val="26"/>
                <w:szCs w:val="26"/>
              </w:rPr>
            </w:pPr>
            <w:r>
              <w:rPr>
                <w:rFonts w:ascii="Corbel" w:hAnsi="Corbel"/>
                <w:sz w:val="26"/>
                <w:szCs w:val="26"/>
              </w:rPr>
              <w:t>4-5 weeks</w:t>
            </w:r>
          </w:p>
        </w:tc>
      </w:tr>
      <w:tr w:rsidR="00AE1670" w14:paraId="258DE0C4" w14:textId="77777777" w:rsidTr="004D2B64">
        <w:tc>
          <w:tcPr>
            <w:tcW w:w="4405" w:type="dxa"/>
          </w:tcPr>
          <w:p w14:paraId="4C7B6845"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355C008D" w14:textId="77777777" w:rsidR="00AE1670" w:rsidRDefault="00B57749">
            <w:pPr>
              <w:keepNext/>
              <w:rPr>
                <w:rFonts w:ascii="Corbel" w:hAnsi="Corbel"/>
                <w:sz w:val="26"/>
                <w:szCs w:val="26"/>
              </w:rPr>
            </w:pPr>
            <w:r>
              <w:rPr>
                <w:rFonts w:ascii="Corbel" w:hAnsi="Corbel"/>
                <w:sz w:val="26"/>
                <w:szCs w:val="26"/>
              </w:rPr>
              <w:t>2 weeks</w:t>
            </w:r>
          </w:p>
        </w:tc>
      </w:tr>
      <w:tr w:rsidR="00AE1670" w14:paraId="26A5ABB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4EF473E1"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130E4CD1" w14:textId="77777777" w:rsidR="00AE1670" w:rsidRDefault="00B57749">
            <w:pPr>
              <w:keepNext/>
              <w:rPr>
                <w:rFonts w:ascii="Corbel" w:hAnsi="Corbel"/>
                <w:sz w:val="26"/>
                <w:szCs w:val="26"/>
              </w:rPr>
            </w:pPr>
            <w:r>
              <w:rPr>
                <w:rFonts w:ascii="Corbel" w:hAnsi="Corbel"/>
                <w:sz w:val="26"/>
                <w:szCs w:val="26"/>
              </w:rPr>
              <w:t>2 weeks</w:t>
            </w:r>
          </w:p>
        </w:tc>
      </w:tr>
      <w:tr w:rsidR="00AE1670" w14:paraId="208A1699" w14:textId="77777777" w:rsidTr="004D2B64">
        <w:tc>
          <w:tcPr>
            <w:tcW w:w="4405" w:type="dxa"/>
          </w:tcPr>
          <w:p w14:paraId="3CBA6C3E"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56D766A8" w14:textId="77777777" w:rsidR="00AE1670" w:rsidRDefault="00B57749">
            <w:pPr>
              <w:keepNext/>
              <w:rPr>
                <w:rFonts w:ascii="Corbel" w:hAnsi="Corbel"/>
                <w:b/>
                <w:sz w:val="26"/>
                <w:szCs w:val="26"/>
              </w:rPr>
            </w:pPr>
            <w:r>
              <w:rPr>
                <w:rFonts w:ascii="Corbel" w:hAnsi="Corbel"/>
                <w:b/>
                <w:sz w:val="26"/>
                <w:szCs w:val="26"/>
              </w:rPr>
              <w:t>Milestone</w:t>
            </w:r>
          </w:p>
        </w:tc>
      </w:tr>
      <w:tr w:rsidR="00AE1670" w14:paraId="4CD6109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6C919DB5"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295C1673" w14:textId="77777777" w:rsidR="00AE1670" w:rsidRDefault="00B57749">
            <w:pPr>
              <w:keepNext/>
              <w:rPr>
                <w:rFonts w:ascii="Corbel" w:hAnsi="Corbel"/>
                <w:b/>
                <w:sz w:val="26"/>
                <w:szCs w:val="26"/>
              </w:rPr>
            </w:pPr>
            <w:r>
              <w:rPr>
                <w:rFonts w:ascii="Corbel" w:hAnsi="Corbel"/>
                <w:b/>
                <w:sz w:val="26"/>
                <w:szCs w:val="26"/>
              </w:rPr>
              <w:t>Milestone</w:t>
            </w:r>
          </w:p>
        </w:tc>
      </w:tr>
      <w:tr w:rsidR="00AE1670" w14:paraId="24FC8594" w14:textId="77777777" w:rsidTr="004D2B64">
        <w:tc>
          <w:tcPr>
            <w:tcW w:w="4405" w:type="dxa"/>
          </w:tcPr>
          <w:p w14:paraId="4B486B3E"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4470E4E" w14:textId="77777777" w:rsidR="00AE1670" w:rsidRDefault="00B57749">
            <w:pPr>
              <w:keepNext/>
              <w:rPr>
                <w:rFonts w:ascii="Corbel" w:hAnsi="Corbel"/>
                <w:sz w:val="26"/>
                <w:szCs w:val="26"/>
              </w:rPr>
            </w:pPr>
            <w:r>
              <w:rPr>
                <w:rFonts w:ascii="Corbel" w:hAnsi="Corbel"/>
                <w:sz w:val="26"/>
                <w:szCs w:val="26"/>
              </w:rPr>
              <w:t>1 week</w:t>
            </w:r>
          </w:p>
        </w:tc>
      </w:tr>
      <w:tr w:rsidR="00AE1670" w14:paraId="7A834C7E"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69D3DEF"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95DB205" w14:textId="77777777" w:rsidR="00AE1670" w:rsidRDefault="00B57749">
            <w:pPr>
              <w:keepNext/>
              <w:rPr>
                <w:rFonts w:ascii="Corbel" w:hAnsi="Corbel"/>
                <w:sz w:val="26"/>
                <w:szCs w:val="26"/>
              </w:rPr>
            </w:pPr>
            <w:r>
              <w:rPr>
                <w:rFonts w:ascii="Corbel" w:hAnsi="Corbel"/>
                <w:sz w:val="26"/>
                <w:szCs w:val="26"/>
              </w:rPr>
              <w:t>1-month Post Go Live (approx.)</w:t>
            </w:r>
          </w:p>
        </w:tc>
      </w:tr>
    </w:tbl>
    <w:p w14:paraId="1A1A8672"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w:t>
      </w:r>
      <w:proofErr w:type="spellStart"/>
      <w:proofErr w:type="gramStart"/>
      <w:r>
        <w:rPr>
          <w:rFonts w:ascii="Corbel" w:hAnsi="Corbel"/>
          <w:sz w:val="26"/>
          <w:szCs w:val="26"/>
          <w:highlight w:val="yellow"/>
        </w:rPr>
        <w:t>timelineField</w:t>
      </w:r>
      <w:proofErr w:type="spellEnd"/>
      <w:r>
        <w:rPr>
          <w:rFonts w:ascii="Corbel" w:hAnsi="Corbel"/>
          <w:sz w:val="26"/>
          <w:szCs w:val="26"/>
          <w:highlight w:val="yellow"/>
        </w:rPr>
        <w:t>}{</w:t>
      </w:r>
      <w:proofErr w:type="gramEnd"/>
      <w:r>
        <w:rPr>
          <w:rFonts w:ascii="Corbel" w:hAnsi="Corbel"/>
          <w:sz w:val="26"/>
          <w:szCs w:val="26"/>
          <w:highlight w:val="yellow"/>
        </w:rPr>
        <w:t>#timelineBH1}</w:t>
      </w:r>
    </w:p>
    <w:tbl>
      <w:tblPr>
        <w:tblStyle w:val="THQ-Banded"/>
        <w:tblW w:w="0" w:type="auto"/>
        <w:tblLook w:val="04A0" w:firstRow="1" w:lastRow="0" w:firstColumn="1" w:lastColumn="0" w:noHBand="0" w:noVBand="1"/>
      </w:tblPr>
      <w:tblGrid>
        <w:gridCol w:w="4405"/>
        <w:gridCol w:w="4230"/>
      </w:tblGrid>
      <w:tr w:rsidR="00AE1670" w14:paraId="0CDA6866" w14:textId="77777777" w:rsidTr="004D2B64">
        <w:trPr>
          <w:cnfStyle w:val="100000000000" w:firstRow="1" w:lastRow="0" w:firstColumn="0" w:lastColumn="0" w:oddVBand="0" w:evenVBand="0" w:oddHBand="0" w:evenHBand="0" w:firstRowFirstColumn="0" w:firstRowLastColumn="0" w:lastRowFirstColumn="0" w:lastRowLastColumn="0"/>
        </w:trPr>
        <w:tc>
          <w:tcPr>
            <w:tcW w:w="4405" w:type="dxa"/>
          </w:tcPr>
          <w:p w14:paraId="06A482E2" w14:textId="77777777" w:rsidR="00AE1670" w:rsidRDefault="00B57749">
            <w:pPr>
              <w:keepNext/>
              <w:rPr>
                <w:rFonts w:ascii="Corbel" w:hAnsi="Corbel"/>
                <w:sz w:val="26"/>
                <w:szCs w:val="26"/>
              </w:rPr>
            </w:pPr>
            <w:r>
              <w:rPr>
                <w:rFonts w:ascii="Corbel" w:hAnsi="Corbel"/>
                <w:sz w:val="26"/>
                <w:szCs w:val="26"/>
              </w:rPr>
              <w:t>Project Phase</w:t>
            </w:r>
          </w:p>
        </w:tc>
        <w:tc>
          <w:tcPr>
            <w:tcW w:w="4230" w:type="dxa"/>
          </w:tcPr>
          <w:p w14:paraId="703DC5CE" w14:textId="77777777" w:rsidR="00AE1670" w:rsidRDefault="00B57749">
            <w:pPr>
              <w:keepNext/>
              <w:rPr>
                <w:rFonts w:ascii="Corbel" w:hAnsi="Corbel"/>
                <w:sz w:val="26"/>
                <w:szCs w:val="26"/>
              </w:rPr>
            </w:pPr>
            <w:r>
              <w:rPr>
                <w:rFonts w:ascii="Corbel" w:hAnsi="Corbel"/>
                <w:sz w:val="26"/>
                <w:szCs w:val="26"/>
              </w:rPr>
              <w:t>Timeframe</w:t>
            </w:r>
          </w:p>
        </w:tc>
      </w:tr>
      <w:tr w:rsidR="00AE1670" w14:paraId="2C15B101"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31E3CE92" w14:textId="77777777" w:rsidR="00AE1670" w:rsidRDefault="00B57749">
            <w:pPr>
              <w:keepNext/>
              <w:rPr>
                <w:rFonts w:ascii="Corbel" w:hAnsi="Corbel"/>
                <w:b/>
                <w:sz w:val="26"/>
                <w:szCs w:val="26"/>
              </w:rPr>
            </w:pPr>
            <w:r>
              <w:rPr>
                <w:rFonts w:ascii="Corbel" w:hAnsi="Corbel"/>
                <w:sz w:val="26"/>
                <w:szCs w:val="26"/>
              </w:rPr>
              <w:t>Discovery and Workflow Analysis</w:t>
            </w:r>
          </w:p>
        </w:tc>
        <w:tc>
          <w:tcPr>
            <w:tcW w:w="4230" w:type="dxa"/>
          </w:tcPr>
          <w:p w14:paraId="0B7895C1" w14:textId="77777777" w:rsidR="00AE1670" w:rsidRDefault="00B57749">
            <w:pPr>
              <w:keepNext/>
              <w:rPr>
                <w:rFonts w:ascii="Corbel" w:hAnsi="Corbel"/>
                <w:sz w:val="26"/>
                <w:szCs w:val="26"/>
              </w:rPr>
            </w:pPr>
            <w:r>
              <w:rPr>
                <w:rFonts w:ascii="Corbel" w:hAnsi="Corbel"/>
                <w:sz w:val="26"/>
                <w:szCs w:val="26"/>
              </w:rPr>
              <w:t>4-6 weeks</w:t>
            </w:r>
          </w:p>
        </w:tc>
      </w:tr>
      <w:tr w:rsidR="00AE1670" w14:paraId="5383CC60" w14:textId="77777777" w:rsidTr="004D2B64">
        <w:tc>
          <w:tcPr>
            <w:tcW w:w="4405" w:type="dxa"/>
          </w:tcPr>
          <w:p w14:paraId="57344D6D" w14:textId="77777777" w:rsidR="00AE1670" w:rsidRDefault="00B57749">
            <w:pPr>
              <w:keepNext/>
              <w:rPr>
                <w:rFonts w:ascii="Corbel" w:hAnsi="Corbel"/>
                <w:b/>
                <w:sz w:val="26"/>
                <w:szCs w:val="26"/>
              </w:rPr>
            </w:pPr>
            <w:r>
              <w:rPr>
                <w:rFonts w:ascii="Corbel" w:hAnsi="Corbel"/>
                <w:sz w:val="26"/>
                <w:szCs w:val="26"/>
              </w:rPr>
              <w:t>Bullhorn Configuration</w:t>
            </w:r>
          </w:p>
        </w:tc>
        <w:tc>
          <w:tcPr>
            <w:tcW w:w="4230" w:type="dxa"/>
          </w:tcPr>
          <w:p w14:paraId="0C8B352E" w14:textId="77777777" w:rsidR="00AE1670" w:rsidRDefault="00B57749">
            <w:pPr>
              <w:keepNext/>
              <w:rPr>
                <w:rFonts w:ascii="Corbel" w:hAnsi="Corbel"/>
                <w:sz w:val="26"/>
                <w:szCs w:val="26"/>
              </w:rPr>
            </w:pPr>
            <w:r>
              <w:rPr>
                <w:rFonts w:ascii="Corbel" w:hAnsi="Corbel"/>
                <w:sz w:val="26"/>
                <w:szCs w:val="26"/>
              </w:rPr>
              <w:t>4-5 weeks</w:t>
            </w:r>
          </w:p>
        </w:tc>
      </w:tr>
      <w:tr w:rsidR="00AE1670" w14:paraId="080466DF"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2444E3A" w14:textId="77777777" w:rsidR="00AE1670" w:rsidRDefault="00B57749">
            <w:pPr>
              <w:keepNext/>
              <w:rPr>
                <w:rFonts w:ascii="Corbel" w:hAnsi="Corbel"/>
                <w:b/>
                <w:sz w:val="26"/>
                <w:szCs w:val="26"/>
              </w:rPr>
            </w:pPr>
            <w:r>
              <w:rPr>
                <w:rFonts w:ascii="Corbel" w:hAnsi="Corbel"/>
                <w:sz w:val="26"/>
                <w:szCs w:val="26"/>
              </w:rPr>
              <w:t>Configuration Testing</w:t>
            </w:r>
          </w:p>
        </w:tc>
        <w:tc>
          <w:tcPr>
            <w:tcW w:w="4230" w:type="dxa"/>
          </w:tcPr>
          <w:p w14:paraId="1179C843" w14:textId="77777777" w:rsidR="00AE1670" w:rsidRDefault="00B57749">
            <w:pPr>
              <w:keepNext/>
              <w:rPr>
                <w:rFonts w:ascii="Corbel" w:hAnsi="Corbel"/>
                <w:sz w:val="26"/>
                <w:szCs w:val="26"/>
              </w:rPr>
            </w:pPr>
            <w:r>
              <w:rPr>
                <w:rFonts w:ascii="Corbel" w:hAnsi="Corbel"/>
                <w:sz w:val="26"/>
                <w:szCs w:val="26"/>
              </w:rPr>
              <w:t>2-3 weeks</w:t>
            </w:r>
          </w:p>
        </w:tc>
      </w:tr>
      <w:tr w:rsidR="00AE1670" w14:paraId="11AEDFF5" w14:textId="77777777" w:rsidTr="004D2B64">
        <w:tc>
          <w:tcPr>
            <w:tcW w:w="4405" w:type="dxa"/>
          </w:tcPr>
          <w:p w14:paraId="2BEB29CB" w14:textId="77777777" w:rsidR="00AE1670" w:rsidRDefault="00B57749">
            <w:pPr>
              <w:keepNext/>
              <w:rPr>
                <w:rFonts w:ascii="Corbel" w:hAnsi="Corbel"/>
                <w:b/>
                <w:sz w:val="26"/>
                <w:szCs w:val="26"/>
              </w:rPr>
            </w:pPr>
            <w:r>
              <w:rPr>
                <w:rFonts w:ascii="Corbel" w:hAnsi="Corbel"/>
                <w:sz w:val="26"/>
                <w:szCs w:val="26"/>
              </w:rPr>
              <w:t>Configuration Signoff</w:t>
            </w:r>
          </w:p>
        </w:tc>
        <w:tc>
          <w:tcPr>
            <w:tcW w:w="4230" w:type="dxa"/>
          </w:tcPr>
          <w:p w14:paraId="77AF0DBC" w14:textId="77777777" w:rsidR="00AE1670" w:rsidRDefault="00B57749">
            <w:pPr>
              <w:keepNext/>
              <w:rPr>
                <w:rFonts w:ascii="Corbel" w:hAnsi="Corbel"/>
                <w:b/>
                <w:sz w:val="26"/>
                <w:szCs w:val="26"/>
              </w:rPr>
            </w:pPr>
            <w:r>
              <w:rPr>
                <w:rFonts w:ascii="Corbel" w:hAnsi="Corbel"/>
                <w:b/>
                <w:sz w:val="26"/>
                <w:szCs w:val="26"/>
              </w:rPr>
              <w:t>Milestone</w:t>
            </w:r>
          </w:p>
        </w:tc>
      </w:tr>
      <w:tr w:rsidR="00AE1670" w14:paraId="749AF1F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CD27AD0" w14:textId="77777777" w:rsidR="00AE1670" w:rsidRDefault="00B57749">
            <w:pPr>
              <w:keepNext/>
              <w:rPr>
                <w:rFonts w:ascii="Corbel" w:hAnsi="Corbel"/>
                <w:b/>
                <w:sz w:val="26"/>
                <w:szCs w:val="26"/>
              </w:rPr>
            </w:pPr>
            <w:r>
              <w:rPr>
                <w:rFonts w:ascii="Corbel" w:hAnsi="Corbel"/>
                <w:sz w:val="26"/>
                <w:szCs w:val="26"/>
              </w:rPr>
              <w:t>Data Process</w:t>
            </w:r>
          </w:p>
        </w:tc>
        <w:tc>
          <w:tcPr>
            <w:tcW w:w="4230" w:type="dxa"/>
          </w:tcPr>
          <w:p w14:paraId="31BE8256" w14:textId="77777777" w:rsidR="00AE1670" w:rsidRDefault="00B57749">
            <w:pPr>
              <w:keepNext/>
              <w:rPr>
                <w:rFonts w:ascii="Corbel" w:hAnsi="Corbel"/>
                <w:sz w:val="26"/>
                <w:szCs w:val="26"/>
              </w:rPr>
            </w:pPr>
            <w:r>
              <w:rPr>
                <w:rFonts w:ascii="Corbel" w:hAnsi="Corbel"/>
                <w:sz w:val="26"/>
                <w:szCs w:val="26"/>
              </w:rPr>
              <w:t>5-7 weeks</w:t>
            </w:r>
          </w:p>
        </w:tc>
      </w:tr>
      <w:tr w:rsidR="00AE1670" w14:paraId="704BE909" w14:textId="77777777" w:rsidTr="004D2B64">
        <w:tc>
          <w:tcPr>
            <w:tcW w:w="4405" w:type="dxa"/>
          </w:tcPr>
          <w:p w14:paraId="77423B18" w14:textId="77777777" w:rsidR="00AE1670" w:rsidRDefault="00B57749">
            <w:pPr>
              <w:keepNext/>
              <w:rPr>
                <w:rFonts w:ascii="Corbel" w:hAnsi="Corbel"/>
                <w:b/>
                <w:sz w:val="26"/>
                <w:szCs w:val="26"/>
              </w:rPr>
            </w:pPr>
            <w:r>
              <w:rPr>
                <w:rFonts w:ascii="Corbel" w:hAnsi="Corbel"/>
                <w:sz w:val="26"/>
                <w:szCs w:val="26"/>
              </w:rPr>
              <w:t>Data Migration and Testing</w:t>
            </w:r>
          </w:p>
        </w:tc>
        <w:tc>
          <w:tcPr>
            <w:tcW w:w="4230" w:type="dxa"/>
          </w:tcPr>
          <w:p w14:paraId="42E1ECF2" w14:textId="77777777" w:rsidR="00AE1670" w:rsidRDefault="00B57749">
            <w:pPr>
              <w:keepNext/>
              <w:rPr>
                <w:rFonts w:ascii="Corbel" w:hAnsi="Corbel"/>
                <w:sz w:val="26"/>
                <w:szCs w:val="26"/>
              </w:rPr>
            </w:pPr>
            <w:r>
              <w:rPr>
                <w:rFonts w:ascii="Corbel" w:hAnsi="Corbel"/>
                <w:sz w:val="26"/>
                <w:szCs w:val="26"/>
              </w:rPr>
              <w:t>5-7 weeks</w:t>
            </w:r>
          </w:p>
        </w:tc>
      </w:tr>
      <w:tr w:rsidR="00AE1670" w14:paraId="70AFED79"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2B37F867" w14:textId="77777777" w:rsidR="00AE1670" w:rsidRDefault="00B57749">
            <w:pPr>
              <w:keepNext/>
              <w:rPr>
                <w:rFonts w:ascii="Corbel" w:hAnsi="Corbel"/>
                <w:b/>
                <w:bCs/>
                <w:sz w:val="26"/>
                <w:szCs w:val="26"/>
              </w:rPr>
            </w:pPr>
            <w:r>
              <w:rPr>
                <w:rFonts w:ascii="Corbel" w:hAnsi="Corbel"/>
                <w:sz w:val="26"/>
                <w:szCs w:val="26"/>
              </w:rPr>
              <w:t>Training Customization and Delivery</w:t>
            </w:r>
          </w:p>
        </w:tc>
        <w:tc>
          <w:tcPr>
            <w:tcW w:w="4230" w:type="dxa"/>
          </w:tcPr>
          <w:p w14:paraId="1D416442" w14:textId="77777777" w:rsidR="00AE1670" w:rsidRDefault="00B57749">
            <w:pPr>
              <w:keepNext/>
              <w:rPr>
                <w:rFonts w:ascii="Corbel" w:hAnsi="Corbel"/>
                <w:sz w:val="26"/>
                <w:szCs w:val="26"/>
              </w:rPr>
            </w:pPr>
            <w:r>
              <w:rPr>
                <w:rFonts w:ascii="Corbel" w:hAnsi="Corbel"/>
                <w:sz w:val="26"/>
                <w:szCs w:val="26"/>
              </w:rPr>
              <w:t>4-5 weeks</w:t>
            </w:r>
          </w:p>
        </w:tc>
      </w:tr>
      <w:tr w:rsidR="00AE1670" w14:paraId="533ACA36" w14:textId="77777777" w:rsidTr="004D2B64">
        <w:tc>
          <w:tcPr>
            <w:tcW w:w="4405" w:type="dxa"/>
          </w:tcPr>
          <w:p w14:paraId="28362F53" w14:textId="77777777" w:rsidR="00AE1670" w:rsidRDefault="00B57749">
            <w:pPr>
              <w:keepNext/>
              <w:rPr>
                <w:rFonts w:ascii="Corbel" w:hAnsi="Corbel"/>
                <w:b/>
                <w:sz w:val="26"/>
                <w:szCs w:val="26"/>
              </w:rPr>
            </w:pPr>
            <w:r>
              <w:rPr>
                <w:rFonts w:ascii="Corbel" w:hAnsi="Corbel"/>
                <w:sz w:val="26"/>
                <w:szCs w:val="26"/>
              </w:rPr>
              <w:t>Client Migration Validation</w:t>
            </w:r>
          </w:p>
        </w:tc>
        <w:tc>
          <w:tcPr>
            <w:tcW w:w="4230" w:type="dxa"/>
          </w:tcPr>
          <w:p w14:paraId="41C23A13" w14:textId="77777777" w:rsidR="00AE1670" w:rsidRDefault="00B57749">
            <w:pPr>
              <w:keepNext/>
              <w:rPr>
                <w:rFonts w:ascii="Corbel" w:hAnsi="Corbel"/>
                <w:sz w:val="26"/>
                <w:szCs w:val="26"/>
              </w:rPr>
            </w:pPr>
            <w:r>
              <w:rPr>
                <w:rFonts w:ascii="Corbel" w:hAnsi="Corbel"/>
                <w:sz w:val="26"/>
                <w:szCs w:val="26"/>
              </w:rPr>
              <w:t>2-4 weeks</w:t>
            </w:r>
          </w:p>
        </w:tc>
      </w:tr>
      <w:tr w:rsidR="00AE1670" w14:paraId="6164621C"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116C5542" w14:textId="77777777" w:rsidR="00AE1670" w:rsidRDefault="00B57749">
            <w:pPr>
              <w:keepNext/>
              <w:rPr>
                <w:rFonts w:ascii="Corbel" w:hAnsi="Corbel"/>
                <w:b/>
                <w:bCs/>
                <w:sz w:val="26"/>
                <w:szCs w:val="26"/>
              </w:rPr>
            </w:pPr>
            <w:r>
              <w:rPr>
                <w:rFonts w:ascii="Corbel" w:hAnsi="Corbel"/>
                <w:sz w:val="26"/>
                <w:szCs w:val="26"/>
              </w:rPr>
              <w:t>Changes based on Migration Review</w:t>
            </w:r>
          </w:p>
        </w:tc>
        <w:tc>
          <w:tcPr>
            <w:tcW w:w="4230" w:type="dxa"/>
          </w:tcPr>
          <w:p w14:paraId="040F7E13" w14:textId="77777777" w:rsidR="00AE1670" w:rsidRDefault="00B57749">
            <w:pPr>
              <w:keepNext/>
              <w:rPr>
                <w:rFonts w:ascii="Corbel" w:hAnsi="Corbel"/>
                <w:sz w:val="26"/>
                <w:szCs w:val="26"/>
              </w:rPr>
            </w:pPr>
            <w:r>
              <w:rPr>
                <w:rFonts w:ascii="Corbel" w:hAnsi="Corbel"/>
                <w:sz w:val="26"/>
                <w:szCs w:val="26"/>
              </w:rPr>
              <w:t>2 weeks</w:t>
            </w:r>
          </w:p>
        </w:tc>
      </w:tr>
      <w:tr w:rsidR="00AE1670" w14:paraId="440B6A13" w14:textId="77777777" w:rsidTr="004D2B64">
        <w:tc>
          <w:tcPr>
            <w:tcW w:w="4405" w:type="dxa"/>
          </w:tcPr>
          <w:p w14:paraId="6314C9C0" w14:textId="77777777" w:rsidR="00AE1670" w:rsidRDefault="00B57749">
            <w:pPr>
              <w:keepNext/>
              <w:rPr>
                <w:rFonts w:ascii="Corbel" w:hAnsi="Corbel"/>
                <w:b/>
                <w:sz w:val="26"/>
                <w:szCs w:val="26"/>
              </w:rPr>
            </w:pPr>
            <w:r>
              <w:rPr>
                <w:rFonts w:ascii="Corbel" w:hAnsi="Corbel"/>
                <w:sz w:val="26"/>
                <w:szCs w:val="26"/>
              </w:rPr>
              <w:t>Client Signoff for Go Live</w:t>
            </w:r>
          </w:p>
        </w:tc>
        <w:tc>
          <w:tcPr>
            <w:tcW w:w="4230" w:type="dxa"/>
          </w:tcPr>
          <w:p w14:paraId="2F8CB513" w14:textId="77777777" w:rsidR="00AE1670" w:rsidRDefault="00B57749">
            <w:pPr>
              <w:keepNext/>
              <w:rPr>
                <w:rFonts w:ascii="Corbel" w:hAnsi="Corbel"/>
                <w:b/>
                <w:sz w:val="26"/>
                <w:szCs w:val="26"/>
              </w:rPr>
            </w:pPr>
            <w:r>
              <w:rPr>
                <w:rFonts w:ascii="Corbel" w:hAnsi="Corbel"/>
                <w:b/>
                <w:sz w:val="26"/>
                <w:szCs w:val="26"/>
              </w:rPr>
              <w:t>Milestone</w:t>
            </w:r>
          </w:p>
        </w:tc>
      </w:tr>
      <w:tr w:rsidR="00AE1670" w14:paraId="40F88428"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04F14262" w14:textId="77777777" w:rsidR="00AE1670" w:rsidRDefault="00B57749">
            <w:pPr>
              <w:keepNext/>
              <w:rPr>
                <w:rFonts w:ascii="Corbel" w:hAnsi="Corbel"/>
                <w:b/>
                <w:sz w:val="26"/>
                <w:szCs w:val="26"/>
                <w:vertAlign w:val="subscript"/>
              </w:rPr>
            </w:pPr>
            <w:r>
              <w:rPr>
                <w:rFonts w:ascii="Corbel" w:hAnsi="Corbel"/>
                <w:sz w:val="26"/>
                <w:szCs w:val="26"/>
              </w:rPr>
              <w:t>Final Data Migration and Go Live</w:t>
            </w:r>
          </w:p>
        </w:tc>
        <w:tc>
          <w:tcPr>
            <w:tcW w:w="4230" w:type="dxa"/>
          </w:tcPr>
          <w:p w14:paraId="368C5729" w14:textId="77777777" w:rsidR="00AE1670" w:rsidRDefault="00B57749">
            <w:pPr>
              <w:keepNext/>
              <w:rPr>
                <w:rFonts w:ascii="Corbel" w:hAnsi="Corbel"/>
                <w:b/>
                <w:sz w:val="26"/>
                <w:szCs w:val="26"/>
              </w:rPr>
            </w:pPr>
            <w:r>
              <w:rPr>
                <w:rFonts w:ascii="Corbel" w:hAnsi="Corbel"/>
                <w:b/>
                <w:sz w:val="26"/>
                <w:szCs w:val="26"/>
              </w:rPr>
              <w:t>Milestone</w:t>
            </w:r>
          </w:p>
        </w:tc>
      </w:tr>
      <w:tr w:rsidR="00AE1670" w14:paraId="233CE1E1" w14:textId="77777777" w:rsidTr="004D2B64">
        <w:tc>
          <w:tcPr>
            <w:tcW w:w="4405" w:type="dxa"/>
          </w:tcPr>
          <w:p w14:paraId="18F2B838" w14:textId="77777777" w:rsidR="00AE1670" w:rsidRDefault="00B57749">
            <w:pPr>
              <w:keepNext/>
              <w:rPr>
                <w:rFonts w:ascii="Corbel" w:hAnsi="Corbel"/>
                <w:b/>
                <w:bCs/>
                <w:sz w:val="26"/>
                <w:szCs w:val="26"/>
              </w:rPr>
            </w:pPr>
            <w:r>
              <w:rPr>
                <w:rFonts w:ascii="Corbel" w:hAnsi="Corbel"/>
                <w:sz w:val="26"/>
                <w:szCs w:val="26"/>
              </w:rPr>
              <w:t>Post Go Live Support</w:t>
            </w:r>
          </w:p>
        </w:tc>
        <w:tc>
          <w:tcPr>
            <w:tcW w:w="4230" w:type="dxa"/>
          </w:tcPr>
          <w:p w14:paraId="3291ECF9" w14:textId="77777777" w:rsidR="00AE1670" w:rsidRDefault="00B57749">
            <w:pPr>
              <w:keepNext/>
              <w:rPr>
                <w:rFonts w:ascii="Corbel" w:hAnsi="Corbel"/>
                <w:sz w:val="26"/>
                <w:szCs w:val="26"/>
              </w:rPr>
            </w:pPr>
            <w:r>
              <w:rPr>
                <w:rFonts w:ascii="Corbel" w:hAnsi="Corbel"/>
                <w:sz w:val="26"/>
                <w:szCs w:val="26"/>
              </w:rPr>
              <w:t>4-8 weeks</w:t>
            </w:r>
          </w:p>
        </w:tc>
      </w:tr>
      <w:tr w:rsidR="00AE1670" w14:paraId="38569F46" w14:textId="77777777" w:rsidTr="004D2B64">
        <w:trPr>
          <w:cnfStyle w:val="000000100000" w:firstRow="0" w:lastRow="0" w:firstColumn="0" w:lastColumn="0" w:oddVBand="0" w:evenVBand="0" w:oddHBand="1" w:evenHBand="0" w:firstRowFirstColumn="0" w:firstRowLastColumn="0" w:lastRowFirstColumn="0" w:lastRowLastColumn="0"/>
        </w:trPr>
        <w:tc>
          <w:tcPr>
            <w:tcW w:w="4405" w:type="dxa"/>
          </w:tcPr>
          <w:p w14:paraId="71B22AE9" w14:textId="77777777" w:rsidR="00AE1670" w:rsidRDefault="00B57749">
            <w:pPr>
              <w:keepNext/>
              <w:rPr>
                <w:rFonts w:ascii="Corbel" w:hAnsi="Corbel"/>
                <w:b/>
                <w:bCs/>
                <w:sz w:val="26"/>
                <w:szCs w:val="26"/>
              </w:rPr>
            </w:pPr>
            <w:r>
              <w:rPr>
                <w:rFonts w:ascii="Corbel" w:hAnsi="Corbel"/>
                <w:sz w:val="26"/>
                <w:szCs w:val="26"/>
              </w:rPr>
              <w:t>Post Go Live Wrap-Up Meeting</w:t>
            </w:r>
          </w:p>
        </w:tc>
        <w:tc>
          <w:tcPr>
            <w:tcW w:w="4230" w:type="dxa"/>
          </w:tcPr>
          <w:p w14:paraId="5B2512FF" w14:textId="77777777" w:rsidR="00AE1670" w:rsidRDefault="00B57749">
            <w:pPr>
              <w:keepNext/>
              <w:rPr>
                <w:rFonts w:ascii="Corbel" w:hAnsi="Corbel"/>
                <w:sz w:val="26"/>
                <w:szCs w:val="26"/>
              </w:rPr>
            </w:pPr>
            <w:r>
              <w:rPr>
                <w:rFonts w:ascii="Corbel" w:hAnsi="Corbel"/>
                <w:sz w:val="26"/>
                <w:szCs w:val="26"/>
              </w:rPr>
              <w:t>1-month Post Go Live (approx.)</w:t>
            </w:r>
          </w:p>
        </w:tc>
      </w:tr>
    </w:tbl>
    <w:p w14:paraId="6E2903B6" w14:textId="77777777" w:rsidR="00AE1670" w:rsidRDefault="00B57749">
      <w:pPr>
        <w:pStyle w:val="HTMLPreformatted"/>
        <w:rPr>
          <w:rFonts w:ascii="Corbel" w:hAnsi="Corbel"/>
          <w:sz w:val="26"/>
          <w:szCs w:val="26"/>
          <w:highlight w:val="yellow"/>
        </w:rPr>
      </w:pPr>
      <w:r>
        <w:rPr>
          <w:rFonts w:ascii="Corbel" w:hAnsi="Corbel"/>
          <w:sz w:val="26"/>
          <w:szCs w:val="26"/>
          <w:highlight w:val="yellow"/>
        </w:rPr>
        <w:t>{/timelineBH1}</w:t>
      </w:r>
    </w:p>
    <w:p w14:paraId="368061AB" w14:textId="77777777" w:rsidR="00AE1670" w:rsidRPr="004D2B64" w:rsidRDefault="00B57749">
      <w:pPr>
        <w:tabs>
          <w:tab w:val="left" w:pos="6030"/>
        </w:tabs>
        <w:rPr>
          <w:rFonts w:ascii="Corbel" w:hAnsi="Corbel"/>
          <w:b/>
          <w:bCs/>
          <w:color w:val="0095A5"/>
          <w:sz w:val="26"/>
          <w:szCs w:val="26"/>
          <w:u w:val="single"/>
        </w:rPr>
      </w:pPr>
      <w:r>
        <w:rPr>
          <w:rFonts w:ascii="Corbel" w:hAnsi="Corbel"/>
          <w:sz w:val="26"/>
          <w:szCs w:val="26"/>
        </w:rPr>
        <w:t xml:space="preserve">Based on the above timeframes and </w:t>
      </w:r>
      <w:r w:rsidRPr="004D2B64">
        <w:rPr>
          <w:rFonts w:ascii="Corbel" w:hAnsi="Corbel"/>
          <w:b/>
          <w:bCs/>
          <w:color w:val="0095A5"/>
          <w:sz w:val="26"/>
          <w:szCs w:val="26"/>
        </w:rPr>
        <w:t>{</w:t>
      </w:r>
      <w:proofErr w:type="spellStart"/>
      <w:r w:rsidRPr="004D2B64">
        <w:rPr>
          <w:rFonts w:ascii="Corbel" w:hAnsi="Corbel"/>
          <w:b/>
          <w:bCs/>
          <w:color w:val="0095A5"/>
          <w:sz w:val="26"/>
          <w:szCs w:val="26"/>
        </w:rPr>
        <w:t>userCount</w:t>
      </w:r>
      <w:proofErr w:type="spellEnd"/>
      <w:r w:rsidRPr="004D2B64">
        <w:rPr>
          <w:rFonts w:ascii="Corbel" w:hAnsi="Corbel"/>
          <w:b/>
          <w:bCs/>
          <w:color w:val="0095A5"/>
          <w:sz w:val="26"/>
          <w:szCs w:val="26"/>
        </w:rPr>
        <w:t>}</w:t>
      </w:r>
      <w:r>
        <w:rPr>
          <w:rFonts w:ascii="Corbel" w:hAnsi="Corbel"/>
          <w:sz w:val="26"/>
          <w:szCs w:val="26"/>
        </w:rPr>
        <w:t xml:space="preserve"> users, Tonic HQ estimates </w:t>
      </w:r>
      <w:r w:rsidRPr="004D2B64">
        <w:rPr>
          <w:rFonts w:ascii="Corbel" w:hAnsi="Corbel"/>
          <w:b/>
          <w:bCs/>
          <w:color w:val="0095A5"/>
          <w:sz w:val="26"/>
          <w:szCs w:val="26"/>
        </w:rPr>
        <w:t>{</w:t>
      </w:r>
      <w:proofErr w:type="spellStart"/>
      <w:r w:rsidRPr="004D2B64">
        <w:rPr>
          <w:rFonts w:ascii="Corbel" w:hAnsi="Corbel"/>
          <w:b/>
          <w:bCs/>
          <w:color w:val="0095A5"/>
          <w:sz w:val="26"/>
          <w:szCs w:val="26"/>
        </w:rPr>
        <w:t>timelineWeeks</w:t>
      </w:r>
      <w:proofErr w:type="spellEnd"/>
      <w:r w:rsidRPr="004D2B64">
        <w:rPr>
          <w:rFonts w:ascii="Corbel" w:hAnsi="Corbel"/>
          <w:b/>
          <w:bCs/>
          <w:color w:val="0095A5"/>
          <w:sz w:val="26"/>
          <w:szCs w:val="26"/>
        </w:rPr>
        <w:t>}</w:t>
      </w:r>
      <w:r>
        <w:rPr>
          <w:rFonts w:ascii="Corbel" w:hAnsi="Corbel"/>
          <w:sz w:val="26"/>
          <w:szCs w:val="26"/>
        </w:rPr>
        <w:t xml:space="preserve"> from our Kick-Off Call</w:t>
      </w:r>
      <w:r>
        <w:rPr>
          <w:rFonts w:ascii="Corbel" w:hAnsi="Corbel"/>
          <w:b/>
          <w:bCs/>
          <w:sz w:val="26"/>
          <w:szCs w:val="26"/>
        </w:rPr>
        <w:t xml:space="preserve"> </w:t>
      </w:r>
      <w:r>
        <w:rPr>
          <w:rFonts w:ascii="Corbel" w:hAnsi="Corbel"/>
          <w:sz w:val="26"/>
          <w:szCs w:val="26"/>
        </w:rPr>
        <w:t>to Go Live. Tonic HQ will provide regular status reports and project updates.</w:t>
      </w:r>
    </w:p>
    <w:p w14:paraId="762F9D08" w14:textId="77777777" w:rsidR="00AE1670" w:rsidRDefault="00B57749" w:rsidP="00B94092">
      <w:pPr>
        <w:keepNext/>
        <w:keepLines/>
        <w:spacing w:before="240" w:after="0"/>
        <w:rPr>
          <w:rFonts w:ascii="Corbel" w:hAnsi="Corbel"/>
          <w:b/>
          <w:sz w:val="26"/>
          <w:szCs w:val="26"/>
        </w:rPr>
      </w:pPr>
      <w:r>
        <w:rPr>
          <w:rFonts w:ascii="Corbel" w:hAnsi="Corbel"/>
          <w:b/>
          <w:sz w:val="26"/>
          <w:szCs w:val="26"/>
        </w:rPr>
        <w:lastRenderedPageBreak/>
        <w:t>KEY ASSUMPTIONS</w:t>
      </w:r>
    </w:p>
    <w:p w14:paraId="1BA839CA" w14:textId="77777777" w:rsidR="00AE1670" w:rsidRDefault="00B57749" w:rsidP="00B94092">
      <w:pPr>
        <w:keepNext/>
        <w:keepLines/>
        <w:rPr>
          <w:rFonts w:ascii="Corbel" w:hAnsi="Corbel"/>
          <w:sz w:val="26"/>
          <w:szCs w:val="26"/>
        </w:rPr>
      </w:pPr>
      <w:r>
        <w:rPr>
          <w:rFonts w:ascii="Corbel" w:hAnsi="Corbel"/>
          <w:sz w:val="26"/>
          <w:szCs w:val="26"/>
        </w:rPr>
        <w:t>Tonic HQ, Inc. assumes the following:</w:t>
      </w:r>
    </w:p>
    <w:p w14:paraId="1FBDB3DB"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4BA9983F" w14:textId="77777777" w:rsidR="00AE1670" w:rsidRDefault="00B57749" w:rsidP="00B94092">
      <w:pPr>
        <w:pStyle w:val="ListParagraph"/>
        <w:keepNext/>
        <w:keepLines/>
        <w:numPr>
          <w:ilvl w:val="0"/>
          <w:numId w:val="6"/>
        </w:numPr>
        <w:rPr>
          <w:rFonts w:ascii="Corbel" w:hAnsi="Corbel"/>
          <w:sz w:val="26"/>
          <w:szCs w:val="26"/>
        </w:rPr>
      </w:pPr>
      <w:r>
        <w:rPr>
          <w:rFonts w:ascii="Corbel" w:hAnsi="Corbel"/>
          <w:sz w:val="26"/>
          <w:szCs w:val="26"/>
        </w:rPr>
        <w:t>Client does not require Tonic HQ to perform any custom integrations with vendors (Bullhorn Marketplace or otherwise) not outlined in this Scope of Work.</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proofErr w:type="gramEnd"/>
      <w:r>
        <w:rPr>
          <w:rFonts w:ascii="Corbel" w:hAnsi="Corbel"/>
          <w:sz w:val="26"/>
          <w:szCs w:val="26"/>
          <w:highlight w:val="yellow"/>
        </w:rPr>
        <w:t>#existingSystem}</w:t>
      </w:r>
    </w:p>
    <w:p w14:paraId="18499A55" w14:textId="77777777" w:rsidR="00782523" w:rsidRDefault="00B57749" w:rsidP="00B94092">
      <w:pPr>
        <w:pStyle w:val="ListParagraph"/>
        <w:keepNext/>
        <w:keepLines/>
        <w:numPr>
          <w:ilvl w:val="0"/>
          <w:numId w:val="6"/>
        </w:numPr>
        <w:rPr>
          <w:rFonts w:ascii="Corbel" w:hAnsi="Corbel"/>
          <w:sz w:val="26"/>
          <w:szCs w:val="26"/>
        </w:rPr>
      </w:pPr>
      <w:proofErr w:type="spellStart"/>
      <w:r>
        <w:rPr>
          <w:rFonts w:ascii="Corbel" w:hAnsi="Corbel"/>
          <w:sz w:val="26"/>
          <w:szCs w:val="26"/>
        </w:rPr>
        <w:t>Datasource</w:t>
      </w:r>
      <w:proofErr w:type="spellEnd"/>
      <w:r>
        <w:rPr>
          <w:rFonts w:ascii="Corbel" w:hAnsi="Corbel"/>
          <w:sz w:val="26"/>
          <w:szCs w:val="26"/>
        </w:rPr>
        <w:t xml:space="preserve"> for the migration is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w:t>
      </w:r>
    </w:p>
    <w:p w14:paraId="444291DC" w14:textId="2F940ADC" w:rsidR="00AE1670" w:rsidRDefault="00782523">
      <w:pPr>
        <w:pStyle w:val="ListParagraph"/>
        <w:numPr>
          <w:ilvl w:val="0"/>
          <w:numId w:val="6"/>
        </w:numPr>
        <w:rPr>
          <w:rFonts w:ascii="Corbel" w:hAnsi="Corbel"/>
          <w:sz w:val="26"/>
          <w:szCs w:val="26"/>
        </w:rPr>
      </w:pPr>
      <w:r>
        <w:rPr>
          <w:rFonts w:ascii="Corbel" w:hAnsi="Corbel"/>
          <w:sz w:val="26"/>
          <w:szCs w:val="26"/>
        </w:rPr>
        <w:t xml:space="preserve">Client is able to provide Tonic HQ with a user login to </w:t>
      </w:r>
      <w:r w:rsidRPr="004D2B64">
        <w:rPr>
          <w:rFonts w:ascii="Corbel" w:hAnsi="Corbel"/>
          <w:b/>
          <w:bCs/>
          <w:color w:val="0095A5"/>
          <w:sz w:val="26"/>
          <w:szCs w:val="26"/>
        </w:rPr>
        <w:t>{</w:t>
      </w:r>
      <w:proofErr w:type="spellStart"/>
      <w:r w:rsidRPr="004D2B64">
        <w:rPr>
          <w:rFonts w:ascii="Corbel" w:hAnsi="Corbel"/>
          <w:b/>
          <w:bCs/>
          <w:color w:val="0095A5"/>
          <w:sz w:val="26"/>
          <w:szCs w:val="26"/>
        </w:rPr>
        <w:t>existingSystem</w:t>
      </w:r>
      <w:proofErr w:type="spellEnd"/>
      <w:r w:rsidRPr="004D2B64">
        <w:rPr>
          <w:rFonts w:ascii="Corbel" w:hAnsi="Corbel"/>
          <w:b/>
          <w:bCs/>
          <w:color w:val="0095A5"/>
          <w:sz w:val="26"/>
          <w:szCs w:val="26"/>
        </w:rPr>
        <w:t>}</w:t>
      </w:r>
      <w:r>
        <w:rPr>
          <w:rFonts w:ascii="Corbel" w:hAnsi="Corbel"/>
          <w:sz w:val="26"/>
          <w:szCs w:val="26"/>
        </w:rPr>
        <w:t xml:space="preserve"> with access to view all </w:t>
      </w:r>
      <w:proofErr w:type="gramStart"/>
      <w:r>
        <w:rPr>
          <w:rFonts w:ascii="Corbel" w:hAnsi="Corbel"/>
          <w:sz w:val="26"/>
          <w:szCs w:val="26"/>
        </w:rPr>
        <w:t>records.</w:t>
      </w:r>
      <w:r w:rsidR="00B57749">
        <w:rPr>
          <w:rFonts w:ascii="Corbel" w:hAnsi="Corbel"/>
          <w:sz w:val="26"/>
          <w:szCs w:val="26"/>
          <w:highlight w:val="yellow"/>
        </w:rPr>
        <w:t>{</w:t>
      </w:r>
      <w:proofErr w:type="gramEnd"/>
      <w:r w:rsidR="00B57749">
        <w:rPr>
          <w:rFonts w:ascii="Corbel" w:hAnsi="Corbel"/>
          <w:sz w:val="26"/>
          <w:szCs w:val="26"/>
          <w:highlight w:val="yellow"/>
        </w:rPr>
        <w:t>/</w:t>
      </w:r>
      <w:proofErr w:type="spellStart"/>
      <w:r w:rsidR="00B57749">
        <w:rPr>
          <w:rFonts w:ascii="Corbel" w:hAnsi="Corbel"/>
          <w:sz w:val="26"/>
          <w:szCs w:val="26"/>
          <w:highlight w:val="yellow"/>
        </w:rPr>
        <w:t>existingSystem</w:t>
      </w:r>
      <w:proofErr w:type="spellEnd"/>
      <w:r w:rsidR="00B57749">
        <w:rPr>
          <w:rFonts w:ascii="Corbel" w:hAnsi="Corbel"/>
          <w:sz w:val="26"/>
          <w:szCs w:val="26"/>
          <w:highlight w:val="yellow"/>
        </w:rPr>
        <w:t>}{#addtlDatasources}</w:t>
      </w:r>
    </w:p>
    <w:p w14:paraId="48E2911E" w14:textId="77777777" w:rsidR="00AE1670" w:rsidRDefault="00B57749">
      <w:pPr>
        <w:pStyle w:val="ListParagraph"/>
        <w:numPr>
          <w:ilvl w:val="0"/>
          <w:numId w:val="6"/>
        </w:numPr>
        <w:rPr>
          <w:rFonts w:ascii="Corbel" w:hAnsi="Corbel"/>
          <w:sz w:val="26"/>
          <w:szCs w:val="26"/>
        </w:rPr>
      </w:pPr>
      <w:r>
        <w:rPr>
          <w:rFonts w:ascii="Corbel" w:hAnsi="Corbel"/>
          <w:sz w:val="26"/>
          <w:szCs w:val="26"/>
        </w:rPr>
        <w:t xml:space="preserve">Additional </w:t>
      </w:r>
      <w:proofErr w:type="spellStart"/>
      <w:r>
        <w:rPr>
          <w:rFonts w:ascii="Corbel" w:hAnsi="Corbel"/>
          <w:sz w:val="26"/>
          <w:szCs w:val="26"/>
        </w:rPr>
        <w:t>Datasource</w:t>
      </w:r>
      <w:proofErr w:type="spellEnd"/>
      <w:r>
        <w:rPr>
          <w:rFonts w:ascii="Corbel" w:hAnsi="Corbel"/>
          <w:sz w:val="26"/>
          <w:szCs w:val="26"/>
        </w:rPr>
        <w:t xml:space="preserve">(s) for the migration are </w:t>
      </w:r>
      <w:r w:rsidRPr="004D2B64">
        <w:rPr>
          <w:rFonts w:ascii="Corbel" w:hAnsi="Corbel"/>
          <w:b/>
          <w:bCs/>
          <w:color w:val="0095A5"/>
          <w:sz w:val="26"/>
          <w:szCs w:val="26"/>
        </w:rPr>
        <w:t>{</w:t>
      </w:r>
      <w:proofErr w:type="spellStart"/>
      <w:r w:rsidRPr="004D2B64">
        <w:rPr>
          <w:rFonts w:ascii="Corbel" w:hAnsi="Corbel"/>
          <w:b/>
          <w:bCs/>
          <w:color w:val="0095A5"/>
          <w:sz w:val="26"/>
          <w:szCs w:val="26"/>
        </w:rPr>
        <w:t>addtlDatasources</w:t>
      </w:r>
      <w:proofErr w:type="spellEnd"/>
      <w:proofErr w:type="gramStart"/>
      <w:r w:rsidRPr="004D2B64">
        <w:rPr>
          <w:rFonts w:ascii="Corbel" w:hAnsi="Corbel"/>
          <w:b/>
          <w:bCs/>
          <w:color w:val="0095A5"/>
          <w:sz w:val="26"/>
          <w:szCs w:val="26"/>
        </w:rPr>
        <w:t>}</w:t>
      </w:r>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addtlDatasources</w:t>
      </w:r>
      <w:proofErr w:type="spellEnd"/>
      <w:r>
        <w:rPr>
          <w:rFonts w:ascii="Corbel" w:hAnsi="Corbel"/>
          <w:sz w:val="26"/>
          <w:szCs w:val="26"/>
          <w:highlight w:val="yellow"/>
        </w:rPr>
        <w:t>}</w:t>
      </w:r>
    </w:p>
    <w:p w14:paraId="36E610D4" w14:textId="7FD97B07" w:rsidR="00AE1670" w:rsidRDefault="00B57749" w:rsidP="00EF5FD9">
      <w:pPr>
        <w:pStyle w:val="ListParagraph"/>
        <w:numPr>
          <w:ilvl w:val="0"/>
          <w:numId w:val="6"/>
        </w:numPr>
        <w:spacing w:after="0"/>
        <w:rPr>
          <w:rFonts w:ascii="Corbel" w:hAnsi="Corbel"/>
          <w:sz w:val="26"/>
          <w:szCs w:val="26"/>
        </w:rPr>
      </w:pPr>
      <w:r>
        <w:rPr>
          <w:rFonts w:ascii="Corbel" w:hAnsi="Corbel"/>
          <w:sz w:val="26"/>
          <w:szCs w:val="26"/>
        </w:rPr>
        <w:t>Client’s existing software vendor can provide Tonic HQ with a complete database export in SQL format or a format that can be imported into SQL, such as CSV.</w:t>
      </w:r>
      <w:r>
        <w:rPr>
          <w:rFonts w:ascii="Corbel" w:hAnsi="Corbel"/>
          <w:sz w:val="26"/>
          <w:szCs w:val="26"/>
          <w:highlight w:val="yellow"/>
        </w:rPr>
        <w:t xml:space="preserve"> {/</w:t>
      </w:r>
      <w:proofErr w:type="spellStart"/>
      <w:proofErr w:type="gramStart"/>
      <w:r>
        <w:rPr>
          <w:rFonts w:ascii="Corbel" w:hAnsi="Corbel"/>
          <w:sz w:val="26"/>
          <w:szCs w:val="26"/>
          <w:highlight w:val="yellow"/>
        </w:rPr>
        <w:t>NoDataMigration</w:t>
      </w:r>
      <w:proofErr w:type="spellEnd"/>
      <w:r>
        <w:rPr>
          <w:rFonts w:ascii="Corbel" w:hAnsi="Corbel"/>
          <w:sz w:val="26"/>
          <w:szCs w:val="26"/>
          <w:highlight w:val="yellow"/>
        </w:rPr>
        <w:t>}</w:t>
      </w:r>
      <w:r w:rsidR="00051F4D">
        <w:rPr>
          <w:rFonts w:ascii="Corbel" w:hAnsi="Corbel"/>
          <w:sz w:val="26"/>
          <w:szCs w:val="26"/>
          <w:highlight w:val="yellow"/>
        </w:rPr>
        <w:t>{</w:t>
      </w:r>
      <w:proofErr w:type="gramEnd"/>
      <w:r w:rsidR="00051F4D">
        <w:rPr>
          <w:rFonts w:ascii="Corbel" w:hAnsi="Corbel"/>
          <w:sz w:val="26"/>
          <w:szCs w:val="26"/>
          <w:highlight w:val="yellow"/>
        </w:rPr>
        <w:t>#oscpOption}</w:t>
      </w:r>
    </w:p>
    <w:p w14:paraId="77C8528B" w14:textId="77777777" w:rsidR="00EF5FD9" w:rsidRPr="00EF5FD9" w:rsidRDefault="00EF5FD9" w:rsidP="00EF5FD9">
      <w:pPr>
        <w:spacing w:after="0"/>
        <w:rPr>
          <w:rFonts w:ascii="Corbel" w:hAnsi="Corbel"/>
          <w:sz w:val="26"/>
          <w:szCs w:val="26"/>
        </w:rPr>
      </w:pPr>
    </w:p>
    <w:p w14:paraId="65558144" w14:textId="5FFFAAE3" w:rsidR="00AE1670" w:rsidRDefault="00B57749" w:rsidP="00EF5FD9">
      <w:pPr>
        <w:pStyle w:val="HTMLPreformatted"/>
        <w:rPr>
          <w:rFonts w:ascii="Corbel" w:eastAsia="Corbel" w:hAnsi="Corbel" w:cs="Corbel"/>
          <w:b/>
          <w:bCs/>
          <w:color w:val="000000" w:themeColor="text1"/>
          <w:sz w:val="26"/>
          <w:szCs w:val="26"/>
        </w:rPr>
      </w:pPr>
      <w:proofErr w:type="gramStart"/>
      <w:r>
        <w:rPr>
          <w:rFonts w:ascii="Corbel" w:eastAsia="Corbel" w:hAnsi="Corbel" w:cs="Corbel"/>
          <w:b/>
          <w:bCs/>
          <w:color w:val="000000" w:themeColor="text1"/>
          <w:sz w:val="26"/>
          <w:szCs w:val="26"/>
        </w:rPr>
        <w:t>OPEN SOURCE</w:t>
      </w:r>
      <w:proofErr w:type="gramEnd"/>
      <w:r>
        <w:rPr>
          <w:rFonts w:ascii="Corbel" w:eastAsia="Corbel" w:hAnsi="Corbel" w:cs="Corbel"/>
          <w:b/>
          <w:bCs/>
          <w:color w:val="000000" w:themeColor="text1"/>
          <w:sz w:val="26"/>
          <w:szCs w:val="26"/>
        </w:rPr>
        <w:t xml:space="preserve"> CAREER PORTAL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9C467B4" w14:textId="77777777">
        <w:tc>
          <w:tcPr>
            <w:tcW w:w="720" w:type="dxa"/>
            <w:vAlign w:val="center"/>
          </w:tcPr>
          <w:p w14:paraId="1C4CED3D" w14:textId="4CE02F6E"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4384" behindDoc="0" locked="0" layoutInCell="1" allowOverlap="1" wp14:anchorId="4404ACC3" wp14:editId="631B921E">
                      <wp:simplePos x="0" y="0"/>
                      <wp:positionH relativeFrom="column">
                        <wp:posOffset>50800</wp:posOffset>
                      </wp:positionH>
                      <wp:positionV relativeFrom="paragraph">
                        <wp:posOffset>-7620</wp:posOffset>
                      </wp:positionV>
                      <wp:extent cx="182880" cy="182880"/>
                      <wp:effectExtent l="0" t="0" r="26670" b="26670"/>
                      <wp:wrapNone/>
                      <wp:docPr id="8" name="Rectangle 8"/>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8" style="position:absolute;margin-left:4pt;margin-top:-.6pt;width:14.4pt;height:14.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3EF0A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"/>
                  </w:pict>
                </mc:Fallback>
              </mc:AlternateContent>
            </w:r>
            <w:r w:rsidR="00381222" w:rsidRPr="007C20F2">
              <w:rPr>
                <w:rFonts w:ascii="Corbel" w:eastAsia="Corbel" w:hAnsi="Corbel" w:cs="Corbel"/>
                <w:color w:val="FFFFFF" w:themeColor="background1"/>
                <w:sz w:val="26"/>
                <w:szCs w:val="26"/>
                <w:vertAlign w:val="superscript"/>
              </w:rPr>
              <w:t>\O\</w:t>
            </w:r>
          </w:p>
        </w:tc>
        <w:tc>
          <w:tcPr>
            <w:tcW w:w="8630" w:type="dxa"/>
          </w:tcPr>
          <w:p w14:paraId="4E360757" w14:textId="602B930C"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Creation and customization of Bullhorn’s </w:t>
            </w:r>
            <w:proofErr w:type="gramStart"/>
            <w:r>
              <w:rPr>
                <w:rFonts w:ascii="Corbel" w:eastAsia="Corbel" w:hAnsi="Corbel" w:cs="Corbel"/>
                <w:color w:val="000000" w:themeColor="text1"/>
                <w:sz w:val="26"/>
                <w:szCs w:val="26"/>
              </w:rPr>
              <w:t>Open Source</w:t>
            </w:r>
            <w:proofErr w:type="gramEnd"/>
            <w:r>
              <w:rPr>
                <w:rFonts w:ascii="Corbel" w:eastAsia="Corbel" w:hAnsi="Corbel" w:cs="Corbel"/>
                <w:color w:val="000000" w:themeColor="text1"/>
                <w:sz w:val="26"/>
                <w:szCs w:val="26"/>
              </w:rPr>
              <w:t xml:space="preserve"> Career Portal.</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ocspAmt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r w:rsidRPr="004D2B64">
              <w:rPr>
                <w:rFonts w:ascii="Corbel" w:hAnsi="Corbel"/>
                <w:b/>
                <w:bCs/>
                <w:color w:val="0095A5"/>
                <w:sz w:val="26"/>
                <w:szCs w:val="26"/>
              </w:rPr>
              <w:t xml:space="preserve"> </w:t>
            </w:r>
            <w:r>
              <w:rPr>
                <w:rFonts w:ascii="Corbel" w:eastAsia="Corbel" w:hAnsi="Corbel" w:cs="Corbel"/>
                <w:color w:val="000000" w:themeColor="text1"/>
                <w:sz w:val="26"/>
                <w:szCs w:val="26"/>
              </w:rPr>
              <w:t>for the first instance. Additional instances billed at 50%.</w:t>
            </w:r>
          </w:p>
        </w:tc>
      </w:tr>
    </w:tbl>
    <w:p w14:paraId="45B1C1C9" w14:textId="65F8169A" w:rsidR="00EF5FD9" w:rsidRDefault="00B57749" w:rsidP="00EF5FD9">
      <w:pPr>
        <w:pStyle w:val="HTMLPreformatted"/>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oscpOption</w:t>
      </w:r>
      <w:proofErr w:type="spellEnd"/>
      <w:r>
        <w:rPr>
          <w:rFonts w:ascii="Corbel" w:hAnsi="Corbel"/>
          <w:sz w:val="26"/>
          <w:szCs w:val="26"/>
          <w:highlight w:val="yellow"/>
        </w:rPr>
        <w:t>}{</w:t>
      </w:r>
      <w:proofErr w:type="gramEnd"/>
      <w:r>
        <w:rPr>
          <w:rFonts w:ascii="Corbel" w:hAnsi="Corbel"/>
          <w:sz w:val="26"/>
          <w:szCs w:val="26"/>
          <w:highlight w:val="yellow"/>
        </w:rPr>
        <w:t>#onSiteTraining}</w:t>
      </w:r>
      <w:r w:rsidR="00EF5FD9">
        <w:rPr>
          <w:rFonts w:ascii="Corbel" w:hAnsi="Corbel"/>
          <w:sz w:val="26"/>
          <w:szCs w:val="26"/>
        </w:rPr>
        <w:br/>
      </w:r>
    </w:p>
    <w:p w14:paraId="4ECB28BA" w14:textId="712F7BEA" w:rsidR="00AE1670" w:rsidRDefault="00B57749" w:rsidP="00EF5FD9">
      <w:pPr>
        <w:pStyle w:val="HTMLPreformatted"/>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ON-SITE TRAINING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04D6A090" w14:textId="77777777">
        <w:tc>
          <w:tcPr>
            <w:tcW w:w="720" w:type="dxa"/>
            <w:vAlign w:val="center"/>
          </w:tcPr>
          <w:p w14:paraId="62E63438" w14:textId="7DDCBCCB" w:rsidR="00AE1670" w:rsidRPr="007C20F2" w:rsidRDefault="003E69E8">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2336" behindDoc="0" locked="0" layoutInCell="1" allowOverlap="1" wp14:anchorId="12A66005" wp14:editId="40D63DA7">
                      <wp:simplePos x="0" y="0"/>
                      <wp:positionH relativeFrom="column">
                        <wp:posOffset>50800</wp:posOffset>
                      </wp:positionH>
                      <wp:positionV relativeFrom="paragraph">
                        <wp:posOffset>-16510</wp:posOffset>
                      </wp:positionV>
                      <wp:extent cx="182880" cy="182880"/>
                      <wp:effectExtent l="0" t="0" r="26670" b="26670"/>
                      <wp:wrapNone/>
                      <wp:docPr id="7" name="Rectangle 7"/>
                      <wp:cNvGraphicFramePr/>
                      <a:graphic xmlns:a="http://schemas.openxmlformats.org/drawingml/2006/main">
                        <a:graphicData uri="http://schemas.microsoft.com/office/word/2010/wordprocessingShape">
                          <wps:wsp>
                            <wps:cNvSpPr/>
                            <wps:spPr>
                              <a:xfrm>
                                <a:off x="0" y="0"/>
                                <a:ext cx="182880" cy="182880"/>
                              </a:xfrm>
                              <a:prstGeom prst="rect">
                                <a:avLst/>
                              </a:prstGeom>
                              <a:noFill/>
                              <a:ln w="12700" cap="flat" cmpd="sng" algn="ctr">
                                <a:solidFill>
                                  <a:sysClr val="windowText" lastClr="00000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7" style="position:absolute;margin-left:4pt;margin-top:-1.3pt;width:14.4pt;height:14.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windowText" strokeweight="1pt" w14:anchorId="038AE13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"/>
                  </w:pict>
                </mc:Fallback>
              </mc:AlternateContent>
            </w:r>
            <w:r w:rsidR="00381222" w:rsidRPr="007C20F2">
              <w:rPr>
                <w:rFonts w:ascii="Corbel" w:eastAsia="Corbel" w:hAnsi="Corbel" w:cs="Corbel"/>
                <w:color w:val="FFFFFF" w:themeColor="background1"/>
                <w:sz w:val="26"/>
                <w:szCs w:val="26"/>
                <w:vertAlign w:val="superscript"/>
              </w:rPr>
              <w:t>\T\</w:t>
            </w:r>
          </w:p>
        </w:tc>
        <w:tc>
          <w:tcPr>
            <w:tcW w:w="8630" w:type="dxa"/>
          </w:tcPr>
          <w:p w14:paraId="346E4194" w14:textId="4F7DFE84" w:rsidR="00AE1670" w:rsidRDefault="00B57749">
            <w:pPr>
              <w:rPr>
                <w:rFonts w:ascii="Corbel" w:eastAsia="Corbel" w:hAnsi="Corbel" w:cs="Corbel"/>
                <w:b/>
                <w:bCs/>
                <w:color w:val="000000" w:themeColor="text1"/>
                <w:sz w:val="26"/>
                <w:szCs w:val="26"/>
              </w:rPr>
            </w:pPr>
            <w:r>
              <w:rPr>
                <w:rFonts w:ascii="Corbel" w:eastAsia="Corbel" w:hAnsi="Corbel" w:cs="Corbel"/>
                <w:color w:val="000000" w:themeColor="text1"/>
                <w:sz w:val="26"/>
                <w:szCs w:val="26"/>
              </w:rPr>
              <w:t xml:space="preserve">Customized training based on client’s requirements delivered prior to Go Live. Includes two trainers on-site at </w:t>
            </w:r>
            <w:proofErr w:type="gramStart"/>
            <w:r>
              <w:rPr>
                <w:rFonts w:ascii="Corbel" w:eastAsia="Corbel" w:hAnsi="Corbel" w:cs="Corbel"/>
                <w:color w:val="000000" w:themeColor="text1"/>
                <w:sz w:val="26"/>
                <w:szCs w:val="26"/>
              </w:rPr>
              <w:t>client‘</w:t>
            </w:r>
            <w:proofErr w:type="gramEnd"/>
            <w:r>
              <w:rPr>
                <w:rFonts w:ascii="Corbel" w:eastAsia="Corbel" w:hAnsi="Corbel" w:cs="Corbel"/>
                <w:color w:val="000000" w:themeColor="text1"/>
                <w:sz w:val="26"/>
                <w:szCs w:val="26"/>
              </w:rPr>
              <w:t>s desired location for a total of two days. Note: price does not include travel expenses.</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onSiteTrainingAmt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1FF0BA80" w14:textId="48284CAC" w:rsidR="00EF5FD9" w:rsidRDefault="00B57749" w:rsidP="00EF5FD9">
      <w:pPr>
        <w:spacing w:after="0"/>
        <w:rPr>
          <w:rFonts w:ascii="Corbel" w:hAnsi="Corbel"/>
          <w:sz w:val="26"/>
          <w:szCs w:val="26"/>
        </w:rPr>
      </w:pPr>
      <w:r>
        <w:rPr>
          <w:rFonts w:ascii="Corbel" w:hAnsi="Corbel"/>
          <w:sz w:val="26"/>
          <w:szCs w:val="26"/>
          <w:highlight w:val="yellow"/>
        </w:rPr>
        <w:t>{/</w:t>
      </w:r>
      <w:proofErr w:type="spellStart"/>
      <w:proofErr w:type="gramStart"/>
      <w:r>
        <w:rPr>
          <w:rFonts w:ascii="Corbel" w:hAnsi="Corbel"/>
          <w:sz w:val="26"/>
          <w:szCs w:val="26"/>
          <w:highlight w:val="yellow"/>
        </w:rPr>
        <w:t>onSiteTraining</w:t>
      </w:r>
      <w:proofErr w:type="spellEnd"/>
      <w:r>
        <w:rPr>
          <w:rFonts w:ascii="Corbel" w:hAnsi="Corbel"/>
          <w:sz w:val="26"/>
          <w:szCs w:val="26"/>
          <w:highlight w:val="yellow"/>
        </w:rPr>
        <w:t>}{</w:t>
      </w:r>
      <w:proofErr w:type="gramEnd"/>
      <w:r>
        <w:rPr>
          <w:rFonts w:ascii="Corbel" w:hAnsi="Corbel"/>
          <w:sz w:val="26"/>
          <w:szCs w:val="26"/>
          <w:highlight w:val="yellow"/>
        </w:rPr>
        <w:t>#afterCare}</w:t>
      </w:r>
      <w:r w:rsidR="00EF5FD9">
        <w:rPr>
          <w:rFonts w:ascii="Corbel" w:hAnsi="Corbel"/>
          <w:sz w:val="26"/>
          <w:szCs w:val="26"/>
        </w:rPr>
        <w:br/>
      </w:r>
    </w:p>
    <w:p w14:paraId="38DA66F7" w14:textId="5AE8617C" w:rsidR="00AE1670" w:rsidRDefault="00B57749" w:rsidP="00EF5FD9">
      <w:pPr>
        <w:spacing w:after="0"/>
        <w:rPr>
          <w:rFonts w:ascii="Corbel" w:eastAsia="Corbel" w:hAnsi="Corbel" w:cs="Corbel"/>
          <w:color w:val="000000" w:themeColor="text1"/>
          <w:sz w:val="26"/>
          <w:szCs w:val="26"/>
        </w:rPr>
      </w:pPr>
      <w:r>
        <w:rPr>
          <w:rFonts w:ascii="Corbel" w:eastAsia="Corbel" w:hAnsi="Corbel" w:cs="Corbel"/>
          <w:b/>
          <w:bCs/>
          <w:color w:val="000000" w:themeColor="text1"/>
          <w:sz w:val="26"/>
          <w:szCs w:val="26"/>
        </w:rPr>
        <w:t>WHITE GLOVE AFTER-CARE (OPTIONAL)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8630"/>
      </w:tblGrid>
      <w:tr w:rsidR="00AE1670" w14:paraId="72BDA050" w14:textId="77777777" w:rsidTr="07D048FC">
        <w:trPr>
          <w:trHeight w:val="576"/>
        </w:trPr>
        <w:tc>
          <w:tcPr>
            <w:tcW w:w="720" w:type="dxa"/>
            <w:vAlign w:val="center"/>
          </w:tcPr>
          <w:p w14:paraId="2DACE37B" w14:textId="7A7DD746" w:rsidR="00AE1670" w:rsidRPr="007C20F2" w:rsidRDefault="00381222" w:rsidP="00A22B31">
            <w:pPr>
              <w:rPr>
                <w:rFonts w:ascii="Corbel" w:eastAsia="Corbel" w:hAnsi="Corbel" w:cs="Corbel"/>
                <w:color w:val="FFFFFF" w:themeColor="background1"/>
                <w:sz w:val="26"/>
                <w:szCs w:val="26"/>
                <w:vertAlign w:val="superscript"/>
              </w:rPr>
            </w:pPr>
            <w:r w:rsidRPr="007C20F2">
              <w:rPr>
                <w:rFonts w:ascii="Corbel" w:hAnsi="Corbel"/>
                <w:noProof/>
                <w:color w:val="FFFFFF" w:themeColor="background1"/>
                <w:sz w:val="26"/>
                <w:szCs w:val="26"/>
              </w:rPr>
              <mc:AlternateContent>
                <mc:Choice Requires="wps">
                  <w:drawing>
                    <wp:anchor distT="0" distB="0" distL="114300" distR="114300" simplePos="0" relativeHeight="251660288" behindDoc="0" locked="0" layoutInCell="1" allowOverlap="1" wp14:anchorId="5B81AA84" wp14:editId="63AF6B85">
                      <wp:simplePos x="0" y="0"/>
                      <wp:positionH relativeFrom="column">
                        <wp:posOffset>50165</wp:posOffset>
                      </wp:positionH>
                      <wp:positionV relativeFrom="paragraph">
                        <wp:posOffset>-23495</wp:posOffset>
                      </wp:positionV>
                      <wp:extent cx="182880" cy="182880"/>
                      <wp:effectExtent l="0" t="0" r="26670" b="26670"/>
                      <wp:wrapNone/>
                      <wp:docPr id="6" name="Rectangle 6"/>
                      <wp:cNvGraphicFramePr/>
                      <a:graphic xmlns:a="http://schemas.openxmlformats.org/drawingml/2006/main">
                        <a:graphicData uri="http://schemas.microsoft.com/office/word/2010/wordprocessingShape">
                          <wps:wsp>
                            <wps:cNvSpPr/>
                            <wps:spPr>
                              <a:xfrm>
                                <a:off x="0" y="0"/>
                                <a:ext cx="182880" cy="18288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xmlns:a="http://schemas.openxmlformats.org/drawingml/2006/main" xmlns:pic="http://schemas.openxmlformats.org/drawingml/2006/picture" xmlns:a14="http://schemas.microsoft.com/office/drawing/2010/main">
                  <w:pict>
                    <v:rect id="Rectangle 6" style="position:absolute;margin-left:3.95pt;margin-top:-1.85pt;width:14.4pt;height:1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black [3213]" strokeweight="1pt" w14:anchorId="408C704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"/>
                  </w:pict>
                </mc:Fallback>
              </mc:AlternateContent>
            </w:r>
            <w:r w:rsidR="00615325" w:rsidRPr="007C20F2">
              <w:rPr>
                <w:rFonts w:ascii="Corbel" w:eastAsia="Corbel" w:hAnsi="Corbel" w:cs="Corbel"/>
                <w:color w:val="FFFFFF" w:themeColor="background1"/>
                <w:vertAlign w:val="superscript"/>
              </w:rPr>
              <w:t>\WG\</w:t>
            </w:r>
          </w:p>
        </w:tc>
        <w:tc>
          <w:tcPr>
            <w:tcW w:w="8630" w:type="dxa"/>
          </w:tcPr>
          <w:p w14:paraId="5C9F9FAD" w14:textId="2588B254" w:rsidR="00AE1670" w:rsidRDefault="00B57749">
            <w:pPr>
              <w:rPr>
                <w:rFonts w:ascii="Corbel" w:eastAsia="Corbel" w:hAnsi="Corbel" w:cs="Corbel"/>
                <w:b/>
                <w:bCs/>
                <w:color w:val="000000" w:themeColor="text1"/>
                <w:sz w:val="26"/>
                <w:szCs w:val="26"/>
              </w:rPr>
            </w:pPr>
            <w:r w:rsidRPr="07D048FC">
              <w:rPr>
                <w:rFonts w:ascii="Corbel" w:eastAsia="Corbel" w:hAnsi="Corbel" w:cs="Corbel"/>
                <w:b/>
                <w:bCs/>
                <w:color w:val="000000" w:themeColor="text1"/>
                <w:sz w:val="26"/>
                <w:szCs w:val="26"/>
              </w:rPr>
              <w:t xml:space="preserve"> 30-day Post Go Live Tonic HQ Support</w:t>
            </w:r>
            <w:r>
              <w:br/>
            </w:r>
            <w:r w:rsidRPr="004D2B64">
              <w:rPr>
                <w:rFonts w:ascii="Corbel" w:hAnsi="Corbel"/>
                <w:b/>
                <w:bCs/>
                <w:color w:val="0095A5"/>
                <w:sz w:val="26"/>
                <w:szCs w:val="26"/>
              </w:rPr>
              <w:t>{</w:t>
            </w:r>
            <w:proofErr w:type="spellStart"/>
            <w:r w:rsidRPr="004D2B64">
              <w:rPr>
                <w:rFonts w:ascii="Corbel" w:hAnsi="Corbel"/>
                <w:b/>
                <w:bCs/>
                <w:color w:val="0095A5"/>
                <w:sz w:val="26"/>
                <w:szCs w:val="26"/>
              </w:rPr>
              <w:t>afterCareAmt</w:t>
            </w:r>
            <w:proofErr w:type="spellEnd"/>
            <w:r w:rsidRPr="004D2B64">
              <w:rPr>
                <w:rFonts w:ascii="Corbel" w:hAnsi="Corbel"/>
                <w:b/>
                <w:bCs/>
                <w:color w:val="0095A5"/>
                <w:sz w:val="26"/>
                <w:szCs w:val="26"/>
              </w:rPr>
              <w:t>}</w:t>
            </w:r>
            <w:r w:rsidR="009C410E" w:rsidRPr="004D2B64">
              <w:rPr>
                <w:rFonts w:ascii="Corbel" w:hAnsi="Corbel"/>
                <w:b/>
                <w:bCs/>
                <w:color w:val="0095A5"/>
                <w:sz w:val="26"/>
                <w:szCs w:val="26"/>
              </w:rPr>
              <w:t xml:space="preserve"> USD</w:t>
            </w:r>
          </w:p>
        </w:tc>
      </w:tr>
    </w:tbl>
    <w:p w14:paraId="6FBC0F8D"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t>Our standard engagement ends Post Go Live once the client has agreed that the project is complete</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xml:space="preserve"> and if applicable, any migration issues have been resolved</w:t>
      </w:r>
      <w:r>
        <w:rPr>
          <w:rFonts w:ascii="Corbel" w:hAnsi="Corbel"/>
          <w:sz w:val="26"/>
          <w:szCs w:val="26"/>
          <w:highlight w:val="yellow"/>
        </w:rPr>
        <w:t>{/</w:t>
      </w:r>
      <w:proofErr w:type="spellStart"/>
      <w:r>
        <w:rPr>
          <w:rFonts w:ascii="Corbel" w:hAnsi="Corbel"/>
          <w:sz w:val="26"/>
          <w:szCs w:val="26"/>
          <w:highlight w:val="yellow"/>
        </w:rPr>
        <w:t>NoDataMigration</w:t>
      </w:r>
      <w:proofErr w:type="spellEnd"/>
      <w:r>
        <w:rPr>
          <w:rFonts w:ascii="Corbel" w:hAnsi="Corbel"/>
          <w:sz w:val="26"/>
          <w:szCs w:val="26"/>
          <w:highlight w:val="yellow"/>
        </w:rPr>
        <w:t>}</w:t>
      </w:r>
      <w:r>
        <w:rPr>
          <w:rFonts w:ascii="Corbel" w:eastAsia="Corbel" w:hAnsi="Corbel" w:cs="Corbel"/>
          <w:color w:val="000000" w:themeColor="text1"/>
          <w:sz w:val="26"/>
          <w:szCs w:val="26"/>
        </w:rPr>
        <w:t>. We have developed our optional White Glove After-care at the request of our clients who are looking for a higher level of support in the critical period after Go Live.</w:t>
      </w:r>
    </w:p>
    <w:p w14:paraId="1CAD830B" w14:textId="77777777" w:rsidR="00AE1670" w:rsidRDefault="00B57749">
      <w:pPr>
        <w:spacing w:before="240"/>
        <w:rPr>
          <w:rFonts w:ascii="Corbel" w:eastAsia="Corbel" w:hAnsi="Corbel" w:cs="Corbel"/>
          <w:color w:val="000000" w:themeColor="text1"/>
          <w:sz w:val="26"/>
          <w:szCs w:val="26"/>
        </w:rPr>
      </w:pPr>
      <w:r>
        <w:rPr>
          <w:rFonts w:ascii="Corbel" w:eastAsia="Corbel" w:hAnsi="Corbel" w:cs="Corbel"/>
          <w:color w:val="000000" w:themeColor="text1"/>
          <w:sz w:val="26"/>
          <w:szCs w:val="26"/>
        </w:rPr>
        <w:lastRenderedPageBreak/>
        <w:t>Under this plan, Tonic HQ will continue to be your single point of contact for all things Bullhorn. Throughout your implementation, we will have gotten to know your business and how you do what you do. That, combined with decades of Bullhorn experience, puts us in a unique position to support your business during this phase.</w:t>
      </w:r>
    </w:p>
    <w:p w14:paraId="47890959" w14:textId="46E27379" w:rsidR="00AE1670" w:rsidRDefault="00B57749">
      <w:pPr>
        <w:spacing w:before="240" w:after="0"/>
        <w:rPr>
          <w:rFonts w:ascii="Corbel" w:hAnsi="Corbel"/>
          <w:sz w:val="26"/>
          <w:szCs w:val="26"/>
        </w:rPr>
      </w:pPr>
      <w:r w:rsidRPr="07D048FC">
        <w:rPr>
          <w:rFonts w:ascii="Corbel" w:eastAsia="Corbel" w:hAnsi="Corbel" w:cs="Corbel"/>
          <w:color w:val="000000" w:themeColor="text1"/>
          <w:sz w:val="26"/>
          <w:szCs w:val="26"/>
        </w:rPr>
        <w:t xml:space="preserve">For 30-days Post Wrap-Up, Tonic HQ will be your single source of support. You, and your end users, can reach out to our support team via phone or email. All incoming requests will be converted to tickets and triaged accordingly. We'll work with a designated person in your organization to ensure that all issues are dealt with satisfactorily, as well as recommend opportunities for complementary additional training, minor configuration changes, or help you learn to navigate getting support from Bullhorn directly. Our goal is to spend this time ensuring that you and your team are getting off on the right foot; that your Bullhorn environment is working well and that your team(s) are comfortable using the </w:t>
      </w:r>
      <w:proofErr w:type="gramStart"/>
      <w:r w:rsidRPr="07D048FC">
        <w:rPr>
          <w:rFonts w:ascii="Corbel" w:eastAsia="Corbel" w:hAnsi="Corbel" w:cs="Corbel"/>
          <w:color w:val="000000" w:themeColor="text1"/>
          <w:sz w:val="26"/>
          <w:szCs w:val="26"/>
        </w:rPr>
        <w:t>system</w:t>
      </w:r>
      <w:r w:rsidRPr="07D048FC">
        <w:rPr>
          <w:rFonts w:ascii="Corbel" w:hAnsi="Corbel"/>
          <w:sz w:val="26"/>
          <w:szCs w:val="26"/>
        </w:rPr>
        <w:t>.</w:t>
      </w:r>
      <w:r w:rsidRPr="07D048FC">
        <w:rPr>
          <w:rFonts w:ascii="Corbel" w:hAnsi="Corbel"/>
          <w:sz w:val="26"/>
          <w:szCs w:val="26"/>
          <w:highlight w:val="yellow"/>
        </w:rPr>
        <w:t>{</w:t>
      </w:r>
      <w:proofErr w:type="gramEnd"/>
      <w:r w:rsidRPr="07D048FC">
        <w:rPr>
          <w:rFonts w:ascii="Corbel" w:hAnsi="Corbel"/>
          <w:sz w:val="26"/>
          <w:szCs w:val="26"/>
          <w:highlight w:val="yellow"/>
        </w:rPr>
        <w:t>/</w:t>
      </w:r>
      <w:proofErr w:type="spellStart"/>
      <w:r w:rsidRPr="07D048FC">
        <w:rPr>
          <w:rFonts w:ascii="Corbel" w:hAnsi="Corbel"/>
          <w:sz w:val="26"/>
          <w:szCs w:val="26"/>
          <w:highlight w:val="yellow"/>
        </w:rPr>
        <w:t>afterCare</w:t>
      </w:r>
      <w:proofErr w:type="spellEnd"/>
      <w:r w:rsidRPr="07D048FC">
        <w:rPr>
          <w:rFonts w:ascii="Corbel" w:hAnsi="Corbel"/>
          <w:sz w:val="26"/>
          <w:szCs w:val="26"/>
          <w:highlight w:val="yellow"/>
        </w:rPr>
        <w:t>}</w:t>
      </w:r>
    </w:p>
    <w:p w14:paraId="6F3878B1" w14:textId="05B97850" w:rsidR="00AE1670" w:rsidRDefault="00AF241F" w:rsidP="00AF241F">
      <w:pPr>
        <w:keepNext/>
        <w:keepLines/>
        <w:spacing w:after="0"/>
        <w:rPr>
          <w:rFonts w:ascii="Corbel" w:hAnsi="Corbel"/>
          <w:sz w:val="26"/>
          <w:szCs w:val="26"/>
        </w:rPr>
      </w:pPr>
      <w:r>
        <w:rPr>
          <w:rFonts w:ascii="Corbel" w:hAnsi="Corbel"/>
          <w:b/>
          <w:bCs/>
          <w:sz w:val="26"/>
          <w:szCs w:val="26"/>
        </w:rPr>
        <w:br/>
      </w:r>
      <w:r w:rsidR="00B57749">
        <w:rPr>
          <w:rFonts w:ascii="Corbel" w:hAnsi="Corbel"/>
          <w:b/>
          <w:bCs/>
          <w:sz w:val="26"/>
          <w:szCs w:val="26"/>
        </w:rPr>
        <w:t>ADDITIONAL OPTIONAL SERVICES</w:t>
      </w:r>
    </w:p>
    <w:p w14:paraId="647B0493" w14:textId="77777777" w:rsidR="00AE1670" w:rsidRDefault="00B57749" w:rsidP="00B94092">
      <w:pPr>
        <w:keepNext/>
        <w:keepLines/>
        <w:rPr>
          <w:rFonts w:ascii="Corbel" w:hAnsi="Corbel"/>
          <w:sz w:val="26"/>
          <w:szCs w:val="26"/>
        </w:rPr>
      </w:pPr>
      <w:r>
        <w:rPr>
          <w:rFonts w:ascii="Corbel" w:hAnsi="Corbel"/>
          <w:sz w:val="26"/>
          <w:szCs w:val="26"/>
        </w:rPr>
        <w:t>While outside the scope of this project, Tonic HQ can provide the following services at an additional cost. Should any of these services be required, Tonic HQ will perform discovery and provide a scope of work for those services. Some examples of additional optional services may include:</w:t>
      </w:r>
    </w:p>
    <w:p w14:paraId="5E6B795B" w14:textId="32BC2209" w:rsidR="00AE1670" w:rsidRDefault="00B57749" w:rsidP="00B94092">
      <w:pPr>
        <w:pStyle w:val="ListParagraph"/>
        <w:keepNext/>
        <w:keepLines/>
        <w:numPr>
          <w:ilvl w:val="0"/>
          <w:numId w:val="4"/>
        </w:numPr>
        <w:rPr>
          <w:rFonts w:ascii="Corbel" w:hAnsi="Corbel"/>
          <w:sz w:val="26"/>
          <w:szCs w:val="26"/>
        </w:rPr>
      </w:pPr>
      <w:r w:rsidRPr="07D048FC">
        <w:rPr>
          <w:rFonts w:ascii="Corbel" w:hAnsi="Corbel"/>
          <w:sz w:val="26"/>
          <w:szCs w:val="26"/>
        </w:rPr>
        <w:t>Bullhorn Automation Implementation</w:t>
      </w:r>
    </w:p>
    <w:p w14:paraId="5C1B7EDC" w14:textId="1AC8E84D" w:rsidR="00AE1670" w:rsidRDefault="00B57749" w:rsidP="00B94092">
      <w:pPr>
        <w:pStyle w:val="ListParagraph"/>
        <w:keepNext/>
        <w:keepLines/>
        <w:numPr>
          <w:ilvl w:val="1"/>
          <w:numId w:val="4"/>
        </w:numPr>
        <w:rPr>
          <w:rFonts w:ascii="Corbel" w:hAnsi="Corbel"/>
          <w:sz w:val="26"/>
          <w:szCs w:val="26"/>
        </w:rPr>
      </w:pPr>
      <w:r w:rsidRPr="07D048FC">
        <w:rPr>
          <w:rFonts w:ascii="Corbel" w:hAnsi="Corbel"/>
          <w:sz w:val="26"/>
          <w:szCs w:val="26"/>
        </w:rPr>
        <w:t>Clients can choose the Bullhorn Automation Implementation package based on their needs during or after implementation.</w:t>
      </w:r>
    </w:p>
    <w:p w14:paraId="25DE9FDB" w14:textId="77777777" w:rsidR="00AE1670" w:rsidRDefault="00B57749">
      <w:pPr>
        <w:pStyle w:val="ListParagraph"/>
        <w:numPr>
          <w:ilvl w:val="0"/>
          <w:numId w:val="4"/>
        </w:numPr>
        <w:rPr>
          <w:rFonts w:ascii="Corbel" w:hAnsi="Corbel"/>
          <w:sz w:val="26"/>
          <w:szCs w:val="26"/>
        </w:rPr>
      </w:pPr>
      <w:r>
        <w:rPr>
          <w:rFonts w:ascii="Corbel" w:hAnsi="Corbel"/>
          <w:sz w:val="26"/>
          <w:szCs w:val="26"/>
        </w:rPr>
        <w:t>Custom Development including but not limited to:</w:t>
      </w:r>
    </w:p>
    <w:p w14:paraId="68A7578B" w14:textId="77777777" w:rsidR="00AE1670" w:rsidRDefault="00B57749">
      <w:pPr>
        <w:pStyle w:val="ListParagraph"/>
        <w:numPr>
          <w:ilvl w:val="1"/>
          <w:numId w:val="4"/>
        </w:numPr>
        <w:rPr>
          <w:rFonts w:ascii="Corbel" w:hAnsi="Corbel"/>
          <w:sz w:val="26"/>
          <w:szCs w:val="26"/>
        </w:rPr>
      </w:pPr>
      <w:r>
        <w:rPr>
          <w:rFonts w:ascii="Corbel" w:hAnsi="Corbel"/>
          <w:sz w:val="26"/>
          <w:szCs w:val="26"/>
        </w:rPr>
        <w:t>Bullhorn Custom Functionality</w:t>
      </w:r>
    </w:p>
    <w:p w14:paraId="76D6582B" w14:textId="77777777" w:rsidR="00AE1670" w:rsidRDefault="00B57749">
      <w:pPr>
        <w:pStyle w:val="ListParagraph"/>
        <w:numPr>
          <w:ilvl w:val="2"/>
          <w:numId w:val="4"/>
        </w:numPr>
        <w:rPr>
          <w:rFonts w:ascii="Corbel" w:hAnsi="Corbel"/>
          <w:sz w:val="26"/>
          <w:szCs w:val="26"/>
        </w:rPr>
      </w:pPr>
      <w:r>
        <w:rPr>
          <w:rFonts w:ascii="Corbel" w:hAnsi="Corbel"/>
          <w:sz w:val="26"/>
          <w:szCs w:val="26"/>
        </w:rPr>
        <w:t xml:space="preserve">Custom Tabs, </w:t>
      </w:r>
      <w:proofErr w:type="gramStart"/>
      <w:r>
        <w:rPr>
          <w:rFonts w:ascii="Corbel" w:hAnsi="Corbel"/>
          <w:sz w:val="26"/>
          <w:szCs w:val="26"/>
        </w:rPr>
        <w:t>Cards</w:t>
      </w:r>
      <w:proofErr w:type="gramEnd"/>
      <w:r>
        <w:rPr>
          <w:rFonts w:ascii="Corbel" w:hAnsi="Corbel"/>
          <w:sz w:val="26"/>
          <w:szCs w:val="26"/>
        </w:rPr>
        <w:t xml:space="preserve"> and Menu Actions</w:t>
      </w:r>
    </w:p>
    <w:p w14:paraId="1801604F" w14:textId="77777777" w:rsidR="00AE1670" w:rsidRDefault="00B57749">
      <w:pPr>
        <w:pStyle w:val="ListParagraph"/>
        <w:numPr>
          <w:ilvl w:val="2"/>
          <w:numId w:val="4"/>
        </w:numPr>
        <w:rPr>
          <w:rFonts w:ascii="Corbel" w:hAnsi="Corbel"/>
          <w:sz w:val="26"/>
          <w:szCs w:val="26"/>
        </w:rPr>
      </w:pPr>
      <w:r>
        <w:rPr>
          <w:rFonts w:ascii="Corbel" w:hAnsi="Corbel"/>
          <w:sz w:val="26"/>
          <w:szCs w:val="26"/>
        </w:rPr>
        <w:t>Field Interactions</w:t>
      </w:r>
    </w:p>
    <w:p w14:paraId="07D885C1" w14:textId="77777777" w:rsidR="00AE1670" w:rsidRDefault="00B57749">
      <w:pPr>
        <w:pStyle w:val="ListParagraph"/>
        <w:numPr>
          <w:ilvl w:val="2"/>
          <w:numId w:val="4"/>
        </w:numPr>
        <w:rPr>
          <w:rFonts w:ascii="Corbel" w:hAnsi="Corbel"/>
          <w:sz w:val="26"/>
          <w:szCs w:val="26"/>
        </w:rPr>
      </w:pPr>
      <w:r>
        <w:rPr>
          <w:rFonts w:ascii="Corbel" w:hAnsi="Corbel"/>
          <w:sz w:val="26"/>
          <w:szCs w:val="26"/>
        </w:rPr>
        <w:t>Form Scripts</w:t>
      </w:r>
    </w:p>
    <w:p w14:paraId="188FE26E" w14:textId="77777777" w:rsidR="00AE1670" w:rsidRDefault="00B57749">
      <w:pPr>
        <w:pStyle w:val="ListParagraph"/>
        <w:numPr>
          <w:ilvl w:val="2"/>
          <w:numId w:val="4"/>
        </w:numPr>
        <w:rPr>
          <w:rFonts w:ascii="Corbel" w:hAnsi="Corbel"/>
          <w:sz w:val="26"/>
          <w:szCs w:val="26"/>
        </w:rPr>
      </w:pPr>
      <w:r>
        <w:rPr>
          <w:rFonts w:ascii="Corbel" w:hAnsi="Corbel"/>
          <w:sz w:val="26"/>
          <w:szCs w:val="26"/>
        </w:rPr>
        <w:t>Scheduled Event Tasks</w:t>
      </w:r>
    </w:p>
    <w:p w14:paraId="62EE5AF8" w14:textId="77777777" w:rsidR="00AE1670" w:rsidRDefault="00B57749">
      <w:pPr>
        <w:pStyle w:val="ListParagraph"/>
        <w:numPr>
          <w:ilvl w:val="1"/>
          <w:numId w:val="4"/>
        </w:numPr>
        <w:rPr>
          <w:rFonts w:ascii="Corbel" w:hAnsi="Corbel"/>
          <w:sz w:val="26"/>
          <w:szCs w:val="26"/>
        </w:rPr>
      </w:pPr>
      <w:r>
        <w:rPr>
          <w:rFonts w:ascii="Corbel" w:hAnsi="Corbel"/>
          <w:sz w:val="26"/>
          <w:szCs w:val="26"/>
        </w:rPr>
        <w:t>Custom Reports or exports not listed in the scope of implementation section above.</w:t>
      </w:r>
    </w:p>
    <w:p w14:paraId="6D24C118" w14:textId="77777777" w:rsidR="00AE1670" w:rsidRDefault="00B57749">
      <w:pPr>
        <w:pStyle w:val="ListParagraph"/>
        <w:numPr>
          <w:ilvl w:val="1"/>
          <w:numId w:val="4"/>
        </w:numPr>
        <w:rPr>
          <w:rFonts w:ascii="Corbel" w:hAnsi="Corbel"/>
          <w:sz w:val="26"/>
          <w:szCs w:val="26"/>
        </w:rPr>
      </w:pPr>
      <w:proofErr w:type="spellStart"/>
      <w:r>
        <w:rPr>
          <w:rFonts w:ascii="Corbel" w:hAnsi="Corbel"/>
          <w:sz w:val="26"/>
          <w:szCs w:val="26"/>
        </w:rPr>
        <w:t>Datamirror</w:t>
      </w:r>
      <w:proofErr w:type="spellEnd"/>
      <w:r>
        <w:rPr>
          <w:rFonts w:ascii="Corbel" w:hAnsi="Corbel"/>
          <w:sz w:val="26"/>
          <w:szCs w:val="26"/>
        </w:rPr>
        <w:t xml:space="preserve"> setup and implementation</w:t>
      </w:r>
    </w:p>
    <w:p w14:paraId="3610B03A" w14:textId="77777777" w:rsidR="00AE1670" w:rsidRDefault="00B57749">
      <w:pPr>
        <w:pStyle w:val="ListParagraph"/>
        <w:numPr>
          <w:ilvl w:val="1"/>
          <w:numId w:val="4"/>
        </w:numPr>
        <w:rPr>
          <w:rFonts w:ascii="Corbel" w:hAnsi="Corbel"/>
          <w:sz w:val="26"/>
          <w:szCs w:val="26"/>
        </w:rPr>
      </w:pPr>
      <w:r>
        <w:rPr>
          <w:rFonts w:ascii="Corbel" w:hAnsi="Corbel"/>
          <w:sz w:val="26"/>
          <w:szCs w:val="26"/>
        </w:rPr>
        <w:t>Integrations not specifically listed in this scope of work.</w:t>
      </w:r>
    </w:p>
    <w:p w14:paraId="39457A50" w14:textId="77777777" w:rsidR="00AE1670" w:rsidRDefault="00B57749">
      <w:pPr>
        <w:pStyle w:val="ListParagraph"/>
        <w:numPr>
          <w:ilvl w:val="0"/>
          <w:numId w:val="4"/>
        </w:numPr>
        <w:rPr>
          <w:rFonts w:ascii="Corbel" w:hAnsi="Corbel"/>
          <w:sz w:val="26"/>
          <w:szCs w:val="26"/>
        </w:rPr>
      </w:pPr>
      <w:r>
        <w:rPr>
          <w:rFonts w:ascii="Corbel" w:hAnsi="Corbel"/>
          <w:sz w:val="26"/>
          <w:szCs w:val="26"/>
        </w:rPr>
        <w:t xml:space="preserve">Data integrity validation, de-duplication or transformation other than what is necessary to map the Client’s existing data to Bullhorn </w:t>
      </w:r>
      <w:proofErr w:type="gramStart"/>
      <w:r>
        <w:rPr>
          <w:rFonts w:ascii="Corbel" w:hAnsi="Corbel"/>
          <w:sz w:val="26"/>
          <w:szCs w:val="26"/>
        </w:rPr>
        <w:t>entities.</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qbIntegration</w:t>
      </w:r>
      <w:proofErr w:type="spellEnd"/>
      <w:r>
        <w:rPr>
          <w:rFonts w:ascii="Corbel" w:hAnsi="Corbel"/>
          <w:sz w:val="26"/>
          <w:szCs w:val="26"/>
          <w:highlight w:val="yellow"/>
        </w:rPr>
        <w:t>}</w:t>
      </w:r>
    </w:p>
    <w:p w14:paraId="39720F5A" w14:textId="77777777" w:rsidR="00AE1670" w:rsidRDefault="00B57749">
      <w:pPr>
        <w:pStyle w:val="ListParagraph"/>
        <w:numPr>
          <w:ilvl w:val="0"/>
          <w:numId w:val="4"/>
        </w:numPr>
        <w:rPr>
          <w:rFonts w:ascii="Corbel" w:hAnsi="Corbel"/>
          <w:sz w:val="26"/>
          <w:szCs w:val="26"/>
        </w:rPr>
      </w:pPr>
      <w:r>
        <w:rPr>
          <w:rFonts w:ascii="Corbel" w:hAnsi="Corbel"/>
          <w:sz w:val="26"/>
          <w:szCs w:val="26"/>
        </w:rPr>
        <w:t>QuickBooks integration</w:t>
      </w:r>
      <w:r>
        <w:rPr>
          <w:rFonts w:ascii="Corbel" w:hAnsi="Corbel"/>
          <w:sz w:val="26"/>
          <w:szCs w:val="26"/>
          <w:highlight w:val="yellow"/>
        </w:rPr>
        <w:t>{/</w:t>
      </w:r>
      <w:proofErr w:type="spellStart"/>
      <w:proofErr w:type="gramStart"/>
      <w:r>
        <w:rPr>
          <w:rFonts w:ascii="Corbel" w:hAnsi="Corbel"/>
          <w:sz w:val="26"/>
          <w:szCs w:val="26"/>
          <w:highlight w:val="yellow"/>
        </w:rPr>
        <w:t>qbIntegration</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emailsAsNotes</w:t>
      </w:r>
      <w:proofErr w:type="spellEnd"/>
      <w:r>
        <w:rPr>
          <w:rFonts w:ascii="Corbel" w:hAnsi="Corbel"/>
          <w:sz w:val="26"/>
          <w:szCs w:val="26"/>
          <w:highlight w:val="yellow"/>
        </w:rPr>
        <w:t>}</w:t>
      </w:r>
    </w:p>
    <w:p w14:paraId="67C3C3B0" w14:textId="77777777" w:rsidR="00AE1670" w:rsidRDefault="00B57749">
      <w:pPr>
        <w:pStyle w:val="ListParagraph"/>
        <w:numPr>
          <w:ilvl w:val="0"/>
          <w:numId w:val="4"/>
        </w:numPr>
        <w:rPr>
          <w:rFonts w:ascii="Corbel" w:hAnsi="Corbel"/>
          <w:sz w:val="26"/>
          <w:szCs w:val="26"/>
        </w:rPr>
      </w:pPr>
      <w:r>
        <w:rPr>
          <w:rFonts w:ascii="Corbel" w:hAnsi="Corbel"/>
          <w:sz w:val="26"/>
          <w:szCs w:val="26"/>
        </w:rPr>
        <w:t>Importing email as notes</w:t>
      </w:r>
      <w:r>
        <w:rPr>
          <w:rFonts w:ascii="Corbel" w:hAnsi="Corbel"/>
          <w:sz w:val="26"/>
          <w:szCs w:val="26"/>
          <w:highlight w:val="yellow"/>
        </w:rPr>
        <w:t>{/</w:t>
      </w:r>
      <w:proofErr w:type="spellStart"/>
      <w:proofErr w:type="gramStart"/>
      <w:r>
        <w:rPr>
          <w:rFonts w:ascii="Corbel" w:hAnsi="Corbel"/>
          <w:sz w:val="26"/>
          <w:szCs w:val="26"/>
          <w:highlight w:val="yellow"/>
        </w:rPr>
        <w:t>emailsAsNotes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histSubmissions</w:t>
      </w:r>
      <w:proofErr w:type="spellEnd"/>
      <w:r>
        <w:rPr>
          <w:rFonts w:ascii="Corbel" w:hAnsi="Corbel"/>
          <w:sz w:val="26"/>
          <w:szCs w:val="26"/>
          <w:highlight w:val="yellow"/>
        </w:rPr>
        <w:t>}</w:t>
      </w:r>
    </w:p>
    <w:p w14:paraId="5C372887" w14:textId="77777777" w:rsidR="00AE1670" w:rsidRDefault="00B57749">
      <w:pPr>
        <w:pStyle w:val="ListParagraph"/>
        <w:numPr>
          <w:ilvl w:val="0"/>
          <w:numId w:val="4"/>
        </w:numPr>
        <w:rPr>
          <w:rFonts w:ascii="Corbel" w:hAnsi="Corbel"/>
          <w:sz w:val="26"/>
          <w:szCs w:val="26"/>
        </w:rPr>
      </w:pPr>
      <w:r>
        <w:rPr>
          <w:rFonts w:ascii="Corbel" w:hAnsi="Corbel"/>
          <w:sz w:val="26"/>
          <w:szCs w:val="26"/>
        </w:rPr>
        <w:lastRenderedPageBreak/>
        <w:t>Loading historical submissions</w:t>
      </w:r>
      <w:r>
        <w:rPr>
          <w:rFonts w:ascii="Corbel" w:hAnsi="Corbel"/>
          <w:sz w:val="26"/>
          <w:szCs w:val="26"/>
          <w:highlight w:val="yellow"/>
        </w:rPr>
        <w:t>{/</w:t>
      </w:r>
      <w:proofErr w:type="spellStart"/>
      <w:proofErr w:type="gramStart"/>
      <w:r>
        <w:rPr>
          <w:rFonts w:ascii="Corbel" w:hAnsi="Corbel"/>
          <w:sz w:val="26"/>
          <w:szCs w:val="26"/>
          <w:highlight w:val="yellow"/>
        </w:rPr>
        <w:t>histSubmissions</w:t>
      </w:r>
      <w:proofErr w:type="spellEnd"/>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
    <w:p w14:paraId="4B1AAAF8"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 configuration of non-production environment(s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npeCount</w:t>
      </w:r>
      <w:proofErr w:type="spell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591DC375" w14:textId="77777777" w:rsidR="00AE1670" w:rsidRDefault="00B57749">
      <w:pPr>
        <w:pStyle w:val="ListParagraph"/>
        <w:numPr>
          <w:ilvl w:val="0"/>
          <w:numId w:val="4"/>
        </w:numPr>
        <w:rPr>
          <w:rFonts w:ascii="Corbel" w:hAnsi="Corbel"/>
          <w:sz w:val="26"/>
          <w:szCs w:val="26"/>
        </w:rPr>
      </w:pPr>
      <w:r>
        <w:rPr>
          <w:rFonts w:ascii="Corbel" w:hAnsi="Corbel"/>
          <w:sz w:val="26"/>
          <w:szCs w:val="26"/>
        </w:rPr>
        <w:t>Creation and/or customization of Open Source Career Portal(s</w:t>
      </w:r>
      <w:proofErr w:type="gramStart"/>
      <w:r>
        <w:rPr>
          <w:rFonts w:ascii="Corbel" w:hAnsi="Corbel"/>
          <w:sz w:val="26"/>
          <w:szCs w:val="26"/>
        </w:rPr>
        <w:t>).</w:t>
      </w:r>
      <w:r>
        <w:rPr>
          <w:rFonts w:ascii="Corbel" w:hAnsi="Corbel"/>
          <w:sz w:val="26"/>
          <w:szCs w:val="26"/>
          <w:highlight w:val="yellow"/>
        </w:rPr>
        <w:t>{</w:t>
      </w:r>
      <w:proofErr w:type="gramEnd"/>
      <w:r>
        <w:rPr>
          <w:rFonts w:ascii="Corbel" w:hAnsi="Corbel"/>
          <w:sz w:val="26"/>
          <w:szCs w:val="26"/>
          <w:highlight w:val="yellow"/>
        </w:rPr>
        <w:t>/</w:t>
      </w:r>
      <w:proofErr w:type="spellStart"/>
      <w:r>
        <w:rPr>
          <w:rFonts w:ascii="Corbel" w:hAnsi="Corbel"/>
          <w:sz w:val="26"/>
          <w:szCs w:val="26"/>
          <w:highlight w:val="yellow"/>
        </w:rPr>
        <w:t>oscpCount</w:t>
      </w:r>
      <w:proofErr w:type="spellEnd"/>
      <w:r>
        <w:rPr>
          <w:rFonts w:ascii="Corbel" w:hAnsi="Corbel"/>
          <w:sz w:val="26"/>
          <w:szCs w:val="26"/>
          <w:highlight w:val="yellow"/>
        </w:rPr>
        <w:t>}</w:t>
      </w:r>
    </w:p>
    <w:p w14:paraId="65E057C3" w14:textId="77777777" w:rsidR="00AE1670" w:rsidRDefault="00B57749">
      <w:pPr>
        <w:pStyle w:val="ListParagraph"/>
        <w:numPr>
          <w:ilvl w:val="0"/>
          <w:numId w:val="4"/>
        </w:numPr>
        <w:rPr>
          <w:rFonts w:ascii="Corbel" w:hAnsi="Corbel"/>
          <w:sz w:val="26"/>
          <w:szCs w:val="26"/>
        </w:rPr>
      </w:pPr>
      <w:r>
        <w:rPr>
          <w:rFonts w:ascii="Corbel" w:hAnsi="Corbel"/>
          <w:sz w:val="26"/>
          <w:szCs w:val="26"/>
        </w:rPr>
        <w:t>Additional and/or customized training</w:t>
      </w:r>
    </w:p>
    <w:p w14:paraId="6A93C222" w14:textId="77777777" w:rsidR="00AE1670" w:rsidRDefault="00B57749">
      <w:pPr>
        <w:pStyle w:val="ListParagraph"/>
        <w:numPr>
          <w:ilvl w:val="0"/>
          <w:numId w:val="4"/>
        </w:numPr>
        <w:rPr>
          <w:rFonts w:ascii="Corbel" w:hAnsi="Corbel"/>
          <w:sz w:val="26"/>
          <w:szCs w:val="26"/>
        </w:rPr>
      </w:pPr>
      <w:r>
        <w:rPr>
          <w:rFonts w:ascii="Corbel" w:hAnsi="Corbel"/>
          <w:sz w:val="26"/>
          <w:szCs w:val="26"/>
        </w:rPr>
        <w:t>On-site training or support</w:t>
      </w:r>
    </w:p>
    <w:p w14:paraId="418B7A94" w14:textId="77777777" w:rsidR="00AE1670" w:rsidRDefault="00B57749">
      <w:pPr>
        <w:pStyle w:val="ListParagraph"/>
        <w:numPr>
          <w:ilvl w:val="0"/>
          <w:numId w:val="4"/>
        </w:numPr>
        <w:rPr>
          <w:rFonts w:ascii="Corbel" w:hAnsi="Corbel"/>
          <w:sz w:val="26"/>
          <w:szCs w:val="26"/>
        </w:rPr>
      </w:pPr>
      <w:r>
        <w:rPr>
          <w:rFonts w:ascii="Corbel" w:hAnsi="Corbel"/>
          <w:sz w:val="26"/>
          <w:szCs w:val="26"/>
        </w:rPr>
        <w:t>On-site Go Live support</w:t>
      </w:r>
    </w:p>
    <w:p w14:paraId="5C99B13D" w14:textId="0B654C14" w:rsidR="00DA07D5" w:rsidRPr="007F345C" w:rsidRDefault="00B57749" w:rsidP="007F345C">
      <w:pPr>
        <w:pStyle w:val="ListParagraph"/>
        <w:numPr>
          <w:ilvl w:val="0"/>
          <w:numId w:val="4"/>
        </w:numPr>
        <w:rPr>
          <w:rFonts w:ascii="Corbel" w:hAnsi="Corbel"/>
          <w:sz w:val="26"/>
          <w:szCs w:val="26"/>
        </w:rPr>
      </w:pPr>
      <w:r w:rsidRPr="007F345C">
        <w:rPr>
          <w:rFonts w:ascii="Corbel" w:hAnsi="Corbel"/>
          <w:sz w:val="26"/>
          <w:szCs w:val="26"/>
        </w:rPr>
        <w:t>F</w:t>
      </w:r>
      <w:r w:rsidRPr="00DA07D5">
        <w:rPr>
          <w:rFonts w:ascii="Corbel" w:hAnsi="Corbel"/>
          <w:sz w:val="26"/>
          <w:szCs w:val="26"/>
        </w:rPr>
        <w:t>ollow-on Project work</w:t>
      </w:r>
      <w:r w:rsidR="00AF2614" w:rsidRPr="007F345C">
        <w:rPr>
          <w:rFonts w:ascii="Corbel" w:hAnsi="Corbel"/>
          <w:sz w:val="26"/>
          <w:szCs w:val="26"/>
          <w:highlight w:val="yellow"/>
        </w:rPr>
        <w:t>{/</w:t>
      </w:r>
      <w:proofErr w:type="gramStart"/>
      <w:r w:rsidR="00AF2614" w:rsidRPr="007F345C">
        <w:rPr>
          <w:rFonts w:ascii="Corbel" w:hAnsi="Corbel"/>
          <w:sz w:val="26"/>
          <w:szCs w:val="26"/>
          <w:highlight w:val="yellow"/>
        </w:rPr>
        <w:t>ats}</w:t>
      </w:r>
      <w:r w:rsidR="00DA07D5" w:rsidRPr="007F345C">
        <w:rPr>
          <w:rFonts w:ascii="Corbel" w:hAnsi="Corbel"/>
          <w:sz w:val="26"/>
          <w:szCs w:val="26"/>
          <w:highlight w:val="yellow"/>
        </w:rPr>
        <w:t>{</w:t>
      </w:r>
      <w:proofErr w:type="gramEnd"/>
      <w:r w:rsidR="00DA07D5" w:rsidRPr="007F345C">
        <w:rPr>
          <w:rFonts w:ascii="Corbel" w:hAnsi="Corbel"/>
          <w:sz w:val="26"/>
          <w:szCs w:val="26"/>
          <w:highlight w:val="yellow"/>
        </w:rPr>
        <w:t>#</w:t>
      </w:r>
      <w:r w:rsidR="000C43AF">
        <w:rPr>
          <w:rFonts w:ascii="Corbel" w:hAnsi="Corbel"/>
          <w:sz w:val="26"/>
          <w:szCs w:val="26"/>
          <w:highlight w:val="yellow"/>
        </w:rPr>
        <w:t>automation</w:t>
      </w:r>
      <w:r w:rsidR="00DA07D5" w:rsidRPr="007F345C">
        <w:rPr>
          <w:rFonts w:ascii="Corbel" w:hAnsi="Corbel"/>
          <w:sz w:val="26"/>
          <w:szCs w:val="26"/>
          <w:highlight w:val="yellow"/>
        </w:rPr>
        <w:t>}</w:t>
      </w:r>
      <w:r w:rsidR="00DA07D5" w:rsidRPr="007F345C">
        <w:rPr>
          <w:rFonts w:ascii="Corbel" w:hAnsi="Corbel"/>
          <w:sz w:val="26"/>
          <w:szCs w:val="26"/>
        </w:rPr>
        <w:br w:type="page"/>
      </w:r>
    </w:p>
    <w:p w14:paraId="5334A607" w14:textId="77777777" w:rsidR="00DA07D5" w:rsidRDefault="00DA07D5" w:rsidP="00DA07D5">
      <w:pPr>
        <w:ind w:left="2160" w:firstLine="720"/>
        <w:jc w:val="both"/>
        <w:rPr>
          <w:rFonts w:ascii="Calibri" w:eastAsia="Calibri" w:hAnsi="Calibri" w:cs="Calibri"/>
          <w:color w:val="000000" w:themeColor="text1"/>
        </w:rPr>
      </w:pPr>
    </w:p>
    <w:p w14:paraId="25D23A14" w14:textId="77777777" w:rsidR="00DA07D5" w:rsidRDefault="00DA07D5" w:rsidP="00DA07D5">
      <w:pPr>
        <w:ind w:left="2160" w:firstLine="720"/>
        <w:jc w:val="both"/>
        <w:rPr>
          <w:rFonts w:ascii="Calibri" w:eastAsia="Calibri" w:hAnsi="Calibri" w:cs="Calibri"/>
          <w:color w:val="000000" w:themeColor="text1"/>
        </w:rPr>
      </w:pPr>
    </w:p>
    <w:p w14:paraId="0D0ADB73" w14:textId="77777777" w:rsidR="00DA07D5" w:rsidRDefault="00DA07D5" w:rsidP="00DA07D5">
      <w:pPr>
        <w:ind w:left="2160" w:firstLine="720"/>
        <w:jc w:val="both"/>
        <w:rPr>
          <w:rFonts w:ascii="Calibri" w:eastAsia="Calibri" w:hAnsi="Calibri" w:cs="Calibri"/>
          <w:color w:val="000000" w:themeColor="text1"/>
        </w:rPr>
      </w:pPr>
    </w:p>
    <w:p w14:paraId="74917782" w14:textId="77777777" w:rsidR="00DA07D5" w:rsidRDefault="00DA07D5" w:rsidP="00DA07D5">
      <w:pPr>
        <w:ind w:left="2160" w:firstLine="720"/>
        <w:jc w:val="both"/>
        <w:rPr>
          <w:rFonts w:ascii="Calibri" w:eastAsia="Calibri" w:hAnsi="Calibri" w:cs="Calibri"/>
          <w:color w:val="000000" w:themeColor="text1"/>
        </w:rPr>
      </w:pPr>
    </w:p>
    <w:p w14:paraId="0BA2A0EE" w14:textId="77777777" w:rsidR="00DA07D5" w:rsidRDefault="00DA07D5" w:rsidP="00DA07D5">
      <w:pPr>
        <w:ind w:left="2160" w:firstLine="720"/>
        <w:jc w:val="both"/>
        <w:rPr>
          <w:rFonts w:ascii="Calibri" w:eastAsia="Calibri" w:hAnsi="Calibri" w:cs="Calibri"/>
          <w:color w:val="000000" w:themeColor="text1"/>
        </w:rPr>
      </w:pPr>
    </w:p>
    <w:p w14:paraId="790470BF" w14:textId="77777777" w:rsidR="00DA07D5" w:rsidRDefault="00DA07D5" w:rsidP="00DA07D5">
      <w:pPr>
        <w:ind w:left="2160" w:firstLine="720"/>
        <w:jc w:val="both"/>
        <w:rPr>
          <w:rFonts w:ascii="Calibri" w:eastAsia="Calibri" w:hAnsi="Calibri" w:cs="Calibri"/>
          <w:color w:val="000000" w:themeColor="text1"/>
        </w:rPr>
      </w:pPr>
    </w:p>
    <w:p w14:paraId="3A66489F" w14:textId="6D5F754C" w:rsidR="00DA07D5" w:rsidRDefault="00DA07D5" w:rsidP="00DA07D5">
      <w:pPr>
        <w:ind w:left="2160" w:hanging="2160"/>
        <w:jc w:val="center"/>
        <w:rPr>
          <w:rFonts w:ascii="Calibri" w:eastAsia="Calibri" w:hAnsi="Calibri" w:cs="Calibri"/>
          <w:color w:val="000000" w:themeColor="text1"/>
        </w:rPr>
      </w:pPr>
    </w:p>
    <w:p w14:paraId="00FCD1B5" w14:textId="77777777" w:rsidR="00DA07D5" w:rsidRPr="004D2B64" w:rsidRDefault="00DA07D5" w:rsidP="00DA07D5">
      <w:pPr>
        <w:spacing w:before="240" w:after="0" w:line="240" w:lineRule="auto"/>
        <w:rPr>
          <w:rFonts w:ascii="Corbel" w:eastAsia="Corbel" w:hAnsi="Corbel" w:cs="Corbel"/>
          <w:color w:val="0095A5"/>
          <w:sz w:val="40"/>
          <w:szCs w:val="40"/>
        </w:rPr>
      </w:pPr>
    </w:p>
    <w:p w14:paraId="7E05CD57" w14:textId="77777777" w:rsidR="00DA07D5" w:rsidRPr="004D2B64" w:rsidRDefault="00DA07D5" w:rsidP="00DA07D5">
      <w:pPr>
        <w:spacing w:before="240" w:after="0" w:line="240" w:lineRule="auto"/>
        <w:rPr>
          <w:rFonts w:ascii="Corbel" w:eastAsia="Corbel" w:hAnsi="Corbel" w:cs="Corbel"/>
          <w:color w:val="0095A5"/>
          <w:sz w:val="40"/>
          <w:szCs w:val="40"/>
        </w:rPr>
      </w:pPr>
    </w:p>
    <w:p w14:paraId="3FA3727A" w14:textId="77777777" w:rsidR="00DA07D5" w:rsidRPr="004D2B64" w:rsidRDefault="00DA07D5" w:rsidP="00DA07D5">
      <w:pPr>
        <w:spacing w:before="240" w:after="0" w:line="240" w:lineRule="auto"/>
        <w:rPr>
          <w:rFonts w:ascii="Corbel" w:eastAsia="Corbel" w:hAnsi="Corbel" w:cs="Corbel"/>
          <w:color w:val="0095A5"/>
          <w:sz w:val="40"/>
          <w:szCs w:val="40"/>
        </w:rPr>
      </w:pPr>
    </w:p>
    <w:p w14:paraId="7C6B78AD"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Automation:</w:t>
      </w:r>
    </w:p>
    <w:p w14:paraId="42017431" w14:textId="64EF05FC" w:rsidR="00DA07D5" w:rsidRDefault="006649D4" w:rsidP="00DA07D5">
      <w:pPr>
        <w:pStyle w:val="Heading1"/>
        <w:spacing w:line="240" w:lineRule="auto"/>
        <w:jc w:val="center"/>
        <w:rPr>
          <w:rFonts w:ascii="Calibri Light" w:hAnsi="Calibri Light"/>
          <w:b/>
          <w:bCs/>
        </w:rPr>
      </w:pPr>
      <w:r w:rsidRPr="007F345C">
        <w:rPr>
          <w:rFonts w:ascii="Corbel" w:hAnsi="Corbel"/>
          <w:sz w:val="26"/>
          <w:szCs w:val="26"/>
          <w:highlight w:val="yellow"/>
        </w:rPr>
        <w:t>{#</w:t>
      </w:r>
      <w:proofErr w:type="gramStart"/>
      <w:r w:rsidRPr="007F345C">
        <w:rPr>
          <w:rFonts w:ascii="Corbel" w:hAnsi="Corbel"/>
          <w:sz w:val="26"/>
          <w:szCs w:val="26"/>
          <w:highlight w:val="yellow"/>
        </w:rPr>
        <w:t>autoEss}</w:t>
      </w:r>
      <w:r w:rsidR="00DA07D5" w:rsidRPr="004D2B64">
        <w:rPr>
          <w:rFonts w:ascii="Corbel" w:eastAsia="Corbel" w:hAnsi="Corbel" w:cs="Corbel"/>
          <w:b/>
          <w:bCs/>
          <w:color w:val="0095A5"/>
          <w:sz w:val="40"/>
          <w:szCs w:val="40"/>
        </w:rPr>
        <w:t>Essentials</w:t>
      </w:r>
      <w:proofErr w:type="gramEnd"/>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autoEss}{#auto</w:t>
      </w:r>
      <w:r>
        <w:rPr>
          <w:rFonts w:ascii="Corbel" w:hAnsi="Corbel"/>
          <w:sz w:val="26"/>
          <w:szCs w:val="26"/>
          <w:highlight w:val="yellow"/>
        </w:rPr>
        <w:t>Int</w:t>
      </w:r>
      <w:r w:rsidRPr="007F345C">
        <w:rPr>
          <w:rFonts w:ascii="Corbel" w:hAnsi="Corbel"/>
          <w:sz w:val="26"/>
          <w:szCs w:val="26"/>
          <w:highlight w:val="yellow"/>
        </w:rPr>
        <w:t>}</w:t>
      </w:r>
      <w:r>
        <w:rPr>
          <w:rFonts w:ascii="Corbel" w:eastAsia="Corbel" w:hAnsi="Corbel" w:cs="Corbel"/>
          <w:b/>
          <w:bCs/>
          <w:color w:val="0095A5"/>
          <w:sz w:val="40"/>
          <w:szCs w:val="40"/>
        </w:rPr>
        <w:t>Intermediate</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Int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w:t>
      </w:r>
      <w:r>
        <w:rPr>
          <w:rFonts w:ascii="Corbel" w:eastAsia="Corbel" w:hAnsi="Corbel" w:cs="Corbel"/>
          <w:b/>
          <w:bCs/>
          <w:color w:val="0095A5"/>
          <w:sz w:val="40"/>
          <w:szCs w:val="40"/>
        </w:rPr>
        <w:t>Advanced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Adv</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Transformed</w:t>
      </w:r>
      <w:r w:rsidRPr="007F345C">
        <w:rPr>
          <w:rFonts w:ascii="Corbel" w:hAnsi="Corbel"/>
          <w:sz w:val="26"/>
          <w:szCs w:val="26"/>
          <w:highlight w:val="yellow"/>
        </w:rPr>
        <w:t>{</w:t>
      </w:r>
      <w:r>
        <w:rPr>
          <w:rFonts w:ascii="Corbel" w:hAnsi="Corbel"/>
          <w:sz w:val="26"/>
          <w:szCs w:val="26"/>
          <w:highlight w:val="yellow"/>
        </w:rPr>
        <w:t>/</w:t>
      </w:r>
      <w:r w:rsidRPr="007F345C">
        <w:rPr>
          <w:rFonts w:ascii="Corbel" w:hAnsi="Corbel"/>
          <w:sz w:val="26"/>
          <w:szCs w:val="26"/>
          <w:highlight w:val="yellow"/>
        </w:rPr>
        <w:t>auto</w:t>
      </w:r>
      <w:r>
        <w:rPr>
          <w:rFonts w:ascii="Corbel" w:hAnsi="Corbel"/>
          <w:sz w:val="26"/>
          <w:szCs w:val="26"/>
          <w:highlight w:val="yellow"/>
        </w:rPr>
        <w:t>Tra</w:t>
      </w:r>
      <w:r w:rsidRPr="007F345C">
        <w:rPr>
          <w:rFonts w:ascii="Corbel" w:hAnsi="Corbel"/>
          <w:sz w:val="26"/>
          <w:szCs w:val="26"/>
          <w:highlight w:val="yellow"/>
        </w:rPr>
        <w:t>}</w:t>
      </w:r>
      <w:r>
        <w:rPr>
          <w:rFonts w:ascii="Corbel" w:eastAsia="Corbel" w:hAnsi="Corbel" w:cs="Corbel"/>
          <w:b/>
          <w:bCs/>
          <w:color w:val="0095A5"/>
          <w:sz w:val="40"/>
          <w:szCs w:val="40"/>
        </w:rPr>
        <w:t xml:space="preserve"> </w:t>
      </w:r>
      <w:r w:rsidR="00DA07D5" w:rsidRPr="004D2B64">
        <w:rPr>
          <w:rFonts w:ascii="Corbel" w:eastAsia="Corbel" w:hAnsi="Corbel" w:cs="Corbel"/>
          <w:b/>
          <w:bCs/>
          <w:color w:val="0095A5"/>
          <w:sz w:val="40"/>
          <w:szCs w:val="40"/>
        </w:rPr>
        <w:t>Implementation</w:t>
      </w:r>
    </w:p>
    <w:p w14:paraId="4CD352A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62164B6C" w14:textId="77777777" w:rsidR="00DA07D5" w:rsidRPr="004D2B64" w:rsidRDefault="00DA07D5" w:rsidP="00DA07D5">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0C585304" w14:textId="77777777" w:rsidR="00DA07D5" w:rsidRDefault="00DA07D5" w:rsidP="00DA07D5">
      <w:pPr>
        <w:spacing w:after="0" w:line="240" w:lineRule="auto"/>
        <w:jc w:val="center"/>
        <w:rPr>
          <w:rFonts w:ascii="Corbel" w:eastAsia="Corbel" w:hAnsi="Corbel" w:cs="Corbel"/>
          <w:color w:val="000000" w:themeColor="text1"/>
          <w:sz w:val="26"/>
          <w:szCs w:val="26"/>
        </w:rPr>
      </w:pPr>
    </w:p>
    <w:p w14:paraId="33757FB2" w14:textId="77777777" w:rsidR="00DA07D5" w:rsidRDefault="00DA07D5" w:rsidP="00DA07D5">
      <w:pPr>
        <w:spacing w:after="0" w:line="240" w:lineRule="auto"/>
        <w:jc w:val="both"/>
        <w:rPr>
          <w:rFonts w:ascii="Corbel" w:eastAsia="Corbel" w:hAnsi="Corbel" w:cs="Corbel"/>
          <w:color w:val="000000" w:themeColor="text1"/>
          <w:sz w:val="26"/>
          <w:szCs w:val="26"/>
        </w:rPr>
      </w:pPr>
    </w:p>
    <w:p w14:paraId="3DB08ED4" w14:textId="77777777" w:rsidR="00DA07D5" w:rsidRDefault="00DA07D5" w:rsidP="00DA07D5">
      <w:pPr>
        <w:spacing w:after="0" w:line="240" w:lineRule="auto"/>
        <w:jc w:val="both"/>
        <w:rPr>
          <w:rFonts w:ascii="Corbel" w:eastAsia="Corbel" w:hAnsi="Corbel" w:cs="Corbel"/>
          <w:color w:val="000000" w:themeColor="text1"/>
          <w:sz w:val="26"/>
          <w:szCs w:val="26"/>
        </w:rPr>
      </w:pPr>
    </w:p>
    <w:p w14:paraId="39643993" w14:textId="77777777" w:rsidR="00DA07D5" w:rsidRDefault="00DA07D5" w:rsidP="00DA07D5">
      <w:pPr>
        <w:spacing w:after="0" w:line="240" w:lineRule="auto"/>
        <w:jc w:val="both"/>
        <w:rPr>
          <w:rFonts w:ascii="Corbel" w:eastAsia="Corbel" w:hAnsi="Corbel" w:cs="Corbel"/>
          <w:color w:val="000000" w:themeColor="text1"/>
          <w:sz w:val="26"/>
          <w:szCs w:val="26"/>
        </w:rPr>
      </w:pPr>
    </w:p>
    <w:p w14:paraId="55019F15" w14:textId="77777777" w:rsidR="00DA07D5" w:rsidRDefault="00DA07D5" w:rsidP="00DA07D5">
      <w:pPr>
        <w:spacing w:after="0" w:line="240" w:lineRule="auto"/>
        <w:jc w:val="both"/>
        <w:rPr>
          <w:rFonts w:ascii="Corbel" w:eastAsia="Corbel" w:hAnsi="Corbel" w:cs="Corbel"/>
          <w:color w:val="000000" w:themeColor="text1"/>
          <w:sz w:val="26"/>
          <w:szCs w:val="26"/>
        </w:rPr>
      </w:pPr>
    </w:p>
    <w:p w14:paraId="3A40CAEF" w14:textId="77777777" w:rsidR="00DA07D5" w:rsidRDefault="00DA07D5" w:rsidP="00DA07D5">
      <w:pPr>
        <w:spacing w:after="0" w:line="240" w:lineRule="auto"/>
        <w:jc w:val="both"/>
        <w:rPr>
          <w:rFonts w:ascii="Corbel" w:eastAsia="Corbel" w:hAnsi="Corbel" w:cs="Corbel"/>
          <w:color w:val="000000" w:themeColor="text1"/>
          <w:sz w:val="26"/>
          <w:szCs w:val="26"/>
        </w:rPr>
      </w:pPr>
    </w:p>
    <w:p w14:paraId="62B618A6" w14:textId="77777777" w:rsidR="00DA07D5" w:rsidRDefault="00DA07D5" w:rsidP="00DA07D5">
      <w:pPr>
        <w:spacing w:after="0" w:line="240" w:lineRule="auto"/>
        <w:jc w:val="both"/>
        <w:rPr>
          <w:rFonts w:ascii="Corbel" w:eastAsia="Corbel" w:hAnsi="Corbel" w:cs="Corbel"/>
          <w:color w:val="000000" w:themeColor="text1"/>
          <w:sz w:val="26"/>
          <w:szCs w:val="26"/>
        </w:rPr>
      </w:pPr>
    </w:p>
    <w:p w14:paraId="7EDC92BC" w14:textId="77777777" w:rsidR="00DA07D5" w:rsidRDefault="00DA07D5" w:rsidP="00DA07D5">
      <w:pPr>
        <w:jc w:val="both"/>
        <w:rPr>
          <w:rFonts w:ascii="Corbel" w:eastAsia="Corbel" w:hAnsi="Corbel" w:cs="Corbel"/>
          <w:color w:val="000000" w:themeColor="text1"/>
          <w:sz w:val="26"/>
          <w:szCs w:val="26"/>
        </w:rPr>
      </w:pPr>
    </w:p>
    <w:p w14:paraId="6EF62EDB" w14:textId="77777777" w:rsidR="00DA07D5" w:rsidRDefault="00DA07D5" w:rsidP="00DA07D5">
      <w:pPr>
        <w:jc w:val="both"/>
        <w:rPr>
          <w:rFonts w:ascii="Corbel" w:eastAsia="Corbel" w:hAnsi="Corbel" w:cs="Corbel"/>
          <w:color w:val="000000" w:themeColor="text1"/>
          <w:sz w:val="26"/>
          <w:szCs w:val="26"/>
        </w:rPr>
      </w:pPr>
    </w:p>
    <w:p w14:paraId="75706B6F" w14:textId="77777777" w:rsidR="00DA07D5" w:rsidRDefault="00DA07D5" w:rsidP="00DA07D5">
      <w:pPr>
        <w:rPr>
          <w:rFonts w:ascii="Corbel" w:eastAsia="Corbel" w:hAnsi="Corbel" w:cs="Corbel"/>
          <w:color w:val="000000" w:themeColor="text1"/>
          <w:sz w:val="26"/>
          <w:szCs w:val="26"/>
        </w:rPr>
      </w:pPr>
      <w:r>
        <w:br w:type="page"/>
      </w:r>
    </w:p>
    <w:p w14:paraId="74D68678"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64F1A141" w14:textId="77777777" w:rsidR="00DA07D5" w:rsidRDefault="00DA07D5" w:rsidP="00DA07D5">
      <w:pPr>
        <w:rPr>
          <w:rFonts w:ascii="Corbel" w:eastAsia="Corbel" w:hAnsi="Corbel" w:cs="Corbel"/>
          <w:color w:val="000000" w:themeColor="text1"/>
          <w:sz w:val="26"/>
          <w:szCs w:val="26"/>
        </w:rPr>
      </w:pPr>
      <w:r w:rsidRPr="003338CA">
        <w:rPr>
          <w:rFonts w:ascii="Corbel" w:eastAsia="Corbel" w:hAnsi="Corbel" w:cs="Corbel"/>
          <w:color w:val="000000" w:themeColor="text1"/>
          <w:sz w:val="26"/>
          <w:szCs w:val="26"/>
        </w:rPr>
        <w:t xml:space="preserve">The </w:t>
      </w:r>
      <w:r w:rsidRPr="004D2B64">
        <w:rPr>
          <w:rFonts w:ascii="Corbel" w:eastAsia="Corbel" w:hAnsi="Corbel" w:cs="Corbel"/>
          <w:b/>
          <w:bCs/>
          <w:color w:val="0095A5"/>
          <w:sz w:val="26"/>
          <w:szCs w:val="26"/>
        </w:rPr>
        <w:t>Bullhorn Automation</w:t>
      </w:r>
      <w:r w:rsidRPr="003338CA">
        <w:rPr>
          <w:rFonts w:ascii="Corbel" w:eastAsia="Corbel" w:hAnsi="Corbel" w:cs="Corbel"/>
          <w:color w:val="000000" w:themeColor="text1"/>
          <w:sz w:val="26"/>
          <w:szCs w:val="26"/>
        </w:rPr>
        <w:t xml:space="preserve"> service is an automation platform that integrates with the Bullhorn and Bullhorn for Salesforce (BH4</w:t>
      </w:r>
      <w:proofErr w:type="gramStart"/>
      <w:r w:rsidRPr="003338CA">
        <w:rPr>
          <w:rFonts w:ascii="Corbel" w:eastAsia="Corbel" w:hAnsi="Corbel" w:cs="Corbel"/>
          <w:color w:val="000000" w:themeColor="text1"/>
          <w:sz w:val="26"/>
          <w:szCs w:val="26"/>
        </w:rPr>
        <w:t>SF)*</w:t>
      </w:r>
      <w:proofErr w:type="gramEnd"/>
      <w:r w:rsidRPr="003338CA">
        <w:rPr>
          <w:rFonts w:ascii="Corbel" w:eastAsia="Corbel" w:hAnsi="Corbel" w:cs="Corbel"/>
          <w:color w:val="000000" w:themeColor="text1"/>
          <w:sz w:val="26"/>
          <w:szCs w:val="26"/>
        </w:rPr>
        <w:t>* ATS and CRM systems. It provides the ability to build ad-hoc automations to send communications to some of the records and users held in the ATS and CRM system, collect feedback from them and update some of the data held in the ATS and CRM system.</w:t>
      </w:r>
    </w:p>
    <w:p w14:paraId="24C4179A" w14:textId="77777777" w:rsidR="00DA07D5" w:rsidRPr="003338CA" w:rsidRDefault="00DA07D5" w:rsidP="00DA07D5">
      <w:pPr>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PREREQUISITES</w:t>
      </w:r>
      <w:r>
        <w:rPr>
          <w:rFonts w:ascii="Corbel" w:eastAsia="Corbel" w:hAnsi="Corbel" w:cs="Corbel"/>
          <w:b/>
          <w:bCs/>
          <w:color w:val="000000" w:themeColor="text1"/>
          <w:sz w:val="26"/>
          <w:szCs w:val="26"/>
        </w:rPr>
        <w:br/>
      </w:r>
      <w:r w:rsidRPr="003338CA">
        <w:rPr>
          <w:rFonts w:ascii="Corbel" w:eastAsia="Corbel" w:hAnsi="Corbel" w:cs="Corbel"/>
          <w:color w:val="000000" w:themeColor="text1"/>
          <w:sz w:val="26"/>
          <w:szCs w:val="26"/>
        </w:rPr>
        <w:t>Client is implementing or is live on Bullhorn ATS &amp; CRM system.</w:t>
      </w:r>
    </w:p>
    <w:p w14:paraId="11CA3262" w14:textId="77777777" w:rsidR="00DA07D5" w:rsidRDefault="00DA07D5" w:rsidP="00DA07D5">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14FB9F5D" w14:textId="77777777" w:rsidR="00DA07D5" w:rsidRPr="003338CA" w:rsidRDefault="00DA07D5" w:rsidP="00DA07D5">
      <w:pPr>
        <w:pStyle w:val="ListParagraph"/>
        <w:numPr>
          <w:ilvl w:val="0"/>
          <w:numId w:val="31"/>
        </w:numPr>
        <w:spacing w:after="0"/>
        <w:rPr>
          <w:rFonts w:eastAsiaTheme="minorEastAsia"/>
          <w:color w:val="000000" w:themeColor="text1"/>
          <w:sz w:val="26"/>
          <w:szCs w:val="26"/>
        </w:rPr>
      </w:pPr>
      <w:r w:rsidRPr="003338CA">
        <w:rPr>
          <w:rFonts w:ascii="Corbel" w:eastAsia="Corbel" w:hAnsi="Corbel" w:cs="Corbel"/>
          <w:color w:val="000000" w:themeColor="text1"/>
          <w:sz w:val="26"/>
          <w:szCs w:val="26"/>
        </w:rPr>
        <w:t>Complete the Bullhorn Automation technical setup steps including data sync, email domain setup*, SMS provisioning*, a custom tab, and a custom field in the Bullhorn ATS &amp; CRM.</w:t>
      </w:r>
    </w:p>
    <w:p w14:paraId="141D6A63" w14:textId="77777777" w:rsidR="00DA07D5" w:rsidRDefault="00DA07D5" w:rsidP="00DA07D5">
      <w:pPr>
        <w:pStyle w:val="ListParagraph"/>
        <w:numPr>
          <w:ilvl w:val="1"/>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*Note: Depending on the specific Bullhorn Automation package you purchased, you may not have access</w:t>
      </w:r>
      <w:r>
        <w:rPr>
          <w:rFonts w:eastAsiaTheme="minorEastAsia"/>
          <w:color w:val="000000" w:themeColor="text1"/>
          <w:sz w:val="26"/>
          <w:szCs w:val="26"/>
        </w:rPr>
        <w:t xml:space="preserve"> </w:t>
      </w:r>
      <w:r w:rsidRPr="003338CA">
        <w:rPr>
          <w:rFonts w:eastAsiaTheme="minorEastAsia"/>
          <w:color w:val="000000" w:themeColor="text1"/>
          <w:sz w:val="26"/>
          <w:szCs w:val="26"/>
        </w:rPr>
        <w:t>to these features.</w:t>
      </w:r>
    </w:p>
    <w:p w14:paraId="478702E6" w14:textId="77777777" w:rsidR="00DA07D5"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access to self-paced eLearning modules to facilitate a full understanding of the Bullhorn Automation service allowing for quick use and adoption.</w:t>
      </w:r>
    </w:p>
    <w:p w14:paraId="21870E78" w14:textId="77777777" w:rsidR="00DA07D5" w:rsidRPr="003338CA" w:rsidRDefault="00DA07D5" w:rsidP="00DA07D5">
      <w:pPr>
        <w:pStyle w:val="ListParagraph"/>
        <w:numPr>
          <w:ilvl w:val="0"/>
          <w:numId w:val="31"/>
        </w:numPr>
        <w:spacing w:before="240" w:after="0"/>
        <w:rPr>
          <w:rFonts w:eastAsiaTheme="minorEastAsia"/>
          <w:color w:val="000000" w:themeColor="text1"/>
          <w:sz w:val="26"/>
          <w:szCs w:val="26"/>
        </w:rPr>
      </w:pPr>
      <w:r w:rsidRPr="003338CA">
        <w:rPr>
          <w:rFonts w:eastAsiaTheme="minorEastAsia"/>
          <w:color w:val="000000" w:themeColor="text1"/>
          <w:sz w:val="26"/>
          <w:szCs w:val="26"/>
        </w:rPr>
        <w:t>Provide Client with workshop sessions to answer questions, share best practices and help</w:t>
      </w:r>
      <w:r>
        <w:rPr>
          <w:rFonts w:eastAsiaTheme="minorEastAsia"/>
          <w:color w:val="000000" w:themeColor="text1"/>
          <w:sz w:val="26"/>
          <w:szCs w:val="26"/>
        </w:rPr>
        <w:t xml:space="preserve"> </w:t>
      </w:r>
      <w:r w:rsidRPr="003338CA">
        <w:rPr>
          <w:rFonts w:eastAsiaTheme="minorEastAsia"/>
          <w:color w:val="000000" w:themeColor="text1"/>
          <w:sz w:val="26"/>
          <w:szCs w:val="26"/>
        </w:rPr>
        <w:t>Client build their first series of standard, recommended and custom automations.</w:t>
      </w:r>
    </w:p>
    <w:p w14:paraId="5542CE0F"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t>SCOPE EXCLUSIONS</w:t>
      </w:r>
      <w:r>
        <w:rPr>
          <w:rFonts w:ascii="Corbel" w:eastAsia="Corbel" w:hAnsi="Corbel" w:cs="Corbel"/>
          <w:b/>
          <w:bCs/>
          <w:color w:val="000000" w:themeColor="text1"/>
          <w:sz w:val="26"/>
          <w:szCs w:val="26"/>
        </w:rPr>
        <w:br/>
      </w:r>
      <w:r w:rsidRPr="00EA2218">
        <w:rPr>
          <w:sz w:val="26"/>
          <w:szCs w:val="26"/>
        </w:rPr>
        <w:t>Scope Exclusions Any services not explicitly defined as in-scope within this document shall be considered out of scope and subject to change control as described below.</w:t>
      </w:r>
    </w:p>
    <w:p w14:paraId="7EE805B0" w14:textId="77777777" w:rsidR="00DA07D5" w:rsidRPr="00C65D06" w:rsidRDefault="00DA07D5" w:rsidP="00DA07D5">
      <w:pPr>
        <w:spacing w:before="240" w:after="0"/>
        <w:rPr>
          <w:sz w:val="26"/>
          <w:szCs w:val="26"/>
        </w:rPr>
      </w:pPr>
      <w:r>
        <w:rPr>
          <w:rFonts w:ascii="Corbel" w:eastAsia="Corbel" w:hAnsi="Corbel" w:cs="Corbel"/>
          <w:b/>
          <w:bCs/>
          <w:color w:val="000000" w:themeColor="text1"/>
          <w:sz w:val="26"/>
          <w:szCs w:val="26"/>
        </w:rPr>
        <w:t>ASSUMPTIONS</w:t>
      </w:r>
      <w:r>
        <w:rPr>
          <w:rFonts w:ascii="Corbel" w:eastAsia="Corbel" w:hAnsi="Corbel" w:cs="Corbel"/>
          <w:color w:val="000000" w:themeColor="text1"/>
          <w:sz w:val="26"/>
          <w:szCs w:val="26"/>
        </w:rPr>
        <w:br/>
      </w:r>
      <w:r w:rsidRPr="00C65D06">
        <w:rPr>
          <w:sz w:val="26"/>
          <w:szCs w:val="26"/>
        </w:rPr>
        <w:t xml:space="preserve">The client must have </w:t>
      </w:r>
      <w:proofErr w:type="gramStart"/>
      <w:r w:rsidRPr="00C65D06">
        <w:rPr>
          <w:sz w:val="26"/>
          <w:szCs w:val="26"/>
        </w:rPr>
        <w:t>all of</w:t>
      </w:r>
      <w:proofErr w:type="gramEnd"/>
      <w:r w:rsidRPr="00C65D06">
        <w:rPr>
          <w:sz w:val="26"/>
          <w:szCs w:val="26"/>
        </w:rPr>
        <w:t xml:space="preserve"> the following: </w:t>
      </w:r>
    </w:p>
    <w:p w14:paraId="262F34E3"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Client is live on Bullhorn ATS &amp; CRM at least two weeks before implementing Bullhorn Automation.</w:t>
      </w:r>
    </w:p>
    <w:p w14:paraId="7C0CBD5B"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configuration, settings, and relevant data in Client’s ATS &amp; CRM system are correct and complete prior to enabling the service described in this document. </w:t>
      </w:r>
    </w:p>
    <w:p w14:paraId="0FC9448C"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All meetings will be conducted via online meetings. </w:t>
      </w:r>
    </w:p>
    <w:p w14:paraId="37576555"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Bullhorn will provide all communication and deliverables in the English language. </w:t>
      </w:r>
    </w:p>
    <w:p w14:paraId="2ED749BE" w14:textId="77777777" w:rsidR="00DA07D5" w:rsidRPr="00C65D06" w:rsidRDefault="00DA07D5" w:rsidP="00DA07D5">
      <w:pPr>
        <w:pStyle w:val="ListParagraph"/>
        <w:numPr>
          <w:ilvl w:val="0"/>
          <w:numId w:val="34"/>
        </w:numPr>
        <w:spacing w:before="240" w:after="0"/>
        <w:rPr>
          <w:rFonts w:ascii="Corbel" w:eastAsia="Corbel" w:hAnsi="Corbel" w:cs="Corbel"/>
          <w:color w:val="000000" w:themeColor="text1"/>
          <w:sz w:val="26"/>
          <w:szCs w:val="26"/>
        </w:rPr>
      </w:pPr>
      <w:r w:rsidRPr="00C65D06">
        <w:rPr>
          <w:sz w:val="26"/>
          <w:szCs w:val="26"/>
        </w:rPr>
        <w:t xml:space="preserve">Client will provide an </w:t>
      </w:r>
      <w:proofErr w:type="gramStart"/>
      <w:r w:rsidRPr="00C65D06">
        <w:rPr>
          <w:sz w:val="26"/>
          <w:szCs w:val="26"/>
        </w:rPr>
        <w:t>English speaking</w:t>
      </w:r>
      <w:proofErr w:type="gramEnd"/>
      <w:r w:rsidRPr="00C65D06">
        <w:rPr>
          <w:sz w:val="26"/>
          <w:szCs w:val="26"/>
        </w:rPr>
        <w:t xml:space="preserve"> resource.</w:t>
      </w:r>
    </w:p>
    <w:p w14:paraId="1434CC07" w14:textId="77777777" w:rsidR="00DA07D5" w:rsidRPr="00EA2218" w:rsidRDefault="00DA07D5" w:rsidP="00DA07D5">
      <w:pPr>
        <w:spacing w:before="240" w:after="0"/>
        <w:rPr>
          <w:sz w:val="26"/>
          <w:szCs w:val="26"/>
        </w:rPr>
      </w:pPr>
      <w:r>
        <w:rPr>
          <w:rFonts w:ascii="Corbel" w:eastAsia="Corbel" w:hAnsi="Corbel" w:cs="Corbel"/>
          <w:b/>
          <w:bCs/>
          <w:color w:val="000000" w:themeColor="text1"/>
          <w:sz w:val="26"/>
          <w:szCs w:val="26"/>
        </w:rPr>
        <w:lastRenderedPageBreak/>
        <w:t>CLIENT RESPONSIBILITIES AND ENGAGEMENT EXPECTATIONS</w:t>
      </w:r>
      <w:r>
        <w:rPr>
          <w:rFonts w:ascii="Corbel" w:eastAsia="Corbel" w:hAnsi="Corbel" w:cs="Corbel"/>
          <w:b/>
          <w:bCs/>
          <w:color w:val="000000" w:themeColor="text1"/>
          <w:sz w:val="26"/>
          <w:szCs w:val="26"/>
        </w:rPr>
        <w:br/>
      </w:r>
      <w:r w:rsidRPr="00EA2218">
        <w:rPr>
          <w:sz w:val="26"/>
          <w:szCs w:val="26"/>
        </w:rPr>
        <w:t xml:space="preserve">The following is a list of Client obligations associated with this service. If any of the obligations are not upheld, additional costs may be incurred and project activities and access to the Bullhorn Automation solution may be delayed. </w:t>
      </w:r>
    </w:p>
    <w:p w14:paraId="4883DF64"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expected to designate a single Project Lead who is familiar with the Bullhorn ATS &amp; CRM and the Client’s unique configuration AND has authority to make necessary decisions on its behalf and who will participate in all project meetings. The Project Lead will be deemed the Bullhorn Automation Subject Matter Expert (SME) and will be expected to collect and disseminate project related information internally throughout the Client. The Project Lead’s decisions will be deemed final on behalf of the Client. </w:t>
      </w:r>
    </w:p>
    <w:p w14:paraId="061DD7AC" w14:textId="77777777" w:rsidR="00DA07D5" w:rsidRPr="00EA2218"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Client is responsible for providing any information as required by Bullhorn and communicated via the Bullhorn Strategic Consultant. </w:t>
      </w:r>
    </w:p>
    <w:p w14:paraId="0F1F819E" w14:textId="77777777" w:rsidR="006649D4" w:rsidRPr="006649D4" w:rsidRDefault="00DA07D5" w:rsidP="00DA07D5">
      <w:pPr>
        <w:pStyle w:val="ListParagraph"/>
        <w:numPr>
          <w:ilvl w:val="0"/>
          <w:numId w:val="35"/>
        </w:numPr>
        <w:spacing w:before="240" w:after="0"/>
        <w:rPr>
          <w:rFonts w:ascii="Corbel" w:eastAsia="Corbel" w:hAnsi="Corbel" w:cs="Corbel"/>
          <w:color w:val="000000" w:themeColor="text1"/>
          <w:sz w:val="26"/>
          <w:szCs w:val="26"/>
        </w:rPr>
      </w:pPr>
      <w:r w:rsidRPr="00EA2218">
        <w:rPr>
          <w:sz w:val="26"/>
          <w:szCs w:val="26"/>
        </w:rPr>
        <w:t xml:space="preserve">Timely Performance: </w:t>
      </w:r>
      <w:proofErr w:type="gramStart"/>
      <w:r w:rsidRPr="00EA2218">
        <w:rPr>
          <w:sz w:val="26"/>
          <w:szCs w:val="26"/>
        </w:rPr>
        <w:t>In order to</w:t>
      </w:r>
      <w:proofErr w:type="gramEnd"/>
      <w:r w:rsidRPr="00EA2218">
        <w:rPr>
          <w:sz w:val="26"/>
          <w:szCs w:val="26"/>
        </w:rPr>
        <w:t xml:space="preserve"> complete the implementation process within the “Estimated Project Timeline” section, the Client commits to the following: </w:t>
      </w:r>
    </w:p>
    <w:p w14:paraId="658042CC"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self-paced eLearning modules within the first 3 days. </w:t>
      </w:r>
    </w:p>
    <w:p w14:paraId="3CC6C28E" w14:textId="77777777" w:rsidR="006649D4" w:rsidRPr="006649D4"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Completing the technology setup steps within one week of project kickoff. </w:t>
      </w:r>
    </w:p>
    <w:p w14:paraId="41E79AE1" w14:textId="32067517" w:rsidR="00DA07D5" w:rsidRPr="00EA2218" w:rsidRDefault="00DA07D5" w:rsidP="006649D4">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Creating the content required for any communications (email or SMS) in a timely </w:t>
      </w:r>
      <w:proofErr w:type="gramStart"/>
      <w:r w:rsidRPr="00EA2218">
        <w:rPr>
          <w:sz w:val="26"/>
          <w:szCs w:val="26"/>
        </w:rPr>
        <w:t>manner</w:t>
      </w:r>
      <w:proofErr w:type="gramEnd"/>
      <w:r w:rsidRPr="00EA2218">
        <w:rPr>
          <w:sz w:val="26"/>
          <w:szCs w:val="26"/>
        </w:rPr>
        <w:t xml:space="preserve"> </w:t>
      </w:r>
    </w:p>
    <w:p w14:paraId="6D2D88D2" w14:textId="77777777" w:rsidR="00DA07D5" w:rsidRPr="00EA2218" w:rsidRDefault="00DA07D5" w:rsidP="00DA07D5">
      <w:pPr>
        <w:pStyle w:val="ListParagraph"/>
        <w:numPr>
          <w:ilvl w:val="1"/>
          <w:numId w:val="35"/>
        </w:numPr>
        <w:spacing w:before="240" w:after="0"/>
        <w:rPr>
          <w:rFonts w:ascii="Corbel" w:eastAsia="Corbel" w:hAnsi="Corbel" w:cs="Corbel"/>
          <w:color w:val="000000" w:themeColor="text1"/>
          <w:sz w:val="26"/>
          <w:szCs w:val="26"/>
        </w:rPr>
      </w:pPr>
      <w:r w:rsidRPr="00EA2218">
        <w:rPr>
          <w:sz w:val="26"/>
          <w:szCs w:val="26"/>
        </w:rPr>
        <w:t xml:space="preserve">NOTE: The Client forfeits the included workshop calls if, </w:t>
      </w:r>
      <w:proofErr w:type="gramStart"/>
      <w:r w:rsidRPr="00EA2218">
        <w:rPr>
          <w:sz w:val="26"/>
          <w:szCs w:val="26"/>
        </w:rPr>
        <w:t>as a result of</w:t>
      </w:r>
      <w:proofErr w:type="gramEnd"/>
      <w:r w:rsidRPr="00EA2218">
        <w:rPr>
          <w:sz w:val="26"/>
          <w:szCs w:val="26"/>
        </w:rPr>
        <w:t xml:space="preserve"> the departure of the SME mid-project, or Client’s action or inaction, the implementation process is delayed beyond the allocated Implementation period. If this happens, the Client will need to work with the Account Manager for a change order.</w:t>
      </w:r>
    </w:p>
    <w:p w14:paraId="06E6CD63" w14:textId="77777777" w:rsidR="00DA07D5" w:rsidRDefault="00DA07D5" w:rsidP="00DA07D5">
      <w:pPr>
        <w:spacing w:before="240" w:after="0"/>
        <w:rPr>
          <w:rFonts w:ascii="Corbel" w:eastAsia="Corbel" w:hAnsi="Corbel" w:cs="Corbel"/>
          <w:b/>
          <w:bCs/>
          <w:color w:val="000000" w:themeColor="text1"/>
          <w:sz w:val="26"/>
          <w:szCs w:val="26"/>
        </w:rPr>
      </w:pPr>
      <w:r>
        <w:rPr>
          <w:rFonts w:ascii="Corbel" w:eastAsia="Corbel" w:hAnsi="Corbel" w:cs="Corbel"/>
          <w:b/>
          <w:bCs/>
          <w:color w:val="000000" w:themeColor="text1"/>
          <w:sz w:val="26"/>
          <w:szCs w:val="26"/>
        </w:rPr>
        <w:t>ESTIMATED TIMELINE</w:t>
      </w:r>
    </w:p>
    <w:p w14:paraId="50B65BAF" w14:textId="6DEA580A" w:rsidR="00DA07D5" w:rsidRDefault="00DA07D5" w:rsidP="00DA07D5">
      <w:r w:rsidRPr="00EA2218">
        <w:rPr>
          <w:rFonts w:ascii="Corbel" w:eastAsia="Corbel" w:hAnsi="Corbel" w:cs="Corbel"/>
          <w:color w:val="000000" w:themeColor="text1"/>
          <w:sz w:val="26"/>
          <w:szCs w:val="26"/>
        </w:rPr>
        <w:t>No onsite work will be performed under this Statement of Work. The Services described in this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Statement of Work will be performed remotely over a series of web conference calls.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The outline below lists estimated milestones for the Bullhorn Automation implementation. The</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timing of these milestones may change depending on other Bullhorn services purchased along with</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this implementation service. Absent other services implemented in tandem, this service is estimated</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 xml:space="preserve">to take </w:t>
      </w:r>
      <w:r w:rsidR="006649D4" w:rsidRPr="006649D4">
        <w:rPr>
          <w:rFonts w:ascii="Corbel" w:eastAsia="Corbel" w:hAnsi="Corbel" w:cs="Corbel"/>
          <w:color w:val="000000" w:themeColor="text1"/>
          <w:sz w:val="26"/>
          <w:szCs w:val="26"/>
          <w:highlight w:val="yellow"/>
        </w:rPr>
        <w:t>{#autoEss}</w:t>
      </w:r>
      <w:r w:rsidRPr="006649D4">
        <w:rPr>
          <w:rFonts w:ascii="Corbel" w:eastAsia="Corbel" w:hAnsi="Corbel" w:cs="Corbel"/>
          <w:b/>
          <w:bCs/>
          <w:color w:val="0095A5"/>
          <w:sz w:val="26"/>
          <w:szCs w:val="26"/>
        </w:rPr>
        <w:t>20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33</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65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45</w:t>
      </w:r>
      <w:r w:rsidR="006649D4" w:rsidRPr="006649D4">
        <w:rPr>
          <w:rFonts w:ascii="Corbel" w:eastAsia="Corbel" w:hAnsi="Corbel" w:cs="Corbel"/>
          <w:b/>
          <w:bCs/>
          <w:color w:val="0095A5"/>
          <w:sz w:val="26"/>
          <w:szCs w:val="26"/>
        </w:rPr>
        <w:t xml:space="preserve"> hours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and to be completed within </w:t>
      </w:r>
      <w:r w:rsidR="006649D4" w:rsidRPr="006649D4">
        <w:rPr>
          <w:rFonts w:ascii="Corbel" w:eastAsia="Corbel" w:hAnsi="Corbel" w:cs="Corbel"/>
          <w:color w:val="000000" w:themeColor="text1"/>
          <w:sz w:val="26"/>
          <w:szCs w:val="26"/>
          <w:highlight w:val="yellow"/>
        </w:rPr>
        <w:t>{#autoEss}</w:t>
      </w:r>
      <w:r w:rsidRPr="004D2B64">
        <w:rPr>
          <w:rFonts w:ascii="Corbel" w:eastAsia="Corbel" w:hAnsi="Corbel" w:cs="Corbel"/>
          <w:b/>
          <w:bCs/>
          <w:color w:val="0095A5"/>
          <w:sz w:val="26"/>
          <w:szCs w:val="26"/>
        </w:rPr>
        <w:t>8-10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autoEss</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11-13</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Int</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18</w:t>
      </w:r>
      <w:r w:rsidR="006649D4" w:rsidRPr="004D2B64">
        <w:rPr>
          <w:rFonts w:ascii="Corbel" w:eastAsia="Corbel" w:hAnsi="Corbel" w:cs="Corbel"/>
          <w:b/>
          <w:bCs/>
          <w:color w:val="0095A5"/>
          <w:sz w:val="26"/>
          <w:szCs w:val="26"/>
        </w:rPr>
        <w:t>-</w:t>
      </w:r>
      <w:r w:rsidR="006649D4">
        <w:rPr>
          <w:rFonts w:ascii="Corbel" w:eastAsia="Corbel" w:hAnsi="Corbel" w:cs="Corbel"/>
          <w:b/>
          <w:bCs/>
          <w:color w:val="0095A5"/>
          <w:sz w:val="26"/>
          <w:szCs w:val="26"/>
        </w:rPr>
        <w:t>24</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Adv</w:t>
      </w:r>
      <w:proofErr w:type="spellEnd"/>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b/>
          <w:bCs/>
          <w:color w:val="0095A5"/>
          <w:sz w:val="26"/>
          <w:szCs w:val="26"/>
        </w:rPr>
        <w:t>14</w:t>
      </w:r>
      <w:r w:rsidR="006649D4" w:rsidRPr="004D2B64">
        <w:rPr>
          <w:rFonts w:ascii="Corbel" w:eastAsia="Corbel" w:hAnsi="Corbel" w:cs="Corbel"/>
          <w:b/>
          <w:bCs/>
          <w:color w:val="0095A5"/>
          <w:sz w:val="26"/>
          <w:szCs w:val="26"/>
        </w:rPr>
        <w:t>-1</w:t>
      </w:r>
      <w:r w:rsidR="006649D4">
        <w:rPr>
          <w:rFonts w:ascii="Corbel" w:eastAsia="Corbel" w:hAnsi="Corbel" w:cs="Corbel"/>
          <w:b/>
          <w:bCs/>
          <w:color w:val="0095A5"/>
          <w:sz w:val="26"/>
          <w:szCs w:val="26"/>
        </w:rPr>
        <w:t>7</w:t>
      </w:r>
      <w:r w:rsidR="006649D4" w:rsidRPr="004D2B64">
        <w:rPr>
          <w:rFonts w:ascii="Corbel" w:eastAsia="Corbel" w:hAnsi="Corbel" w:cs="Corbel"/>
          <w:b/>
          <w:bCs/>
          <w:color w:val="0095A5"/>
          <w:sz w:val="26"/>
          <w:szCs w:val="26"/>
        </w:rPr>
        <w:t xml:space="preserve"> weeks</w:t>
      </w:r>
      <w:r w:rsidR="006649D4" w:rsidRPr="006649D4">
        <w:rPr>
          <w:rFonts w:ascii="Corbel" w:eastAsia="Corbel" w:hAnsi="Corbel" w:cs="Corbel"/>
          <w:color w:val="000000" w:themeColor="text1"/>
          <w:sz w:val="26"/>
          <w:szCs w:val="26"/>
          <w:highlight w:val="yellow"/>
        </w:rPr>
        <w:t>{</w:t>
      </w:r>
      <w:r w:rsidR="006649D4">
        <w:rPr>
          <w:rFonts w:ascii="Corbel" w:eastAsia="Corbel" w:hAnsi="Corbel" w:cs="Corbel"/>
          <w:color w:val="000000" w:themeColor="text1"/>
          <w:sz w:val="26"/>
          <w:szCs w:val="26"/>
          <w:highlight w:val="yellow"/>
        </w:rPr>
        <w:t>/</w:t>
      </w:r>
      <w:proofErr w:type="spellStart"/>
      <w:r w:rsidR="006649D4" w:rsidRPr="006649D4">
        <w:rPr>
          <w:rFonts w:ascii="Corbel" w:eastAsia="Corbel" w:hAnsi="Corbel" w:cs="Corbel"/>
          <w:color w:val="000000" w:themeColor="text1"/>
          <w:sz w:val="26"/>
          <w:szCs w:val="26"/>
          <w:highlight w:val="yellow"/>
        </w:rPr>
        <w:t>auto</w:t>
      </w:r>
      <w:r w:rsidR="006649D4">
        <w:rPr>
          <w:rFonts w:ascii="Corbel" w:eastAsia="Corbel" w:hAnsi="Corbel" w:cs="Corbel"/>
          <w:color w:val="000000" w:themeColor="text1"/>
          <w:sz w:val="26"/>
          <w:szCs w:val="26"/>
          <w:highlight w:val="yellow"/>
        </w:rPr>
        <w:t>Tra</w:t>
      </w:r>
      <w:proofErr w:type="spellEnd"/>
      <w:r w:rsidR="006649D4" w:rsidRPr="006649D4">
        <w:rPr>
          <w:rFonts w:ascii="Corbel" w:eastAsia="Corbel" w:hAnsi="Corbel" w:cs="Corbel"/>
          <w:color w:val="000000" w:themeColor="text1"/>
          <w:sz w:val="26"/>
          <w:szCs w:val="26"/>
          <w:highlight w:val="yellow"/>
        </w:rPr>
        <w:t>}</w:t>
      </w:r>
      <w:r w:rsidRPr="00EA2218">
        <w:rPr>
          <w:rFonts w:ascii="Corbel" w:eastAsia="Corbel" w:hAnsi="Corbel" w:cs="Corbel"/>
          <w:color w:val="000000" w:themeColor="text1"/>
          <w:sz w:val="26"/>
          <w:szCs w:val="26"/>
        </w:rPr>
        <w:t xml:space="preserve"> from kick-off. To the extent that </w:t>
      </w:r>
      <w:r w:rsidRPr="00EA2218">
        <w:rPr>
          <w:rFonts w:ascii="Corbel" w:eastAsia="Corbel" w:hAnsi="Corbel" w:cs="Corbel"/>
          <w:color w:val="000000" w:themeColor="text1"/>
          <w:sz w:val="26"/>
          <w:szCs w:val="26"/>
        </w:rPr>
        <w:lastRenderedPageBreak/>
        <w:t>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and/or duration exceed the estimates outlined in this document, Bullhorn will estimate hours</w:t>
      </w:r>
      <w:r>
        <w:rPr>
          <w:rFonts w:ascii="Corbel" w:eastAsia="Corbel" w:hAnsi="Corbel" w:cs="Corbel"/>
          <w:color w:val="000000" w:themeColor="text1"/>
          <w:sz w:val="26"/>
          <w:szCs w:val="26"/>
        </w:rPr>
        <w:t xml:space="preserve"> </w:t>
      </w:r>
      <w:r w:rsidRPr="00EA2218">
        <w:rPr>
          <w:rFonts w:ascii="Corbel" w:eastAsia="Corbel" w:hAnsi="Corbel" w:cs="Corbel"/>
          <w:color w:val="000000" w:themeColor="text1"/>
          <w:sz w:val="26"/>
          <w:szCs w:val="26"/>
        </w:rPr>
        <w:t>needed to complete the project and provide a change order.</w:t>
      </w:r>
      <w:r w:rsidR="006649D4" w:rsidRPr="006649D4">
        <w:t xml:space="preserve"> </w:t>
      </w:r>
      <w:r w:rsidR="006649D4" w:rsidRPr="006649D4">
        <w:rPr>
          <w:rFonts w:ascii="Corbel" w:eastAsia="Corbel" w:hAnsi="Corbel" w:cs="Corbel"/>
          <w:color w:val="000000" w:themeColor="text1"/>
          <w:sz w:val="26"/>
          <w:szCs w:val="26"/>
          <w:highlight w:val="yellow"/>
        </w:rPr>
        <w:t>{#autoEss}</w:t>
      </w:r>
    </w:p>
    <w:tbl>
      <w:tblPr>
        <w:tblStyle w:val="THQ-NonBanded"/>
        <w:tblW w:w="9360" w:type="dxa"/>
        <w:tblLayout w:type="fixed"/>
        <w:tblLook w:val="06A0" w:firstRow="1" w:lastRow="0" w:firstColumn="1" w:lastColumn="0" w:noHBand="1" w:noVBand="1"/>
      </w:tblPr>
      <w:tblGrid>
        <w:gridCol w:w="1352"/>
        <w:gridCol w:w="2334"/>
        <w:gridCol w:w="5674"/>
      </w:tblGrid>
      <w:tr w:rsidR="00DA07D5" w14:paraId="5E8FED2A"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7EE82A5A"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Timeline </w:t>
            </w:r>
          </w:p>
        </w:tc>
        <w:tc>
          <w:tcPr>
            <w:tcW w:w="2334" w:type="dxa"/>
          </w:tcPr>
          <w:p w14:paraId="2BADC079"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43BDAC83" w14:textId="77777777" w:rsidR="00DA07D5" w:rsidRPr="007567A7" w:rsidRDefault="00DA07D5"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DA07D5" w14:paraId="0F43B4E6" w14:textId="77777777" w:rsidTr="004D2B64">
        <w:trPr>
          <w:trHeight w:val="4125"/>
        </w:trPr>
        <w:tc>
          <w:tcPr>
            <w:tcW w:w="1352" w:type="dxa"/>
            <w:vMerge w:val="restart"/>
          </w:tcPr>
          <w:p w14:paraId="528A3A5A"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BED5D3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7C1E14F7"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9174FF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7E62FFC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FC7C9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DA07D5" w14:paraId="0DF33936" w14:textId="77777777" w:rsidTr="004D2B64">
        <w:trPr>
          <w:trHeight w:val="345"/>
        </w:trPr>
        <w:tc>
          <w:tcPr>
            <w:tcW w:w="1352" w:type="dxa"/>
            <w:vMerge/>
          </w:tcPr>
          <w:p w14:paraId="337F9673" w14:textId="77777777" w:rsidR="00DA07D5" w:rsidRPr="007567A7" w:rsidRDefault="00DA07D5" w:rsidP="00143389">
            <w:pPr>
              <w:rPr>
                <w:sz w:val="26"/>
                <w:szCs w:val="26"/>
              </w:rPr>
            </w:pPr>
          </w:p>
        </w:tc>
        <w:tc>
          <w:tcPr>
            <w:tcW w:w="2334" w:type="dxa"/>
          </w:tcPr>
          <w:p w14:paraId="40BB8A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75C7B55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09844AD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333795D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67BFF0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ATS &amp; CRM.</w:t>
            </w:r>
          </w:p>
        </w:tc>
      </w:tr>
      <w:tr w:rsidR="00DA07D5" w14:paraId="4E874E35" w14:textId="77777777" w:rsidTr="004D2B64">
        <w:trPr>
          <w:trHeight w:val="345"/>
        </w:trPr>
        <w:tc>
          <w:tcPr>
            <w:tcW w:w="1352" w:type="dxa"/>
            <w:vMerge/>
          </w:tcPr>
          <w:p w14:paraId="46E690BA" w14:textId="77777777" w:rsidR="00DA07D5" w:rsidRPr="007567A7" w:rsidRDefault="00DA07D5" w:rsidP="00143389">
            <w:pPr>
              <w:rPr>
                <w:sz w:val="26"/>
                <w:szCs w:val="26"/>
              </w:rPr>
            </w:pPr>
          </w:p>
        </w:tc>
        <w:tc>
          <w:tcPr>
            <w:tcW w:w="2334" w:type="dxa"/>
          </w:tcPr>
          <w:p w14:paraId="164B0DA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5858AB7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5CB6091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update.</w:t>
            </w:r>
          </w:p>
        </w:tc>
      </w:tr>
      <w:tr w:rsidR="00DA07D5" w14:paraId="2C5C71F0" w14:textId="77777777" w:rsidTr="004D2B64">
        <w:trPr>
          <w:trHeight w:val="345"/>
        </w:trPr>
        <w:tc>
          <w:tcPr>
            <w:tcW w:w="1352" w:type="dxa"/>
            <w:vMerge/>
          </w:tcPr>
          <w:p w14:paraId="37D03074" w14:textId="77777777" w:rsidR="00DA07D5" w:rsidRPr="007567A7" w:rsidRDefault="00DA07D5" w:rsidP="00143389">
            <w:pPr>
              <w:rPr>
                <w:sz w:val="26"/>
                <w:szCs w:val="26"/>
              </w:rPr>
            </w:pPr>
          </w:p>
        </w:tc>
        <w:tc>
          <w:tcPr>
            <w:tcW w:w="2334" w:type="dxa"/>
          </w:tcPr>
          <w:p w14:paraId="48DFACE1" w14:textId="77777777" w:rsidR="00DA07D5" w:rsidRPr="007567A7" w:rsidRDefault="00DA07D5" w:rsidP="00143389">
            <w:pPr>
              <w:rPr>
                <w:sz w:val="26"/>
                <w:szCs w:val="26"/>
              </w:rPr>
            </w:pPr>
            <w:r w:rsidRPr="007567A7">
              <w:rPr>
                <w:rFonts w:ascii="Corbel" w:eastAsia="Corbel" w:hAnsi="Corbel" w:cs="Corbel"/>
                <w:sz w:val="26"/>
                <w:szCs w:val="26"/>
              </w:rPr>
              <w:t>Client eLearning</w:t>
            </w:r>
          </w:p>
        </w:tc>
        <w:tc>
          <w:tcPr>
            <w:tcW w:w="5674" w:type="dxa"/>
          </w:tcPr>
          <w:p w14:paraId="47F80C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11FCDAA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DA07D5" w14:paraId="2887F540" w14:textId="77777777" w:rsidTr="004D2B64">
        <w:trPr>
          <w:trHeight w:val="345"/>
        </w:trPr>
        <w:tc>
          <w:tcPr>
            <w:tcW w:w="1352" w:type="dxa"/>
            <w:vMerge/>
          </w:tcPr>
          <w:p w14:paraId="718BCC0B" w14:textId="77777777" w:rsidR="00DA07D5" w:rsidRPr="007567A7" w:rsidRDefault="00DA07D5" w:rsidP="00143389">
            <w:pPr>
              <w:rPr>
                <w:sz w:val="26"/>
                <w:szCs w:val="26"/>
              </w:rPr>
            </w:pPr>
          </w:p>
        </w:tc>
        <w:tc>
          <w:tcPr>
            <w:tcW w:w="2334" w:type="dxa"/>
          </w:tcPr>
          <w:p w14:paraId="1B1FA341" w14:textId="77777777" w:rsidR="00DA07D5" w:rsidRPr="007567A7" w:rsidRDefault="00DA07D5" w:rsidP="00143389">
            <w:pPr>
              <w:rPr>
                <w:sz w:val="26"/>
                <w:szCs w:val="26"/>
              </w:rPr>
            </w:pPr>
            <w:r w:rsidRPr="007567A7">
              <w:rPr>
                <w:rFonts w:ascii="Corbel" w:eastAsia="Corbel" w:hAnsi="Corbel" w:cs="Corbel"/>
                <w:sz w:val="26"/>
                <w:szCs w:val="26"/>
              </w:rPr>
              <w:t>“Build 1” workshop</w:t>
            </w:r>
          </w:p>
        </w:tc>
        <w:tc>
          <w:tcPr>
            <w:tcW w:w="5674" w:type="dxa"/>
          </w:tcPr>
          <w:p w14:paraId="27C6C5C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9D98D1"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2BFC4EA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09618C59"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E51F09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DA07D5" w14:paraId="75C21393" w14:textId="77777777" w:rsidTr="004D2B64">
        <w:trPr>
          <w:trHeight w:val="345"/>
        </w:trPr>
        <w:tc>
          <w:tcPr>
            <w:tcW w:w="1352" w:type="dxa"/>
            <w:vMerge/>
          </w:tcPr>
          <w:p w14:paraId="02D85FD0" w14:textId="77777777" w:rsidR="00DA07D5" w:rsidRPr="007567A7" w:rsidRDefault="00DA07D5" w:rsidP="00143389">
            <w:pPr>
              <w:rPr>
                <w:sz w:val="26"/>
                <w:szCs w:val="26"/>
              </w:rPr>
            </w:pPr>
          </w:p>
        </w:tc>
        <w:tc>
          <w:tcPr>
            <w:tcW w:w="2334" w:type="dxa"/>
          </w:tcPr>
          <w:p w14:paraId="41E04D95" w14:textId="77777777" w:rsidR="00DA07D5" w:rsidRPr="007567A7" w:rsidRDefault="00DA07D5" w:rsidP="00143389">
            <w:pPr>
              <w:rPr>
                <w:sz w:val="26"/>
                <w:szCs w:val="26"/>
              </w:rPr>
            </w:pPr>
            <w:r w:rsidRPr="007567A7">
              <w:rPr>
                <w:sz w:val="26"/>
                <w:szCs w:val="26"/>
              </w:rPr>
              <w:t>Client completion</w:t>
            </w:r>
          </w:p>
        </w:tc>
        <w:tc>
          <w:tcPr>
            <w:tcW w:w="5674" w:type="dxa"/>
          </w:tcPr>
          <w:p w14:paraId="550D2E9D" w14:textId="77777777" w:rsidR="00DA07D5" w:rsidRPr="007567A7" w:rsidRDefault="00DA07D5"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DA07D5" w14:paraId="5FE4EB1E" w14:textId="77777777" w:rsidTr="004D2B64">
        <w:trPr>
          <w:trHeight w:val="600"/>
        </w:trPr>
        <w:tc>
          <w:tcPr>
            <w:tcW w:w="1352" w:type="dxa"/>
            <w:vMerge w:val="restart"/>
          </w:tcPr>
          <w:p w14:paraId="3175E6BD" w14:textId="77777777" w:rsidR="00DA07D5" w:rsidRPr="007567A7" w:rsidRDefault="00DA07D5"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321AFB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E5EA4CC"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DA07D5" w14:paraId="1A7D0861" w14:textId="77777777" w:rsidTr="004D2B64">
        <w:trPr>
          <w:trHeight w:val="600"/>
        </w:trPr>
        <w:tc>
          <w:tcPr>
            <w:tcW w:w="1352" w:type="dxa"/>
            <w:vMerge/>
          </w:tcPr>
          <w:p w14:paraId="6C1CC2E6" w14:textId="77777777" w:rsidR="00DA07D5" w:rsidRPr="007567A7" w:rsidRDefault="00DA07D5" w:rsidP="00143389">
            <w:pPr>
              <w:jc w:val="center"/>
              <w:rPr>
                <w:rFonts w:ascii="Corbel" w:eastAsia="Corbel" w:hAnsi="Corbel" w:cs="Corbel"/>
                <w:sz w:val="26"/>
                <w:szCs w:val="26"/>
              </w:rPr>
            </w:pPr>
          </w:p>
        </w:tc>
        <w:tc>
          <w:tcPr>
            <w:tcW w:w="2334" w:type="dxa"/>
          </w:tcPr>
          <w:p w14:paraId="266DEC10" w14:textId="77777777" w:rsidR="00DA07D5" w:rsidRPr="007567A7" w:rsidRDefault="00DA07D5" w:rsidP="00143389">
            <w:pPr>
              <w:rPr>
                <w:rFonts w:ascii="Corbel" w:eastAsia="Corbel" w:hAnsi="Corbel" w:cs="Corbel"/>
                <w:sz w:val="26"/>
                <w:szCs w:val="26"/>
              </w:rPr>
            </w:pPr>
            <w:r w:rsidRPr="007567A7">
              <w:rPr>
                <w:sz w:val="26"/>
                <w:szCs w:val="26"/>
              </w:rPr>
              <w:t>Client completion</w:t>
            </w:r>
          </w:p>
        </w:tc>
        <w:tc>
          <w:tcPr>
            <w:tcW w:w="5674" w:type="dxa"/>
          </w:tcPr>
          <w:p w14:paraId="6205FB0D" w14:textId="77777777" w:rsidR="00DA07D5" w:rsidRPr="007567A7" w:rsidRDefault="00DA07D5"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DA07D5" w14:paraId="31047B5C" w14:textId="77777777" w:rsidTr="004D2B64">
        <w:trPr>
          <w:trHeight w:val="1725"/>
        </w:trPr>
        <w:tc>
          <w:tcPr>
            <w:tcW w:w="1352" w:type="dxa"/>
            <w:vMerge w:val="restart"/>
          </w:tcPr>
          <w:p w14:paraId="49B71EDF"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11281C3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4AD03816" w14:textId="77777777" w:rsidR="00DA07D5" w:rsidRPr="007567A7" w:rsidRDefault="00DA07D5"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DA07D5" w14:paraId="3603F97E" w14:textId="77777777" w:rsidTr="004D2B64">
        <w:trPr>
          <w:trHeight w:val="345"/>
        </w:trPr>
        <w:tc>
          <w:tcPr>
            <w:tcW w:w="1352" w:type="dxa"/>
            <w:vMerge/>
          </w:tcPr>
          <w:p w14:paraId="13FD4A52" w14:textId="77777777" w:rsidR="00DA07D5" w:rsidRPr="007567A7" w:rsidRDefault="00DA07D5" w:rsidP="00143389">
            <w:pPr>
              <w:rPr>
                <w:sz w:val="26"/>
                <w:szCs w:val="26"/>
              </w:rPr>
            </w:pPr>
          </w:p>
        </w:tc>
        <w:tc>
          <w:tcPr>
            <w:tcW w:w="2334" w:type="dxa"/>
            <w:vMerge/>
          </w:tcPr>
          <w:p w14:paraId="7718F3B8" w14:textId="77777777" w:rsidR="00DA07D5" w:rsidRPr="007567A7" w:rsidRDefault="00DA07D5" w:rsidP="00143389">
            <w:pPr>
              <w:rPr>
                <w:sz w:val="26"/>
                <w:szCs w:val="26"/>
              </w:rPr>
            </w:pPr>
          </w:p>
        </w:tc>
        <w:tc>
          <w:tcPr>
            <w:tcW w:w="5674" w:type="dxa"/>
            <w:vMerge/>
          </w:tcPr>
          <w:p w14:paraId="134AC212" w14:textId="77777777" w:rsidR="00DA07D5" w:rsidRPr="007567A7" w:rsidRDefault="00DA07D5" w:rsidP="00143389">
            <w:pPr>
              <w:rPr>
                <w:sz w:val="26"/>
                <w:szCs w:val="26"/>
              </w:rPr>
            </w:pPr>
          </w:p>
        </w:tc>
      </w:tr>
      <w:tr w:rsidR="00DA07D5" w14:paraId="78BDD76B" w14:textId="77777777" w:rsidTr="004D2B64">
        <w:trPr>
          <w:trHeight w:val="345"/>
        </w:trPr>
        <w:tc>
          <w:tcPr>
            <w:tcW w:w="1352" w:type="dxa"/>
            <w:vMerge/>
          </w:tcPr>
          <w:p w14:paraId="51871F27" w14:textId="77777777" w:rsidR="00DA07D5" w:rsidRPr="007567A7" w:rsidRDefault="00DA07D5" w:rsidP="00143389">
            <w:pPr>
              <w:rPr>
                <w:sz w:val="26"/>
                <w:szCs w:val="26"/>
              </w:rPr>
            </w:pPr>
          </w:p>
        </w:tc>
        <w:tc>
          <w:tcPr>
            <w:tcW w:w="2334" w:type="dxa"/>
            <w:vMerge/>
          </w:tcPr>
          <w:p w14:paraId="47C306D7" w14:textId="77777777" w:rsidR="00DA07D5" w:rsidRPr="007567A7" w:rsidRDefault="00DA07D5" w:rsidP="00143389">
            <w:pPr>
              <w:rPr>
                <w:sz w:val="26"/>
                <w:szCs w:val="26"/>
              </w:rPr>
            </w:pPr>
          </w:p>
        </w:tc>
        <w:tc>
          <w:tcPr>
            <w:tcW w:w="5674" w:type="dxa"/>
            <w:vMerge/>
          </w:tcPr>
          <w:p w14:paraId="1FEA409F" w14:textId="77777777" w:rsidR="00DA07D5" w:rsidRPr="007567A7" w:rsidRDefault="00DA07D5" w:rsidP="00143389">
            <w:pPr>
              <w:rPr>
                <w:sz w:val="26"/>
                <w:szCs w:val="26"/>
              </w:rPr>
            </w:pPr>
          </w:p>
        </w:tc>
      </w:tr>
      <w:tr w:rsidR="00DA07D5" w14:paraId="40D00DFC" w14:textId="77777777" w:rsidTr="004D2B64">
        <w:trPr>
          <w:trHeight w:val="345"/>
        </w:trPr>
        <w:tc>
          <w:tcPr>
            <w:tcW w:w="1352" w:type="dxa"/>
            <w:vMerge/>
          </w:tcPr>
          <w:p w14:paraId="25FE24E6" w14:textId="77777777" w:rsidR="00DA07D5" w:rsidRPr="007567A7" w:rsidRDefault="00DA07D5" w:rsidP="00143389">
            <w:pPr>
              <w:rPr>
                <w:sz w:val="26"/>
                <w:szCs w:val="26"/>
              </w:rPr>
            </w:pPr>
          </w:p>
        </w:tc>
        <w:tc>
          <w:tcPr>
            <w:tcW w:w="2334" w:type="dxa"/>
          </w:tcPr>
          <w:p w14:paraId="21DA5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513A3354" w14:textId="77777777" w:rsidR="00DA07D5" w:rsidRPr="007567A7" w:rsidRDefault="00DA07D5"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DA07D5" w14:paraId="2940EE6E" w14:textId="77777777" w:rsidTr="004D2B64">
        <w:trPr>
          <w:trHeight w:val="1035"/>
        </w:trPr>
        <w:tc>
          <w:tcPr>
            <w:tcW w:w="1352" w:type="dxa"/>
            <w:vMerge w:val="restart"/>
          </w:tcPr>
          <w:p w14:paraId="08B548AD"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2DB1DD4E"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B83C59E" w14:textId="77777777" w:rsidR="00DA07D5" w:rsidRPr="007567A7" w:rsidRDefault="00DA07D5"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DA07D5" w14:paraId="6AC43399" w14:textId="77777777" w:rsidTr="004D2B64">
        <w:trPr>
          <w:trHeight w:val="345"/>
        </w:trPr>
        <w:tc>
          <w:tcPr>
            <w:tcW w:w="1352" w:type="dxa"/>
            <w:vMerge/>
          </w:tcPr>
          <w:p w14:paraId="3B07B5FF" w14:textId="77777777" w:rsidR="00DA07D5" w:rsidRPr="007567A7" w:rsidRDefault="00DA07D5" w:rsidP="00143389">
            <w:pPr>
              <w:rPr>
                <w:sz w:val="26"/>
                <w:szCs w:val="26"/>
              </w:rPr>
            </w:pPr>
          </w:p>
        </w:tc>
        <w:tc>
          <w:tcPr>
            <w:tcW w:w="2334" w:type="dxa"/>
          </w:tcPr>
          <w:p w14:paraId="31DDCEC8"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5528BA6" w14:textId="77777777" w:rsidR="00DA07D5" w:rsidRPr="007567A7" w:rsidRDefault="00DA07D5"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DA07D5" w14:paraId="0226979A" w14:textId="77777777" w:rsidTr="004D2B64">
        <w:trPr>
          <w:trHeight w:val="1380"/>
        </w:trPr>
        <w:tc>
          <w:tcPr>
            <w:tcW w:w="1352" w:type="dxa"/>
            <w:vMerge w:val="restart"/>
          </w:tcPr>
          <w:p w14:paraId="03FC5BB0"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3562005"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1A171252" w14:textId="77777777" w:rsidR="00DA07D5" w:rsidRPr="007567A7" w:rsidRDefault="00DA07D5"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DA07D5" w14:paraId="751EF7F3" w14:textId="77777777" w:rsidTr="004D2B64">
        <w:trPr>
          <w:trHeight w:val="1035"/>
        </w:trPr>
        <w:tc>
          <w:tcPr>
            <w:tcW w:w="1352" w:type="dxa"/>
            <w:vMerge/>
          </w:tcPr>
          <w:p w14:paraId="1D92B12F" w14:textId="77777777" w:rsidR="00DA07D5" w:rsidRPr="007567A7" w:rsidRDefault="00DA07D5" w:rsidP="00143389">
            <w:pPr>
              <w:rPr>
                <w:sz w:val="26"/>
                <w:szCs w:val="26"/>
              </w:rPr>
            </w:pPr>
          </w:p>
        </w:tc>
        <w:tc>
          <w:tcPr>
            <w:tcW w:w="2334" w:type="dxa"/>
            <w:vMerge w:val="restart"/>
          </w:tcPr>
          <w:p w14:paraId="1FA4216F" w14:textId="77777777" w:rsidR="00DA07D5" w:rsidRPr="007567A7" w:rsidRDefault="00DA07D5"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76A36322" w14:textId="77777777" w:rsidR="00DA07D5" w:rsidRPr="007567A7" w:rsidRDefault="00DA07D5" w:rsidP="00143389">
            <w:pPr>
              <w:rPr>
                <w:rFonts w:ascii="Corbel" w:eastAsia="Corbel" w:hAnsi="Corbel" w:cs="Corbel"/>
                <w:sz w:val="26"/>
                <w:szCs w:val="26"/>
              </w:rPr>
            </w:pPr>
            <w:r w:rsidRPr="007567A7">
              <w:rPr>
                <w:sz w:val="26"/>
                <w:szCs w:val="26"/>
              </w:rPr>
              <w:t>Client will complete 2 more custom automations.</w:t>
            </w:r>
          </w:p>
        </w:tc>
      </w:tr>
      <w:tr w:rsidR="00DA07D5" w14:paraId="0D0F8C4A" w14:textId="77777777" w:rsidTr="004D2B64">
        <w:trPr>
          <w:trHeight w:val="345"/>
        </w:trPr>
        <w:tc>
          <w:tcPr>
            <w:tcW w:w="1352" w:type="dxa"/>
            <w:vMerge/>
          </w:tcPr>
          <w:p w14:paraId="401B14FF" w14:textId="77777777" w:rsidR="00DA07D5" w:rsidRPr="007567A7" w:rsidRDefault="00DA07D5" w:rsidP="00143389">
            <w:pPr>
              <w:rPr>
                <w:sz w:val="26"/>
                <w:szCs w:val="26"/>
              </w:rPr>
            </w:pPr>
          </w:p>
        </w:tc>
        <w:tc>
          <w:tcPr>
            <w:tcW w:w="2334" w:type="dxa"/>
            <w:vMerge/>
          </w:tcPr>
          <w:p w14:paraId="6A014DE1" w14:textId="77777777" w:rsidR="00DA07D5" w:rsidRPr="007567A7" w:rsidRDefault="00DA07D5" w:rsidP="00143389">
            <w:pPr>
              <w:rPr>
                <w:sz w:val="26"/>
                <w:szCs w:val="26"/>
              </w:rPr>
            </w:pPr>
          </w:p>
        </w:tc>
        <w:tc>
          <w:tcPr>
            <w:tcW w:w="5674" w:type="dxa"/>
            <w:vMerge/>
          </w:tcPr>
          <w:p w14:paraId="4F15A95F" w14:textId="77777777" w:rsidR="00DA07D5" w:rsidRPr="007567A7" w:rsidRDefault="00DA07D5" w:rsidP="00143389">
            <w:pPr>
              <w:rPr>
                <w:sz w:val="26"/>
                <w:szCs w:val="26"/>
              </w:rPr>
            </w:pPr>
          </w:p>
        </w:tc>
      </w:tr>
      <w:tr w:rsidR="00DA07D5" w14:paraId="66D75A91" w14:textId="77777777" w:rsidTr="004D2B64">
        <w:trPr>
          <w:trHeight w:val="1365"/>
        </w:trPr>
        <w:tc>
          <w:tcPr>
            <w:tcW w:w="1352" w:type="dxa"/>
            <w:vMerge w:val="restart"/>
          </w:tcPr>
          <w:p w14:paraId="2885A024"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295D53D4"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“Analyze” Workshop</w:t>
            </w:r>
          </w:p>
        </w:tc>
        <w:tc>
          <w:tcPr>
            <w:tcW w:w="5674" w:type="dxa"/>
          </w:tcPr>
          <w:p w14:paraId="7C65C22E" w14:textId="77777777" w:rsidR="00DA07D5" w:rsidRPr="007567A7" w:rsidRDefault="00DA07D5" w:rsidP="00143389">
            <w:pPr>
              <w:rPr>
                <w:rFonts w:ascii="Corbel" w:eastAsia="Corbel" w:hAnsi="Corbel" w:cs="Corbel"/>
                <w:sz w:val="26"/>
                <w:szCs w:val="26"/>
              </w:rPr>
            </w:pPr>
            <w:r w:rsidRPr="007567A7">
              <w:rPr>
                <w:sz w:val="26"/>
                <w:szCs w:val="26"/>
              </w:rPr>
              <w:t>Analyze results from the activated automations. Make any suggestions and discuss questions or problems. Additional automations and questions will be reviewed as well. This will be a 60 min online meeting.</w:t>
            </w:r>
          </w:p>
        </w:tc>
      </w:tr>
      <w:tr w:rsidR="00DA07D5" w14:paraId="0274769E" w14:textId="77777777" w:rsidTr="004D2B64">
        <w:trPr>
          <w:trHeight w:val="1365"/>
        </w:trPr>
        <w:tc>
          <w:tcPr>
            <w:tcW w:w="1352" w:type="dxa"/>
            <w:vMerge/>
          </w:tcPr>
          <w:p w14:paraId="6EBA504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7CA5B6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C63244C" w14:textId="77777777" w:rsidR="00DA07D5" w:rsidRPr="007567A7" w:rsidRDefault="00DA07D5"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DA07D5" w14:paraId="7C50221A" w14:textId="77777777" w:rsidTr="004D2B64">
        <w:trPr>
          <w:trHeight w:val="1365"/>
        </w:trPr>
        <w:tc>
          <w:tcPr>
            <w:tcW w:w="1352" w:type="dxa"/>
            <w:vMerge/>
          </w:tcPr>
          <w:p w14:paraId="48F73A6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4F8770CF"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19FF9051" w14:textId="77777777" w:rsidR="00DA07D5" w:rsidRPr="007567A7" w:rsidRDefault="00DA07D5" w:rsidP="00143389">
            <w:pPr>
              <w:rPr>
                <w:rFonts w:ascii="Corbel" w:eastAsia="Corbel" w:hAnsi="Corbel" w:cs="Corbel"/>
                <w:sz w:val="26"/>
                <w:szCs w:val="26"/>
              </w:rPr>
            </w:pPr>
            <w:r w:rsidRPr="007567A7">
              <w:rPr>
                <w:sz w:val="26"/>
                <w:szCs w:val="26"/>
              </w:rPr>
              <w:t>Client will “activate” automations created in previous Build workshops.</w:t>
            </w:r>
          </w:p>
        </w:tc>
      </w:tr>
      <w:tr w:rsidR="00DA07D5" w14:paraId="0A21FE75" w14:textId="77777777" w:rsidTr="004D2B64">
        <w:trPr>
          <w:trHeight w:val="1380"/>
        </w:trPr>
        <w:tc>
          <w:tcPr>
            <w:tcW w:w="1352" w:type="dxa"/>
            <w:vMerge w:val="restart"/>
          </w:tcPr>
          <w:p w14:paraId="293945DE"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lastRenderedPageBreak/>
              <w:t xml:space="preserve">Week 7 </w:t>
            </w:r>
          </w:p>
        </w:tc>
        <w:tc>
          <w:tcPr>
            <w:tcW w:w="2334" w:type="dxa"/>
            <w:vMerge w:val="restart"/>
          </w:tcPr>
          <w:p w14:paraId="153A2A65"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Adoptions Metrics Review</w:t>
            </w:r>
          </w:p>
        </w:tc>
        <w:tc>
          <w:tcPr>
            <w:tcW w:w="5674" w:type="dxa"/>
            <w:vMerge w:val="restart"/>
          </w:tcPr>
          <w:p w14:paraId="737928E0" w14:textId="77777777" w:rsidR="00DA07D5" w:rsidRPr="007567A7" w:rsidRDefault="00DA07D5" w:rsidP="00143389">
            <w:pPr>
              <w:rPr>
                <w:rFonts w:ascii="Corbel" w:eastAsia="Corbel" w:hAnsi="Corbel" w:cs="Corbel"/>
                <w:sz w:val="26"/>
                <w:szCs w:val="26"/>
              </w:rPr>
            </w:pPr>
            <w:r w:rsidRPr="007567A7">
              <w:rPr>
                <w:sz w:val="26"/>
                <w:szCs w:val="26"/>
              </w:rPr>
              <w:t>This will be a 30 min online meeting.</w:t>
            </w:r>
          </w:p>
        </w:tc>
      </w:tr>
      <w:tr w:rsidR="00DA07D5" w14:paraId="1ED18128" w14:textId="77777777" w:rsidTr="004D2B64">
        <w:trPr>
          <w:trHeight w:val="345"/>
        </w:trPr>
        <w:tc>
          <w:tcPr>
            <w:tcW w:w="1352" w:type="dxa"/>
            <w:vMerge/>
          </w:tcPr>
          <w:p w14:paraId="552B8354" w14:textId="77777777" w:rsidR="00DA07D5" w:rsidRPr="007567A7" w:rsidRDefault="00DA07D5" w:rsidP="00143389">
            <w:pPr>
              <w:rPr>
                <w:sz w:val="26"/>
                <w:szCs w:val="26"/>
              </w:rPr>
            </w:pPr>
          </w:p>
        </w:tc>
        <w:tc>
          <w:tcPr>
            <w:tcW w:w="2334" w:type="dxa"/>
            <w:vMerge/>
          </w:tcPr>
          <w:p w14:paraId="015A0988" w14:textId="77777777" w:rsidR="00DA07D5" w:rsidRPr="007567A7" w:rsidRDefault="00DA07D5" w:rsidP="00143389">
            <w:pPr>
              <w:rPr>
                <w:sz w:val="26"/>
                <w:szCs w:val="26"/>
              </w:rPr>
            </w:pPr>
          </w:p>
        </w:tc>
        <w:tc>
          <w:tcPr>
            <w:tcW w:w="5674" w:type="dxa"/>
            <w:vMerge/>
          </w:tcPr>
          <w:p w14:paraId="762C5BFA" w14:textId="77777777" w:rsidR="00DA07D5" w:rsidRPr="007567A7" w:rsidRDefault="00DA07D5" w:rsidP="00143389">
            <w:pPr>
              <w:rPr>
                <w:sz w:val="26"/>
                <w:szCs w:val="26"/>
              </w:rPr>
            </w:pPr>
          </w:p>
        </w:tc>
      </w:tr>
      <w:tr w:rsidR="00DA07D5" w14:paraId="3720B3D7" w14:textId="77777777" w:rsidTr="004D2B64">
        <w:trPr>
          <w:trHeight w:val="345"/>
        </w:trPr>
        <w:tc>
          <w:tcPr>
            <w:tcW w:w="1352" w:type="dxa"/>
          </w:tcPr>
          <w:p w14:paraId="665499CB" w14:textId="77777777" w:rsidR="00DA07D5" w:rsidRPr="007567A7" w:rsidRDefault="00DA07D5"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569CFEC6"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 xml:space="preserve">Client Support transition </w:t>
            </w:r>
          </w:p>
        </w:tc>
        <w:tc>
          <w:tcPr>
            <w:tcW w:w="5674" w:type="dxa"/>
          </w:tcPr>
          <w:p w14:paraId="5FE6DFB3" w14:textId="77777777" w:rsidR="00DA07D5" w:rsidRPr="007567A7" w:rsidRDefault="00DA07D5" w:rsidP="00143389">
            <w:pPr>
              <w:rPr>
                <w:rFonts w:ascii="Corbel" w:eastAsia="Corbel" w:hAnsi="Corbel" w:cs="Corbel"/>
                <w:sz w:val="26"/>
                <w:szCs w:val="26"/>
              </w:rPr>
            </w:pPr>
            <w:r w:rsidRPr="007567A7">
              <w:rPr>
                <w:sz w:val="26"/>
                <w:szCs w:val="26"/>
              </w:rPr>
              <w:t>The main contact for questions and issues will now be Bullhorn Automation Support. This will be a 30 min online meeting.</w:t>
            </w:r>
          </w:p>
        </w:tc>
      </w:tr>
      <w:tr w:rsidR="00DA07D5" w14:paraId="62D88B3D" w14:textId="77777777" w:rsidTr="004D2B64">
        <w:trPr>
          <w:trHeight w:val="345"/>
        </w:trPr>
        <w:tc>
          <w:tcPr>
            <w:tcW w:w="1352" w:type="dxa"/>
            <w:vMerge w:val="restart"/>
          </w:tcPr>
          <w:p w14:paraId="7CA00276" w14:textId="77777777" w:rsidR="00DA07D5" w:rsidRPr="007567A7" w:rsidRDefault="00DA07D5"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8B7463"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7DFCB5D4" w14:textId="77777777" w:rsidR="00DA07D5" w:rsidRPr="007567A7" w:rsidRDefault="00DA07D5" w:rsidP="00143389">
            <w:pPr>
              <w:rPr>
                <w:rFonts w:ascii="Corbel" w:eastAsia="Corbel" w:hAnsi="Corbel" w:cs="Corbel"/>
                <w:sz w:val="26"/>
                <w:szCs w:val="26"/>
              </w:rPr>
            </w:pPr>
            <w:r w:rsidRPr="007567A7">
              <w:rPr>
                <w:sz w:val="26"/>
                <w:szCs w:val="26"/>
              </w:rPr>
              <w:t xml:space="preserve">A Client Success Representative will conduct 1 account review within the first 6 months of service which will consist of analyzing usage and automations. The findings will be presented over the course of a </w:t>
            </w:r>
            <w:proofErr w:type="gramStart"/>
            <w:r w:rsidRPr="007567A7">
              <w:rPr>
                <w:sz w:val="26"/>
                <w:szCs w:val="26"/>
              </w:rPr>
              <w:t>60 minute</w:t>
            </w:r>
            <w:proofErr w:type="gramEnd"/>
            <w:r w:rsidRPr="007567A7">
              <w:rPr>
                <w:sz w:val="26"/>
                <w:szCs w:val="26"/>
              </w:rPr>
              <w:t xml:space="preserve"> online meeting.</w:t>
            </w:r>
          </w:p>
        </w:tc>
      </w:tr>
      <w:tr w:rsidR="00DA07D5" w14:paraId="56CB688B" w14:textId="77777777" w:rsidTr="004D2B64">
        <w:trPr>
          <w:trHeight w:val="345"/>
        </w:trPr>
        <w:tc>
          <w:tcPr>
            <w:tcW w:w="1352" w:type="dxa"/>
            <w:vMerge/>
          </w:tcPr>
          <w:p w14:paraId="28627B81" w14:textId="77777777" w:rsidR="00DA07D5" w:rsidRPr="007567A7" w:rsidRDefault="00DA07D5" w:rsidP="00143389">
            <w:pPr>
              <w:jc w:val="center"/>
              <w:rPr>
                <w:rFonts w:ascii="Corbel" w:eastAsia="Corbel" w:hAnsi="Corbel" w:cs="Corbel"/>
                <w:color w:val="000000" w:themeColor="text1"/>
                <w:sz w:val="26"/>
                <w:szCs w:val="26"/>
              </w:rPr>
            </w:pPr>
          </w:p>
        </w:tc>
        <w:tc>
          <w:tcPr>
            <w:tcW w:w="2334" w:type="dxa"/>
          </w:tcPr>
          <w:p w14:paraId="6528BD42" w14:textId="77777777" w:rsidR="00DA07D5" w:rsidRPr="007567A7" w:rsidRDefault="00DA07D5"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66F16C0F" w14:textId="77777777" w:rsidR="00DA07D5" w:rsidRPr="007567A7" w:rsidRDefault="00DA07D5"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4768851" w14:textId="73485EA0" w:rsidR="00DA07D5" w:rsidRPr="006649D4" w:rsidRDefault="006649D4" w:rsidP="00DA07D5">
      <w:pPr>
        <w:rPr>
          <w:rFonts w:ascii="Corbel" w:eastAsia="Corbel" w:hAnsi="Corbel" w:cs="Corbel"/>
          <w:color w:val="000000" w:themeColor="text1"/>
          <w:sz w:val="26"/>
          <w:szCs w:val="26"/>
        </w:rPr>
      </w:pPr>
      <w:r w:rsidRPr="000C43AF">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autoEss</w:t>
      </w:r>
      <w:proofErr w:type="spellEnd"/>
      <w:r w:rsidRP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w:t>
      </w:r>
      <w:proofErr w:type="gramEnd"/>
      <w:r w:rsidR="000C43AF">
        <w:rPr>
          <w:rFonts w:ascii="Corbel" w:eastAsia="Corbel" w:hAnsi="Corbel" w:cs="Corbel"/>
          <w:color w:val="000000" w:themeColor="text1"/>
          <w:sz w:val="26"/>
          <w:szCs w:val="26"/>
          <w:highlight w:val="yellow"/>
        </w:rPr>
        <w:t>#</w:t>
      </w:r>
      <w:r w:rsidR="000C43AF" w:rsidRPr="000C43AF">
        <w:rPr>
          <w:rFonts w:ascii="Corbel" w:eastAsia="Corbel" w:hAnsi="Corbel" w:cs="Corbel"/>
          <w:color w:val="000000" w:themeColor="text1"/>
          <w:sz w:val="26"/>
          <w:szCs w:val="26"/>
          <w:highlight w:val="yellow"/>
        </w:rPr>
        <w:t>auto</w:t>
      </w:r>
      <w:r w:rsidR="000C43AF">
        <w:rPr>
          <w:rFonts w:ascii="Corbel" w:eastAsia="Corbel" w:hAnsi="Corbel" w:cs="Corbel"/>
          <w:color w:val="000000" w:themeColor="text1"/>
          <w:sz w:val="26"/>
          <w:szCs w:val="26"/>
          <w:highlight w:val="yellow"/>
        </w:rPr>
        <w:t>Int</w:t>
      </w:r>
      <w:r w:rsidR="000C43AF"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186EFA" w14:paraId="5F5B0808"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257DAECB" w14:textId="77777777" w:rsidR="00186EFA" w:rsidRPr="007567A7" w:rsidRDefault="00186EFA" w:rsidP="00143389">
            <w:pPr>
              <w:rPr>
                <w:rFonts w:ascii="Corbel" w:eastAsia="Corbel" w:hAnsi="Corbel" w:cs="Corbel"/>
                <w:b w:val="0"/>
                <w:bCs/>
                <w:sz w:val="26"/>
                <w:szCs w:val="26"/>
              </w:rPr>
            </w:pPr>
            <w:bookmarkStart w:id="1" w:name="_Hlk135654245"/>
            <w:r w:rsidRPr="007567A7">
              <w:rPr>
                <w:rFonts w:ascii="Corbel" w:eastAsia="Corbel" w:hAnsi="Corbel" w:cs="Corbel"/>
                <w:bCs/>
                <w:sz w:val="26"/>
                <w:szCs w:val="26"/>
              </w:rPr>
              <w:t xml:space="preserve">Timeline </w:t>
            </w:r>
          </w:p>
        </w:tc>
        <w:tc>
          <w:tcPr>
            <w:tcW w:w="2334" w:type="dxa"/>
          </w:tcPr>
          <w:p w14:paraId="61A77477"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702BE773" w14:textId="77777777" w:rsidR="00186EFA" w:rsidRPr="007567A7" w:rsidRDefault="00186EFA"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186EFA" w14:paraId="5BD15C10" w14:textId="77777777" w:rsidTr="004D2B64">
        <w:trPr>
          <w:trHeight w:val="4125"/>
        </w:trPr>
        <w:tc>
          <w:tcPr>
            <w:tcW w:w="1352" w:type="dxa"/>
            <w:vMerge w:val="restart"/>
          </w:tcPr>
          <w:p w14:paraId="4250126B"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14DF61D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8B9868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606B4BA0"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0F411DC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501F4CC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186EFA" w14:paraId="7F45A3F5" w14:textId="77777777" w:rsidTr="004D2B64">
        <w:trPr>
          <w:trHeight w:val="345"/>
        </w:trPr>
        <w:tc>
          <w:tcPr>
            <w:tcW w:w="1352" w:type="dxa"/>
            <w:vMerge/>
          </w:tcPr>
          <w:p w14:paraId="09C5AFA0" w14:textId="77777777" w:rsidR="00186EFA" w:rsidRPr="007567A7" w:rsidRDefault="00186EFA" w:rsidP="00143389">
            <w:pPr>
              <w:rPr>
                <w:sz w:val="26"/>
                <w:szCs w:val="26"/>
              </w:rPr>
            </w:pPr>
          </w:p>
        </w:tc>
        <w:tc>
          <w:tcPr>
            <w:tcW w:w="2334" w:type="dxa"/>
          </w:tcPr>
          <w:p w14:paraId="7FEF507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1AEF8A3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7295A8C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7277F95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7FA5309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ATS &amp; CRM.</w:t>
            </w:r>
          </w:p>
        </w:tc>
      </w:tr>
      <w:tr w:rsidR="00186EFA" w14:paraId="514363C2" w14:textId="77777777" w:rsidTr="004D2B64">
        <w:trPr>
          <w:trHeight w:val="345"/>
        </w:trPr>
        <w:tc>
          <w:tcPr>
            <w:tcW w:w="1352" w:type="dxa"/>
            <w:vMerge/>
          </w:tcPr>
          <w:p w14:paraId="2DAFFA7F" w14:textId="77777777" w:rsidR="00186EFA" w:rsidRPr="007567A7" w:rsidRDefault="00186EFA" w:rsidP="00143389">
            <w:pPr>
              <w:rPr>
                <w:sz w:val="26"/>
                <w:szCs w:val="26"/>
              </w:rPr>
            </w:pPr>
          </w:p>
        </w:tc>
        <w:tc>
          <w:tcPr>
            <w:tcW w:w="2334" w:type="dxa"/>
          </w:tcPr>
          <w:p w14:paraId="5329A3C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7F7D6B6C"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098F15C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update.</w:t>
            </w:r>
          </w:p>
        </w:tc>
      </w:tr>
      <w:tr w:rsidR="00186EFA" w14:paraId="7D0E4339" w14:textId="77777777" w:rsidTr="004D2B64">
        <w:trPr>
          <w:trHeight w:val="345"/>
        </w:trPr>
        <w:tc>
          <w:tcPr>
            <w:tcW w:w="1352" w:type="dxa"/>
            <w:vMerge/>
          </w:tcPr>
          <w:p w14:paraId="2156FBF8" w14:textId="77777777" w:rsidR="00186EFA" w:rsidRPr="007567A7" w:rsidRDefault="00186EFA" w:rsidP="00143389">
            <w:pPr>
              <w:rPr>
                <w:sz w:val="26"/>
                <w:szCs w:val="26"/>
              </w:rPr>
            </w:pPr>
          </w:p>
        </w:tc>
        <w:tc>
          <w:tcPr>
            <w:tcW w:w="2334" w:type="dxa"/>
          </w:tcPr>
          <w:p w14:paraId="210D218D" w14:textId="77777777" w:rsidR="00186EFA" w:rsidRPr="007567A7" w:rsidRDefault="00186EFA" w:rsidP="00143389">
            <w:pPr>
              <w:rPr>
                <w:sz w:val="26"/>
                <w:szCs w:val="26"/>
              </w:rPr>
            </w:pPr>
            <w:r w:rsidRPr="007567A7">
              <w:rPr>
                <w:rFonts w:ascii="Corbel" w:eastAsia="Corbel" w:hAnsi="Corbel" w:cs="Corbel"/>
                <w:sz w:val="26"/>
                <w:szCs w:val="26"/>
              </w:rPr>
              <w:t>Client eLearning</w:t>
            </w:r>
          </w:p>
        </w:tc>
        <w:tc>
          <w:tcPr>
            <w:tcW w:w="5674" w:type="dxa"/>
          </w:tcPr>
          <w:p w14:paraId="0FCCEA8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434D06E4"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186EFA" w14:paraId="67BF5BA4" w14:textId="77777777" w:rsidTr="004D2B64">
        <w:trPr>
          <w:trHeight w:val="345"/>
        </w:trPr>
        <w:tc>
          <w:tcPr>
            <w:tcW w:w="1352" w:type="dxa"/>
            <w:vMerge/>
          </w:tcPr>
          <w:p w14:paraId="2735DF37" w14:textId="77777777" w:rsidR="00186EFA" w:rsidRPr="007567A7" w:rsidRDefault="00186EFA" w:rsidP="00143389">
            <w:pPr>
              <w:rPr>
                <w:sz w:val="26"/>
                <w:szCs w:val="26"/>
              </w:rPr>
            </w:pPr>
          </w:p>
        </w:tc>
        <w:tc>
          <w:tcPr>
            <w:tcW w:w="2334" w:type="dxa"/>
          </w:tcPr>
          <w:p w14:paraId="58C0FE0C" w14:textId="77777777" w:rsidR="00186EFA" w:rsidRPr="007567A7" w:rsidRDefault="00186EFA" w:rsidP="00143389">
            <w:pPr>
              <w:rPr>
                <w:sz w:val="26"/>
                <w:szCs w:val="26"/>
              </w:rPr>
            </w:pPr>
            <w:r w:rsidRPr="007567A7">
              <w:rPr>
                <w:rFonts w:ascii="Corbel" w:eastAsia="Corbel" w:hAnsi="Corbel" w:cs="Corbel"/>
                <w:sz w:val="26"/>
                <w:szCs w:val="26"/>
              </w:rPr>
              <w:t>“Build 1” workshop</w:t>
            </w:r>
          </w:p>
        </w:tc>
        <w:tc>
          <w:tcPr>
            <w:tcW w:w="5674" w:type="dxa"/>
          </w:tcPr>
          <w:p w14:paraId="7EDEED9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494ECFB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F8483E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49C58452"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39720F3D"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186EFA" w14:paraId="1906CB89" w14:textId="77777777" w:rsidTr="004D2B64">
        <w:trPr>
          <w:trHeight w:val="345"/>
        </w:trPr>
        <w:tc>
          <w:tcPr>
            <w:tcW w:w="1352" w:type="dxa"/>
            <w:vMerge/>
          </w:tcPr>
          <w:p w14:paraId="332BA388" w14:textId="77777777" w:rsidR="00186EFA" w:rsidRPr="007567A7" w:rsidRDefault="00186EFA" w:rsidP="00143389">
            <w:pPr>
              <w:rPr>
                <w:sz w:val="26"/>
                <w:szCs w:val="26"/>
              </w:rPr>
            </w:pPr>
          </w:p>
        </w:tc>
        <w:tc>
          <w:tcPr>
            <w:tcW w:w="2334" w:type="dxa"/>
          </w:tcPr>
          <w:p w14:paraId="2C2D6309" w14:textId="77777777" w:rsidR="00186EFA" w:rsidRPr="007567A7" w:rsidRDefault="00186EFA" w:rsidP="00143389">
            <w:pPr>
              <w:rPr>
                <w:sz w:val="26"/>
                <w:szCs w:val="26"/>
              </w:rPr>
            </w:pPr>
            <w:r w:rsidRPr="007567A7">
              <w:rPr>
                <w:sz w:val="26"/>
                <w:szCs w:val="26"/>
              </w:rPr>
              <w:t>Client completion</w:t>
            </w:r>
          </w:p>
        </w:tc>
        <w:tc>
          <w:tcPr>
            <w:tcW w:w="5674" w:type="dxa"/>
          </w:tcPr>
          <w:p w14:paraId="643D26CF" w14:textId="77777777" w:rsidR="00186EFA" w:rsidRPr="007567A7" w:rsidRDefault="00186EFA"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186EFA" w14:paraId="5E5D010B" w14:textId="77777777" w:rsidTr="004D2B64">
        <w:trPr>
          <w:trHeight w:val="600"/>
        </w:trPr>
        <w:tc>
          <w:tcPr>
            <w:tcW w:w="1352" w:type="dxa"/>
            <w:vMerge w:val="restart"/>
          </w:tcPr>
          <w:p w14:paraId="34BB15AC" w14:textId="77777777" w:rsidR="00186EFA" w:rsidRPr="007567A7" w:rsidRDefault="00186EFA"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083B253B"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600FEF52"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186EFA" w14:paraId="67695F6D" w14:textId="77777777" w:rsidTr="004D2B64">
        <w:trPr>
          <w:trHeight w:val="600"/>
        </w:trPr>
        <w:tc>
          <w:tcPr>
            <w:tcW w:w="1352" w:type="dxa"/>
            <w:vMerge/>
          </w:tcPr>
          <w:p w14:paraId="30FDDE2F" w14:textId="77777777" w:rsidR="00186EFA" w:rsidRPr="007567A7" w:rsidRDefault="00186EFA" w:rsidP="00143389">
            <w:pPr>
              <w:jc w:val="center"/>
              <w:rPr>
                <w:rFonts w:ascii="Corbel" w:eastAsia="Corbel" w:hAnsi="Corbel" w:cs="Corbel"/>
                <w:sz w:val="26"/>
                <w:szCs w:val="26"/>
              </w:rPr>
            </w:pPr>
          </w:p>
        </w:tc>
        <w:tc>
          <w:tcPr>
            <w:tcW w:w="2334" w:type="dxa"/>
          </w:tcPr>
          <w:p w14:paraId="16418D17" w14:textId="77777777" w:rsidR="00186EFA" w:rsidRPr="007567A7" w:rsidRDefault="00186EFA" w:rsidP="00143389">
            <w:pPr>
              <w:rPr>
                <w:rFonts w:ascii="Corbel" w:eastAsia="Corbel" w:hAnsi="Corbel" w:cs="Corbel"/>
                <w:sz w:val="26"/>
                <w:szCs w:val="26"/>
              </w:rPr>
            </w:pPr>
            <w:r w:rsidRPr="007567A7">
              <w:rPr>
                <w:sz w:val="26"/>
                <w:szCs w:val="26"/>
              </w:rPr>
              <w:t>Client completion</w:t>
            </w:r>
          </w:p>
        </w:tc>
        <w:tc>
          <w:tcPr>
            <w:tcW w:w="5674" w:type="dxa"/>
          </w:tcPr>
          <w:p w14:paraId="6BCE60ED" w14:textId="77777777" w:rsidR="00186EFA" w:rsidRPr="007567A7" w:rsidRDefault="00186EFA"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186EFA" w14:paraId="349C1DFC" w14:textId="77777777" w:rsidTr="004D2B64">
        <w:trPr>
          <w:trHeight w:val="1725"/>
        </w:trPr>
        <w:tc>
          <w:tcPr>
            <w:tcW w:w="1352" w:type="dxa"/>
            <w:vMerge w:val="restart"/>
          </w:tcPr>
          <w:p w14:paraId="507ED833"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2D39032E"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“Build 3” </w:t>
            </w:r>
            <w:r>
              <w:rPr>
                <w:rFonts w:ascii="Corbel" w:eastAsia="Corbel" w:hAnsi="Corbel" w:cs="Corbel"/>
                <w:sz w:val="26"/>
                <w:szCs w:val="26"/>
              </w:rPr>
              <w:t>W</w:t>
            </w:r>
            <w:r w:rsidRPr="007567A7">
              <w:rPr>
                <w:rFonts w:ascii="Corbel" w:eastAsia="Corbel" w:hAnsi="Corbel" w:cs="Corbel"/>
                <w:sz w:val="26"/>
                <w:szCs w:val="26"/>
              </w:rPr>
              <w:t>orkshop</w:t>
            </w:r>
          </w:p>
        </w:tc>
        <w:tc>
          <w:tcPr>
            <w:tcW w:w="5674" w:type="dxa"/>
            <w:vMerge w:val="restart"/>
          </w:tcPr>
          <w:p w14:paraId="7F3BCFB4" w14:textId="77777777" w:rsidR="00186EFA" w:rsidRPr="007567A7" w:rsidRDefault="00186EFA"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186EFA" w14:paraId="7C41D1D6" w14:textId="77777777" w:rsidTr="004D2B64">
        <w:trPr>
          <w:trHeight w:val="345"/>
        </w:trPr>
        <w:tc>
          <w:tcPr>
            <w:tcW w:w="1352" w:type="dxa"/>
            <w:vMerge/>
          </w:tcPr>
          <w:p w14:paraId="64370E1B" w14:textId="77777777" w:rsidR="00186EFA" w:rsidRPr="007567A7" w:rsidRDefault="00186EFA" w:rsidP="00143389">
            <w:pPr>
              <w:rPr>
                <w:sz w:val="26"/>
                <w:szCs w:val="26"/>
              </w:rPr>
            </w:pPr>
          </w:p>
        </w:tc>
        <w:tc>
          <w:tcPr>
            <w:tcW w:w="2334" w:type="dxa"/>
            <w:vMerge/>
          </w:tcPr>
          <w:p w14:paraId="2F251F8A" w14:textId="77777777" w:rsidR="00186EFA" w:rsidRPr="007567A7" w:rsidRDefault="00186EFA" w:rsidP="00143389">
            <w:pPr>
              <w:rPr>
                <w:sz w:val="26"/>
                <w:szCs w:val="26"/>
              </w:rPr>
            </w:pPr>
          </w:p>
        </w:tc>
        <w:tc>
          <w:tcPr>
            <w:tcW w:w="5674" w:type="dxa"/>
            <w:vMerge/>
          </w:tcPr>
          <w:p w14:paraId="3E37C308" w14:textId="77777777" w:rsidR="00186EFA" w:rsidRPr="007567A7" w:rsidRDefault="00186EFA" w:rsidP="00143389">
            <w:pPr>
              <w:rPr>
                <w:sz w:val="26"/>
                <w:szCs w:val="26"/>
              </w:rPr>
            </w:pPr>
          </w:p>
        </w:tc>
      </w:tr>
      <w:tr w:rsidR="00186EFA" w14:paraId="123E6F56" w14:textId="77777777" w:rsidTr="004D2B64">
        <w:trPr>
          <w:trHeight w:val="345"/>
        </w:trPr>
        <w:tc>
          <w:tcPr>
            <w:tcW w:w="1352" w:type="dxa"/>
            <w:vMerge/>
          </w:tcPr>
          <w:p w14:paraId="041BE6F9" w14:textId="77777777" w:rsidR="00186EFA" w:rsidRPr="007567A7" w:rsidRDefault="00186EFA" w:rsidP="00143389">
            <w:pPr>
              <w:rPr>
                <w:sz w:val="26"/>
                <w:szCs w:val="26"/>
              </w:rPr>
            </w:pPr>
          </w:p>
        </w:tc>
        <w:tc>
          <w:tcPr>
            <w:tcW w:w="2334" w:type="dxa"/>
            <w:vMerge/>
          </w:tcPr>
          <w:p w14:paraId="3D78850C" w14:textId="77777777" w:rsidR="00186EFA" w:rsidRPr="007567A7" w:rsidRDefault="00186EFA" w:rsidP="00143389">
            <w:pPr>
              <w:rPr>
                <w:sz w:val="26"/>
                <w:szCs w:val="26"/>
              </w:rPr>
            </w:pPr>
          </w:p>
        </w:tc>
        <w:tc>
          <w:tcPr>
            <w:tcW w:w="5674" w:type="dxa"/>
            <w:vMerge/>
          </w:tcPr>
          <w:p w14:paraId="5394E5BD" w14:textId="77777777" w:rsidR="00186EFA" w:rsidRPr="007567A7" w:rsidRDefault="00186EFA" w:rsidP="00143389">
            <w:pPr>
              <w:rPr>
                <w:sz w:val="26"/>
                <w:szCs w:val="26"/>
              </w:rPr>
            </w:pPr>
          </w:p>
        </w:tc>
      </w:tr>
      <w:tr w:rsidR="00186EFA" w14:paraId="36656C68" w14:textId="77777777" w:rsidTr="004D2B64">
        <w:trPr>
          <w:trHeight w:val="345"/>
        </w:trPr>
        <w:tc>
          <w:tcPr>
            <w:tcW w:w="1352" w:type="dxa"/>
            <w:vMerge/>
          </w:tcPr>
          <w:p w14:paraId="0041EA66" w14:textId="77777777" w:rsidR="00186EFA" w:rsidRPr="007567A7" w:rsidRDefault="00186EFA" w:rsidP="00143389">
            <w:pPr>
              <w:rPr>
                <w:sz w:val="26"/>
                <w:szCs w:val="26"/>
              </w:rPr>
            </w:pPr>
          </w:p>
        </w:tc>
        <w:tc>
          <w:tcPr>
            <w:tcW w:w="2334" w:type="dxa"/>
          </w:tcPr>
          <w:p w14:paraId="7BC9E859"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BE39F5D" w14:textId="77777777" w:rsidR="00186EFA" w:rsidRPr="007567A7" w:rsidRDefault="00186EFA"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186EFA" w14:paraId="26A99C87" w14:textId="77777777" w:rsidTr="004D2B64">
        <w:trPr>
          <w:trHeight w:val="1035"/>
        </w:trPr>
        <w:tc>
          <w:tcPr>
            <w:tcW w:w="1352" w:type="dxa"/>
            <w:vMerge w:val="restart"/>
          </w:tcPr>
          <w:p w14:paraId="6BFC9F6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557C3983"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19B7439D" w14:textId="77777777" w:rsidR="00186EFA" w:rsidRPr="007567A7" w:rsidRDefault="00186EFA"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186EFA" w14:paraId="728B7AE3" w14:textId="77777777" w:rsidTr="004D2B64">
        <w:trPr>
          <w:trHeight w:val="345"/>
        </w:trPr>
        <w:tc>
          <w:tcPr>
            <w:tcW w:w="1352" w:type="dxa"/>
            <w:vMerge/>
          </w:tcPr>
          <w:p w14:paraId="53E6AD40" w14:textId="77777777" w:rsidR="00186EFA" w:rsidRPr="007567A7" w:rsidRDefault="00186EFA" w:rsidP="00143389">
            <w:pPr>
              <w:rPr>
                <w:sz w:val="26"/>
                <w:szCs w:val="26"/>
              </w:rPr>
            </w:pPr>
          </w:p>
        </w:tc>
        <w:tc>
          <w:tcPr>
            <w:tcW w:w="2334" w:type="dxa"/>
          </w:tcPr>
          <w:p w14:paraId="539151A8"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8F678F8" w14:textId="77777777" w:rsidR="00186EFA" w:rsidRPr="007567A7" w:rsidRDefault="00186EFA"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186EFA" w14:paraId="30A20DDB" w14:textId="77777777" w:rsidTr="004D2B64">
        <w:trPr>
          <w:trHeight w:val="1380"/>
        </w:trPr>
        <w:tc>
          <w:tcPr>
            <w:tcW w:w="1352" w:type="dxa"/>
            <w:vMerge w:val="restart"/>
          </w:tcPr>
          <w:p w14:paraId="6BF64A8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629604D1"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043B5CC" w14:textId="77777777" w:rsidR="00186EFA" w:rsidRPr="007567A7" w:rsidRDefault="00186EFA"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186EFA" w14:paraId="35F3A3F4" w14:textId="77777777" w:rsidTr="004D2B64">
        <w:trPr>
          <w:trHeight w:val="1035"/>
        </w:trPr>
        <w:tc>
          <w:tcPr>
            <w:tcW w:w="1352" w:type="dxa"/>
            <w:vMerge/>
          </w:tcPr>
          <w:p w14:paraId="53FA4D9E" w14:textId="77777777" w:rsidR="00186EFA" w:rsidRPr="007567A7" w:rsidRDefault="00186EFA" w:rsidP="00143389">
            <w:pPr>
              <w:rPr>
                <w:sz w:val="26"/>
                <w:szCs w:val="26"/>
              </w:rPr>
            </w:pPr>
          </w:p>
        </w:tc>
        <w:tc>
          <w:tcPr>
            <w:tcW w:w="2334" w:type="dxa"/>
            <w:vMerge w:val="restart"/>
          </w:tcPr>
          <w:p w14:paraId="4480960B" w14:textId="77777777" w:rsidR="00186EFA" w:rsidRPr="007567A7" w:rsidRDefault="00186EFA"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1408F034" w14:textId="77777777" w:rsidR="00186EFA" w:rsidRPr="007567A7" w:rsidRDefault="00186EFA" w:rsidP="00143389">
            <w:pPr>
              <w:rPr>
                <w:rFonts w:ascii="Corbel" w:eastAsia="Corbel" w:hAnsi="Corbel" w:cs="Corbel"/>
                <w:sz w:val="26"/>
                <w:szCs w:val="26"/>
              </w:rPr>
            </w:pPr>
            <w:r w:rsidRPr="007567A7">
              <w:rPr>
                <w:sz w:val="26"/>
                <w:szCs w:val="26"/>
              </w:rPr>
              <w:t>Client will complete 2 more custom automations.</w:t>
            </w:r>
          </w:p>
        </w:tc>
      </w:tr>
      <w:tr w:rsidR="00186EFA" w14:paraId="68D88B26" w14:textId="77777777" w:rsidTr="004D2B64">
        <w:trPr>
          <w:trHeight w:val="345"/>
        </w:trPr>
        <w:tc>
          <w:tcPr>
            <w:tcW w:w="1352" w:type="dxa"/>
            <w:vMerge/>
          </w:tcPr>
          <w:p w14:paraId="5EE58FCC" w14:textId="77777777" w:rsidR="00186EFA" w:rsidRPr="007567A7" w:rsidRDefault="00186EFA" w:rsidP="00143389">
            <w:pPr>
              <w:rPr>
                <w:sz w:val="26"/>
                <w:szCs w:val="26"/>
              </w:rPr>
            </w:pPr>
          </w:p>
        </w:tc>
        <w:tc>
          <w:tcPr>
            <w:tcW w:w="2334" w:type="dxa"/>
            <w:vMerge/>
          </w:tcPr>
          <w:p w14:paraId="27CA5BE1" w14:textId="77777777" w:rsidR="00186EFA" w:rsidRPr="007567A7" w:rsidRDefault="00186EFA" w:rsidP="00143389">
            <w:pPr>
              <w:rPr>
                <w:sz w:val="26"/>
                <w:szCs w:val="26"/>
              </w:rPr>
            </w:pPr>
          </w:p>
        </w:tc>
        <w:tc>
          <w:tcPr>
            <w:tcW w:w="5674" w:type="dxa"/>
            <w:vMerge/>
          </w:tcPr>
          <w:p w14:paraId="19338741" w14:textId="77777777" w:rsidR="00186EFA" w:rsidRPr="007567A7" w:rsidRDefault="00186EFA" w:rsidP="00143389">
            <w:pPr>
              <w:rPr>
                <w:sz w:val="26"/>
                <w:szCs w:val="26"/>
              </w:rPr>
            </w:pPr>
          </w:p>
        </w:tc>
      </w:tr>
      <w:tr w:rsidR="00186EFA" w14:paraId="3D07B58A" w14:textId="77777777" w:rsidTr="004D2B64">
        <w:trPr>
          <w:trHeight w:val="1365"/>
        </w:trPr>
        <w:tc>
          <w:tcPr>
            <w:tcW w:w="1352" w:type="dxa"/>
            <w:vMerge w:val="restart"/>
          </w:tcPr>
          <w:p w14:paraId="565F1608"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18DD19F5"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753998CD" w14:textId="77777777" w:rsidR="00186EFA" w:rsidRPr="00F22367" w:rsidRDefault="00186EFA" w:rsidP="00143389">
            <w:pPr>
              <w:rPr>
                <w:sz w:val="26"/>
                <w:szCs w:val="26"/>
              </w:rPr>
            </w:pPr>
            <w:r w:rsidRPr="00F22367">
              <w:rPr>
                <w:sz w:val="26"/>
                <w:szCs w:val="26"/>
              </w:rPr>
              <w:t>Hands-on build of 2 new Automations. Client will</w:t>
            </w:r>
          </w:p>
          <w:p w14:paraId="3DA7F7A5"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6FD4427D"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47CF47A7" w14:textId="77777777" w:rsidTr="004D2B64">
        <w:trPr>
          <w:trHeight w:val="1365"/>
        </w:trPr>
        <w:tc>
          <w:tcPr>
            <w:tcW w:w="1352" w:type="dxa"/>
            <w:vMerge/>
          </w:tcPr>
          <w:p w14:paraId="6BCC39FC"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14D963FF"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72DDF364" w14:textId="77777777" w:rsidR="00186EFA" w:rsidRPr="007567A7" w:rsidRDefault="00186EFA" w:rsidP="00143389">
            <w:pPr>
              <w:rPr>
                <w:rFonts w:ascii="Corbel" w:eastAsia="Corbel" w:hAnsi="Corbel" w:cs="Corbel"/>
                <w:sz w:val="26"/>
                <w:szCs w:val="26"/>
              </w:rPr>
            </w:pPr>
            <w:r w:rsidRPr="007567A7">
              <w:rPr>
                <w:sz w:val="26"/>
                <w:szCs w:val="26"/>
              </w:rPr>
              <w:t xml:space="preserve">Client will complete a </w:t>
            </w:r>
            <w:proofErr w:type="gramStart"/>
            <w:r w:rsidRPr="007567A7">
              <w:rPr>
                <w:sz w:val="26"/>
                <w:szCs w:val="26"/>
              </w:rPr>
              <w:t>Knowledge</w:t>
            </w:r>
            <w:proofErr w:type="gramEnd"/>
            <w:r w:rsidRPr="007567A7">
              <w:rPr>
                <w:sz w:val="26"/>
                <w:szCs w:val="26"/>
              </w:rPr>
              <w:t xml:space="preserve"> based Quiz and Hands on Assessment to verify readiness for Graduation to Support</w:t>
            </w:r>
          </w:p>
        </w:tc>
      </w:tr>
      <w:tr w:rsidR="00186EFA" w14:paraId="0CE2CE40" w14:textId="77777777" w:rsidTr="004D2B64">
        <w:trPr>
          <w:trHeight w:val="1365"/>
        </w:trPr>
        <w:tc>
          <w:tcPr>
            <w:tcW w:w="1352" w:type="dxa"/>
            <w:vMerge/>
          </w:tcPr>
          <w:p w14:paraId="75FCA31D"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780A7A61"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Activation</w:t>
            </w:r>
          </w:p>
        </w:tc>
        <w:tc>
          <w:tcPr>
            <w:tcW w:w="5674" w:type="dxa"/>
          </w:tcPr>
          <w:p w14:paraId="4505DC57" w14:textId="77777777" w:rsidR="00186EFA" w:rsidRPr="007567A7" w:rsidRDefault="00186EFA" w:rsidP="00143389">
            <w:pPr>
              <w:rPr>
                <w:rFonts w:ascii="Corbel" w:eastAsia="Corbel" w:hAnsi="Corbel" w:cs="Corbel"/>
                <w:sz w:val="26"/>
                <w:szCs w:val="26"/>
              </w:rPr>
            </w:pPr>
            <w:r w:rsidRPr="007567A7">
              <w:rPr>
                <w:sz w:val="26"/>
                <w:szCs w:val="26"/>
              </w:rPr>
              <w:t>Client will “activate” automations created in previous Build workshops.</w:t>
            </w:r>
          </w:p>
        </w:tc>
      </w:tr>
      <w:tr w:rsidR="00186EFA" w14:paraId="2A32B069" w14:textId="77777777" w:rsidTr="004D2B64">
        <w:trPr>
          <w:trHeight w:val="1735"/>
        </w:trPr>
        <w:tc>
          <w:tcPr>
            <w:tcW w:w="1352" w:type="dxa"/>
            <w:vMerge w:val="restart"/>
          </w:tcPr>
          <w:p w14:paraId="740F1C27"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02B7F923"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66DD55A8" w14:textId="77777777" w:rsidR="00186EFA" w:rsidRPr="00F22367" w:rsidRDefault="00186EFA" w:rsidP="00143389">
            <w:pPr>
              <w:rPr>
                <w:sz w:val="26"/>
                <w:szCs w:val="26"/>
              </w:rPr>
            </w:pPr>
            <w:r w:rsidRPr="00F22367">
              <w:rPr>
                <w:sz w:val="26"/>
                <w:szCs w:val="26"/>
              </w:rPr>
              <w:t>Hands-on build of 3 new Automations. Client will</w:t>
            </w:r>
          </w:p>
          <w:p w14:paraId="542BF2BC" w14:textId="77777777" w:rsidR="00186EFA" w:rsidRPr="00F22367" w:rsidRDefault="00186EFA" w:rsidP="00143389">
            <w:pPr>
              <w:rPr>
                <w:sz w:val="26"/>
                <w:szCs w:val="26"/>
              </w:rPr>
            </w:pPr>
            <w:r w:rsidRPr="00F22367">
              <w:rPr>
                <w:sz w:val="26"/>
                <w:szCs w:val="26"/>
              </w:rPr>
              <w:t xml:space="preserve">“activate” automations created in previous </w:t>
            </w:r>
            <w:proofErr w:type="gramStart"/>
            <w:r w:rsidRPr="00F22367">
              <w:rPr>
                <w:sz w:val="26"/>
                <w:szCs w:val="26"/>
              </w:rPr>
              <w:t>Build</w:t>
            </w:r>
            <w:proofErr w:type="gramEnd"/>
          </w:p>
          <w:p w14:paraId="350C0BEF" w14:textId="77777777" w:rsidR="00186EFA" w:rsidRPr="007567A7" w:rsidRDefault="00186EFA" w:rsidP="00143389">
            <w:pPr>
              <w:rPr>
                <w:rFonts w:ascii="Corbel" w:eastAsia="Corbel" w:hAnsi="Corbel" w:cs="Corbel"/>
                <w:sz w:val="26"/>
                <w:szCs w:val="26"/>
              </w:rPr>
            </w:pPr>
            <w:r w:rsidRPr="00F22367">
              <w:rPr>
                <w:sz w:val="26"/>
                <w:szCs w:val="26"/>
              </w:rPr>
              <w:t>workshops. This will be a 60 min online meeting.</w:t>
            </w:r>
          </w:p>
        </w:tc>
      </w:tr>
      <w:tr w:rsidR="00186EFA" w14:paraId="5A8997F3" w14:textId="77777777" w:rsidTr="004D2B64">
        <w:trPr>
          <w:trHeight w:val="345"/>
        </w:trPr>
        <w:tc>
          <w:tcPr>
            <w:tcW w:w="1352" w:type="dxa"/>
            <w:vMerge/>
          </w:tcPr>
          <w:p w14:paraId="75A664CA" w14:textId="77777777" w:rsidR="00186EFA" w:rsidRPr="007567A7" w:rsidRDefault="00186EFA" w:rsidP="00143389">
            <w:pPr>
              <w:jc w:val="center"/>
              <w:rPr>
                <w:rFonts w:ascii="Corbel" w:eastAsia="Corbel" w:hAnsi="Corbel" w:cs="Corbel"/>
                <w:sz w:val="26"/>
                <w:szCs w:val="26"/>
              </w:rPr>
            </w:pPr>
          </w:p>
        </w:tc>
        <w:tc>
          <w:tcPr>
            <w:tcW w:w="2334" w:type="dxa"/>
          </w:tcPr>
          <w:p w14:paraId="0B757F83" w14:textId="77777777" w:rsidR="00186EFA" w:rsidRPr="007567A7"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35A98E3F" w14:textId="77777777" w:rsidR="00186EFA" w:rsidRPr="00F22367" w:rsidRDefault="00186EFA" w:rsidP="00143389">
            <w:pPr>
              <w:rPr>
                <w:sz w:val="26"/>
                <w:szCs w:val="26"/>
              </w:rPr>
            </w:pPr>
            <w:r w:rsidRPr="00F22367">
              <w:rPr>
                <w:sz w:val="26"/>
                <w:szCs w:val="26"/>
              </w:rPr>
              <w:t xml:space="preserve">Client will complete 3 more custom </w:t>
            </w:r>
            <w:proofErr w:type="gramStart"/>
            <w:r w:rsidRPr="00F22367">
              <w:rPr>
                <w:sz w:val="26"/>
                <w:szCs w:val="26"/>
              </w:rPr>
              <w:t>automations</w:t>
            </w:r>
            <w:proofErr w:type="gramEnd"/>
          </w:p>
          <w:p w14:paraId="44C2CF91" w14:textId="77777777" w:rsidR="00186EFA" w:rsidRPr="00F22367" w:rsidRDefault="00186EFA" w:rsidP="00143389">
            <w:pPr>
              <w:rPr>
                <w:sz w:val="26"/>
                <w:szCs w:val="26"/>
              </w:rPr>
            </w:pPr>
            <w:r w:rsidRPr="00F22367">
              <w:rPr>
                <w:sz w:val="26"/>
                <w:szCs w:val="26"/>
              </w:rPr>
              <w:t xml:space="preserve">and determine use cases for </w:t>
            </w:r>
            <w:proofErr w:type="gramStart"/>
            <w:r w:rsidRPr="00F22367">
              <w:rPr>
                <w:sz w:val="26"/>
                <w:szCs w:val="26"/>
              </w:rPr>
              <w:t>custom</w:t>
            </w:r>
            <w:proofErr w:type="gramEnd"/>
          </w:p>
          <w:p w14:paraId="00A1CEDD" w14:textId="77777777" w:rsidR="00186EFA" w:rsidRPr="00FC04EE" w:rsidRDefault="00186EFA" w:rsidP="00143389">
            <w:pPr>
              <w:rPr>
                <w:sz w:val="26"/>
                <w:szCs w:val="26"/>
              </w:rPr>
            </w:pPr>
            <w:r w:rsidRPr="00F22367">
              <w:rPr>
                <w:sz w:val="26"/>
                <w:szCs w:val="26"/>
              </w:rPr>
              <w:t>automations.</w:t>
            </w:r>
          </w:p>
        </w:tc>
      </w:tr>
      <w:tr w:rsidR="00186EFA" w14:paraId="4C53762F" w14:textId="77777777" w:rsidTr="004D2B64">
        <w:trPr>
          <w:trHeight w:val="345"/>
        </w:trPr>
        <w:tc>
          <w:tcPr>
            <w:tcW w:w="1352" w:type="dxa"/>
            <w:vMerge w:val="restart"/>
          </w:tcPr>
          <w:p w14:paraId="6B9730CC" w14:textId="77777777" w:rsidR="00186EFA" w:rsidRPr="007567A7" w:rsidRDefault="00186EFA"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2238008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“Build 7” Workshop</w:t>
            </w:r>
            <w:r w:rsidRPr="007567A7">
              <w:rPr>
                <w:rFonts w:ascii="Corbel" w:eastAsia="Corbel" w:hAnsi="Corbel" w:cs="Corbel"/>
                <w:sz w:val="26"/>
                <w:szCs w:val="26"/>
              </w:rPr>
              <w:t xml:space="preserve"> </w:t>
            </w:r>
          </w:p>
        </w:tc>
        <w:tc>
          <w:tcPr>
            <w:tcW w:w="5674" w:type="dxa"/>
          </w:tcPr>
          <w:p w14:paraId="59788BE9" w14:textId="77777777" w:rsidR="00186EFA" w:rsidRPr="00F22367" w:rsidRDefault="00186EFA" w:rsidP="00143389">
            <w:pPr>
              <w:rPr>
                <w:sz w:val="26"/>
                <w:szCs w:val="26"/>
              </w:rPr>
            </w:pPr>
            <w:r w:rsidRPr="00F22367">
              <w:rPr>
                <w:sz w:val="26"/>
                <w:szCs w:val="26"/>
              </w:rPr>
              <w:t>Hands-on build of Custom (</w:t>
            </w:r>
            <w:proofErr w:type="gramStart"/>
            <w:r w:rsidRPr="00F22367">
              <w:rPr>
                <w:sz w:val="26"/>
                <w:szCs w:val="26"/>
              </w:rPr>
              <w:t>non BP</w:t>
            </w:r>
            <w:proofErr w:type="gramEnd"/>
            <w:r w:rsidRPr="00F22367">
              <w:rPr>
                <w:sz w:val="26"/>
                <w:szCs w:val="26"/>
              </w:rPr>
              <w:t>) automation -</w:t>
            </w:r>
          </w:p>
          <w:p w14:paraId="009C602F" w14:textId="77777777" w:rsidR="00186EFA" w:rsidRPr="00F22367" w:rsidRDefault="00186EFA" w:rsidP="00143389">
            <w:pPr>
              <w:rPr>
                <w:sz w:val="26"/>
                <w:szCs w:val="26"/>
              </w:rPr>
            </w:pPr>
            <w:r w:rsidRPr="00F22367">
              <w:rPr>
                <w:sz w:val="26"/>
                <w:szCs w:val="26"/>
              </w:rPr>
              <w:t xml:space="preserve">2 Automations. Client will “activate” </w:t>
            </w:r>
            <w:proofErr w:type="gramStart"/>
            <w:r w:rsidRPr="00F22367">
              <w:rPr>
                <w:sz w:val="26"/>
                <w:szCs w:val="26"/>
              </w:rPr>
              <w:t>automations</w:t>
            </w:r>
            <w:proofErr w:type="gramEnd"/>
          </w:p>
          <w:p w14:paraId="0A22AC31" w14:textId="77777777" w:rsidR="00186EFA" w:rsidRPr="00F22367" w:rsidRDefault="00186EFA" w:rsidP="00143389">
            <w:pPr>
              <w:rPr>
                <w:sz w:val="26"/>
                <w:szCs w:val="26"/>
              </w:rPr>
            </w:pPr>
            <w:r w:rsidRPr="00F22367">
              <w:rPr>
                <w:sz w:val="26"/>
                <w:szCs w:val="26"/>
              </w:rPr>
              <w:t xml:space="preserve">created in previous Build workshops. This will </w:t>
            </w:r>
            <w:proofErr w:type="gramStart"/>
            <w:r w:rsidRPr="00F22367">
              <w:rPr>
                <w:sz w:val="26"/>
                <w:szCs w:val="26"/>
              </w:rPr>
              <w:t>be</w:t>
            </w:r>
            <w:proofErr w:type="gramEnd"/>
          </w:p>
          <w:p w14:paraId="6F34815B" w14:textId="77777777" w:rsidR="00186EFA" w:rsidRPr="00FC04EE" w:rsidRDefault="00186EFA" w:rsidP="00143389">
            <w:pPr>
              <w:rPr>
                <w:rFonts w:ascii="Corbel" w:eastAsia="Corbel" w:hAnsi="Corbel" w:cs="Corbel"/>
                <w:sz w:val="26"/>
                <w:szCs w:val="26"/>
              </w:rPr>
            </w:pPr>
            <w:r w:rsidRPr="00F22367">
              <w:rPr>
                <w:sz w:val="26"/>
                <w:szCs w:val="26"/>
              </w:rPr>
              <w:t>a 60 min online meeting.</w:t>
            </w:r>
          </w:p>
        </w:tc>
      </w:tr>
      <w:tr w:rsidR="00186EFA" w14:paraId="446C4BA5" w14:textId="77777777" w:rsidTr="004D2B64">
        <w:trPr>
          <w:trHeight w:val="345"/>
        </w:trPr>
        <w:tc>
          <w:tcPr>
            <w:tcW w:w="1352" w:type="dxa"/>
            <w:vMerge/>
          </w:tcPr>
          <w:p w14:paraId="38E9BD85" w14:textId="77777777" w:rsidR="00186EFA" w:rsidRDefault="00186EFA" w:rsidP="00143389">
            <w:pPr>
              <w:jc w:val="center"/>
              <w:rPr>
                <w:rFonts w:ascii="Corbel" w:eastAsia="Corbel" w:hAnsi="Corbel" w:cs="Corbel"/>
                <w:sz w:val="26"/>
                <w:szCs w:val="26"/>
              </w:rPr>
            </w:pPr>
          </w:p>
        </w:tc>
        <w:tc>
          <w:tcPr>
            <w:tcW w:w="2334" w:type="dxa"/>
          </w:tcPr>
          <w:p w14:paraId="7A1865FD" w14:textId="77777777" w:rsidR="00186EFA" w:rsidRDefault="00186EFA" w:rsidP="00143389">
            <w:pPr>
              <w:rPr>
                <w:rFonts w:ascii="Corbel" w:eastAsia="Corbel" w:hAnsi="Corbel" w:cs="Corbel"/>
                <w:sz w:val="26"/>
                <w:szCs w:val="26"/>
              </w:rPr>
            </w:pPr>
            <w:r w:rsidRPr="00F22367">
              <w:rPr>
                <w:rFonts w:ascii="Corbel" w:eastAsia="Corbel" w:hAnsi="Corbel" w:cs="Corbel"/>
                <w:sz w:val="26"/>
                <w:szCs w:val="26"/>
              </w:rPr>
              <w:t>Client completion</w:t>
            </w:r>
          </w:p>
        </w:tc>
        <w:tc>
          <w:tcPr>
            <w:tcW w:w="5674" w:type="dxa"/>
          </w:tcPr>
          <w:p w14:paraId="150D907A" w14:textId="77777777" w:rsidR="00186EFA" w:rsidRPr="00FC04EE" w:rsidRDefault="00186EFA" w:rsidP="00143389">
            <w:pPr>
              <w:rPr>
                <w:sz w:val="26"/>
                <w:szCs w:val="26"/>
              </w:rPr>
            </w:pPr>
            <w:r w:rsidRPr="00F22367">
              <w:rPr>
                <w:sz w:val="26"/>
                <w:szCs w:val="26"/>
              </w:rPr>
              <w:t>Client will complete 2 more custom automations.</w:t>
            </w:r>
          </w:p>
        </w:tc>
      </w:tr>
      <w:tr w:rsidR="00186EFA" w14:paraId="017B9583" w14:textId="77777777" w:rsidTr="004D2B64">
        <w:trPr>
          <w:trHeight w:val="345"/>
        </w:trPr>
        <w:tc>
          <w:tcPr>
            <w:tcW w:w="1352" w:type="dxa"/>
            <w:vMerge w:val="restart"/>
          </w:tcPr>
          <w:p w14:paraId="099EE30B"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2F78D844"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4A0D762E" w14:textId="77777777" w:rsidR="00186EFA" w:rsidRPr="00FC04EE" w:rsidRDefault="00186EFA"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186EFA" w14:paraId="350A5015" w14:textId="77777777" w:rsidTr="004D2B64">
        <w:trPr>
          <w:trHeight w:val="345"/>
        </w:trPr>
        <w:tc>
          <w:tcPr>
            <w:tcW w:w="1352" w:type="dxa"/>
            <w:vMerge/>
          </w:tcPr>
          <w:p w14:paraId="7D236B0C" w14:textId="77777777" w:rsidR="00186EFA" w:rsidRDefault="00186EFA" w:rsidP="00143389">
            <w:pPr>
              <w:jc w:val="center"/>
              <w:rPr>
                <w:rFonts w:ascii="Corbel" w:eastAsia="Corbel" w:hAnsi="Corbel" w:cs="Corbel"/>
                <w:sz w:val="26"/>
                <w:szCs w:val="26"/>
              </w:rPr>
            </w:pPr>
          </w:p>
        </w:tc>
        <w:tc>
          <w:tcPr>
            <w:tcW w:w="2334" w:type="dxa"/>
          </w:tcPr>
          <w:p w14:paraId="52CEAE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E170AE8" w14:textId="77777777" w:rsidR="00186EFA" w:rsidRPr="00FC04EE" w:rsidRDefault="00186EFA" w:rsidP="00143389">
            <w:pPr>
              <w:rPr>
                <w:sz w:val="26"/>
                <w:szCs w:val="26"/>
              </w:rPr>
            </w:pPr>
            <w:r w:rsidRPr="00FC04EE">
              <w:rPr>
                <w:sz w:val="26"/>
                <w:szCs w:val="26"/>
              </w:rPr>
              <w:t xml:space="preserve">Client will complete a </w:t>
            </w:r>
            <w:proofErr w:type="gramStart"/>
            <w:r w:rsidRPr="00FC04EE">
              <w:rPr>
                <w:sz w:val="26"/>
                <w:szCs w:val="26"/>
              </w:rPr>
              <w:t>knowledge based</w:t>
            </w:r>
            <w:proofErr w:type="gramEnd"/>
            <w:r w:rsidRPr="00FC04EE">
              <w:rPr>
                <w:sz w:val="26"/>
                <w:szCs w:val="26"/>
              </w:rPr>
              <w:t xml:space="preserve"> </w:t>
            </w:r>
            <w:r>
              <w:rPr>
                <w:sz w:val="26"/>
                <w:szCs w:val="26"/>
              </w:rPr>
              <w:t>q</w:t>
            </w:r>
            <w:r w:rsidRPr="00FC04EE">
              <w:rPr>
                <w:sz w:val="26"/>
                <w:szCs w:val="26"/>
              </w:rPr>
              <w:t>uiz and Hands-on Assessment to verify readiness for Graduation to Support.</w:t>
            </w:r>
          </w:p>
        </w:tc>
      </w:tr>
      <w:tr w:rsidR="00186EFA" w14:paraId="0CB2529B" w14:textId="77777777" w:rsidTr="004D2B64">
        <w:trPr>
          <w:trHeight w:val="345"/>
        </w:trPr>
        <w:tc>
          <w:tcPr>
            <w:tcW w:w="1352" w:type="dxa"/>
            <w:vMerge/>
          </w:tcPr>
          <w:p w14:paraId="67AEFB63" w14:textId="77777777" w:rsidR="00186EFA" w:rsidRDefault="00186EFA" w:rsidP="00143389">
            <w:pPr>
              <w:jc w:val="center"/>
              <w:rPr>
                <w:rFonts w:ascii="Corbel" w:eastAsia="Corbel" w:hAnsi="Corbel" w:cs="Corbel"/>
                <w:sz w:val="26"/>
                <w:szCs w:val="26"/>
              </w:rPr>
            </w:pPr>
          </w:p>
        </w:tc>
        <w:tc>
          <w:tcPr>
            <w:tcW w:w="2334" w:type="dxa"/>
          </w:tcPr>
          <w:p w14:paraId="3EEEE2E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6D846F64" w14:textId="77777777" w:rsidR="00186EFA" w:rsidRPr="00FC04EE" w:rsidRDefault="00186EFA" w:rsidP="00143389">
            <w:pPr>
              <w:rPr>
                <w:sz w:val="26"/>
                <w:szCs w:val="26"/>
              </w:rPr>
            </w:pPr>
            <w:r w:rsidRPr="00FC04EE">
              <w:rPr>
                <w:sz w:val="26"/>
                <w:szCs w:val="26"/>
              </w:rPr>
              <w:t>Client will “activate” automations created in previous Build workshops.</w:t>
            </w:r>
          </w:p>
        </w:tc>
      </w:tr>
      <w:tr w:rsidR="00186EFA" w14:paraId="40A972DC" w14:textId="77777777" w:rsidTr="004D2B64">
        <w:trPr>
          <w:trHeight w:val="345"/>
        </w:trPr>
        <w:tc>
          <w:tcPr>
            <w:tcW w:w="1352" w:type="dxa"/>
          </w:tcPr>
          <w:p w14:paraId="3017C0C7" w14:textId="77777777" w:rsidR="00186EFA" w:rsidRPr="007567A7" w:rsidRDefault="00186EFA"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1A4B5C2D"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581BE192" w14:textId="77777777" w:rsidR="00186EFA" w:rsidRPr="00FC04EE" w:rsidRDefault="00186EFA" w:rsidP="00143389">
            <w:pPr>
              <w:rPr>
                <w:sz w:val="26"/>
                <w:szCs w:val="26"/>
              </w:rPr>
            </w:pPr>
            <w:r w:rsidRPr="00FC04EE">
              <w:rPr>
                <w:sz w:val="26"/>
                <w:szCs w:val="26"/>
              </w:rPr>
              <w:t>This will be a 30 min online meetin</w:t>
            </w:r>
            <w:r>
              <w:rPr>
                <w:sz w:val="26"/>
                <w:szCs w:val="26"/>
              </w:rPr>
              <w:t>g.</w:t>
            </w:r>
          </w:p>
        </w:tc>
      </w:tr>
      <w:tr w:rsidR="00186EFA" w14:paraId="0B3D42E0" w14:textId="77777777" w:rsidTr="004D2B64">
        <w:trPr>
          <w:trHeight w:val="345"/>
        </w:trPr>
        <w:tc>
          <w:tcPr>
            <w:tcW w:w="1352" w:type="dxa"/>
          </w:tcPr>
          <w:p w14:paraId="3FA82D13" w14:textId="77777777" w:rsidR="00186EFA" w:rsidRDefault="00186EFA"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31D612DC" w14:textId="77777777" w:rsidR="00186EFA" w:rsidRPr="007567A7" w:rsidRDefault="00186EFA"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C9E5D68" w14:textId="77777777" w:rsidR="00186EFA" w:rsidRPr="00F22367" w:rsidRDefault="00186EFA" w:rsidP="00143389">
            <w:pPr>
              <w:rPr>
                <w:sz w:val="26"/>
                <w:szCs w:val="26"/>
              </w:rPr>
            </w:pPr>
            <w:r w:rsidRPr="00F22367">
              <w:rPr>
                <w:sz w:val="26"/>
                <w:szCs w:val="26"/>
              </w:rPr>
              <w:t>The main contact for questions and issues will</w:t>
            </w:r>
          </w:p>
          <w:p w14:paraId="627256AA" w14:textId="77777777" w:rsidR="00186EFA" w:rsidRPr="00F22367" w:rsidRDefault="00186EFA" w:rsidP="00143389">
            <w:pPr>
              <w:rPr>
                <w:sz w:val="26"/>
                <w:szCs w:val="26"/>
              </w:rPr>
            </w:pPr>
            <w:r w:rsidRPr="00F22367">
              <w:rPr>
                <w:sz w:val="26"/>
                <w:szCs w:val="26"/>
              </w:rPr>
              <w:t>now be Bullhorn Automation Support. This will</w:t>
            </w:r>
          </w:p>
          <w:p w14:paraId="5773A993" w14:textId="77777777" w:rsidR="00186EFA" w:rsidRPr="00FC04EE" w:rsidRDefault="00186EFA" w:rsidP="00143389">
            <w:pPr>
              <w:rPr>
                <w:sz w:val="26"/>
                <w:szCs w:val="26"/>
              </w:rPr>
            </w:pPr>
            <w:r w:rsidRPr="00F22367">
              <w:rPr>
                <w:sz w:val="26"/>
                <w:szCs w:val="26"/>
              </w:rPr>
              <w:t>be a 30 min online meeting.</w:t>
            </w:r>
          </w:p>
        </w:tc>
      </w:tr>
      <w:tr w:rsidR="00186EFA" w14:paraId="5F7F6DB5" w14:textId="77777777" w:rsidTr="004D2B64">
        <w:trPr>
          <w:trHeight w:val="345"/>
        </w:trPr>
        <w:tc>
          <w:tcPr>
            <w:tcW w:w="1352" w:type="dxa"/>
            <w:vMerge w:val="restart"/>
          </w:tcPr>
          <w:p w14:paraId="483B3004" w14:textId="77777777" w:rsidR="00186EFA" w:rsidRPr="007567A7" w:rsidRDefault="00186EFA"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1ADDC7A"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25EFF1B0" w14:textId="77777777" w:rsidR="00186EFA" w:rsidRPr="00F22367" w:rsidRDefault="00186EFA" w:rsidP="00143389">
            <w:pPr>
              <w:rPr>
                <w:sz w:val="26"/>
                <w:szCs w:val="26"/>
              </w:rPr>
            </w:pPr>
            <w:r w:rsidRPr="00F22367">
              <w:rPr>
                <w:sz w:val="26"/>
                <w:szCs w:val="26"/>
              </w:rPr>
              <w:t xml:space="preserve">A Client Success Representative will conduct </w:t>
            </w:r>
            <w:proofErr w:type="gramStart"/>
            <w:r w:rsidRPr="00F22367">
              <w:rPr>
                <w:sz w:val="26"/>
                <w:szCs w:val="26"/>
              </w:rPr>
              <w:t>2</w:t>
            </w:r>
            <w:proofErr w:type="gramEnd"/>
          </w:p>
          <w:p w14:paraId="0117BDB7" w14:textId="77777777" w:rsidR="00186EFA" w:rsidRPr="00F22367" w:rsidRDefault="00186EFA" w:rsidP="00143389">
            <w:pPr>
              <w:rPr>
                <w:sz w:val="26"/>
                <w:szCs w:val="26"/>
              </w:rPr>
            </w:pPr>
            <w:r w:rsidRPr="00F22367">
              <w:rPr>
                <w:sz w:val="26"/>
                <w:szCs w:val="26"/>
              </w:rPr>
              <w:t>account reviews within the first 6 months of</w:t>
            </w:r>
          </w:p>
          <w:p w14:paraId="06D5C19E" w14:textId="77777777" w:rsidR="00186EFA" w:rsidRPr="00F22367" w:rsidRDefault="00186EFA" w:rsidP="00143389">
            <w:pPr>
              <w:rPr>
                <w:sz w:val="26"/>
                <w:szCs w:val="26"/>
              </w:rPr>
            </w:pPr>
            <w:r w:rsidRPr="00F22367">
              <w:rPr>
                <w:sz w:val="26"/>
                <w:szCs w:val="26"/>
              </w:rPr>
              <w:t>service which will consist of analyzing usage and</w:t>
            </w:r>
          </w:p>
          <w:p w14:paraId="51717D5A" w14:textId="77777777" w:rsidR="00186EFA" w:rsidRPr="00F22367" w:rsidRDefault="00186EFA" w:rsidP="00143389">
            <w:pPr>
              <w:rPr>
                <w:sz w:val="26"/>
                <w:szCs w:val="26"/>
              </w:rPr>
            </w:pPr>
            <w:r w:rsidRPr="00F22367">
              <w:rPr>
                <w:sz w:val="26"/>
                <w:szCs w:val="26"/>
              </w:rPr>
              <w:t xml:space="preserve">automations. The findings will be presented </w:t>
            </w:r>
            <w:proofErr w:type="gramStart"/>
            <w:r w:rsidRPr="00F22367">
              <w:rPr>
                <w:sz w:val="26"/>
                <w:szCs w:val="26"/>
              </w:rPr>
              <w:t>over</w:t>
            </w:r>
            <w:proofErr w:type="gramEnd"/>
          </w:p>
          <w:p w14:paraId="09E2B875" w14:textId="77777777" w:rsidR="00186EFA" w:rsidRPr="00F22367" w:rsidRDefault="00186EFA" w:rsidP="00143389">
            <w:pPr>
              <w:rPr>
                <w:sz w:val="26"/>
                <w:szCs w:val="26"/>
              </w:rPr>
            </w:pPr>
            <w:r w:rsidRPr="00F22367">
              <w:rPr>
                <w:sz w:val="26"/>
                <w:szCs w:val="26"/>
              </w:rPr>
              <w:t xml:space="preserve">the course of a </w:t>
            </w:r>
            <w:proofErr w:type="gramStart"/>
            <w:r w:rsidRPr="00F22367">
              <w:rPr>
                <w:sz w:val="26"/>
                <w:szCs w:val="26"/>
              </w:rPr>
              <w:t>60 minute</w:t>
            </w:r>
            <w:proofErr w:type="gramEnd"/>
            <w:r w:rsidRPr="00F22367">
              <w:rPr>
                <w:sz w:val="26"/>
                <w:szCs w:val="26"/>
              </w:rPr>
              <w:t xml:space="preserve"> online meeting for</w:t>
            </w:r>
          </w:p>
          <w:p w14:paraId="59CB18B3" w14:textId="77777777" w:rsidR="00186EFA" w:rsidRPr="00FC04EE" w:rsidRDefault="00186EFA" w:rsidP="00143389">
            <w:pPr>
              <w:rPr>
                <w:rFonts w:ascii="Corbel" w:eastAsia="Corbel" w:hAnsi="Corbel" w:cs="Corbel"/>
                <w:sz w:val="26"/>
                <w:szCs w:val="26"/>
              </w:rPr>
            </w:pPr>
            <w:r w:rsidRPr="00F22367">
              <w:rPr>
                <w:sz w:val="26"/>
                <w:szCs w:val="26"/>
              </w:rPr>
              <w:t>each review.</w:t>
            </w:r>
          </w:p>
        </w:tc>
      </w:tr>
      <w:tr w:rsidR="00186EFA" w14:paraId="41CE3F7B" w14:textId="77777777" w:rsidTr="004D2B64">
        <w:trPr>
          <w:trHeight w:val="345"/>
        </w:trPr>
        <w:tc>
          <w:tcPr>
            <w:tcW w:w="1352" w:type="dxa"/>
            <w:vMerge/>
          </w:tcPr>
          <w:p w14:paraId="36A09B10" w14:textId="77777777" w:rsidR="00186EFA" w:rsidRPr="007567A7" w:rsidRDefault="00186EFA" w:rsidP="00143389">
            <w:pPr>
              <w:jc w:val="center"/>
              <w:rPr>
                <w:rFonts w:ascii="Corbel" w:eastAsia="Corbel" w:hAnsi="Corbel" w:cs="Corbel"/>
                <w:color w:val="000000" w:themeColor="text1"/>
                <w:sz w:val="26"/>
                <w:szCs w:val="26"/>
              </w:rPr>
            </w:pPr>
          </w:p>
        </w:tc>
        <w:tc>
          <w:tcPr>
            <w:tcW w:w="2334" w:type="dxa"/>
          </w:tcPr>
          <w:p w14:paraId="4A697447" w14:textId="77777777" w:rsidR="00186EFA" w:rsidRPr="007567A7" w:rsidRDefault="00186EFA"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4A9E9BDD" w14:textId="77777777" w:rsidR="00186EFA" w:rsidRPr="007567A7" w:rsidRDefault="00186EFA"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78F33EE9" w14:textId="3463E1E4" w:rsidR="009B7919" w:rsidRDefault="000C43AF" w:rsidP="009B791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Int</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r w:rsidRPr="000C43AF">
        <w:rPr>
          <w:rFonts w:ascii="Corbel" w:eastAsia="Corbel" w:hAnsi="Corbel" w:cs="Corbel"/>
          <w:color w:val="000000" w:themeColor="text1"/>
          <w:sz w:val="26"/>
          <w:szCs w:val="26"/>
          <w:highlight w:val="yellow"/>
        </w:rPr>
        <w:t>}</w:t>
      </w:r>
      <w:bookmarkEnd w:id="1"/>
    </w:p>
    <w:tbl>
      <w:tblPr>
        <w:tblStyle w:val="THQ-NonBanded"/>
        <w:tblW w:w="9360" w:type="dxa"/>
        <w:tblLayout w:type="fixed"/>
        <w:tblLook w:val="06A0" w:firstRow="1" w:lastRow="0" w:firstColumn="1" w:lastColumn="0" w:noHBand="1" w:noVBand="1"/>
      </w:tblPr>
      <w:tblGrid>
        <w:gridCol w:w="1352"/>
        <w:gridCol w:w="2334"/>
        <w:gridCol w:w="5674"/>
      </w:tblGrid>
      <w:tr w:rsidR="00E538BC" w14:paraId="2733BEEE" w14:textId="77777777" w:rsidTr="004D2B64">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1DDF86C" w14:textId="77777777" w:rsidR="00E538BC" w:rsidRPr="007567A7" w:rsidRDefault="00E538BC" w:rsidP="00143389">
            <w:pPr>
              <w:rPr>
                <w:rFonts w:ascii="Corbel" w:eastAsia="Corbel" w:hAnsi="Corbel" w:cs="Corbel"/>
                <w:b w:val="0"/>
                <w:bCs/>
                <w:sz w:val="26"/>
                <w:szCs w:val="26"/>
              </w:rPr>
            </w:pPr>
            <w:bookmarkStart w:id="2" w:name="_Hlk135661554"/>
            <w:r w:rsidRPr="007567A7">
              <w:rPr>
                <w:rFonts w:ascii="Corbel" w:eastAsia="Corbel" w:hAnsi="Corbel" w:cs="Corbel"/>
                <w:bCs/>
                <w:sz w:val="26"/>
                <w:szCs w:val="26"/>
              </w:rPr>
              <w:t xml:space="preserve">Timeline </w:t>
            </w:r>
          </w:p>
        </w:tc>
        <w:tc>
          <w:tcPr>
            <w:tcW w:w="2334" w:type="dxa"/>
          </w:tcPr>
          <w:p w14:paraId="1B9034DB"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Milestone </w:t>
            </w:r>
          </w:p>
        </w:tc>
        <w:tc>
          <w:tcPr>
            <w:tcW w:w="5674" w:type="dxa"/>
          </w:tcPr>
          <w:p w14:paraId="06488570" w14:textId="77777777" w:rsidR="00E538BC" w:rsidRPr="007567A7" w:rsidRDefault="00E538BC" w:rsidP="00143389">
            <w:pPr>
              <w:rPr>
                <w:rFonts w:ascii="Corbel" w:eastAsia="Corbel" w:hAnsi="Corbel" w:cs="Corbel"/>
                <w:b w:val="0"/>
                <w:bCs/>
                <w:sz w:val="26"/>
                <w:szCs w:val="26"/>
              </w:rPr>
            </w:pPr>
            <w:r w:rsidRPr="007567A7">
              <w:rPr>
                <w:rFonts w:ascii="Corbel" w:eastAsia="Corbel" w:hAnsi="Corbel" w:cs="Corbel"/>
                <w:bCs/>
                <w:sz w:val="26"/>
                <w:szCs w:val="26"/>
              </w:rPr>
              <w:t xml:space="preserve">Activities </w:t>
            </w:r>
          </w:p>
        </w:tc>
      </w:tr>
      <w:tr w:rsidR="00E538BC" w14:paraId="26DDA077" w14:textId="77777777" w:rsidTr="004D2B64">
        <w:trPr>
          <w:trHeight w:val="4125"/>
        </w:trPr>
        <w:tc>
          <w:tcPr>
            <w:tcW w:w="1352" w:type="dxa"/>
            <w:vMerge w:val="restart"/>
          </w:tcPr>
          <w:p w14:paraId="07306E81"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680C0D9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317386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380ADBE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13A214A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4BFF940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E538BC" w14:paraId="738D669F" w14:textId="77777777" w:rsidTr="004D2B64">
        <w:trPr>
          <w:trHeight w:val="345"/>
        </w:trPr>
        <w:tc>
          <w:tcPr>
            <w:tcW w:w="1352" w:type="dxa"/>
            <w:vMerge/>
          </w:tcPr>
          <w:p w14:paraId="1F61AE41" w14:textId="77777777" w:rsidR="00E538BC" w:rsidRPr="007567A7" w:rsidRDefault="00E538BC" w:rsidP="00143389">
            <w:pPr>
              <w:rPr>
                <w:sz w:val="26"/>
                <w:szCs w:val="26"/>
              </w:rPr>
            </w:pPr>
          </w:p>
        </w:tc>
        <w:tc>
          <w:tcPr>
            <w:tcW w:w="2334" w:type="dxa"/>
          </w:tcPr>
          <w:p w14:paraId="0166AFD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5B753FE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3C211E2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5D8E2A3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31F733D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ATS &amp; CRM.</w:t>
            </w:r>
          </w:p>
        </w:tc>
      </w:tr>
      <w:tr w:rsidR="00E538BC" w14:paraId="5122FF6D" w14:textId="77777777" w:rsidTr="004D2B64">
        <w:trPr>
          <w:trHeight w:val="345"/>
        </w:trPr>
        <w:tc>
          <w:tcPr>
            <w:tcW w:w="1352" w:type="dxa"/>
            <w:vMerge/>
          </w:tcPr>
          <w:p w14:paraId="12A6CA97" w14:textId="77777777" w:rsidR="00E538BC" w:rsidRPr="007567A7" w:rsidRDefault="00E538BC" w:rsidP="00143389">
            <w:pPr>
              <w:rPr>
                <w:sz w:val="26"/>
                <w:szCs w:val="26"/>
              </w:rPr>
            </w:pPr>
          </w:p>
        </w:tc>
        <w:tc>
          <w:tcPr>
            <w:tcW w:w="2334" w:type="dxa"/>
          </w:tcPr>
          <w:p w14:paraId="23B6BAD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342A24CB"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FD2480D"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update.</w:t>
            </w:r>
          </w:p>
        </w:tc>
      </w:tr>
      <w:tr w:rsidR="00E538BC" w14:paraId="721E03C0" w14:textId="77777777" w:rsidTr="004D2B64">
        <w:trPr>
          <w:trHeight w:val="345"/>
        </w:trPr>
        <w:tc>
          <w:tcPr>
            <w:tcW w:w="1352" w:type="dxa"/>
            <w:vMerge/>
          </w:tcPr>
          <w:p w14:paraId="46ADD73B" w14:textId="77777777" w:rsidR="00E538BC" w:rsidRPr="007567A7" w:rsidRDefault="00E538BC" w:rsidP="00143389">
            <w:pPr>
              <w:rPr>
                <w:sz w:val="26"/>
                <w:szCs w:val="26"/>
              </w:rPr>
            </w:pPr>
          </w:p>
        </w:tc>
        <w:tc>
          <w:tcPr>
            <w:tcW w:w="2334" w:type="dxa"/>
          </w:tcPr>
          <w:p w14:paraId="1626DC16" w14:textId="77777777" w:rsidR="00E538BC" w:rsidRPr="007567A7" w:rsidRDefault="00E538BC" w:rsidP="00143389">
            <w:pPr>
              <w:rPr>
                <w:sz w:val="26"/>
                <w:szCs w:val="26"/>
              </w:rPr>
            </w:pPr>
            <w:r w:rsidRPr="007567A7">
              <w:rPr>
                <w:rFonts w:ascii="Corbel" w:eastAsia="Corbel" w:hAnsi="Corbel" w:cs="Corbel"/>
                <w:sz w:val="26"/>
                <w:szCs w:val="26"/>
              </w:rPr>
              <w:t>Client eLearning</w:t>
            </w:r>
          </w:p>
        </w:tc>
        <w:tc>
          <w:tcPr>
            <w:tcW w:w="5674" w:type="dxa"/>
          </w:tcPr>
          <w:p w14:paraId="6BD5EFD0"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95DE4C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lastRenderedPageBreak/>
              <w:t>eLearning modules within 3 days of kickoff.</w:t>
            </w:r>
          </w:p>
        </w:tc>
      </w:tr>
      <w:tr w:rsidR="00E538BC" w14:paraId="14EF71B9" w14:textId="77777777" w:rsidTr="004D2B64">
        <w:trPr>
          <w:trHeight w:val="345"/>
        </w:trPr>
        <w:tc>
          <w:tcPr>
            <w:tcW w:w="1352" w:type="dxa"/>
            <w:vMerge/>
          </w:tcPr>
          <w:p w14:paraId="0482C0B5" w14:textId="77777777" w:rsidR="00E538BC" w:rsidRPr="007567A7" w:rsidRDefault="00E538BC" w:rsidP="00143389">
            <w:pPr>
              <w:rPr>
                <w:sz w:val="26"/>
                <w:szCs w:val="26"/>
              </w:rPr>
            </w:pPr>
          </w:p>
        </w:tc>
        <w:tc>
          <w:tcPr>
            <w:tcW w:w="2334" w:type="dxa"/>
          </w:tcPr>
          <w:p w14:paraId="27279F38" w14:textId="77777777" w:rsidR="00E538BC" w:rsidRPr="007567A7" w:rsidRDefault="00E538BC" w:rsidP="00143389">
            <w:pPr>
              <w:rPr>
                <w:sz w:val="26"/>
                <w:szCs w:val="26"/>
              </w:rPr>
            </w:pPr>
            <w:r w:rsidRPr="007567A7">
              <w:rPr>
                <w:rFonts w:ascii="Corbel" w:eastAsia="Corbel" w:hAnsi="Corbel" w:cs="Corbel"/>
                <w:sz w:val="26"/>
                <w:szCs w:val="26"/>
              </w:rPr>
              <w:t>“Build 1” workshop</w:t>
            </w:r>
          </w:p>
        </w:tc>
        <w:tc>
          <w:tcPr>
            <w:tcW w:w="5674" w:type="dxa"/>
          </w:tcPr>
          <w:p w14:paraId="3613FB6A"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37A0E3B4"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324C543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3546D9E8"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7A2267A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E538BC" w14:paraId="180BA03A" w14:textId="77777777" w:rsidTr="004D2B64">
        <w:trPr>
          <w:trHeight w:val="345"/>
        </w:trPr>
        <w:tc>
          <w:tcPr>
            <w:tcW w:w="1352" w:type="dxa"/>
            <w:vMerge/>
          </w:tcPr>
          <w:p w14:paraId="40EA8A04" w14:textId="77777777" w:rsidR="00E538BC" w:rsidRPr="007567A7" w:rsidRDefault="00E538BC" w:rsidP="00143389">
            <w:pPr>
              <w:rPr>
                <w:sz w:val="26"/>
                <w:szCs w:val="26"/>
              </w:rPr>
            </w:pPr>
          </w:p>
        </w:tc>
        <w:tc>
          <w:tcPr>
            <w:tcW w:w="2334" w:type="dxa"/>
          </w:tcPr>
          <w:p w14:paraId="00BDA40F" w14:textId="77777777" w:rsidR="00E538BC" w:rsidRPr="007567A7" w:rsidRDefault="00E538BC" w:rsidP="00143389">
            <w:pPr>
              <w:rPr>
                <w:sz w:val="26"/>
                <w:szCs w:val="26"/>
              </w:rPr>
            </w:pPr>
            <w:r w:rsidRPr="007567A7">
              <w:rPr>
                <w:sz w:val="26"/>
                <w:szCs w:val="26"/>
              </w:rPr>
              <w:t>Client completion</w:t>
            </w:r>
          </w:p>
        </w:tc>
        <w:tc>
          <w:tcPr>
            <w:tcW w:w="5674" w:type="dxa"/>
          </w:tcPr>
          <w:p w14:paraId="064B7672" w14:textId="77777777" w:rsidR="00E538BC" w:rsidRPr="007567A7" w:rsidRDefault="00E538BC"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E538BC" w14:paraId="2B8423D3" w14:textId="77777777" w:rsidTr="004D2B64">
        <w:trPr>
          <w:trHeight w:val="600"/>
        </w:trPr>
        <w:tc>
          <w:tcPr>
            <w:tcW w:w="1352" w:type="dxa"/>
            <w:vMerge w:val="restart"/>
          </w:tcPr>
          <w:p w14:paraId="110E8183" w14:textId="77777777" w:rsidR="00E538BC" w:rsidRPr="007567A7" w:rsidRDefault="00E538BC"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748B27C7"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1982019A"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E538BC" w14:paraId="0056C3EC" w14:textId="77777777" w:rsidTr="004D2B64">
        <w:trPr>
          <w:trHeight w:val="600"/>
        </w:trPr>
        <w:tc>
          <w:tcPr>
            <w:tcW w:w="1352" w:type="dxa"/>
            <w:vMerge/>
          </w:tcPr>
          <w:p w14:paraId="075F15F2" w14:textId="77777777" w:rsidR="00E538BC" w:rsidRPr="007567A7" w:rsidRDefault="00E538BC" w:rsidP="00143389">
            <w:pPr>
              <w:jc w:val="center"/>
              <w:rPr>
                <w:rFonts w:ascii="Corbel" w:eastAsia="Corbel" w:hAnsi="Corbel" w:cs="Corbel"/>
                <w:sz w:val="26"/>
                <w:szCs w:val="26"/>
              </w:rPr>
            </w:pPr>
          </w:p>
        </w:tc>
        <w:tc>
          <w:tcPr>
            <w:tcW w:w="2334" w:type="dxa"/>
          </w:tcPr>
          <w:p w14:paraId="65D9928B" w14:textId="77777777" w:rsidR="00E538BC" w:rsidRPr="007567A7" w:rsidRDefault="00E538BC" w:rsidP="00143389">
            <w:pPr>
              <w:rPr>
                <w:rFonts w:ascii="Corbel" w:eastAsia="Corbel" w:hAnsi="Corbel" w:cs="Corbel"/>
                <w:sz w:val="26"/>
                <w:szCs w:val="26"/>
              </w:rPr>
            </w:pPr>
            <w:r w:rsidRPr="007567A7">
              <w:rPr>
                <w:sz w:val="26"/>
                <w:szCs w:val="26"/>
              </w:rPr>
              <w:t>Client completion</w:t>
            </w:r>
          </w:p>
        </w:tc>
        <w:tc>
          <w:tcPr>
            <w:tcW w:w="5674" w:type="dxa"/>
          </w:tcPr>
          <w:p w14:paraId="66D7D016" w14:textId="77777777" w:rsidR="00E538BC" w:rsidRPr="007567A7" w:rsidRDefault="00E538BC"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E538BC" w14:paraId="47AD8522" w14:textId="77777777" w:rsidTr="004D2B64">
        <w:trPr>
          <w:trHeight w:val="1725"/>
        </w:trPr>
        <w:tc>
          <w:tcPr>
            <w:tcW w:w="1352" w:type="dxa"/>
            <w:vMerge w:val="restart"/>
          </w:tcPr>
          <w:p w14:paraId="1BA6E5BD"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3 </w:t>
            </w:r>
          </w:p>
        </w:tc>
        <w:tc>
          <w:tcPr>
            <w:tcW w:w="2334" w:type="dxa"/>
            <w:vMerge w:val="restart"/>
          </w:tcPr>
          <w:p w14:paraId="6CC8558E"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5C872544" w14:textId="77777777" w:rsidR="00E538BC" w:rsidRPr="007567A7" w:rsidRDefault="00E538BC"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E538BC" w14:paraId="00F6C76A" w14:textId="77777777" w:rsidTr="004D2B64">
        <w:trPr>
          <w:trHeight w:val="345"/>
        </w:trPr>
        <w:tc>
          <w:tcPr>
            <w:tcW w:w="1352" w:type="dxa"/>
            <w:vMerge/>
          </w:tcPr>
          <w:p w14:paraId="66D9449D" w14:textId="77777777" w:rsidR="00E538BC" w:rsidRPr="007567A7" w:rsidRDefault="00E538BC" w:rsidP="00143389">
            <w:pPr>
              <w:rPr>
                <w:sz w:val="26"/>
                <w:szCs w:val="26"/>
              </w:rPr>
            </w:pPr>
          </w:p>
        </w:tc>
        <w:tc>
          <w:tcPr>
            <w:tcW w:w="2334" w:type="dxa"/>
            <w:vMerge/>
          </w:tcPr>
          <w:p w14:paraId="382A1E04" w14:textId="77777777" w:rsidR="00E538BC" w:rsidRPr="007567A7" w:rsidRDefault="00E538BC" w:rsidP="00143389">
            <w:pPr>
              <w:rPr>
                <w:sz w:val="26"/>
                <w:szCs w:val="26"/>
              </w:rPr>
            </w:pPr>
          </w:p>
        </w:tc>
        <w:tc>
          <w:tcPr>
            <w:tcW w:w="5674" w:type="dxa"/>
            <w:vMerge/>
          </w:tcPr>
          <w:p w14:paraId="42CE5745" w14:textId="77777777" w:rsidR="00E538BC" w:rsidRPr="007567A7" w:rsidRDefault="00E538BC" w:rsidP="00143389">
            <w:pPr>
              <w:rPr>
                <w:sz w:val="26"/>
                <w:szCs w:val="26"/>
              </w:rPr>
            </w:pPr>
          </w:p>
        </w:tc>
      </w:tr>
      <w:tr w:rsidR="00E538BC" w14:paraId="5AE1E11D" w14:textId="77777777" w:rsidTr="004D2B64">
        <w:trPr>
          <w:trHeight w:val="345"/>
        </w:trPr>
        <w:tc>
          <w:tcPr>
            <w:tcW w:w="1352" w:type="dxa"/>
            <w:vMerge/>
          </w:tcPr>
          <w:p w14:paraId="164CDCB7" w14:textId="77777777" w:rsidR="00E538BC" w:rsidRPr="007567A7" w:rsidRDefault="00E538BC" w:rsidP="00143389">
            <w:pPr>
              <w:rPr>
                <w:sz w:val="26"/>
                <w:szCs w:val="26"/>
              </w:rPr>
            </w:pPr>
          </w:p>
        </w:tc>
        <w:tc>
          <w:tcPr>
            <w:tcW w:w="2334" w:type="dxa"/>
            <w:vMerge/>
          </w:tcPr>
          <w:p w14:paraId="1DBC1C98" w14:textId="77777777" w:rsidR="00E538BC" w:rsidRPr="007567A7" w:rsidRDefault="00E538BC" w:rsidP="00143389">
            <w:pPr>
              <w:rPr>
                <w:sz w:val="26"/>
                <w:szCs w:val="26"/>
              </w:rPr>
            </w:pPr>
          </w:p>
        </w:tc>
        <w:tc>
          <w:tcPr>
            <w:tcW w:w="5674" w:type="dxa"/>
            <w:vMerge/>
          </w:tcPr>
          <w:p w14:paraId="54A1B677" w14:textId="77777777" w:rsidR="00E538BC" w:rsidRPr="007567A7" w:rsidRDefault="00E538BC" w:rsidP="00143389">
            <w:pPr>
              <w:rPr>
                <w:sz w:val="26"/>
                <w:szCs w:val="26"/>
              </w:rPr>
            </w:pPr>
          </w:p>
        </w:tc>
      </w:tr>
      <w:tr w:rsidR="00E538BC" w14:paraId="36262BDA" w14:textId="77777777" w:rsidTr="004D2B64">
        <w:trPr>
          <w:trHeight w:val="345"/>
        </w:trPr>
        <w:tc>
          <w:tcPr>
            <w:tcW w:w="1352" w:type="dxa"/>
            <w:vMerge/>
          </w:tcPr>
          <w:p w14:paraId="2685EAA8" w14:textId="77777777" w:rsidR="00E538BC" w:rsidRPr="007567A7" w:rsidRDefault="00E538BC" w:rsidP="00143389">
            <w:pPr>
              <w:rPr>
                <w:sz w:val="26"/>
                <w:szCs w:val="26"/>
              </w:rPr>
            </w:pPr>
          </w:p>
        </w:tc>
        <w:tc>
          <w:tcPr>
            <w:tcW w:w="2334" w:type="dxa"/>
          </w:tcPr>
          <w:p w14:paraId="7A87EFB1"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C035023" w14:textId="77777777" w:rsidR="00E538BC" w:rsidRPr="007567A7" w:rsidRDefault="00E538BC"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E538BC" w14:paraId="7C3470BC" w14:textId="77777777" w:rsidTr="004D2B64">
        <w:trPr>
          <w:trHeight w:val="1035"/>
        </w:trPr>
        <w:tc>
          <w:tcPr>
            <w:tcW w:w="1352" w:type="dxa"/>
            <w:vMerge w:val="restart"/>
          </w:tcPr>
          <w:p w14:paraId="716D1B91"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01C76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AC2BF5E" w14:textId="77777777" w:rsidR="00E538BC" w:rsidRPr="007567A7" w:rsidRDefault="00E538BC"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E538BC" w14:paraId="430EF0C6" w14:textId="77777777" w:rsidTr="004D2B64">
        <w:trPr>
          <w:trHeight w:val="345"/>
        </w:trPr>
        <w:tc>
          <w:tcPr>
            <w:tcW w:w="1352" w:type="dxa"/>
            <w:vMerge/>
          </w:tcPr>
          <w:p w14:paraId="02D5C93F" w14:textId="77777777" w:rsidR="00E538BC" w:rsidRPr="007567A7" w:rsidRDefault="00E538BC" w:rsidP="00143389">
            <w:pPr>
              <w:rPr>
                <w:sz w:val="26"/>
                <w:szCs w:val="26"/>
              </w:rPr>
            </w:pPr>
          </w:p>
        </w:tc>
        <w:tc>
          <w:tcPr>
            <w:tcW w:w="2334" w:type="dxa"/>
          </w:tcPr>
          <w:p w14:paraId="5E962D8F"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425E9F38" w14:textId="77777777" w:rsidR="00E538BC" w:rsidRPr="007567A7" w:rsidRDefault="00E538BC"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E538BC" w14:paraId="62D5F142" w14:textId="77777777" w:rsidTr="004D2B64">
        <w:trPr>
          <w:trHeight w:val="1380"/>
        </w:trPr>
        <w:tc>
          <w:tcPr>
            <w:tcW w:w="1352" w:type="dxa"/>
            <w:vMerge w:val="restart"/>
          </w:tcPr>
          <w:p w14:paraId="2F37B612"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075097BA"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39D95D1D" w14:textId="77777777" w:rsidR="00E538BC" w:rsidRPr="007567A7" w:rsidRDefault="00E538BC"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E538BC" w14:paraId="06589543" w14:textId="77777777" w:rsidTr="004D2B64">
        <w:trPr>
          <w:trHeight w:val="1035"/>
        </w:trPr>
        <w:tc>
          <w:tcPr>
            <w:tcW w:w="1352" w:type="dxa"/>
            <w:vMerge/>
          </w:tcPr>
          <w:p w14:paraId="44955502" w14:textId="77777777" w:rsidR="00E538BC" w:rsidRPr="007567A7" w:rsidRDefault="00E538BC" w:rsidP="00143389">
            <w:pPr>
              <w:rPr>
                <w:sz w:val="26"/>
                <w:szCs w:val="26"/>
              </w:rPr>
            </w:pPr>
          </w:p>
        </w:tc>
        <w:tc>
          <w:tcPr>
            <w:tcW w:w="2334" w:type="dxa"/>
            <w:vMerge w:val="restart"/>
          </w:tcPr>
          <w:p w14:paraId="2FEAF403" w14:textId="77777777" w:rsidR="00E538BC" w:rsidRPr="007567A7" w:rsidRDefault="00E538BC"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639FD91A" w14:textId="77777777" w:rsidR="00E538BC" w:rsidRPr="007567A7" w:rsidRDefault="00E538BC" w:rsidP="00143389">
            <w:pPr>
              <w:rPr>
                <w:rFonts w:ascii="Corbel" w:eastAsia="Corbel" w:hAnsi="Corbel" w:cs="Corbel"/>
                <w:sz w:val="26"/>
                <w:szCs w:val="26"/>
              </w:rPr>
            </w:pPr>
            <w:r w:rsidRPr="007567A7">
              <w:rPr>
                <w:sz w:val="26"/>
                <w:szCs w:val="26"/>
              </w:rPr>
              <w:t>Client will complete 2 more custom automations.</w:t>
            </w:r>
          </w:p>
        </w:tc>
      </w:tr>
      <w:tr w:rsidR="00E538BC" w14:paraId="4E19AD18" w14:textId="77777777" w:rsidTr="004D2B64">
        <w:trPr>
          <w:trHeight w:val="345"/>
        </w:trPr>
        <w:tc>
          <w:tcPr>
            <w:tcW w:w="1352" w:type="dxa"/>
            <w:vMerge/>
          </w:tcPr>
          <w:p w14:paraId="0F62E483" w14:textId="77777777" w:rsidR="00E538BC" w:rsidRPr="007567A7" w:rsidRDefault="00E538BC" w:rsidP="00143389">
            <w:pPr>
              <w:rPr>
                <w:sz w:val="26"/>
                <w:szCs w:val="26"/>
              </w:rPr>
            </w:pPr>
          </w:p>
        </w:tc>
        <w:tc>
          <w:tcPr>
            <w:tcW w:w="2334" w:type="dxa"/>
            <w:vMerge/>
          </w:tcPr>
          <w:p w14:paraId="5FE53FC4" w14:textId="77777777" w:rsidR="00E538BC" w:rsidRPr="007567A7" w:rsidRDefault="00E538BC" w:rsidP="00143389">
            <w:pPr>
              <w:rPr>
                <w:sz w:val="26"/>
                <w:szCs w:val="26"/>
              </w:rPr>
            </w:pPr>
          </w:p>
        </w:tc>
        <w:tc>
          <w:tcPr>
            <w:tcW w:w="5674" w:type="dxa"/>
            <w:vMerge/>
          </w:tcPr>
          <w:p w14:paraId="78CC3BA9" w14:textId="77777777" w:rsidR="00E538BC" w:rsidRPr="007567A7" w:rsidRDefault="00E538BC" w:rsidP="00143389">
            <w:pPr>
              <w:rPr>
                <w:sz w:val="26"/>
                <w:szCs w:val="26"/>
              </w:rPr>
            </w:pPr>
          </w:p>
        </w:tc>
      </w:tr>
      <w:tr w:rsidR="00E538BC" w14:paraId="43ACECDC" w14:textId="77777777" w:rsidTr="004D2B64">
        <w:trPr>
          <w:trHeight w:val="1365"/>
        </w:trPr>
        <w:tc>
          <w:tcPr>
            <w:tcW w:w="1352" w:type="dxa"/>
            <w:vMerge w:val="restart"/>
          </w:tcPr>
          <w:p w14:paraId="4A123E5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38EF9562"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5A42A665" w14:textId="77777777" w:rsidR="00E538BC" w:rsidRPr="00D42610" w:rsidRDefault="00E538BC" w:rsidP="00143389">
            <w:pPr>
              <w:rPr>
                <w:sz w:val="26"/>
                <w:szCs w:val="26"/>
              </w:rPr>
            </w:pPr>
            <w:r w:rsidRPr="00D42610">
              <w:rPr>
                <w:sz w:val="26"/>
                <w:szCs w:val="26"/>
              </w:rPr>
              <w:t>Hands on build of 3 new Automations. Client will</w:t>
            </w:r>
          </w:p>
          <w:p w14:paraId="49F649B5"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08767681" w14:textId="77777777" w:rsidR="00E538BC" w:rsidRPr="007567A7" w:rsidRDefault="00E538BC" w:rsidP="00143389">
            <w:pPr>
              <w:rPr>
                <w:rFonts w:ascii="Corbel" w:eastAsia="Corbel" w:hAnsi="Corbel" w:cs="Corbel"/>
                <w:sz w:val="26"/>
                <w:szCs w:val="26"/>
              </w:rPr>
            </w:pPr>
            <w:r w:rsidRPr="00D42610">
              <w:rPr>
                <w:sz w:val="26"/>
                <w:szCs w:val="26"/>
              </w:rPr>
              <w:t>workshops. This will be a 60 min online meeting.</w:t>
            </w:r>
          </w:p>
        </w:tc>
      </w:tr>
      <w:tr w:rsidR="00E538BC" w14:paraId="3E77D469" w14:textId="77777777" w:rsidTr="004D2B64">
        <w:trPr>
          <w:trHeight w:val="1365"/>
        </w:trPr>
        <w:tc>
          <w:tcPr>
            <w:tcW w:w="1352" w:type="dxa"/>
            <w:vMerge/>
          </w:tcPr>
          <w:p w14:paraId="5C077E0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267A9EAC"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925F4F1" w14:textId="77777777" w:rsidR="00E538BC" w:rsidRPr="0012390C" w:rsidRDefault="00E538BC" w:rsidP="00143389">
            <w:pPr>
              <w:rPr>
                <w:sz w:val="26"/>
                <w:szCs w:val="26"/>
              </w:rPr>
            </w:pPr>
            <w:r w:rsidRPr="0012390C">
              <w:rPr>
                <w:sz w:val="26"/>
                <w:szCs w:val="26"/>
              </w:rPr>
              <w:t xml:space="preserve">Client will complete 3 more </w:t>
            </w:r>
            <w:proofErr w:type="gramStart"/>
            <w:r w:rsidRPr="0012390C">
              <w:rPr>
                <w:sz w:val="26"/>
                <w:szCs w:val="26"/>
              </w:rPr>
              <w:t>custom</w:t>
            </w:r>
            <w:proofErr w:type="gramEnd"/>
          </w:p>
          <w:p w14:paraId="50328DD4" w14:textId="77777777" w:rsidR="00E538BC" w:rsidRPr="007567A7" w:rsidRDefault="00E538BC" w:rsidP="00143389">
            <w:pPr>
              <w:rPr>
                <w:rFonts w:ascii="Corbel" w:eastAsia="Corbel" w:hAnsi="Corbel" w:cs="Corbel"/>
                <w:sz w:val="26"/>
                <w:szCs w:val="26"/>
              </w:rPr>
            </w:pPr>
            <w:r w:rsidRPr="0012390C">
              <w:rPr>
                <w:sz w:val="26"/>
                <w:szCs w:val="26"/>
              </w:rPr>
              <w:t>automations.</w:t>
            </w:r>
          </w:p>
        </w:tc>
      </w:tr>
      <w:tr w:rsidR="00E538BC" w14:paraId="2FF58587" w14:textId="77777777" w:rsidTr="004D2B64">
        <w:trPr>
          <w:trHeight w:val="1735"/>
        </w:trPr>
        <w:tc>
          <w:tcPr>
            <w:tcW w:w="1352" w:type="dxa"/>
            <w:vMerge w:val="restart"/>
          </w:tcPr>
          <w:p w14:paraId="161C842F"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5F07AFDA"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44F2218D"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17FDF285" w14:textId="77777777" w:rsidR="00E538BC" w:rsidRPr="00D42610" w:rsidRDefault="00E538BC"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044D990F" w14:textId="77777777" w:rsidR="00E538BC" w:rsidRPr="007567A7" w:rsidRDefault="00E538BC"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E538BC" w14:paraId="741329A6" w14:textId="77777777" w:rsidTr="004D2B64">
        <w:trPr>
          <w:trHeight w:val="345"/>
        </w:trPr>
        <w:tc>
          <w:tcPr>
            <w:tcW w:w="1352" w:type="dxa"/>
            <w:vMerge/>
          </w:tcPr>
          <w:p w14:paraId="791064E8" w14:textId="77777777" w:rsidR="00E538BC" w:rsidRPr="007567A7" w:rsidRDefault="00E538BC" w:rsidP="00143389">
            <w:pPr>
              <w:jc w:val="center"/>
              <w:rPr>
                <w:rFonts w:ascii="Corbel" w:eastAsia="Corbel" w:hAnsi="Corbel" w:cs="Corbel"/>
                <w:sz w:val="26"/>
                <w:szCs w:val="26"/>
              </w:rPr>
            </w:pPr>
          </w:p>
        </w:tc>
        <w:tc>
          <w:tcPr>
            <w:tcW w:w="2334" w:type="dxa"/>
          </w:tcPr>
          <w:p w14:paraId="04FC0275"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2F704D1"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6980963F" w14:textId="77777777" w:rsidR="00E538BC" w:rsidRPr="00D42610" w:rsidRDefault="00E538BC" w:rsidP="00143389">
            <w:pPr>
              <w:rPr>
                <w:sz w:val="26"/>
                <w:szCs w:val="26"/>
              </w:rPr>
            </w:pPr>
            <w:r w:rsidRPr="00D42610">
              <w:rPr>
                <w:sz w:val="26"/>
                <w:szCs w:val="26"/>
              </w:rPr>
              <w:t>automations and determine use cases for</w:t>
            </w:r>
          </w:p>
          <w:p w14:paraId="0510E44E" w14:textId="77777777" w:rsidR="00E538BC" w:rsidRPr="00FC04EE" w:rsidRDefault="00E538BC" w:rsidP="00143389">
            <w:pPr>
              <w:rPr>
                <w:sz w:val="26"/>
                <w:szCs w:val="26"/>
              </w:rPr>
            </w:pPr>
            <w:r w:rsidRPr="00D42610">
              <w:rPr>
                <w:sz w:val="26"/>
                <w:szCs w:val="26"/>
              </w:rPr>
              <w:t>custom automations.</w:t>
            </w:r>
          </w:p>
        </w:tc>
      </w:tr>
      <w:tr w:rsidR="00E538BC" w14:paraId="51D6F3CC" w14:textId="77777777" w:rsidTr="004D2B64">
        <w:trPr>
          <w:trHeight w:val="345"/>
        </w:trPr>
        <w:tc>
          <w:tcPr>
            <w:tcW w:w="1352" w:type="dxa"/>
            <w:vMerge w:val="restart"/>
          </w:tcPr>
          <w:p w14:paraId="1E31B0AE" w14:textId="77777777" w:rsidR="00E538BC" w:rsidRPr="007567A7" w:rsidRDefault="00E538BC"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7353C1E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6F437C35" w14:textId="77777777" w:rsidR="00E538BC" w:rsidRPr="0012390C" w:rsidRDefault="00E538BC" w:rsidP="00143389">
            <w:pPr>
              <w:rPr>
                <w:sz w:val="26"/>
                <w:szCs w:val="26"/>
              </w:rPr>
            </w:pPr>
            <w:r w:rsidRPr="0012390C">
              <w:rPr>
                <w:sz w:val="26"/>
                <w:szCs w:val="26"/>
              </w:rPr>
              <w:t>Hands-on build of Custom (</w:t>
            </w:r>
            <w:proofErr w:type="gramStart"/>
            <w:r w:rsidRPr="0012390C">
              <w:rPr>
                <w:sz w:val="26"/>
                <w:szCs w:val="26"/>
              </w:rPr>
              <w:t>non BP</w:t>
            </w:r>
            <w:proofErr w:type="gramEnd"/>
            <w:r w:rsidRPr="0012390C">
              <w:rPr>
                <w:sz w:val="26"/>
                <w:szCs w:val="26"/>
              </w:rPr>
              <w:t>) automation -</w:t>
            </w:r>
          </w:p>
          <w:p w14:paraId="0B00F8AA" w14:textId="77777777" w:rsidR="00E538BC" w:rsidRPr="0012390C" w:rsidRDefault="00E538BC" w:rsidP="00143389">
            <w:pPr>
              <w:rPr>
                <w:sz w:val="26"/>
                <w:szCs w:val="26"/>
              </w:rPr>
            </w:pPr>
            <w:r w:rsidRPr="0012390C">
              <w:rPr>
                <w:sz w:val="26"/>
                <w:szCs w:val="26"/>
              </w:rPr>
              <w:t xml:space="preserve">2 Automations. Client will “activate” </w:t>
            </w:r>
            <w:proofErr w:type="gramStart"/>
            <w:r w:rsidRPr="0012390C">
              <w:rPr>
                <w:sz w:val="26"/>
                <w:szCs w:val="26"/>
              </w:rPr>
              <w:t>automations</w:t>
            </w:r>
            <w:proofErr w:type="gramEnd"/>
          </w:p>
          <w:p w14:paraId="3F504B87" w14:textId="77777777" w:rsidR="00E538BC" w:rsidRPr="0012390C" w:rsidRDefault="00E538BC" w:rsidP="00143389">
            <w:pPr>
              <w:rPr>
                <w:sz w:val="26"/>
                <w:szCs w:val="26"/>
              </w:rPr>
            </w:pPr>
            <w:r w:rsidRPr="0012390C">
              <w:rPr>
                <w:sz w:val="26"/>
                <w:szCs w:val="26"/>
              </w:rPr>
              <w:t xml:space="preserve">created in previous Build workshops. This will </w:t>
            </w:r>
            <w:proofErr w:type="gramStart"/>
            <w:r w:rsidRPr="0012390C">
              <w:rPr>
                <w:sz w:val="26"/>
                <w:szCs w:val="26"/>
              </w:rPr>
              <w:t>be</w:t>
            </w:r>
            <w:proofErr w:type="gramEnd"/>
          </w:p>
          <w:p w14:paraId="066E559C" w14:textId="77777777" w:rsidR="00E538BC" w:rsidRPr="00FC04EE" w:rsidRDefault="00E538BC" w:rsidP="00143389">
            <w:pPr>
              <w:rPr>
                <w:rFonts w:ascii="Corbel" w:eastAsia="Corbel" w:hAnsi="Corbel" w:cs="Corbel"/>
                <w:sz w:val="26"/>
                <w:szCs w:val="26"/>
              </w:rPr>
            </w:pPr>
            <w:r w:rsidRPr="0012390C">
              <w:rPr>
                <w:sz w:val="26"/>
                <w:szCs w:val="26"/>
              </w:rPr>
              <w:t>a 60 min online meeting.</w:t>
            </w:r>
          </w:p>
        </w:tc>
      </w:tr>
      <w:tr w:rsidR="00E538BC" w14:paraId="2C081CF2" w14:textId="77777777" w:rsidTr="004D2B64">
        <w:trPr>
          <w:trHeight w:val="345"/>
        </w:trPr>
        <w:tc>
          <w:tcPr>
            <w:tcW w:w="1352" w:type="dxa"/>
            <w:vMerge/>
          </w:tcPr>
          <w:p w14:paraId="3E53C6CE" w14:textId="77777777" w:rsidR="00E538BC" w:rsidRPr="007567A7" w:rsidRDefault="00E538BC" w:rsidP="00143389">
            <w:pPr>
              <w:jc w:val="center"/>
              <w:rPr>
                <w:rFonts w:ascii="Corbel" w:eastAsia="Corbel" w:hAnsi="Corbel" w:cs="Corbel"/>
                <w:sz w:val="26"/>
                <w:szCs w:val="26"/>
              </w:rPr>
            </w:pPr>
          </w:p>
        </w:tc>
        <w:tc>
          <w:tcPr>
            <w:tcW w:w="2334" w:type="dxa"/>
          </w:tcPr>
          <w:p w14:paraId="2EFEA3AE"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9DA11B0" w14:textId="77777777" w:rsidR="00E538BC" w:rsidRPr="00D42610" w:rsidRDefault="00E538BC"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3DE59814" w14:textId="77777777" w:rsidR="00E538BC" w:rsidRPr="00FC04EE" w:rsidRDefault="00E538BC" w:rsidP="00143389">
            <w:pPr>
              <w:rPr>
                <w:sz w:val="26"/>
                <w:szCs w:val="26"/>
              </w:rPr>
            </w:pPr>
            <w:r w:rsidRPr="00D42610">
              <w:rPr>
                <w:sz w:val="26"/>
                <w:szCs w:val="26"/>
              </w:rPr>
              <w:t>automations.</w:t>
            </w:r>
          </w:p>
        </w:tc>
      </w:tr>
      <w:tr w:rsidR="00E538BC" w14:paraId="21F10F0B" w14:textId="77777777" w:rsidTr="004D2B64">
        <w:trPr>
          <w:trHeight w:val="345"/>
        </w:trPr>
        <w:tc>
          <w:tcPr>
            <w:tcW w:w="1352" w:type="dxa"/>
            <w:vMerge w:val="restart"/>
          </w:tcPr>
          <w:p w14:paraId="4E4B360C"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366544C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60D292A" w14:textId="77777777" w:rsidR="00E538BC" w:rsidRPr="00FC04EE" w:rsidRDefault="00E538BC"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E538BC" w14:paraId="2E452277" w14:textId="77777777" w:rsidTr="004D2B64">
        <w:trPr>
          <w:trHeight w:val="345"/>
        </w:trPr>
        <w:tc>
          <w:tcPr>
            <w:tcW w:w="1352" w:type="dxa"/>
            <w:vMerge/>
          </w:tcPr>
          <w:p w14:paraId="37DAEA38" w14:textId="77777777" w:rsidR="00E538BC" w:rsidRDefault="00E538BC" w:rsidP="00143389">
            <w:pPr>
              <w:jc w:val="center"/>
              <w:rPr>
                <w:rFonts w:ascii="Corbel" w:eastAsia="Corbel" w:hAnsi="Corbel" w:cs="Corbel"/>
                <w:sz w:val="26"/>
                <w:szCs w:val="26"/>
              </w:rPr>
            </w:pPr>
          </w:p>
        </w:tc>
        <w:tc>
          <w:tcPr>
            <w:tcW w:w="2334" w:type="dxa"/>
          </w:tcPr>
          <w:p w14:paraId="64583C49"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280DA379" w14:textId="77777777" w:rsidR="00E538BC" w:rsidRPr="00FC04EE" w:rsidRDefault="00E538BC" w:rsidP="00143389">
            <w:pPr>
              <w:rPr>
                <w:sz w:val="26"/>
                <w:szCs w:val="26"/>
              </w:rPr>
            </w:pPr>
            <w:r w:rsidRPr="00FC04EE">
              <w:rPr>
                <w:sz w:val="26"/>
                <w:szCs w:val="26"/>
              </w:rPr>
              <w:t>Client will “activate” automations created in previous Build workshops.</w:t>
            </w:r>
          </w:p>
        </w:tc>
      </w:tr>
      <w:tr w:rsidR="00E538BC" w14:paraId="0E2DFC72" w14:textId="77777777" w:rsidTr="004D2B64">
        <w:trPr>
          <w:trHeight w:val="345"/>
        </w:trPr>
        <w:tc>
          <w:tcPr>
            <w:tcW w:w="1352" w:type="dxa"/>
            <w:vMerge w:val="restart"/>
          </w:tcPr>
          <w:p w14:paraId="2D47E9F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3AE7DEE2"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6C5E4D61" w14:textId="77777777" w:rsidR="00E538BC" w:rsidRPr="00D42610" w:rsidRDefault="00E538BC" w:rsidP="00143389">
            <w:pPr>
              <w:rPr>
                <w:sz w:val="26"/>
                <w:szCs w:val="26"/>
              </w:rPr>
            </w:pPr>
            <w:r w:rsidRPr="00D42610">
              <w:rPr>
                <w:sz w:val="26"/>
                <w:szCs w:val="26"/>
              </w:rPr>
              <w:t>Hands on build of 3 new Automations. Client will</w:t>
            </w:r>
          </w:p>
          <w:p w14:paraId="78CB74CD" w14:textId="77777777" w:rsidR="00E538BC" w:rsidRPr="00D42610" w:rsidRDefault="00E538BC"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304CD256" w14:textId="77777777" w:rsidR="00E538BC" w:rsidRPr="00FC04EE" w:rsidRDefault="00E538BC" w:rsidP="00143389">
            <w:pPr>
              <w:rPr>
                <w:sz w:val="26"/>
                <w:szCs w:val="26"/>
              </w:rPr>
            </w:pPr>
            <w:r w:rsidRPr="00D42610">
              <w:rPr>
                <w:sz w:val="26"/>
                <w:szCs w:val="26"/>
              </w:rPr>
              <w:t>workshops. This will be a 60 min online meeting.</w:t>
            </w:r>
          </w:p>
        </w:tc>
      </w:tr>
      <w:tr w:rsidR="00E538BC" w14:paraId="47BE9279" w14:textId="77777777" w:rsidTr="004D2B64">
        <w:trPr>
          <w:trHeight w:val="345"/>
        </w:trPr>
        <w:tc>
          <w:tcPr>
            <w:tcW w:w="1352" w:type="dxa"/>
            <w:vMerge/>
          </w:tcPr>
          <w:p w14:paraId="153A54AB" w14:textId="77777777" w:rsidR="00E538BC" w:rsidRDefault="00E538BC" w:rsidP="00143389">
            <w:pPr>
              <w:jc w:val="center"/>
              <w:rPr>
                <w:rFonts w:ascii="Corbel" w:eastAsia="Corbel" w:hAnsi="Corbel" w:cs="Corbel"/>
                <w:sz w:val="26"/>
                <w:szCs w:val="26"/>
              </w:rPr>
            </w:pPr>
          </w:p>
        </w:tc>
        <w:tc>
          <w:tcPr>
            <w:tcW w:w="2334" w:type="dxa"/>
          </w:tcPr>
          <w:p w14:paraId="79CEE0E2"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0964A38" w14:textId="77777777" w:rsidR="00E538BC" w:rsidRPr="00D42610" w:rsidRDefault="00E538BC"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70AA1398" w14:textId="77777777" w:rsidR="00E538BC" w:rsidRPr="00FC04EE" w:rsidRDefault="00E538BC" w:rsidP="00143389">
            <w:pPr>
              <w:rPr>
                <w:sz w:val="26"/>
                <w:szCs w:val="26"/>
              </w:rPr>
            </w:pPr>
            <w:r w:rsidRPr="00D42610">
              <w:rPr>
                <w:sz w:val="26"/>
                <w:szCs w:val="26"/>
              </w:rPr>
              <w:t>automations.</w:t>
            </w:r>
          </w:p>
        </w:tc>
      </w:tr>
      <w:tr w:rsidR="00E538BC" w14:paraId="0EE175B3" w14:textId="77777777" w:rsidTr="004D2B64">
        <w:trPr>
          <w:trHeight w:val="345"/>
        </w:trPr>
        <w:tc>
          <w:tcPr>
            <w:tcW w:w="1352" w:type="dxa"/>
            <w:vMerge w:val="restart"/>
          </w:tcPr>
          <w:p w14:paraId="7506074B"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lastRenderedPageBreak/>
              <w:t>Week 11</w:t>
            </w:r>
          </w:p>
        </w:tc>
        <w:tc>
          <w:tcPr>
            <w:tcW w:w="2334" w:type="dxa"/>
          </w:tcPr>
          <w:p w14:paraId="0352B233" w14:textId="77777777" w:rsidR="00E538BC" w:rsidRDefault="00E538BC"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168AFC03" w14:textId="77777777" w:rsidR="00E538BC" w:rsidRPr="00C404F7" w:rsidRDefault="00E538BC" w:rsidP="00143389">
            <w:pPr>
              <w:rPr>
                <w:sz w:val="26"/>
                <w:szCs w:val="26"/>
              </w:rPr>
            </w:pPr>
            <w:r w:rsidRPr="00C404F7">
              <w:rPr>
                <w:sz w:val="26"/>
                <w:szCs w:val="26"/>
              </w:rPr>
              <w:t>Hands on build of 2 new Automations. Client will</w:t>
            </w:r>
          </w:p>
          <w:p w14:paraId="6CF2BC62" w14:textId="77777777" w:rsidR="00E538BC" w:rsidRPr="00C404F7" w:rsidRDefault="00E538BC"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3731DC69" w14:textId="77777777" w:rsidR="00E538BC" w:rsidRPr="00FC04EE" w:rsidRDefault="00E538BC" w:rsidP="00143389">
            <w:pPr>
              <w:rPr>
                <w:sz w:val="26"/>
                <w:szCs w:val="26"/>
              </w:rPr>
            </w:pPr>
            <w:r w:rsidRPr="00C404F7">
              <w:rPr>
                <w:sz w:val="26"/>
                <w:szCs w:val="26"/>
              </w:rPr>
              <w:t>workshops. This will be a 60 min online meeting.</w:t>
            </w:r>
          </w:p>
        </w:tc>
      </w:tr>
      <w:tr w:rsidR="00E538BC" w14:paraId="2034B8CA" w14:textId="77777777" w:rsidTr="004D2B64">
        <w:trPr>
          <w:trHeight w:val="345"/>
        </w:trPr>
        <w:tc>
          <w:tcPr>
            <w:tcW w:w="1352" w:type="dxa"/>
            <w:vMerge/>
          </w:tcPr>
          <w:p w14:paraId="7A6D076D" w14:textId="77777777" w:rsidR="00E538BC" w:rsidRDefault="00E538BC" w:rsidP="00143389">
            <w:pPr>
              <w:jc w:val="center"/>
              <w:rPr>
                <w:rFonts w:ascii="Corbel" w:eastAsia="Corbel" w:hAnsi="Corbel" w:cs="Corbel"/>
                <w:sz w:val="26"/>
                <w:szCs w:val="26"/>
              </w:rPr>
            </w:pPr>
          </w:p>
        </w:tc>
        <w:tc>
          <w:tcPr>
            <w:tcW w:w="2334" w:type="dxa"/>
          </w:tcPr>
          <w:p w14:paraId="43C2D1AA"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23F24458" w14:textId="77777777" w:rsidR="00E538BC" w:rsidRPr="00FC04EE" w:rsidRDefault="00E538BC" w:rsidP="00143389">
            <w:pPr>
              <w:rPr>
                <w:sz w:val="26"/>
                <w:szCs w:val="26"/>
              </w:rPr>
            </w:pPr>
            <w:r w:rsidRPr="00C404F7">
              <w:rPr>
                <w:sz w:val="26"/>
                <w:szCs w:val="26"/>
              </w:rPr>
              <w:t>Determine use cases for custom automations.</w:t>
            </w:r>
          </w:p>
        </w:tc>
      </w:tr>
      <w:tr w:rsidR="00E538BC" w14:paraId="4B4A110B" w14:textId="77777777" w:rsidTr="004D2B64">
        <w:trPr>
          <w:trHeight w:val="345"/>
        </w:trPr>
        <w:tc>
          <w:tcPr>
            <w:tcW w:w="1352" w:type="dxa"/>
            <w:vMerge w:val="restart"/>
          </w:tcPr>
          <w:p w14:paraId="21A1E88A"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5B62B0BA" w14:textId="77777777" w:rsidR="00E538BC" w:rsidRDefault="00E538BC"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7422AB0E" w14:textId="77777777" w:rsidR="00E538BC" w:rsidRPr="0012390C" w:rsidRDefault="00E538BC" w:rsidP="00143389">
            <w:pPr>
              <w:rPr>
                <w:sz w:val="26"/>
                <w:szCs w:val="26"/>
              </w:rPr>
            </w:pPr>
            <w:r w:rsidRPr="0012390C">
              <w:rPr>
                <w:sz w:val="26"/>
                <w:szCs w:val="26"/>
              </w:rPr>
              <w:t>Analyze results from the activated automations.</w:t>
            </w:r>
          </w:p>
          <w:p w14:paraId="71092FF8" w14:textId="77777777" w:rsidR="00E538BC" w:rsidRPr="0012390C" w:rsidRDefault="00E538BC" w:rsidP="00143389">
            <w:pPr>
              <w:rPr>
                <w:sz w:val="26"/>
                <w:szCs w:val="26"/>
              </w:rPr>
            </w:pPr>
            <w:r w:rsidRPr="0012390C">
              <w:rPr>
                <w:sz w:val="26"/>
                <w:szCs w:val="26"/>
              </w:rPr>
              <w:t>Make any suggestions and discuss questions or</w:t>
            </w:r>
          </w:p>
          <w:p w14:paraId="08822EEA" w14:textId="77777777" w:rsidR="00E538BC" w:rsidRPr="0012390C" w:rsidRDefault="00E538BC" w:rsidP="00143389">
            <w:pPr>
              <w:rPr>
                <w:sz w:val="26"/>
                <w:szCs w:val="26"/>
              </w:rPr>
            </w:pPr>
            <w:r w:rsidRPr="0012390C">
              <w:rPr>
                <w:sz w:val="26"/>
                <w:szCs w:val="26"/>
              </w:rPr>
              <w:t>problems. Additional automations and</w:t>
            </w:r>
          </w:p>
          <w:p w14:paraId="054E7731" w14:textId="77777777" w:rsidR="00E538BC" w:rsidRPr="0012390C" w:rsidRDefault="00E538BC" w:rsidP="00143389">
            <w:pPr>
              <w:rPr>
                <w:sz w:val="26"/>
                <w:szCs w:val="26"/>
              </w:rPr>
            </w:pPr>
            <w:r w:rsidRPr="0012390C">
              <w:rPr>
                <w:sz w:val="26"/>
                <w:szCs w:val="26"/>
              </w:rPr>
              <w:t>questions will be reviewed as well. This will be a</w:t>
            </w:r>
          </w:p>
          <w:p w14:paraId="2E3F3E69" w14:textId="77777777" w:rsidR="00E538BC" w:rsidRPr="00FC04EE" w:rsidRDefault="00E538BC" w:rsidP="00143389">
            <w:pPr>
              <w:rPr>
                <w:sz w:val="26"/>
                <w:szCs w:val="26"/>
              </w:rPr>
            </w:pPr>
            <w:r w:rsidRPr="0012390C">
              <w:rPr>
                <w:sz w:val="26"/>
                <w:szCs w:val="26"/>
              </w:rPr>
              <w:t>60 min online meeting.</w:t>
            </w:r>
          </w:p>
        </w:tc>
      </w:tr>
      <w:tr w:rsidR="00E538BC" w14:paraId="682F3D81" w14:textId="77777777" w:rsidTr="004D2B64">
        <w:trPr>
          <w:trHeight w:val="345"/>
        </w:trPr>
        <w:tc>
          <w:tcPr>
            <w:tcW w:w="1352" w:type="dxa"/>
            <w:vMerge/>
          </w:tcPr>
          <w:p w14:paraId="737CB719" w14:textId="77777777" w:rsidR="00E538BC" w:rsidRDefault="00E538BC" w:rsidP="00143389">
            <w:pPr>
              <w:jc w:val="center"/>
              <w:rPr>
                <w:rFonts w:ascii="Corbel" w:eastAsia="Corbel" w:hAnsi="Corbel" w:cs="Corbel"/>
                <w:sz w:val="26"/>
                <w:szCs w:val="26"/>
              </w:rPr>
            </w:pPr>
          </w:p>
        </w:tc>
        <w:tc>
          <w:tcPr>
            <w:tcW w:w="2334" w:type="dxa"/>
          </w:tcPr>
          <w:p w14:paraId="12892DB3" w14:textId="77777777" w:rsidR="00E538BC" w:rsidRDefault="00E538BC"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33AAE9FE" w14:textId="77777777" w:rsidR="00E538BC" w:rsidRPr="0061716A" w:rsidRDefault="00E538BC" w:rsidP="00143389">
            <w:pPr>
              <w:rPr>
                <w:sz w:val="26"/>
                <w:szCs w:val="26"/>
              </w:rPr>
            </w:pPr>
            <w:r w:rsidRPr="0061716A">
              <w:rPr>
                <w:sz w:val="26"/>
                <w:szCs w:val="26"/>
              </w:rPr>
              <w:t xml:space="preserve">Client will complete a </w:t>
            </w:r>
            <w:proofErr w:type="gramStart"/>
            <w:r w:rsidRPr="0061716A">
              <w:rPr>
                <w:sz w:val="26"/>
                <w:szCs w:val="26"/>
              </w:rPr>
              <w:t>Knowledge</w:t>
            </w:r>
            <w:proofErr w:type="gramEnd"/>
            <w:r w:rsidRPr="0061716A">
              <w:rPr>
                <w:sz w:val="26"/>
                <w:szCs w:val="26"/>
              </w:rPr>
              <w:t xml:space="preserve"> based Quiz</w:t>
            </w:r>
          </w:p>
          <w:p w14:paraId="3EDF976E" w14:textId="77777777" w:rsidR="00E538BC" w:rsidRPr="0061716A" w:rsidRDefault="00E538BC" w:rsidP="00143389">
            <w:pPr>
              <w:rPr>
                <w:sz w:val="26"/>
                <w:szCs w:val="26"/>
              </w:rPr>
            </w:pPr>
            <w:r w:rsidRPr="0061716A">
              <w:rPr>
                <w:sz w:val="26"/>
                <w:szCs w:val="26"/>
              </w:rPr>
              <w:t xml:space="preserve">and Hands on Assessment to verify </w:t>
            </w:r>
            <w:proofErr w:type="gramStart"/>
            <w:r w:rsidRPr="0061716A">
              <w:rPr>
                <w:sz w:val="26"/>
                <w:szCs w:val="26"/>
              </w:rPr>
              <w:t>readiness</w:t>
            </w:r>
            <w:proofErr w:type="gramEnd"/>
          </w:p>
          <w:p w14:paraId="22C12EDB" w14:textId="77777777" w:rsidR="00E538BC" w:rsidRPr="00FC04EE" w:rsidRDefault="00E538BC" w:rsidP="00143389">
            <w:pPr>
              <w:rPr>
                <w:sz w:val="26"/>
                <w:szCs w:val="26"/>
              </w:rPr>
            </w:pPr>
            <w:r w:rsidRPr="0061716A">
              <w:rPr>
                <w:sz w:val="26"/>
                <w:szCs w:val="26"/>
              </w:rPr>
              <w:t>for Graduation to Support.</w:t>
            </w:r>
          </w:p>
        </w:tc>
      </w:tr>
      <w:tr w:rsidR="00E538BC" w14:paraId="1B4C8BE7" w14:textId="77777777" w:rsidTr="004D2B64">
        <w:trPr>
          <w:trHeight w:val="345"/>
        </w:trPr>
        <w:tc>
          <w:tcPr>
            <w:tcW w:w="1352" w:type="dxa"/>
            <w:vMerge/>
          </w:tcPr>
          <w:p w14:paraId="775775AC" w14:textId="77777777" w:rsidR="00E538BC" w:rsidRDefault="00E538BC" w:rsidP="00143389">
            <w:pPr>
              <w:jc w:val="center"/>
              <w:rPr>
                <w:rFonts w:ascii="Corbel" w:eastAsia="Corbel" w:hAnsi="Corbel" w:cs="Corbel"/>
                <w:sz w:val="26"/>
                <w:szCs w:val="26"/>
              </w:rPr>
            </w:pPr>
          </w:p>
        </w:tc>
        <w:tc>
          <w:tcPr>
            <w:tcW w:w="2334" w:type="dxa"/>
          </w:tcPr>
          <w:p w14:paraId="714A3254" w14:textId="77777777" w:rsidR="00E538BC" w:rsidRDefault="00E538BC"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679C19E" w14:textId="77777777" w:rsidR="00E538BC" w:rsidRPr="002939CA" w:rsidRDefault="00E538BC" w:rsidP="00143389">
            <w:pPr>
              <w:rPr>
                <w:sz w:val="26"/>
                <w:szCs w:val="26"/>
              </w:rPr>
            </w:pPr>
            <w:r w:rsidRPr="002939CA">
              <w:rPr>
                <w:sz w:val="26"/>
                <w:szCs w:val="26"/>
              </w:rPr>
              <w:t>Client will “activate” automations created in</w:t>
            </w:r>
          </w:p>
          <w:p w14:paraId="4805A30A" w14:textId="77777777" w:rsidR="00E538BC" w:rsidRPr="00FC04EE" w:rsidRDefault="00E538BC" w:rsidP="00143389">
            <w:pPr>
              <w:rPr>
                <w:sz w:val="26"/>
                <w:szCs w:val="26"/>
              </w:rPr>
            </w:pPr>
            <w:r w:rsidRPr="002939CA">
              <w:rPr>
                <w:sz w:val="26"/>
                <w:szCs w:val="26"/>
              </w:rPr>
              <w:t>previous Build workshops.</w:t>
            </w:r>
          </w:p>
        </w:tc>
      </w:tr>
      <w:tr w:rsidR="00E538BC" w14:paraId="47439EF9" w14:textId="77777777" w:rsidTr="004D2B64">
        <w:trPr>
          <w:trHeight w:val="345"/>
        </w:trPr>
        <w:tc>
          <w:tcPr>
            <w:tcW w:w="1352" w:type="dxa"/>
          </w:tcPr>
          <w:p w14:paraId="629FEB84" w14:textId="77777777" w:rsidR="00E538BC" w:rsidRPr="007567A7" w:rsidRDefault="00E538BC"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C1B158C"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26167999" w14:textId="77777777" w:rsidR="00E538BC" w:rsidRPr="00FC04EE" w:rsidRDefault="00E538BC" w:rsidP="00143389">
            <w:pPr>
              <w:rPr>
                <w:sz w:val="26"/>
                <w:szCs w:val="26"/>
              </w:rPr>
            </w:pPr>
            <w:r w:rsidRPr="00FC04EE">
              <w:rPr>
                <w:sz w:val="26"/>
                <w:szCs w:val="26"/>
              </w:rPr>
              <w:t>This will be a 30 min online meetin</w:t>
            </w:r>
            <w:r>
              <w:rPr>
                <w:sz w:val="26"/>
                <w:szCs w:val="26"/>
              </w:rPr>
              <w:t>g.</w:t>
            </w:r>
          </w:p>
        </w:tc>
      </w:tr>
      <w:tr w:rsidR="00E538BC" w14:paraId="4605F6DB" w14:textId="77777777" w:rsidTr="004D2B64">
        <w:trPr>
          <w:trHeight w:val="345"/>
        </w:trPr>
        <w:tc>
          <w:tcPr>
            <w:tcW w:w="1352" w:type="dxa"/>
          </w:tcPr>
          <w:p w14:paraId="08369FBC" w14:textId="77777777" w:rsidR="00E538BC" w:rsidRDefault="00E538BC"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329AAAA4" w14:textId="77777777" w:rsidR="00E538BC" w:rsidRPr="007567A7" w:rsidRDefault="00E538BC"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72912A05" w14:textId="77777777" w:rsidR="00E538BC" w:rsidRPr="00FC04EE" w:rsidRDefault="00E538BC" w:rsidP="00143389">
            <w:pPr>
              <w:rPr>
                <w:sz w:val="26"/>
                <w:szCs w:val="26"/>
              </w:rPr>
            </w:pPr>
            <w:r w:rsidRPr="00FC04EE">
              <w:rPr>
                <w:sz w:val="26"/>
                <w:szCs w:val="26"/>
              </w:rPr>
              <w:t>The main contact for questions and issues will now be Bullhorn Automation Support. This will be a 30 min online meeting.</w:t>
            </w:r>
          </w:p>
        </w:tc>
      </w:tr>
      <w:tr w:rsidR="00E538BC" w14:paraId="6F2C922F" w14:textId="77777777" w:rsidTr="004D2B64">
        <w:trPr>
          <w:trHeight w:val="345"/>
        </w:trPr>
        <w:tc>
          <w:tcPr>
            <w:tcW w:w="1352" w:type="dxa"/>
            <w:vMerge w:val="restart"/>
          </w:tcPr>
          <w:p w14:paraId="6DDBFEE8" w14:textId="77777777" w:rsidR="00E538BC" w:rsidRPr="007567A7" w:rsidRDefault="00E538BC"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2BCEF1D5"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3D20536B" w14:textId="77777777" w:rsidR="00E538BC" w:rsidRPr="0012390C" w:rsidRDefault="00E538BC" w:rsidP="00143389">
            <w:pPr>
              <w:rPr>
                <w:sz w:val="26"/>
                <w:szCs w:val="26"/>
              </w:rPr>
            </w:pPr>
            <w:r w:rsidRPr="0012390C">
              <w:rPr>
                <w:sz w:val="26"/>
                <w:szCs w:val="26"/>
              </w:rPr>
              <w:t xml:space="preserve">A Client Success Representative will conduct </w:t>
            </w:r>
            <w:proofErr w:type="gramStart"/>
            <w:r w:rsidRPr="0012390C">
              <w:rPr>
                <w:sz w:val="26"/>
                <w:szCs w:val="26"/>
              </w:rPr>
              <w:t>4</w:t>
            </w:r>
            <w:proofErr w:type="gramEnd"/>
          </w:p>
          <w:p w14:paraId="1C2CFDF3" w14:textId="77777777" w:rsidR="00E538BC" w:rsidRPr="0012390C" w:rsidRDefault="00E538BC" w:rsidP="00143389">
            <w:pPr>
              <w:rPr>
                <w:sz w:val="26"/>
                <w:szCs w:val="26"/>
              </w:rPr>
            </w:pPr>
            <w:r w:rsidRPr="0012390C">
              <w:rPr>
                <w:sz w:val="26"/>
                <w:szCs w:val="26"/>
              </w:rPr>
              <w:t>account reviews throughout the first 12 months</w:t>
            </w:r>
          </w:p>
          <w:p w14:paraId="05171119" w14:textId="77777777" w:rsidR="00E538BC" w:rsidRPr="0012390C" w:rsidRDefault="00E538BC" w:rsidP="00143389">
            <w:pPr>
              <w:rPr>
                <w:sz w:val="26"/>
                <w:szCs w:val="26"/>
              </w:rPr>
            </w:pPr>
            <w:r w:rsidRPr="0012390C">
              <w:rPr>
                <w:sz w:val="26"/>
                <w:szCs w:val="26"/>
              </w:rPr>
              <w:t>of service and will consist of analyzing usage</w:t>
            </w:r>
          </w:p>
          <w:p w14:paraId="60F799F0" w14:textId="77777777" w:rsidR="00E538BC" w:rsidRPr="0012390C" w:rsidRDefault="00E538BC" w:rsidP="00143389">
            <w:pPr>
              <w:rPr>
                <w:sz w:val="26"/>
                <w:szCs w:val="26"/>
              </w:rPr>
            </w:pPr>
            <w:r w:rsidRPr="0012390C">
              <w:rPr>
                <w:sz w:val="26"/>
                <w:szCs w:val="26"/>
              </w:rPr>
              <w:t xml:space="preserve">and automations. The findings will be </w:t>
            </w:r>
            <w:proofErr w:type="gramStart"/>
            <w:r w:rsidRPr="0012390C">
              <w:rPr>
                <w:sz w:val="26"/>
                <w:szCs w:val="26"/>
              </w:rPr>
              <w:t>presented</w:t>
            </w:r>
            <w:proofErr w:type="gramEnd"/>
          </w:p>
          <w:p w14:paraId="15D96C53" w14:textId="77777777" w:rsidR="00E538BC" w:rsidRPr="0012390C" w:rsidRDefault="00E538BC" w:rsidP="00143389">
            <w:pPr>
              <w:rPr>
                <w:sz w:val="26"/>
                <w:szCs w:val="26"/>
              </w:rPr>
            </w:pPr>
            <w:r w:rsidRPr="0012390C">
              <w:rPr>
                <w:sz w:val="26"/>
                <w:szCs w:val="26"/>
              </w:rPr>
              <w:t>over the course of a 1-hour call for each account</w:t>
            </w:r>
          </w:p>
          <w:p w14:paraId="511D615A" w14:textId="77777777" w:rsidR="00E538BC" w:rsidRPr="00FC04EE" w:rsidRDefault="00E538BC" w:rsidP="00143389">
            <w:pPr>
              <w:rPr>
                <w:rFonts w:ascii="Corbel" w:eastAsia="Corbel" w:hAnsi="Corbel" w:cs="Corbel"/>
                <w:sz w:val="26"/>
                <w:szCs w:val="26"/>
              </w:rPr>
            </w:pPr>
            <w:r w:rsidRPr="0012390C">
              <w:rPr>
                <w:sz w:val="26"/>
                <w:szCs w:val="26"/>
              </w:rPr>
              <w:t>review.</w:t>
            </w:r>
          </w:p>
        </w:tc>
      </w:tr>
      <w:tr w:rsidR="00E538BC" w14:paraId="6965BBE7" w14:textId="77777777" w:rsidTr="004D2B64">
        <w:trPr>
          <w:trHeight w:val="345"/>
        </w:trPr>
        <w:tc>
          <w:tcPr>
            <w:tcW w:w="1352" w:type="dxa"/>
            <w:vMerge/>
          </w:tcPr>
          <w:p w14:paraId="1BF102C6" w14:textId="77777777" w:rsidR="00E538BC" w:rsidRPr="007567A7" w:rsidRDefault="00E538BC" w:rsidP="00143389">
            <w:pPr>
              <w:jc w:val="center"/>
              <w:rPr>
                <w:rFonts w:ascii="Corbel" w:eastAsia="Corbel" w:hAnsi="Corbel" w:cs="Corbel"/>
                <w:color w:val="000000" w:themeColor="text1"/>
                <w:sz w:val="26"/>
                <w:szCs w:val="26"/>
              </w:rPr>
            </w:pPr>
          </w:p>
        </w:tc>
        <w:tc>
          <w:tcPr>
            <w:tcW w:w="2334" w:type="dxa"/>
          </w:tcPr>
          <w:p w14:paraId="08041669" w14:textId="77777777" w:rsidR="00E538BC" w:rsidRPr="007567A7" w:rsidRDefault="00E538BC"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1FDC81A1" w14:textId="77777777" w:rsidR="00E538BC" w:rsidRPr="007567A7" w:rsidRDefault="00E538BC"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bookmarkEnd w:id="2"/>
    <w:p w14:paraId="71F5652B" w14:textId="6C4CA8F7" w:rsidR="00432059" w:rsidRDefault="000C43AF" w:rsidP="00432059">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proofErr w:type="gram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Adv</w:t>
      </w:r>
      <w:proofErr w:type="spellEnd"/>
      <w:r w:rsidRPr="000C43AF">
        <w:rPr>
          <w:rFonts w:ascii="Corbel" w:eastAsia="Corbel" w:hAnsi="Corbel" w:cs="Corbel"/>
          <w:color w:val="000000" w:themeColor="text1"/>
          <w:sz w:val="26"/>
          <w:szCs w:val="26"/>
          <w:highlight w:val="yellow"/>
        </w:rPr>
        <w:t>}{</w:t>
      </w:r>
      <w:proofErr w:type="gramEnd"/>
      <w:r>
        <w:rPr>
          <w:rFonts w:ascii="Corbel" w:eastAsia="Corbel" w:hAnsi="Corbel" w:cs="Corbel"/>
          <w:color w:val="000000" w:themeColor="text1"/>
          <w:sz w:val="26"/>
          <w:szCs w:val="26"/>
          <w:highlight w:val="yellow"/>
        </w:rPr>
        <w:t>#</w:t>
      </w:r>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r w:rsidRPr="000C43AF">
        <w:rPr>
          <w:rFonts w:ascii="Corbel" w:eastAsia="Corbel" w:hAnsi="Corbel" w:cs="Corbel"/>
          <w:color w:val="000000" w:themeColor="text1"/>
          <w:sz w:val="26"/>
          <w:szCs w:val="26"/>
          <w:highlight w:val="yellow"/>
        </w:rPr>
        <w:t>}</w:t>
      </w:r>
    </w:p>
    <w:tbl>
      <w:tblPr>
        <w:tblStyle w:val="THQ-NonBanded"/>
        <w:tblW w:w="9360" w:type="dxa"/>
        <w:tblLayout w:type="fixed"/>
        <w:tblLook w:val="06A0" w:firstRow="1" w:lastRow="0" w:firstColumn="1" w:lastColumn="0" w:noHBand="1" w:noVBand="1"/>
      </w:tblPr>
      <w:tblGrid>
        <w:gridCol w:w="1352"/>
        <w:gridCol w:w="2334"/>
        <w:gridCol w:w="5674"/>
      </w:tblGrid>
      <w:tr w:rsidR="009B5C61" w14:paraId="3C4B80D5" w14:textId="77777777" w:rsidTr="00553086">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634EE5E2" w14:textId="77777777" w:rsidR="009B5C61" w:rsidRPr="00553086" w:rsidRDefault="009B5C61" w:rsidP="00553086">
            <w:pPr>
              <w:keepNext/>
              <w:rPr>
                <w:rFonts w:ascii="Corbel" w:hAnsi="Corbel"/>
                <w:sz w:val="26"/>
                <w:szCs w:val="26"/>
              </w:rPr>
            </w:pPr>
            <w:r w:rsidRPr="00553086">
              <w:rPr>
                <w:rFonts w:ascii="Corbel" w:hAnsi="Corbel"/>
                <w:bCs/>
                <w:sz w:val="26"/>
                <w:szCs w:val="26"/>
              </w:rPr>
              <w:lastRenderedPageBreak/>
              <w:t xml:space="preserve">Timeline </w:t>
            </w:r>
          </w:p>
        </w:tc>
        <w:tc>
          <w:tcPr>
            <w:tcW w:w="2334" w:type="dxa"/>
          </w:tcPr>
          <w:p w14:paraId="64D5EBDC" w14:textId="77777777" w:rsidR="009B5C61" w:rsidRPr="00553086" w:rsidRDefault="009B5C61" w:rsidP="00143389">
            <w:pPr>
              <w:rPr>
                <w:rFonts w:ascii="Corbel" w:hAnsi="Corbel"/>
                <w:sz w:val="26"/>
                <w:szCs w:val="26"/>
              </w:rPr>
            </w:pPr>
            <w:r w:rsidRPr="00553086">
              <w:rPr>
                <w:rFonts w:ascii="Corbel" w:hAnsi="Corbel"/>
                <w:bCs/>
                <w:sz w:val="26"/>
                <w:szCs w:val="26"/>
              </w:rPr>
              <w:t xml:space="preserve">Milestone </w:t>
            </w:r>
          </w:p>
        </w:tc>
        <w:tc>
          <w:tcPr>
            <w:tcW w:w="5674" w:type="dxa"/>
          </w:tcPr>
          <w:p w14:paraId="7DC6522D" w14:textId="77777777" w:rsidR="009B5C61" w:rsidRPr="00553086" w:rsidRDefault="009B5C61" w:rsidP="00143389">
            <w:pPr>
              <w:rPr>
                <w:rFonts w:ascii="Corbel" w:hAnsi="Corbel"/>
                <w:sz w:val="26"/>
                <w:szCs w:val="26"/>
              </w:rPr>
            </w:pPr>
            <w:r w:rsidRPr="00553086">
              <w:rPr>
                <w:rFonts w:ascii="Corbel" w:hAnsi="Corbel"/>
                <w:bCs/>
                <w:sz w:val="26"/>
                <w:szCs w:val="26"/>
              </w:rPr>
              <w:t xml:space="preserve">Activities </w:t>
            </w:r>
          </w:p>
        </w:tc>
      </w:tr>
      <w:tr w:rsidR="009B5C61" w14:paraId="437750E5" w14:textId="77777777" w:rsidTr="00553086">
        <w:trPr>
          <w:trHeight w:val="4125"/>
        </w:trPr>
        <w:tc>
          <w:tcPr>
            <w:tcW w:w="1352" w:type="dxa"/>
            <w:vMerge w:val="restart"/>
          </w:tcPr>
          <w:p w14:paraId="379A4837"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1</w:t>
            </w:r>
            <w:r w:rsidRPr="007567A7">
              <w:rPr>
                <w:rFonts w:ascii="Corbel" w:eastAsia="Corbel" w:hAnsi="Corbel" w:cs="Corbel"/>
                <w:b/>
                <w:bCs/>
                <w:sz w:val="26"/>
                <w:szCs w:val="26"/>
              </w:rPr>
              <w:t xml:space="preserve"> </w:t>
            </w:r>
          </w:p>
        </w:tc>
        <w:tc>
          <w:tcPr>
            <w:tcW w:w="2334" w:type="dxa"/>
          </w:tcPr>
          <w:p w14:paraId="34D141D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Project Kick Off </w:t>
            </w:r>
          </w:p>
        </w:tc>
        <w:tc>
          <w:tcPr>
            <w:tcW w:w="5674" w:type="dxa"/>
          </w:tcPr>
          <w:p w14:paraId="5AD7C97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Overview of project plan, Review “Setting up for</w:t>
            </w:r>
          </w:p>
          <w:p w14:paraId="2358DDC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Success: The Fundamentals of Bullhorn</w:t>
            </w:r>
          </w:p>
          <w:p w14:paraId="2342002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Automation” and definition of goals. This will </w:t>
            </w:r>
            <w:proofErr w:type="gramStart"/>
            <w:r w:rsidRPr="007567A7">
              <w:rPr>
                <w:rFonts w:ascii="Corbel" w:eastAsia="Corbel" w:hAnsi="Corbel" w:cs="Corbel"/>
                <w:sz w:val="26"/>
                <w:szCs w:val="26"/>
              </w:rPr>
              <w:t>be</w:t>
            </w:r>
            <w:proofErr w:type="gramEnd"/>
          </w:p>
          <w:p w14:paraId="360D9E1B"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a </w:t>
            </w:r>
            <w:proofErr w:type="gramStart"/>
            <w:r w:rsidRPr="007567A7">
              <w:rPr>
                <w:rFonts w:ascii="Corbel" w:eastAsia="Corbel" w:hAnsi="Corbel" w:cs="Corbel"/>
                <w:sz w:val="26"/>
                <w:szCs w:val="26"/>
              </w:rPr>
              <w:t>60 minute</w:t>
            </w:r>
            <w:proofErr w:type="gramEnd"/>
            <w:r w:rsidRPr="007567A7">
              <w:rPr>
                <w:rFonts w:ascii="Corbel" w:eastAsia="Corbel" w:hAnsi="Corbel" w:cs="Corbel"/>
                <w:sz w:val="26"/>
                <w:szCs w:val="26"/>
              </w:rPr>
              <w:t xml:space="preserve"> online meeting.</w:t>
            </w:r>
          </w:p>
        </w:tc>
      </w:tr>
      <w:tr w:rsidR="009B5C61" w14:paraId="225AE4A4" w14:textId="77777777" w:rsidTr="00553086">
        <w:trPr>
          <w:trHeight w:val="345"/>
        </w:trPr>
        <w:tc>
          <w:tcPr>
            <w:tcW w:w="1352" w:type="dxa"/>
            <w:vMerge/>
          </w:tcPr>
          <w:p w14:paraId="536727EC" w14:textId="77777777" w:rsidR="009B5C61" w:rsidRPr="007567A7" w:rsidRDefault="009B5C61" w:rsidP="00143389">
            <w:pPr>
              <w:rPr>
                <w:sz w:val="26"/>
                <w:szCs w:val="26"/>
              </w:rPr>
            </w:pPr>
          </w:p>
        </w:tc>
        <w:tc>
          <w:tcPr>
            <w:tcW w:w="2334" w:type="dxa"/>
          </w:tcPr>
          <w:p w14:paraId="3773748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Technical Setup - Bullhorn</w:t>
            </w:r>
          </w:p>
          <w:p w14:paraId="634B540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w:t>
            </w:r>
          </w:p>
        </w:tc>
        <w:tc>
          <w:tcPr>
            <w:tcW w:w="5674" w:type="dxa"/>
          </w:tcPr>
          <w:p w14:paraId="5BE3BF0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Data sync, email domain*, SMS provisioning*, a</w:t>
            </w:r>
          </w:p>
          <w:p w14:paraId="4B253123"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custom tab and a custom field in the Bullhorn</w:t>
            </w:r>
          </w:p>
          <w:p w14:paraId="6CDAD64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ATS &amp; CRM.</w:t>
            </w:r>
          </w:p>
        </w:tc>
      </w:tr>
      <w:tr w:rsidR="009B5C61" w14:paraId="0B356258" w14:textId="77777777" w:rsidTr="00553086">
        <w:trPr>
          <w:trHeight w:val="345"/>
        </w:trPr>
        <w:tc>
          <w:tcPr>
            <w:tcW w:w="1352" w:type="dxa"/>
            <w:vMerge/>
          </w:tcPr>
          <w:p w14:paraId="14023DD3" w14:textId="77777777" w:rsidR="009B5C61" w:rsidRPr="007567A7" w:rsidRDefault="009B5C61" w:rsidP="00143389">
            <w:pPr>
              <w:rPr>
                <w:sz w:val="26"/>
                <w:szCs w:val="26"/>
              </w:rPr>
            </w:pPr>
          </w:p>
        </w:tc>
        <w:tc>
          <w:tcPr>
            <w:tcW w:w="2334" w:type="dxa"/>
          </w:tcPr>
          <w:p w14:paraId="350A7DC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Technical Setup</w:t>
            </w:r>
          </w:p>
        </w:tc>
        <w:tc>
          <w:tcPr>
            <w:tcW w:w="5674" w:type="dxa"/>
          </w:tcPr>
          <w:p w14:paraId="6E870E2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Email domain*, SMS settings* and Website</w:t>
            </w:r>
          </w:p>
          <w:p w14:paraId="4E3610F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update.</w:t>
            </w:r>
          </w:p>
        </w:tc>
      </w:tr>
      <w:tr w:rsidR="009B5C61" w14:paraId="43B2772D" w14:textId="77777777" w:rsidTr="00553086">
        <w:trPr>
          <w:trHeight w:val="345"/>
        </w:trPr>
        <w:tc>
          <w:tcPr>
            <w:tcW w:w="1352" w:type="dxa"/>
            <w:vMerge/>
          </w:tcPr>
          <w:p w14:paraId="1A0A8D8F" w14:textId="77777777" w:rsidR="009B5C61" w:rsidRPr="007567A7" w:rsidRDefault="009B5C61" w:rsidP="00143389">
            <w:pPr>
              <w:rPr>
                <w:sz w:val="26"/>
                <w:szCs w:val="26"/>
              </w:rPr>
            </w:pPr>
          </w:p>
        </w:tc>
        <w:tc>
          <w:tcPr>
            <w:tcW w:w="2334" w:type="dxa"/>
          </w:tcPr>
          <w:p w14:paraId="21E55448" w14:textId="77777777" w:rsidR="009B5C61" w:rsidRPr="007567A7" w:rsidRDefault="009B5C61" w:rsidP="00143389">
            <w:pPr>
              <w:rPr>
                <w:sz w:val="26"/>
                <w:szCs w:val="26"/>
              </w:rPr>
            </w:pPr>
            <w:r w:rsidRPr="007567A7">
              <w:rPr>
                <w:rFonts w:ascii="Corbel" w:eastAsia="Corbel" w:hAnsi="Corbel" w:cs="Corbel"/>
                <w:sz w:val="26"/>
                <w:szCs w:val="26"/>
              </w:rPr>
              <w:t>Client eLearning</w:t>
            </w:r>
          </w:p>
        </w:tc>
        <w:tc>
          <w:tcPr>
            <w:tcW w:w="5674" w:type="dxa"/>
          </w:tcPr>
          <w:p w14:paraId="75DF23DF"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will complete a subset of the self-</w:t>
            </w:r>
            <w:proofErr w:type="gramStart"/>
            <w:r w:rsidRPr="007567A7">
              <w:rPr>
                <w:rFonts w:ascii="Corbel" w:eastAsia="Corbel" w:hAnsi="Corbel" w:cs="Corbel"/>
                <w:sz w:val="26"/>
                <w:szCs w:val="26"/>
              </w:rPr>
              <w:t>paced</w:t>
            </w:r>
            <w:proofErr w:type="gramEnd"/>
          </w:p>
          <w:p w14:paraId="0C701A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eLearning modules within 3 days of kickoff.</w:t>
            </w:r>
          </w:p>
        </w:tc>
      </w:tr>
      <w:tr w:rsidR="009B5C61" w14:paraId="3CDE85E3" w14:textId="77777777" w:rsidTr="00553086">
        <w:trPr>
          <w:trHeight w:val="345"/>
        </w:trPr>
        <w:tc>
          <w:tcPr>
            <w:tcW w:w="1352" w:type="dxa"/>
            <w:vMerge/>
          </w:tcPr>
          <w:p w14:paraId="3092E04D" w14:textId="77777777" w:rsidR="009B5C61" w:rsidRPr="007567A7" w:rsidRDefault="009B5C61" w:rsidP="00143389">
            <w:pPr>
              <w:rPr>
                <w:sz w:val="26"/>
                <w:szCs w:val="26"/>
              </w:rPr>
            </w:pPr>
          </w:p>
        </w:tc>
        <w:tc>
          <w:tcPr>
            <w:tcW w:w="2334" w:type="dxa"/>
          </w:tcPr>
          <w:p w14:paraId="0DB3B37B" w14:textId="77777777" w:rsidR="009B5C61" w:rsidRPr="007567A7" w:rsidRDefault="009B5C61" w:rsidP="00143389">
            <w:pPr>
              <w:rPr>
                <w:sz w:val="26"/>
                <w:szCs w:val="26"/>
              </w:rPr>
            </w:pPr>
            <w:r w:rsidRPr="007567A7">
              <w:rPr>
                <w:rFonts w:ascii="Corbel" w:eastAsia="Corbel" w:hAnsi="Corbel" w:cs="Corbel"/>
                <w:sz w:val="26"/>
                <w:szCs w:val="26"/>
              </w:rPr>
              <w:t>“Build 1” workshop</w:t>
            </w:r>
          </w:p>
        </w:tc>
        <w:tc>
          <w:tcPr>
            <w:tcW w:w="5674" w:type="dxa"/>
          </w:tcPr>
          <w:p w14:paraId="41F9306D"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Automation Training / General Knowledge.</w:t>
            </w:r>
          </w:p>
          <w:p w14:paraId="0FC3AF0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and the Bullhorn Strategic Consultant will</w:t>
            </w:r>
          </w:p>
          <w:p w14:paraId="611E427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work through 4 of the top standard use cases to</w:t>
            </w:r>
          </w:p>
          <w:p w14:paraId="60E87511"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implement using pre-existing Blueprints (BP).</w:t>
            </w:r>
          </w:p>
          <w:p w14:paraId="50E002F6"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This will be a 90 min online meeting</w:t>
            </w:r>
          </w:p>
        </w:tc>
      </w:tr>
      <w:tr w:rsidR="009B5C61" w14:paraId="30033FD0" w14:textId="77777777" w:rsidTr="00553086">
        <w:trPr>
          <w:trHeight w:val="345"/>
        </w:trPr>
        <w:tc>
          <w:tcPr>
            <w:tcW w:w="1352" w:type="dxa"/>
            <w:vMerge/>
          </w:tcPr>
          <w:p w14:paraId="3FC32C3B" w14:textId="77777777" w:rsidR="009B5C61" w:rsidRPr="007567A7" w:rsidRDefault="009B5C61" w:rsidP="00143389">
            <w:pPr>
              <w:rPr>
                <w:sz w:val="26"/>
                <w:szCs w:val="26"/>
              </w:rPr>
            </w:pPr>
          </w:p>
        </w:tc>
        <w:tc>
          <w:tcPr>
            <w:tcW w:w="2334" w:type="dxa"/>
          </w:tcPr>
          <w:p w14:paraId="3D84BA50" w14:textId="77777777" w:rsidR="009B5C61" w:rsidRPr="007567A7" w:rsidRDefault="009B5C61" w:rsidP="00143389">
            <w:pPr>
              <w:rPr>
                <w:sz w:val="26"/>
                <w:szCs w:val="26"/>
              </w:rPr>
            </w:pPr>
            <w:r w:rsidRPr="007567A7">
              <w:rPr>
                <w:sz w:val="26"/>
                <w:szCs w:val="26"/>
              </w:rPr>
              <w:t>Client completion</w:t>
            </w:r>
          </w:p>
        </w:tc>
        <w:tc>
          <w:tcPr>
            <w:tcW w:w="5674" w:type="dxa"/>
          </w:tcPr>
          <w:p w14:paraId="27EC519A" w14:textId="77777777" w:rsidR="009B5C61" w:rsidRPr="007567A7" w:rsidRDefault="009B5C61" w:rsidP="00143389">
            <w:pPr>
              <w:rPr>
                <w:rFonts w:ascii="Corbel" w:eastAsia="Corbel" w:hAnsi="Corbel" w:cs="Corbel"/>
                <w:sz w:val="26"/>
                <w:szCs w:val="26"/>
              </w:rPr>
            </w:pPr>
            <w:r w:rsidRPr="007567A7">
              <w:rPr>
                <w:sz w:val="26"/>
                <w:szCs w:val="26"/>
              </w:rPr>
              <w:t>Client will complete any content or other outstanding tasks from the initial workshop prior to Build 2 workshop.</w:t>
            </w:r>
          </w:p>
        </w:tc>
      </w:tr>
      <w:tr w:rsidR="009B5C61" w14:paraId="70096EF4" w14:textId="77777777" w:rsidTr="00553086">
        <w:trPr>
          <w:trHeight w:val="600"/>
        </w:trPr>
        <w:tc>
          <w:tcPr>
            <w:tcW w:w="1352" w:type="dxa"/>
            <w:vMerge w:val="restart"/>
          </w:tcPr>
          <w:p w14:paraId="07B3D141" w14:textId="77777777" w:rsidR="009B5C61" w:rsidRPr="007567A7" w:rsidRDefault="009B5C61" w:rsidP="00143389">
            <w:pPr>
              <w:jc w:val="center"/>
              <w:rPr>
                <w:rFonts w:ascii="Corbel" w:eastAsia="Corbel" w:hAnsi="Corbel" w:cs="Corbel"/>
                <w:b/>
                <w:bCs/>
                <w:sz w:val="26"/>
                <w:szCs w:val="26"/>
              </w:rPr>
            </w:pPr>
            <w:r w:rsidRPr="007567A7">
              <w:rPr>
                <w:rFonts w:ascii="Corbel" w:eastAsia="Corbel" w:hAnsi="Corbel" w:cs="Corbel"/>
                <w:sz w:val="26"/>
                <w:szCs w:val="26"/>
              </w:rPr>
              <w:t>Week 2</w:t>
            </w:r>
          </w:p>
        </w:tc>
        <w:tc>
          <w:tcPr>
            <w:tcW w:w="2334" w:type="dxa"/>
          </w:tcPr>
          <w:p w14:paraId="186F510E"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2” workshop</w:t>
            </w:r>
          </w:p>
        </w:tc>
        <w:tc>
          <w:tcPr>
            <w:tcW w:w="5674" w:type="dxa"/>
          </w:tcPr>
          <w:p w14:paraId="01854089"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(BP). This will be a 90 min online meeting</w:t>
            </w:r>
          </w:p>
        </w:tc>
      </w:tr>
      <w:tr w:rsidR="009B5C61" w14:paraId="6F5A00C7" w14:textId="77777777" w:rsidTr="00553086">
        <w:trPr>
          <w:trHeight w:val="600"/>
        </w:trPr>
        <w:tc>
          <w:tcPr>
            <w:tcW w:w="1352" w:type="dxa"/>
            <w:vMerge/>
          </w:tcPr>
          <w:p w14:paraId="34F286C5" w14:textId="77777777" w:rsidR="009B5C61" w:rsidRPr="007567A7" w:rsidRDefault="009B5C61" w:rsidP="00143389">
            <w:pPr>
              <w:jc w:val="center"/>
              <w:rPr>
                <w:rFonts w:ascii="Corbel" w:eastAsia="Corbel" w:hAnsi="Corbel" w:cs="Corbel"/>
                <w:sz w:val="26"/>
                <w:szCs w:val="26"/>
              </w:rPr>
            </w:pPr>
          </w:p>
        </w:tc>
        <w:tc>
          <w:tcPr>
            <w:tcW w:w="2334" w:type="dxa"/>
          </w:tcPr>
          <w:p w14:paraId="572909CF" w14:textId="77777777" w:rsidR="009B5C61" w:rsidRPr="007567A7" w:rsidRDefault="009B5C61" w:rsidP="00143389">
            <w:pPr>
              <w:rPr>
                <w:rFonts w:ascii="Corbel" w:eastAsia="Corbel" w:hAnsi="Corbel" w:cs="Corbel"/>
                <w:sz w:val="26"/>
                <w:szCs w:val="26"/>
              </w:rPr>
            </w:pPr>
            <w:r w:rsidRPr="007567A7">
              <w:rPr>
                <w:sz w:val="26"/>
                <w:szCs w:val="26"/>
              </w:rPr>
              <w:t>Client completion</w:t>
            </w:r>
          </w:p>
        </w:tc>
        <w:tc>
          <w:tcPr>
            <w:tcW w:w="5674" w:type="dxa"/>
          </w:tcPr>
          <w:p w14:paraId="5C6A26A9" w14:textId="77777777" w:rsidR="009B5C61" w:rsidRPr="007567A7" w:rsidRDefault="009B5C61" w:rsidP="00143389">
            <w:pPr>
              <w:rPr>
                <w:rFonts w:ascii="Corbel" w:eastAsia="Corbel" w:hAnsi="Corbel" w:cs="Corbel"/>
                <w:sz w:val="26"/>
                <w:szCs w:val="26"/>
              </w:rPr>
            </w:pPr>
            <w:r w:rsidRPr="007567A7">
              <w:rPr>
                <w:sz w:val="26"/>
                <w:szCs w:val="26"/>
              </w:rPr>
              <w:t>Client will complete 2 standard automations from Blueprints, and complete outstanding tasks from the initial workshops prior to Build 3 workshop</w:t>
            </w:r>
          </w:p>
        </w:tc>
      </w:tr>
      <w:tr w:rsidR="009B5C61" w14:paraId="4CE0AFDC" w14:textId="77777777" w:rsidTr="00553086">
        <w:trPr>
          <w:trHeight w:val="1725"/>
        </w:trPr>
        <w:tc>
          <w:tcPr>
            <w:tcW w:w="1352" w:type="dxa"/>
            <w:vMerge w:val="restart"/>
          </w:tcPr>
          <w:p w14:paraId="6ADCB4E5"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lastRenderedPageBreak/>
              <w:t xml:space="preserve">Week 3 </w:t>
            </w:r>
          </w:p>
        </w:tc>
        <w:tc>
          <w:tcPr>
            <w:tcW w:w="2334" w:type="dxa"/>
            <w:vMerge w:val="restart"/>
          </w:tcPr>
          <w:p w14:paraId="3014B6E5"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“Build 3” workshop</w:t>
            </w:r>
          </w:p>
        </w:tc>
        <w:tc>
          <w:tcPr>
            <w:tcW w:w="5674" w:type="dxa"/>
            <w:vMerge w:val="restart"/>
          </w:tcPr>
          <w:p w14:paraId="25B932DB" w14:textId="77777777" w:rsidR="009B5C61" w:rsidRPr="007567A7" w:rsidRDefault="009B5C61" w:rsidP="00143389">
            <w:pPr>
              <w:rPr>
                <w:rFonts w:ascii="Corbel" w:eastAsia="Corbel" w:hAnsi="Corbel" w:cs="Corbel"/>
                <w:sz w:val="26"/>
                <w:szCs w:val="26"/>
              </w:rPr>
            </w:pPr>
            <w:r w:rsidRPr="007567A7">
              <w:rPr>
                <w:sz w:val="26"/>
                <w:szCs w:val="26"/>
              </w:rPr>
              <w:t>Client hands-on experiences with Bullhorn Strategic Consultant support to create 3 additional standard automations using pre-existing Blueprints. Client will “activate” automations created in previous Build workshops. This will be a 90 min online meeting.</w:t>
            </w:r>
          </w:p>
        </w:tc>
      </w:tr>
      <w:tr w:rsidR="009B5C61" w14:paraId="50B9151B" w14:textId="77777777" w:rsidTr="00553086">
        <w:trPr>
          <w:trHeight w:val="345"/>
        </w:trPr>
        <w:tc>
          <w:tcPr>
            <w:tcW w:w="1352" w:type="dxa"/>
            <w:vMerge/>
          </w:tcPr>
          <w:p w14:paraId="62C75C84" w14:textId="77777777" w:rsidR="009B5C61" w:rsidRPr="007567A7" w:rsidRDefault="009B5C61" w:rsidP="00143389">
            <w:pPr>
              <w:rPr>
                <w:sz w:val="26"/>
                <w:szCs w:val="26"/>
              </w:rPr>
            </w:pPr>
          </w:p>
        </w:tc>
        <w:tc>
          <w:tcPr>
            <w:tcW w:w="2334" w:type="dxa"/>
            <w:vMerge/>
          </w:tcPr>
          <w:p w14:paraId="15352CBE" w14:textId="77777777" w:rsidR="009B5C61" w:rsidRPr="007567A7" w:rsidRDefault="009B5C61" w:rsidP="00143389">
            <w:pPr>
              <w:rPr>
                <w:sz w:val="26"/>
                <w:szCs w:val="26"/>
              </w:rPr>
            </w:pPr>
          </w:p>
        </w:tc>
        <w:tc>
          <w:tcPr>
            <w:tcW w:w="5674" w:type="dxa"/>
            <w:vMerge/>
          </w:tcPr>
          <w:p w14:paraId="34022102" w14:textId="77777777" w:rsidR="009B5C61" w:rsidRPr="007567A7" w:rsidRDefault="009B5C61" w:rsidP="00143389">
            <w:pPr>
              <w:rPr>
                <w:sz w:val="26"/>
                <w:szCs w:val="26"/>
              </w:rPr>
            </w:pPr>
          </w:p>
        </w:tc>
      </w:tr>
      <w:tr w:rsidR="009B5C61" w14:paraId="582750DC" w14:textId="77777777" w:rsidTr="00553086">
        <w:trPr>
          <w:trHeight w:val="345"/>
        </w:trPr>
        <w:tc>
          <w:tcPr>
            <w:tcW w:w="1352" w:type="dxa"/>
            <w:vMerge/>
          </w:tcPr>
          <w:p w14:paraId="676B7C4E" w14:textId="77777777" w:rsidR="009B5C61" w:rsidRPr="007567A7" w:rsidRDefault="009B5C61" w:rsidP="00143389">
            <w:pPr>
              <w:rPr>
                <w:sz w:val="26"/>
                <w:szCs w:val="26"/>
              </w:rPr>
            </w:pPr>
          </w:p>
        </w:tc>
        <w:tc>
          <w:tcPr>
            <w:tcW w:w="2334" w:type="dxa"/>
            <w:vMerge/>
          </w:tcPr>
          <w:p w14:paraId="218CB1D3" w14:textId="77777777" w:rsidR="009B5C61" w:rsidRPr="007567A7" w:rsidRDefault="009B5C61" w:rsidP="00143389">
            <w:pPr>
              <w:rPr>
                <w:sz w:val="26"/>
                <w:szCs w:val="26"/>
              </w:rPr>
            </w:pPr>
          </w:p>
        </w:tc>
        <w:tc>
          <w:tcPr>
            <w:tcW w:w="5674" w:type="dxa"/>
            <w:vMerge/>
          </w:tcPr>
          <w:p w14:paraId="2D8EBE4D" w14:textId="77777777" w:rsidR="009B5C61" w:rsidRPr="007567A7" w:rsidRDefault="009B5C61" w:rsidP="00143389">
            <w:pPr>
              <w:rPr>
                <w:sz w:val="26"/>
                <w:szCs w:val="26"/>
              </w:rPr>
            </w:pPr>
          </w:p>
        </w:tc>
      </w:tr>
      <w:tr w:rsidR="009B5C61" w14:paraId="76DC3BA2" w14:textId="77777777" w:rsidTr="00553086">
        <w:trPr>
          <w:trHeight w:val="345"/>
        </w:trPr>
        <w:tc>
          <w:tcPr>
            <w:tcW w:w="1352" w:type="dxa"/>
            <w:vMerge/>
          </w:tcPr>
          <w:p w14:paraId="7755ED4C" w14:textId="77777777" w:rsidR="009B5C61" w:rsidRPr="007567A7" w:rsidRDefault="009B5C61" w:rsidP="00143389">
            <w:pPr>
              <w:rPr>
                <w:sz w:val="26"/>
                <w:szCs w:val="26"/>
              </w:rPr>
            </w:pPr>
          </w:p>
        </w:tc>
        <w:tc>
          <w:tcPr>
            <w:tcW w:w="2334" w:type="dxa"/>
          </w:tcPr>
          <w:p w14:paraId="367D7399"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05C87925" w14:textId="77777777" w:rsidR="009B5C61" w:rsidRPr="007567A7" w:rsidRDefault="009B5C61" w:rsidP="00143389">
            <w:pPr>
              <w:rPr>
                <w:rFonts w:ascii="Corbel" w:eastAsia="Corbel" w:hAnsi="Corbel" w:cs="Corbel"/>
                <w:sz w:val="26"/>
                <w:szCs w:val="26"/>
              </w:rPr>
            </w:pPr>
            <w:r w:rsidRPr="007567A7">
              <w:rPr>
                <w:sz w:val="26"/>
                <w:szCs w:val="26"/>
              </w:rPr>
              <w:t>Client will create one automation and determine use cases for custom automations</w:t>
            </w:r>
          </w:p>
        </w:tc>
      </w:tr>
      <w:tr w:rsidR="009B5C61" w14:paraId="56DE2F65" w14:textId="77777777" w:rsidTr="00553086">
        <w:trPr>
          <w:trHeight w:val="1035"/>
        </w:trPr>
        <w:tc>
          <w:tcPr>
            <w:tcW w:w="1352" w:type="dxa"/>
            <w:vMerge w:val="restart"/>
          </w:tcPr>
          <w:p w14:paraId="79E8A2B8"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Week4</w:t>
            </w:r>
          </w:p>
        </w:tc>
        <w:tc>
          <w:tcPr>
            <w:tcW w:w="2334" w:type="dxa"/>
          </w:tcPr>
          <w:p w14:paraId="6CB76A3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“Review” Workshop </w:t>
            </w:r>
          </w:p>
        </w:tc>
        <w:tc>
          <w:tcPr>
            <w:tcW w:w="5674" w:type="dxa"/>
          </w:tcPr>
          <w:p w14:paraId="5371FC05" w14:textId="77777777" w:rsidR="009B5C61" w:rsidRPr="007567A7" w:rsidRDefault="009B5C61" w:rsidP="00143389">
            <w:pPr>
              <w:rPr>
                <w:rFonts w:ascii="Corbel" w:eastAsia="Corbel" w:hAnsi="Corbel" w:cs="Corbel"/>
                <w:sz w:val="26"/>
                <w:szCs w:val="26"/>
              </w:rPr>
            </w:pPr>
            <w:r w:rsidRPr="007567A7">
              <w:rPr>
                <w:sz w:val="26"/>
                <w:szCs w:val="26"/>
              </w:rPr>
              <w:t>Client and the Strategic Consultant will review and finalize initial automations. Additional automations will be reviewed as well. This will be a 60 min online meeting</w:t>
            </w:r>
          </w:p>
        </w:tc>
      </w:tr>
      <w:tr w:rsidR="009B5C61" w14:paraId="138502FA" w14:textId="77777777" w:rsidTr="00553086">
        <w:trPr>
          <w:trHeight w:val="345"/>
        </w:trPr>
        <w:tc>
          <w:tcPr>
            <w:tcW w:w="1352" w:type="dxa"/>
            <w:vMerge/>
          </w:tcPr>
          <w:p w14:paraId="24CD1EE5" w14:textId="77777777" w:rsidR="009B5C61" w:rsidRPr="007567A7" w:rsidRDefault="009B5C61" w:rsidP="00143389">
            <w:pPr>
              <w:rPr>
                <w:sz w:val="26"/>
                <w:szCs w:val="26"/>
              </w:rPr>
            </w:pPr>
          </w:p>
        </w:tc>
        <w:tc>
          <w:tcPr>
            <w:tcW w:w="2334" w:type="dxa"/>
          </w:tcPr>
          <w:p w14:paraId="6C26EB90"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 xml:space="preserve">Client completion </w:t>
            </w:r>
          </w:p>
        </w:tc>
        <w:tc>
          <w:tcPr>
            <w:tcW w:w="5674" w:type="dxa"/>
          </w:tcPr>
          <w:p w14:paraId="2C27F23E" w14:textId="77777777" w:rsidR="009B5C61" w:rsidRPr="007567A7" w:rsidRDefault="009B5C61" w:rsidP="00143389">
            <w:pPr>
              <w:rPr>
                <w:rFonts w:ascii="Corbel" w:eastAsia="Corbel" w:hAnsi="Corbel" w:cs="Corbel"/>
                <w:sz w:val="26"/>
                <w:szCs w:val="26"/>
              </w:rPr>
            </w:pPr>
            <w:r w:rsidRPr="007567A7">
              <w:rPr>
                <w:sz w:val="26"/>
                <w:szCs w:val="26"/>
              </w:rPr>
              <w:t>Client will complete outstanding tasks from previous workshops prior to Build 4 workshop.</w:t>
            </w:r>
          </w:p>
        </w:tc>
      </w:tr>
      <w:tr w:rsidR="009B5C61" w14:paraId="5B5F737B" w14:textId="77777777" w:rsidTr="00553086">
        <w:trPr>
          <w:trHeight w:val="1380"/>
        </w:trPr>
        <w:tc>
          <w:tcPr>
            <w:tcW w:w="1352" w:type="dxa"/>
            <w:vMerge w:val="restart"/>
          </w:tcPr>
          <w:p w14:paraId="70CFEB1D"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Week 5</w:t>
            </w:r>
          </w:p>
        </w:tc>
        <w:tc>
          <w:tcPr>
            <w:tcW w:w="2334" w:type="dxa"/>
          </w:tcPr>
          <w:p w14:paraId="737B9D8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“Build 4” workshop</w:t>
            </w:r>
          </w:p>
        </w:tc>
        <w:tc>
          <w:tcPr>
            <w:tcW w:w="5674" w:type="dxa"/>
          </w:tcPr>
          <w:p w14:paraId="68568CAB" w14:textId="77777777" w:rsidR="009B5C61" w:rsidRPr="007567A7" w:rsidRDefault="009B5C61" w:rsidP="00143389">
            <w:pPr>
              <w:rPr>
                <w:rFonts w:ascii="Corbel" w:eastAsia="Corbel" w:hAnsi="Corbel" w:cs="Corbel"/>
                <w:sz w:val="26"/>
                <w:szCs w:val="26"/>
              </w:rPr>
            </w:pPr>
            <w:r w:rsidRPr="007567A7">
              <w:rPr>
                <w:sz w:val="26"/>
                <w:szCs w:val="26"/>
              </w:rPr>
              <w:t>Client Specific Use Cases / Identify Custom Automations (</w:t>
            </w:r>
            <w:proofErr w:type="gramStart"/>
            <w:r w:rsidRPr="007567A7">
              <w:rPr>
                <w:sz w:val="26"/>
                <w:szCs w:val="26"/>
              </w:rPr>
              <w:t>non BP</w:t>
            </w:r>
            <w:proofErr w:type="gramEnd"/>
            <w:r w:rsidRPr="007567A7">
              <w:rPr>
                <w:sz w:val="26"/>
                <w:szCs w:val="26"/>
              </w:rPr>
              <w:t>) and Integrations. Hands on build of Custom (</w:t>
            </w:r>
            <w:proofErr w:type="gramStart"/>
            <w:r w:rsidRPr="007567A7">
              <w:rPr>
                <w:sz w:val="26"/>
                <w:szCs w:val="26"/>
              </w:rPr>
              <w:t>non BP</w:t>
            </w:r>
            <w:proofErr w:type="gramEnd"/>
            <w:r w:rsidRPr="007567A7">
              <w:rPr>
                <w:sz w:val="26"/>
                <w:szCs w:val="26"/>
              </w:rPr>
              <w:t>) automation - 2 Automations. Client will “activate” automations created in previous Build workshops. This will be a 90 min online meeting.</w:t>
            </w:r>
          </w:p>
        </w:tc>
      </w:tr>
      <w:tr w:rsidR="009B5C61" w14:paraId="120DCDCB" w14:textId="77777777" w:rsidTr="00553086">
        <w:trPr>
          <w:trHeight w:val="1035"/>
        </w:trPr>
        <w:tc>
          <w:tcPr>
            <w:tcW w:w="1352" w:type="dxa"/>
            <w:vMerge/>
          </w:tcPr>
          <w:p w14:paraId="77DE1D15" w14:textId="77777777" w:rsidR="009B5C61" w:rsidRPr="007567A7" w:rsidRDefault="009B5C61" w:rsidP="00143389">
            <w:pPr>
              <w:rPr>
                <w:sz w:val="26"/>
                <w:szCs w:val="26"/>
              </w:rPr>
            </w:pPr>
          </w:p>
        </w:tc>
        <w:tc>
          <w:tcPr>
            <w:tcW w:w="2334" w:type="dxa"/>
            <w:vMerge w:val="restart"/>
          </w:tcPr>
          <w:p w14:paraId="1F0EA1F2" w14:textId="77777777" w:rsidR="009B5C61" w:rsidRPr="007567A7" w:rsidRDefault="009B5C61" w:rsidP="00143389">
            <w:pPr>
              <w:rPr>
                <w:rFonts w:ascii="Calibri" w:eastAsia="Calibri" w:hAnsi="Calibri" w:cs="Calibri"/>
                <w:sz w:val="26"/>
                <w:szCs w:val="26"/>
              </w:rPr>
            </w:pPr>
            <w:r w:rsidRPr="007567A7">
              <w:rPr>
                <w:rFonts w:ascii="Corbel" w:eastAsia="Corbel" w:hAnsi="Corbel" w:cs="Corbel"/>
                <w:sz w:val="26"/>
                <w:szCs w:val="26"/>
              </w:rPr>
              <w:t xml:space="preserve">Client completion </w:t>
            </w:r>
          </w:p>
        </w:tc>
        <w:tc>
          <w:tcPr>
            <w:tcW w:w="5674" w:type="dxa"/>
            <w:vMerge w:val="restart"/>
          </w:tcPr>
          <w:p w14:paraId="0F67895F" w14:textId="77777777" w:rsidR="009B5C61" w:rsidRPr="007567A7" w:rsidRDefault="009B5C61" w:rsidP="00143389">
            <w:pPr>
              <w:rPr>
                <w:rFonts w:ascii="Corbel" w:eastAsia="Corbel" w:hAnsi="Corbel" w:cs="Corbel"/>
                <w:sz w:val="26"/>
                <w:szCs w:val="26"/>
              </w:rPr>
            </w:pPr>
            <w:r w:rsidRPr="007567A7">
              <w:rPr>
                <w:sz w:val="26"/>
                <w:szCs w:val="26"/>
              </w:rPr>
              <w:t>Client will complete 2 more custom automations.</w:t>
            </w:r>
          </w:p>
        </w:tc>
      </w:tr>
      <w:tr w:rsidR="009B5C61" w14:paraId="496D5363" w14:textId="77777777" w:rsidTr="00553086">
        <w:trPr>
          <w:trHeight w:val="345"/>
        </w:trPr>
        <w:tc>
          <w:tcPr>
            <w:tcW w:w="1352" w:type="dxa"/>
            <w:vMerge/>
          </w:tcPr>
          <w:p w14:paraId="369C94C7" w14:textId="77777777" w:rsidR="009B5C61" w:rsidRPr="007567A7" w:rsidRDefault="009B5C61" w:rsidP="00143389">
            <w:pPr>
              <w:rPr>
                <w:sz w:val="26"/>
                <w:szCs w:val="26"/>
              </w:rPr>
            </w:pPr>
          </w:p>
        </w:tc>
        <w:tc>
          <w:tcPr>
            <w:tcW w:w="2334" w:type="dxa"/>
            <w:vMerge/>
          </w:tcPr>
          <w:p w14:paraId="30045A54" w14:textId="77777777" w:rsidR="009B5C61" w:rsidRPr="007567A7" w:rsidRDefault="009B5C61" w:rsidP="00143389">
            <w:pPr>
              <w:rPr>
                <w:sz w:val="26"/>
                <w:szCs w:val="26"/>
              </w:rPr>
            </w:pPr>
          </w:p>
        </w:tc>
        <w:tc>
          <w:tcPr>
            <w:tcW w:w="5674" w:type="dxa"/>
            <w:vMerge/>
          </w:tcPr>
          <w:p w14:paraId="320A1FA9" w14:textId="77777777" w:rsidR="009B5C61" w:rsidRPr="007567A7" w:rsidRDefault="009B5C61" w:rsidP="00143389">
            <w:pPr>
              <w:rPr>
                <w:sz w:val="26"/>
                <w:szCs w:val="26"/>
              </w:rPr>
            </w:pPr>
          </w:p>
        </w:tc>
      </w:tr>
      <w:tr w:rsidR="009B5C61" w14:paraId="061BBF14" w14:textId="77777777" w:rsidTr="00553086">
        <w:trPr>
          <w:trHeight w:val="1365"/>
        </w:trPr>
        <w:tc>
          <w:tcPr>
            <w:tcW w:w="1352" w:type="dxa"/>
            <w:vMerge w:val="restart"/>
          </w:tcPr>
          <w:p w14:paraId="0224D143"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6 </w:t>
            </w:r>
          </w:p>
        </w:tc>
        <w:tc>
          <w:tcPr>
            <w:tcW w:w="2334" w:type="dxa"/>
          </w:tcPr>
          <w:p w14:paraId="597CB814"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w:t>
            </w:r>
            <w:r>
              <w:rPr>
                <w:rFonts w:ascii="Corbel" w:eastAsia="Corbel" w:hAnsi="Corbel" w:cs="Corbel"/>
                <w:sz w:val="26"/>
                <w:szCs w:val="26"/>
              </w:rPr>
              <w:t>Build 5</w:t>
            </w:r>
            <w:r w:rsidRPr="007567A7">
              <w:rPr>
                <w:rFonts w:ascii="Corbel" w:eastAsia="Corbel" w:hAnsi="Corbel" w:cs="Corbel"/>
                <w:sz w:val="26"/>
                <w:szCs w:val="26"/>
              </w:rPr>
              <w:t>” Workshop</w:t>
            </w:r>
          </w:p>
        </w:tc>
        <w:tc>
          <w:tcPr>
            <w:tcW w:w="5674" w:type="dxa"/>
          </w:tcPr>
          <w:p w14:paraId="20AEAEB6" w14:textId="77777777" w:rsidR="009B5C61" w:rsidRPr="00D42610" w:rsidRDefault="009B5C61" w:rsidP="00143389">
            <w:pPr>
              <w:rPr>
                <w:sz w:val="26"/>
                <w:szCs w:val="26"/>
              </w:rPr>
            </w:pPr>
            <w:r w:rsidRPr="00D42610">
              <w:rPr>
                <w:sz w:val="26"/>
                <w:szCs w:val="26"/>
              </w:rPr>
              <w:t>Hands on build of 3 new Automations. Client will</w:t>
            </w:r>
          </w:p>
          <w:p w14:paraId="6871459F"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5C88C5DE" w14:textId="77777777" w:rsidR="009B5C61" w:rsidRPr="007567A7" w:rsidRDefault="009B5C61" w:rsidP="00143389">
            <w:pPr>
              <w:rPr>
                <w:rFonts w:ascii="Corbel" w:eastAsia="Corbel" w:hAnsi="Corbel" w:cs="Corbel"/>
                <w:sz w:val="26"/>
                <w:szCs w:val="26"/>
              </w:rPr>
            </w:pPr>
            <w:r w:rsidRPr="00D42610">
              <w:rPr>
                <w:sz w:val="26"/>
                <w:szCs w:val="26"/>
              </w:rPr>
              <w:t>workshops. This will be a 60 min online meeting.</w:t>
            </w:r>
          </w:p>
        </w:tc>
      </w:tr>
      <w:tr w:rsidR="009B5C61" w14:paraId="1F2FFE29" w14:textId="77777777" w:rsidTr="00553086">
        <w:trPr>
          <w:trHeight w:val="1365"/>
        </w:trPr>
        <w:tc>
          <w:tcPr>
            <w:tcW w:w="1352" w:type="dxa"/>
            <w:vMerge/>
          </w:tcPr>
          <w:p w14:paraId="717E052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A99A848"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Completion</w:t>
            </w:r>
          </w:p>
        </w:tc>
        <w:tc>
          <w:tcPr>
            <w:tcW w:w="5674" w:type="dxa"/>
          </w:tcPr>
          <w:p w14:paraId="43D97B4B" w14:textId="77777777" w:rsidR="009B5C61" w:rsidRPr="00A030D0" w:rsidRDefault="009B5C61" w:rsidP="00143389">
            <w:pPr>
              <w:rPr>
                <w:sz w:val="26"/>
                <w:szCs w:val="26"/>
              </w:rPr>
            </w:pPr>
            <w:r w:rsidRPr="00A030D0">
              <w:rPr>
                <w:sz w:val="26"/>
                <w:szCs w:val="26"/>
              </w:rPr>
              <w:t xml:space="preserve">Client will complete 3 more </w:t>
            </w:r>
            <w:proofErr w:type="gramStart"/>
            <w:r w:rsidRPr="00A030D0">
              <w:rPr>
                <w:sz w:val="26"/>
                <w:szCs w:val="26"/>
              </w:rPr>
              <w:t>custom</w:t>
            </w:r>
            <w:proofErr w:type="gramEnd"/>
          </w:p>
          <w:p w14:paraId="095BBB60" w14:textId="77777777" w:rsidR="009B5C61" w:rsidRPr="007567A7" w:rsidRDefault="009B5C61" w:rsidP="00143389">
            <w:pPr>
              <w:rPr>
                <w:rFonts w:ascii="Corbel" w:eastAsia="Corbel" w:hAnsi="Corbel" w:cs="Corbel"/>
                <w:sz w:val="26"/>
                <w:szCs w:val="26"/>
              </w:rPr>
            </w:pPr>
            <w:r w:rsidRPr="00A030D0">
              <w:rPr>
                <w:sz w:val="26"/>
                <w:szCs w:val="26"/>
              </w:rPr>
              <w:t>automations.</w:t>
            </w:r>
          </w:p>
        </w:tc>
      </w:tr>
      <w:tr w:rsidR="009B5C61" w14:paraId="13D69F36" w14:textId="77777777" w:rsidTr="00553086">
        <w:trPr>
          <w:trHeight w:val="1735"/>
        </w:trPr>
        <w:tc>
          <w:tcPr>
            <w:tcW w:w="1352" w:type="dxa"/>
            <w:vMerge w:val="restart"/>
          </w:tcPr>
          <w:p w14:paraId="0F362BC9"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 xml:space="preserve">Week 7 </w:t>
            </w:r>
          </w:p>
        </w:tc>
        <w:tc>
          <w:tcPr>
            <w:tcW w:w="2334" w:type="dxa"/>
          </w:tcPr>
          <w:p w14:paraId="2C3A7D09"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6” Workshop</w:t>
            </w:r>
          </w:p>
        </w:tc>
        <w:tc>
          <w:tcPr>
            <w:tcW w:w="5674" w:type="dxa"/>
          </w:tcPr>
          <w:p w14:paraId="5ADB92E4"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Hands on build of 3 new Automations. Client will</w:t>
            </w:r>
          </w:p>
          <w:p w14:paraId="349F1FC0" w14:textId="77777777" w:rsidR="009B5C61" w:rsidRPr="00D42610" w:rsidRDefault="009B5C61" w:rsidP="00143389">
            <w:pPr>
              <w:rPr>
                <w:rFonts w:ascii="Corbel" w:eastAsia="Corbel" w:hAnsi="Corbel" w:cs="Corbel"/>
                <w:sz w:val="26"/>
                <w:szCs w:val="26"/>
              </w:rPr>
            </w:pPr>
            <w:r w:rsidRPr="00D42610">
              <w:rPr>
                <w:rFonts w:ascii="Corbel" w:eastAsia="Corbel" w:hAnsi="Corbel" w:cs="Corbel"/>
                <w:sz w:val="26"/>
                <w:szCs w:val="26"/>
              </w:rPr>
              <w:t xml:space="preserve">“activate” automations created in previous </w:t>
            </w:r>
            <w:proofErr w:type="gramStart"/>
            <w:r w:rsidRPr="00D42610">
              <w:rPr>
                <w:rFonts w:ascii="Corbel" w:eastAsia="Corbel" w:hAnsi="Corbel" w:cs="Corbel"/>
                <w:sz w:val="26"/>
                <w:szCs w:val="26"/>
              </w:rPr>
              <w:t>Build</w:t>
            </w:r>
            <w:proofErr w:type="gramEnd"/>
          </w:p>
          <w:p w14:paraId="5791EA4E" w14:textId="77777777" w:rsidR="009B5C61" w:rsidRPr="007567A7" w:rsidRDefault="009B5C61" w:rsidP="00143389">
            <w:pPr>
              <w:rPr>
                <w:rFonts w:ascii="Corbel" w:eastAsia="Corbel" w:hAnsi="Corbel" w:cs="Corbel"/>
                <w:sz w:val="26"/>
                <w:szCs w:val="26"/>
              </w:rPr>
            </w:pPr>
            <w:r w:rsidRPr="00D42610">
              <w:rPr>
                <w:rFonts w:ascii="Corbel" w:eastAsia="Corbel" w:hAnsi="Corbel" w:cs="Corbel"/>
                <w:sz w:val="26"/>
                <w:szCs w:val="26"/>
              </w:rPr>
              <w:t>workshops. This will be a 60 min online meeting.</w:t>
            </w:r>
          </w:p>
        </w:tc>
      </w:tr>
      <w:tr w:rsidR="009B5C61" w14:paraId="3BA2EFDF" w14:textId="77777777" w:rsidTr="00553086">
        <w:trPr>
          <w:trHeight w:val="345"/>
        </w:trPr>
        <w:tc>
          <w:tcPr>
            <w:tcW w:w="1352" w:type="dxa"/>
            <w:vMerge/>
          </w:tcPr>
          <w:p w14:paraId="2BA68B2C" w14:textId="77777777" w:rsidR="009B5C61" w:rsidRPr="007567A7" w:rsidRDefault="009B5C61" w:rsidP="00143389">
            <w:pPr>
              <w:jc w:val="center"/>
              <w:rPr>
                <w:rFonts w:ascii="Corbel" w:eastAsia="Corbel" w:hAnsi="Corbel" w:cs="Corbel"/>
                <w:sz w:val="26"/>
                <w:szCs w:val="26"/>
              </w:rPr>
            </w:pPr>
          </w:p>
        </w:tc>
        <w:tc>
          <w:tcPr>
            <w:tcW w:w="2334" w:type="dxa"/>
          </w:tcPr>
          <w:p w14:paraId="2F35E57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1AFB3FB"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0C988A2A" w14:textId="77777777" w:rsidR="009B5C61" w:rsidRPr="00D42610" w:rsidRDefault="009B5C61" w:rsidP="00143389">
            <w:pPr>
              <w:rPr>
                <w:sz w:val="26"/>
                <w:szCs w:val="26"/>
              </w:rPr>
            </w:pPr>
            <w:r w:rsidRPr="00D42610">
              <w:rPr>
                <w:sz w:val="26"/>
                <w:szCs w:val="26"/>
              </w:rPr>
              <w:t>automations and determine use cases for</w:t>
            </w:r>
          </w:p>
          <w:p w14:paraId="52F928E6" w14:textId="77777777" w:rsidR="009B5C61" w:rsidRPr="00FC04EE" w:rsidRDefault="009B5C61" w:rsidP="00143389">
            <w:pPr>
              <w:rPr>
                <w:sz w:val="26"/>
                <w:szCs w:val="26"/>
              </w:rPr>
            </w:pPr>
            <w:r w:rsidRPr="00D42610">
              <w:rPr>
                <w:sz w:val="26"/>
                <w:szCs w:val="26"/>
              </w:rPr>
              <w:t>custom automations.</w:t>
            </w:r>
          </w:p>
        </w:tc>
      </w:tr>
      <w:tr w:rsidR="009B5C61" w14:paraId="5F542249" w14:textId="77777777" w:rsidTr="00553086">
        <w:trPr>
          <w:trHeight w:val="345"/>
        </w:trPr>
        <w:tc>
          <w:tcPr>
            <w:tcW w:w="1352" w:type="dxa"/>
            <w:vMerge w:val="restart"/>
          </w:tcPr>
          <w:p w14:paraId="74D92290" w14:textId="77777777" w:rsidR="009B5C61" w:rsidRPr="007567A7" w:rsidRDefault="009B5C61" w:rsidP="00143389">
            <w:pPr>
              <w:jc w:val="center"/>
              <w:rPr>
                <w:rFonts w:ascii="Corbel" w:eastAsia="Corbel" w:hAnsi="Corbel" w:cs="Corbel"/>
                <w:sz w:val="26"/>
                <w:szCs w:val="26"/>
              </w:rPr>
            </w:pPr>
            <w:r w:rsidRPr="007567A7">
              <w:rPr>
                <w:rFonts w:ascii="Corbel" w:eastAsia="Corbel" w:hAnsi="Corbel" w:cs="Corbel"/>
                <w:sz w:val="26"/>
                <w:szCs w:val="26"/>
              </w:rPr>
              <w:t xml:space="preserve">Week 8 </w:t>
            </w:r>
          </w:p>
        </w:tc>
        <w:tc>
          <w:tcPr>
            <w:tcW w:w="2334" w:type="dxa"/>
          </w:tcPr>
          <w:p w14:paraId="490FE560"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“Build 7” Workshop</w:t>
            </w:r>
          </w:p>
        </w:tc>
        <w:tc>
          <w:tcPr>
            <w:tcW w:w="5674" w:type="dxa"/>
          </w:tcPr>
          <w:p w14:paraId="01DF5F7B" w14:textId="77777777" w:rsidR="009B5C61" w:rsidRPr="00A030D0" w:rsidRDefault="009B5C61" w:rsidP="00143389">
            <w:pPr>
              <w:rPr>
                <w:sz w:val="26"/>
                <w:szCs w:val="26"/>
              </w:rPr>
            </w:pPr>
            <w:r w:rsidRPr="00A030D0">
              <w:rPr>
                <w:sz w:val="26"/>
                <w:szCs w:val="26"/>
              </w:rPr>
              <w:t>Hands on build of Custom (</w:t>
            </w:r>
            <w:proofErr w:type="gramStart"/>
            <w:r w:rsidRPr="00A030D0">
              <w:rPr>
                <w:sz w:val="26"/>
                <w:szCs w:val="26"/>
              </w:rPr>
              <w:t>non BP</w:t>
            </w:r>
            <w:proofErr w:type="gramEnd"/>
            <w:r w:rsidRPr="00A030D0">
              <w:rPr>
                <w:sz w:val="26"/>
                <w:szCs w:val="26"/>
              </w:rPr>
              <w:t>) automation</w:t>
            </w:r>
          </w:p>
          <w:p w14:paraId="715EAFB9" w14:textId="77777777" w:rsidR="009B5C61" w:rsidRPr="00A030D0" w:rsidRDefault="009B5C61" w:rsidP="00143389">
            <w:pPr>
              <w:rPr>
                <w:sz w:val="26"/>
                <w:szCs w:val="26"/>
              </w:rPr>
            </w:pPr>
            <w:r w:rsidRPr="00A030D0">
              <w:rPr>
                <w:sz w:val="26"/>
                <w:szCs w:val="26"/>
              </w:rPr>
              <w:t>- 2 Automations. Client will “</w:t>
            </w:r>
            <w:proofErr w:type="gramStart"/>
            <w:r w:rsidRPr="00A030D0">
              <w:rPr>
                <w:sz w:val="26"/>
                <w:szCs w:val="26"/>
              </w:rPr>
              <w:t>activate</w:t>
            </w:r>
            <w:proofErr w:type="gramEnd"/>
            <w:r w:rsidRPr="00A030D0">
              <w:rPr>
                <w:sz w:val="26"/>
                <w:szCs w:val="26"/>
              </w:rPr>
              <w:t>”</w:t>
            </w:r>
          </w:p>
          <w:p w14:paraId="58883555" w14:textId="77777777" w:rsidR="009B5C61" w:rsidRPr="00A030D0" w:rsidRDefault="009B5C61" w:rsidP="00143389">
            <w:pPr>
              <w:rPr>
                <w:sz w:val="26"/>
                <w:szCs w:val="26"/>
              </w:rPr>
            </w:pPr>
            <w:r w:rsidRPr="00A030D0">
              <w:rPr>
                <w:sz w:val="26"/>
                <w:szCs w:val="26"/>
              </w:rPr>
              <w:t xml:space="preserve">automations created in previous </w:t>
            </w:r>
            <w:proofErr w:type="gramStart"/>
            <w:r w:rsidRPr="00A030D0">
              <w:rPr>
                <w:sz w:val="26"/>
                <w:szCs w:val="26"/>
              </w:rPr>
              <w:t>Build</w:t>
            </w:r>
            <w:proofErr w:type="gramEnd"/>
          </w:p>
          <w:p w14:paraId="7C72E8A6" w14:textId="77777777" w:rsidR="009B5C61" w:rsidRPr="00FC04EE" w:rsidRDefault="009B5C61" w:rsidP="00143389">
            <w:pPr>
              <w:rPr>
                <w:rFonts w:ascii="Corbel" w:eastAsia="Corbel" w:hAnsi="Corbel" w:cs="Corbel"/>
                <w:sz w:val="26"/>
                <w:szCs w:val="26"/>
              </w:rPr>
            </w:pPr>
            <w:r w:rsidRPr="00A030D0">
              <w:rPr>
                <w:sz w:val="26"/>
                <w:szCs w:val="26"/>
              </w:rPr>
              <w:t>workshops. This will be a 60 min online meeting.</w:t>
            </w:r>
          </w:p>
        </w:tc>
      </w:tr>
      <w:tr w:rsidR="009B5C61" w14:paraId="7D393C1E" w14:textId="77777777" w:rsidTr="00553086">
        <w:trPr>
          <w:trHeight w:val="345"/>
        </w:trPr>
        <w:tc>
          <w:tcPr>
            <w:tcW w:w="1352" w:type="dxa"/>
            <w:vMerge/>
          </w:tcPr>
          <w:p w14:paraId="39B43FA2" w14:textId="77777777" w:rsidR="009B5C61" w:rsidRPr="007567A7" w:rsidRDefault="009B5C61" w:rsidP="00143389">
            <w:pPr>
              <w:jc w:val="center"/>
              <w:rPr>
                <w:rFonts w:ascii="Corbel" w:eastAsia="Corbel" w:hAnsi="Corbel" w:cs="Corbel"/>
                <w:sz w:val="26"/>
                <w:szCs w:val="26"/>
              </w:rPr>
            </w:pPr>
          </w:p>
        </w:tc>
        <w:tc>
          <w:tcPr>
            <w:tcW w:w="2334" w:type="dxa"/>
          </w:tcPr>
          <w:p w14:paraId="52FA0005"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BDF954F" w14:textId="77777777" w:rsidR="009B5C61" w:rsidRPr="00D42610" w:rsidRDefault="009B5C61" w:rsidP="00143389">
            <w:pPr>
              <w:rPr>
                <w:sz w:val="26"/>
                <w:szCs w:val="26"/>
              </w:rPr>
            </w:pPr>
            <w:r w:rsidRPr="00D42610">
              <w:rPr>
                <w:sz w:val="26"/>
                <w:szCs w:val="26"/>
              </w:rPr>
              <w:t xml:space="preserve">Client will complete 2 more </w:t>
            </w:r>
            <w:proofErr w:type="gramStart"/>
            <w:r w:rsidRPr="00D42610">
              <w:rPr>
                <w:sz w:val="26"/>
                <w:szCs w:val="26"/>
              </w:rPr>
              <w:t>custom</w:t>
            </w:r>
            <w:proofErr w:type="gramEnd"/>
          </w:p>
          <w:p w14:paraId="2B6FDB35" w14:textId="77777777" w:rsidR="009B5C61" w:rsidRPr="00FC04EE" w:rsidRDefault="009B5C61" w:rsidP="00143389">
            <w:pPr>
              <w:rPr>
                <w:sz w:val="26"/>
                <w:szCs w:val="26"/>
              </w:rPr>
            </w:pPr>
            <w:r w:rsidRPr="00D42610">
              <w:rPr>
                <w:sz w:val="26"/>
                <w:szCs w:val="26"/>
              </w:rPr>
              <w:t>automations.</w:t>
            </w:r>
          </w:p>
        </w:tc>
      </w:tr>
      <w:tr w:rsidR="009B5C61" w14:paraId="7FA2D479" w14:textId="77777777" w:rsidTr="00553086">
        <w:trPr>
          <w:trHeight w:val="345"/>
        </w:trPr>
        <w:tc>
          <w:tcPr>
            <w:tcW w:w="1352" w:type="dxa"/>
            <w:vMerge w:val="restart"/>
          </w:tcPr>
          <w:p w14:paraId="17C45020"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9</w:t>
            </w:r>
          </w:p>
        </w:tc>
        <w:tc>
          <w:tcPr>
            <w:tcW w:w="2334" w:type="dxa"/>
          </w:tcPr>
          <w:p w14:paraId="61428D9A"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513F2CB4" w14:textId="77777777" w:rsidR="009B5C61" w:rsidRPr="00FC04EE" w:rsidRDefault="009B5C61" w:rsidP="00143389">
            <w:pPr>
              <w:rPr>
                <w:sz w:val="26"/>
                <w:szCs w:val="26"/>
              </w:rPr>
            </w:pPr>
            <w:r w:rsidRPr="00FC04EE">
              <w:rPr>
                <w:sz w:val="26"/>
                <w:szCs w:val="26"/>
              </w:rPr>
              <w:t>Analyze results from the activated automations. Make any suggestions and discuss questions or problems. Additional automations and questions will be reviewed as well. This will be a 60 min online meeting</w:t>
            </w:r>
          </w:p>
        </w:tc>
      </w:tr>
      <w:tr w:rsidR="009B5C61" w14:paraId="327B1EB2" w14:textId="77777777" w:rsidTr="00553086">
        <w:trPr>
          <w:trHeight w:val="345"/>
        </w:trPr>
        <w:tc>
          <w:tcPr>
            <w:tcW w:w="1352" w:type="dxa"/>
            <w:vMerge/>
          </w:tcPr>
          <w:p w14:paraId="24BE130E" w14:textId="77777777" w:rsidR="009B5C61" w:rsidRDefault="009B5C61" w:rsidP="00143389">
            <w:pPr>
              <w:jc w:val="center"/>
              <w:rPr>
                <w:rFonts w:ascii="Corbel" w:eastAsia="Corbel" w:hAnsi="Corbel" w:cs="Corbel"/>
                <w:sz w:val="26"/>
                <w:szCs w:val="26"/>
              </w:rPr>
            </w:pPr>
          </w:p>
        </w:tc>
        <w:tc>
          <w:tcPr>
            <w:tcW w:w="2334" w:type="dxa"/>
          </w:tcPr>
          <w:p w14:paraId="2AEDC58C"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7EC04DF1" w14:textId="77777777" w:rsidR="009B5C61" w:rsidRPr="00FC04EE" w:rsidRDefault="009B5C61" w:rsidP="00143389">
            <w:pPr>
              <w:rPr>
                <w:sz w:val="26"/>
                <w:szCs w:val="26"/>
              </w:rPr>
            </w:pPr>
            <w:r w:rsidRPr="00FC04EE">
              <w:rPr>
                <w:sz w:val="26"/>
                <w:szCs w:val="26"/>
              </w:rPr>
              <w:t>Client will “activate” automations created in previous Build workshops.</w:t>
            </w:r>
          </w:p>
        </w:tc>
      </w:tr>
      <w:tr w:rsidR="009B5C61" w14:paraId="7997E472" w14:textId="77777777" w:rsidTr="00553086">
        <w:trPr>
          <w:trHeight w:val="345"/>
        </w:trPr>
        <w:tc>
          <w:tcPr>
            <w:tcW w:w="1352" w:type="dxa"/>
            <w:vMerge w:val="restart"/>
          </w:tcPr>
          <w:p w14:paraId="38556E27"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10</w:t>
            </w:r>
          </w:p>
        </w:tc>
        <w:tc>
          <w:tcPr>
            <w:tcW w:w="2334" w:type="dxa"/>
          </w:tcPr>
          <w:p w14:paraId="406F9FB1"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8” Workshop</w:t>
            </w:r>
          </w:p>
        </w:tc>
        <w:tc>
          <w:tcPr>
            <w:tcW w:w="5674" w:type="dxa"/>
          </w:tcPr>
          <w:p w14:paraId="154E14C2" w14:textId="77777777" w:rsidR="009B5C61" w:rsidRPr="00D42610" w:rsidRDefault="009B5C61" w:rsidP="00143389">
            <w:pPr>
              <w:rPr>
                <w:sz w:val="26"/>
                <w:szCs w:val="26"/>
              </w:rPr>
            </w:pPr>
            <w:r w:rsidRPr="00D42610">
              <w:rPr>
                <w:sz w:val="26"/>
                <w:szCs w:val="26"/>
              </w:rPr>
              <w:t>Hands on build of 3 new Automations. Client will</w:t>
            </w:r>
          </w:p>
          <w:p w14:paraId="6F7F0694" w14:textId="77777777" w:rsidR="009B5C61" w:rsidRPr="00D42610" w:rsidRDefault="009B5C61" w:rsidP="00143389">
            <w:pPr>
              <w:rPr>
                <w:sz w:val="26"/>
                <w:szCs w:val="26"/>
              </w:rPr>
            </w:pPr>
            <w:r w:rsidRPr="00D42610">
              <w:rPr>
                <w:sz w:val="26"/>
                <w:szCs w:val="26"/>
              </w:rPr>
              <w:t xml:space="preserve">“activate” automations created in previous </w:t>
            </w:r>
            <w:proofErr w:type="gramStart"/>
            <w:r w:rsidRPr="00D42610">
              <w:rPr>
                <w:sz w:val="26"/>
                <w:szCs w:val="26"/>
              </w:rPr>
              <w:t>Build</w:t>
            </w:r>
            <w:proofErr w:type="gramEnd"/>
          </w:p>
          <w:p w14:paraId="772C4D21" w14:textId="77777777" w:rsidR="009B5C61" w:rsidRPr="00FC04EE" w:rsidRDefault="009B5C61" w:rsidP="00143389">
            <w:pPr>
              <w:rPr>
                <w:sz w:val="26"/>
                <w:szCs w:val="26"/>
              </w:rPr>
            </w:pPr>
            <w:r w:rsidRPr="00D42610">
              <w:rPr>
                <w:sz w:val="26"/>
                <w:szCs w:val="26"/>
              </w:rPr>
              <w:t>workshops. This will be a 60 min online meeting.</w:t>
            </w:r>
          </w:p>
        </w:tc>
      </w:tr>
      <w:tr w:rsidR="009B5C61" w14:paraId="62004F5C" w14:textId="77777777" w:rsidTr="00553086">
        <w:trPr>
          <w:trHeight w:val="345"/>
        </w:trPr>
        <w:tc>
          <w:tcPr>
            <w:tcW w:w="1352" w:type="dxa"/>
            <w:vMerge/>
          </w:tcPr>
          <w:p w14:paraId="5323D430" w14:textId="77777777" w:rsidR="009B5C61" w:rsidRDefault="009B5C61" w:rsidP="00143389">
            <w:pPr>
              <w:jc w:val="center"/>
              <w:rPr>
                <w:rFonts w:ascii="Corbel" w:eastAsia="Corbel" w:hAnsi="Corbel" w:cs="Corbel"/>
                <w:sz w:val="26"/>
                <w:szCs w:val="26"/>
              </w:rPr>
            </w:pPr>
          </w:p>
        </w:tc>
        <w:tc>
          <w:tcPr>
            <w:tcW w:w="2334" w:type="dxa"/>
          </w:tcPr>
          <w:p w14:paraId="2090092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0BB3312" w14:textId="77777777" w:rsidR="009B5C61" w:rsidRPr="00D42610" w:rsidRDefault="009B5C61" w:rsidP="00143389">
            <w:pPr>
              <w:rPr>
                <w:sz w:val="26"/>
                <w:szCs w:val="26"/>
              </w:rPr>
            </w:pPr>
            <w:r w:rsidRPr="00D42610">
              <w:rPr>
                <w:sz w:val="26"/>
                <w:szCs w:val="26"/>
              </w:rPr>
              <w:t xml:space="preserve">Client will complete 3 more </w:t>
            </w:r>
            <w:proofErr w:type="gramStart"/>
            <w:r w:rsidRPr="00D42610">
              <w:rPr>
                <w:sz w:val="26"/>
                <w:szCs w:val="26"/>
              </w:rPr>
              <w:t>custom</w:t>
            </w:r>
            <w:proofErr w:type="gramEnd"/>
          </w:p>
          <w:p w14:paraId="38A30B96" w14:textId="77777777" w:rsidR="009B5C61" w:rsidRPr="00FC04EE" w:rsidRDefault="009B5C61" w:rsidP="00143389">
            <w:pPr>
              <w:rPr>
                <w:sz w:val="26"/>
                <w:szCs w:val="26"/>
              </w:rPr>
            </w:pPr>
            <w:r w:rsidRPr="00D42610">
              <w:rPr>
                <w:sz w:val="26"/>
                <w:szCs w:val="26"/>
              </w:rPr>
              <w:t>automations.</w:t>
            </w:r>
          </w:p>
        </w:tc>
      </w:tr>
      <w:tr w:rsidR="009B5C61" w14:paraId="0D73332E" w14:textId="77777777" w:rsidTr="00553086">
        <w:trPr>
          <w:trHeight w:val="345"/>
        </w:trPr>
        <w:tc>
          <w:tcPr>
            <w:tcW w:w="1352" w:type="dxa"/>
            <w:vMerge w:val="restart"/>
          </w:tcPr>
          <w:p w14:paraId="40F15C6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11</w:t>
            </w:r>
          </w:p>
        </w:tc>
        <w:tc>
          <w:tcPr>
            <w:tcW w:w="2334" w:type="dxa"/>
          </w:tcPr>
          <w:p w14:paraId="0672CF6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9” Workshop</w:t>
            </w:r>
          </w:p>
        </w:tc>
        <w:tc>
          <w:tcPr>
            <w:tcW w:w="5674" w:type="dxa"/>
          </w:tcPr>
          <w:p w14:paraId="7D8BA983" w14:textId="77777777" w:rsidR="009B5C61" w:rsidRPr="00C404F7" w:rsidRDefault="009B5C61" w:rsidP="00143389">
            <w:pPr>
              <w:rPr>
                <w:sz w:val="26"/>
                <w:szCs w:val="26"/>
              </w:rPr>
            </w:pPr>
            <w:r w:rsidRPr="00C404F7">
              <w:rPr>
                <w:sz w:val="26"/>
                <w:szCs w:val="26"/>
              </w:rPr>
              <w:t>Hands on build of 2 new Automations. Client will</w:t>
            </w:r>
          </w:p>
          <w:p w14:paraId="71F2F388" w14:textId="77777777" w:rsidR="009B5C61" w:rsidRPr="00C404F7" w:rsidRDefault="009B5C61" w:rsidP="00143389">
            <w:pPr>
              <w:rPr>
                <w:sz w:val="26"/>
                <w:szCs w:val="26"/>
              </w:rPr>
            </w:pPr>
            <w:r w:rsidRPr="00C404F7">
              <w:rPr>
                <w:sz w:val="26"/>
                <w:szCs w:val="26"/>
              </w:rPr>
              <w:t xml:space="preserve">“activate” automations created in previous </w:t>
            </w:r>
            <w:proofErr w:type="gramStart"/>
            <w:r w:rsidRPr="00C404F7">
              <w:rPr>
                <w:sz w:val="26"/>
                <w:szCs w:val="26"/>
              </w:rPr>
              <w:t>Build</w:t>
            </w:r>
            <w:proofErr w:type="gramEnd"/>
          </w:p>
          <w:p w14:paraId="1075ACCF" w14:textId="77777777" w:rsidR="009B5C61" w:rsidRPr="00FC04EE" w:rsidRDefault="009B5C61" w:rsidP="00143389">
            <w:pPr>
              <w:rPr>
                <w:sz w:val="26"/>
                <w:szCs w:val="26"/>
              </w:rPr>
            </w:pPr>
            <w:r w:rsidRPr="00C404F7">
              <w:rPr>
                <w:sz w:val="26"/>
                <w:szCs w:val="26"/>
              </w:rPr>
              <w:t>workshops. This will be a 60 min online meeting.</w:t>
            </w:r>
          </w:p>
        </w:tc>
      </w:tr>
      <w:tr w:rsidR="009B5C61" w14:paraId="1523178F" w14:textId="77777777" w:rsidTr="00553086">
        <w:trPr>
          <w:trHeight w:val="345"/>
        </w:trPr>
        <w:tc>
          <w:tcPr>
            <w:tcW w:w="1352" w:type="dxa"/>
            <w:vMerge/>
          </w:tcPr>
          <w:p w14:paraId="177F251C" w14:textId="77777777" w:rsidR="009B5C61" w:rsidRDefault="009B5C61" w:rsidP="00143389">
            <w:pPr>
              <w:jc w:val="center"/>
              <w:rPr>
                <w:rFonts w:ascii="Corbel" w:eastAsia="Corbel" w:hAnsi="Corbel" w:cs="Corbel"/>
                <w:sz w:val="26"/>
                <w:szCs w:val="26"/>
              </w:rPr>
            </w:pPr>
          </w:p>
        </w:tc>
        <w:tc>
          <w:tcPr>
            <w:tcW w:w="2334" w:type="dxa"/>
          </w:tcPr>
          <w:p w14:paraId="03BF5BE6"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5F3526EC" w14:textId="77777777" w:rsidR="009B5C61" w:rsidRPr="00FC04EE" w:rsidRDefault="009B5C61" w:rsidP="00143389">
            <w:pPr>
              <w:rPr>
                <w:sz w:val="26"/>
                <w:szCs w:val="26"/>
              </w:rPr>
            </w:pPr>
            <w:r w:rsidRPr="00C404F7">
              <w:rPr>
                <w:sz w:val="26"/>
                <w:szCs w:val="26"/>
              </w:rPr>
              <w:t>Determine use cases for custom automations.</w:t>
            </w:r>
          </w:p>
        </w:tc>
      </w:tr>
      <w:tr w:rsidR="009B5C61" w14:paraId="20E578F3" w14:textId="77777777" w:rsidTr="00553086">
        <w:trPr>
          <w:trHeight w:val="345"/>
        </w:trPr>
        <w:tc>
          <w:tcPr>
            <w:tcW w:w="1352" w:type="dxa"/>
            <w:vMerge w:val="restart"/>
          </w:tcPr>
          <w:p w14:paraId="7E4B8B08"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12</w:t>
            </w:r>
          </w:p>
        </w:tc>
        <w:tc>
          <w:tcPr>
            <w:tcW w:w="2334" w:type="dxa"/>
          </w:tcPr>
          <w:p w14:paraId="3321BA0D"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10” Workshop</w:t>
            </w:r>
          </w:p>
        </w:tc>
        <w:tc>
          <w:tcPr>
            <w:tcW w:w="5674" w:type="dxa"/>
          </w:tcPr>
          <w:p w14:paraId="2FEB6036" w14:textId="77777777" w:rsidR="009B5C61" w:rsidRPr="002939CA" w:rsidRDefault="009B5C61" w:rsidP="00143389">
            <w:pPr>
              <w:rPr>
                <w:sz w:val="26"/>
                <w:szCs w:val="26"/>
              </w:rPr>
            </w:pPr>
            <w:r w:rsidRPr="002939CA">
              <w:rPr>
                <w:sz w:val="26"/>
                <w:szCs w:val="26"/>
              </w:rPr>
              <w:t>Hands on build of 1 new Automations. Client will</w:t>
            </w:r>
          </w:p>
          <w:p w14:paraId="73D6C923"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1EF3589"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94CBF72" w14:textId="77777777" w:rsidTr="00553086">
        <w:trPr>
          <w:trHeight w:val="345"/>
        </w:trPr>
        <w:tc>
          <w:tcPr>
            <w:tcW w:w="1352" w:type="dxa"/>
            <w:vMerge/>
          </w:tcPr>
          <w:p w14:paraId="1E5DD440" w14:textId="77777777" w:rsidR="009B5C61" w:rsidRDefault="009B5C61" w:rsidP="00143389">
            <w:pPr>
              <w:jc w:val="center"/>
              <w:rPr>
                <w:rFonts w:ascii="Corbel" w:eastAsia="Corbel" w:hAnsi="Corbel" w:cs="Corbel"/>
                <w:sz w:val="26"/>
                <w:szCs w:val="26"/>
              </w:rPr>
            </w:pPr>
          </w:p>
        </w:tc>
        <w:tc>
          <w:tcPr>
            <w:tcW w:w="2334" w:type="dxa"/>
          </w:tcPr>
          <w:p w14:paraId="10A46A27"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0E8917EA" w14:textId="77777777" w:rsidR="009B5C61" w:rsidRPr="002939CA" w:rsidRDefault="009B5C61" w:rsidP="00143389">
            <w:pPr>
              <w:rPr>
                <w:sz w:val="26"/>
                <w:szCs w:val="26"/>
              </w:rPr>
            </w:pPr>
            <w:r w:rsidRPr="002939CA">
              <w:rPr>
                <w:sz w:val="26"/>
                <w:szCs w:val="26"/>
              </w:rPr>
              <w:t xml:space="preserve">Client will complete 4 more </w:t>
            </w:r>
            <w:proofErr w:type="gramStart"/>
            <w:r w:rsidRPr="002939CA">
              <w:rPr>
                <w:sz w:val="26"/>
                <w:szCs w:val="26"/>
              </w:rPr>
              <w:t>custom</w:t>
            </w:r>
            <w:proofErr w:type="gramEnd"/>
          </w:p>
          <w:p w14:paraId="3C6712E5" w14:textId="77777777" w:rsidR="009B5C61" w:rsidRPr="00FC04EE" w:rsidRDefault="009B5C61" w:rsidP="00143389">
            <w:pPr>
              <w:rPr>
                <w:sz w:val="26"/>
                <w:szCs w:val="26"/>
              </w:rPr>
            </w:pPr>
            <w:r w:rsidRPr="002939CA">
              <w:rPr>
                <w:sz w:val="26"/>
                <w:szCs w:val="26"/>
              </w:rPr>
              <w:t>automations.</w:t>
            </w:r>
          </w:p>
        </w:tc>
      </w:tr>
      <w:tr w:rsidR="009B5C61" w14:paraId="7240246D" w14:textId="77777777" w:rsidTr="00553086">
        <w:trPr>
          <w:trHeight w:val="345"/>
        </w:trPr>
        <w:tc>
          <w:tcPr>
            <w:tcW w:w="1352" w:type="dxa"/>
            <w:vMerge w:val="restart"/>
          </w:tcPr>
          <w:p w14:paraId="7059539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13</w:t>
            </w:r>
          </w:p>
        </w:tc>
        <w:tc>
          <w:tcPr>
            <w:tcW w:w="2334" w:type="dxa"/>
          </w:tcPr>
          <w:p w14:paraId="2DE916F5"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22290F0" w14:textId="77777777" w:rsidR="009B5C61" w:rsidRPr="002939CA" w:rsidRDefault="009B5C61" w:rsidP="00143389">
            <w:pPr>
              <w:rPr>
                <w:sz w:val="26"/>
                <w:szCs w:val="26"/>
              </w:rPr>
            </w:pPr>
            <w:r w:rsidRPr="002939CA">
              <w:rPr>
                <w:sz w:val="26"/>
                <w:szCs w:val="26"/>
              </w:rPr>
              <w:t>Analyze results from the activated automations.</w:t>
            </w:r>
          </w:p>
          <w:p w14:paraId="631F4285" w14:textId="77777777" w:rsidR="009B5C61" w:rsidRPr="002939CA" w:rsidRDefault="009B5C61" w:rsidP="00143389">
            <w:pPr>
              <w:rPr>
                <w:sz w:val="26"/>
                <w:szCs w:val="26"/>
              </w:rPr>
            </w:pPr>
            <w:r w:rsidRPr="002939CA">
              <w:rPr>
                <w:sz w:val="26"/>
                <w:szCs w:val="26"/>
              </w:rPr>
              <w:t>Make any suggestions and discuss questions or</w:t>
            </w:r>
          </w:p>
          <w:p w14:paraId="4147C168" w14:textId="77777777" w:rsidR="009B5C61" w:rsidRPr="002939CA" w:rsidRDefault="009B5C61" w:rsidP="00143389">
            <w:pPr>
              <w:rPr>
                <w:sz w:val="26"/>
                <w:szCs w:val="26"/>
              </w:rPr>
            </w:pPr>
            <w:r w:rsidRPr="002939CA">
              <w:rPr>
                <w:sz w:val="26"/>
                <w:szCs w:val="26"/>
              </w:rPr>
              <w:t>problems. Additional automations and</w:t>
            </w:r>
          </w:p>
          <w:p w14:paraId="78D38B7E" w14:textId="77777777" w:rsidR="009B5C61" w:rsidRPr="002939CA" w:rsidRDefault="009B5C61" w:rsidP="00143389">
            <w:pPr>
              <w:rPr>
                <w:sz w:val="26"/>
                <w:szCs w:val="26"/>
              </w:rPr>
            </w:pPr>
            <w:r w:rsidRPr="002939CA">
              <w:rPr>
                <w:sz w:val="26"/>
                <w:szCs w:val="26"/>
              </w:rPr>
              <w:t>questions will be reviewed as well. This will be a</w:t>
            </w:r>
          </w:p>
          <w:p w14:paraId="669B635F" w14:textId="77777777" w:rsidR="009B5C61" w:rsidRPr="00FC04EE" w:rsidRDefault="009B5C61" w:rsidP="00143389">
            <w:pPr>
              <w:rPr>
                <w:sz w:val="26"/>
                <w:szCs w:val="26"/>
              </w:rPr>
            </w:pPr>
            <w:r w:rsidRPr="002939CA">
              <w:rPr>
                <w:sz w:val="26"/>
                <w:szCs w:val="26"/>
              </w:rPr>
              <w:t>60 min online meeting.</w:t>
            </w:r>
          </w:p>
        </w:tc>
      </w:tr>
      <w:tr w:rsidR="009B5C61" w14:paraId="3B4388EA" w14:textId="77777777" w:rsidTr="00553086">
        <w:trPr>
          <w:trHeight w:val="345"/>
        </w:trPr>
        <w:tc>
          <w:tcPr>
            <w:tcW w:w="1352" w:type="dxa"/>
            <w:vMerge/>
          </w:tcPr>
          <w:p w14:paraId="21C25F89" w14:textId="77777777" w:rsidR="009B5C61" w:rsidRDefault="009B5C61" w:rsidP="00143389">
            <w:pPr>
              <w:jc w:val="center"/>
              <w:rPr>
                <w:rFonts w:ascii="Corbel" w:eastAsia="Corbel" w:hAnsi="Corbel" w:cs="Corbel"/>
                <w:sz w:val="26"/>
                <w:szCs w:val="26"/>
              </w:rPr>
            </w:pPr>
          </w:p>
        </w:tc>
        <w:tc>
          <w:tcPr>
            <w:tcW w:w="2334" w:type="dxa"/>
          </w:tcPr>
          <w:p w14:paraId="38D7E103" w14:textId="77777777" w:rsidR="009B5C61" w:rsidRDefault="009B5C61" w:rsidP="00143389">
            <w:pPr>
              <w:rPr>
                <w:rFonts w:ascii="Corbel" w:eastAsia="Corbel" w:hAnsi="Corbel" w:cs="Corbel"/>
                <w:sz w:val="26"/>
                <w:szCs w:val="26"/>
              </w:rPr>
            </w:pPr>
            <w:r>
              <w:rPr>
                <w:rFonts w:ascii="Corbel" w:eastAsia="Corbel" w:hAnsi="Corbel" w:cs="Corbel"/>
                <w:sz w:val="26"/>
                <w:szCs w:val="26"/>
              </w:rPr>
              <w:t>Activation</w:t>
            </w:r>
          </w:p>
        </w:tc>
        <w:tc>
          <w:tcPr>
            <w:tcW w:w="5674" w:type="dxa"/>
          </w:tcPr>
          <w:p w14:paraId="4CE00C8D" w14:textId="77777777" w:rsidR="009B5C61" w:rsidRPr="002939CA" w:rsidRDefault="009B5C61" w:rsidP="00143389">
            <w:pPr>
              <w:rPr>
                <w:sz w:val="26"/>
                <w:szCs w:val="26"/>
              </w:rPr>
            </w:pPr>
            <w:r w:rsidRPr="002939CA">
              <w:rPr>
                <w:sz w:val="26"/>
                <w:szCs w:val="26"/>
              </w:rPr>
              <w:t>Client will “activate” automations created in</w:t>
            </w:r>
          </w:p>
          <w:p w14:paraId="4A4E5C9B" w14:textId="77777777" w:rsidR="009B5C61" w:rsidRPr="00FC04EE" w:rsidRDefault="009B5C61" w:rsidP="00143389">
            <w:pPr>
              <w:rPr>
                <w:sz w:val="26"/>
                <w:szCs w:val="26"/>
              </w:rPr>
            </w:pPr>
            <w:r w:rsidRPr="002939CA">
              <w:rPr>
                <w:sz w:val="26"/>
                <w:szCs w:val="26"/>
              </w:rPr>
              <w:t>previous Build workshops.</w:t>
            </w:r>
          </w:p>
        </w:tc>
      </w:tr>
      <w:tr w:rsidR="009B5C61" w14:paraId="5809A7EB" w14:textId="77777777" w:rsidTr="00553086">
        <w:trPr>
          <w:trHeight w:val="345"/>
        </w:trPr>
        <w:tc>
          <w:tcPr>
            <w:tcW w:w="1352" w:type="dxa"/>
            <w:vMerge w:val="restart"/>
          </w:tcPr>
          <w:p w14:paraId="28E85459"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14</w:t>
            </w:r>
          </w:p>
        </w:tc>
        <w:tc>
          <w:tcPr>
            <w:tcW w:w="2334" w:type="dxa"/>
          </w:tcPr>
          <w:p w14:paraId="73F89DEA"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11” Workshop</w:t>
            </w:r>
          </w:p>
        </w:tc>
        <w:tc>
          <w:tcPr>
            <w:tcW w:w="5674" w:type="dxa"/>
          </w:tcPr>
          <w:p w14:paraId="23CF1411" w14:textId="77777777" w:rsidR="009B5C61" w:rsidRPr="002939CA" w:rsidRDefault="009B5C61" w:rsidP="00143389">
            <w:pPr>
              <w:rPr>
                <w:sz w:val="26"/>
                <w:szCs w:val="26"/>
              </w:rPr>
            </w:pPr>
            <w:r w:rsidRPr="002939CA">
              <w:rPr>
                <w:sz w:val="26"/>
                <w:szCs w:val="26"/>
              </w:rPr>
              <w:t>Hands on build of 1 new Automation. Client will</w:t>
            </w:r>
          </w:p>
          <w:p w14:paraId="5A41A5F8"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2388F41C" w14:textId="77777777" w:rsidR="009B5C61" w:rsidRPr="00FC04EE" w:rsidRDefault="009B5C61" w:rsidP="00143389">
            <w:pPr>
              <w:rPr>
                <w:sz w:val="26"/>
                <w:szCs w:val="26"/>
              </w:rPr>
            </w:pPr>
            <w:r w:rsidRPr="002939CA">
              <w:rPr>
                <w:sz w:val="26"/>
                <w:szCs w:val="26"/>
              </w:rPr>
              <w:t>workshops. This will be a 60 min online meeting.</w:t>
            </w:r>
          </w:p>
        </w:tc>
      </w:tr>
      <w:tr w:rsidR="009B5C61" w14:paraId="557BE1F6" w14:textId="77777777" w:rsidTr="00553086">
        <w:trPr>
          <w:trHeight w:val="345"/>
        </w:trPr>
        <w:tc>
          <w:tcPr>
            <w:tcW w:w="1352" w:type="dxa"/>
            <w:vMerge/>
          </w:tcPr>
          <w:p w14:paraId="057BC2BC" w14:textId="77777777" w:rsidR="009B5C61" w:rsidRDefault="009B5C61" w:rsidP="00143389">
            <w:pPr>
              <w:jc w:val="center"/>
              <w:rPr>
                <w:rFonts w:ascii="Corbel" w:eastAsia="Corbel" w:hAnsi="Corbel" w:cs="Corbel"/>
                <w:sz w:val="26"/>
                <w:szCs w:val="26"/>
              </w:rPr>
            </w:pPr>
          </w:p>
        </w:tc>
        <w:tc>
          <w:tcPr>
            <w:tcW w:w="2334" w:type="dxa"/>
          </w:tcPr>
          <w:p w14:paraId="77EA4A09"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72272DC2"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4135A4B" w14:textId="77777777" w:rsidR="009B5C61" w:rsidRPr="00FC04EE" w:rsidRDefault="009B5C61" w:rsidP="00143389">
            <w:pPr>
              <w:rPr>
                <w:sz w:val="26"/>
                <w:szCs w:val="26"/>
              </w:rPr>
            </w:pPr>
            <w:r w:rsidRPr="002939CA">
              <w:rPr>
                <w:sz w:val="26"/>
                <w:szCs w:val="26"/>
              </w:rPr>
              <w:t>automations.</w:t>
            </w:r>
          </w:p>
        </w:tc>
      </w:tr>
      <w:tr w:rsidR="009B5C61" w14:paraId="37A2BEAD" w14:textId="77777777" w:rsidTr="00553086">
        <w:trPr>
          <w:trHeight w:val="345"/>
        </w:trPr>
        <w:tc>
          <w:tcPr>
            <w:tcW w:w="1352" w:type="dxa"/>
            <w:vMerge w:val="restart"/>
          </w:tcPr>
          <w:p w14:paraId="0C9877BB"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15</w:t>
            </w:r>
          </w:p>
        </w:tc>
        <w:tc>
          <w:tcPr>
            <w:tcW w:w="2334" w:type="dxa"/>
          </w:tcPr>
          <w:p w14:paraId="503600D9" w14:textId="77777777" w:rsidR="009B5C61" w:rsidRDefault="009B5C61" w:rsidP="00143389">
            <w:pPr>
              <w:rPr>
                <w:rFonts w:ascii="Corbel" w:eastAsia="Corbel" w:hAnsi="Corbel" w:cs="Corbel"/>
                <w:sz w:val="26"/>
                <w:szCs w:val="26"/>
              </w:rPr>
            </w:pPr>
            <w:r>
              <w:rPr>
                <w:rFonts w:ascii="Corbel" w:eastAsia="Corbel" w:hAnsi="Corbel" w:cs="Corbel"/>
                <w:sz w:val="26"/>
                <w:szCs w:val="26"/>
              </w:rPr>
              <w:t>“Build 12” Workshop</w:t>
            </w:r>
          </w:p>
        </w:tc>
        <w:tc>
          <w:tcPr>
            <w:tcW w:w="5674" w:type="dxa"/>
          </w:tcPr>
          <w:p w14:paraId="42CB5C59" w14:textId="77777777" w:rsidR="009B5C61" w:rsidRPr="002939CA" w:rsidRDefault="009B5C61" w:rsidP="00143389">
            <w:pPr>
              <w:rPr>
                <w:sz w:val="26"/>
                <w:szCs w:val="26"/>
              </w:rPr>
            </w:pPr>
            <w:r w:rsidRPr="002939CA">
              <w:rPr>
                <w:sz w:val="26"/>
                <w:szCs w:val="26"/>
              </w:rPr>
              <w:t>Hands on build of 1 new Automation. Client will</w:t>
            </w:r>
          </w:p>
          <w:p w14:paraId="0EA2A22B" w14:textId="77777777" w:rsidR="009B5C61" w:rsidRPr="002939CA" w:rsidRDefault="009B5C61" w:rsidP="00143389">
            <w:pPr>
              <w:rPr>
                <w:sz w:val="26"/>
                <w:szCs w:val="26"/>
              </w:rPr>
            </w:pPr>
            <w:r w:rsidRPr="002939CA">
              <w:rPr>
                <w:sz w:val="26"/>
                <w:szCs w:val="26"/>
              </w:rPr>
              <w:t xml:space="preserve">“activate” automations created in previous </w:t>
            </w:r>
            <w:proofErr w:type="gramStart"/>
            <w:r w:rsidRPr="002939CA">
              <w:rPr>
                <w:sz w:val="26"/>
                <w:szCs w:val="26"/>
              </w:rPr>
              <w:t>Build</w:t>
            </w:r>
            <w:proofErr w:type="gramEnd"/>
          </w:p>
          <w:p w14:paraId="10340B50" w14:textId="77777777" w:rsidR="009B5C61" w:rsidRPr="00FC04EE" w:rsidRDefault="009B5C61" w:rsidP="00143389">
            <w:pPr>
              <w:rPr>
                <w:sz w:val="26"/>
                <w:szCs w:val="26"/>
              </w:rPr>
            </w:pPr>
            <w:r w:rsidRPr="002939CA">
              <w:rPr>
                <w:sz w:val="26"/>
                <w:szCs w:val="26"/>
              </w:rPr>
              <w:t>workshops. This will be a 60 min online meeting.</w:t>
            </w:r>
          </w:p>
        </w:tc>
      </w:tr>
      <w:tr w:rsidR="009B5C61" w14:paraId="40A504C1" w14:textId="77777777" w:rsidTr="00553086">
        <w:trPr>
          <w:trHeight w:val="345"/>
        </w:trPr>
        <w:tc>
          <w:tcPr>
            <w:tcW w:w="1352" w:type="dxa"/>
            <w:vMerge/>
          </w:tcPr>
          <w:p w14:paraId="7979B8AD" w14:textId="77777777" w:rsidR="009B5C61" w:rsidRDefault="009B5C61" w:rsidP="00143389">
            <w:pPr>
              <w:jc w:val="center"/>
              <w:rPr>
                <w:rFonts w:ascii="Corbel" w:eastAsia="Corbel" w:hAnsi="Corbel" w:cs="Corbel"/>
                <w:sz w:val="26"/>
                <w:szCs w:val="26"/>
              </w:rPr>
            </w:pPr>
          </w:p>
        </w:tc>
        <w:tc>
          <w:tcPr>
            <w:tcW w:w="2334" w:type="dxa"/>
          </w:tcPr>
          <w:p w14:paraId="4DAED024"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4673C254" w14:textId="77777777" w:rsidR="009B5C61" w:rsidRPr="002939CA" w:rsidRDefault="009B5C61" w:rsidP="00143389">
            <w:pPr>
              <w:rPr>
                <w:sz w:val="26"/>
                <w:szCs w:val="26"/>
              </w:rPr>
            </w:pPr>
            <w:r w:rsidRPr="002939CA">
              <w:rPr>
                <w:sz w:val="26"/>
                <w:szCs w:val="26"/>
              </w:rPr>
              <w:t xml:space="preserve">Client will complete 5 more </w:t>
            </w:r>
            <w:proofErr w:type="gramStart"/>
            <w:r w:rsidRPr="002939CA">
              <w:rPr>
                <w:sz w:val="26"/>
                <w:szCs w:val="26"/>
              </w:rPr>
              <w:t>custom</w:t>
            </w:r>
            <w:proofErr w:type="gramEnd"/>
          </w:p>
          <w:p w14:paraId="61F2F4C5" w14:textId="77777777" w:rsidR="009B5C61" w:rsidRPr="00FC04EE" w:rsidRDefault="009B5C61" w:rsidP="00143389">
            <w:pPr>
              <w:rPr>
                <w:sz w:val="26"/>
                <w:szCs w:val="26"/>
              </w:rPr>
            </w:pPr>
            <w:r w:rsidRPr="002939CA">
              <w:rPr>
                <w:sz w:val="26"/>
                <w:szCs w:val="26"/>
              </w:rPr>
              <w:t>automations.</w:t>
            </w:r>
          </w:p>
        </w:tc>
      </w:tr>
      <w:tr w:rsidR="009B5C61" w14:paraId="51AE2165" w14:textId="77777777" w:rsidTr="00553086">
        <w:trPr>
          <w:trHeight w:val="345"/>
        </w:trPr>
        <w:tc>
          <w:tcPr>
            <w:tcW w:w="1352" w:type="dxa"/>
            <w:vMerge w:val="restart"/>
          </w:tcPr>
          <w:p w14:paraId="15B43C21"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16</w:t>
            </w:r>
          </w:p>
        </w:tc>
        <w:tc>
          <w:tcPr>
            <w:tcW w:w="2334" w:type="dxa"/>
          </w:tcPr>
          <w:p w14:paraId="3E737390" w14:textId="77777777" w:rsidR="009B5C61" w:rsidRDefault="009B5C61" w:rsidP="00143389">
            <w:pPr>
              <w:rPr>
                <w:rFonts w:ascii="Corbel" w:eastAsia="Corbel" w:hAnsi="Corbel" w:cs="Corbel"/>
                <w:sz w:val="26"/>
                <w:szCs w:val="26"/>
              </w:rPr>
            </w:pPr>
            <w:r>
              <w:rPr>
                <w:rFonts w:ascii="Corbel" w:eastAsia="Corbel" w:hAnsi="Corbel" w:cs="Corbel"/>
                <w:sz w:val="26"/>
                <w:szCs w:val="26"/>
              </w:rPr>
              <w:t>“Analyze” Workshop</w:t>
            </w:r>
          </w:p>
        </w:tc>
        <w:tc>
          <w:tcPr>
            <w:tcW w:w="5674" w:type="dxa"/>
          </w:tcPr>
          <w:p w14:paraId="6E253047" w14:textId="77777777" w:rsidR="009B5C61" w:rsidRPr="002939CA" w:rsidRDefault="009B5C61" w:rsidP="00143389">
            <w:pPr>
              <w:rPr>
                <w:sz w:val="26"/>
                <w:szCs w:val="26"/>
              </w:rPr>
            </w:pPr>
            <w:r w:rsidRPr="002939CA">
              <w:rPr>
                <w:sz w:val="26"/>
                <w:szCs w:val="26"/>
              </w:rPr>
              <w:t>Analyze results from the activated automations.</w:t>
            </w:r>
          </w:p>
          <w:p w14:paraId="23BA1340" w14:textId="77777777" w:rsidR="009B5C61" w:rsidRPr="002939CA" w:rsidRDefault="009B5C61" w:rsidP="00143389">
            <w:pPr>
              <w:rPr>
                <w:sz w:val="26"/>
                <w:szCs w:val="26"/>
              </w:rPr>
            </w:pPr>
            <w:r w:rsidRPr="002939CA">
              <w:rPr>
                <w:sz w:val="26"/>
                <w:szCs w:val="26"/>
              </w:rPr>
              <w:t>Make any suggestions and discuss questions or</w:t>
            </w:r>
          </w:p>
          <w:p w14:paraId="348130AE" w14:textId="77777777" w:rsidR="009B5C61" w:rsidRPr="002939CA" w:rsidRDefault="009B5C61" w:rsidP="00143389">
            <w:pPr>
              <w:rPr>
                <w:sz w:val="26"/>
                <w:szCs w:val="26"/>
              </w:rPr>
            </w:pPr>
            <w:r w:rsidRPr="002939CA">
              <w:rPr>
                <w:sz w:val="26"/>
                <w:szCs w:val="26"/>
              </w:rPr>
              <w:t>problems. Additional automations and</w:t>
            </w:r>
          </w:p>
          <w:p w14:paraId="5B35400D" w14:textId="77777777" w:rsidR="009B5C61" w:rsidRPr="002939CA" w:rsidRDefault="009B5C61" w:rsidP="00143389">
            <w:pPr>
              <w:rPr>
                <w:sz w:val="26"/>
                <w:szCs w:val="26"/>
              </w:rPr>
            </w:pPr>
            <w:r w:rsidRPr="002939CA">
              <w:rPr>
                <w:sz w:val="26"/>
                <w:szCs w:val="26"/>
              </w:rPr>
              <w:t>questions will be reviewed as well. This will be a</w:t>
            </w:r>
          </w:p>
          <w:p w14:paraId="24E71F72" w14:textId="77777777" w:rsidR="009B5C61" w:rsidRPr="00FC04EE" w:rsidRDefault="009B5C61" w:rsidP="00143389">
            <w:pPr>
              <w:rPr>
                <w:sz w:val="26"/>
                <w:szCs w:val="26"/>
              </w:rPr>
            </w:pPr>
            <w:r w:rsidRPr="002939CA">
              <w:rPr>
                <w:sz w:val="26"/>
                <w:szCs w:val="26"/>
              </w:rPr>
              <w:t>60 min online meeting.</w:t>
            </w:r>
          </w:p>
        </w:tc>
      </w:tr>
      <w:tr w:rsidR="009B5C61" w14:paraId="6932DDD7" w14:textId="77777777" w:rsidTr="00553086">
        <w:trPr>
          <w:trHeight w:val="345"/>
        </w:trPr>
        <w:tc>
          <w:tcPr>
            <w:tcW w:w="1352" w:type="dxa"/>
            <w:vMerge/>
          </w:tcPr>
          <w:p w14:paraId="2043F663" w14:textId="77777777" w:rsidR="009B5C61" w:rsidRDefault="009B5C61" w:rsidP="00143389">
            <w:pPr>
              <w:jc w:val="center"/>
              <w:rPr>
                <w:rFonts w:ascii="Corbel" w:eastAsia="Corbel" w:hAnsi="Corbel" w:cs="Corbel"/>
                <w:sz w:val="26"/>
                <w:szCs w:val="26"/>
              </w:rPr>
            </w:pPr>
          </w:p>
        </w:tc>
        <w:tc>
          <w:tcPr>
            <w:tcW w:w="2334" w:type="dxa"/>
          </w:tcPr>
          <w:p w14:paraId="6A4FED82" w14:textId="77777777" w:rsidR="009B5C61" w:rsidRDefault="009B5C61" w:rsidP="00143389">
            <w:pPr>
              <w:rPr>
                <w:rFonts w:ascii="Corbel" w:eastAsia="Corbel" w:hAnsi="Corbel" w:cs="Corbel"/>
                <w:sz w:val="26"/>
                <w:szCs w:val="26"/>
              </w:rPr>
            </w:pPr>
            <w:r>
              <w:rPr>
                <w:rFonts w:ascii="Corbel" w:eastAsia="Corbel" w:hAnsi="Corbel" w:cs="Corbel"/>
                <w:sz w:val="26"/>
                <w:szCs w:val="26"/>
              </w:rPr>
              <w:t>Client Completion</w:t>
            </w:r>
          </w:p>
        </w:tc>
        <w:tc>
          <w:tcPr>
            <w:tcW w:w="5674" w:type="dxa"/>
          </w:tcPr>
          <w:p w14:paraId="17578140" w14:textId="77777777" w:rsidR="009B5C61" w:rsidRPr="002939CA" w:rsidRDefault="009B5C61" w:rsidP="00143389">
            <w:pPr>
              <w:rPr>
                <w:sz w:val="26"/>
                <w:szCs w:val="26"/>
              </w:rPr>
            </w:pPr>
            <w:r w:rsidRPr="002939CA">
              <w:rPr>
                <w:sz w:val="26"/>
                <w:szCs w:val="26"/>
              </w:rPr>
              <w:t xml:space="preserve">Client will complete a </w:t>
            </w:r>
            <w:proofErr w:type="gramStart"/>
            <w:r w:rsidRPr="002939CA">
              <w:rPr>
                <w:sz w:val="26"/>
                <w:szCs w:val="26"/>
              </w:rPr>
              <w:t>Knowledge</w:t>
            </w:r>
            <w:proofErr w:type="gramEnd"/>
            <w:r w:rsidRPr="002939CA">
              <w:rPr>
                <w:sz w:val="26"/>
                <w:szCs w:val="26"/>
              </w:rPr>
              <w:t xml:space="preserve"> based Quiz</w:t>
            </w:r>
          </w:p>
          <w:p w14:paraId="130632BE" w14:textId="77777777" w:rsidR="009B5C61" w:rsidRPr="002939CA" w:rsidRDefault="009B5C61" w:rsidP="00143389">
            <w:pPr>
              <w:rPr>
                <w:sz w:val="26"/>
                <w:szCs w:val="26"/>
              </w:rPr>
            </w:pPr>
            <w:r w:rsidRPr="002939CA">
              <w:rPr>
                <w:sz w:val="26"/>
                <w:szCs w:val="26"/>
              </w:rPr>
              <w:t xml:space="preserve">and Hands on Assessment to verify </w:t>
            </w:r>
            <w:proofErr w:type="gramStart"/>
            <w:r w:rsidRPr="002939CA">
              <w:rPr>
                <w:sz w:val="26"/>
                <w:szCs w:val="26"/>
              </w:rPr>
              <w:t>readiness</w:t>
            </w:r>
            <w:proofErr w:type="gramEnd"/>
          </w:p>
          <w:p w14:paraId="6FD5693B" w14:textId="77777777" w:rsidR="009B5C61" w:rsidRPr="00FC04EE" w:rsidRDefault="009B5C61" w:rsidP="00143389">
            <w:pPr>
              <w:rPr>
                <w:sz w:val="26"/>
                <w:szCs w:val="26"/>
              </w:rPr>
            </w:pPr>
            <w:r w:rsidRPr="002939CA">
              <w:rPr>
                <w:sz w:val="26"/>
                <w:szCs w:val="26"/>
              </w:rPr>
              <w:t>for Graduation to Support.</w:t>
            </w:r>
          </w:p>
        </w:tc>
      </w:tr>
      <w:tr w:rsidR="009B5C61" w14:paraId="1040601E" w14:textId="77777777" w:rsidTr="00553086">
        <w:trPr>
          <w:trHeight w:val="345"/>
        </w:trPr>
        <w:tc>
          <w:tcPr>
            <w:tcW w:w="1352" w:type="dxa"/>
          </w:tcPr>
          <w:p w14:paraId="5F75600A" w14:textId="77777777" w:rsidR="009B5C61" w:rsidRPr="007567A7" w:rsidRDefault="009B5C61" w:rsidP="00143389">
            <w:pPr>
              <w:jc w:val="center"/>
              <w:rPr>
                <w:rFonts w:ascii="Corbel" w:eastAsia="Corbel" w:hAnsi="Corbel" w:cs="Corbel"/>
                <w:sz w:val="26"/>
                <w:szCs w:val="26"/>
              </w:rPr>
            </w:pPr>
            <w:r>
              <w:rPr>
                <w:rFonts w:ascii="Corbel" w:eastAsia="Corbel" w:hAnsi="Corbel" w:cs="Corbel"/>
                <w:sz w:val="26"/>
                <w:szCs w:val="26"/>
              </w:rPr>
              <w:t>Week 17</w:t>
            </w:r>
          </w:p>
        </w:tc>
        <w:tc>
          <w:tcPr>
            <w:tcW w:w="2334" w:type="dxa"/>
          </w:tcPr>
          <w:p w14:paraId="34F23ECB"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Adoptions Metrics Review</w:t>
            </w:r>
          </w:p>
        </w:tc>
        <w:tc>
          <w:tcPr>
            <w:tcW w:w="5674" w:type="dxa"/>
          </w:tcPr>
          <w:p w14:paraId="4C5FBF72" w14:textId="77777777" w:rsidR="009B5C61" w:rsidRPr="00FC04EE" w:rsidRDefault="009B5C61" w:rsidP="00143389">
            <w:pPr>
              <w:rPr>
                <w:sz w:val="26"/>
                <w:szCs w:val="26"/>
              </w:rPr>
            </w:pPr>
            <w:r w:rsidRPr="00FC04EE">
              <w:rPr>
                <w:sz w:val="26"/>
                <w:szCs w:val="26"/>
              </w:rPr>
              <w:t>This will be a 30 min online meetin</w:t>
            </w:r>
            <w:r>
              <w:rPr>
                <w:sz w:val="26"/>
                <w:szCs w:val="26"/>
              </w:rPr>
              <w:t>g.</w:t>
            </w:r>
          </w:p>
        </w:tc>
      </w:tr>
      <w:tr w:rsidR="009B5C61" w14:paraId="10CB4008" w14:textId="77777777" w:rsidTr="00553086">
        <w:trPr>
          <w:trHeight w:val="345"/>
        </w:trPr>
        <w:tc>
          <w:tcPr>
            <w:tcW w:w="1352" w:type="dxa"/>
          </w:tcPr>
          <w:p w14:paraId="10B4215D" w14:textId="77777777" w:rsidR="009B5C61" w:rsidRDefault="009B5C61" w:rsidP="00143389">
            <w:pPr>
              <w:jc w:val="center"/>
              <w:rPr>
                <w:rFonts w:ascii="Corbel" w:eastAsia="Corbel" w:hAnsi="Corbel" w:cs="Corbel"/>
                <w:sz w:val="26"/>
                <w:szCs w:val="26"/>
              </w:rPr>
            </w:pPr>
            <w:r>
              <w:rPr>
                <w:rFonts w:ascii="Corbel" w:eastAsia="Corbel" w:hAnsi="Corbel" w:cs="Corbel"/>
                <w:sz w:val="26"/>
                <w:szCs w:val="26"/>
              </w:rPr>
              <w:t>Week 18</w:t>
            </w:r>
          </w:p>
        </w:tc>
        <w:tc>
          <w:tcPr>
            <w:tcW w:w="2334" w:type="dxa"/>
          </w:tcPr>
          <w:p w14:paraId="6970A4AE" w14:textId="77777777" w:rsidR="009B5C61" w:rsidRPr="007567A7" w:rsidRDefault="009B5C61" w:rsidP="00143389">
            <w:pPr>
              <w:rPr>
                <w:rFonts w:ascii="Corbel" w:eastAsia="Corbel" w:hAnsi="Corbel" w:cs="Corbel"/>
                <w:sz w:val="26"/>
                <w:szCs w:val="26"/>
              </w:rPr>
            </w:pPr>
            <w:r>
              <w:rPr>
                <w:rFonts w:ascii="Corbel" w:eastAsia="Corbel" w:hAnsi="Corbel" w:cs="Corbel"/>
                <w:sz w:val="26"/>
                <w:szCs w:val="26"/>
              </w:rPr>
              <w:t>Client Support Transition</w:t>
            </w:r>
          </w:p>
        </w:tc>
        <w:tc>
          <w:tcPr>
            <w:tcW w:w="5674" w:type="dxa"/>
          </w:tcPr>
          <w:p w14:paraId="216A9462" w14:textId="77777777" w:rsidR="009B5C61" w:rsidRPr="00FC04EE" w:rsidRDefault="009B5C61" w:rsidP="00143389">
            <w:pPr>
              <w:rPr>
                <w:sz w:val="26"/>
                <w:szCs w:val="26"/>
              </w:rPr>
            </w:pPr>
            <w:r w:rsidRPr="00FC04EE">
              <w:rPr>
                <w:sz w:val="26"/>
                <w:szCs w:val="26"/>
              </w:rPr>
              <w:t>The main contact for questions and issues will now be Bullhorn Automation Support. This will be a 30 min online meeting.</w:t>
            </w:r>
          </w:p>
        </w:tc>
      </w:tr>
      <w:tr w:rsidR="009B5C61" w14:paraId="5EAF86A8" w14:textId="77777777" w:rsidTr="00553086">
        <w:trPr>
          <w:trHeight w:val="345"/>
        </w:trPr>
        <w:tc>
          <w:tcPr>
            <w:tcW w:w="1352" w:type="dxa"/>
            <w:vMerge w:val="restart"/>
          </w:tcPr>
          <w:p w14:paraId="606430DF" w14:textId="77777777" w:rsidR="009B5C61" w:rsidRPr="007567A7" w:rsidRDefault="009B5C61" w:rsidP="00143389">
            <w:pPr>
              <w:jc w:val="center"/>
              <w:rPr>
                <w:rFonts w:ascii="Corbel" w:eastAsia="Corbel" w:hAnsi="Corbel" w:cs="Corbel"/>
                <w:color w:val="000000" w:themeColor="text1"/>
                <w:sz w:val="26"/>
                <w:szCs w:val="26"/>
              </w:rPr>
            </w:pPr>
            <w:r w:rsidRPr="007567A7">
              <w:rPr>
                <w:rFonts w:ascii="Corbel" w:eastAsia="Corbel" w:hAnsi="Corbel" w:cs="Corbel"/>
                <w:color w:val="000000" w:themeColor="text1"/>
                <w:sz w:val="26"/>
                <w:szCs w:val="26"/>
              </w:rPr>
              <w:t>Ongoing</w:t>
            </w:r>
          </w:p>
        </w:tc>
        <w:tc>
          <w:tcPr>
            <w:tcW w:w="2334" w:type="dxa"/>
          </w:tcPr>
          <w:p w14:paraId="7EB3BD2A"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Client Success Review</w:t>
            </w:r>
          </w:p>
        </w:tc>
        <w:tc>
          <w:tcPr>
            <w:tcW w:w="5674" w:type="dxa"/>
          </w:tcPr>
          <w:p w14:paraId="506CF283" w14:textId="77777777" w:rsidR="009B5C61" w:rsidRPr="00A030D0" w:rsidRDefault="009B5C61" w:rsidP="00143389">
            <w:pPr>
              <w:rPr>
                <w:sz w:val="26"/>
                <w:szCs w:val="26"/>
              </w:rPr>
            </w:pPr>
            <w:r w:rsidRPr="00A030D0">
              <w:rPr>
                <w:sz w:val="26"/>
                <w:szCs w:val="26"/>
              </w:rPr>
              <w:t xml:space="preserve">A Client Success Representative will conduct </w:t>
            </w:r>
            <w:proofErr w:type="gramStart"/>
            <w:r w:rsidRPr="00A030D0">
              <w:rPr>
                <w:sz w:val="26"/>
                <w:szCs w:val="26"/>
              </w:rPr>
              <w:t>10</w:t>
            </w:r>
            <w:proofErr w:type="gramEnd"/>
          </w:p>
          <w:p w14:paraId="7EA067F9" w14:textId="77777777" w:rsidR="009B5C61" w:rsidRPr="00A030D0" w:rsidRDefault="009B5C61" w:rsidP="00143389">
            <w:pPr>
              <w:rPr>
                <w:sz w:val="26"/>
                <w:szCs w:val="26"/>
              </w:rPr>
            </w:pPr>
            <w:r w:rsidRPr="00A030D0">
              <w:rPr>
                <w:sz w:val="26"/>
                <w:szCs w:val="26"/>
              </w:rPr>
              <w:t>account reviews throughout the first 12 months</w:t>
            </w:r>
          </w:p>
          <w:p w14:paraId="6AC1BA3C" w14:textId="77777777" w:rsidR="009B5C61" w:rsidRPr="00A030D0" w:rsidRDefault="009B5C61" w:rsidP="00143389">
            <w:pPr>
              <w:rPr>
                <w:sz w:val="26"/>
                <w:szCs w:val="26"/>
              </w:rPr>
            </w:pPr>
            <w:r w:rsidRPr="00A030D0">
              <w:rPr>
                <w:sz w:val="26"/>
                <w:szCs w:val="26"/>
              </w:rPr>
              <w:t>of service and will consist of analyzing usage</w:t>
            </w:r>
          </w:p>
          <w:p w14:paraId="25127687" w14:textId="77777777" w:rsidR="009B5C61" w:rsidRPr="00A030D0" w:rsidRDefault="009B5C61" w:rsidP="00143389">
            <w:pPr>
              <w:rPr>
                <w:sz w:val="26"/>
                <w:szCs w:val="26"/>
              </w:rPr>
            </w:pPr>
            <w:r w:rsidRPr="00A030D0">
              <w:rPr>
                <w:sz w:val="26"/>
                <w:szCs w:val="26"/>
              </w:rPr>
              <w:t xml:space="preserve">and automations. The findings will be </w:t>
            </w:r>
            <w:proofErr w:type="gramStart"/>
            <w:r w:rsidRPr="00A030D0">
              <w:rPr>
                <w:sz w:val="26"/>
                <w:szCs w:val="26"/>
              </w:rPr>
              <w:t>presented</w:t>
            </w:r>
            <w:proofErr w:type="gramEnd"/>
          </w:p>
          <w:p w14:paraId="5059CDA4" w14:textId="77777777" w:rsidR="009B5C61" w:rsidRPr="00A030D0" w:rsidRDefault="009B5C61" w:rsidP="00143389">
            <w:pPr>
              <w:rPr>
                <w:sz w:val="26"/>
                <w:szCs w:val="26"/>
              </w:rPr>
            </w:pPr>
            <w:r w:rsidRPr="00A030D0">
              <w:rPr>
                <w:sz w:val="26"/>
                <w:szCs w:val="26"/>
              </w:rPr>
              <w:t>over the course of a 1-hour call for each account</w:t>
            </w:r>
          </w:p>
          <w:p w14:paraId="2032FA0D" w14:textId="77777777" w:rsidR="009B5C61" w:rsidRPr="00FC04EE" w:rsidRDefault="009B5C61" w:rsidP="00143389">
            <w:pPr>
              <w:rPr>
                <w:rFonts w:ascii="Corbel" w:eastAsia="Corbel" w:hAnsi="Corbel" w:cs="Corbel"/>
                <w:sz w:val="26"/>
                <w:szCs w:val="26"/>
              </w:rPr>
            </w:pPr>
            <w:r w:rsidRPr="00A030D0">
              <w:rPr>
                <w:sz w:val="26"/>
                <w:szCs w:val="26"/>
              </w:rPr>
              <w:t>review.</w:t>
            </w:r>
          </w:p>
        </w:tc>
      </w:tr>
      <w:tr w:rsidR="009B5C61" w14:paraId="6E14538C" w14:textId="77777777" w:rsidTr="00553086">
        <w:trPr>
          <w:trHeight w:val="345"/>
        </w:trPr>
        <w:tc>
          <w:tcPr>
            <w:tcW w:w="1352" w:type="dxa"/>
            <w:vMerge/>
          </w:tcPr>
          <w:p w14:paraId="0ECDD53E" w14:textId="77777777" w:rsidR="009B5C61" w:rsidRPr="007567A7" w:rsidRDefault="009B5C61" w:rsidP="00143389">
            <w:pPr>
              <w:jc w:val="center"/>
              <w:rPr>
                <w:rFonts w:ascii="Corbel" w:eastAsia="Corbel" w:hAnsi="Corbel" w:cs="Corbel"/>
                <w:color w:val="000000" w:themeColor="text1"/>
                <w:sz w:val="26"/>
                <w:szCs w:val="26"/>
              </w:rPr>
            </w:pPr>
          </w:p>
        </w:tc>
        <w:tc>
          <w:tcPr>
            <w:tcW w:w="2334" w:type="dxa"/>
          </w:tcPr>
          <w:p w14:paraId="097A68D2" w14:textId="77777777" w:rsidR="009B5C61" w:rsidRPr="007567A7" w:rsidRDefault="009B5C61" w:rsidP="00143389">
            <w:pPr>
              <w:rPr>
                <w:rFonts w:ascii="Corbel" w:eastAsia="Corbel" w:hAnsi="Corbel" w:cs="Corbel"/>
                <w:sz w:val="26"/>
                <w:szCs w:val="26"/>
              </w:rPr>
            </w:pPr>
            <w:r w:rsidRPr="007567A7">
              <w:rPr>
                <w:rFonts w:ascii="Corbel" w:eastAsia="Corbel" w:hAnsi="Corbel" w:cs="Corbel"/>
                <w:sz w:val="26"/>
                <w:szCs w:val="26"/>
              </w:rPr>
              <w:t>Help Resources</w:t>
            </w:r>
          </w:p>
        </w:tc>
        <w:tc>
          <w:tcPr>
            <w:tcW w:w="5674" w:type="dxa"/>
          </w:tcPr>
          <w:p w14:paraId="3813E3BB" w14:textId="77777777" w:rsidR="009B5C61" w:rsidRPr="007567A7" w:rsidRDefault="009B5C61" w:rsidP="00143389">
            <w:pPr>
              <w:rPr>
                <w:rFonts w:ascii="Corbel" w:eastAsia="Corbel" w:hAnsi="Corbel" w:cs="Corbel"/>
                <w:sz w:val="26"/>
                <w:szCs w:val="26"/>
              </w:rPr>
            </w:pPr>
            <w:r w:rsidRPr="007567A7">
              <w:rPr>
                <w:sz w:val="26"/>
                <w:szCs w:val="26"/>
              </w:rPr>
              <w:t>Self-Serve Help Center with help articles, video tutorials, and best practices advice. Downloadable white papers detailing best practices, common automations, engagement strategy, building content tips, and more.</w:t>
            </w:r>
          </w:p>
        </w:tc>
      </w:tr>
    </w:tbl>
    <w:p w14:paraId="5E47DF33" w14:textId="27380CE9" w:rsidR="00432059" w:rsidRDefault="000C43AF" w:rsidP="00432059">
      <w:pPr>
        <w:rPr>
          <w:rFonts w:ascii="Corbel" w:eastAsia="Corbel" w:hAnsi="Corbel" w:cs="Corbel"/>
          <w:b/>
          <w:bCs/>
          <w:color w:val="000000" w:themeColor="text1"/>
          <w:sz w:val="26"/>
          <w:szCs w:val="26"/>
        </w:rPr>
      </w:pPr>
      <w:r w:rsidRPr="000C43AF">
        <w:rPr>
          <w:rFonts w:ascii="Corbel" w:eastAsia="Corbel" w:hAnsi="Corbel" w:cs="Corbel"/>
          <w:color w:val="000000" w:themeColor="text1"/>
          <w:sz w:val="26"/>
          <w:szCs w:val="26"/>
          <w:highlight w:val="yellow"/>
        </w:rPr>
        <w:t>{</w:t>
      </w:r>
      <w:r>
        <w:rPr>
          <w:rFonts w:ascii="Corbel" w:eastAsia="Corbel" w:hAnsi="Corbel" w:cs="Corbel"/>
          <w:color w:val="000000" w:themeColor="text1"/>
          <w:sz w:val="26"/>
          <w:szCs w:val="26"/>
          <w:highlight w:val="yellow"/>
        </w:rPr>
        <w:t>/</w:t>
      </w:r>
      <w:proofErr w:type="spellStart"/>
      <w:r w:rsidRPr="000C43AF">
        <w:rPr>
          <w:rFonts w:ascii="Corbel" w:eastAsia="Corbel" w:hAnsi="Corbel" w:cs="Corbel"/>
          <w:color w:val="000000" w:themeColor="text1"/>
          <w:sz w:val="26"/>
          <w:szCs w:val="26"/>
          <w:highlight w:val="yellow"/>
        </w:rPr>
        <w:t>auto</w:t>
      </w:r>
      <w:r>
        <w:rPr>
          <w:rFonts w:ascii="Corbel" w:eastAsia="Corbel" w:hAnsi="Corbel" w:cs="Corbel"/>
          <w:color w:val="000000" w:themeColor="text1"/>
          <w:sz w:val="26"/>
          <w:szCs w:val="26"/>
          <w:highlight w:val="yellow"/>
        </w:rPr>
        <w:t>Tra</w:t>
      </w:r>
      <w:proofErr w:type="spellEnd"/>
      <w:r w:rsidRPr="000C43AF">
        <w:rPr>
          <w:rFonts w:ascii="Corbel" w:eastAsia="Corbel" w:hAnsi="Corbel" w:cs="Corbel"/>
          <w:color w:val="000000" w:themeColor="text1"/>
          <w:sz w:val="26"/>
          <w:szCs w:val="26"/>
          <w:highlight w:val="yellow"/>
        </w:rPr>
        <w:t>}</w:t>
      </w:r>
    </w:p>
    <w:p w14:paraId="064A86C4" w14:textId="77777777" w:rsidR="00432059" w:rsidRPr="007567A7" w:rsidRDefault="00432059" w:rsidP="00432059">
      <w:pPr>
        <w:rPr>
          <w:sz w:val="26"/>
          <w:szCs w:val="26"/>
        </w:rPr>
      </w:pPr>
      <w:r>
        <w:rPr>
          <w:rFonts w:ascii="Corbel" w:eastAsia="Corbel" w:hAnsi="Corbel" w:cs="Corbel"/>
          <w:b/>
          <w:bCs/>
          <w:color w:val="000000" w:themeColor="text1"/>
          <w:sz w:val="26"/>
          <w:szCs w:val="26"/>
        </w:rPr>
        <w:t>PROJECT COMPLETION</w:t>
      </w:r>
      <w:r>
        <w:rPr>
          <w:rFonts w:ascii="Corbel" w:eastAsia="Corbel" w:hAnsi="Corbel" w:cs="Corbel"/>
          <w:b/>
          <w:bCs/>
          <w:color w:val="000000" w:themeColor="text1"/>
          <w:sz w:val="26"/>
          <w:szCs w:val="26"/>
        </w:rPr>
        <w:br/>
      </w:r>
      <w:r w:rsidRPr="007567A7">
        <w:rPr>
          <w:sz w:val="26"/>
          <w:szCs w:val="26"/>
        </w:rPr>
        <w:t xml:space="preserve">Once the service has gone live the Client will report all issues to Bullhorn Automation Support. Every effort will be made to resolve issues reported during implementation prior to transition to support. Critical issues, defined as having a major impact to business processing, will be considered as blockers to project close. </w:t>
      </w:r>
    </w:p>
    <w:p w14:paraId="7420BB82" w14:textId="77777777" w:rsidR="00432059" w:rsidRPr="007567A7" w:rsidRDefault="00432059" w:rsidP="00432059">
      <w:pPr>
        <w:rPr>
          <w:rFonts w:ascii="Corbel" w:eastAsia="Corbel" w:hAnsi="Corbel" w:cs="Corbel"/>
          <w:b/>
          <w:bCs/>
          <w:color w:val="000000" w:themeColor="text1"/>
          <w:sz w:val="26"/>
          <w:szCs w:val="26"/>
        </w:rPr>
      </w:pPr>
      <w:r w:rsidRPr="007567A7">
        <w:rPr>
          <w:sz w:val="26"/>
          <w:szCs w:val="26"/>
        </w:rPr>
        <w:lastRenderedPageBreak/>
        <w:t xml:space="preserve">Note: For Bullhorn Automation Implementations that are included as part of a larger new client ATS/CRM implementation, Client should not expect the automations to completely sync until go live week 2. This does not apply for Clients that are already </w:t>
      </w:r>
      <w:proofErr w:type="gramStart"/>
      <w:r w:rsidRPr="007567A7">
        <w:rPr>
          <w:sz w:val="26"/>
          <w:szCs w:val="26"/>
        </w:rPr>
        <w:t>live, and</w:t>
      </w:r>
      <w:proofErr w:type="gramEnd"/>
      <w:r w:rsidRPr="007567A7">
        <w:rPr>
          <w:sz w:val="26"/>
          <w:szCs w:val="26"/>
        </w:rPr>
        <w:t xml:space="preserve"> adding on Bullhorn Automation as a new feature.</w:t>
      </w:r>
    </w:p>
    <w:p w14:paraId="03169AFC"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15447637" w14:textId="77777777" w:rsidR="00204CDC" w:rsidRPr="007567A7" w:rsidRDefault="00204CDC" w:rsidP="00204CDC">
      <w:pPr>
        <w:spacing w:after="0"/>
        <w:rPr>
          <w:sz w:val="26"/>
          <w:szCs w:val="26"/>
        </w:rPr>
      </w:pPr>
      <w:r w:rsidRPr="007567A7">
        <w:rPr>
          <w:sz w:val="26"/>
          <w:szCs w:val="26"/>
        </w:rPr>
        <w:t xml:space="preserve">The hours required for tasks and deliverables in the Timeline section above are estimates based on experience with past projects. If additional hours </w:t>
      </w:r>
      <w:proofErr w:type="gramStart"/>
      <w:r w:rsidRPr="007567A7">
        <w:rPr>
          <w:sz w:val="26"/>
          <w:szCs w:val="26"/>
        </w:rPr>
        <w:t>in excess of</w:t>
      </w:r>
      <w:proofErr w:type="gramEnd"/>
      <w:r w:rsidRPr="007567A7">
        <w:rPr>
          <w:sz w:val="26"/>
          <w:szCs w:val="26"/>
        </w:rPr>
        <w:t xml:space="preserve"> the estimate are required, the Parties will follow the change order process described below, and such additional hours will be billed at the standard </w:t>
      </w:r>
      <w:r>
        <w:rPr>
          <w:sz w:val="26"/>
          <w:szCs w:val="26"/>
        </w:rPr>
        <w:t xml:space="preserve">Tonic HQ </w:t>
      </w:r>
      <w:r w:rsidRPr="007567A7">
        <w:rPr>
          <w:sz w:val="26"/>
          <w:szCs w:val="26"/>
        </w:rPr>
        <w:t xml:space="preserve">hourly rate, unless otherwise agreed by the Parties in writing. Bullhorn does not </w:t>
      </w:r>
      <w:proofErr w:type="gramStart"/>
      <w:r w:rsidRPr="007567A7">
        <w:rPr>
          <w:sz w:val="26"/>
          <w:szCs w:val="26"/>
        </w:rPr>
        <w:t>make adjustments to</w:t>
      </w:r>
      <w:proofErr w:type="gramEnd"/>
      <w:r w:rsidRPr="007567A7">
        <w:rPr>
          <w:sz w:val="26"/>
          <w:szCs w:val="26"/>
        </w:rPr>
        <w:t xml:space="preserve"> any Billing Start Dates (BSD) should a billing start date be associated with this work. The client is responsible for notifying </w:t>
      </w:r>
      <w:r>
        <w:rPr>
          <w:sz w:val="26"/>
          <w:szCs w:val="26"/>
        </w:rPr>
        <w:t>Tonic HQ</w:t>
      </w:r>
      <w:r w:rsidRPr="007567A7">
        <w:rPr>
          <w:sz w:val="26"/>
          <w:szCs w:val="26"/>
        </w:rPr>
        <w:t xml:space="preserve"> a minimum of 5 business days in advance of missing any agreed-upon dates in the project plan. Failure to notify </w:t>
      </w:r>
      <w:r>
        <w:rPr>
          <w:sz w:val="26"/>
          <w:szCs w:val="26"/>
        </w:rPr>
        <w:t xml:space="preserve">Tonic HQ </w:t>
      </w:r>
      <w:r w:rsidRPr="007567A7">
        <w:rPr>
          <w:sz w:val="26"/>
          <w:szCs w:val="26"/>
        </w:rPr>
        <w:t xml:space="preserve">in writing of such a delay may result in delays and potential additional charges. 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 </w:t>
      </w:r>
    </w:p>
    <w:p w14:paraId="7E77C617" w14:textId="77777777" w:rsidR="00204CDC" w:rsidRPr="007567A7" w:rsidRDefault="00204CDC" w:rsidP="00204CDC">
      <w:pPr>
        <w:spacing w:before="240" w:after="0"/>
        <w:rPr>
          <w:sz w:val="26"/>
          <w:szCs w:val="26"/>
        </w:rPr>
      </w:pPr>
      <w:r w:rsidRPr="007567A7">
        <w:rPr>
          <w:sz w:val="26"/>
          <w:szCs w:val="26"/>
        </w:rPr>
        <w:t xml:space="preserve">The change order process consists of the following steps: </w:t>
      </w:r>
    </w:p>
    <w:p w14:paraId="53F75458"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The project team identifies that a change order is needed. </w:t>
      </w:r>
    </w:p>
    <w:p w14:paraId="526B94B3"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creates an official project change request with the scope of the change and the estimate. </w:t>
      </w:r>
    </w:p>
    <w:p w14:paraId="043483FA"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Pr>
          <w:sz w:val="26"/>
          <w:szCs w:val="26"/>
        </w:rPr>
        <w:t>Tonic HQ</w:t>
      </w:r>
      <w:r w:rsidRPr="007567A7">
        <w:rPr>
          <w:sz w:val="26"/>
          <w:szCs w:val="26"/>
        </w:rPr>
        <w:t xml:space="preserve"> and the client review the change request. </w:t>
      </w:r>
    </w:p>
    <w:p w14:paraId="6DB7C557" w14:textId="77777777" w:rsidR="00204CDC" w:rsidRPr="007567A7"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7567A7">
        <w:rPr>
          <w:sz w:val="26"/>
          <w:szCs w:val="26"/>
        </w:rPr>
        <w:t xml:space="preserve">Client approves or declines the change request. </w:t>
      </w:r>
    </w:p>
    <w:p w14:paraId="3E1A8B4C" w14:textId="77777777" w:rsidR="00204CDC" w:rsidRPr="00C65D06" w:rsidRDefault="00204CDC" w:rsidP="00204CDC">
      <w:pPr>
        <w:pStyle w:val="ListParagraph"/>
        <w:numPr>
          <w:ilvl w:val="0"/>
          <w:numId w:val="36"/>
        </w:numPr>
        <w:spacing w:before="240" w:after="0"/>
        <w:rPr>
          <w:rFonts w:ascii="Corbel" w:eastAsia="Corbel" w:hAnsi="Corbel" w:cs="Corbel"/>
          <w:color w:val="000000" w:themeColor="text1"/>
          <w:sz w:val="26"/>
          <w:szCs w:val="26"/>
        </w:rPr>
      </w:pPr>
      <w:r w:rsidRPr="00204CDC">
        <w:rPr>
          <w:sz w:val="26"/>
          <w:szCs w:val="26"/>
        </w:rPr>
        <w:t>If the Change Request is approved, the appropriate project artifacts are updated NOTE: Declining a change request for items that are required to complete a project could result in the project being canceled.</w:t>
      </w:r>
    </w:p>
    <w:p w14:paraId="1B5EC3A5" w14:textId="77777777" w:rsidR="00204CDC" w:rsidRDefault="00204CDC" w:rsidP="00204CDC">
      <w:pPr>
        <w:rPr>
          <w:rFonts w:ascii="Corbel" w:eastAsia="Corbel" w:hAnsi="Corbel" w:cs="Corbel"/>
          <w:b/>
          <w:bCs/>
          <w:color w:val="000000" w:themeColor="text1"/>
          <w:sz w:val="26"/>
          <w:szCs w:val="26"/>
        </w:rPr>
      </w:pPr>
    </w:p>
    <w:p w14:paraId="1D844D09" w14:textId="77777777" w:rsidR="00204CDC" w:rsidRDefault="00204CDC" w:rsidP="00204CDC">
      <w:pPr>
        <w:spacing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78C1FAB"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report all issues to </w:t>
      </w:r>
      <w:r>
        <w:rPr>
          <w:rFonts w:ascii="Corbel" w:eastAsia="Corbel" w:hAnsi="Corbel" w:cs="Corbel"/>
          <w:color w:val="000000" w:themeColor="text1"/>
          <w:sz w:val="26"/>
          <w:szCs w:val="26"/>
        </w:rPr>
        <w:t>Tonic HQ</w:t>
      </w:r>
      <w:r w:rsidRPr="2CE4608E">
        <w:rPr>
          <w:rFonts w:ascii="Corbel" w:eastAsia="Corbel" w:hAnsi="Corbel" w:cs="Corbel"/>
          <w:color w:val="000000" w:themeColor="text1"/>
          <w:sz w:val="26"/>
          <w:szCs w:val="26"/>
        </w:rPr>
        <w:t xml:space="preserve"> Support.</w:t>
      </w:r>
    </w:p>
    <w:p w14:paraId="55A7D550" w14:textId="77777777" w:rsidR="00204CDC" w:rsidRDefault="00204CDC" w:rsidP="00204CDC">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p>
    <w:p w14:paraId="09D4A385" w14:textId="374AC832" w:rsidR="00BC7B3F" w:rsidRPr="00432059" w:rsidRDefault="00204CDC" w:rsidP="00204CDC">
      <w:pPr>
        <w:rPr>
          <w:rFonts w:ascii="Corbel" w:eastAsia="Corbel" w:hAnsi="Corbel" w:cs="Corbel"/>
          <w:color w:val="000000" w:themeColor="text1"/>
          <w:sz w:val="26"/>
          <w:szCs w:val="26"/>
        </w:rPr>
      </w:pPr>
      <w:r w:rsidRPr="00204CDC">
        <w:rPr>
          <w:rFonts w:ascii="Corbel" w:eastAsia="Corbel" w:hAnsi="Corbel" w:cs="Corbel"/>
          <w:color w:val="000000" w:themeColor="text1"/>
          <w:sz w:val="26"/>
          <w:szCs w:val="26"/>
        </w:rPr>
        <w:t xml:space="preserve">Tonic HQ and Client will consider this project complete upon completion of Go Live, testing and validation processes, and client sign-off and </w:t>
      </w:r>
      <w:proofErr w:type="gramStart"/>
      <w:r w:rsidRPr="00204CDC">
        <w:rPr>
          <w:rFonts w:ascii="Corbel" w:eastAsia="Corbel" w:hAnsi="Corbel" w:cs="Corbel"/>
          <w:color w:val="000000" w:themeColor="text1"/>
          <w:sz w:val="26"/>
          <w:szCs w:val="26"/>
        </w:rPr>
        <w:t>acceptance.</w:t>
      </w:r>
      <w:r w:rsidR="00EE3128">
        <w:rPr>
          <w:rFonts w:ascii="Corbel" w:hAnsi="Corbel"/>
          <w:sz w:val="26"/>
          <w:szCs w:val="26"/>
          <w:highlight w:val="yellow"/>
        </w:rPr>
        <w:t>{</w:t>
      </w:r>
      <w:proofErr w:type="gramEnd"/>
      <w:r w:rsidR="00EE3128">
        <w:rPr>
          <w:rFonts w:ascii="Corbel" w:hAnsi="Corbel"/>
          <w:sz w:val="26"/>
          <w:szCs w:val="26"/>
          <w:highlight w:val="yellow"/>
        </w:rPr>
        <w:t>/</w:t>
      </w:r>
      <w:r w:rsidR="000C43AF">
        <w:rPr>
          <w:rFonts w:ascii="Corbel" w:hAnsi="Corbel"/>
          <w:sz w:val="26"/>
          <w:szCs w:val="26"/>
          <w:highlight w:val="yellow"/>
        </w:rPr>
        <w:t>automation</w:t>
      </w:r>
      <w:r w:rsidR="00EE3128">
        <w:rPr>
          <w:rFonts w:ascii="Corbel" w:hAnsi="Corbel"/>
          <w:sz w:val="26"/>
          <w:szCs w:val="26"/>
          <w:highlight w:val="yellow"/>
        </w:rPr>
        <w:t>}</w:t>
      </w:r>
      <w:r w:rsidR="00F660BE" w:rsidRPr="00DA07D5">
        <w:rPr>
          <w:rFonts w:ascii="Corbel" w:hAnsi="Corbel"/>
          <w:sz w:val="26"/>
          <w:szCs w:val="26"/>
          <w:highlight w:val="yellow"/>
        </w:rPr>
        <w:t>{#</w:t>
      </w:r>
      <w:r w:rsidR="00FF21BF">
        <w:rPr>
          <w:rFonts w:ascii="Corbel" w:hAnsi="Corbel"/>
          <w:sz w:val="26"/>
          <w:szCs w:val="26"/>
          <w:highlight w:val="yellow"/>
        </w:rPr>
        <w:t>talentEdition</w:t>
      </w:r>
      <w:r w:rsidR="00F660BE" w:rsidRPr="00DA07D5">
        <w:rPr>
          <w:rFonts w:ascii="Corbel" w:hAnsi="Corbel"/>
          <w:sz w:val="26"/>
          <w:szCs w:val="26"/>
          <w:highlight w:val="yellow"/>
        </w:rPr>
        <w:t>}</w:t>
      </w:r>
      <w:r w:rsidR="00F660BE" w:rsidRPr="00DA07D5">
        <w:rPr>
          <w:rFonts w:ascii="Corbel" w:hAnsi="Corbel" w:cs="Calibri"/>
          <w:sz w:val="26"/>
          <w:szCs w:val="26"/>
        </w:rPr>
        <w:br w:type="page"/>
      </w:r>
    </w:p>
    <w:p w14:paraId="1E1CF8F4" w14:textId="77777777" w:rsidR="00E17D06" w:rsidRDefault="00E17D06" w:rsidP="00E17D06">
      <w:pPr>
        <w:ind w:left="2160" w:firstLine="720"/>
        <w:jc w:val="both"/>
        <w:rPr>
          <w:rFonts w:ascii="Calibri" w:eastAsia="Calibri" w:hAnsi="Calibri" w:cs="Calibri"/>
          <w:color w:val="000000" w:themeColor="text1"/>
        </w:rPr>
      </w:pPr>
    </w:p>
    <w:p w14:paraId="58877D62" w14:textId="77777777" w:rsidR="00E17D06" w:rsidRDefault="00E17D06" w:rsidP="00E17D06">
      <w:pPr>
        <w:ind w:left="2160" w:firstLine="720"/>
        <w:jc w:val="both"/>
        <w:rPr>
          <w:rFonts w:ascii="Calibri" w:eastAsia="Calibri" w:hAnsi="Calibri" w:cs="Calibri"/>
          <w:color w:val="000000" w:themeColor="text1"/>
        </w:rPr>
      </w:pPr>
    </w:p>
    <w:p w14:paraId="60E20326" w14:textId="77777777" w:rsidR="00E17D06" w:rsidRDefault="00E17D06" w:rsidP="00E17D06">
      <w:pPr>
        <w:ind w:left="2160" w:firstLine="720"/>
        <w:jc w:val="both"/>
        <w:rPr>
          <w:rFonts w:ascii="Calibri" w:eastAsia="Calibri" w:hAnsi="Calibri" w:cs="Calibri"/>
          <w:color w:val="000000" w:themeColor="text1"/>
        </w:rPr>
      </w:pPr>
    </w:p>
    <w:p w14:paraId="599FADE2" w14:textId="77777777" w:rsidR="00E17D06" w:rsidRDefault="00E17D06" w:rsidP="00E17D06">
      <w:pPr>
        <w:ind w:left="2160" w:firstLine="720"/>
        <w:jc w:val="both"/>
        <w:rPr>
          <w:rFonts w:ascii="Calibri" w:eastAsia="Calibri" w:hAnsi="Calibri" w:cs="Calibri"/>
          <w:color w:val="000000" w:themeColor="text1"/>
        </w:rPr>
      </w:pPr>
    </w:p>
    <w:p w14:paraId="5DDE9236" w14:textId="0993CD3D" w:rsidR="00E17D06" w:rsidRDefault="00E17D06" w:rsidP="00E17D06">
      <w:pPr>
        <w:ind w:left="2160" w:hanging="2160"/>
        <w:jc w:val="center"/>
        <w:rPr>
          <w:rFonts w:ascii="Calibri" w:eastAsia="Calibri" w:hAnsi="Calibri" w:cs="Calibri"/>
          <w:color w:val="000000" w:themeColor="text1"/>
        </w:rPr>
      </w:pPr>
    </w:p>
    <w:p w14:paraId="3E9C1D06" w14:textId="77777777" w:rsidR="00E17D06" w:rsidRPr="004D2B64" w:rsidRDefault="00E17D06" w:rsidP="00E17D06">
      <w:pPr>
        <w:spacing w:before="240" w:after="0" w:line="240" w:lineRule="auto"/>
        <w:rPr>
          <w:rFonts w:ascii="Corbel" w:eastAsia="Corbel" w:hAnsi="Corbel" w:cs="Corbel"/>
          <w:color w:val="0095A5"/>
          <w:sz w:val="40"/>
          <w:szCs w:val="40"/>
        </w:rPr>
      </w:pPr>
    </w:p>
    <w:p w14:paraId="06124F3E" w14:textId="77777777" w:rsidR="00E17D06" w:rsidRPr="004D2B64" w:rsidRDefault="00E17D06" w:rsidP="00E17D06">
      <w:pPr>
        <w:spacing w:before="240" w:after="0" w:line="240" w:lineRule="auto"/>
        <w:rPr>
          <w:rFonts w:ascii="Corbel" w:eastAsia="Corbel" w:hAnsi="Corbel" w:cs="Corbel"/>
          <w:color w:val="0095A5"/>
          <w:sz w:val="40"/>
          <w:szCs w:val="40"/>
        </w:rPr>
      </w:pPr>
    </w:p>
    <w:p w14:paraId="0776ABC2" w14:textId="77777777" w:rsidR="00E17D06" w:rsidRPr="004D2B64" w:rsidRDefault="00E17D06" w:rsidP="00E17D06">
      <w:pPr>
        <w:spacing w:before="240" w:after="0" w:line="240" w:lineRule="auto"/>
        <w:rPr>
          <w:rFonts w:ascii="Corbel" w:eastAsia="Corbel" w:hAnsi="Corbel" w:cs="Corbel"/>
          <w:color w:val="0095A5"/>
          <w:sz w:val="40"/>
          <w:szCs w:val="40"/>
        </w:rPr>
      </w:pPr>
    </w:p>
    <w:p w14:paraId="6EA7E7B9"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Onboarding Talent Edition:</w:t>
      </w:r>
    </w:p>
    <w:p w14:paraId="3A719187" w14:textId="3511EC7E" w:rsidR="00E17D06" w:rsidRDefault="00FF21BF" w:rsidP="00E17D06">
      <w:pPr>
        <w:pStyle w:val="Heading1"/>
        <w:spacing w:line="240" w:lineRule="auto"/>
        <w:jc w:val="center"/>
        <w:rPr>
          <w:rFonts w:ascii="Calibri Light" w:hAnsi="Calibri Light"/>
          <w:b/>
          <w:bCs/>
        </w:rPr>
      </w:pPr>
      <w:r>
        <w:rPr>
          <w:rFonts w:ascii="Corbel" w:hAnsi="Corbel"/>
          <w:sz w:val="26"/>
          <w:szCs w:val="26"/>
          <w:highlight w:val="yellow"/>
        </w:rPr>
        <w:t>{</w:t>
      </w:r>
      <w:r w:rsidR="00047FCC">
        <w:rPr>
          <w:rFonts w:ascii="Corbel" w:hAnsi="Corbel"/>
          <w:sz w:val="26"/>
          <w:szCs w:val="26"/>
          <w:highlight w:val="yellow"/>
        </w:rPr>
        <w:t>#</w:t>
      </w:r>
      <w:proofErr w:type="gramStart"/>
      <w:r w:rsidRPr="00F660BE">
        <w:rPr>
          <w:rFonts w:ascii="Corbel" w:hAnsi="Corbel"/>
          <w:sz w:val="26"/>
          <w:szCs w:val="26"/>
          <w:highlight w:val="yellow"/>
        </w:rPr>
        <w:t>onbTalentEss</w:t>
      </w:r>
      <w:r>
        <w:rPr>
          <w:rFonts w:ascii="Corbel" w:hAnsi="Corbel"/>
          <w:sz w:val="26"/>
          <w:szCs w:val="26"/>
          <w:highlight w:val="yellow"/>
        </w:rPr>
        <w:t>}</w:t>
      </w:r>
      <w:r>
        <w:rPr>
          <w:rFonts w:ascii="Corbel" w:eastAsia="Corbel" w:hAnsi="Corbel" w:cs="Corbel"/>
          <w:b/>
          <w:bCs/>
          <w:color w:val="0095A5"/>
          <w:sz w:val="40"/>
          <w:szCs w:val="40"/>
        </w:rPr>
        <w:t>Essentials</w:t>
      </w:r>
      <w:proofErr w:type="gramEnd"/>
      <w:r>
        <w:rPr>
          <w:rFonts w:ascii="Corbel" w:hAnsi="Corbel"/>
          <w:sz w:val="26"/>
          <w:szCs w:val="26"/>
          <w:highlight w:val="yellow"/>
        </w:rPr>
        <w:t>{/</w:t>
      </w:r>
      <w:r w:rsidRPr="00F660BE">
        <w:rPr>
          <w:rFonts w:ascii="Corbel" w:hAnsi="Corbel"/>
          <w:sz w:val="26"/>
          <w:szCs w:val="26"/>
          <w:highlight w:val="yellow"/>
        </w:rPr>
        <w:t>onbTalentEss</w:t>
      </w:r>
      <w:r>
        <w:rPr>
          <w:rFonts w:ascii="Corbel" w:hAnsi="Corbel"/>
          <w:sz w:val="26"/>
          <w:szCs w:val="26"/>
          <w:highlight w:val="yellow"/>
        </w:rPr>
        <w:t>}{</w:t>
      </w:r>
      <w:r w:rsidR="00047FCC">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r w:rsidRPr="004D2B64">
        <w:rPr>
          <w:rFonts w:ascii="Corbel" w:eastAsia="Corbel" w:hAnsi="Corbel" w:cs="Corbel"/>
          <w:b/>
          <w:bCs/>
          <w:color w:val="0095A5"/>
          <w:sz w:val="40"/>
          <w:szCs w:val="40"/>
        </w:rPr>
        <w:t>Intermediate</w:t>
      </w:r>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31E8C27C"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4979CBBD" w14:textId="77777777" w:rsidR="00E17D06" w:rsidRPr="004D2B64" w:rsidRDefault="00E17D06" w:rsidP="00E17D06">
      <w:pPr>
        <w:pStyle w:val="Heading1"/>
        <w:spacing w:line="240" w:lineRule="auto"/>
        <w:jc w:val="center"/>
        <w:rPr>
          <w:rFonts w:ascii="Corbel" w:eastAsia="Corbel" w:hAnsi="Corbel" w:cs="Corbel"/>
          <w:color w:val="0095A5"/>
          <w:sz w:val="40"/>
          <w:szCs w:val="40"/>
        </w:rPr>
      </w:pPr>
      <w:r w:rsidRPr="004D2B64">
        <w:rPr>
          <w:rFonts w:ascii="Corbel" w:eastAsia="Corbel" w:hAnsi="Corbel" w:cs="Corbel"/>
          <w:b/>
          <w:bCs/>
          <w:color w:val="0095A5"/>
          <w:sz w:val="40"/>
          <w:szCs w:val="40"/>
        </w:rPr>
        <w:t>Scope of Work</w:t>
      </w:r>
    </w:p>
    <w:p w14:paraId="6089F071" w14:textId="77777777" w:rsidR="00E17D06" w:rsidRDefault="00E17D06" w:rsidP="00E17D06">
      <w:pPr>
        <w:spacing w:after="0" w:line="240" w:lineRule="auto"/>
        <w:jc w:val="center"/>
        <w:rPr>
          <w:rFonts w:ascii="Corbel" w:eastAsia="Corbel" w:hAnsi="Corbel" w:cs="Corbel"/>
          <w:color w:val="000000" w:themeColor="text1"/>
          <w:sz w:val="26"/>
          <w:szCs w:val="26"/>
        </w:rPr>
      </w:pPr>
    </w:p>
    <w:p w14:paraId="26DA16A3" w14:textId="77777777" w:rsidR="00E17D06" w:rsidRDefault="00E17D06" w:rsidP="00E17D06">
      <w:pPr>
        <w:spacing w:after="0" w:line="240" w:lineRule="auto"/>
        <w:jc w:val="both"/>
        <w:rPr>
          <w:rFonts w:ascii="Corbel" w:eastAsia="Corbel" w:hAnsi="Corbel" w:cs="Corbel"/>
          <w:color w:val="000000" w:themeColor="text1"/>
          <w:sz w:val="26"/>
          <w:szCs w:val="26"/>
        </w:rPr>
      </w:pPr>
    </w:p>
    <w:p w14:paraId="17A34129" w14:textId="77777777" w:rsidR="00E17D06" w:rsidRDefault="00E17D06" w:rsidP="00E17D06">
      <w:pPr>
        <w:spacing w:after="0" w:line="240" w:lineRule="auto"/>
        <w:jc w:val="both"/>
        <w:rPr>
          <w:rFonts w:ascii="Corbel" w:eastAsia="Corbel" w:hAnsi="Corbel" w:cs="Corbel"/>
          <w:color w:val="000000" w:themeColor="text1"/>
          <w:sz w:val="26"/>
          <w:szCs w:val="26"/>
        </w:rPr>
      </w:pPr>
    </w:p>
    <w:p w14:paraId="6D07827B" w14:textId="77777777" w:rsidR="00E17D06" w:rsidRDefault="00E17D06" w:rsidP="00E17D06">
      <w:pPr>
        <w:spacing w:after="0" w:line="240" w:lineRule="auto"/>
        <w:jc w:val="both"/>
        <w:rPr>
          <w:rFonts w:ascii="Corbel" w:eastAsia="Corbel" w:hAnsi="Corbel" w:cs="Corbel"/>
          <w:color w:val="000000" w:themeColor="text1"/>
          <w:sz w:val="26"/>
          <w:szCs w:val="26"/>
        </w:rPr>
      </w:pPr>
    </w:p>
    <w:p w14:paraId="5425988D" w14:textId="77777777" w:rsidR="00E17D06" w:rsidRDefault="00E17D06" w:rsidP="00E17D06">
      <w:pPr>
        <w:spacing w:after="0" w:line="240" w:lineRule="auto"/>
        <w:jc w:val="both"/>
        <w:rPr>
          <w:rFonts w:ascii="Corbel" w:eastAsia="Corbel" w:hAnsi="Corbel" w:cs="Corbel"/>
          <w:color w:val="000000" w:themeColor="text1"/>
          <w:sz w:val="26"/>
          <w:szCs w:val="26"/>
        </w:rPr>
      </w:pPr>
    </w:p>
    <w:p w14:paraId="415A3A68" w14:textId="77777777" w:rsidR="00E17D06" w:rsidRDefault="00E17D06" w:rsidP="00E17D06">
      <w:pPr>
        <w:spacing w:after="0" w:line="240" w:lineRule="auto"/>
        <w:jc w:val="both"/>
        <w:rPr>
          <w:rFonts w:ascii="Corbel" w:eastAsia="Corbel" w:hAnsi="Corbel" w:cs="Corbel"/>
          <w:color w:val="000000" w:themeColor="text1"/>
          <w:sz w:val="26"/>
          <w:szCs w:val="26"/>
        </w:rPr>
      </w:pPr>
    </w:p>
    <w:p w14:paraId="3D7F71D0" w14:textId="77777777" w:rsidR="00E17D06" w:rsidRDefault="00E17D06" w:rsidP="00E17D06">
      <w:pPr>
        <w:spacing w:after="0" w:line="240" w:lineRule="auto"/>
        <w:jc w:val="both"/>
        <w:rPr>
          <w:rFonts w:ascii="Corbel" w:eastAsia="Corbel" w:hAnsi="Corbel" w:cs="Corbel"/>
          <w:color w:val="000000" w:themeColor="text1"/>
          <w:sz w:val="26"/>
          <w:szCs w:val="26"/>
        </w:rPr>
      </w:pPr>
    </w:p>
    <w:p w14:paraId="5D3DFDB8" w14:textId="77777777" w:rsidR="00E17D06" w:rsidRDefault="00E17D06" w:rsidP="00E17D06">
      <w:pPr>
        <w:jc w:val="both"/>
        <w:rPr>
          <w:rFonts w:ascii="Corbel" w:eastAsia="Corbel" w:hAnsi="Corbel" w:cs="Corbel"/>
          <w:color w:val="000000" w:themeColor="text1"/>
          <w:sz w:val="26"/>
          <w:szCs w:val="26"/>
        </w:rPr>
      </w:pPr>
    </w:p>
    <w:p w14:paraId="2E3B6EC9" w14:textId="77777777" w:rsidR="00E17D06" w:rsidRDefault="00E17D06" w:rsidP="00E17D06">
      <w:pPr>
        <w:jc w:val="both"/>
        <w:rPr>
          <w:rFonts w:ascii="Corbel" w:eastAsia="Corbel" w:hAnsi="Corbel" w:cs="Corbel"/>
          <w:color w:val="000000" w:themeColor="text1"/>
          <w:sz w:val="26"/>
          <w:szCs w:val="26"/>
        </w:rPr>
      </w:pPr>
    </w:p>
    <w:p w14:paraId="3915E0EC" w14:textId="77777777" w:rsidR="00E17D06" w:rsidRDefault="00E17D06" w:rsidP="00E17D06">
      <w:pPr>
        <w:rPr>
          <w:rFonts w:ascii="Corbel" w:eastAsia="Corbel" w:hAnsi="Corbel" w:cs="Corbel"/>
          <w:color w:val="000000" w:themeColor="text1"/>
          <w:sz w:val="26"/>
          <w:szCs w:val="26"/>
        </w:rPr>
      </w:pPr>
      <w:r>
        <w:br w:type="page"/>
      </w:r>
    </w:p>
    <w:p w14:paraId="176297A7"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lastRenderedPageBreak/>
        <w:t>OBJECTIVES/PURPOSE</w:t>
      </w:r>
    </w:p>
    <w:p w14:paraId="3C6093F2" w14:textId="77777777" w:rsidR="00E17D06" w:rsidRDefault="00E17D06" w:rsidP="00E17D06">
      <w:pPr>
        <w:pStyle w:val="ListParagraph"/>
        <w:numPr>
          <w:ilvl w:val="0"/>
          <w:numId w:val="32"/>
        </w:numPr>
        <w:rPr>
          <w:rFonts w:eastAsiaTheme="minorEastAsia"/>
          <w:color w:val="000000" w:themeColor="text1"/>
          <w:sz w:val="26"/>
          <w:szCs w:val="26"/>
        </w:rPr>
      </w:pPr>
      <w:r w:rsidRPr="22E0EAF8">
        <w:rPr>
          <w:rFonts w:ascii="Corbel" w:eastAsia="Corbel" w:hAnsi="Corbel" w:cs="Corbel"/>
          <w:color w:val="000000" w:themeColor="text1"/>
          <w:sz w:val="26"/>
          <w:szCs w:val="26"/>
        </w:rPr>
        <w:t xml:space="preserve">The goal of this project is to assist Client in their implementation of Bullhorn’s </w:t>
      </w:r>
      <w:r w:rsidRPr="004D2B64">
        <w:rPr>
          <w:rFonts w:ascii="Corbel" w:eastAsia="Corbel" w:hAnsi="Corbel" w:cs="Corbel"/>
          <w:b/>
          <w:bCs/>
          <w:color w:val="0095A5"/>
          <w:sz w:val="26"/>
          <w:szCs w:val="26"/>
        </w:rPr>
        <w:t>Onboarding Talent Edition</w:t>
      </w:r>
      <w:r w:rsidRPr="22E0EAF8">
        <w:rPr>
          <w:rFonts w:ascii="Corbel" w:eastAsia="Corbel" w:hAnsi="Corbel" w:cs="Corbel"/>
          <w:color w:val="000000" w:themeColor="text1"/>
          <w:sz w:val="26"/>
          <w:szCs w:val="26"/>
        </w:rPr>
        <w:t>. Support and Implementation services will be provided for the and technical aspects, as well as operational and training support.</w:t>
      </w:r>
    </w:p>
    <w:p w14:paraId="6018802E" w14:textId="77777777" w:rsidR="00E17D06" w:rsidRDefault="00E17D06" w:rsidP="00E17D06">
      <w:pPr>
        <w:spacing w:before="240" w:after="0"/>
        <w:rPr>
          <w:rFonts w:ascii="Corbel" w:eastAsia="Corbel" w:hAnsi="Corbel" w:cs="Corbel"/>
          <w:color w:val="000000" w:themeColor="text1"/>
          <w:sz w:val="26"/>
          <w:szCs w:val="26"/>
        </w:rPr>
      </w:pPr>
      <w:r w:rsidRPr="22E0EAF8">
        <w:rPr>
          <w:rFonts w:ascii="Corbel" w:eastAsia="Corbel" w:hAnsi="Corbel" w:cs="Corbel"/>
          <w:b/>
          <w:bCs/>
          <w:color w:val="000000" w:themeColor="text1"/>
          <w:sz w:val="26"/>
          <w:szCs w:val="26"/>
        </w:rPr>
        <w:t>SCOPE OF IMPLEMENTATION</w:t>
      </w:r>
    </w:p>
    <w:p w14:paraId="26FA59AD" w14:textId="77777777" w:rsidR="00E17D06" w:rsidRDefault="00E17D06" w:rsidP="00E17D06">
      <w:pPr>
        <w:pStyle w:val="ListParagraph"/>
        <w:numPr>
          <w:ilvl w:val="0"/>
          <w:numId w:val="31"/>
        </w:numPr>
        <w:spacing w:after="0"/>
        <w:rPr>
          <w:rFonts w:eastAsiaTheme="minorEastAsia"/>
          <w:color w:val="000000" w:themeColor="text1"/>
          <w:sz w:val="26"/>
          <w:szCs w:val="26"/>
        </w:rPr>
      </w:pPr>
      <w:r w:rsidRPr="22E0EAF8">
        <w:rPr>
          <w:rFonts w:ascii="Corbel" w:eastAsia="Corbel" w:hAnsi="Corbel" w:cs="Corbel"/>
          <w:color w:val="000000" w:themeColor="text1"/>
          <w:sz w:val="26"/>
          <w:szCs w:val="26"/>
        </w:rPr>
        <w:t>Complete the Onboarding Talent Edition setup steps including Staging instance creation, customer branding, location information and user creation.</w:t>
      </w:r>
    </w:p>
    <w:p w14:paraId="6D4F0A13" w14:textId="7ACF64EB"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 xml:space="preserve">Host Configuration Workshop sessions to answer questions, share best practices and capture client decisions pertaining to system configurations and integrations. </w:t>
      </w:r>
    </w:p>
    <w:p w14:paraId="0C427F01"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2E0EAF8">
        <w:rPr>
          <w:rFonts w:ascii="Corbel" w:eastAsia="Corbel" w:hAnsi="Corbel" w:cs="Corbel"/>
          <w:color w:val="000000" w:themeColor="text1"/>
          <w:sz w:val="26"/>
          <w:szCs w:val="26"/>
        </w:rPr>
        <w:t>Build (1) Staging instance and (1) Production instance</w:t>
      </w:r>
    </w:p>
    <w:p w14:paraId="6E0F05D4" w14:textId="7B860D8F"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Configure up to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and/or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25</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40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w:t>
      </w:r>
      <w:r w:rsidR="006D0B03">
        <w:rPr>
          <w:rFonts w:ascii="Corbel" w:eastAsia="Corbel" w:hAnsi="Corbel" w:cs="Corbel"/>
          <w:b/>
          <w:bCs/>
          <w:color w:val="0095A5"/>
          <w:sz w:val="26"/>
          <w:szCs w:val="26"/>
        </w:rPr>
        <w:t>l</w:t>
      </w:r>
      <w:r w:rsidRPr="00911C77">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t>
      </w:r>
    </w:p>
    <w:p w14:paraId="515F8642" w14:textId="70AC01E2"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Any Client that needs </w:t>
      </w:r>
      <w:r w:rsidRPr="006D0B03">
        <w:rPr>
          <w:rFonts w:ascii="Corbel" w:eastAsia="Corbel" w:hAnsi="Corbel" w:cs="Corbel"/>
          <w:b/>
          <w:bCs/>
          <w:color w:val="0095A5"/>
          <w:sz w:val="26"/>
          <w:szCs w:val="26"/>
        </w:rPr>
        <w:t xml:space="preserve">4+ </w:t>
      </w:r>
      <w:r w:rsidR="006D0B03"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2CE4608E">
        <w:rPr>
          <w:rFonts w:ascii="Corbel" w:eastAsia="Corbel" w:hAnsi="Corbel" w:cs="Corbel"/>
          <w:color w:val="000000" w:themeColor="text1"/>
          <w:sz w:val="26"/>
          <w:szCs w:val="26"/>
        </w:rPr>
        <w:t xml:space="preserve"> or </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r w:rsidR="00E03B1D">
        <w:rPr>
          <w:rFonts w:ascii="Corbel" w:eastAsia="Corbel" w:hAnsi="Corbel" w:cs="Corbel"/>
          <w:b/>
          <w:bCs/>
          <w:color w:val="0095A5"/>
          <w:sz w:val="26"/>
          <w:szCs w:val="26"/>
        </w:rPr>
        <w:t>25</w:t>
      </w:r>
      <w:r w:rsidR="00E03B1D" w:rsidRPr="007B5493">
        <w:rPr>
          <w:rFonts w:ascii="Corbel" w:hAnsi="Corbel"/>
          <w:sz w:val="26"/>
          <w:szCs w:val="26"/>
          <w:highlight w:val="yellow"/>
        </w:rPr>
        <w:t>{</w:t>
      </w:r>
      <w:r w:rsidR="00E03B1D">
        <w:rPr>
          <w:rFonts w:ascii="Corbel" w:hAnsi="Corbel"/>
          <w:sz w:val="26"/>
          <w:szCs w:val="26"/>
          <w:highlight w:val="yellow"/>
        </w:rPr>
        <w:t>/</w:t>
      </w:r>
      <w:proofErr w:type="gramStart"/>
      <w:r w:rsidR="00E03B1D" w:rsidRPr="007B5493">
        <w:rPr>
          <w:rFonts w:ascii="Corbel" w:hAnsi="Corbel"/>
          <w:sz w:val="26"/>
          <w:szCs w:val="26"/>
          <w:highlight w:val="yellow"/>
        </w:rPr>
        <w:t>onbTalent</w:t>
      </w:r>
      <w:r w:rsidR="00E03B1D">
        <w:rPr>
          <w:rFonts w:ascii="Corbel" w:hAnsi="Corbel"/>
          <w:sz w:val="26"/>
          <w:szCs w:val="26"/>
          <w:highlight w:val="yellow"/>
        </w:rPr>
        <w:t>Ess</w:t>
      </w:r>
      <w:r w:rsidR="00E03B1D" w:rsidRPr="007B5493">
        <w:rPr>
          <w:rFonts w:ascii="Corbel" w:hAnsi="Corbel"/>
          <w:sz w:val="26"/>
          <w:szCs w:val="26"/>
          <w:highlight w:val="yellow"/>
        </w:rPr>
        <w:t>}{</w:t>
      </w:r>
      <w:proofErr w:type="gramEnd"/>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00E03B1D" w:rsidRPr="00911C77">
        <w:rPr>
          <w:rFonts w:ascii="Corbel" w:eastAsia="Corbel" w:hAnsi="Corbel" w:cs="Corbel"/>
          <w:b/>
          <w:bCs/>
          <w:color w:val="0095A5"/>
          <w:sz w:val="26"/>
          <w:szCs w:val="26"/>
        </w:rPr>
        <w:t>40</w:t>
      </w:r>
      <w:r w:rsidR="00E03B1D" w:rsidRPr="007B5493">
        <w:rPr>
          <w:rFonts w:ascii="Corbel" w:hAnsi="Corbel"/>
          <w:sz w:val="26"/>
          <w:szCs w:val="26"/>
          <w:highlight w:val="yellow"/>
        </w:rPr>
        <w:t>{</w:t>
      </w:r>
      <w:r w:rsidR="00E03B1D">
        <w:rPr>
          <w:rFonts w:ascii="Corbel" w:hAnsi="Corbel"/>
          <w:sz w:val="26"/>
          <w:szCs w:val="26"/>
          <w:highlight w:val="yellow"/>
        </w:rPr>
        <w:t>/</w:t>
      </w:r>
      <w:r w:rsidR="00E03B1D" w:rsidRPr="007B5493">
        <w:rPr>
          <w:rFonts w:ascii="Corbel" w:hAnsi="Corbel"/>
          <w:sz w:val="26"/>
          <w:szCs w:val="26"/>
          <w:highlight w:val="yellow"/>
        </w:rPr>
        <w:t>onbTalent</w:t>
      </w:r>
      <w:r w:rsidR="00E03B1D">
        <w:rPr>
          <w:rFonts w:ascii="Corbel" w:hAnsi="Corbel"/>
          <w:sz w:val="26"/>
          <w:szCs w:val="26"/>
          <w:highlight w:val="yellow"/>
        </w:rPr>
        <w:t>Int</w:t>
      </w:r>
      <w:r w:rsidR="00E03B1D"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w:t>
      </w:r>
      <w:r w:rsidR="006D0B03">
        <w:rPr>
          <w:rFonts w:ascii="Corbel" w:eastAsia="Corbel" w:hAnsi="Corbel" w:cs="Corbel"/>
          <w:b/>
          <w:bCs/>
          <w:color w:val="0095A5"/>
          <w:sz w:val="26"/>
          <w:szCs w:val="26"/>
        </w:rPr>
        <w:t>l</w:t>
      </w:r>
      <w:r w:rsidRPr="00E03B1D">
        <w:rPr>
          <w:rFonts w:ascii="Corbel" w:eastAsia="Corbel" w:hAnsi="Corbel" w:cs="Corbel"/>
          <w:b/>
          <w:bCs/>
          <w:color w:val="0095A5"/>
          <w:sz w:val="26"/>
          <w:szCs w:val="26"/>
        </w:rPr>
        <w:t>ocations</w:t>
      </w:r>
      <w:r w:rsidRPr="2CE4608E">
        <w:rPr>
          <w:rFonts w:ascii="Corbel" w:eastAsia="Corbel" w:hAnsi="Corbel" w:cs="Corbel"/>
          <w:color w:val="000000" w:themeColor="text1"/>
          <w:sz w:val="26"/>
          <w:szCs w:val="26"/>
        </w:rPr>
        <w:t xml:space="preserve"> will require a Discovery Package and custom Delivery SOW.</w:t>
      </w:r>
    </w:p>
    <w:p w14:paraId="58AE6FB6" w14:textId="3F88BB5C"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Assist Client in building up to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50</w:t>
      </w:r>
      <w:r w:rsidR="00911C77" w:rsidRPr="007B5493">
        <w:rPr>
          <w:rFonts w:ascii="Corbel" w:hAnsi="Corbel"/>
          <w:sz w:val="26"/>
          <w:szCs w:val="26"/>
          <w:highlight w:val="yellow"/>
        </w:rPr>
        <w:t>{</w:t>
      </w:r>
      <w:r w:rsidR="00911C77">
        <w:rPr>
          <w:rFonts w:ascii="Corbel" w:hAnsi="Corbel"/>
          <w:sz w:val="26"/>
          <w:szCs w:val="26"/>
          <w:highlight w:val="yellow"/>
        </w:rPr>
        <w:t>/</w:t>
      </w:r>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150</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911C77">
        <w:rPr>
          <w:rFonts w:ascii="Corbel" w:eastAsia="Corbel" w:hAnsi="Corbel" w:cs="Corbel"/>
          <w:b/>
          <w:bCs/>
          <w:color w:val="0095A5"/>
          <w:sz w:val="26"/>
          <w:szCs w:val="26"/>
        </w:rPr>
        <w:t xml:space="preserve"> Core and Client forms</w:t>
      </w:r>
      <w:r w:rsidRPr="2CE4608E">
        <w:rPr>
          <w:rFonts w:ascii="Corbel" w:eastAsia="Corbel" w:hAnsi="Corbel" w:cs="Corbel"/>
          <w:color w:val="000000" w:themeColor="text1"/>
          <w:sz w:val="26"/>
          <w:szCs w:val="26"/>
        </w:rPr>
        <w:t>.</w:t>
      </w:r>
    </w:p>
    <w:p w14:paraId="37007BE0"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Conduct three remote conference training sessions: Admin, Form Building, User.</w:t>
      </w:r>
    </w:p>
    <w:p w14:paraId="289D034A" w14:textId="7C1CE022"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Deliver and execute Move to Production (MTP) plan.</w:t>
      </w:r>
    </w:p>
    <w:p w14:paraId="2A93E93A"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Functional Features Included:</w:t>
      </w:r>
    </w:p>
    <w:p w14:paraId="07672A85"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Basic Candidate portal - basic profile information, onboarding history</w:t>
      </w:r>
    </w:p>
    <w:p w14:paraId="1BD6D8A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Onboarding - US tax and Employment law, Canada tax, placement sync, form/package delivery tasks, form/package completion tasks, quizzes / tests</w:t>
      </w:r>
    </w:p>
    <w:p w14:paraId="1C4167B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Credential File Uploads - Up to 10, does not include </w:t>
      </w:r>
      <w:proofErr w:type="gramStart"/>
      <w:r w:rsidRPr="2CE4608E">
        <w:rPr>
          <w:rFonts w:ascii="Corbel" w:eastAsia="Corbel" w:hAnsi="Corbel" w:cs="Corbel"/>
          <w:color w:val="000000" w:themeColor="text1"/>
          <w:sz w:val="26"/>
          <w:szCs w:val="26"/>
        </w:rPr>
        <w:t>automation</w:t>
      </w:r>
      <w:proofErr w:type="gramEnd"/>
    </w:p>
    <w:p w14:paraId="1433A48E"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 xml:space="preserve">Translation(s): System settings, Forms require delivery in preferred </w:t>
      </w:r>
      <w:proofErr w:type="gramStart"/>
      <w:r w:rsidRPr="2CE4608E">
        <w:rPr>
          <w:rFonts w:ascii="Corbel" w:eastAsia="Corbel" w:hAnsi="Corbel" w:cs="Corbel"/>
          <w:color w:val="000000" w:themeColor="text1"/>
          <w:sz w:val="26"/>
          <w:szCs w:val="26"/>
        </w:rPr>
        <w:t>language</w:t>
      </w:r>
      <w:proofErr w:type="gramEnd"/>
    </w:p>
    <w:p w14:paraId="1C3C985B" w14:textId="77777777" w:rsidR="00E17D06" w:rsidRDefault="00E17D06" w:rsidP="00E17D06">
      <w:pPr>
        <w:pStyle w:val="ListParagraph"/>
        <w:numPr>
          <w:ilvl w:val="0"/>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Integrations Included:</w:t>
      </w:r>
    </w:p>
    <w:p w14:paraId="5BAD9A72"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E-Verify</w:t>
      </w:r>
    </w:p>
    <w:p w14:paraId="2E0AFAE1"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Background Screening</w:t>
      </w:r>
    </w:p>
    <w:p w14:paraId="7647600D" w14:textId="77777777" w:rsidR="00E17D06" w:rsidRDefault="00E17D06" w:rsidP="00E17D06">
      <w:pPr>
        <w:pStyle w:val="ListParagraph"/>
        <w:numPr>
          <w:ilvl w:val="1"/>
          <w:numId w:val="31"/>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WOTC</w:t>
      </w:r>
    </w:p>
    <w:p w14:paraId="2B3CDC84"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TIMELINE</w:t>
      </w:r>
    </w:p>
    <w:p w14:paraId="2A50C998" w14:textId="77777777" w:rsidR="00FF21BF" w:rsidRDefault="00E17D06" w:rsidP="00E17D06">
      <w:pPr>
        <w:rPr>
          <w:rFonts w:ascii="Corbel" w:hAnsi="Corbel"/>
          <w:sz w:val="26"/>
          <w:szCs w:val="26"/>
          <w:highlight w:val="yellow"/>
        </w:rPr>
      </w:pPr>
      <w:r w:rsidRPr="2CE4608E">
        <w:rPr>
          <w:rFonts w:ascii="Corbel" w:eastAsia="Corbel" w:hAnsi="Corbel" w:cs="Corbel"/>
          <w:color w:val="000000" w:themeColor="text1"/>
          <w:sz w:val="26"/>
          <w:szCs w:val="26"/>
        </w:rPr>
        <w:t>Assuming no scope changes, Tonic HQ estimates</w:t>
      </w:r>
      <w:r w:rsidR="00911C77">
        <w:rPr>
          <w:rFonts w:ascii="Corbel" w:eastAsia="Corbel" w:hAnsi="Corbel" w:cs="Corbel"/>
          <w:color w:val="000000" w:themeColor="text1"/>
          <w:sz w:val="26"/>
          <w:szCs w:val="26"/>
        </w:rPr>
        <w:t xml:space="preserve"> </w:t>
      </w:r>
      <w:r w:rsidR="00911C77" w:rsidRPr="007B5493">
        <w:rPr>
          <w:rFonts w:ascii="Corbel" w:hAnsi="Corbel"/>
          <w:sz w:val="26"/>
          <w:szCs w:val="26"/>
          <w:highlight w:val="yellow"/>
        </w:rPr>
        <w:t>{</w:t>
      </w:r>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Ess</w:t>
      </w:r>
      <w:r w:rsidR="00911C77" w:rsidRPr="007B5493">
        <w:rPr>
          <w:rFonts w:ascii="Corbel" w:hAnsi="Corbel"/>
          <w:sz w:val="26"/>
          <w:szCs w:val="26"/>
          <w:highlight w:val="yellow"/>
        </w:rPr>
        <w:t>}</w:t>
      </w:r>
      <w:r w:rsidR="00911C77">
        <w:rPr>
          <w:rFonts w:ascii="Corbel" w:eastAsia="Corbel" w:hAnsi="Corbel" w:cs="Corbel"/>
          <w:b/>
          <w:bCs/>
          <w:color w:val="0095A5"/>
          <w:sz w:val="26"/>
          <w:szCs w:val="26"/>
        </w:rPr>
        <w:t>12</w:t>
      </w:r>
      <w:r w:rsidR="00911C77" w:rsidRPr="004D2B64">
        <w:rPr>
          <w:rFonts w:ascii="Corbel" w:eastAsia="Corbel" w:hAnsi="Corbel" w:cs="Corbel"/>
          <w:b/>
          <w:bCs/>
          <w:color w:val="0095A5"/>
          <w:sz w:val="26"/>
          <w:szCs w:val="26"/>
        </w:rPr>
        <w:t>-1</w:t>
      </w:r>
      <w:r w:rsidR="00911C77">
        <w:rPr>
          <w:rFonts w:ascii="Corbel" w:eastAsia="Corbel" w:hAnsi="Corbel" w:cs="Corbel"/>
          <w:b/>
          <w:bCs/>
          <w:color w:val="0095A5"/>
          <w:sz w:val="26"/>
          <w:szCs w:val="26"/>
        </w:rPr>
        <w:t>4</w:t>
      </w:r>
      <w:r w:rsidR="00911C77" w:rsidRPr="004D2B64">
        <w:rPr>
          <w:rFonts w:ascii="Corbel" w:eastAsia="Corbel" w:hAnsi="Corbel" w:cs="Corbel"/>
          <w:b/>
          <w:bCs/>
          <w:color w:val="0095A5"/>
          <w:sz w:val="26"/>
          <w:szCs w:val="26"/>
        </w:rPr>
        <w:t xml:space="preserve">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proofErr w:type="gramStart"/>
      <w:r w:rsidR="00911C77" w:rsidRPr="007B5493">
        <w:rPr>
          <w:rFonts w:ascii="Corbel" w:hAnsi="Corbel"/>
          <w:sz w:val="26"/>
          <w:szCs w:val="26"/>
          <w:highlight w:val="yellow"/>
        </w:rPr>
        <w:t>onbTalent</w:t>
      </w:r>
      <w:r w:rsidR="00911C77">
        <w:rPr>
          <w:rFonts w:ascii="Corbel" w:hAnsi="Corbel"/>
          <w:sz w:val="26"/>
          <w:szCs w:val="26"/>
          <w:highlight w:val="yellow"/>
        </w:rPr>
        <w:t>Ess</w:t>
      </w:r>
      <w:proofErr w:type="spellEnd"/>
      <w:r w:rsidR="00911C77" w:rsidRPr="007B5493">
        <w:rPr>
          <w:rFonts w:ascii="Corbel" w:hAnsi="Corbel"/>
          <w:sz w:val="26"/>
          <w:szCs w:val="26"/>
          <w:highlight w:val="yellow"/>
        </w:rPr>
        <w:t>}{</w:t>
      </w:r>
      <w:proofErr w:type="gramEnd"/>
      <w:r w:rsidR="00911C77">
        <w:rPr>
          <w:rFonts w:ascii="Corbel" w:hAnsi="Corbel"/>
          <w:sz w:val="26"/>
          <w:szCs w:val="26"/>
          <w:highlight w:val="yellow"/>
        </w:rPr>
        <w:t>#</w:t>
      </w:r>
      <w:r w:rsidR="00911C77" w:rsidRPr="007B5493">
        <w:rPr>
          <w:rFonts w:ascii="Corbel" w:hAnsi="Corbel"/>
          <w:sz w:val="26"/>
          <w:szCs w:val="26"/>
          <w:highlight w:val="yellow"/>
        </w:rPr>
        <w:t>onbTalent</w:t>
      </w:r>
      <w:r w:rsidR="00911C77">
        <w:rPr>
          <w:rFonts w:ascii="Corbel" w:hAnsi="Corbel"/>
          <w:sz w:val="26"/>
          <w:szCs w:val="26"/>
          <w:highlight w:val="yellow"/>
        </w:rPr>
        <w:t>Int</w:t>
      </w:r>
      <w:r w:rsidR="00911C77" w:rsidRPr="007B5493">
        <w:rPr>
          <w:rFonts w:ascii="Corbel" w:hAnsi="Corbel"/>
          <w:sz w:val="26"/>
          <w:szCs w:val="26"/>
          <w:highlight w:val="yellow"/>
        </w:rPr>
        <w:t>}</w:t>
      </w:r>
      <w:r w:rsidRPr="004D2B64">
        <w:rPr>
          <w:rFonts w:ascii="Corbel" w:eastAsia="Corbel" w:hAnsi="Corbel" w:cs="Corbel"/>
          <w:b/>
          <w:bCs/>
          <w:color w:val="0095A5"/>
          <w:sz w:val="26"/>
          <w:szCs w:val="26"/>
        </w:rPr>
        <w:t>15-16 weeks</w:t>
      </w:r>
      <w:r w:rsidR="00911C77" w:rsidRPr="007B5493">
        <w:rPr>
          <w:rFonts w:ascii="Corbel" w:hAnsi="Corbel"/>
          <w:sz w:val="26"/>
          <w:szCs w:val="26"/>
          <w:highlight w:val="yellow"/>
        </w:rPr>
        <w:t>{</w:t>
      </w:r>
      <w:r w:rsidR="00911C77">
        <w:rPr>
          <w:rFonts w:ascii="Corbel" w:hAnsi="Corbel"/>
          <w:sz w:val="26"/>
          <w:szCs w:val="26"/>
          <w:highlight w:val="yellow"/>
        </w:rPr>
        <w:t>/</w:t>
      </w:r>
      <w:proofErr w:type="spellStart"/>
      <w:r w:rsidR="00911C77" w:rsidRPr="007B5493">
        <w:rPr>
          <w:rFonts w:ascii="Corbel" w:hAnsi="Corbel"/>
          <w:sz w:val="26"/>
          <w:szCs w:val="26"/>
          <w:highlight w:val="yellow"/>
        </w:rPr>
        <w:t>onbTalent</w:t>
      </w:r>
      <w:r w:rsidR="00911C77">
        <w:rPr>
          <w:rFonts w:ascii="Corbel" w:hAnsi="Corbel"/>
          <w:sz w:val="26"/>
          <w:szCs w:val="26"/>
          <w:highlight w:val="yellow"/>
        </w:rPr>
        <w:t>Int</w:t>
      </w:r>
      <w:proofErr w:type="spellEnd"/>
      <w:r w:rsidR="00911C77" w:rsidRPr="007B5493">
        <w:rPr>
          <w:rFonts w:ascii="Corbel" w:hAnsi="Corbel"/>
          <w:sz w:val="26"/>
          <w:szCs w:val="26"/>
          <w:highlight w:val="yellow"/>
        </w:rPr>
        <w:t>}</w:t>
      </w:r>
      <w:r w:rsidRPr="2CE4608E">
        <w:rPr>
          <w:rFonts w:ascii="Corbel" w:eastAsia="Corbel" w:hAnsi="Corbel" w:cs="Corbel"/>
          <w:color w:val="000000" w:themeColor="text1"/>
          <w:sz w:val="26"/>
          <w:szCs w:val="26"/>
        </w:rPr>
        <w:t xml:space="preserve"> from our Kick-Off </w:t>
      </w:r>
      <w:r w:rsidRPr="2CE4608E">
        <w:rPr>
          <w:rFonts w:ascii="Corbel" w:eastAsia="Corbel" w:hAnsi="Corbel" w:cs="Corbel"/>
          <w:color w:val="000000" w:themeColor="text1"/>
          <w:sz w:val="26"/>
          <w:szCs w:val="26"/>
        </w:rPr>
        <w:lastRenderedPageBreak/>
        <w:t>Call</w:t>
      </w:r>
      <w:r w:rsidRPr="2CE4608E">
        <w:rPr>
          <w:rFonts w:ascii="Corbel" w:eastAsia="Corbel" w:hAnsi="Corbel" w:cs="Corbel"/>
          <w:b/>
          <w:bCs/>
          <w:color w:val="000000" w:themeColor="text1"/>
          <w:sz w:val="26"/>
          <w:szCs w:val="26"/>
        </w:rPr>
        <w:t xml:space="preserve"> </w:t>
      </w:r>
      <w:r w:rsidRPr="2CE4608E">
        <w:rPr>
          <w:rFonts w:ascii="Corbel" w:eastAsia="Corbel" w:hAnsi="Corbel" w:cs="Corbel"/>
          <w:color w:val="000000" w:themeColor="text1"/>
          <w:sz w:val="26"/>
          <w:szCs w:val="26"/>
        </w:rPr>
        <w:t>to Go Live. Tonic HQ will provide regular status reports and project updates.</w:t>
      </w:r>
      <w:r w:rsidR="00FF21BF" w:rsidRPr="00FF21BF">
        <w:rPr>
          <w:rFonts w:ascii="Corbel" w:hAnsi="Corbel"/>
          <w:sz w:val="26"/>
          <w:szCs w:val="26"/>
          <w:highlight w:val="yellow"/>
        </w:rPr>
        <w:t xml:space="preserve"> </w:t>
      </w:r>
      <w:r w:rsidR="00FF21BF">
        <w:rPr>
          <w:rFonts w:ascii="Corbel" w:hAnsi="Corbel"/>
          <w:sz w:val="26"/>
          <w:szCs w:val="26"/>
          <w:highlight w:val="yellow"/>
        </w:rPr>
        <w:t>{#</w:t>
      </w:r>
      <w:r w:rsidR="00FF21BF" w:rsidRPr="00F660BE">
        <w:rPr>
          <w:rFonts w:ascii="Corbel" w:hAnsi="Corbel"/>
          <w:sz w:val="26"/>
          <w:szCs w:val="26"/>
          <w:highlight w:val="yellow"/>
        </w:rPr>
        <w:t>onbTalentEss</w:t>
      </w:r>
      <w:r w:rsidR="00FF21BF">
        <w:rPr>
          <w:rFonts w:ascii="Corbel" w:hAnsi="Corbel"/>
          <w:sz w:val="26"/>
          <w:szCs w:val="26"/>
          <w:highlight w:val="yellow"/>
        </w:rPr>
        <w:t>}</w:t>
      </w:r>
      <w:r w:rsidR="00FF21BF">
        <w:rPr>
          <w:rFonts w:ascii="Corbel" w:hAnsi="Corbel"/>
          <w:sz w:val="26"/>
          <w:szCs w:val="26"/>
          <w:highlight w:val="yellow"/>
        </w:rPr>
        <w:br/>
      </w:r>
    </w:p>
    <w:tbl>
      <w:tblPr>
        <w:tblStyle w:val="THQ-NonBanded"/>
        <w:tblW w:w="0" w:type="auto"/>
        <w:tblLook w:val="04A0" w:firstRow="1" w:lastRow="0" w:firstColumn="1" w:lastColumn="0" w:noHBand="0" w:noVBand="1"/>
      </w:tblPr>
      <w:tblGrid>
        <w:gridCol w:w="1795"/>
        <w:gridCol w:w="3240"/>
        <w:gridCol w:w="4315"/>
      </w:tblGrid>
      <w:tr w:rsidR="00FF21BF" w:rsidRPr="003943F8" w14:paraId="0D8E465B" w14:textId="77777777" w:rsidTr="000B1B3B">
        <w:trPr>
          <w:cnfStyle w:val="100000000000" w:firstRow="1" w:lastRow="0" w:firstColumn="0" w:lastColumn="0" w:oddVBand="0" w:evenVBand="0" w:oddHBand="0" w:evenHBand="0" w:firstRowFirstColumn="0" w:firstRowLastColumn="0" w:lastRowFirstColumn="0" w:lastRowLastColumn="0"/>
        </w:trPr>
        <w:tc>
          <w:tcPr>
            <w:tcW w:w="1795" w:type="dxa"/>
          </w:tcPr>
          <w:p w14:paraId="7852901A" w14:textId="77777777" w:rsidR="00FF21BF" w:rsidRPr="003943F8" w:rsidRDefault="00FF21BF" w:rsidP="000B1B3B">
            <w:pPr>
              <w:keepNext/>
              <w:rPr>
                <w:rFonts w:ascii="Corbel" w:hAnsi="Corbel"/>
                <w:sz w:val="26"/>
                <w:szCs w:val="26"/>
              </w:rPr>
            </w:pPr>
            <w:r w:rsidRPr="003943F8">
              <w:rPr>
                <w:rFonts w:ascii="Corbel" w:hAnsi="Corbel"/>
                <w:sz w:val="26"/>
                <w:szCs w:val="26"/>
              </w:rPr>
              <w:lastRenderedPageBreak/>
              <w:t>Timeline</w:t>
            </w:r>
          </w:p>
        </w:tc>
        <w:tc>
          <w:tcPr>
            <w:tcW w:w="3240" w:type="dxa"/>
          </w:tcPr>
          <w:p w14:paraId="126F2504" w14:textId="77777777" w:rsidR="00FF21BF" w:rsidRPr="003943F8" w:rsidRDefault="00FF21BF" w:rsidP="000B1B3B">
            <w:pPr>
              <w:keepNext/>
              <w:rPr>
                <w:rFonts w:ascii="Corbel" w:hAnsi="Corbel"/>
                <w:sz w:val="26"/>
                <w:szCs w:val="26"/>
              </w:rPr>
            </w:pPr>
            <w:r w:rsidRPr="003943F8">
              <w:rPr>
                <w:rFonts w:ascii="Corbel" w:hAnsi="Corbel"/>
                <w:sz w:val="26"/>
                <w:szCs w:val="26"/>
              </w:rPr>
              <w:t>Milestone</w:t>
            </w:r>
          </w:p>
        </w:tc>
        <w:tc>
          <w:tcPr>
            <w:tcW w:w="4315" w:type="dxa"/>
          </w:tcPr>
          <w:p w14:paraId="4CEBCFC3" w14:textId="77777777" w:rsidR="00FF21BF" w:rsidRPr="003943F8" w:rsidRDefault="00FF21BF" w:rsidP="000B1B3B">
            <w:pPr>
              <w:keepNext/>
              <w:rPr>
                <w:rFonts w:ascii="Corbel" w:hAnsi="Corbel"/>
                <w:sz w:val="26"/>
                <w:szCs w:val="26"/>
              </w:rPr>
            </w:pPr>
            <w:r w:rsidRPr="003943F8">
              <w:rPr>
                <w:rFonts w:ascii="Corbel" w:hAnsi="Corbel"/>
                <w:sz w:val="26"/>
                <w:szCs w:val="26"/>
              </w:rPr>
              <w:t>Activities</w:t>
            </w:r>
          </w:p>
        </w:tc>
      </w:tr>
      <w:tr w:rsidR="00FF21BF" w:rsidRPr="003943F8" w14:paraId="4675F7A1" w14:textId="77777777" w:rsidTr="000B1B3B">
        <w:tc>
          <w:tcPr>
            <w:tcW w:w="1795" w:type="dxa"/>
            <w:vMerge w:val="restart"/>
          </w:tcPr>
          <w:p w14:paraId="262DD4B9" w14:textId="77777777" w:rsidR="00FF21BF" w:rsidRPr="003943F8" w:rsidRDefault="00FF21BF" w:rsidP="000B1B3B">
            <w:pPr>
              <w:keepNext/>
              <w:rPr>
                <w:rFonts w:ascii="Corbel" w:hAnsi="Corbel"/>
                <w:b/>
                <w:sz w:val="26"/>
                <w:szCs w:val="26"/>
              </w:rPr>
            </w:pPr>
            <w:r w:rsidRPr="003943F8">
              <w:rPr>
                <w:rFonts w:ascii="Corbel" w:hAnsi="Corbel"/>
                <w:sz w:val="26"/>
                <w:szCs w:val="26"/>
              </w:rPr>
              <w:t>Week 1</w:t>
            </w:r>
          </w:p>
        </w:tc>
        <w:tc>
          <w:tcPr>
            <w:tcW w:w="3240" w:type="dxa"/>
          </w:tcPr>
          <w:p w14:paraId="47467182" w14:textId="77777777" w:rsidR="00FF21BF" w:rsidRPr="003943F8" w:rsidRDefault="00FF21BF" w:rsidP="000B1B3B">
            <w:pPr>
              <w:keepNext/>
              <w:rPr>
                <w:rFonts w:ascii="Corbel" w:hAnsi="Corbel"/>
                <w:sz w:val="26"/>
                <w:szCs w:val="26"/>
              </w:rPr>
            </w:pPr>
            <w:r w:rsidRPr="003943F8">
              <w:rPr>
                <w:rFonts w:ascii="Corbel" w:hAnsi="Corbel"/>
                <w:sz w:val="26"/>
                <w:szCs w:val="26"/>
              </w:rPr>
              <w:t>Project Kick Off</w:t>
            </w:r>
          </w:p>
        </w:tc>
        <w:tc>
          <w:tcPr>
            <w:tcW w:w="4315" w:type="dxa"/>
          </w:tcPr>
          <w:p w14:paraId="747D59D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Overview of project timeline, integration inclusions, project teams, </w:t>
            </w:r>
            <w:proofErr w:type="gramStart"/>
            <w:r w:rsidRPr="003943F8">
              <w:rPr>
                <w:rFonts w:ascii="Corbel" w:hAnsi="Corbel"/>
                <w:sz w:val="26"/>
                <w:szCs w:val="26"/>
              </w:rPr>
              <w:t>goals</w:t>
            </w:r>
            <w:proofErr w:type="gramEnd"/>
            <w:r w:rsidRPr="003943F8">
              <w:rPr>
                <w:rFonts w:ascii="Corbel" w:hAnsi="Corbel"/>
                <w:sz w:val="26"/>
                <w:szCs w:val="26"/>
              </w:rPr>
              <w:t xml:space="preserve"> and action items. </w:t>
            </w:r>
            <w:r>
              <w:rPr>
                <w:rFonts w:ascii="Corbel" w:hAnsi="Corbel"/>
                <w:sz w:val="26"/>
                <w:szCs w:val="26"/>
              </w:rPr>
              <w:t>(</w:t>
            </w:r>
            <w:r w:rsidRPr="003943F8">
              <w:rPr>
                <w:rFonts w:ascii="Corbel" w:hAnsi="Corbel"/>
                <w:sz w:val="26"/>
                <w:szCs w:val="26"/>
              </w:rPr>
              <w:t>30 min</w:t>
            </w:r>
            <w:r>
              <w:rPr>
                <w:rFonts w:ascii="Corbel" w:hAnsi="Corbel"/>
                <w:sz w:val="26"/>
                <w:szCs w:val="26"/>
              </w:rPr>
              <w:t>)</w:t>
            </w:r>
          </w:p>
          <w:p w14:paraId="07EBC614" w14:textId="77777777" w:rsidR="00FF21BF" w:rsidRPr="003943F8" w:rsidRDefault="00FF21BF" w:rsidP="000B1B3B">
            <w:pPr>
              <w:keepNext/>
              <w:rPr>
                <w:rFonts w:ascii="Corbel" w:hAnsi="Corbel"/>
                <w:sz w:val="26"/>
                <w:szCs w:val="26"/>
              </w:rPr>
            </w:pPr>
          </w:p>
          <w:p w14:paraId="7B1A993F" w14:textId="77777777" w:rsidR="00FF21BF" w:rsidRPr="003943F8" w:rsidRDefault="00FF21BF" w:rsidP="000B1B3B">
            <w:pPr>
              <w:keepNext/>
              <w:rPr>
                <w:rFonts w:ascii="Corbel" w:hAnsi="Corbel"/>
                <w:sz w:val="26"/>
                <w:szCs w:val="26"/>
              </w:rPr>
            </w:pPr>
            <w:r w:rsidRPr="003943F8">
              <w:rPr>
                <w:rFonts w:ascii="Corbel" w:hAnsi="Corbel"/>
                <w:sz w:val="26"/>
                <w:szCs w:val="26"/>
              </w:rPr>
              <w:t>Review: Client will have already completed the Location / Blueprint worksheet and shared the company logo.</w:t>
            </w:r>
          </w:p>
        </w:tc>
      </w:tr>
      <w:tr w:rsidR="00FF21BF" w:rsidRPr="003943F8" w14:paraId="20D8CAAB" w14:textId="77777777" w:rsidTr="000B1B3B">
        <w:tc>
          <w:tcPr>
            <w:tcW w:w="1795" w:type="dxa"/>
            <w:vMerge/>
          </w:tcPr>
          <w:p w14:paraId="36A9AB23" w14:textId="77777777" w:rsidR="00FF21BF" w:rsidRPr="003943F8" w:rsidRDefault="00FF21BF" w:rsidP="000B1B3B">
            <w:pPr>
              <w:keepNext/>
              <w:rPr>
                <w:rFonts w:ascii="Corbel" w:hAnsi="Corbel"/>
                <w:b/>
                <w:sz w:val="26"/>
                <w:szCs w:val="26"/>
              </w:rPr>
            </w:pPr>
          </w:p>
        </w:tc>
        <w:tc>
          <w:tcPr>
            <w:tcW w:w="3240" w:type="dxa"/>
          </w:tcPr>
          <w:p w14:paraId="26173AC7" w14:textId="77777777" w:rsidR="00FF21BF" w:rsidRPr="003943F8" w:rsidRDefault="00FF21BF" w:rsidP="000B1B3B">
            <w:pPr>
              <w:keepNext/>
              <w:rPr>
                <w:rFonts w:ascii="Corbel" w:hAnsi="Corbel"/>
                <w:sz w:val="26"/>
                <w:szCs w:val="26"/>
              </w:rPr>
            </w:pPr>
            <w:r w:rsidRPr="003943F8">
              <w:rPr>
                <w:rFonts w:ascii="Corbel" w:hAnsi="Corbel"/>
                <w:sz w:val="26"/>
                <w:szCs w:val="26"/>
              </w:rPr>
              <w:t>Review Setup - Able</w:t>
            </w:r>
          </w:p>
        </w:tc>
        <w:tc>
          <w:tcPr>
            <w:tcW w:w="4315" w:type="dxa"/>
          </w:tcPr>
          <w:p w14:paraId="6436AEB2" w14:textId="77777777" w:rsidR="00FF21BF" w:rsidRPr="003943F8" w:rsidRDefault="00FF21BF" w:rsidP="000B1B3B">
            <w:pPr>
              <w:keepNext/>
              <w:rPr>
                <w:rFonts w:ascii="Corbel" w:hAnsi="Corbel"/>
                <w:sz w:val="26"/>
                <w:szCs w:val="26"/>
              </w:rPr>
            </w:pPr>
            <w:r w:rsidRPr="003943F8">
              <w:rPr>
                <w:rFonts w:ascii="Corbel" w:hAnsi="Corbel"/>
                <w:sz w:val="26"/>
                <w:szCs w:val="26"/>
              </w:rPr>
              <w:t>New Staging Instance created prior to kick off.</w:t>
            </w:r>
          </w:p>
        </w:tc>
      </w:tr>
      <w:tr w:rsidR="00FF21BF" w:rsidRPr="003943F8" w14:paraId="41F8FD53" w14:textId="77777777" w:rsidTr="000B1B3B">
        <w:tc>
          <w:tcPr>
            <w:tcW w:w="1795" w:type="dxa"/>
            <w:vMerge/>
          </w:tcPr>
          <w:p w14:paraId="37E3BA18" w14:textId="77777777" w:rsidR="00FF21BF" w:rsidRPr="003943F8" w:rsidRDefault="00FF21BF" w:rsidP="000B1B3B">
            <w:pPr>
              <w:keepNext/>
              <w:rPr>
                <w:rFonts w:ascii="Corbel" w:hAnsi="Corbel"/>
                <w:b/>
                <w:sz w:val="26"/>
                <w:szCs w:val="26"/>
              </w:rPr>
            </w:pPr>
          </w:p>
        </w:tc>
        <w:tc>
          <w:tcPr>
            <w:tcW w:w="3240" w:type="dxa"/>
          </w:tcPr>
          <w:p w14:paraId="3666F87F"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2757E872"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Client will deliver all Core and Client </w:t>
            </w:r>
            <w:proofErr w:type="gramStart"/>
            <w:r w:rsidRPr="003943F8">
              <w:rPr>
                <w:rFonts w:ascii="Corbel" w:hAnsi="Corbel"/>
                <w:sz w:val="26"/>
                <w:szCs w:val="26"/>
              </w:rPr>
              <w:t>forms</w:t>
            </w:r>
            <w:proofErr w:type="gramEnd"/>
          </w:p>
          <w:p w14:paraId="727D1BC0" w14:textId="77777777" w:rsidR="00FF21BF" w:rsidRPr="003943F8" w:rsidRDefault="00FF21BF" w:rsidP="000B1B3B">
            <w:pPr>
              <w:keepNext/>
              <w:rPr>
                <w:rFonts w:ascii="Corbel" w:hAnsi="Corbel"/>
                <w:sz w:val="26"/>
                <w:szCs w:val="26"/>
              </w:rPr>
            </w:pPr>
            <w:r w:rsidRPr="003943F8">
              <w:rPr>
                <w:rFonts w:ascii="Corbel" w:hAnsi="Corbel"/>
                <w:sz w:val="26"/>
                <w:szCs w:val="26"/>
              </w:rPr>
              <w:t>Forms are provided by Client (50).</w:t>
            </w:r>
          </w:p>
          <w:p w14:paraId="449E99BF" w14:textId="77777777" w:rsidR="00FF21BF" w:rsidRPr="003943F8" w:rsidRDefault="00FF21BF" w:rsidP="000B1B3B">
            <w:pPr>
              <w:keepNext/>
              <w:rPr>
                <w:rFonts w:ascii="Corbel" w:hAnsi="Corbel"/>
                <w:sz w:val="26"/>
                <w:szCs w:val="26"/>
              </w:rPr>
            </w:pPr>
            <w:r w:rsidRPr="003943F8">
              <w:rPr>
                <w:rFonts w:ascii="Corbel" w:hAnsi="Corbel"/>
                <w:sz w:val="26"/>
                <w:szCs w:val="26"/>
              </w:rPr>
              <w:t>Name of participants that will create forms for Admin user log in.</w:t>
            </w:r>
          </w:p>
          <w:p w14:paraId="137D1E1D" w14:textId="77777777" w:rsidR="00FF21BF" w:rsidRPr="003943F8" w:rsidRDefault="00FF21BF" w:rsidP="000B1B3B">
            <w:pPr>
              <w:keepNext/>
              <w:rPr>
                <w:rFonts w:ascii="Corbel" w:hAnsi="Corbel"/>
                <w:sz w:val="26"/>
                <w:szCs w:val="26"/>
              </w:rPr>
            </w:pPr>
            <w:r w:rsidRPr="003943F8">
              <w:rPr>
                <w:rFonts w:ascii="Corbel" w:hAnsi="Corbel"/>
                <w:sz w:val="26"/>
                <w:szCs w:val="26"/>
              </w:rPr>
              <w:t>Client will complete E-Verify agreement and company profile.</w:t>
            </w:r>
          </w:p>
        </w:tc>
      </w:tr>
      <w:tr w:rsidR="00FF21BF" w:rsidRPr="003943F8" w14:paraId="18B020DE" w14:textId="77777777" w:rsidTr="000B1B3B">
        <w:tc>
          <w:tcPr>
            <w:tcW w:w="1795" w:type="dxa"/>
            <w:vMerge w:val="restart"/>
          </w:tcPr>
          <w:p w14:paraId="081B3B3D" w14:textId="77777777" w:rsidR="00FF21BF" w:rsidRPr="003943F8" w:rsidRDefault="00FF21BF" w:rsidP="000B1B3B">
            <w:pPr>
              <w:keepNext/>
              <w:rPr>
                <w:rFonts w:ascii="Corbel" w:hAnsi="Corbel"/>
                <w:b/>
                <w:sz w:val="26"/>
                <w:szCs w:val="26"/>
              </w:rPr>
            </w:pPr>
            <w:r w:rsidRPr="003943F8">
              <w:rPr>
                <w:rFonts w:ascii="Corbel" w:hAnsi="Corbel"/>
                <w:sz w:val="26"/>
                <w:szCs w:val="26"/>
              </w:rPr>
              <w:t>Week 2</w:t>
            </w:r>
          </w:p>
        </w:tc>
        <w:tc>
          <w:tcPr>
            <w:tcW w:w="3240" w:type="dxa"/>
          </w:tcPr>
          <w:p w14:paraId="17BC3DB9"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2B989C47" w14:textId="77777777" w:rsidR="00FF21BF" w:rsidRPr="003943F8" w:rsidRDefault="00FF21BF" w:rsidP="000B1B3B">
            <w:pPr>
              <w:keepNext/>
              <w:rPr>
                <w:rFonts w:ascii="Corbel" w:hAnsi="Corbel"/>
                <w:sz w:val="26"/>
                <w:szCs w:val="26"/>
              </w:rPr>
            </w:pPr>
            <w:r w:rsidRPr="003943F8">
              <w:rPr>
                <w:rFonts w:ascii="Corbel" w:hAnsi="Corbel"/>
                <w:sz w:val="26"/>
                <w:szCs w:val="26"/>
              </w:rPr>
              <w:t>Form Audit of 50 client forms (5 hours).</w:t>
            </w:r>
          </w:p>
        </w:tc>
      </w:tr>
      <w:tr w:rsidR="00FF21BF" w:rsidRPr="003943F8" w14:paraId="32128DB1" w14:textId="77777777" w:rsidTr="000B1B3B">
        <w:tc>
          <w:tcPr>
            <w:tcW w:w="1795" w:type="dxa"/>
            <w:vMerge/>
          </w:tcPr>
          <w:p w14:paraId="37E9ACA8" w14:textId="77777777" w:rsidR="00FF21BF" w:rsidRPr="003943F8" w:rsidRDefault="00FF21BF" w:rsidP="000B1B3B">
            <w:pPr>
              <w:keepNext/>
              <w:rPr>
                <w:rFonts w:ascii="Corbel" w:hAnsi="Corbel"/>
                <w:b/>
                <w:sz w:val="26"/>
                <w:szCs w:val="26"/>
              </w:rPr>
            </w:pPr>
          </w:p>
        </w:tc>
        <w:tc>
          <w:tcPr>
            <w:tcW w:w="3240" w:type="dxa"/>
          </w:tcPr>
          <w:p w14:paraId="1A9171DD" w14:textId="77777777" w:rsidR="00FF21BF" w:rsidRPr="003943F8" w:rsidRDefault="00FF21BF" w:rsidP="000B1B3B">
            <w:pPr>
              <w:keepNext/>
              <w:rPr>
                <w:rFonts w:ascii="Corbel" w:hAnsi="Corbel"/>
                <w:sz w:val="26"/>
                <w:szCs w:val="26"/>
              </w:rPr>
            </w:pPr>
            <w:r w:rsidRPr="003943F8">
              <w:rPr>
                <w:rFonts w:ascii="Corbel" w:hAnsi="Corbel"/>
                <w:sz w:val="26"/>
                <w:szCs w:val="26"/>
              </w:rPr>
              <w:t>Form Building Best</w:t>
            </w:r>
          </w:p>
          <w:p w14:paraId="58C9F40A" w14:textId="77777777" w:rsidR="00FF21BF" w:rsidRPr="003943F8" w:rsidRDefault="00FF21BF" w:rsidP="000B1B3B">
            <w:pPr>
              <w:keepNext/>
              <w:rPr>
                <w:rFonts w:ascii="Corbel" w:hAnsi="Corbel"/>
                <w:sz w:val="26"/>
                <w:szCs w:val="26"/>
              </w:rPr>
            </w:pPr>
            <w:r w:rsidRPr="003943F8">
              <w:rPr>
                <w:rFonts w:ascii="Corbel" w:hAnsi="Corbel"/>
                <w:sz w:val="26"/>
                <w:szCs w:val="26"/>
              </w:rPr>
              <w:t>Practices and</w:t>
            </w:r>
          </w:p>
          <w:p w14:paraId="56A40BC8" w14:textId="77777777" w:rsidR="00FF21BF" w:rsidRPr="003943F8" w:rsidRDefault="00FF21BF" w:rsidP="000B1B3B">
            <w:pPr>
              <w:keepNext/>
              <w:rPr>
                <w:rFonts w:ascii="Corbel" w:hAnsi="Corbel"/>
                <w:sz w:val="26"/>
                <w:szCs w:val="26"/>
              </w:rPr>
            </w:pPr>
            <w:r w:rsidRPr="003943F8">
              <w:rPr>
                <w:rFonts w:ascii="Corbel" w:hAnsi="Corbel"/>
                <w:sz w:val="26"/>
                <w:szCs w:val="26"/>
              </w:rPr>
              <w:t>Consulting</w:t>
            </w:r>
          </w:p>
        </w:tc>
        <w:tc>
          <w:tcPr>
            <w:tcW w:w="4315" w:type="dxa"/>
          </w:tcPr>
          <w:p w14:paraId="6E64E3ED"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review and give recommendations on how to update the PDFs.</w:t>
            </w:r>
          </w:p>
          <w:p w14:paraId="2F88E6FF" w14:textId="77777777" w:rsidR="00FF21BF" w:rsidRPr="003943F8" w:rsidRDefault="00FF21BF" w:rsidP="000B1B3B">
            <w:pPr>
              <w:keepNext/>
              <w:rPr>
                <w:rFonts w:ascii="Corbel" w:hAnsi="Corbel"/>
                <w:sz w:val="26"/>
                <w:szCs w:val="26"/>
              </w:rPr>
            </w:pPr>
            <w:r w:rsidRPr="003943F8">
              <w:rPr>
                <w:rFonts w:ascii="Corbel" w:hAnsi="Corbel"/>
                <w:sz w:val="26"/>
                <w:szCs w:val="26"/>
              </w:rPr>
              <w:t xml:space="preserve">Utilizing Form </w:t>
            </w:r>
            <w:proofErr w:type="gramStart"/>
            <w:r w:rsidRPr="003943F8">
              <w:rPr>
                <w:rFonts w:ascii="Corbel" w:hAnsi="Corbel"/>
                <w:sz w:val="26"/>
                <w:szCs w:val="26"/>
              </w:rPr>
              <w:t>Implementation  Workbook</w:t>
            </w:r>
            <w:proofErr w:type="gramEnd"/>
            <w:r w:rsidRPr="003943F8">
              <w:rPr>
                <w:rFonts w:ascii="Corbel" w:hAnsi="Corbel"/>
                <w:sz w:val="26"/>
                <w:szCs w:val="26"/>
              </w:rPr>
              <w:t>. (90 min)</w:t>
            </w:r>
          </w:p>
        </w:tc>
      </w:tr>
      <w:tr w:rsidR="00FF21BF" w:rsidRPr="003943F8" w14:paraId="2ECE53A5" w14:textId="77777777" w:rsidTr="000B1B3B">
        <w:tc>
          <w:tcPr>
            <w:tcW w:w="1795" w:type="dxa"/>
            <w:vMerge/>
          </w:tcPr>
          <w:p w14:paraId="0CD29CF7" w14:textId="77777777" w:rsidR="00FF21BF" w:rsidRPr="003943F8" w:rsidRDefault="00FF21BF" w:rsidP="000B1B3B">
            <w:pPr>
              <w:keepNext/>
              <w:rPr>
                <w:rFonts w:ascii="Corbel" w:hAnsi="Corbel"/>
                <w:b/>
                <w:sz w:val="26"/>
                <w:szCs w:val="26"/>
              </w:rPr>
            </w:pPr>
          </w:p>
        </w:tc>
        <w:tc>
          <w:tcPr>
            <w:tcW w:w="3240" w:type="dxa"/>
          </w:tcPr>
          <w:p w14:paraId="06DC6528" w14:textId="77777777" w:rsidR="00FF21BF" w:rsidRPr="003943F8" w:rsidRDefault="00FF21BF" w:rsidP="000B1B3B">
            <w:pPr>
              <w:keepNext/>
              <w:rPr>
                <w:rFonts w:ascii="Corbel" w:hAnsi="Corbel"/>
                <w:sz w:val="26"/>
                <w:szCs w:val="26"/>
              </w:rPr>
            </w:pPr>
            <w:r w:rsidRPr="003943F8">
              <w:rPr>
                <w:rFonts w:ascii="Corbel" w:hAnsi="Corbel"/>
                <w:sz w:val="26"/>
                <w:szCs w:val="26"/>
              </w:rPr>
              <w:t>Tonic HQ completion</w:t>
            </w:r>
          </w:p>
        </w:tc>
        <w:tc>
          <w:tcPr>
            <w:tcW w:w="4315" w:type="dxa"/>
          </w:tcPr>
          <w:p w14:paraId="50217690" w14:textId="77777777" w:rsidR="00FF21BF" w:rsidRPr="003943F8" w:rsidRDefault="00FF21BF" w:rsidP="000B1B3B">
            <w:pPr>
              <w:keepNext/>
              <w:rPr>
                <w:rFonts w:ascii="Corbel" w:hAnsi="Corbel"/>
                <w:sz w:val="26"/>
                <w:szCs w:val="26"/>
              </w:rPr>
            </w:pPr>
            <w:r w:rsidRPr="003943F8">
              <w:rPr>
                <w:rFonts w:ascii="Corbel" w:hAnsi="Corbel"/>
                <w:sz w:val="26"/>
                <w:szCs w:val="26"/>
              </w:rPr>
              <w:t>Implementation Consultant will begin form build for ready Forms.</w:t>
            </w:r>
          </w:p>
        </w:tc>
      </w:tr>
      <w:tr w:rsidR="00FF21BF" w:rsidRPr="003943F8" w14:paraId="2E984C70" w14:textId="77777777" w:rsidTr="000B1B3B">
        <w:tc>
          <w:tcPr>
            <w:tcW w:w="1795" w:type="dxa"/>
            <w:vMerge/>
          </w:tcPr>
          <w:p w14:paraId="3C6BB8E8" w14:textId="77777777" w:rsidR="00FF21BF" w:rsidRPr="003943F8" w:rsidRDefault="00FF21BF" w:rsidP="000B1B3B">
            <w:pPr>
              <w:keepNext/>
              <w:rPr>
                <w:rFonts w:ascii="Corbel" w:hAnsi="Corbel"/>
                <w:b/>
                <w:sz w:val="26"/>
                <w:szCs w:val="26"/>
              </w:rPr>
            </w:pPr>
          </w:p>
        </w:tc>
        <w:tc>
          <w:tcPr>
            <w:tcW w:w="3240" w:type="dxa"/>
          </w:tcPr>
          <w:p w14:paraId="0BA17F91" w14:textId="77777777" w:rsidR="00FF21BF" w:rsidRPr="003943F8" w:rsidRDefault="00FF21BF" w:rsidP="000B1B3B">
            <w:pPr>
              <w:keepNext/>
              <w:rPr>
                <w:rFonts w:ascii="Corbel" w:hAnsi="Corbel"/>
                <w:sz w:val="26"/>
                <w:szCs w:val="26"/>
              </w:rPr>
            </w:pPr>
            <w:r w:rsidRPr="003943F8">
              <w:rPr>
                <w:rFonts w:ascii="Corbel" w:hAnsi="Corbel"/>
                <w:sz w:val="26"/>
                <w:szCs w:val="26"/>
              </w:rPr>
              <w:t>Client completion</w:t>
            </w:r>
          </w:p>
        </w:tc>
        <w:tc>
          <w:tcPr>
            <w:tcW w:w="4315" w:type="dxa"/>
          </w:tcPr>
          <w:p w14:paraId="4DA784A3" w14:textId="77777777" w:rsidR="00FF21BF" w:rsidRPr="003943F8" w:rsidRDefault="00FF21BF" w:rsidP="000B1B3B">
            <w:pPr>
              <w:keepNext/>
              <w:rPr>
                <w:rFonts w:ascii="Corbel" w:hAnsi="Corbel"/>
                <w:sz w:val="26"/>
                <w:szCs w:val="26"/>
              </w:rPr>
            </w:pPr>
            <w:r w:rsidRPr="003943F8">
              <w:rPr>
                <w:rFonts w:ascii="Corbel" w:hAnsi="Corbel"/>
                <w:sz w:val="26"/>
                <w:szCs w:val="26"/>
              </w:rPr>
              <w:t>Client will make recommended updates to forms.</w:t>
            </w:r>
          </w:p>
        </w:tc>
      </w:tr>
      <w:tr w:rsidR="00FF21BF" w:rsidRPr="003943F8" w14:paraId="49C33051" w14:textId="77777777" w:rsidTr="000B1B3B">
        <w:tc>
          <w:tcPr>
            <w:tcW w:w="1795" w:type="dxa"/>
            <w:vMerge w:val="restart"/>
          </w:tcPr>
          <w:p w14:paraId="23B93BC2" w14:textId="77777777" w:rsidR="00FF21BF" w:rsidRPr="003943F8" w:rsidRDefault="00FF21BF" w:rsidP="000B1B3B">
            <w:pPr>
              <w:keepNext/>
              <w:rPr>
                <w:rFonts w:ascii="Corbel" w:hAnsi="Corbel"/>
                <w:b/>
                <w:sz w:val="26"/>
                <w:szCs w:val="26"/>
              </w:rPr>
            </w:pPr>
            <w:r w:rsidRPr="003943F8">
              <w:rPr>
                <w:rFonts w:ascii="Corbel" w:hAnsi="Corbel"/>
                <w:sz w:val="26"/>
                <w:szCs w:val="26"/>
              </w:rPr>
              <w:t>Week 3</w:t>
            </w:r>
          </w:p>
        </w:tc>
        <w:tc>
          <w:tcPr>
            <w:tcW w:w="3240" w:type="dxa"/>
          </w:tcPr>
          <w:p w14:paraId="14363781" w14:textId="77777777" w:rsidR="00FF21BF" w:rsidRPr="00272696" w:rsidRDefault="00FF21BF" w:rsidP="000B1B3B">
            <w:pPr>
              <w:keepNext/>
              <w:rPr>
                <w:rFonts w:ascii="Corbel" w:hAnsi="Corbel"/>
                <w:sz w:val="26"/>
                <w:szCs w:val="26"/>
              </w:rPr>
            </w:pPr>
            <w:r w:rsidRPr="00272696">
              <w:rPr>
                <w:rFonts w:ascii="Corbel" w:hAnsi="Corbel"/>
                <w:sz w:val="26"/>
                <w:szCs w:val="26"/>
              </w:rPr>
              <w:t>Form / Package Build</w:t>
            </w:r>
          </w:p>
          <w:p w14:paraId="7EFC01E9" w14:textId="77777777" w:rsidR="00FF21BF" w:rsidRPr="003943F8" w:rsidRDefault="00FF21BF" w:rsidP="000B1B3B">
            <w:pPr>
              <w:keepNext/>
              <w:rPr>
                <w:rFonts w:ascii="Corbel" w:hAnsi="Corbel"/>
                <w:sz w:val="26"/>
                <w:szCs w:val="26"/>
              </w:rPr>
            </w:pPr>
            <w:r w:rsidRPr="00272696">
              <w:rPr>
                <w:rFonts w:ascii="Corbel" w:hAnsi="Corbel"/>
                <w:sz w:val="26"/>
                <w:szCs w:val="26"/>
              </w:rPr>
              <w:t>Training</w:t>
            </w:r>
          </w:p>
        </w:tc>
        <w:tc>
          <w:tcPr>
            <w:tcW w:w="4315" w:type="dxa"/>
          </w:tcPr>
          <w:p w14:paraId="24E254BD" w14:textId="77777777" w:rsidR="00FF21BF" w:rsidRPr="00272696"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 xml:space="preserve">Client forms / packages. </w:t>
            </w:r>
            <w:r>
              <w:rPr>
                <w:rFonts w:ascii="Corbel" w:hAnsi="Corbel"/>
                <w:sz w:val="26"/>
                <w:szCs w:val="26"/>
              </w:rPr>
              <w:t xml:space="preserve">Implementation Consultant </w:t>
            </w:r>
            <w:r w:rsidRPr="00272696">
              <w:rPr>
                <w:rFonts w:ascii="Corbel" w:hAnsi="Corbel"/>
                <w:sz w:val="26"/>
                <w:szCs w:val="26"/>
              </w:rPr>
              <w:t>will enable all state and federal blueprints within</w:t>
            </w:r>
          </w:p>
          <w:p w14:paraId="19D98B56" w14:textId="77777777" w:rsidR="00FF21BF" w:rsidRPr="003943F8" w:rsidRDefault="00FF21BF" w:rsidP="000B1B3B">
            <w:pPr>
              <w:keepNext/>
              <w:rPr>
                <w:rFonts w:ascii="Corbel" w:hAnsi="Corbel"/>
                <w:sz w:val="26"/>
                <w:szCs w:val="26"/>
              </w:rPr>
            </w:pPr>
            <w:r w:rsidRPr="00272696">
              <w:rPr>
                <w:rFonts w:ascii="Corbel" w:hAnsi="Corbel"/>
                <w:sz w:val="26"/>
                <w:szCs w:val="26"/>
              </w:rPr>
              <w:t>the client’s Staging environment. (90 min)</w:t>
            </w:r>
          </w:p>
        </w:tc>
      </w:tr>
      <w:tr w:rsidR="00FF21BF" w:rsidRPr="003943F8" w14:paraId="5A60B9FC" w14:textId="77777777" w:rsidTr="000B1B3B">
        <w:tc>
          <w:tcPr>
            <w:tcW w:w="1795" w:type="dxa"/>
            <w:vMerge/>
          </w:tcPr>
          <w:p w14:paraId="6021779A" w14:textId="77777777" w:rsidR="00FF21BF" w:rsidRPr="003943F8" w:rsidRDefault="00FF21BF" w:rsidP="000B1B3B">
            <w:pPr>
              <w:keepNext/>
              <w:rPr>
                <w:rFonts w:ascii="Corbel" w:hAnsi="Corbel"/>
                <w:b/>
                <w:sz w:val="26"/>
                <w:szCs w:val="26"/>
              </w:rPr>
            </w:pPr>
          </w:p>
        </w:tc>
        <w:tc>
          <w:tcPr>
            <w:tcW w:w="3240" w:type="dxa"/>
          </w:tcPr>
          <w:p w14:paraId="7EF64986" w14:textId="77777777" w:rsidR="00FF21BF" w:rsidRPr="003943F8" w:rsidRDefault="00FF21BF" w:rsidP="000B1B3B">
            <w:pPr>
              <w:keepNext/>
              <w:rPr>
                <w:rFonts w:ascii="Corbel" w:hAnsi="Corbel"/>
                <w:sz w:val="26"/>
                <w:szCs w:val="26"/>
              </w:rPr>
            </w:pPr>
            <w:r w:rsidRPr="00272696">
              <w:rPr>
                <w:rFonts w:ascii="Corbel" w:hAnsi="Corbel"/>
                <w:sz w:val="26"/>
                <w:szCs w:val="26"/>
              </w:rPr>
              <w:t>Client completion</w:t>
            </w:r>
          </w:p>
        </w:tc>
        <w:tc>
          <w:tcPr>
            <w:tcW w:w="4315" w:type="dxa"/>
          </w:tcPr>
          <w:p w14:paraId="496FA02D" w14:textId="77777777" w:rsidR="00FF21BF" w:rsidRPr="003943F8" w:rsidRDefault="00FF21BF" w:rsidP="000B1B3B">
            <w:pPr>
              <w:keepNext/>
              <w:rPr>
                <w:rFonts w:ascii="Corbel" w:hAnsi="Corbel"/>
                <w:sz w:val="26"/>
                <w:szCs w:val="26"/>
              </w:rPr>
            </w:pPr>
            <w:r w:rsidRPr="00272696">
              <w:rPr>
                <w:rFonts w:ascii="Corbel" w:hAnsi="Corbel"/>
                <w:sz w:val="26"/>
                <w:szCs w:val="26"/>
              </w:rPr>
              <w:t xml:space="preserve">Client / </w:t>
            </w:r>
            <w:r>
              <w:rPr>
                <w:rFonts w:ascii="Corbel" w:hAnsi="Corbel"/>
                <w:sz w:val="26"/>
                <w:szCs w:val="26"/>
              </w:rPr>
              <w:t>Implementation Consultant</w:t>
            </w:r>
            <w:r w:rsidRPr="00272696">
              <w:rPr>
                <w:rFonts w:ascii="Corbel" w:hAnsi="Corbel"/>
                <w:sz w:val="26"/>
                <w:szCs w:val="26"/>
              </w:rPr>
              <w:t xml:space="preserve"> will build Core and</w:t>
            </w:r>
            <w:r>
              <w:rPr>
                <w:rFonts w:ascii="Corbel" w:hAnsi="Corbel"/>
                <w:sz w:val="26"/>
                <w:szCs w:val="26"/>
              </w:rPr>
              <w:t xml:space="preserve"> </w:t>
            </w:r>
            <w:r w:rsidRPr="00272696">
              <w:rPr>
                <w:rFonts w:ascii="Corbel" w:hAnsi="Corbel"/>
                <w:sz w:val="26"/>
                <w:szCs w:val="26"/>
              </w:rPr>
              <w:t>Client forms / packages.</w:t>
            </w:r>
          </w:p>
        </w:tc>
      </w:tr>
      <w:tr w:rsidR="00FF21BF" w:rsidRPr="003943F8" w14:paraId="107A2EBF" w14:textId="77777777" w:rsidTr="000B1B3B">
        <w:tc>
          <w:tcPr>
            <w:tcW w:w="1795" w:type="dxa"/>
            <w:vMerge w:val="restart"/>
          </w:tcPr>
          <w:p w14:paraId="4BCBD801" w14:textId="77777777" w:rsidR="00FF21BF" w:rsidRPr="003943F8" w:rsidRDefault="00FF21BF" w:rsidP="000B1B3B">
            <w:pPr>
              <w:keepNext/>
              <w:rPr>
                <w:rFonts w:ascii="Corbel" w:hAnsi="Corbel"/>
                <w:b/>
                <w:sz w:val="26"/>
                <w:szCs w:val="26"/>
              </w:rPr>
            </w:pPr>
            <w:r w:rsidRPr="003943F8">
              <w:rPr>
                <w:rFonts w:ascii="Corbel" w:hAnsi="Corbel"/>
                <w:sz w:val="26"/>
                <w:szCs w:val="26"/>
              </w:rPr>
              <w:lastRenderedPageBreak/>
              <w:t>Week 4</w:t>
            </w:r>
          </w:p>
        </w:tc>
        <w:tc>
          <w:tcPr>
            <w:tcW w:w="3240" w:type="dxa"/>
          </w:tcPr>
          <w:p w14:paraId="662A87E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Q&amp;A on form building</w:t>
            </w:r>
          </w:p>
        </w:tc>
        <w:tc>
          <w:tcPr>
            <w:tcW w:w="4315" w:type="dxa"/>
          </w:tcPr>
          <w:p w14:paraId="08ADD968" w14:textId="77777777" w:rsidR="00FF21BF" w:rsidRPr="00272696" w:rsidRDefault="00FF21BF" w:rsidP="000B1B3B">
            <w:pPr>
              <w:keepNext/>
              <w:rPr>
                <w:rFonts w:ascii="Corbel" w:hAnsi="Corbel"/>
                <w:bCs/>
                <w:sz w:val="26"/>
                <w:szCs w:val="26"/>
              </w:rPr>
            </w:pPr>
            <w:r>
              <w:rPr>
                <w:rFonts w:ascii="Corbel" w:hAnsi="Corbel"/>
                <w:bCs/>
                <w:sz w:val="26"/>
                <w:szCs w:val="26"/>
              </w:rPr>
              <w:t>Q</w:t>
            </w:r>
            <w:r w:rsidRPr="00272696">
              <w:rPr>
                <w:rFonts w:ascii="Corbel" w:hAnsi="Corbel"/>
                <w:bCs/>
                <w:sz w:val="26"/>
                <w:szCs w:val="26"/>
              </w:rPr>
              <w:t>uestions, status - how forms</w:t>
            </w:r>
            <w:r>
              <w:rPr>
                <w:rFonts w:ascii="Corbel" w:hAnsi="Corbel"/>
                <w:bCs/>
                <w:sz w:val="26"/>
                <w:szCs w:val="26"/>
              </w:rPr>
              <w:t xml:space="preserve"> </w:t>
            </w:r>
            <w:r w:rsidRPr="00272696">
              <w:rPr>
                <w:rFonts w:ascii="Corbel" w:hAnsi="Corbel"/>
                <w:bCs/>
                <w:sz w:val="26"/>
                <w:szCs w:val="26"/>
              </w:rPr>
              <w:t>built by client to date.</w:t>
            </w:r>
            <w:r>
              <w:rPr>
                <w:rFonts w:ascii="Corbel" w:hAnsi="Corbel"/>
                <w:bCs/>
                <w:sz w:val="26"/>
                <w:szCs w:val="26"/>
              </w:rPr>
              <w:t xml:space="preserve"> (</w:t>
            </w:r>
            <w:r w:rsidRPr="00272696">
              <w:rPr>
                <w:rFonts w:ascii="Corbel" w:hAnsi="Corbel"/>
                <w:bCs/>
                <w:sz w:val="26"/>
                <w:szCs w:val="26"/>
              </w:rPr>
              <w:t>30 min</w:t>
            </w:r>
            <w:r>
              <w:rPr>
                <w:rFonts w:ascii="Corbel" w:hAnsi="Corbel"/>
                <w:bCs/>
                <w:sz w:val="26"/>
                <w:szCs w:val="26"/>
              </w:rPr>
              <w:t>)</w:t>
            </w:r>
          </w:p>
        </w:tc>
      </w:tr>
      <w:tr w:rsidR="00FF21BF" w:rsidRPr="003943F8" w14:paraId="16779E8C" w14:textId="77777777" w:rsidTr="000B1B3B">
        <w:tc>
          <w:tcPr>
            <w:tcW w:w="1795" w:type="dxa"/>
            <w:vMerge/>
          </w:tcPr>
          <w:p w14:paraId="3A5FFF33" w14:textId="77777777" w:rsidR="00FF21BF" w:rsidRPr="003943F8" w:rsidRDefault="00FF21BF" w:rsidP="000B1B3B">
            <w:pPr>
              <w:keepNext/>
              <w:rPr>
                <w:rFonts w:ascii="Corbel" w:hAnsi="Corbel"/>
                <w:b/>
                <w:sz w:val="26"/>
                <w:szCs w:val="26"/>
              </w:rPr>
            </w:pPr>
          </w:p>
        </w:tc>
        <w:tc>
          <w:tcPr>
            <w:tcW w:w="3240" w:type="dxa"/>
          </w:tcPr>
          <w:p w14:paraId="0FCE08A5" w14:textId="77777777" w:rsidR="00FF21BF" w:rsidRDefault="00FF21BF" w:rsidP="000B1B3B">
            <w:pPr>
              <w:autoSpaceDE w:val="0"/>
              <w:autoSpaceDN w:val="0"/>
              <w:adjustRightInd w:val="0"/>
              <w:rPr>
                <w:rFonts w:ascii="Montserrat-Regular" w:hAnsi="Montserrat-Regular" w:cs="Montserrat-Regular"/>
                <w:sz w:val="20"/>
                <w:szCs w:val="20"/>
              </w:rPr>
            </w:pPr>
            <w:r>
              <w:rPr>
                <w:rFonts w:ascii="Montserrat-Regular" w:hAnsi="Montserrat-Regular" w:cs="Montserrat-Regular"/>
                <w:sz w:val="20"/>
                <w:szCs w:val="20"/>
              </w:rPr>
              <w:t>Form / Package Build</w:t>
            </w:r>
          </w:p>
          <w:p w14:paraId="6E2E4F7F" w14:textId="77777777" w:rsidR="00FF21BF" w:rsidRPr="003943F8" w:rsidRDefault="00FF21BF" w:rsidP="000B1B3B">
            <w:pPr>
              <w:keepNext/>
              <w:rPr>
                <w:rFonts w:ascii="Corbel" w:hAnsi="Corbel"/>
                <w:b/>
                <w:sz w:val="26"/>
                <w:szCs w:val="26"/>
              </w:rPr>
            </w:pPr>
            <w:r>
              <w:rPr>
                <w:rFonts w:ascii="Montserrat-Regular" w:hAnsi="Montserrat-Regular" w:cs="Montserrat-Regular"/>
                <w:sz w:val="20"/>
                <w:szCs w:val="20"/>
              </w:rPr>
              <w:t>Activity</w:t>
            </w:r>
          </w:p>
        </w:tc>
        <w:tc>
          <w:tcPr>
            <w:tcW w:w="4315" w:type="dxa"/>
          </w:tcPr>
          <w:p w14:paraId="01ACA5C4" w14:textId="77777777" w:rsidR="00FF21BF" w:rsidRPr="00272696" w:rsidRDefault="00FF21BF" w:rsidP="000B1B3B">
            <w:pPr>
              <w:keepNext/>
              <w:rPr>
                <w:rFonts w:ascii="Corbel" w:hAnsi="Corbel"/>
                <w:bCs/>
                <w:sz w:val="26"/>
                <w:szCs w:val="26"/>
              </w:rPr>
            </w:pPr>
            <w:r w:rsidRPr="00272696">
              <w:rPr>
                <w:rFonts w:ascii="Corbel" w:hAnsi="Corbel"/>
                <w:bCs/>
                <w:sz w:val="26"/>
                <w:szCs w:val="26"/>
              </w:rPr>
              <w:t xml:space="preserve">Client / </w:t>
            </w:r>
            <w:r>
              <w:rPr>
                <w:rFonts w:ascii="Corbel" w:hAnsi="Corbel"/>
                <w:bCs/>
                <w:sz w:val="26"/>
                <w:szCs w:val="26"/>
              </w:rPr>
              <w:t>Implementation Consultant</w:t>
            </w:r>
            <w:r w:rsidRPr="00272696">
              <w:rPr>
                <w:rFonts w:ascii="Corbel" w:hAnsi="Corbel"/>
                <w:bCs/>
                <w:sz w:val="26"/>
                <w:szCs w:val="26"/>
              </w:rPr>
              <w:t xml:space="preserve"> will build Core and</w:t>
            </w:r>
            <w:r>
              <w:rPr>
                <w:rFonts w:ascii="Corbel" w:hAnsi="Corbel"/>
                <w:bCs/>
                <w:sz w:val="26"/>
                <w:szCs w:val="26"/>
              </w:rPr>
              <w:t xml:space="preserve"> </w:t>
            </w:r>
            <w:r w:rsidRPr="00272696">
              <w:rPr>
                <w:rFonts w:ascii="Corbel" w:hAnsi="Corbel"/>
                <w:bCs/>
                <w:sz w:val="26"/>
                <w:szCs w:val="26"/>
              </w:rPr>
              <w:t xml:space="preserve">Client forms / packages. </w:t>
            </w:r>
            <w:r>
              <w:rPr>
                <w:rFonts w:ascii="Corbel" w:hAnsi="Corbel"/>
                <w:bCs/>
                <w:sz w:val="26"/>
                <w:szCs w:val="26"/>
              </w:rPr>
              <w:t xml:space="preserve">Implementation Consultant </w:t>
            </w:r>
            <w:r w:rsidRPr="00272696">
              <w:rPr>
                <w:rFonts w:ascii="Corbel" w:hAnsi="Corbel"/>
                <w:bCs/>
                <w:sz w:val="26"/>
                <w:szCs w:val="26"/>
              </w:rPr>
              <w:t>will enable all state and federal blueprints within</w:t>
            </w:r>
          </w:p>
          <w:p w14:paraId="575FEF99" w14:textId="77777777" w:rsidR="00FF21BF" w:rsidRPr="003943F8" w:rsidRDefault="00FF21BF" w:rsidP="000B1B3B">
            <w:pPr>
              <w:keepNext/>
              <w:rPr>
                <w:rFonts w:ascii="Corbel" w:hAnsi="Corbel"/>
                <w:b/>
                <w:sz w:val="26"/>
                <w:szCs w:val="26"/>
              </w:rPr>
            </w:pPr>
            <w:r w:rsidRPr="00272696">
              <w:rPr>
                <w:rFonts w:ascii="Corbel" w:hAnsi="Corbel"/>
                <w:bCs/>
                <w:sz w:val="26"/>
                <w:szCs w:val="26"/>
              </w:rPr>
              <w:t>the client’s Staging environment.</w:t>
            </w:r>
          </w:p>
        </w:tc>
      </w:tr>
      <w:tr w:rsidR="00FF21BF" w:rsidRPr="003943F8" w14:paraId="5A1A3AC0" w14:textId="77777777" w:rsidTr="000B1B3B">
        <w:tc>
          <w:tcPr>
            <w:tcW w:w="1795" w:type="dxa"/>
          </w:tcPr>
          <w:p w14:paraId="060A22CD" w14:textId="77777777" w:rsidR="00FF21BF" w:rsidRPr="003943F8" w:rsidRDefault="00FF21BF" w:rsidP="000B1B3B">
            <w:pPr>
              <w:keepNext/>
              <w:rPr>
                <w:rFonts w:ascii="Corbel" w:hAnsi="Corbel"/>
                <w:b/>
                <w:sz w:val="26"/>
                <w:szCs w:val="26"/>
              </w:rPr>
            </w:pPr>
            <w:r>
              <w:rPr>
                <w:rFonts w:ascii="Corbel" w:hAnsi="Corbel"/>
                <w:sz w:val="26"/>
                <w:szCs w:val="26"/>
              </w:rPr>
              <w:t>W</w:t>
            </w:r>
            <w:r w:rsidRPr="003943F8">
              <w:rPr>
                <w:rFonts w:ascii="Corbel" w:hAnsi="Corbel"/>
                <w:sz w:val="26"/>
                <w:szCs w:val="26"/>
              </w:rPr>
              <w:t>eek 5</w:t>
            </w:r>
          </w:p>
        </w:tc>
        <w:tc>
          <w:tcPr>
            <w:tcW w:w="3240" w:type="dxa"/>
          </w:tcPr>
          <w:p w14:paraId="4DE5BFF4" w14:textId="77777777" w:rsidR="00FF21BF" w:rsidRPr="00272696" w:rsidRDefault="00FF21BF" w:rsidP="000B1B3B">
            <w:pPr>
              <w:keepNext/>
              <w:rPr>
                <w:rFonts w:ascii="Corbel" w:hAnsi="Corbel"/>
                <w:sz w:val="26"/>
                <w:szCs w:val="26"/>
              </w:rPr>
            </w:pPr>
            <w:r w:rsidRPr="00272696">
              <w:rPr>
                <w:rFonts w:ascii="Corbel" w:hAnsi="Corbel"/>
                <w:sz w:val="26"/>
                <w:szCs w:val="26"/>
              </w:rPr>
              <w:t>Configuration</w:t>
            </w:r>
          </w:p>
          <w:p w14:paraId="0201D74D" w14:textId="77777777" w:rsidR="00FF21BF" w:rsidRPr="003943F8" w:rsidRDefault="00FF21BF" w:rsidP="000B1B3B">
            <w:pPr>
              <w:keepNext/>
              <w:rPr>
                <w:rFonts w:ascii="Corbel" w:hAnsi="Corbel"/>
                <w:sz w:val="26"/>
                <w:szCs w:val="26"/>
              </w:rPr>
            </w:pPr>
            <w:r w:rsidRPr="00272696">
              <w:rPr>
                <w:rFonts w:ascii="Corbel" w:hAnsi="Corbel"/>
                <w:sz w:val="26"/>
                <w:szCs w:val="26"/>
              </w:rPr>
              <w:t>Workshop 1</w:t>
            </w:r>
          </w:p>
        </w:tc>
        <w:tc>
          <w:tcPr>
            <w:tcW w:w="4315" w:type="dxa"/>
          </w:tcPr>
          <w:p w14:paraId="1BAD486B"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lead walkthrough of</w:t>
            </w:r>
            <w:r>
              <w:rPr>
                <w:rFonts w:ascii="Corbel" w:hAnsi="Corbel"/>
                <w:sz w:val="26"/>
                <w:szCs w:val="26"/>
              </w:rPr>
              <w:t xml:space="preserve"> </w:t>
            </w:r>
            <w:r w:rsidRPr="00272696">
              <w:rPr>
                <w:rFonts w:ascii="Corbel" w:hAnsi="Corbel"/>
                <w:sz w:val="26"/>
                <w:szCs w:val="26"/>
              </w:rPr>
              <w:t>Staging environment, capturing client</w:t>
            </w:r>
            <w:r>
              <w:rPr>
                <w:rFonts w:ascii="Corbel" w:hAnsi="Corbel"/>
                <w:sz w:val="26"/>
                <w:szCs w:val="26"/>
              </w:rPr>
              <w:t xml:space="preserve"> </w:t>
            </w:r>
            <w:r w:rsidRPr="00272696">
              <w:rPr>
                <w:rFonts w:ascii="Corbel" w:hAnsi="Corbel"/>
                <w:sz w:val="26"/>
                <w:szCs w:val="26"/>
              </w:rPr>
              <w:t>configuration and integration decisions.</w:t>
            </w:r>
          </w:p>
          <w:p w14:paraId="61BFE120" w14:textId="77777777" w:rsidR="00FF21BF" w:rsidRPr="00272696" w:rsidRDefault="00FF21BF" w:rsidP="000B1B3B">
            <w:pPr>
              <w:keepNext/>
              <w:rPr>
                <w:rFonts w:ascii="Corbel" w:hAnsi="Corbel"/>
                <w:sz w:val="26"/>
                <w:szCs w:val="26"/>
              </w:rPr>
            </w:pPr>
            <w:r>
              <w:rPr>
                <w:rFonts w:ascii="Corbel" w:hAnsi="Corbel"/>
                <w:sz w:val="26"/>
                <w:szCs w:val="26"/>
              </w:rPr>
              <w:t>Implementation Consultant</w:t>
            </w:r>
            <w:r w:rsidRPr="00272696">
              <w:rPr>
                <w:rFonts w:ascii="Corbel" w:hAnsi="Corbel"/>
                <w:sz w:val="26"/>
                <w:szCs w:val="26"/>
              </w:rPr>
              <w:t xml:space="preserve"> will demo onboarding</w:t>
            </w:r>
            <w:r>
              <w:rPr>
                <w:rFonts w:ascii="Corbel" w:hAnsi="Corbel"/>
                <w:sz w:val="26"/>
                <w:szCs w:val="26"/>
              </w:rPr>
              <w:t xml:space="preserve"> </w:t>
            </w:r>
            <w:r w:rsidRPr="00272696">
              <w:rPr>
                <w:rFonts w:ascii="Corbel" w:hAnsi="Corbel"/>
                <w:sz w:val="26"/>
                <w:szCs w:val="26"/>
              </w:rPr>
              <w:t>workflow utilizing a subset of blueprints and/or</w:t>
            </w:r>
            <w:r>
              <w:rPr>
                <w:rFonts w:ascii="Corbel" w:hAnsi="Corbel"/>
                <w:sz w:val="26"/>
                <w:szCs w:val="26"/>
              </w:rPr>
              <w:t xml:space="preserve"> </w:t>
            </w:r>
            <w:r w:rsidRPr="00272696">
              <w:rPr>
                <w:rFonts w:ascii="Corbel" w:hAnsi="Corbel"/>
                <w:sz w:val="26"/>
                <w:szCs w:val="26"/>
              </w:rPr>
              <w:t xml:space="preserve">forms. SC will provide the Staging URL and </w:t>
            </w:r>
            <w:proofErr w:type="gramStart"/>
            <w:r w:rsidRPr="00272696">
              <w:rPr>
                <w:rFonts w:ascii="Corbel" w:hAnsi="Corbel"/>
                <w:sz w:val="26"/>
                <w:szCs w:val="26"/>
              </w:rPr>
              <w:t>set</w:t>
            </w:r>
            <w:proofErr w:type="gramEnd"/>
          </w:p>
          <w:p w14:paraId="192C7892" w14:textId="77777777" w:rsidR="00FF21BF" w:rsidRPr="003943F8" w:rsidRDefault="00FF21BF" w:rsidP="000B1B3B">
            <w:pPr>
              <w:keepNext/>
              <w:rPr>
                <w:rFonts w:ascii="Corbel" w:hAnsi="Corbel"/>
                <w:sz w:val="26"/>
                <w:szCs w:val="26"/>
              </w:rPr>
            </w:pPr>
            <w:r w:rsidRPr="00272696">
              <w:rPr>
                <w:rFonts w:ascii="Corbel" w:hAnsi="Corbel"/>
                <w:sz w:val="26"/>
                <w:szCs w:val="26"/>
              </w:rPr>
              <w:t>up the custom Bullhorn tab, System Settings,</w:t>
            </w:r>
            <w:r>
              <w:rPr>
                <w:rFonts w:ascii="Corbel" w:hAnsi="Corbel"/>
                <w:sz w:val="26"/>
                <w:szCs w:val="26"/>
              </w:rPr>
              <w:t xml:space="preserve"> </w:t>
            </w:r>
            <w:r w:rsidRPr="00272696">
              <w:rPr>
                <w:rFonts w:ascii="Corbel" w:hAnsi="Corbel"/>
                <w:sz w:val="26"/>
                <w:szCs w:val="26"/>
              </w:rPr>
              <w:t xml:space="preserve">profile set up, I9/ E Verify </w:t>
            </w:r>
            <w:r>
              <w:rPr>
                <w:rFonts w:ascii="Corbel" w:hAnsi="Corbel"/>
                <w:sz w:val="26"/>
                <w:szCs w:val="26"/>
              </w:rPr>
              <w:t>(</w:t>
            </w:r>
            <w:r w:rsidRPr="00272696">
              <w:rPr>
                <w:rFonts w:ascii="Corbel" w:hAnsi="Corbel"/>
                <w:sz w:val="26"/>
                <w:szCs w:val="26"/>
              </w:rPr>
              <w:t>90 min</w:t>
            </w:r>
            <w:r>
              <w:rPr>
                <w:rFonts w:ascii="Corbel" w:hAnsi="Corbel"/>
                <w:sz w:val="26"/>
                <w:szCs w:val="26"/>
              </w:rPr>
              <w:t>)</w:t>
            </w:r>
          </w:p>
        </w:tc>
      </w:tr>
      <w:tr w:rsidR="00FF21BF" w:rsidRPr="003943F8" w14:paraId="01E5C370" w14:textId="77777777" w:rsidTr="000B1B3B">
        <w:tc>
          <w:tcPr>
            <w:tcW w:w="1795" w:type="dxa"/>
            <w:vMerge w:val="restart"/>
          </w:tcPr>
          <w:p w14:paraId="3B4CBD0E" w14:textId="77777777" w:rsidR="00FF21BF" w:rsidRPr="003943F8" w:rsidRDefault="00FF21BF" w:rsidP="000B1B3B">
            <w:pPr>
              <w:keepNext/>
              <w:rPr>
                <w:rFonts w:ascii="Corbel" w:hAnsi="Corbel"/>
                <w:b/>
                <w:sz w:val="26"/>
                <w:szCs w:val="26"/>
              </w:rPr>
            </w:pPr>
            <w:r w:rsidRPr="003943F8">
              <w:rPr>
                <w:rFonts w:ascii="Corbel" w:hAnsi="Corbel"/>
                <w:sz w:val="26"/>
                <w:szCs w:val="26"/>
              </w:rPr>
              <w:t>Week 6</w:t>
            </w:r>
          </w:p>
        </w:tc>
        <w:tc>
          <w:tcPr>
            <w:tcW w:w="3240" w:type="dxa"/>
          </w:tcPr>
          <w:p w14:paraId="09FD8BBE" w14:textId="77777777" w:rsidR="00FF21BF" w:rsidRPr="00A63698" w:rsidRDefault="00FF21BF" w:rsidP="000B1B3B">
            <w:pPr>
              <w:keepNext/>
              <w:rPr>
                <w:rFonts w:ascii="Corbel" w:hAnsi="Corbel"/>
                <w:sz w:val="26"/>
                <w:szCs w:val="26"/>
              </w:rPr>
            </w:pPr>
            <w:r w:rsidRPr="00A63698">
              <w:rPr>
                <w:rFonts w:ascii="Corbel" w:hAnsi="Corbel"/>
                <w:sz w:val="26"/>
                <w:szCs w:val="26"/>
              </w:rPr>
              <w:t>Configuration</w:t>
            </w:r>
          </w:p>
          <w:p w14:paraId="5EE6C0B4" w14:textId="77777777" w:rsidR="00FF21BF" w:rsidRPr="003943F8" w:rsidRDefault="00FF21BF" w:rsidP="000B1B3B">
            <w:pPr>
              <w:keepNext/>
              <w:rPr>
                <w:rFonts w:ascii="Corbel" w:hAnsi="Corbel"/>
                <w:sz w:val="26"/>
                <w:szCs w:val="26"/>
              </w:rPr>
            </w:pPr>
            <w:r w:rsidRPr="00A63698">
              <w:rPr>
                <w:rFonts w:ascii="Corbel" w:hAnsi="Corbel"/>
                <w:sz w:val="26"/>
                <w:szCs w:val="26"/>
              </w:rPr>
              <w:t>workshop 2</w:t>
            </w:r>
          </w:p>
        </w:tc>
        <w:tc>
          <w:tcPr>
            <w:tcW w:w="4315" w:type="dxa"/>
          </w:tcPr>
          <w:p w14:paraId="557B9A92"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Intro to BH field mapping to forms </w:t>
            </w:r>
            <w:r>
              <w:rPr>
                <w:rFonts w:ascii="Corbel" w:hAnsi="Corbel"/>
                <w:sz w:val="26"/>
                <w:szCs w:val="26"/>
              </w:rPr>
              <w:t>(</w:t>
            </w:r>
            <w:r w:rsidRPr="00A63698">
              <w:rPr>
                <w:rFonts w:ascii="Corbel" w:hAnsi="Corbel"/>
                <w:sz w:val="26"/>
                <w:szCs w:val="26"/>
              </w:rPr>
              <w:t>90 min</w:t>
            </w:r>
            <w:r>
              <w:rPr>
                <w:rFonts w:ascii="Corbel" w:hAnsi="Corbel"/>
                <w:sz w:val="26"/>
                <w:szCs w:val="26"/>
              </w:rPr>
              <w:t>)</w:t>
            </w:r>
          </w:p>
        </w:tc>
      </w:tr>
      <w:tr w:rsidR="00FF21BF" w:rsidRPr="003943F8" w14:paraId="0894ABC2" w14:textId="77777777" w:rsidTr="000B1B3B">
        <w:tc>
          <w:tcPr>
            <w:tcW w:w="1795" w:type="dxa"/>
            <w:vMerge/>
          </w:tcPr>
          <w:p w14:paraId="66873E7B" w14:textId="77777777" w:rsidR="00FF21BF" w:rsidRPr="003943F8" w:rsidRDefault="00FF21BF" w:rsidP="000B1B3B">
            <w:pPr>
              <w:keepNext/>
              <w:rPr>
                <w:rFonts w:ascii="Corbel" w:hAnsi="Corbel"/>
                <w:b/>
                <w:sz w:val="26"/>
                <w:szCs w:val="26"/>
              </w:rPr>
            </w:pPr>
          </w:p>
        </w:tc>
        <w:tc>
          <w:tcPr>
            <w:tcW w:w="3240" w:type="dxa"/>
          </w:tcPr>
          <w:p w14:paraId="6D74E7A0" w14:textId="77777777" w:rsidR="00FF21BF" w:rsidRPr="003943F8" w:rsidRDefault="00FF21BF" w:rsidP="000B1B3B">
            <w:pPr>
              <w:keepNext/>
              <w:rPr>
                <w:rFonts w:ascii="Corbel" w:hAnsi="Corbel"/>
                <w:sz w:val="26"/>
                <w:szCs w:val="26"/>
              </w:rPr>
            </w:pPr>
            <w:r w:rsidRPr="00A63698">
              <w:rPr>
                <w:rFonts w:ascii="Corbel" w:hAnsi="Corbel"/>
                <w:sz w:val="26"/>
                <w:szCs w:val="26"/>
              </w:rPr>
              <w:t>Client completion</w:t>
            </w:r>
          </w:p>
        </w:tc>
        <w:tc>
          <w:tcPr>
            <w:tcW w:w="4315" w:type="dxa"/>
          </w:tcPr>
          <w:p w14:paraId="38E6C808" w14:textId="77777777" w:rsidR="00FF21BF" w:rsidRPr="003943F8" w:rsidRDefault="00FF21BF" w:rsidP="000B1B3B">
            <w:pPr>
              <w:keepNext/>
              <w:rPr>
                <w:rFonts w:ascii="Corbel" w:hAnsi="Corbel"/>
                <w:sz w:val="26"/>
                <w:szCs w:val="26"/>
              </w:rPr>
            </w:pPr>
            <w:r w:rsidRPr="00A63698">
              <w:rPr>
                <w:rFonts w:ascii="Corbel" w:hAnsi="Corbel"/>
                <w:sz w:val="26"/>
                <w:szCs w:val="26"/>
              </w:rPr>
              <w:t xml:space="preserve">Client </w:t>
            </w:r>
            <w:proofErr w:type="spellStart"/>
            <w:r w:rsidRPr="00A63698">
              <w:rPr>
                <w:rFonts w:ascii="Corbel" w:hAnsi="Corbel"/>
                <w:sz w:val="26"/>
                <w:szCs w:val="26"/>
              </w:rPr>
              <w:t>Client</w:t>
            </w:r>
            <w:proofErr w:type="spellEnd"/>
            <w:r w:rsidRPr="00A63698">
              <w:rPr>
                <w:rFonts w:ascii="Corbel" w:hAnsi="Corbel"/>
                <w:sz w:val="26"/>
                <w:szCs w:val="26"/>
              </w:rPr>
              <w:t xml:space="preserve"> update/complete the Mapping</w:t>
            </w:r>
            <w:r>
              <w:rPr>
                <w:rFonts w:ascii="Corbel" w:hAnsi="Corbel"/>
                <w:sz w:val="26"/>
                <w:szCs w:val="26"/>
              </w:rPr>
              <w:t xml:space="preserve"> </w:t>
            </w:r>
            <w:r w:rsidRPr="00A63698">
              <w:rPr>
                <w:rFonts w:ascii="Corbel" w:hAnsi="Corbel"/>
                <w:sz w:val="26"/>
                <w:szCs w:val="26"/>
              </w:rPr>
              <w:t>Document. will complete outstanding tasks</w:t>
            </w:r>
            <w:r>
              <w:rPr>
                <w:rFonts w:ascii="Corbel" w:hAnsi="Corbel"/>
                <w:sz w:val="26"/>
                <w:szCs w:val="26"/>
              </w:rPr>
              <w:t xml:space="preserve"> </w:t>
            </w:r>
            <w:r w:rsidRPr="00A63698">
              <w:rPr>
                <w:rFonts w:ascii="Corbel" w:hAnsi="Corbel"/>
                <w:sz w:val="26"/>
                <w:szCs w:val="26"/>
              </w:rPr>
              <w:t>from previous workshops.</w:t>
            </w:r>
          </w:p>
        </w:tc>
      </w:tr>
      <w:tr w:rsidR="00FF21BF" w:rsidRPr="003943F8" w14:paraId="3A6FC35A" w14:textId="77777777" w:rsidTr="000B1B3B">
        <w:tc>
          <w:tcPr>
            <w:tcW w:w="1795" w:type="dxa"/>
          </w:tcPr>
          <w:p w14:paraId="4A8DE494" w14:textId="77777777" w:rsidR="00FF21BF" w:rsidRPr="003943F8" w:rsidRDefault="00FF21BF" w:rsidP="000B1B3B">
            <w:pPr>
              <w:keepNext/>
              <w:rPr>
                <w:rFonts w:ascii="Corbel" w:hAnsi="Corbel"/>
                <w:b/>
                <w:bCs/>
                <w:sz w:val="26"/>
                <w:szCs w:val="26"/>
              </w:rPr>
            </w:pPr>
            <w:r w:rsidRPr="003943F8">
              <w:rPr>
                <w:rFonts w:ascii="Corbel" w:hAnsi="Corbel"/>
                <w:sz w:val="26"/>
                <w:szCs w:val="26"/>
              </w:rPr>
              <w:t>Week 7</w:t>
            </w:r>
          </w:p>
        </w:tc>
        <w:tc>
          <w:tcPr>
            <w:tcW w:w="3240" w:type="dxa"/>
          </w:tcPr>
          <w:p w14:paraId="4086D6F6" w14:textId="77777777" w:rsidR="00FF21BF" w:rsidRPr="003943F8" w:rsidRDefault="00FF21BF" w:rsidP="000B1B3B">
            <w:pPr>
              <w:keepNext/>
              <w:rPr>
                <w:rFonts w:ascii="Corbel" w:hAnsi="Corbel"/>
                <w:sz w:val="26"/>
                <w:szCs w:val="26"/>
              </w:rPr>
            </w:pPr>
            <w:r w:rsidRPr="00A63698">
              <w:rPr>
                <w:rFonts w:ascii="Corbel" w:hAnsi="Corbel"/>
                <w:sz w:val="26"/>
                <w:szCs w:val="26"/>
              </w:rPr>
              <w:t>Admin Training</w:t>
            </w:r>
          </w:p>
        </w:tc>
        <w:tc>
          <w:tcPr>
            <w:tcW w:w="4315" w:type="dxa"/>
          </w:tcPr>
          <w:p w14:paraId="0FF16300" w14:textId="77777777" w:rsidR="00FF21BF" w:rsidRPr="003943F8" w:rsidRDefault="00FF21BF" w:rsidP="000B1B3B">
            <w:pPr>
              <w:keepNext/>
              <w:rPr>
                <w:rFonts w:ascii="Corbel" w:hAnsi="Corbel"/>
                <w:sz w:val="26"/>
                <w:szCs w:val="26"/>
              </w:rPr>
            </w:pPr>
            <w:r w:rsidRPr="00A63698">
              <w:rPr>
                <w:rFonts w:ascii="Corbel" w:hAnsi="Corbel"/>
                <w:sz w:val="26"/>
                <w:szCs w:val="26"/>
              </w:rPr>
              <w:t>Full system overview of Able system settings,</w:t>
            </w:r>
            <w:r>
              <w:rPr>
                <w:rFonts w:ascii="Corbel" w:hAnsi="Corbel"/>
                <w:sz w:val="26"/>
                <w:szCs w:val="26"/>
              </w:rPr>
              <w:t xml:space="preserve"> </w:t>
            </w:r>
            <w:r w:rsidRPr="00A63698">
              <w:rPr>
                <w:rFonts w:ascii="Corbel" w:hAnsi="Corbel"/>
                <w:sz w:val="26"/>
                <w:szCs w:val="26"/>
              </w:rPr>
              <w:t xml:space="preserve">Admin configurations permissions. </w:t>
            </w:r>
            <w:r>
              <w:rPr>
                <w:rFonts w:ascii="Corbel" w:hAnsi="Corbel"/>
                <w:sz w:val="26"/>
                <w:szCs w:val="26"/>
              </w:rPr>
              <w:t>(</w:t>
            </w:r>
            <w:r w:rsidRPr="00A63698">
              <w:rPr>
                <w:rFonts w:ascii="Corbel" w:hAnsi="Corbel"/>
                <w:sz w:val="26"/>
                <w:szCs w:val="26"/>
              </w:rPr>
              <w:t>60 min</w:t>
            </w:r>
            <w:r>
              <w:rPr>
                <w:rFonts w:ascii="Corbel" w:hAnsi="Corbel"/>
                <w:sz w:val="26"/>
                <w:szCs w:val="26"/>
              </w:rPr>
              <w:t>)</w:t>
            </w:r>
          </w:p>
        </w:tc>
      </w:tr>
      <w:tr w:rsidR="00FF21BF" w:rsidRPr="003943F8" w14:paraId="23BF8EC8" w14:textId="77777777" w:rsidTr="000B1B3B">
        <w:tc>
          <w:tcPr>
            <w:tcW w:w="1795" w:type="dxa"/>
          </w:tcPr>
          <w:p w14:paraId="6CA6310E" w14:textId="77777777" w:rsidR="00FF21BF" w:rsidRPr="003943F8" w:rsidRDefault="00FF21BF" w:rsidP="000B1B3B">
            <w:pPr>
              <w:keepNext/>
              <w:rPr>
                <w:rFonts w:ascii="Corbel" w:hAnsi="Corbel"/>
                <w:b/>
                <w:sz w:val="26"/>
                <w:szCs w:val="26"/>
              </w:rPr>
            </w:pPr>
            <w:r w:rsidRPr="003943F8">
              <w:rPr>
                <w:rFonts w:ascii="Corbel" w:hAnsi="Corbel"/>
                <w:sz w:val="26"/>
                <w:szCs w:val="26"/>
              </w:rPr>
              <w:t>Week 8</w:t>
            </w:r>
          </w:p>
        </w:tc>
        <w:tc>
          <w:tcPr>
            <w:tcW w:w="3240" w:type="dxa"/>
          </w:tcPr>
          <w:p w14:paraId="3EB4CC5D" w14:textId="77777777" w:rsidR="00FF21BF" w:rsidRPr="00A63698" w:rsidRDefault="00FF21BF" w:rsidP="000B1B3B">
            <w:pPr>
              <w:keepNext/>
              <w:rPr>
                <w:rFonts w:ascii="Corbel" w:hAnsi="Corbel"/>
                <w:sz w:val="26"/>
                <w:szCs w:val="26"/>
              </w:rPr>
            </w:pPr>
            <w:r w:rsidRPr="00A63698">
              <w:rPr>
                <w:rFonts w:ascii="Corbel" w:hAnsi="Corbel"/>
                <w:sz w:val="26"/>
                <w:szCs w:val="26"/>
              </w:rPr>
              <w:t>System Review</w:t>
            </w:r>
          </w:p>
          <w:p w14:paraId="3910E361" w14:textId="77777777" w:rsidR="00FF21BF" w:rsidRPr="003943F8" w:rsidRDefault="00FF21BF" w:rsidP="000B1B3B">
            <w:pPr>
              <w:keepNext/>
              <w:rPr>
                <w:rFonts w:ascii="Corbel" w:hAnsi="Corbel"/>
                <w:sz w:val="26"/>
                <w:szCs w:val="26"/>
              </w:rPr>
            </w:pPr>
            <w:r w:rsidRPr="00A63698">
              <w:rPr>
                <w:rFonts w:ascii="Corbel" w:hAnsi="Corbel"/>
                <w:sz w:val="26"/>
                <w:szCs w:val="26"/>
              </w:rPr>
              <w:t>workshop</w:t>
            </w:r>
          </w:p>
        </w:tc>
        <w:tc>
          <w:tcPr>
            <w:tcW w:w="4315" w:type="dxa"/>
          </w:tcPr>
          <w:p w14:paraId="57EFC0AD" w14:textId="77777777" w:rsidR="00FF21BF" w:rsidRPr="003943F8" w:rsidRDefault="00FF21BF" w:rsidP="000B1B3B">
            <w:pPr>
              <w:keepNext/>
              <w:rPr>
                <w:rFonts w:ascii="Corbel" w:hAnsi="Corbel"/>
                <w:sz w:val="26"/>
                <w:szCs w:val="26"/>
              </w:rPr>
            </w:pPr>
            <w:r w:rsidRPr="00A63698">
              <w:rPr>
                <w:rFonts w:ascii="Corbel" w:hAnsi="Corbel"/>
                <w:sz w:val="26"/>
                <w:szCs w:val="26"/>
              </w:rPr>
              <w:t>Review of config, settings, forms, and prep for</w:t>
            </w:r>
            <w:r>
              <w:rPr>
                <w:rFonts w:ascii="Corbel" w:hAnsi="Corbel"/>
                <w:sz w:val="26"/>
                <w:szCs w:val="26"/>
              </w:rPr>
              <w:t xml:space="preserve"> </w:t>
            </w:r>
            <w:r w:rsidRPr="00A63698">
              <w:rPr>
                <w:rFonts w:ascii="Corbel" w:hAnsi="Corbel"/>
                <w:sz w:val="26"/>
                <w:szCs w:val="26"/>
              </w:rPr>
              <w:t>UAT (60 min).</w:t>
            </w:r>
          </w:p>
        </w:tc>
      </w:tr>
      <w:tr w:rsidR="00FF21BF" w:rsidRPr="003943F8" w14:paraId="58BCF03C" w14:textId="77777777" w:rsidTr="000B1B3B">
        <w:tc>
          <w:tcPr>
            <w:tcW w:w="1795" w:type="dxa"/>
          </w:tcPr>
          <w:p w14:paraId="06D551A5" w14:textId="77777777" w:rsidR="00FF21BF" w:rsidRPr="003943F8" w:rsidRDefault="00FF21BF" w:rsidP="000B1B3B">
            <w:pPr>
              <w:keepNext/>
              <w:rPr>
                <w:rFonts w:ascii="Corbel" w:hAnsi="Corbel"/>
                <w:b/>
                <w:bCs/>
                <w:sz w:val="26"/>
                <w:szCs w:val="26"/>
              </w:rPr>
            </w:pPr>
            <w:r w:rsidRPr="003943F8">
              <w:rPr>
                <w:rFonts w:ascii="Corbel" w:hAnsi="Corbel"/>
                <w:sz w:val="26"/>
                <w:szCs w:val="26"/>
              </w:rPr>
              <w:t>Week 9</w:t>
            </w:r>
          </w:p>
        </w:tc>
        <w:tc>
          <w:tcPr>
            <w:tcW w:w="3240" w:type="dxa"/>
          </w:tcPr>
          <w:p w14:paraId="40A9E941" w14:textId="77777777" w:rsidR="00FF21BF" w:rsidRPr="003943F8" w:rsidRDefault="00FF21BF" w:rsidP="000B1B3B">
            <w:pPr>
              <w:keepNext/>
              <w:rPr>
                <w:rFonts w:ascii="Corbel" w:hAnsi="Corbel"/>
                <w:sz w:val="26"/>
                <w:szCs w:val="26"/>
              </w:rPr>
            </w:pPr>
            <w:r w:rsidRPr="00A63698">
              <w:rPr>
                <w:rFonts w:ascii="Corbel" w:hAnsi="Corbel"/>
                <w:sz w:val="26"/>
                <w:szCs w:val="26"/>
              </w:rPr>
              <w:t>UAT</w:t>
            </w:r>
          </w:p>
        </w:tc>
        <w:tc>
          <w:tcPr>
            <w:tcW w:w="4315" w:type="dxa"/>
          </w:tcPr>
          <w:p w14:paraId="516632F0" w14:textId="77777777" w:rsidR="00FF21BF" w:rsidRPr="003943F8" w:rsidRDefault="00FF21BF" w:rsidP="000B1B3B">
            <w:pPr>
              <w:keepNext/>
              <w:rPr>
                <w:rFonts w:ascii="Corbel" w:hAnsi="Corbel"/>
                <w:sz w:val="26"/>
                <w:szCs w:val="26"/>
              </w:rPr>
            </w:pPr>
            <w:proofErr w:type="gramStart"/>
            <w:r w:rsidRPr="00A63698">
              <w:rPr>
                <w:rFonts w:ascii="Corbel" w:hAnsi="Corbel"/>
                <w:sz w:val="26"/>
                <w:szCs w:val="26"/>
              </w:rPr>
              <w:t>1 week</w:t>
            </w:r>
            <w:proofErr w:type="gramEnd"/>
            <w:r w:rsidRPr="00A63698">
              <w:rPr>
                <w:rFonts w:ascii="Corbel" w:hAnsi="Corbel"/>
                <w:sz w:val="26"/>
                <w:szCs w:val="26"/>
              </w:rPr>
              <w:t xml:space="preserve"> initial UAT: Client will create</w:t>
            </w:r>
            <w:r>
              <w:rPr>
                <w:rFonts w:ascii="Corbel" w:hAnsi="Corbel"/>
                <w:sz w:val="26"/>
                <w:szCs w:val="26"/>
              </w:rPr>
              <w:t xml:space="preserve"> </w:t>
            </w:r>
            <w:r w:rsidRPr="00A63698">
              <w:rPr>
                <w:rFonts w:ascii="Corbel" w:hAnsi="Corbel"/>
                <w:sz w:val="26"/>
                <w:szCs w:val="26"/>
              </w:rPr>
              <w:t>test</w:t>
            </w:r>
            <w:r>
              <w:rPr>
                <w:rFonts w:ascii="Corbel" w:hAnsi="Corbel"/>
                <w:sz w:val="26"/>
                <w:szCs w:val="26"/>
              </w:rPr>
              <w:t xml:space="preserve"> </w:t>
            </w:r>
            <w:r w:rsidRPr="00A63698">
              <w:rPr>
                <w:rFonts w:ascii="Corbel" w:hAnsi="Corbel"/>
                <w:sz w:val="26"/>
                <w:szCs w:val="26"/>
              </w:rPr>
              <w:t>account(s) in BH and initiate the onboarding</w:t>
            </w:r>
            <w:r>
              <w:rPr>
                <w:rFonts w:ascii="Corbel" w:hAnsi="Corbel"/>
                <w:sz w:val="26"/>
                <w:szCs w:val="26"/>
              </w:rPr>
              <w:t xml:space="preserve"> </w:t>
            </w:r>
            <w:r w:rsidRPr="00A63698">
              <w:rPr>
                <w:rFonts w:ascii="Corbel" w:hAnsi="Corbel"/>
                <w:sz w:val="26"/>
                <w:szCs w:val="26"/>
              </w:rPr>
              <w:t>process through the Able tab. Create</w:t>
            </w:r>
            <w:r>
              <w:rPr>
                <w:rFonts w:ascii="Corbel" w:hAnsi="Corbel"/>
                <w:sz w:val="26"/>
                <w:szCs w:val="26"/>
              </w:rPr>
              <w:t xml:space="preserve"> </w:t>
            </w:r>
            <w:r w:rsidRPr="00A63698">
              <w:rPr>
                <w:rFonts w:ascii="Corbel" w:hAnsi="Corbel"/>
                <w:sz w:val="26"/>
                <w:szCs w:val="26"/>
              </w:rPr>
              <w:t>onboarding workflow(s) based on testing scripts</w:t>
            </w:r>
            <w:r>
              <w:rPr>
                <w:rFonts w:ascii="Corbel" w:hAnsi="Corbel"/>
                <w:sz w:val="26"/>
                <w:szCs w:val="26"/>
              </w:rPr>
              <w:t xml:space="preserve"> </w:t>
            </w:r>
            <w:r w:rsidRPr="00A63698">
              <w:rPr>
                <w:rFonts w:ascii="Corbel" w:hAnsi="Corbel"/>
                <w:sz w:val="26"/>
                <w:szCs w:val="26"/>
              </w:rPr>
              <w:t xml:space="preserve">provided by </w:t>
            </w:r>
            <w:r>
              <w:rPr>
                <w:rFonts w:ascii="Corbel" w:hAnsi="Corbel"/>
                <w:sz w:val="26"/>
                <w:szCs w:val="26"/>
              </w:rPr>
              <w:t>Implementation Consultant</w:t>
            </w:r>
            <w:r w:rsidRPr="00A63698">
              <w:rPr>
                <w:rFonts w:ascii="Corbel" w:hAnsi="Corbel"/>
                <w:sz w:val="26"/>
                <w:szCs w:val="26"/>
              </w:rPr>
              <w:t>. UAT log</w:t>
            </w:r>
            <w:r>
              <w:rPr>
                <w:rFonts w:ascii="Corbel" w:hAnsi="Corbel"/>
                <w:sz w:val="26"/>
                <w:szCs w:val="26"/>
              </w:rPr>
              <w:t xml:space="preserve"> </w:t>
            </w:r>
            <w:r w:rsidRPr="00A63698">
              <w:rPr>
                <w:rFonts w:ascii="Corbel" w:hAnsi="Corbel"/>
                <w:sz w:val="26"/>
                <w:szCs w:val="26"/>
              </w:rPr>
              <w:t>created by SC. Receive Customer UAT sign-off.</w:t>
            </w:r>
          </w:p>
        </w:tc>
      </w:tr>
      <w:tr w:rsidR="00FF21BF" w:rsidRPr="003943F8" w14:paraId="6D83EB46" w14:textId="77777777" w:rsidTr="000B1B3B">
        <w:tc>
          <w:tcPr>
            <w:tcW w:w="1795" w:type="dxa"/>
          </w:tcPr>
          <w:p w14:paraId="63591FD6" w14:textId="77777777" w:rsidR="00FF21BF" w:rsidRPr="003943F8" w:rsidRDefault="00FF21BF" w:rsidP="000B1B3B">
            <w:pPr>
              <w:keepNext/>
              <w:rPr>
                <w:rFonts w:ascii="Corbel" w:hAnsi="Corbel"/>
                <w:b/>
                <w:sz w:val="26"/>
                <w:szCs w:val="26"/>
              </w:rPr>
            </w:pPr>
            <w:r w:rsidRPr="003943F8">
              <w:rPr>
                <w:rFonts w:ascii="Corbel" w:hAnsi="Corbel"/>
                <w:sz w:val="26"/>
                <w:szCs w:val="26"/>
              </w:rPr>
              <w:t>Week 10</w:t>
            </w:r>
          </w:p>
        </w:tc>
        <w:tc>
          <w:tcPr>
            <w:tcW w:w="3240" w:type="dxa"/>
          </w:tcPr>
          <w:p w14:paraId="6D27401D" w14:textId="77777777" w:rsidR="00FF21BF" w:rsidRPr="00A63698" w:rsidRDefault="00FF21BF" w:rsidP="000B1B3B">
            <w:pPr>
              <w:keepNext/>
              <w:rPr>
                <w:rFonts w:ascii="Corbel" w:hAnsi="Corbel"/>
                <w:bCs/>
                <w:sz w:val="26"/>
                <w:szCs w:val="26"/>
              </w:rPr>
            </w:pPr>
            <w:r w:rsidRPr="00A63698">
              <w:rPr>
                <w:rFonts w:ascii="Corbel" w:hAnsi="Corbel"/>
                <w:bCs/>
                <w:sz w:val="26"/>
                <w:szCs w:val="26"/>
              </w:rPr>
              <w:t>UAT Fixes</w:t>
            </w:r>
          </w:p>
        </w:tc>
        <w:tc>
          <w:tcPr>
            <w:tcW w:w="4315" w:type="dxa"/>
          </w:tcPr>
          <w:p w14:paraId="15D37D8B" w14:textId="77777777" w:rsidR="00FF21BF" w:rsidRPr="00A63698" w:rsidRDefault="00FF21BF" w:rsidP="000B1B3B">
            <w:pPr>
              <w:keepNext/>
              <w:rPr>
                <w:rFonts w:ascii="Corbel" w:hAnsi="Corbel"/>
                <w:bCs/>
                <w:sz w:val="26"/>
                <w:szCs w:val="26"/>
              </w:rPr>
            </w:pPr>
            <w:r w:rsidRPr="00A63698">
              <w:rPr>
                <w:rFonts w:ascii="Corbel" w:hAnsi="Corbel"/>
                <w:bCs/>
                <w:sz w:val="26"/>
                <w:szCs w:val="26"/>
              </w:rPr>
              <w:t>Client / BH updating forms, bug triage, etc.</w:t>
            </w:r>
          </w:p>
        </w:tc>
      </w:tr>
      <w:tr w:rsidR="00FF21BF" w:rsidRPr="003943F8" w14:paraId="776FFC97" w14:textId="77777777" w:rsidTr="000B1B3B">
        <w:tc>
          <w:tcPr>
            <w:tcW w:w="1795" w:type="dxa"/>
          </w:tcPr>
          <w:p w14:paraId="78E5DBF4" w14:textId="77777777" w:rsidR="00FF21BF" w:rsidRPr="003943F8" w:rsidRDefault="00FF21BF" w:rsidP="000B1B3B">
            <w:pPr>
              <w:keepNext/>
              <w:rPr>
                <w:rFonts w:ascii="Corbel" w:hAnsi="Corbel"/>
                <w:b/>
                <w:sz w:val="26"/>
                <w:szCs w:val="26"/>
                <w:vertAlign w:val="subscript"/>
              </w:rPr>
            </w:pPr>
            <w:r w:rsidRPr="003943F8">
              <w:rPr>
                <w:rFonts w:ascii="Corbel" w:hAnsi="Corbel"/>
                <w:sz w:val="26"/>
                <w:szCs w:val="26"/>
              </w:rPr>
              <w:lastRenderedPageBreak/>
              <w:t>Week 11</w:t>
            </w:r>
          </w:p>
        </w:tc>
        <w:tc>
          <w:tcPr>
            <w:tcW w:w="3240" w:type="dxa"/>
          </w:tcPr>
          <w:p w14:paraId="253425D7" w14:textId="77777777" w:rsidR="00FF21BF" w:rsidRPr="00A63698" w:rsidRDefault="00FF21BF" w:rsidP="000B1B3B">
            <w:pPr>
              <w:keepNext/>
              <w:rPr>
                <w:rFonts w:ascii="Corbel" w:hAnsi="Corbel"/>
                <w:bCs/>
                <w:sz w:val="26"/>
                <w:szCs w:val="26"/>
              </w:rPr>
            </w:pPr>
            <w:r w:rsidRPr="00A63698">
              <w:rPr>
                <w:rFonts w:ascii="Corbel" w:hAnsi="Corbel"/>
                <w:bCs/>
                <w:sz w:val="26"/>
                <w:szCs w:val="26"/>
              </w:rPr>
              <w:t>End to End UAT</w:t>
            </w:r>
          </w:p>
        </w:tc>
        <w:tc>
          <w:tcPr>
            <w:tcW w:w="4315" w:type="dxa"/>
          </w:tcPr>
          <w:p w14:paraId="5C9C68DE" w14:textId="77777777" w:rsidR="00FF21BF" w:rsidRPr="00A63698" w:rsidRDefault="00FF21BF" w:rsidP="000B1B3B">
            <w:pPr>
              <w:keepNext/>
              <w:rPr>
                <w:rFonts w:ascii="Corbel" w:hAnsi="Corbel"/>
                <w:bCs/>
                <w:sz w:val="26"/>
                <w:szCs w:val="26"/>
              </w:rPr>
            </w:pPr>
            <w:r w:rsidRPr="00A63698">
              <w:rPr>
                <w:rFonts w:ascii="Corbel" w:hAnsi="Corbel"/>
                <w:bCs/>
                <w:sz w:val="26"/>
                <w:szCs w:val="26"/>
              </w:rPr>
              <w:t>Final review</w:t>
            </w:r>
          </w:p>
        </w:tc>
      </w:tr>
      <w:tr w:rsidR="00FF21BF" w:rsidRPr="003943F8" w14:paraId="002A5D7F" w14:textId="77777777" w:rsidTr="000B1B3B">
        <w:tc>
          <w:tcPr>
            <w:tcW w:w="1795" w:type="dxa"/>
            <w:vMerge w:val="restart"/>
          </w:tcPr>
          <w:p w14:paraId="1E3A14EF" w14:textId="77777777" w:rsidR="00FF21BF" w:rsidRPr="003943F8" w:rsidRDefault="00FF21BF" w:rsidP="000B1B3B">
            <w:pPr>
              <w:keepNext/>
              <w:rPr>
                <w:rFonts w:ascii="Corbel" w:hAnsi="Corbel"/>
                <w:b/>
                <w:bCs/>
                <w:sz w:val="26"/>
                <w:szCs w:val="26"/>
              </w:rPr>
            </w:pPr>
            <w:r w:rsidRPr="003943F8">
              <w:rPr>
                <w:rFonts w:ascii="Corbel" w:hAnsi="Corbel"/>
                <w:sz w:val="26"/>
                <w:szCs w:val="26"/>
              </w:rPr>
              <w:t>Week 12</w:t>
            </w:r>
          </w:p>
        </w:tc>
        <w:tc>
          <w:tcPr>
            <w:tcW w:w="3240" w:type="dxa"/>
          </w:tcPr>
          <w:p w14:paraId="3541D3D7" w14:textId="77777777" w:rsidR="00FF21BF" w:rsidRPr="003943F8" w:rsidRDefault="00FF21BF" w:rsidP="000B1B3B">
            <w:pPr>
              <w:keepNext/>
              <w:rPr>
                <w:rFonts w:ascii="Corbel" w:hAnsi="Corbel"/>
                <w:sz w:val="26"/>
                <w:szCs w:val="26"/>
              </w:rPr>
            </w:pPr>
            <w:r w:rsidRPr="00A63698">
              <w:rPr>
                <w:rFonts w:ascii="Corbel" w:hAnsi="Corbel"/>
                <w:sz w:val="26"/>
                <w:szCs w:val="26"/>
              </w:rPr>
              <w:t>User Training</w:t>
            </w:r>
          </w:p>
        </w:tc>
        <w:tc>
          <w:tcPr>
            <w:tcW w:w="4315" w:type="dxa"/>
          </w:tcPr>
          <w:p w14:paraId="3968AFBB" w14:textId="77777777" w:rsidR="00FF21BF" w:rsidRPr="003943F8" w:rsidRDefault="00FF21BF" w:rsidP="000B1B3B">
            <w:pPr>
              <w:keepNext/>
              <w:rPr>
                <w:rFonts w:ascii="Corbel" w:hAnsi="Corbel"/>
                <w:sz w:val="26"/>
                <w:szCs w:val="26"/>
              </w:rPr>
            </w:pPr>
            <w:r w:rsidRPr="00A63698">
              <w:rPr>
                <w:rFonts w:ascii="Corbel" w:hAnsi="Corbel"/>
                <w:sz w:val="26"/>
                <w:szCs w:val="26"/>
              </w:rPr>
              <w:t>Navigation of BH and Able systems workflow,</w:t>
            </w:r>
            <w:r>
              <w:rPr>
                <w:rFonts w:ascii="Corbel" w:hAnsi="Corbel"/>
                <w:sz w:val="26"/>
                <w:szCs w:val="26"/>
              </w:rPr>
              <w:t xml:space="preserve"> </w:t>
            </w:r>
            <w:r w:rsidRPr="00A63698">
              <w:rPr>
                <w:rFonts w:ascii="Corbel" w:hAnsi="Corbel"/>
                <w:sz w:val="26"/>
                <w:szCs w:val="26"/>
              </w:rPr>
              <w:t>package review and initiating onboarding</w:t>
            </w:r>
            <w:r>
              <w:rPr>
                <w:rFonts w:ascii="Corbel" w:hAnsi="Corbel"/>
                <w:sz w:val="26"/>
                <w:szCs w:val="26"/>
              </w:rPr>
              <w:t xml:space="preserve"> </w:t>
            </w:r>
            <w:r w:rsidRPr="00A63698">
              <w:rPr>
                <w:rFonts w:ascii="Corbel" w:hAnsi="Corbel"/>
                <w:sz w:val="26"/>
                <w:szCs w:val="26"/>
              </w:rPr>
              <w:t>workflow. This will be a 45 min online meeting.</w:t>
            </w:r>
          </w:p>
        </w:tc>
      </w:tr>
      <w:tr w:rsidR="00FF21BF" w:rsidRPr="003943F8" w14:paraId="4AA586AB" w14:textId="77777777" w:rsidTr="000B1B3B">
        <w:tc>
          <w:tcPr>
            <w:tcW w:w="1795" w:type="dxa"/>
            <w:vMerge/>
          </w:tcPr>
          <w:p w14:paraId="74518C54" w14:textId="77777777" w:rsidR="00FF21BF" w:rsidRPr="003943F8" w:rsidRDefault="00FF21BF" w:rsidP="000B1B3B">
            <w:pPr>
              <w:keepNext/>
              <w:rPr>
                <w:rFonts w:ascii="Corbel" w:hAnsi="Corbel"/>
                <w:b/>
                <w:bCs/>
                <w:sz w:val="26"/>
                <w:szCs w:val="26"/>
              </w:rPr>
            </w:pPr>
          </w:p>
        </w:tc>
        <w:tc>
          <w:tcPr>
            <w:tcW w:w="3240" w:type="dxa"/>
          </w:tcPr>
          <w:p w14:paraId="77815F63" w14:textId="77777777" w:rsidR="00FF21BF" w:rsidRPr="003943F8" w:rsidRDefault="00FF21BF" w:rsidP="000B1B3B">
            <w:pPr>
              <w:keepNext/>
              <w:rPr>
                <w:rFonts w:ascii="Corbel" w:hAnsi="Corbel"/>
                <w:sz w:val="26"/>
                <w:szCs w:val="26"/>
              </w:rPr>
            </w:pPr>
            <w:r w:rsidRPr="00A63698">
              <w:rPr>
                <w:rFonts w:ascii="Corbel" w:hAnsi="Corbel"/>
                <w:sz w:val="26"/>
                <w:szCs w:val="26"/>
              </w:rPr>
              <w:t>MTP</w:t>
            </w:r>
          </w:p>
        </w:tc>
        <w:tc>
          <w:tcPr>
            <w:tcW w:w="4315" w:type="dxa"/>
          </w:tcPr>
          <w:p w14:paraId="39353E58" w14:textId="77777777" w:rsidR="00FF21BF" w:rsidRPr="003943F8" w:rsidRDefault="00FF21BF" w:rsidP="000B1B3B">
            <w:pPr>
              <w:keepNext/>
              <w:rPr>
                <w:rFonts w:ascii="Corbel" w:hAnsi="Corbel"/>
                <w:sz w:val="26"/>
                <w:szCs w:val="26"/>
              </w:rPr>
            </w:pPr>
            <w:r w:rsidRPr="00A63698">
              <w:rPr>
                <w:rFonts w:ascii="Corbel" w:hAnsi="Corbel"/>
                <w:sz w:val="26"/>
                <w:szCs w:val="26"/>
              </w:rPr>
              <w:t>SC promotes Staging to Prod, update BH</w:t>
            </w:r>
            <w:r>
              <w:rPr>
                <w:rFonts w:ascii="Corbel" w:hAnsi="Corbel"/>
                <w:sz w:val="26"/>
                <w:szCs w:val="26"/>
              </w:rPr>
              <w:t xml:space="preserve"> </w:t>
            </w:r>
            <w:r w:rsidRPr="00A63698">
              <w:rPr>
                <w:rFonts w:ascii="Corbel" w:hAnsi="Corbel"/>
                <w:sz w:val="26"/>
                <w:szCs w:val="26"/>
              </w:rPr>
              <w:t>custom tab, provide client prod URL. (60 min)</w:t>
            </w:r>
          </w:p>
        </w:tc>
      </w:tr>
      <w:tr w:rsidR="00FF21BF" w:rsidRPr="003943F8" w14:paraId="5B39F8CC" w14:textId="77777777" w:rsidTr="000B1B3B">
        <w:tc>
          <w:tcPr>
            <w:tcW w:w="1795" w:type="dxa"/>
            <w:vMerge/>
          </w:tcPr>
          <w:p w14:paraId="4B2C19A6" w14:textId="77777777" w:rsidR="00FF21BF" w:rsidRPr="003943F8" w:rsidRDefault="00FF21BF" w:rsidP="000B1B3B">
            <w:pPr>
              <w:keepNext/>
              <w:rPr>
                <w:rFonts w:ascii="Corbel" w:hAnsi="Corbel"/>
                <w:b/>
                <w:bCs/>
                <w:sz w:val="26"/>
                <w:szCs w:val="26"/>
              </w:rPr>
            </w:pPr>
          </w:p>
        </w:tc>
        <w:tc>
          <w:tcPr>
            <w:tcW w:w="3240" w:type="dxa"/>
          </w:tcPr>
          <w:p w14:paraId="75E0D2BD" w14:textId="77777777" w:rsidR="00FF21BF" w:rsidRPr="00A63698" w:rsidRDefault="00FF21BF" w:rsidP="000B1B3B">
            <w:pPr>
              <w:keepNext/>
              <w:rPr>
                <w:rFonts w:ascii="Corbel" w:hAnsi="Corbel"/>
                <w:sz w:val="26"/>
                <w:szCs w:val="26"/>
              </w:rPr>
            </w:pPr>
            <w:r w:rsidRPr="00A63698">
              <w:rPr>
                <w:rFonts w:ascii="Corbel" w:hAnsi="Corbel"/>
                <w:sz w:val="26"/>
                <w:szCs w:val="26"/>
              </w:rPr>
              <w:t>Client Support</w:t>
            </w:r>
          </w:p>
          <w:p w14:paraId="4D0189E8" w14:textId="77777777" w:rsidR="00FF21BF" w:rsidRPr="003943F8" w:rsidRDefault="00FF21BF" w:rsidP="000B1B3B">
            <w:pPr>
              <w:keepNext/>
              <w:rPr>
                <w:rFonts w:ascii="Corbel" w:hAnsi="Corbel"/>
                <w:sz w:val="26"/>
                <w:szCs w:val="26"/>
              </w:rPr>
            </w:pPr>
            <w:r w:rsidRPr="00A63698">
              <w:rPr>
                <w:rFonts w:ascii="Corbel" w:hAnsi="Corbel"/>
                <w:sz w:val="26"/>
                <w:szCs w:val="26"/>
              </w:rPr>
              <w:t>Transition</w:t>
            </w:r>
          </w:p>
        </w:tc>
        <w:tc>
          <w:tcPr>
            <w:tcW w:w="4315" w:type="dxa"/>
          </w:tcPr>
          <w:p w14:paraId="4F145CD3" w14:textId="77777777" w:rsidR="00FF21BF" w:rsidRPr="003943F8" w:rsidRDefault="00FF21BF" w:rsidP="000B1B3B">
            <w:pPr>
              <w:keepNext/>
              <w:rPr>
                <w:rFonts w:ascii="Corbel" w:hAnsi="Corbel"/>
                <w:sz w:val="26"/>
                <w:szCs w:val="26"/>
              </w:rPr>
            </w:pPr>
            <w:r w:rsidRPr="00A63698">
              <w:rPr>
                <w:rFonts w:ascii="Corbel" w:hAnsi="Corbel"/>
                <w:sz w:val="26"/>
                <w:szCs w:val="26"/>
              </w:rPr>
              <w:t>Support intro meeting</w:t>
            </w:r>
            <w:r>
              <w:rPr>
                <w:rFonts w:ascii="Corbel" w:hAnsi="Corbel"/>
                <w:sz w:val="26"/>
                <w:szCs w:val="26"/>
              </w:rPr>
              <w:t xml:space="preserve"> (</w:t>
            </w:r>
            <w:r w:rsidRPr="00A63698">
              <w:rPr>
                <w:rFonts w:ascii="Corbel" w:hAnsi="Corbel"/>
                <w:sz w:val="26"/>
                <w:szCs w:val="26"/>
              </w:rPr>
              <w:t>30 mi</w:t>
            </w:r>
            <w:r>
              <w:rPr>
                <w:rFonts w:ascii="Corbel" w:hAnsi="Corbel"/>
                <w:sz w:val="26"/>
                <w:szCs w:val="26"/>
              </w:rPr>
              <w:t>n)</w:t>
            </w:r>
          </w:p>
        </w:tc>
      </w:tr>
      <w:tr w:rsidR="00FF21BF" w:rsidRPr="003943F8" w14:paraId="45A5D94C" w14:textId="77777777" w:rsidTr="000B1B3B">
        <w:tc>
          <w:tcPr>
            <w:tcW w:w="1795" w:type="dxa"/>
            <w:vMerge w:val="restart"/>
          </w:tcPr>
          <w:p w14:paraId="5A0A8466" w14:textId="77777777" w:rsidR="00FF21BF" w:rsidRPr="003943F8" w:rsidRDefault="00FF21BF" w:rsidP="000B1B3B">
            <w:pPr>
              <w:keepNext/>
              <w:rPr>
                <w:rFonts w:ascii="Corbel" w:hAnsi="Corbel"/>
                <w:b/>
                <w:bCs/>
                <w:sz w:val="26"/>
                <w:szCs w:val="26"/>
              </w:rPr>
            </w:pPr>
            <w:r w:rsidRPr="003943F8">
              <w:rPr>
                <w:rFonts w:ascii="Corbel" w:hAnsi="Corbel"/>
                <w:sz w:val="26"/>
                <w:szCs w:val="26"/>
              </w:rPr>
              <w:t>Ongoing</w:t>
            </w:r>
          </w:p>
        </w:tc>
        <w:tc>
          <w:tcPr>
            <w:tcW w:w="3240" w:type="dxa"/>
          </w:tcPr>
          <w:p w14:paraId="6086122C" w14:textId="77777777" w:rsidR="00FF21BF" w:rsidRPr="003943F8" w:rsidRDefault="00FF21BF" w:rsidP="000B1B3B">
            <w:pPr>
              <w:keepNext/>
              <w:rPr>
                <w:rFonts w:ascii="Corbel" w:hAnsi="Corbel"/>
                <w:sz w:val="26"/>
                <w:szCs w:val="26"/>
              </w:rPr>
            </w:pPr>
            <w:r w:rsidRPr="003943F8">
              <w:rPr>
                <w:rFonts w:ascii="Corbel" w:hAnsi="Corbel"/>
                <w:sz w:val="26"/>
                <w:szCs w:val="26"/>
              </w:rPr>
              <w:t>Client Success Review</w:t>
            </w:r>
          </w:p>
        </w:tc>
        <w:tc>
          <w:tcPr>
            <w:tcW w:w="4315" w:type="dxa"/>
          </w:tcPr>
          <w:p w14:paraId="12740904" w14:textId="77777777" w:rsidR="00FF21BF" w:rsidRPr="003943F8" w:rsidRDefault="00FF21BF" w:rsidP="000B1B3B">
            <w:pPr>
              <w:keepNext/>
              <w:rPr>
                <w:rFonts w:ascii="Corbel" w:hAnsi="Corbel"/>
                <w:sz w:val="26"/>
                <w:szCs w:val="26"/>
              </w:rPr>
            </w:pPr>
            <w:r w:rsidRPr="003943F8">
              <w:rPr>
                <w:rFonts w:ascii="Corbel" w:hAnsi="Corbel"/>
                <w:sz w:val="26"/>
                <w:szCs w:val="26"/>
              </w:rPr>
              <w:t>A Client Success Representative will conduct 1 account review within the first 3 months of service which will consist of analyzing usage.</w:t>
            </w:r>
          </w:p>
          <w:p w14:paraId="088A8891" w14:textId="77777777" w:rsidR="00FF21BF" w:rsidRPr="003943F8" w:rsidRDefault="00FF21BF" w:rsidP="000B1B3B">
            <w:pPr>
              <w:keepNext/>
              <w:rPr>
                <w:rFonts w:ascii="Corbel" w:hAnsi="Corbel"/>
                <w:sz w:val="26"/>
                <w:szCs w:val="26"/>
              </w:rPr>
            </w:pPr>
            <w:r>
              <w:rPr>
                <w:rFonts w:ascii="Corbel" w:hAnsi="Corbel"/>
                <w:sz w:val="26"/>
                <w:szCs w:val="26"/>
              </w:rPr>
              <w:t>(</w:t>
            </w:r>
            <w:r w:rsidRPr="003943F8">
              <w:rPr>
                <w:rFonts w:ascii="Corbel" w:hAnsi="Corbel"/>
                <w:sz w:val="26"/>
                <w:szCs w:val="26"/>
              </w:rPr>
              <w:t>30 min</w:t>
            </w:r>
            <w:r>
              <w:rPr>
                <w:rFonts w:ascii="Corbel" w:hAnsi="Corbel"/>
                <w:sz w:val="26"/>
                <w:szCs w:val="26"/>
              </w:rPr>
              <w:t>)</w:t>
            </w:r>
          </w:p>
        </w:tc>
      </w:tr>
      <w:tr w:rsidR="00FF21BF" w14:paraId="7770D52D" w14:textId="77777777" w:rsidTr="000B1B3B">
        <w:tc>
          <w:tcPr>
            <w:tcW w:w="1795" w:type="dxa"/>
            <w:vMerge/>
          </w:tcPr>
          <w:p w14:paraId="068E2269" w14:textId="77777777" w:rsidR="00FF21BF" w:rsidRPr="003943F8" w:rsidRDefault="00FF21BF" w:rsidP="000B1B3B">
            <w:pPr>
              <w:keepNext/>
              <w:rPr>
                <w:rFonts w:ascii="Corbel" w:hAnsi="Corbel"/>
                <w:b/>
                <w:bCs/>
                <w:sz w:val="26"/>
                <w:szCs w:val="26"/>
              </w:rPr>
            </w:pPr>
          </w:p>
        </w:tc>
        <w:tc>
          <w:tcPr>
            <w:tcW w:w="3240" w:type="dxa"/>
          </w:tcPr>
          <w:p w14:paraId="15CADBE8" w14:textId="77777777" w:rsidR="00FF21BF" w:rsidRPr="003943F8" w:rsidRDefault="00FF21BF" w:rsidP="000B1B3B">
            <w:pPr>
              <w:keepNext/>
              <w:rPr>
                <w:rFonts w:ascii="Corbel" w:hAnsi="Corbel"/>
                <w:sz w:val="26"/>
                <w:szCs w:val="26"/>
              </w:rPr>
            </w:pPr>
            <w:r w:rsidRPr="003943F8">
              <w:rPr>
                <w:rFonts w:ascii="Corbel" w:hAnsi="Corbel"/>
                <w:sz w:val="26"/>
                <w:szCs w:val="26"/>
              </w:rPr>
              <w:t>Help Resources</w:t>
            </w:r>
          </w:p>
        </w:tc>
        <w:tc>
          <w:tcPr>
            <w:tcW w:w="4315" w:type="dxa"/>
          </w:tcPr>
          <w:p w14:paraId="22630AE1" w14:textId="77777777" w:rsidR="00FF21BF" w:rsidRPr="003943F8" w:rsidRDefault="00FF21BF" w:rsidP="000B1B3B">
            <w:pPr>
              <w:keepNext/>
              <w:rPr>
                <w:rFonts w:ascii="Corbel" w:hAnsi="Corbel"/>
                <w:sz w:val="26"/>
                <w:szCs w:val="26"/>
              </w:rPr>
            </w:pPr>
            <w:r w:rsidRPr="003943F8">
              <w:rPr>
                <w:rFonts w:ascii="Corbel" w:hAnsi="Corbel"/>
                <w:sz w:val="26"/>
                <w:szCs w:val="26"/>
              </w:rPr>
              <w:t>Self-Serve Help Center with help articles, video tutorials, and best practices advice.</w:t>
            </w:r>
          </w:p>
          <w:p w14:paraId="4CA52B09" w14:textId="77777777" w:rsidR="00FF21BF" w:rsidRDefault="00FF21BF" w:rsidP="000B1B3B">
            <w:pPr>
              <w:keepNext/>
              <w:rPr>
                <w:rFonts w:ascii="Corbel" w:hAnsi="Corbel"/>
                <w:sz w:val="26"/>
                <w:szCs w:val="26"/>
              </w:rPr>
            </w:pPr>
            <w:r w:rsidRPr="003943F8">
              <w:rPr>
                <w:rFonts w:ascii="Corbel" w:hAnsi="Corbel"/>
                <w:sz w:val="26"/>
                <w:szCs w:val="26"/>
              </w:rPr>
              <w:t>Downloadable white papers detailing best practices, common automations, engagement strategy, building content tips, and more.</w:t>
            </w:r>
          </w:p>
        </w:tc>
      </w:tr>
    </w:tbl>
    <w:p w14:paraId="58E48F4A" w14:textId="4AF79E08" w:rsidR="00E17D06" w:rsidRDefault="00FF21BF" w:rsidP="00E17D06">
      <w:pPr>
        <w:rPr>
          <w:rFonts w:ascii="Corbel" w:eastAsia="Corbel" w:hAnsi="Corbel" w:cs="Corbel"/>
          <w:color w:val="000000" w:themeColor="text1"/>
          <w:sz w:val="26"/>
          <w:szCs w:val="26"/>
        </w:rPr>
      </w:pPr>
      <w:r>
        <w:rPr>
          <w:rFonts w:ascii="Corbel" w:hAnsi="Corbel"/>
          <w:sz w:val="26"/>
          <w:szCs w:val="26"/>
          <w:highlight w:val="yellow"/>
        </w:rPr>
        <w:t>{/</w:t>
      </w:r>
      <w:proofErr w:type="spellStart"/>
      <w:proofErr w:type="gramStart"/>
      <w:r w:rsidRPr="00F660BE">
        <w:rPr>
          <w:rFonts w:ascii="Corbel" w:hAnsi="Corbel"/>
          <w:sz w:val="26"/>
          <w:szCs w:val="26"/>
          <w:highlight w:val="yellow"/>
        </w:rPr>
        <w:t>onbTalentEss</w:t>
      </w:r>
      <w:proofErr w:type="spellEnd"/>
      <w:r>
        <w:rPr>
          <w:rFonts w:ascii="Corbel" w:hAnsi="Corbel"/>
          <w:sz w:val="26"/>
          <w:szCs w:val="26"/>
          <w:highlight w:val="yellow"/>
        </w:rPr>
        <w:t>}{</w:t>
      </w:r>
      <w:proofErr w:type="gramEnd"/>
      <w:r>
        <w:rPr>
          <w:rFonts w:ascii="Corbel" w:hAnsi="Corbel"/>
          <w:sz w:val="26"/>
          <w:szCs w:val="26"/>
          <w:highlight w:val="yellow"/>
        </w:rPr>
        <w:t>#</w:t>
      </w:r>
      <w:r w:rsidRPr="00F660BE">
        <w:rPr>
          <w:rFonts w:ascii="Corbel" w:hAnsi="Corbel"/>
          <w:sz w:val="26"/>
          <w:szCs w:val="26"/>
          <w:highlight w:val="yellow"/>
        </w:rPr>
        <w:t>onbTalent</w:t>
      </w:r>
      <w:r>
        <w:rPr>
          <w:rFonts w:ascii="Corbel" w:hAnsi="Corbel"/>
          <w:sz w:val="26"/>
          <w:szCs w:val="26"/>
          <w:highlight w:val="yellow"/>
        </w:rPr>
        <w:t>Int}</w:t>
      </w:r>
    </w:p>
    <w:p w14:paraId="5359F3D5" w14:textId="77777777" w:rsidR="00E17D06" w:rsidRDefault="00E17D06" w:rsidP="00E17D06">
      <w:r>
        <w:br w:type="page"/>
      </w:r>
    </w:p>
    <w:tbl>
      <w:tblPr>
        <w:tblStyle w:val="THQ-NonBanded"/>
        <w:tblW w:w="9360" w:type="dxa"/>
        <w:tblLayout w:type="fixed"/>
        <w:tblLook w:val="06A0" w:firstRow="1" w:lastRow="0" w:firstColumn="1" w:lastColumn="0" w:noHBand="1" w:noVBand="1"/>
      </w:tblPr>
      <w:tblGrid>
        <w:gridCol w:w="1352"/>
        <w:gridCol w:w="2334"/>
        <w:gridCol w:w="5674"/>
      </w:tblGrid>
      <w:tr w:rsidR="00E17D06" w14:paraId="140B8812" w14:textId="77777777" w:rsidTr="00FF21BF">
        <w:trPr>
          <w:cnfStyle w:val="100000000000" w:firstRow="1" w:lastRow="0" w:firstColumn="0" w:lastColumn="0" w:oddVBand="0" w:evenVBand="0" w:oddHBand="0" w:evenHBand="0" w:firstRowFirstColumn="0" w:firstRowLastColumn="0" w:lastRowFirstColumn="0" w:lastRowLastColumn="0"/>
          <w:trHeight w:val="345"/>
        </w:trPr>
        <w:tc>
          <w:tcPr>
            <w:tcW w:w="1352" w:type="dxa"/>
          </w:tcPr>
          <w:p w14:paraId="3CEC0613"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lastRenderedPageBreak/>
              <w:t xml:space="preserve">Timeline </w:t>
            </w:r>
          </w:p>
        </w:tc>
        <w:tc>
          <w:tcPr>
            <w:tcW w:w="2334" w:type="dxa"/>
          </w:tcPr>
          <w:p w14:paraId="45B1DC9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Milestone </w:t>
            </w:r>
          </w:p>
        </w:tc>
        <w:tc>
          <w:tcPr>
            <w:tcW w:w="5674" w:type="dxa"/>
          </w:tcPr>
          <w:p w14:paraId="536991CF" w14:textId="77777777" w:rsidR="00E17D06" w:rsidRDefault="00E17D06" w:rsidP="00143389">
            <w:pPr>
              <w:rPr>
                <w:rFonts w:ascii="Corbel" w:eastAsia="Corbel" w:hAnsi="Corbel" w:cs="Corbel"/>
                <w:b w:val="0"/>
                <w:bCs/>
                <w:sz w:val="26"/>
                <w:szCs w:val="26"/>
              </w:rPr>
            </w:pPr>
            <w:r w:rsidRPr="2CE4608E">
              <w:rPr>
                <w:rFonts w:ascii="Corbel" w:eastAsia="Corbel" w:hAnsi="Corbel" w:cs="Corbel"/>
                <w:bCs/>
                <w:sz w:val="26"/>
                <w:szCs w:val="26"/>
              </w:rPr>
              <w:t xml:space="preserve">Activities </w:t>
            </w:r>
          </w:p>
        </w:tc>
      </w:tr>
      <w:tr w:rsidR="00E17D06" w14:paraId="3A0D1261" w14:textId="77777777" w:rsidTr="00FF21BF">
        <w:trPr>
          <w:trHeight w:val="4125"/>
        </w:trPr>
        <w:tc>
          <w:tcPr>
            <w:tcW w:w="1352" w:type="dxa"/>
            <w:vMerge w:val="restart"/>
          </w:tcPr>
          <w:p w14:paraId="196FD42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1</w:t>
            </w:r>
            <w:r w:rsidRPr="2CE4608E">
              <w:rPr>
                <w:rFonts w:ascii="Corbel" w:eastAsia="Corbel" w:hAnsi="Corbel" w:cs="Corbel"/>
                <w:b/>
                <w:bCs/>
                <w:sz w:val="26"/>
                <w:szCs w:val="26"/>
              </w:rPr>
              <w:t xml:space="preserve"> </w:t>
            </w:r>
          </w:p>
        </w:tc>
        <w:tc>
          <w:tcPr>
            <w:tcW w:w="2334" w:type="dxa"/>
          </w:tcPr>
          <w:p w14:paraId="722AF68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Project Kick Off </w:t>
            </w:r>
          </w:p>
        </w:tc>
        <w:tc>
          <w:tcPr>
            <w:tcW w:w="5674" w:type="dxa"/>
          </w:tcPr>
          <w:p w14:paraId="75402D0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Overview of project timeline, integration inclusions, project teams, </w:t>
            </w:r>
            <w:proofErr w:type="gramStart"/>
            <w:r w:rsidRPr="2CE4608E">
              <w:rPr>
                <w:rFonts w:ascii="Corbel" w:eastAsia="Corbel" w:hAnsi="Corbel" w:cs="Corbel"/>
                <w:sz w:val="26"/>
                <w:szCs w:val="26"/>
              </w:rPr>
              <w:t>goals</w:t>
            </w:r>
            <w:proofErr w:type="gramEnd"/>
            <w:r w:rsidRPr="2CE4608E">
              <w:rPr>
                <w:rFonts w:ascii="Corbel" w:eastAsia="Corbel" w:hAnsi="Corbel" w:cs="Corbel"/>
                <w:sz w:val="26"/>
                <w:szCs w:val="26"/>
              </w:rPr>
              <w:t xml:space="preserve"> and action items. (30 min)  </w:t>
            </w:r>
            <w:r>
              <w:br/>
            </w:r>
            <w:r w:rsidRPr="2CE4608E">
              <w:rPr>
                <w:rFonts w:ascii="Corbel" w:eastAsia="Corbel" w:hAnsi="Corbel" w:cs="Corbel"/>
                <w:sz w:val="26"/>
                <w:szCs w:val="26"/>
              </w:rPr>
              <w:t xml:space="preserve"> </w:t>
            </w:r>
            <w:r>
              <w:br/>
            </w:r>
            <w:r w:rsidRPr="2CE4608E">
              <w:rPr>
                <w:rFonts w:ascii="Corbel" w:eastAsia="Corbel" w:hAnsi="Corbel" w:cs="Corbel"/>
                <w:sz w:val="26"/>
                <w:szCs w:val="26"/>
              </w:rPr>
              <w:t xml:space="preserve">Review: Client will have already completed the Location / Blueprint worksheet and shared the company logo. </w:t>
            </w:r>
          </w:p>
        </w:tc>
      </w:tr>
      <w:tr w:rsidR="00E17D06" w14:paraId="2BA1DB00" w14:textId="77777777" w:rsidTr="00FF21BF">
        <w:trPr>
          <w:trHeight w:val="345"/>
        </w:trPr>
        <w:tc>
          <w:tcPr>
            <w:tcW w:w="1352" w:type="dxa"/>
            <w:vMerge/>
          </w:tcPr>
          <w:p w14:paraId="2286F82B" w14:textId="77777777" w:rsidR="00E17D06" w:rsidRDefault="00E17D06" w:rsidP="00143389"/>
        </w:tc>
        <w:tc>
          <w:tcPr>
            <w:tcW w:w="2334" w:type="dxa"/>
          </w:tcPr>
          <w:p w14:paraId="2EEB56C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Setup - Able </w:t>
            </w:r>
          </w:p>
        </w:tc>
        <w:tc>
          <w:tcPr>
            <w:tcW w:w="5674" w:type="dxa"/>
          </w:tcPr>
          <w:p w14:paraId="156DAD6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New Staging Instance created prior to kick off. </w:t>
            </w:r>
          </w:p>
        </w:tc>
      </w:tr>
      <w:tr w:rsidR="00E17D06" w14:paraId="7540847B" w14:textId="77777777" w:rsidTr="00FF21BF">
        <w:trPr>
          <w:trHeight w:val="345"/>
        </w:trPr>
        <w:tc>
          <w:tcPr>
            <w:tcW w:w="1352" w:type="dxa"/>
            <w:vMerge/>
          </w:tcPr>
          <w:p w14:paraId="7B5B6AA2" w14:textId="77777777" w:rsidR="00E17D06" w:rsidRDefault="00E17D06" w:rsidP="00143389"/>
        </w:tc>
        <w:tc>
          <w:tcPr>
            <w:tcW w:w="2334" w:type="dxa"/>
          </w:tcPr>
          <w:p w14:paraId="7D16CEA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6F03863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deliver all Core and Client forms  </w:t>
            </w:r>
          </w:p>
        </w:tc>
      </w:tr>
      <w:tr w:rsidR="00E17D06" w14:paraId="1AC26D7A" w14:textId="77777777" w:rsidTr="00FF21BF">
        <w:trPr>
          <w:trHeight w:val="345"/>
        </w:trPr>
        <w:tc>
          <w:tcPr>
            <w:tcW w:w="1352" w:type="dxa"/>
            <w:vMerge/>
          </w:tcPr>
          <w:p w14:paraId="47274BCF" w14:textId="77777777" w:rsidR="00E17D06" w:rsidRDefault="00E17D06" w:rsidP="00143389"/>
        </w:tc>
        <w:tc>
          <w:tcPr>
            <w:tcW w:w="2334" w:type="dxa"/>
          </w:tcPr>
          <w:p w14:paraId="4994180B" w14:textId="77777777" w:rsidR="00E17D06" w:rsidRDefault="00E17D06" w:rsidP="00143389"/>
        </w:tc>
        <w:tc>
          <w:tcPr>
            <w:tcW w:w="5674" w:type="dxa"/>
          </w:tcPr>
          <w:p w14:paraId="516B41A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Forms are provided by Client (150).  </w:t>
            </w:r>
          </w:p>
        </w:tc>
      </w:tr>
      <w:tr w:rsidR="00E17D06" w14:paraId="50680B04" w14:textId="77777777" w:rsidTr="00FF21BF">
        <w:trPr>
          <w:trHeight w:val="345"/>
        </w:trPr>
        <w:tc>
          <w:tcPr>
            <w:tcW w:w="1352" w:type="dxa"/>
            <w:vMerge/>
          </w:tcPr>
          <w:p w14:paraId="2FEE9193" w14:textId="77777777" w:rsidR="00E17D06" w:rsidRDefault="00E17D06" w:rsidP="00143389"/>
        </w:tc>
        <w:tc>
          <w:tcPr>
            <w:tcW w:w="2334" w:type="dxa"/>
          </w:tcPr>
          <w:p w14:paraId="6E538D57" w14:textId="77777777" w:rsidR="00E17D06" w:rsidRDefault="00E17D06" w:rsidP="00143389"/>
        </w:tc>
        <w:tc>
          <w:tcPr>
            <w:tcW w:w="5674" w:type="dxa"/>
          </w:tcPr>
          <w:p w14:paraId="166233C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6C0CF92F" w14:textId="77777777" w:rsidTr="00FF21BF">
        <w:trPr>
          <w:trHeight w:val="345"/>
        </w:trPr>
        <w:tc>
          <w:tcPr>
            <w:tcW w:w="1352" w:type="dxa"/>
            <w:vMerge/>
          </w:tcPr>
          <w:p w14:paraId="427B701F" w14:textId="77777777" w:rsidR="00E17D06" w:rsidRDefault="00E17D06" w:rsidP="00143389"/>
        </w:tc>
        <w:tc>
          <w:tcPr>
            <w:tcW w:w="2334" w:type="dxa"/>
          </w:tcPr>
          <w:p w14:paraId="14891CAC" w14:textId="77777777" w:rsidR="00E17D06" w:rsidRDefault="00E17D06" w:rsidP="00143389"/>
        </w:tc>
        <w:tc>
          <w:tcPr>
            <w:tcW w:w="5674" w:type="dxa"/>
          </w:tcPr>
          <w:p w14:paraId="6B1DA9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Name of participants that will create forms for Admin user log in.  </w:t>
            </w:r>
          </w:p>
        </w:tc>
      </w:tr>
      <w:tr w:rsidR="00E17D06" w14:paraId="7FA1D5E1" w14:textId="77777777" w:rsidTr="00FF21BF">
        <w:trPr>
          <w:trHeight w:val="345"/>
        </w:trPr>
        <w:tc>
          <w:tcPr>
            <w:tcW w:w="1352" w:type="dxa"/>
            <w:vMerge/>
          </w:tcPr>
          <w:p w14:paraId="48C0654D" w14:textId="77777777" w:rsidR="00E17D06" w:rsidRDefault="00E17D06" w:rsidP="00143389"/>
        </w:tc>
        <w:tc>
          <w:tcPr>
            <w:tcW w:w="2334" w:type="dxa"/>
          </w:tcPr>
          <w:p w14:paraId="17FB241A" w14:textId="77777777" w:rsidR="00E17D06" w:rsidRDefault="00E17D06" w:rsidP="00143389"/>
        </w:tc>
        <w:tc>
          <w:tcPr>
            <w:tcW w:w="5674" w:type="dxa"/>
          </w:tcPr>
          <w:p w14:paraId="18A4A6D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 </w:t>
            </w:r>
          </w:p>
        </w:tc>
      </w:tr>
      <w:tr w:rsidR="00E17D06" w14:paraId="28DD0FF1" w14:textId="77777777" w:rsidTr="00FF21BF">
        <w:trPr>
          <w:trHeight w:val="345"/>
        </w:trPr>
        <w:tc>
          <w:tcPr>
            <w:tcW w:w="1352" w:type="dxa"/>
            <w:vMerge/>
          </w:tcPr>
          <w:p w14:paraId="7E970D06" w14:textId="77777777" w:rsidR="00E17D06" w:rsidRDefault="00E17D06" w:rsidP="00143389"/>
        </w:tc>
        <w:tc>
          <w:tcPr>
            <w:tcW w:w="2334" w:type="dxa"/>
          </w:tcPr>
          <w:p w14:paraId="03DB9BCA" w14:textId="77777777" w:rsidR="00E17D06" w:rsidRDefault="00E17D06" w:rsidP="00143389"/>
        </w:tc>
        <w:tc>
          <w:tcPr>
            <w:tcW w:w="5674" w:type="dxa"/>
          </w:tcPr>
          <w:p w14:paraId="1AF44A8F"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complete E-Verify. agreement and company profile. </w:t>
            </w:r>
          </w:p>
        </w:tc>
      </w:tr>
      <w:tr w:rsidR="00E17D06" w14:paraId="18317450" w14:textId="77777777" w:rsidTr="00FF21BF">
        <w:trPr>
          <w:trHeight w:val="600"/>
        </w:trPr>
        <w:tc>
          <w:tcPr>
            <w:tcW w:w="1352" w:type="dxa"/>
          </w:tcPr>
          <w:p w14:paraId="43B948AC"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Week 2</w:t>
            </w:r>
            <w:r w:rsidRPr="2CE4608E">
              <w:rPr>
                <w:rFonts w:ascii="Corbel" w:eastAsia="Corbel" w:hAnsi="Corbel" w:cs="Corbel"/>
                <w:b/>
                <w:bCs/>
                <w:sz w:val="26"/>
                <w:szCs w:val="26"/>
              </w:rPr>
              <w:t xml:space="preserve"> </w:t>
            </w:r>
          </w:p>
        </w:tc>
        <w:tc>
          <w:tcPr>
            <w:tcW w:w="2334" w:type="dxa"/>
          </w:tcPr>
          <w:p w14:paraId="3625CA3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62CAC69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Audit of 150 client forms (15 hours). </w:t>
            </w:r>
          </w:p>
        </w:tc>
      </w:tr>
      <w:tr w:rsidR="00E17D06" w14:paraId="646CCC36" w14:textId="77777777" w:rsidTr="00FF21BF">
        <w:trPr>
          <w:trHeight w:val="1725"/>
        </w:trPr>
        <w:tc>
          <w:tcPr>
            <w:tcW w:w="1352" w:type="dxa"/>
            <w:vMerge w:val="restart"/>
          </w:tcPr>
          <w:p w14:paraId="3C47D24A"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3 </w:t>
            </w:r>
          </w:p>
        </w:tc>
        <w:tc>
          <w:tcPr>
            <w:tcW w:w="2334" w:type="dxa"/>
            <w:vMerge w:val="restart"/>
          </w:tcPr>
          <w:p w14:paraId="2A5B47B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Form Building Best Practices and Consulting</w:t>
            </w:r>
          </w:p>
        </w:tc>
        <w:tc>
          <w:tcPr>
            <w:tcW w:w="5674" w:type="dxa"/>
            <w:vMerge w:val="restart"/>
          </w:tcPr>
          <w:p w14:paraId="0AD9E68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Implementation Consultant review and give recommendations on how to update the PDFs.  Utilizing Form Implementation Workbook. (90 min)</w:t>
            </w:r>
          </w:p>
        </w:tc>
      </w:tr>
      <w:tr w:rsidR="00E17D06" w14:paraId="0994EF1D" w14:textId="77777777" w:rsidTr="00FF21BF">
        <w:trPr>
          <w:trHeight w:val="345"/>
        </w:trPr>
        <w:tc>
          <w:tcPr>
            <w:tcW w:w="1352" w:type="dxa"/>
            <w:vMerge/>
          </w:tcPr>
          <w:p w14:paraId="3CE31C4B" w14:textId="77777777" w:rsidR="00E17D06" w:rsidRDefault="00E17D06" w:rsidP="00143389"/>
        </w:tc>
        <w:tc>
          <w:tcPr>
            <w:tcW w:w="2334" w:type="dxa"/>
            <w:vMerge/>
          </w:tcPr>
          <w:p w14:paraId="6FC13991" w14:textId="77777777" w:rsidR="00E17D06" w:rsidRDefault="00E17D06" w:rsidP="00143389"/>
        </w:tc>
        <w:tc>
          <w:tcPr>
            <w:tcW w:w="5674" w:type="dxa"/>
            <w:vMerge/>
          </w:tcPr>
          <w:p w14:paraId="62CA6516" w14:textId="77777777" w:rsidR="00E17D06" w:rsidRDefault="00E17D06" w:rsidP="00143389"/>
        </w:tc>
      </w:tr>
      <w:tr w:rsidR="00E17D06" w14:paraId="75F7F925" w14:textId="77777777" w:rsidTr="00FF21BF">
        <w:trPr>
          <w:trHeight w:val="345"/>
        </w:trPr>
        <w:tc>
          <w:tcPr>
            <w:tcW w:w="1352" w:type="dxa"/>
            <w:vMerge/>
          </w:tcPr>
          <w:p w14:paraId="31A5D126" w14:textId="77777777" w:rsidR="00E17D06" w:rsidRDefault="00E17D06" w:rsidP="00143389"/>
        </w:tc>
        <w:tc>
          <w:tcPr>
            <w:tcW w:w="2334" w:type="dxa"/>
            <w:vMerge/>
          </w:tcPr>
          <w:p w14:paraId="41557FB0" w14:textId="77777777" w:rsidR="00E17D06" w:rsidRDefault="00E17D06" w:rsidP="00143389"/>
        </w:tc>
        <w:tc>
          <w:tcPr>
            <w:tcW w:w="5674" w:type="dxa"/>
            <w:vMerge/>
          </w:tcPr>
          <w:p w14:paraId="08105776" w14:textId="77777777" w:rsidR="00E17D06" w:rsidRDefault="00E17D06" w:rsidP="00143389"/>
        </w:tc>
      </w:tr>
      <w:tr w:rsidR="00E17D06" w14:paraId="371642A9" w14:textId="77777777" w:rsidTr="00FF21BF">
        <w:trPr>
          <w:trHeight w:val="345"/>
        </w:trPr>
        <w:tc>
          <w:tcPr>
            <w:tcW w:w="1352" w:type="dxa"/>
            <w:vMerge/>
          </w:tcPr>
          <w:p w14:paraId="451DF1E2" w14:textId="77777777" w:rsidR="00E17D06" w:rsidRDefault="00E17D06" w:rsidP="00143389"/>
        </w:tc>
        <w:tc>
          <w:tcPr>
            <w:tcW w:w="2334" w:type="dxa"/>
          </w:tcPr>
          <w:p w14:paraId="28D5453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Tonic HQ completion </w:t>
            </w:r>
          </w:p>
        </w:tc>
        <w:tc>
          <w:tcPr>
            <w:tcW w:w="5674" w:type="dxa"/>
          </w:tcPr>
          <w:p w14:paraId="18CE22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begin form build for ready Forms. </w:t>
            </w:r>
          </w:p>
        </w:tc>
      </w:tr>
      <w:tr w:rsidR="00E17D06" w14:paraId="3A357445" w14:textId="77777777" w:rsidTr="00FF21BF">
        <w:trPr>
          <w:trHeight w:val="345"/>
        </w:trPr>
        <w:tc>
          <w:tcPr>
            <w:tcW w:w="1352" w:type="dxa"/>
            <w:vMerge/>
          </w:tcPr>
          <w:p w14:paraId="6C081D1E" w14:textId="77777777" w:rsidR="00E17D06" w:rsidRDefault="00E17D06" w:rsidP="00143389"/>
        </w:tc>
        <w:tc>
          <w:tcPr>
            <w:tcW w:w="2334" w:type="dxa"/>
          </w:tcPr>
          <w:p w14:paraId="0E51EBE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7D4CFD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will make recommended updates to forms. </w:t>
            </w:r>
          </w:p>
        </w:tc>
      </w:tr>
      <w:tr w:rsidR="00E17D06" w14:paraId="2E719C06" w14:textId="77777777" w:rsidTr="00FF21BF">
        <w:trPr>
          <w:trHeight w:val="1035"/>
        </w:trPr>
        <w:tc>
          <w:tcPr>
            <w:tcW w:w="1352" w:type="dxa"/>
            <w:vMerge w:val="restart"/>
          </w:tcPr>
          <w:p w14:paraId="2FBA51E9"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Week4</w:t>
            </w:r>
          </w:p>
        </w:tc>
        <w:tc>
          <w:tcPr>
            <w:tcW w:w="2334" w:type="dxa"/>
          </w:tcPr>
          <w:p w14:paraId="19E51F21"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Form / Package Build </w:t>
            </w:r>
          </w:p>
        </w:tc>
        <w:tc>
          <w:tcPr>
            <w:tcW w:w="5674" w:type="dxa"/>
            <w:vMerge w:val="restart"/>
          </w:tcPr>
          <w:p w14:paraId="05E7F36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(90 min) </w:t>
            </w:r>
          </w:p>
        </w:tc>
      </w:tr>
      <w:tr w:rsidR="00E17D06" w14:paraId="25F9B784" w14:textId="77777777" w:rsidTr="00FF21BF">
        <w:trPr>
          <w:trHeight w:val="345"/>
        </w:trPr>
        <w:tc>
          <w:tcPr>
            <w:tcW w:w="1352" w:type="dxa"/>
            <w:vMerge/>
          </w:tcPr>
          <w:p w14:paraId="577B5158" w14:textId="77777777" w:rsidR="00E17D06" w:rsidRDefault="00E17D06" w:rsidP="00143389"/>
        </w:tc>
        <w:tc>
          <w:tcPr>
            <w:tcW w:w="2334" w:type="dxa"/>
          </w:tcPr>
          <w:p w14:paraId="30EC7B8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Training </w:t>
            </w:r>
          </w:p>
        </w:tc>
        <w:tc>
          <w:tcPr>
            <w:tcW w:w="5674" w:type="dxa"/>
            <w:vMerge/>
          </w:tcPr>
          <w:p w14:paraId="7B4BCCB8" w14:textId="77777777" w:rsidR="00E17D06" w:rsidRDefault="00E17D06" w:rsidP="00143389"/>
        </w:tc>
      </w:tr>
      <w:tr w:rsidR="00E17D06" w14:paraId="0B1EDBF0" w14:textId="77777777" w:rsidTr="00FF21BF">
        <w:trPr>
          <w:trHeight w:val="345"/>
        </w:trPr>
        <w:tc>
          <w:tcPr>
            <w:tcW w:w="1352" w:type="dxa"/>
            <w:vMerge/>
          </w:tcPr>
          <w:p w14:paraId="7802026A" w14:textId="77777777" w:rsidR="00E17D06" w:rsidRDefault="00E17D06" w:rsidP="00143389"/>
        </w:tc>
        <w:tc>
          <w:tcPr>
            <w:tcW w:w="2334" w:type="dxa"/>
          </w:tcPr>
          <w:p w14:paraId="002396F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70626DE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w:t>
            </w:r>
          </w:p>
        </w:tc>
      </w:tr>
      <w:tr w:rsidR="00E17D06" w14:paraId="15FA16DF" w14:textId="77777777" w:rsidTr="00FF21BF">
        <w:trPr>
          <w:trHeight w:val="1380"/>
        </w:trPr>
        <w:tc>
          <w:tcPr>
            <w:tcW w:w="1352" w:type="dxa"/>
            <w:vMerge w:val="restart"/>
          </w:tcPr>
          <w:p w14:paraId="39E83DB6"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5/6</w:t>
            </w:r>
          </w:p>
        </w:tc>
        <w:tc>
          <w:tcPr>
            <w:tcW w:w="2334" w:type="dxa"/>
          </w:tcPr>
          <w:p w14:paraId="1D943973"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 xml:space="preserve">Q&amp;A on form building </w:t>
            </w:r>
          </w:p>
        </w:tc>
        <w:tc>
          <w:tcPr>
            <w:tcW w:w="5674" w:type="dxa"/>
          </w:tcPr>
          <w:p w14:paraId="5A6CAB7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Questions, status - how forms built by client to date. (30 min) </w:t>
            </w:r>
          </w:p>
        </w:tc>
      </w:tr>
      <w:tr w:rsidR="00E17D06" w14:paraId="2816D833" w14:textId="77777777" w:rsidTr="00FF21BF">
        <w:trPr>
          <w:trHeight w:val="1035"/>
        </w:trPr>
        <w:tc>
          <w:tcPr>
            <w:tcW w:w="1352" w:type="dxa"/>
            <w:vMerge/>
          </w:tcPr>
          <w:p w14:paraId="364C366A" w14:textId="77777777" w:rsidR="00E17D06" w:rsidRDefault="00E17D06" w:rsidP="00143389"/>
        </w:tc>
        <w:tc>
          <w:tcPr>
            <w:tcW w:w="2334" w:type="dxa"/>
            <w:vMerge w:val="restart"/>
          </w:tcPr>
          <w:p w14:paraId="24D04C56" w14:textId="77777777" w:rsidR="00E17D06" w:rsidRDefault="00E17D06" w:rsidP="00143389">
            <w:pPr>
              <w:rPr>
                <w:rFonts w:ascii="Calibri" w:eastAsia="Calibri" w:hAnsi="Calibri" w:cs="Calibri"/>
                <w:sz w:val="26"/>
                <w:szCs w:val="26"/>
              </w:rPr>
            </w:pPr>
            <w:r w:rsidRPr="2CE4608E">
              <w:rPr>
                <w:rFonts w:ascii="Calibri" w:eastAsia="Calibri" w:hAnsi="Calibri" w:cs="Calibri"/>
                <w:sz w:val="26"/>
                <w:szCs w:val="26"/>
              </w:rPr>
              <w:t>Form / Package Build Activity</w:t>
            </w:r>
          </w:p>
        </w:tc>
        <w:tc>
          <w:tcPr>
            <w:tcW w:w="5674" w:type="dxa"/>
            <w:vMerge w:val="restart"/>
          </w:tcPr>
          <w:p w14:paraId="660D523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Implementation Consultant will build Core and Client forms / packages. Implementation Consultant will enable all state and federal blueprints within the client’s Staging environment. </w:t>
            </w:r>
          </w:p>
        </w:tc>
      </w:tr>
      <w:tr w:rsidR="00E17D06" w14:paraId="01A8CE22" w14:textId="77777777" w:rsidTr="00FF21BF">
        <w:trPr>
          <w:trHeight w:val="345"/>
        </w:trPr>
        <w:tc>
          <w:tcPr>
            <w:tcW w:w="1352" w:type="dxa"/>
            <w:vMerge/>
          </w:tcPr>
          <w:p w14:paraId="0F70F16D" w14:textId="77777777" w:rsidR="00E17D06" w:rsidRDefault="00E17D06" w:rsidP="00143389"/>
        </w:tc>
        <w:tc>
          <w:tcPr>
            <w:tcW w:w="2334" w:type="dxa"/>
            <w:vMerge/>
          </w:tcPr>
          <w:p w14:paraId="7AEA8E5A" w14:textId="77777777" w:rsidR="00E17D06" w:rsidRDefault="00E17D06" w:rsidP="00143389"/>
        </w:tc>
        <w:tc>
          <w:tcPr>
            <w:tcW w:w="5674" w:type="dxa"/>
            <w:vMerge/>
          </w:tcPr>
          <w:p w14:paraId="136415E6" w14:textId="77777777" w:rsidR="00E17D06" w:rsidRDefault="00E17D06" w:rsidP="00143389"/>
        </w:tc>
      </w:tr>
      <w:tr w:rsidR="00E17D06" w14:paraId="658973C6" w14:textId="77777777" w:rsidTr="00FF21BF">
        <w:trPr>
          <w:trHeight w:val="1365"/>
        </w:trPr>
        <w:tc>
          <w:tcPr>
            <w:tcW w:w="1352" w:type="dxa"/>
          </w:tcPr>
          <w:p w14:paraId="43F89CF5"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7 </w:t>
            </w:r>
          </w:p>
        </w:tc>
        <w:tc>
          <w:tcPr>
            <w:tcW w:w="2334" w:type="dxa"/>
          </w:tcPr>
          <w:p w14:paraId="33AA3C1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Configuration Workshop 1 </w:t>
            </w:r>
          </w:p>
        </w:tc>
        <w:tc>
          <w:tcPr>
            <w:tcW w:w="5674" w:type="dxa"/>
          </w:tcPr>
          <w:p w14:paraId="24D048E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Implementation Consultant will lead walkthrough of Staging environment, capturing client configuration and integration decisions. Implementation Consultant will demo onboarding workflow utilizing a subset of blueprints and/or forms. IC will provide the Staging URL and set up the custom Bullhorn tab, System Settings, profile set up, I9/ E Verify (90 min) </w:t>
            </w:r>
          </w:p>
        </w:tc>
      </w:tr>
      <w:tr w:rsidR="00E17D06" w14:paraId="3B68F47B" w14:textId="77777777" w:rsidTr="00FF21BF">
        <w:trPr>
          <w:trHeight w:val="1380"/>
        </w:trPr>
        <w:tc>
          <w:tcPr>
            <w:tcW w:w="1352" w:type="dxa"/>
            <w:vMerge w:val="restart"/>
          </w:tcPr>
          <w:p w14:paraId="652B5310"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8 </w:t>
            </w:r>
          </w:p>
        </w:tc>
        <w:tc>
          <w:tcPr>
            <w:tcW w:w="2334" w:type="dxa"/>
            <w:vMerge w:val="restart"/>
          </w:tcPr>
          <w:p w14:paraId="4A1E6860"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Configuration Workshop 2</w:t>
            </w:r>
          </w:p>
        </w:tc>
        <w:tc>
          <w:tcPr>
            <w:tcW w:w="5674" w:type="dxa"/>
            <w:vMerge w:val="restart"/>
          </w:tcPr>
          <w:p w14:paraId="0B97035E"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Intro to BH field mapping to forms (90 min) </w:t>
            </w:r>
          </w:p>
        </w:tc>
      </w:tr>
      <w:tr w:rsidR="00E17D06" w14:paraId="13D3021C" w14:textId="77777777" w:rsidTr="00FF21BF">
        <w:trPr>
          <w:trHeight w:val="345"/>
        </w:trPr>
        <w:tc>
          <w:tcPr>
            <w:tcW w:w="1352" w:type="dxa"/>
            <w:vMerge/>
          </w:tcPr>
          <w:p w14:paraId="4477E987" w14:textId="77777777" w:rsidR="00E17D06" w:rsidRDefault="00E17D06" w:rsidP="00143389"/>
        </w:tc>
        <w:tc>
          <w:tcPr>
            <w:tcW w:w="2334" w:type="dxa"/>
            <w:vMerge/>
          </w:tcPr>
          <w:p w14:paraId="4746A786" w14:textId="77777777" w:rsidR="00E17D06" w:rsidRDefault="00E17D06" w:rsidP="00143389"/>
        </w:tc>
        <w:tc>
          <w:tcPr>
            <w:tcW w:w="5674" w:type="dxa"/>
            <w:vMerge/>
          </w:tcPr>
          <w:p w14:paraId="7C95A474" w14:textId="77777777" w:rsidR="00E17D06" w:rsidRDefault="00E17D06" w:rsidP="00143389"/>
        </w:tc>
      </w:tr>
      <w:tr w:rsidR="00E17D06" w14:paraId="7850E979" w14:textId="77777777" w:rsidTr="00FF21BF">
        <w:trPr>
          <w:trHeight w:val="690"/>
        </w:trPr>
        <w:tc>
          <w:tcPr>
            <w:tcW w:w="1352" w:type="dxa"/>
            <w:vMerge/>
          </w:tcPr>
          <w:p w14:paraId="2104AB57" w14:textId="77777777" w:rsidR="00E17D06" w:rsidRDefault="00E17D06" w:rsidP="00143389"/>
        </w:tc>
        <w:tc>
          <w:tcPr>
            <w:tcW w:w="2334" w:type="dxa"/>
          </w:tcPr>
          <w:p w14:paraId="4B2DE0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completion </w:t>
            </w:r>
          </w:p>
        </w:tc>
        <w:tc>
          <w:tcPr>
            <w:tcW w:w="5674" w:type="dxa"/>
          </w:tcPr>
          <w:p w14:paraId="3A15FB27"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w:t>
            </w:r>
            <w:proofErr w:type="spellStart"/>
            <w:r w:rsidRPr="2CE4608E">
              <w:rPr>
                <w:rFonts w:ascii="Corbel" w:eastAsia="Corbel" w:hAnsi="Corbel" w:cs="Corbel"/>
                <w:sz w:val="26"/>
                <w:szCs w:val="26"/>
              </w:rPr>
              <w:t>Client</w:t>
            </w:r>
            <w:proofErr w:type="spellEnd"/>
            <w:r w:rsidRPr="2CE4608E">
              <w:rPr>
                <w:rFonts w:ascii="Corbel" w:eastAsia="Corbel" w:hAnsi="Corbel" w:cs="Corbel"/>
                <w:sz w:val="26"/>
                <w:szCs w:val="26"/>
              </w:rPr>
              <w:t xml:space="preserve"> update/complete the Mapping Document. will complete outstanding tasks from previous workshops. </w:t>
            </w:r>
          </w:p>
        </w:tc>
      </w:tr>
      <w:tr w:rsidR="00E17D06" w14:paraId="116949EC" w14:textId="77777777" w:rsidTr="00FF21BF">
        <w:trPr>
          <w:trHeight w:val="345"/>
        </w:trPr>
        <w:tc>
          <w:tcPr>
            <w:tcW w:w="1352" w:type="dxa"/>
          </w:tcPr>
          <w:p w14:paraId="5319ACC9"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 xml:space="preserve">Week 9 </w:t>
            </w:r>
          </w:p>
        </w:tc>
        <w:tc>
          <w:tcPr>
            <w:tcW w:w="2334" w:type="dxa"/>
          </w:tcPr>
          <w:p w14:paraId="1B066F2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Admin Training </w:t>
            </w:r>
          </w:p>
        </w:tc>
        <w:tc>
          <w:tcPr>
            <w:tcW w:w="5674" w:type="dxa"/>
          </w:tcPr>
          <w:p w14:paraId="60E3776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Full system overview of Able system settings, Admin configurations permissions. (60 min) </w:t>
            </w:r>
          </w:p>
        </w:tc>
      </w:tr>
      <w:tr w:rsidR="00E17D06" w14:paraId="0A8A2625" w14:textId="77777777" w:rsidTr="00FF21BF">
        <w:trPr>
          <w:trHeight w:val="345"/>
        </w:trPr>
        <w:tc>
          <w:tcPr>
            <w:tcW w:w="1352" w:type="dxa"/>
          </w:tcPr>
          <w:p w14:paraId="0F45947D"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Week 10 </w:t>
            </w:r>
          </w:p>
        </w:tc>
        <w:tc>
          <w:tcPr>
            <w:tcW w:w="2334" w:type="dxa"/>
          </w:tcPr>
          <w:p w14:paraId="7B5E4A4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System Review Workshop</w:t>
            </w:r>
          </w:p>
        </w:tc>
        <w:tc>
          <w:tcPr>
            <w:tcW w:w="5674" w:type="dxa"/>
          </w:tcPr>
          <w:p w14:paraId="6B53D7C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Review of config, settings, forms, and prep for UAT (60 min). </w:t>
            </w:r>
          </w:p>
        </w:tc>
      </w:tr>
      <w:tr w:rsidR="00E17D06" w14:paraId="272B5F4A" w14:textId="77777777" w:rsidTr="00FF21BF">
        <w:trPr>
          <w:trHeight w:val="1020"/>
        </w:trPr>
        <w:tc>
          <w:tcPr>
            <w:tcW w:w="1352" w:type="dxa"/>
          </w:tcPr>
          <w:p w14:paraId="70E6111C"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t>Week 11/12</w:t>
            </w:r>
          </w:p>
        </w:tc>
        <w:tc>
          <w:tcPr>
            <w:tcW w:w="2334" w:type="dxa"/>
          </w:tcPr>
          <w:p w14:paraId="452B5DCD"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w:t>
            </w:r>
          </w:p>
        </w:tc>
        <w:tc>
          <w:tcPr>
            <w:tcW w:w="5674" w:type="dxa"/>
          </w:tcPr>
          <w:p w14:paraId="2BBA5A6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2 weeks initial UAT: Client will create test account(s) in BH and initiate the onboarding process through the Able tab. Create onboarding workflow(s) based on testing scripts provided by </w:t>
            </w:r>
            <w:r w:rsidRPr="2CE4608E">
              <w:rPr>
                <w:rFonts w:ascii="Corbel" w:eastAsia="Corbel" w:hAnsi="Corbel" w:cs="Corbel"/>
                <w:sz w:val="26"/>
                <w:szCs w:val="26"/>
              </w:rPr>
              <w:lastRenderedPageBreak/>
              <w:t xml:space="preserve">Implementation Consultant. UAT log created by IC. Receive Customer UAT sign-off. </w:t>
            </w:r>
          </w:p>
        </w:tc>
      </w:tr>
      <w:tr w:rsidR="00E17D06" w14:paraId="2F861B31" w14:textId="77777777" w:rsidTr="00FF21BF">
        <w:trPr>
          <w:trHeight w:val="345"/>
        </w:trPr>
        <w:tc>
          <w:tcPr>
            <w:tcW w:w="1352" w:type="dxa"/>
          </w:tcPr>
          <w:p w14:paraId="45F35800" w14:textId="77777777" w:rsidR="00E17D06" w:rsidRDefault="00E17D06" w:rsidP="00143389">
            <w:pPr>
              <w:jc w:val="center"/>
              <w:rPr>
                <w:rFonts w:ascii="Corbel" w:eastAsia="Corbel" w:hAnsi="Corbel" w:cs="Corbel"/>
                <w:sz w:val="26"/>
                <w:szCs w:val="26"/>
              </w:rPr>
            </w:pPr>
            <w:r w:rsidRPr="2CE4608E">
              <w:rPr>
                <w:rFonts w:ascii="Corbel" w:eastAsia="Corbel" w:hAnsi="Corbel" w:cs="Corbel"/>
                <w:sz w:val="26"/>
                <w:szCs w:val="26"/>
              </w:rPr>
              <w:lastRenderedPageBreak/>
              <w:t>Week 13</w:t>
            </w:r>
          </w:p>
        </w:tc>
        <w:tc>
          <w:tcPr>
            <w:tcW w:w="2334" w:type="dxa"/>
          </w:tcPr>
          <w:p w14:paraId="2383C1BB"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UAT Fixes </w:t>
            </w:r>
          </w:p>
        </w:tc>
        <w:tc>
          <w:tcPr>
            <w:tcW w:w="5674" w:type="dxa"/>
          </w:tcPr>
          <w:p w14:paraId="10ABF296"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 BH updating forms, bug triage, etc. </w:t>
            </w:r>
          </w:p>
        </w:tc>
      </w:tr>
      <w:tr w:rsidR="00E17D06" w14:paraId="3876D509" w14:textId="77777777" w:rsidTr="00FF21BF">
        <w:trPr>
          <w:trHeight w:val="345"/>
        </w:trPr>
        <w:tc>
          <w:tcPr>
            <w:tcW w:w="1352" w:type="dxa"/>
          </w:tcPr>
          <w:p w14:paraId="46CDF134"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14</w:t>
            </w:r>
          </w:p>
        </w:tc>
        <w:tc>
          <w:tcPr>
            <w:tcW w:w="2334" w:type="dxa"/>
          </w:tcPr>
          <w:p w14:paraId="65AB3FE4"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End to End UAT </w:t>
            </w:r>
          </w:p>
        </w:tc>
        <w:tc>
          <w:tcPr>
            <w:tcW w:w="5674" w:type="dxa"/>
          </w:tcPr>
          <w:p w14:paraId="75BEEC2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Final review </w:t>
            </w:r>
          </w:p>
        </w:tc>
      </w:tr>
      <w:tr w:rsidR="00E17D06" w14:paraId="7104511A" w14:textId="77777777" w:rsidTr="00FF21BF">
        <w:trPr>
          <w:trHeight w:val="1725"/>
        </w:trPr>
        <w:tc>
          <w:tcPr>
            <w:tcW w:w="1352" w:type="dxa"/>
            <w:vMerge w:val="restart"/>
          </w:tcPr>
          <w:p w14:paraId="41D782BA" w14:textId="77777777" w:rsidR="00E17D06" w:rsidRDefault="00E17D06" w:rsidP="00143389">
            <w:pPr>
              <w:jc w:val="cente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Week 15</w:t>
            </w:r>
          </w:p>
        </w:tc>
        <w:tc>
          <w:tcPr>
            <w:tcW w:w="2334" w:type="dxa"/>
          </w:tcPr>
          <w:p w14:paraId="03BEE5DA"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User Training </w:t>
            </w:r>
          </w:p>
        </w:tc>
        <w:tc>
          <w:tcPr>
            <w:tcW w:w="5674" w:type="dxa"/>
          </w:tcPr>
          <w:p w14:paraId="4D848C39"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Navigation of BH and Able systems workflow, package review and initiating onboarding workflow. (45 min)</w:t>
            </w:r>
          </w:p>
        </w:tc>
      </w:tr>
      <w:tr w:rsidR="00E17D06" w14:paraId="3965AB6F" w14:textId="77777777" w:rsidTr="00FF21BF">
        <w:trPr>
          <w:trHeight w:val="345"/>
        </w:trPr>
        <w:tc>
          <w:tcPr>
            <w:tcW w:w="1352" w:type="dxa"/>
            <w:vMerge/>
          </w:tcPr>
          <w:p w14:paraId="4DA84FF3" w14:textId="77777777" w:rsidR="00E17D06" w:rsidRDefault="00E17D06" w:rsidP="00143389"/>
        </w:tc>
        <w:tc>
          <w:tcPr>
            <w:tcW w:w="2334" w:type="dxa"/>
          </w:tcPr>
          <w:p w14:paraId="4D1000B5"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MTP </w:t>
            </w:r>
          </w:p>
        </w:tc>
        <w:tc>
          <w:tcPr>
            <w:tcW w:w="5674" w:type="dxa"/>
          </w:tcPr>
          <w:p w14:paraId="79F7FB0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IC promotes Staging to Prod, update BH custom tab, provide client prod URL. (60 min) </w:t>
            </w:r>
          </w:p>
        </w:tc>
      </w:tr>
      <w:tr w:rsidR="00E17D06" w14:paraId="036CEE27" w14:textId="77777777" w:rsidTr="00FF21BF">
        <w:trPr>
          <w:trHeight w:val="345"/>
        </w:trPr>
        <w:tc>
          <w:tcPr>
            <w:tcW w:w="1352" w:type="dxa"/>
            <w:vMerge/>
          </w:tcPr>
          <w:p w14:paraId="0C6E9938" w14:textId="77777777" w:rsidR="00E17D06" w:rsidRDefault="00E17D06" w:rsidP="00143389"/>
        </w:tc>
        <w:tc>
          <w:tcPr>
            <w:tcW w:w="2334" w:type="dxa"/>
          </w:tcPr>
          <w:p w14:paraId="09F8AF4C"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Support </w:t>
            </w:r>
          </w:p>
        </w:tc>
        <w:tc>
          <w:tcPr>
            <w:tcW w:w="5674" w:type="dxa"/>
          </w:tcPr>
          <w:p w14:paraId="2469A1B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Support intro meeting (30 min) </w:t>
            </w:r>
          </w:p>
        </w:tc>
      </w:tr>
      <w:tr w:rsidR="00E17D06" w14:paraId="304D4DDA" w14:textId="77777777" w:rsidTr="00FF21BF">
        <w:trPr>
          <w:trHeight w:val="345"/>
        </w:trPr>
        <w:tc>
          <w:tcPr>
            <w:tcW w:w="1352" w:type="dxa"/>
            <w:vMerge/>
          </w:tcPr>
          <w:p w14:paraId="04F90266" w14:textId="77777777" w:rsidR="00E17D06" w:rsidRDefault="00E17D06" w:rsidP="00143389"/>
        </w:tc>
        <w:tc>
          <w:tcPr>
            <w:tcW w:w="2334" w:type="dxa"/>
          </w:tcPr>
          <w:p w14:paraId="5FDDA75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Transition </w:t>
            </w:r>
          </w:p>
        </w:tc>
        <w:tc>
          <w:tcPr>
            <w:tcW w:w="5674" w:type="dxa"/>
          </w:tcPr>
          <w:p w14:paraId="5568CB55" w14:textId="77777777" w:rsidR="00E17D06" w:rsidRDefault="00E17D06" w:rsidP="00143389"/>
        </w:tc>
      </w:tr>
      <w:tr w:rsidR="00E17D06" w14:paraId="47FBFC2C" w14:textId="77777777" w:rsidTr="00FF21BF">
        <w:trPr>
          <w:trHeight w:val="2055"/>
        </w:trPr>
        <w:tc>
          <w:tcPr>
            <w:tcW w:w="1352" w:type="dxa"/>
            <w:vMerge w:val="restart"/>
          </w:tcPr>
          <w:p w14:paraId="20B07319" w14:textId="77777777" w:rsidR="00E17D06" w:rsidRDefault="00E17D06" w:rsidP="00143389">
            <w:pPr>
              <w:jc w:val="center"/>
              <w:rPr>
                <w:rFonts w:ascii="Corbel" w:eastAsia="Corbel" w:hAnsi="Corbel" w:cs="Corbel"/>
                <w:b/>
                <w:bCs/>
                <w:sz w:val="26"/>
                <w:szCs w:val="26"/>
              </w:rPr>
            </w:pPr>
            <w:r w:rsidRPr="2CE4608E">
              <w:rPr>
                <w:rFonts w:ascii="Corbel" w:eastAsia="Corbel" w:hAnsi="Corbel" w:cs="Corbel"/>
                <w:sz w:val="26"/>
                <w:szCs w:val="26"/>
              </w:rPr>
              <w:t>Ongoing</w:t>
            </w:r>
            <w:r w:rsidRPr="2CE4608E">
              <w:rPr>
                <w:rFonts w:ascii="Corbel" w:eastAsia="Corbel" w:hAnsi="Corbel" w:cs="Corbel"/>
                <w:b/>
                <w:bCs/>
                <w:sz w:val="26"/>
                <w:szCs w:val="26"/>
              </w:rPr>
              <w:t xml:space="preserve"> </w:t>
            </w:r>
          </w:p>
        </w:tc>
        <w:tc>
          <w:tcPr>
            <w:tcW w:w="2334" w:type="dxa"/>
            <w:vMerge w:val="restart"/>
          </w:tcPr>
          <w:p w14:paraId="2C3C43D3"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Client Success Review </w:t>
            </w:r>
          </w:p>
        </w:tc>
        <w:tc>
          <w:tcPr>
            <w:tcW w:w="5674" w:type="dxa"/>
            <w:vMerge w:val="restart"/>
          </w:tcPr>
          <w:p w14:paraId="1F02C2E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A Client Success Representative will conduct 1 account review within the first 3 months of service which will consist of analyzing usage.  (30 min) </w:t>
            </w:r>
          </w:p>
        </w:tc>
      </w:tr>
      <w:tr w:rsidR="00E17D06" w14:paraId="25DEAC5F" w14:textId="77777777" w:rsidTr="00FF21BF">
        <w:trPr>
          <w:trHeight w:val="345"/>
        </w:trPr>
        <w:tc>
          <w:tcPr>
            <w:tcW w:w="1352" w:type="dxa"/>
            <w:vMerge/>
          </w:tcPr>
          <w:p w14:paraId="2905FF2D" w14:textId="77777777" w:rsidR="00E17D06" w:rsidRDefault="00E17D06" w:rsidP="00143389"/>
        </w:tc>
        <w:tc>
          <w:tcPr>
            <w:tcW w:w="2334" w:type="dxa"/>
            <w:vMerge/>
          </w:tcPr>
          <w:p w14:paraId="661B16FF" w14:textId="77777777" w:rsidR="00E17D06" w:rsidRDefault="00E17D06" w:rsidP="00143389"/>
        </w:tc>
        <w:tc>
          <w:tcPr>
            <w:tcW w:w="5674" w:type="dxa"/>
            <w:vMerge/>
          </w:tcPr>
          <w:p w14:paraId="384E1093" w14:textId="77777777" w:rsidR="00E17D06" w:rsidRDefault="00E17D06" w:rsidP="00143389"/>
        </w:tc>
      </w:tr>
      <w:tr w:rsidR="00E17D06" w14:paraId="0C5C4569" w14:textId="77777777" w:rsidTr="00FF21BF">
        <w:trPr>
          <w:trHeight w:val="1020"/>
        </w:trPr>
        <w:tc>
          <w:tcPr>
            <w:tcW w:w="1352" w:type="dxa"/>
            <w:vMerge/>
          </w:tcPr>
          <w:p w14:paraId="6A879199" w14:textId="77777777" w:rsidR="00E17D06" w:rsidRDefault="00E17D06" w:rsidP="00143389"/>
        </w:tc>
        <w:tc>
          <w:tcPr>
            <w:tcW w:w="2334" w:type="dxa"/>
          </w:tcPr>
          <w:p w14:paraId="6DE999A8"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Help Resources </w:t>
            </w:r>
          </w:p>
        </w:tc>
        <w:tc>
          <w:tcPr>
            <w:tcW w:w="5674" w:type="dxa"/>
          </w:tcPr>
          <w:p w14:paraId="35B8C4A2" w14:textId="77777777" w:rsidR="00E17D06" w:rsidRDefault="00E17D06" w:rsidP="00143389">
            <w:pPr>
              <w:rPr>
                <w:rFonts w:ascii="Corbel" w:eastAsia="Corbel" w:hAnsi="Corbel" w:cs="Corbel"/>
                <w:sz w:val="26"/>
                <w:szCs w:val="26"/>
              </w:rPr>
            </w:pPr>
            <w:r w:rsidRPr="2CE4608E">
              <w:rPr>
                <w:rFonts w:ascii="Corbel" w:eastAsia="Corbel" w:hAnsi="Corbel" w:cs="Corbel"/>
                <w:sz w:val="26"/>
                <w:szCs w:val="26"/>
              </w:rPr>
              <w:t xml:space="preserve">Self-Serve Help Center with help articles, video tutorials, and best practices advice. Downloadable white papers detailing best practices, common automations, engagement strategy, building content tips, and more. </w:t>
            </w:r>
          </w:p>
        </w:tc>
      </w:tr>
      <w:tr w:rsidR="00E17D06" w14:paraId="1C3D0AEE" w14:textId="77777777" w:rsidTr="00FF21BF">
        <w:trPr>
          <w:trHeight w:val="345"/>
        </w:trPr>
        <w:tc>
          <w:tcPr>
            <w:tcW w:w="1352" w:type="dxa"/>
          </w:tcPr>
          <w:p w14:paraId="4ADF765B" w14:textId="77777777" w:rsidR="00E17D06" w:rsidRDefault="00E17D06" w:rsidP="00143389"/>
        </w:tc>
        <w:tc>
          <w:tcPr>
            <w:tcW w:w="2334" w:type="dxa"/>
          </w:tcPr>
          <w:p w14:paraId="79CC5726" w14:textId="77777777" w:rsidR="00E17D06" w:rsidRDefault="00E17D06" w:rsidP="00143389"/>
        </w:tc>
        <w:tc>
          <w:tcPr>
            <w:tcW w:w="5674" w:type="dxa"/>
          </w:tcPr>
          <w:p w14:paraId="2F3841B2" w14:textId="77777777" w:rsidR="00E17D06" w:rsidRDefault="00E17D06" w:rsidP="00143389"/>
        </w:tc>
      </w:tr>
    </w:tbl>
    <w:p w14:paraId="55223CF5" w14:textId="64087586" w:rsidR="00FF21BF" w:rsidRDefault="00FF21BF" w:rsidP="00E17D06">
      <w:pPr>
        <w:rPr>
          <w:rFonts w:ascii="Corbel" w:eastAsia="Corbel" w:hAnsi="Corbel" w:cs="Corbel"/>
          <w:b/>
          <w:bCs/>
          <w:color w:val="000000" w:themeColor="text1"/>
          <w:sz w:val="26"/>
          <w:szCs w:val="26"/>
        </w:rPr>
      </w:pPr>
      <w:r>
        <w:rPr>
          <w:rFonts w:ascii="Corbel" w:hAnsi="Corbel"/>
          <w:sz w:val="26"/>
          <w:szCs w:val="26"/>
          <w:highlight w:val="yellow"/>
        </w:rPr>
        <w:t>{/</w:t>
      </w:r>
      <w:proofErr w:type="spellStart"/>
      <w:r w:rsidRPr="00F660BE">
        <w:rPr>
          <w:rFonts w:ascii="Corbel" w:hAnsi="Corbel"/>
          <w:sz w:val="26"/>
          <w:szCs w:val="26"/>
          <w:highlight w:val="yellow"/>
        </w:rPr>
        <w:t>onbTalent</w:t>
      </w:r>
      <w:r>
        <w:rPr>
          <w:rFonts w:ascii="Corbel" w:hAnsi="Corbel"/>
          <w:sz w:val="26"/>
          <w:szCs w:val="26"/>
          <w:highlight w:val="yellow"/>
        </w:rPr>
        <w:t>Int</w:t>
      </w:r>
      <w:proofErr w:type="spellEnd"/>
      <w:r>
        <w:rPr>
          <w:rFonts w:ascii="Corbel" w:hAnsi="Corbel"/>
          <w:sz w:val="26"/>
          <w:szCs w:val="26"/>
          <w:highlight w:val="yellow"/>
        </w:rPr>
        <w:t>}</w:t>
      </w:r>
    </w:p>
    <w:p w14:paraId="6CD907F4" w14:textId="1167C5F7" w:rsidR="00E17D06" w:rsidRDefault="00E17D06" w:rsidP="00E17D06">
      <w:pPr>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CHANGE CONTROL</w:t>
      </w:r>
    </w:p>
    <w:p w14:paraId="5D12FE05" w14:textId="77777777" w:rsidR="00E17D06" w:rsidRDefault="00E17D06" w:rsidP="00E17D06">
      <w:pPr>
        <w:spacing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The estimated hours described in the Timeline section above are estimates based on experience with past projects. If additional hours </w:t>
      </w:r>
      <w:proofErr w:type="gramStart"/>
      <w:r w:rsidRPr="2CE4608E">
        <w:rPr>
          <w:rFonts w:ascii="Corbel" w:eastAsia="Corbel" w:hAnsi="Corbel" w:cs="Corbel"/>
          <w:color w:val="000000" w:themeColor="text1"/>
          <w:sz w:val="26"/>
          <w:szCs w:val="26"/>
        </w:rPr>
        <w:t>in excess of</w:t>
      </w:r>
      <w:proofErr w:type="gramEnd"/>
      <w:r w:rsidRPr="2CE4608E">
        <w:rPr>
          <w:rFonts w:ascii="Corbel" w:eastAsia="Corbel" w:hAnsi="Corbel" w:cs="Corbel"/>
          <w:color w:val="000000" w:themeColor="text1"/>
          <w:sz w:val="26"/>
          <w:szCs w:val="26"/>
        </w:rPr>
        <w:t xml:space="preserve"> the estimate are required, the Parties will follow the change order process described below, and such additional hours will be billed at the standard Tonic HQ hourly rate, unless otherwise agreed by the Parties in writing.</w:t>
      </w:r>
    </w:p>
    <w:p w14:paraId="3CA7F2B0"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 xml:space="preserve">Bullhorn does not </w:t>
      </w:r>
      <w:proofErr w:type="gramStart"/>
      <w:r w:rsidRPr="2CE4608E">
        <w:rPr>
          <w:rFonts w:ascii="Corbel" w:eastAsia="Corbel" w:hAnsi="Corbel" w:cs="Corbel"/>
          <w:color w:val="000000" w:themeColor="text1"/>
          <w:sz w:val="26"/>
          <w:szCs w:val="26"/>
        </w:rPr>
        <w:t>make adjustments to</w:t>
      </w:r>
      <w:proofErr w:type="gramEnd"/>
      <w:r w:rsidRPr="2CE4608E">
        <w:rPr>
          <w:rFonts w:ascii="Corbel" w:eastAsia="Corbel" w:hAnsi="Corbel" w:cs="Corbel"/>
          <w:color w:val="000000" w:themeColor="text1"/>
          <w:sz w:val="26"/>
          <w:szCs w:val="26"/>
        </w:rPr>
        <w:t xml:space="preserve"> any Billing Start Dates (BSD) should a billing start date be associated with this work.</w:t>
      </w:r>
    </w:p>
    <w:p w14:paraId="121620DC"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lastRenderedPageBreak/>
        <w:t>Common activities that can lead to projects exceeding the estimates include additional or prolonged meetings, delayed approvals, multiple review cycles, scope creep, canceled / rescheduled meetings, project plan revisions due to missing due dates for key tasks, lack of stakeholder prioritization, delayed decision making, request for analysis on out-of-scope items, changes post spec or configuration sign-off, etc.</w:t>
      </w:r>
    </w:p>
    <w:p w14:paraId="75F74001"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The change order process consists of the following steps:</w:t>
      </w:r>
    </w:p>
    <w:p w14:paraId="295F6D6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The project team identifies that a change order is needed.</w:t>
      </w:r>
    </w:p>
    <w:p w14:paraId="4CF42EBA"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creates an official project change request with the scope of the change and the estimate.</w:t>
      </w:r>
    </w:p>
    <w:p w14:paraId="4EB18583"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Tonic HQ and the client review the change request.</w:t>
      </w:r>
    </w:p>
    <w:p w14:paraId="0B5BDAAB"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Client approves or declines the change request.</w:t>
      </w:r>
    </w:p>
    <w:p w14:paraId="5DE0910F" w14:textId="77777777" w:rsidR="00E17D06" w:rsidRDefault="00E17D06" w:rsidP="00E17D06">
      <w:pPr>
        <w:pStyle w:val="ListParagraph"/>
        <w:numPr>
          <w:ilvl w:val="0"/>
          <w:numId w:val="30"/>
        </w:numPr>
        <w:spacing w:before="240" w:after="0"/>
        <w:rPr>
          <w:rFonts w:eastAsiaTheme="minorEastAsia"/>
          <w:color w:val="000000" w:themeColor="text1"/>
          <w:sz w:val="26"/>
          <w:szCs w:val="26"/>
        </w:rPr>
      </w:pPr>
      <w:r w:rsidRPr="2CE4608E">
        <w:rPr>
          <w:rFonts w:ascii="Corbel" w:eastAsia="Corbel" w:hAnsi="Corbel" w:cs="Corbel"/>
          <w:color w:val="000000" w:themeColor="text1"/>
          <w:sz w:val="26"/>
          <w:szCs w:val="26"/>
        </w:rPr>
        <w:t>If the Change Request is approved, the appropriate project artifacts are updated.</w:t>
      </w:r>
    </w:p>
    <w:p w14:paraId="0B29DC78"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NOTE: Declining a change request for items that are required to complete a project could result in the project being canceled.</w:t>
      </w:r>
    </w:p>
    <w:p w14:paraId="5FFBB046" w14:textId="77777777"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KEY ASSUMPTIONS</w:t>
      </w:r>
    </w:p>
    <w:p w14:paraId="55A64E9C"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Tonic HQ, Inc. assumes the following:</w:t>
      </w:r>
    </w:p>
    <w:p w14:paraId="6822A710"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This service must be included as an additional scope item for Clients implementing or already live on Bullhorn ATS &amp; CRM with the Novo release or Bullhorn One.</w:t>
      </w:r>
    </w:p>
    <w:p w14:paraId="146FFC56" w14:textId="77777777" w:rsidR="00E17D06" w:rsidRDefault="00E17D06" w:rsidP="00E17D06">
      <w:pPr>
        <w:pStyle w:val="ListParagraph"/>
        <w:numPr>
          <w:ilvl w:val="0"/>
          <w:numId w:val="32"/>
        </w:numPr>
        <w:rPr>
          <w:rFonts w:eastAsiaTheme="minorEastAsia"/>
          <w:color w:val="000000" w:themeColor="text1"/>
          <w:sz w:val="26"/>
          <w:szCs w:val="26"/>
        </w:rPr>
      </w:pPr>
      <w:bookmarkStart w:id="3" w:name="_Int_mh9UQAVr"/>
      <w:r w:rsidRPr="2CE4608E">
        <w:rPr>
          <w:rFonts w:ascii="Corbel" w:eastAsia="Corbel" w:hAnsi="Corbel" w:cs="Corbel"/>
          <w:color w:val="000000" w:themeColor="text1"/>
          <w:sz w:val="26"/>
          <w:szCs w:val="26"/>
        </w:rPr>
        <w:t>Client</w:t>
      </w:r>
      <w:bookmarkEnd w:id="3"/>
      <w:r w:rsidRPr="2CE4608E">
        <w:rPr>
          <w:rFonts w:ascii="Corbel" w:eastAsia="Corbel" w:hAnsi="Corbel" w:cs="Corbel"/>
          <w:color w:val="000000" w:themeColor="text1"/>
          <w:sz w:val="26"/>
          <w:szCs w:val="26"/>
        </w:rPr>
        <w:t xml:space="preserve"> has dedicated resources available to assist Tonic HQ in the discovery, </w:t>
      </w:r>
      <w:proofErr w:type="gramStart"/>
      <w:r w:rsidRPr="2CE4608E">
        <w:rPr>
          <w:rFonts w:ascii="Corbel" w:eastAsia="Corbel" w:hAnsi="Corbel" w:cs="Corbel"/>
          <w:color w:val="000000" w:themeColor="text1"/>
          <w:sz w:val="26"/>
          <w:szCs w:val="26"/>
        </w:rPr>
        <w:t>design</w:t>
      </w:r>
      <w:proofErr w:type="gramEnd"/>
      <w:r w:rsidRPr="2CE4608E">
        <w:rPr>
          <w:rFonts w:ascii="Corbel" w:eastAsia="Corbel" w:hAnsi="Corbel" w:cs="Corbel"/>
          <w:color w:val="000000" w:themeColor="text1"/>
          <w:sz w:val="26"/>
          <w:szCs w:val="26"/>
        </w:rPr>
        <w:t xml:space="preserve"> and testing processes.</w:t>
      </w:r>
    </w:p>
    <w:p w14:paraId="27303BD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forms must be delivered from Clients to Tonic HQ in PDF format.</w:t>
      </w:r>
    </w:p>
    <w:p w14:paraId="0073B332"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is implementing or is live on Bullhorn ATS &amp; CRM system.</w:t>
      </w:r>
    </w:p>
    <w:p w14:paraId="71AE38B6"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All configuration, settings, and relevant data in Client’s ATS &amp; CRM system are correct and complete prior to enabling the service described in this document.</w:t>
      </w:r>
    </w:p>
    <w:p w14:paraId="43C29D1F" w14:textId="77777777" w:rsidR="00E17D06" w:rsidRDefault="00E17D06" w:rsidP="00E17D06">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Tonic HQ will provide all communication and deliverables in the English language.</w:t>
      </w:r>
    </w:p>
    <w:p w14:paraId="2240F925" w14:textId="0EA82AB6" w:rsidR="0054272B" w:rsidRPr="00AE691A" w:rsidRDefault="00E17D06" w:rsidP="00AE691A">
      <w:pPr>
        <w:pStyle w:val="ListParagraph"/>
        <w:numPr>
          <w:ilvl w:val="0"/>
          <w:numId w:val="32"/>
        </w:numPr>
        <w:rPr>
          <w:rFonts w:eastAsiaTheme="minorEastAsia"/>
          <w:color w:val="000000" w:themeColor="text1"/>
          <w:sz w:val="26"/>
          <w:szCs w:val="26"/>
        </w:rPr>
      </w:pPr>
      <w:r w:rsidRPr="2CE4608E">
        <w:rPr>
          <w:rFonts w:ascii="Corbel" w:eastAsia="Corbel" w:hAnsi="Corbel" w:cs="Corbel"/>
          <w:color w:val="000000" w:themeColor="text1"/>
          <w:sz w:val="26"/>
          <w:szCs w:val="26"/>
        </w:rPr>
        <w:t>Client will provide an English-speaking resource.</w:t>
      </w:r>
    </w:p>
    <w:p w14:paraId="1A1D7D03" w14:textId="3A246B9B" w:rsidR="00E17D06" w:rsidRDefault="00E17D06" w:rsidP="00E17D06">
      <w:pPr>
        <w:spacing w:before="240" w:after="0"/>
        <w:rPr>
          <w:rFonts w:ascii="Corbel" w:eastAsia="Corbel" w:hAnsi="Corbel" w:cs="Corbel"/>
          <w:color w:val="000000" w:themeColor="text1"/>
          <w:sz w:val="26"/>
          <w:szCs w:val="26"/>
        </w:rPr>
      </w:pPr>
      <w:r w:rsidRPr="2CE4608E">
        <w:rPr>
          <w:rFonts w:ascii="Corbel" w:eastAsia="Corbel" w:hAnsi="Corbel" w:cs="Corbel"/>
          <w:b/>
          <w:bCs/>
          <w:color w:val="000000" w:themeColor="text1"/>
          <w:sz w:val="26"/>
          <w:szCs w:val="26"/>
        </w:rPr>
        <w:t>ACCEPTANCE</w:t>
      </w:r>
    </w:p>
    <w:p w14:paraId="7851A72A" w14:textId="77777777" w:rsidR="00E17D06" w:rsidRDefault="00E17D06" w:rsidP="00E17D06">
      <w:pPr>
        <w:rPr>
          <w:rFonts w:ascii="Corbel" w:eastAsia="Corbel" w:hAnsi="Corbel" w:cs="Corbel"/>
          <w:color w:val="000000" w:themeColor="text1"/>
          <w:sz w:val="26"/>
          <w:szCs w:val="26"/>
        </w:rPr>
      </w:pPr>
      <w:r w:rsidRPr="2CE4608E">
        <w:rPr>
          <w:rFonts w:ascii="Corbel" w:eastAsia="Corbel" w:hAnsi="Corbel" w:cs="Corbel"/>
          <w:color w:val="000000" w:themeColor="text1"/>
          <w:sz w:val="26"/>
          <w:szCs w:val="26"/>
        </w:rPr>
        <w:t>Once the service has gone live, the Client will report all issues to Bullhorn Support.</w:t>
      </w:r>
    </w:p>
    <w:p w14:paraId="55C15F4B" w14:textId="1835AB34" w:rsidR="0054272B" w:rsidRDefault="00E17D06" w:rsidP="0054272B">
      <w:pPr>
        <w:rPr>
          <w:rFonts w:ascii="Corbel" w:eastAsia="Corbel" w:hAnsi="Corbel" w:cs="Corbel"/>
          <w:b/>
          <w:bCs/>
          <w:color w:val="000000" w:themeColor="text1"/>
          <w:sz w:val="26"/>
          <w:szCs w:val="26"/>
        </w:rPr>
      </w:pPr>
      <w:r w:rsidRPr="2CE4608E">
        <w:rPr>
          <w:rFonts w:ascii="Corbel" w:eastAsia="Corbel" w:hAnsi="Corbel" w:cs="Corbel"/>
          <w:color w:val="000000" w:themeColor="text1"/>
          <w:sz w:val="26"/>
          <w:szCs w:val="26"/>
        </w:rPr>
        <w:t xml:space="preserve">Once the service has gone live the Client will have up to 1 week to report any issues to Tonic HQ. Issues found during post go-live will be triaged by the project team and prioritized. Not all issues reported will be fixed prior to transition to support - Critical </w:t>
      </w:r>
      <w:r w:rsidRPr="2CE4608E">
        <w:rPr>
          <w:rFonts w:ascii="Corbel" w:eastAsia="Corbel" w:hAnsi="Corbel" w:cs="Corbel"/>
          <w:color w:val="000000" w:themeColor="text1"/>
          <w:sz w:val="26"/>
          <w:szCs w:val="26"/>
        </w:rPr>
        <w:lastRenderedPageBreak/>
        <w:t>issues, defined as having a major impact to business processing will be considered as blockers to project close.</w:t>
      </w:r>
      <w:r w:rsidRPr="00E17D06">
        <w:rPr>
          <w:rFonts w:ascii="Corbel" w:hAnsi="Corbel"/>
          <w:sz w:val="26"/>
          <w:szCs w:val="26"/>
          <w:highlight w:val="yellow"/>
        </w:rPr>
        <w:t xml:space="preserve"> </w:t>
      </w: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00FF21BF">
        <w:rPr>
          <w:rFonts w:ascii="Corbel" w:hAnsi="Corbel"/>
          <w:sz w:val="26"/>
          <w:szCs w:val="26"/>
          <w:highlight w:val="yellow"/>
        </w:rPr>
        <w:t>talentEdition</w:t>
      </w:r>
      <w:proofErr w:type="spellEnd"/>
      <w:r w:rsidRPr="007B5493">
        <w:rPr>
          <w:rFonts w:ascii="Corbel" w:hAnsi="Corbel"/>
          <w:sz w:val="26"/>
          <w:szCs w:val="26"/>
          <w:highlight w:val="yellow"/>
        </w:rPr>
        <w:t>}</w:t>
      </w:r>
      <w:r w:rsidR="0054272B">
        <w:rPr>
          <w:rFonts w:ascii="Corbel" w:hAnsi="Corbel"/>
          <w:sz w:val="26"/>
          <w:szCs w:val="26"/>
          <w:highlight w:val="yellow"/>
        </w:rPr>
        <w:t>{</w:t>
      </w:r>
      <w:proofErr w:type="gramEnd"/>
      <w:r w:rsidR="0054272B">
        <w:rPr>
          <w:rFonts w:ascii="Corbel" w:hAnsi="Corbel"/>
          <w:sz w:val="26"/>
          <w:szCs w:val="26"/>
          <w:highlight w:val="yellow"/>
        </w:rPr>
        <w:t>#</w:t>
      </w:r>
      <w:r w:rsidR="0054272B" w:rsidRPr="0054272B">
        <w:rPr>
          <w:rFonts w:ascii="Corbel" w:hAnsi="Corbel"/>
          <w:sz w:val="26"/>
          <w:szCs w:val="26"/>
          <w:highlight w:val="yellow"/>
        </w:rPr>
        <w:t>talentPlatform</w:t>
      </w:r>
      <w:r w:rsidR="0054272B">
        <w:rPr>
          <w:rFonts w:ascii="Corbel" w:hAnsi="Corbel"/>
          <w:sz w:val="26"/>
          <w:szCs w:val="26"/>
          <w:highlight w:val="yellow"/>
        </w:rPr>
        <w:t>}</w:t>
      </w:r>
      <w:r w:rsidR="0054272B">
        <w:rPr>
          <w:rFonts w:ascii="Corbel" w:eastAsia="Corbel" w:hAnsi="Corbel" w:cs="Corbel"/>
          <w:b/>
          <w:bCs/>
          <w:color w:val="000000" w:themeColor="text1"/>
          <w:sz w:val="26"/>
          <w:szCs w:val="26"/>
        </w:rPr>
        <w:br w:type="page"/>
      </w:r>
    </w:p>
    <w:p w14:paraId="4B6733B2" w14:textId="77777777" w:rsidR="0054272B" w:rsidRDefault="0054272B" w:rsidP="0054272B">
      <w:pPr>
        <w:ind w:left="2160" w:firstLine="720"/>
        <w:jc w:val="both"/>
      </w:pPr>
    </w:p>
    <w:p w14:paraId="5137166B" w14:textId="77777777" w:rsidR="0054272B" w:rsidRDefault="0054272B" w:rsidP="0054272B">
      <w:pPr>
        <w:ind w:left="2160" w:firstLine="720"/>
        <w:jc w:val="both"/>
      </w:pPr>
    </w:p>
    <w:p w14:paraId="4963F025" w14:textId="77777777" w:rsidR="0054272B" w:rsidRDefault="0054272B" w:rsidP="0054272B">
      <w:pPr>
        <w:ind w:left="2160" w:firstLine="720"/>
        <w:jc w:val="both"/>
      </w:pPr>
    </w:p>
    <w:p w14:paraId="1A009D27" w14:textId="77777777" w:rsidR="0054272B" w:rsidRDefault="0054272B" w:rsidP="0054272B">
      <w:pPr>
        <w:ind w:left="2160" w:firstLine="720"/>
        <w:jc w:val="both"/>
      </w:pPr>
    </w:p>
    <w:p w14:paraId="24998F40" w14:textId="77777777" w:rsidR="0054272B" w:rsidRDefault="0054272B" w:rsidP="0054272B">
      <w:pPr>
        <w:jc w:val="both"/>
      </w:pPr>
    </w:p>
    <w:p w14:paraId="321958ED" w14:textId="77777777" w:rsidR="0054272B" w:rsidRDefault="0054272B" w:rsidP="0054272B">
      <w:pPr>
        <w:ind w:left="2160" w:hanging="2160"/>
        <w:jc w:val="center"/>
      </w:pPr>
    </w:p>
    <w:p w14:paraId="11754B4D" w14:textId="77777777" w:rsidR="0054272B" w:rsidRDefault="0054272B" w:rsidP="0054272B">
      <w:pPr>
        <w:ind w:left="2160" w:hanging="2160"/>
        <w:jc w:val="center"/>
      </w:pPr>
    </w:p>
    <w:p w14:paraId="5BD67C39" w14:textId="06355B5B" w:rsidR="0054272B" w:rsidRDefault="0054272B" w:rsidP="0054272B">
      <w:pPr>
        <w:ind w:left="2160" w:hanging="2160"/>
        <w:jc w:val="center"/>
      </w:pPr>
    </w:p>
    <w:p w14:paraId="4E6879D6" w14:textId="77777777" w:rsidR="0054272B" w:rsidRPr="004D2B64" w:rsidRDefault="0054272B" w:rsidP="0054272B">
      <w:pPr>
        <w:pStyle w:val="Heading1"/>
        <w:spacing w:line="240" w:lineRule="auto"/>
        <w:rPr>
          <w:rFonts w:ascii="Corbel" w:hAnsi="Corbel"/>
          <w:b/>
          <w:bCs/>
          <w:color w:val="0095A5"/>
          <w:sz w:val="40"/>
          <w:szCs w:val="40"/>
        </w:rPr>
      </w:pPr>
    </w:p>
    <w:p w14:paraId="1916EC7F" w14:textId="77777777" w:rsidR="0054272B" w:rsidRPr="004D2B64" w:rsidRDefault="0054272B" w:rsidP="0054272B">
      <w:pPr>
        <w:pStyle w:val="Heading1"/>
        <w:spacing w:line="240" w:lineRule="auto"/>
        <w:rPr>
          <w:rFonts w:ascii="Corbel" w:hAnsi="Corbel"/>
          <w:b/>
          <w:bCs/>
          <w:color w:val="0095A5"/>
          <w:sz w:val="40"/>
          <w:szCs w:val="40"/>
        </w:rPr>
      </w:pPr>
    </w:p>
    <w:p w14:paraId="1F7B913E"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Talent Platform:</w:t>
      </w:r>
    </w:p>
    <w:p w14:paraId="627FA77A"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Essentials</w:t>
      </w:r>
    </w:p>
    <w:p w14:paraId="5648D6C0" w14:textId="77777777" w:rsidR="0054272B" w:rsidRDefault="0054272B" w:rsidP="0054272B">
      <w:pPr>
        <w:spacing w:after="0" w:line="240" w:lineRule="auto"/>
        <w:jc w:val="center"/>
        <w:rPr>
          <w:rFonts w:ascii="Corbel" w:hAnsi="Corbel"/>
          <w:sz w:val="26"/>
          <w:szCs w:val="26"/>
        </w:rPr>
      </w:pPr>
    </w:p>
    <w:p w14:paraId="43635F03" w14:textId="77777777" w:rsidR="0054272B" w:rsidRPr="004D2B64" w:rsidRDefault="0054272B" w:rsidP="0054272B">
      <w:pPr>
        <w:pStyle w:val="Heading1"/>
        <w:spacing w:line="240" w:lineRule="auto"/>
        <w:jc w:val="center"/>
        <w:rPr>
          <w:rFonts w:ascii="Corbel" w:hAnsi="Corbel"/>
          <w:b/>
          <w:bCs/>
          <w:color w:val="0095A5"/>
          <w:sz w:val="40"/>
          <w:szCs w:val="40"/>
        </w:rPr>
      </w:pPr>
      <w:r w:rsidRPr="004D2B64">
        <w:rPr>
          <w:rFonts w:ascii="Corbel" w:hAnsi="Corbel"/>
          <w:b/>
          <w:bCs/>
          <w:color w:val="0095A5"/>
          <w:sz w:val="40"/>
          <w:szCs w:val="40"/>
        </w:rPr>
        <w:t>Scope of Work</w:t>
      </w:r>
    </w:p>
    <w:p w14:paraId="5640D912" w14:textId="77777777" w:rsidR="0054272B" w:rsidRDefault="0054272B" w:rsidP="0054272B">
      <w:pPr>
        <w:spacing w:after="0" w:line="240" w:lineRule="auto"/>
        <w:jc w:val="center"/>
        <w:rPr>
          <w:rFonts w:ascii="Corbel" w:hAnsi="Corbel"/>
          <w:sz w:val="26"/>
          <w:szCs w:val="26"/>
        </w:rPr>
      </w:pPr>
    </w:p>
    <w:p w14:paraId="10D45F5C" w14:textId="77777777" w:rsidR="0054272B" w:rsidRDefault="0054272B" w:rsidP="0054272B">
      <w:pPr>
        <w:spacing w:after="0" w:line="240" w:lineRule="auto"/>
        <w:jc w:val="both"/>
        <w:rPr>
          <w:rFonts w:ascii="Corbel" w:hAnsi="Corbel"/>
          <w:sz w:val="26"/>
          <w:szCs w:val="26"/>
        </w:rPr>
      </w:pPr>
    </w:p>
    <w:p w14:paraId="3E5AFB67" w14:textId="77777777" w:rsidR="0054272B" w:rsidRDefault="0054272B" w:rsidP="0054272B">
      <w:pPr>
        <w:spacing w:after="0" w:line="240" w:lineRule="auto"/>
        <w:jc w:val="both"/>
        <w:rPr>
          <w:rFonts w:ascii="Corbel" w:hAnsi="Corbel"/>
          <w:sz w:val="26"/>
          <w:szCs w:val="26"/>
        </w:rPr>
      </w:pPr>
    </w:p>
    <w:p w14:paraId="436B73FC" w14:textId="77777777" w:rsidR="0054272B" w:rsidRDefault="0054272B" w:rsidP="0054272B">
      <w:pPr>
        <w:spacing w:after="0" w:line="240" w:lineRule="auto"/>
        <w:jc w:val="both"/>
        <w:rPr>
          <w:rFonts w:ascii="Corbel" w:hAnsi="Corbel"/>
          <w:sz w:val="26"/>
          <w:szCs w:val="26"/>
        </w:rPr>
      </w:pPr>
    </w:p>
    <w:p w14:paraId="0C4D7506" w14:textId="77777777" w:rsidR="0054272B" w:rsidRDefault="0054272B" w:rsidP="0054272B">
      <w:pPr>
        <w:spacing w:after="0" w:line="240" w:lineRule="auto"/>
        <w:jc w:val="both"/>
        <w:rPr>
          <w:rFonts w:ascii="Corbel" w:hAnsi="Corbel"/>
          <w:sz w:val="26"/>
          <w:szCs w:val="26"/>
        </w:rPr>
      </w:pPr>
    </w:p>
    <w:p w14:paraId="128F1EEE" w14:textId="77777777" w:rsidR="0054272B" w:rsidRDefault="0054272B" w:rsidP="0054272B">
      <w:pPr>
        <w:spacing w:after="0" w:line="240" w:lineRule="auto"/>
        <w:jc w:val="both"/>
        <w:rPr>
          <w:rFonts w:ascii="Corbel" w:hAnsi="Corbel"/>
          <w:sz w:val="26"/>
          <w:szCs w:val="26"/>
        </w:rPr>
      </w:pPr>
    </w:p>
    <w:p w14:paraId="17A24956" w14:textId="77777777" w:rsidR="0054272B" w:rsidRDefault="0054272B" w:rsidP="0054272B">
      <w:pPr>
        <w:spacing w:after="0" w:line="240" w:lineRule="auto"/>
        <w:jc w:val="both"/>
        <w:rPr>
          <w:rFonts w:ascii="Corbel" w:hAnsi="Corbel"/>
          <w:sz w:val="26"/>
          <w:szCs w:val="26"/>
        </w:rPr>
      </w:pPr>
    </w:p>
    <w:p w14:paraId="47E4168C" w14:textId="77777777" w:rsidR="0054272B" w:rsidRDefault="0054272B" w:rsidP="0054272B">
      <w:pPr>
        <w:jc w:val="both"/>
        <w:rPr>
          <w:rFonts w:ascii="Corbel" w:hAnsi="Corbel"/>
          <w:sz w:val="26"/>
          <w:szCs w:val="26"/>
        </w:rPr>
      </w:pPr>
    </w:p>
    <w:p w14:paraId="1441DC71" w14:textId="77777777" w:rsidR="0054272B" w:rsidRDefault="0054272B" w:rsidP="0054272B">
      <w:pPr>
        <w:jc w:val="both"/>
        <w:rPr>
          <w:rFonts w:ascii="Corbel" w:hAnsi="Corbel"/>
          <w:b/>
          <w:sz w:val="26"/>
          <w:szCs w:val="26"/>
        </w:rPr>
      </w:pPr>
    </w:p>
    <w:p w14:paraId="3DB29DE3" w14:textId="77777777" w:rsidR="0054272B" w:rsidRDefault="0054272B" w:rsidP="0054272B">
      <w:pPr>
        <w:rPr>
          <w:rFonts w:ascii="Corbel" w:hAnsi="Corbel"/>
          <w:b/>
          <w:sz w:val="26"/>
          <w:szCs w:val="26"/>
        </w:rPr>
      </w:pPr>
      <w:r>
        <w:rPr>
          <w:rFonts w:ascii="Corbel" w:hAnsi="Corbel"/>
          <w:b/>
          <w:sz w:val="26"/>
          <w:szCs w:val="26"/>
        </w:rPr>
        <w:br w:type="page"/>
      </w:r>
    </w:p>
    <w:p w14:paraId="085FE835" w14:textId="77777777" w:rsidR="0054272B" w:rsidRDefault="0054272B" w:rsidP="0054272B">
      <w:pPr>
        <w:spacing w:before="240" w:after="0"/>
        <w:rPr>
          <w:rFonts w:ascii="Corbel" w:hAnsi="Corbel"/>
          <w:b/>
          <w:sz w:val="26"/>
          <w:szCs w:val="26"/>
        </w:rPr>
      </w:pPr>
      <w:r>
        <w:rPr>
          <w:rFonts w:ascii="Corbel" w:hAnsi="Corbel"/>
          <w:b/>
          <w:sz w:val="26"/>
          <w:szCs w:val="26"/>
        </w:rPr>
        <w:lastRenderedPageBreak/>
        <w:t>OBJECTIVES/PURPOSE</w:t>
      </w:r>
    </w:p>
    <w:p w14:paraId="625BEB74" w14:textId="5417BE85" w:rsidR="0054272B" w:rsidRPr="00B053F2" w:rsidRDefault="0054272B" w:rsidP="0054272B">
      <w:pPr>
        <w:pStyle w:val="ListParagraph"/>
        <w:numPr>
          <w:ilvl w:val="0"/>
          <w:numId w:val="6"/>
        </w:numPr>
        <w:rPr>
          <w:rFonts w:ascii="Corbel" w:hAnsi="Corbel"/>
          <w:sz w:val="26"/>
          <w:szCs w:val="26"/>
        </w:rPr>
      </w:pPr>
      <w:r w:rsidRPr="00B053F2">
        <w:rPr>
          <w:rFonts w:ascii="Corbel" w:hAnsi="Corbel"/>
          <w:sz w:val="26"/>
          <w:szCs w:val="26"/>
        </w:rPr>
        <w:t xml:space="preserve">The goal of this project is to assist Client in their implementation of Bullhorn’s </w:t>
      </w:r>
      <w:r w:rsidRPr="004D2B64">
        <w:rPr>
          <w:rFonts w:ascii="Corbel" w:hAnsi="Corbel"/>
          <w:b/>
          <w:bCs/>
          <w:color w:val="0095A5"/>
          <w:sz w:val="26"/>
          <w:szCs w:val="26"/>
        </w:rPr>
        <w:t xml:space="preserve">Talent Platform </w:t>
      </w:r>
      <w:r w:rsidRPr="00B053F2">
        <w:rPr>
          <w:rFonts w:ascii="Corbel" w:hAnsi="Corbel"/>
          <w:sz w:val="26"/>
          <w:szCs w:val="26"/>
        </w:rPr>
        <w:t xml:space="preserve">service includes the </w:t>
      </w:r>
      <w:r w:rsidRPr="004D2B64">
        <w:rPr>
          <w:rFonts w:ascii="Corbel" w:hAnsi="Corbel"/>
          <w:b/>
          <w:bCs/>
          <w:color w:val="0095A5"/>
          <w:sz w:val="26"/>
          <w:szCs w:val="26"/>
        </w:rPr>
        <w:t>Automation</w:t>
      </w:r>
      <w:r w:rsidRPr="00B053F2">
        <w:rPr>
          <w:rFonts w:ascii="Corbel" w:hAnsi="Corbel"/>
          <w:sz w:val="26"/>
          <w:szCs w:val="26"/>
        </w:rPr>
        <w:t xml:space="preserve">, </w:t>
      </w:r>
      <w:r w:rsidRPr="004D2B64">
        <w:rPr>
          <w:rFonts w:ascii="Corbel" w:hAnsi="Corbel"/>
          <w:b/>
          <w:bCs/>
          <w:color w:val="0095A5"/>
          <w:sz w:val="26"/>
          <w:szCs w:val="26"/>
        </w:rPr>
        <w:t>Onboarding</w:t>
      </w:r>
      <w:r w:rsidRPr="00B053F2">
        <w:rPr>
          <w:rFonts w:ascii="Corbel" w:hAnsi="Corbel"/>
          <w:sz w:val="26"/>
          <w:szCs w:val="26"/>
        </w:rPr>
        <w:t xml:space="preserve"> and </w:t>
      </w:r>
      <w:r w:rsidRPr="004D2B64">
        <w:rPr>
          <w:rFonts w:ascii="Corbel" w:hAnsi="Corbel"/>
          <w:b/>
          <w:bCs/>
          <w:color w:val="0095A5"/>
          <w:sz w:val="26"/>
          <w:szCs w:val="26"/>
        </w:rPr>
        <w:t xml:space="preserve">Talent Portal </w:t>
      </w:r>
      <w:r w:rsidRPr="00CC0BA9">
        <w:rPr>
          <w:rFonts w:ascii="Corbel" w:hAnsi="Corbel"/>
          <w:sz w:val="26"/>
          <w:szCs w:val="26"/>
        </w:rPr>
        <w:t>Essentials</w:t>
      </w:r>
      <w:r w:rsidRPr="00B053F2">
        <w:rPr>
          <w:rFonts w:ascii="Corbel" w:hAnsi="Corbel"/>
          <w:sz w:val="26"/>
          <w:szCs w:val="26"/>
        </w:rPr>
        <w:t xml:space="preserve"> packages which integrate with the Bullhorn ATS &amp; CRM systems. Support and Implementation services will be provided for the technical aspects, as well as operational and training support.</w:t>
      </w:r>
    </w:p>
    <w:p w14:paraId="7B64B5CD" w14:textId="77777777" w:rsidR="0054272B" w:rsidRDefault="0054272B" w:rsidP="0054272B">
      <w:pPr>
        <w:spacing w:before="240" w:after="0"/>
        <w:rPr>
          <w:rFonts w:ascii="Corbel" w:hAnsi="Corbel"/>
          <w:b/>
          <w:sz w:val="26"/>
          <w:szCs w:val="26"/>
        </w:rPr>
      </w:pPr>
      <w:r>
        <w:rPr>
          <w:rFonts w:ascii="Corbel" w:hAnsi="Corbel"/>
          <w:b/>
          <w:sz w:val="26"/>
          <w:szCs w:val="26"/>
        </w:rPr>
        <w:t>SCOPE OF IMPLEMENTATION</w:t>
      </w:r>
    </w:p>
    <w:p w14:paraId="619F728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Complete the Able Connect setup steps including Staging instance creation, customer</w:t>
      </w:r>
      <w:r>
        <w:rPr>
          <w:rFonts w:ascii="Corbel" w:hAnsi="Corbel"/>
          <w:sz w:val="26"/>
          <w:szCs w:val="26"/>
        </w:rPr>
        <w:t xml:space="preserve"> </w:t>
      </w:r>
      <w:r w:rsidRPr="006B6755">
        <w:rPr>
          <w:rFonts w:ascii="Corbel" w:hAnsi="Corbel"/>
          <w:sz w:val="26"/>
          <w:szCs w:val="26"/>
        </w:rPr>
        <w:t>branding, location information and user creation.</w:t>
      </w:r>
    </w:p>
    <w:p w14:paraId="3CFA9FCE"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Host Configuration Workshop sessions to answer questions, share best practices and capture</w:t>
      </w:r>
      <w:r>
        <w:rPr>
          <w:rFonts w:ascii="Corbel" w:hAnsi="Corbel"/>
          <w:sz w:val="26"/>
          <w:szCs w:val="26"/>
        </w:rPr>
        <w:t xml:space="preserve"> </w:t>
      </w:r>
      <w:r w:rsidRPr="006B6755">
        <w:rPr>
          <w:rFonts w:ascii="Corbel" w:hAnsi="Corbel"/>
          <w:sz w:val="26"/>
          <w:szCs w:val="26"/>
        </w:rPr>
        <w:t>client decisions pertaining to system configurations and integrations.</w:t>
      </w:r>
    </w:p>
    <w:p w14:paraId="75D18317"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Build (1) Staging instance and (1) Production instance.</w:t>
      </w:r>
    </w:p>
    <w:p w14:paraId="019F00B8" w14:textId="6DD1066B" w:rsidR="0054272B"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Configure up to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6B6755">
        <w:rPr>
          <w:rFonts w:ascii="Corbel" w:hAnsi="Corbel"/>
          <w:sz w:val="26"/>
          <w:szCs w:val="26"/>
        </w:rPr>
        <w:t>, and/or up to</w:t>
      </w:r>
      <w:r w:rsidR="003F1C3F">
        <w:rPr>
          <w:rFonts w:ascii="Corbel" w:hAnsi="Corbel"/>
          <w:sz w:val="26"/>
          <w:szCs w:val="26"/>
        </w:rPr>
        <w:t xml:space="preserve">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Pr>
          <w:rFonts w:ascii="Corbel" w:hAnsi="Corbel"/>
          <w:sz w:val="26"/>
          <w:szCs w:val="26"/>
        </w:rPr>
        <w:t xml:space="preserve"> </w:t>
      </w:r>
      <w:r w:rsidRPr="00E03B1D">
        <w:rPr>
          <w:rFonts w:ascii="Corbel" w:hAnsi="Corbel"/>
          <w:b/>
          <w:bCs/>
          <w:color w:val="0095A5"/>
          <w:sz w:val="26"/>
          <w:szCs w:val="26"/>
        </w:rPr>
        <w:t>locations</w:t>
      </w:r>
      <w:r w:rsidRPr="006B6755">
        <w:rPr>
          <w:rFonts w:ascii="Corbel" w:hAnsi="Corbel"/>
          <w:sz w:val="26"/>
          <w:szCs w:val="26"/>
        </w:rPr>
        <w:t>.</w:t>
      </w:r>
    </w:p>
    <w:p w14:paraId="4BEB53F5" w14:textId="48B72310" w:rsidR="0054272B" w:rsidRPr="00701F6E" w:rsidRDefault="0054272B" w:rsidP="0054272B">
      <w:pPr>
        <w:pStyle w:val="ListParagraph"/>
        <w:numPr>
          <w:ilvl w:val="1"/>
          <w:numId w:val="25"/>
        </w:numPr>
        <w:spacing w:before="240" w:after="0"/>
        <w:rPr>
          <w:rFonts w:ascii="Corbel" w:hAnsi="Corbel"/>
          <w:sz w:val="26"/>
          <w:szCs w:val="26"/>
        </w:rPr>
      </w:pPr>
      <w:r w:rsidRPr="00701F6E">
        <w:rPr>
          <w:rFonts w:ascii="Corbel" w:hAnsi="Corbel"/>
          <w:sz w:val="26"/>
          <w:szCs w:val="26"/>
        </w:rPr>
        <w:t xml:space="preserve">Any Client that needs </w:t>
      </w:r>
      <w:r w:rsidRPr="006D0B03">
        <w:rPr>
          <w:rFonts w:ascii="Corbel" w:eastAsia="Corbel" w:hAnsi="Corbel" w:cs="Corbel"/>
          <w:b/>
          <w:bCs/>
          <w:color w:val="0095A5"/>
          <w:sz w:val="26"/>
          <w:szCs w:val="26"/>
        </w:rPr>
        <w:t xml:space="preserve">4+ </w:t>
      </w:r>
      <w:r w:rsidR="00373DE0" w:rsidRPr="006D0B03">
        <w:rPr>
          <w:rFonts w:ascii="Corbel" w:eastAsia="Corbel" w:hAnsi="Corbel" w:cs="Corbel"/>
          <w:b/>
          <w:bCs/>
          <w:color w:val="0095A5"/>
          <w:sz w:val="26"/>
          <w:szCs w:val="26"/>
        </w:rPr>
        <w:t>b</w:t>
      </w:r>
      <w:r w:rsidRPr="006D0B03">
        <w:rPr>
          <w:rFonts w:ascii="Corbel" w:eastAsia="Corbel" w:hAnsi="Corbel" w:cs="Corbel"/>
          <w:b/>
          <w:bCs/>
          <w:color w:val="0095A5"/>
          <w:sz w:val="26"/>
          <w:szCs w:val="26"/>
        </w:rPr>
        <w:t>rands</w:t>
      </w:r>
      <w:r w:rsidRPr="00701F6E">
        <w:rPr>
          <w:rFonts w:ascii="Corbel" w:hAnsi="Corbel"/>
          <w:sz w:val="26"/>
          <w:szCs w:val="26"/>
        </w:rPr>
        <w:t xml:space="preserve"> or </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r w:rsidR="003F1C3F">
        <w:rPr>
          <w:rFonts w:ascii="Corbel" w:eastAsia="Corbel" w:hAnsi="Corbel" w:cs="Corbel"/>
          <w:b/>
          <w:bCs/>
          <w:color w:val="0095A5"/>
          <w:sz w:val="26"/>
          <w:szCs w:val="26"/>
        </w:rPr>
        <w:t>25</w:t>
      </w:r>
      <w:r w:rsidR="003F1C3F" w:rsidRPr="007B5493">
        <w:rPr>
          <w:rFonts w:ascii="Corbel" w:hAnsi="Corbel"/>
          <w:sz w:val="26"/>
          <w:szCs w:val="26"/>
          <w:highlight w:val="yellow"/>
        </w:rPr>
        <w:t>{</w:t>
      </w:r>
      <w:r w:rsidR="003F1C3F">
        <w:rPr>
          <w:rFonts w:ascii="Corbel" w:hAnsi="Corbel"/>
          <w:sz w:val="26"/>
          <w:szCs w:val="26"/>
          <w:highlight w:val="yellow"/>
        </w:rPr>
        <w:t>/</w:t>
      </w:r>
      <w:proofErr w:type="gramStart"/>
      <w:r w:rsidR="003F1C3F" w:rsidRPr="0054272B">
        <w:rPr>
          <w:rFonts w:ascii="Corbel" w:hAnsi="Corbel"/>
          <w:sz w:val="26"/>
          <w:szCs w:val="26"/>
          <w:highlight w:val="yellow"/>
        </w:rPr>
        <w:t>talentPlatformEss</w:t>
      </w:r>
      <w:r w:rsidR="003F1C3F" w:rsidRPr="007B5493">
        <w:rPr>
          <w:rFonts w:ascii="Corbel" w:hAnsi="Corbel"/>
          <w:sz w:val="26"/>
          <w:szCs w:val="26"/>
          <w:highlight w:val="yellow"/>
        </w:rPr>
        <w:t>}{</w:t>
      </w:r>
      <w:proofErr w:type="gramEnd"/>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003F1C3F" w:rsidRPr="00911C77">
        <w:rPr>
          <w:rFonts w:ascii="Corbel" w:eastAsia="Corbel" w:hAnsi="Corbel" w:cs="Corbel"/>
          <w:b/>
          <w:bCs/>
          <w:color w:val="0095A5"/>
          <w:sz w:val="26"/>
          <w:szCs w:val="26"/>
        </w:rPr>
        <w:t>40</w:t>
      </w:r>
      <w:r w:rsidR="003F1C3F" w:rsidRPr="007B5493">
        <w:rPr>
          <w:rFonts w:ascii="Corbel" w:hAnsi="Corbel"/>
          <w:sz w:val="26"/>
          <w:szCs w:val="26"/>
          <w:highlight w:val="yellow"/>
        </w:rPr>
        <w:t>{</w:t>
      </w:r>
      <w:r w:rsidR="003F1C3F">
        <w:rPr>
          <w:rFonts w:ascii="Corbel" w:hAnsi="Corbel"/>
          <w:sz w:val="26"/>
          <w:szCs w:val="26"/>
          <w:highlight w:val="yellow"/>
        </w:rPr>
        <w:t>/</w:t>
      </w:r>
      <w:r w:rsidR="003F1C3F" w:rsidRPr="0054272B">
        <w:rPr>
          <w:rFonts w:ascii="Corbel" w:hAnsi="Corbel"/>
          <w:sz w:val="26"/>
          <w:szCs w:val="26"/>
          <w:highlight w:val="yellow"/>
        </w:rPr>
        <w:t>talentPlatform</w:t>
      </w:r>
      <w:r w:rsidR="003F1C3F">
        <w:rPr>
          <w:rFonts w:ascii="Corbel" w:hAnsi="Corbel"/>
          <w:sz w:val="26"/>
          <w:szCs w:val="26"/>
          <w:highlight w:val="yellow"/>
        </w:rPr>
        <w:t>Int</w:t>
      </w:r>
      <w:r w:rsidR="003F1C3F" w:rsidRPr="007B5493">
        <w:rPr>
          <w:rFonts w:ascii="Corbel" w:hAnsi="Corbel"/>
          <w:sz w:val="26"/>
          <w:szCs w:val="26"/>
          <w:highlight w:val="yellow"/>
        </w:rPr>
        <w:t>}</w:t>
      </w:r>
      <w:r w:rsidRPr="00E03B1D">
        <w:rPr>
          <w:rFonts w:ascii="Corbel" w:hAnsi="Corbel"/>
          <w:b/>
          <w:bCs/>
          <w:color w:val="0095A5"/>
          <w:sz w:val="26"/>
          <w:szCs w:val="26"/>
        </w:rPr>
        <w:t>+ locations</w:t>
      </w:r>
      <w:r w:rsidRPr="00701F6E">
        <w:rPr>
          <w:rFonts w:ascii="Corbel" w:hAnsi="Corbel"/>
          <w:sz w:val="26"/>
          <w:szCs w:val="26"/>
        </w:rPr>
        <w:t xml:space="preserve"> will require a Discovery Package and custom Delivery SOW.</w:t>
      </w:r>
    </w:p>
    <w:p w14:paraId="1E00B1ED"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 xml:space="preserve">Assist Client in building up to </w:t>
      </w:r>
      <w:r w:rsidRPr="00E03B1D">
        <w:rPr>
          <w:rFonts w:ascii="Corbel" w:hAnsi="Corbel"/>
          <w:b/>
          <w:bCs/>
          <w:color w:val="0095A5"/>
          <w:sz w:val="26"/>
          <w:szCs w:val="26"/>
        </w:rPr>
        <w:t>50 Core and Client forms</w:t>
      </w:r>
      <w:r w:rsidRPr="006B6755">
        <w:rPr>
          <w:rFonts w:ascii="Corbel" w:hAnsi="Corbel"/>
          <w:sz w:val="26"/>
          <w:szCs w:val="26"/>
        </w:rPr>
        <w:t>.</w:t>
      </w:r>
    </w:p>
    <w:p w14:paraId="1BB6A0D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Conduct three remote conference training sessions: Admin, Form Building, User.</w:t>
      </w:r>
    </w:p>
    <w:p w14:paraId="48447C51"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Deliver and execute Move to Production (MTP) plan.</w:t>
      </w:r>
    </w:p>
    <w:p w14:paraId="06621C13" w14:textId="77777777" w:rsidR="0054272B" w:rsidRPr="006B6755" w:rsidRDefault="0054272B" w:rsidP="0054272B">
      <w:pPr>
        <w:pStyle w:val="ListParagraph"/>
        <w:numPr>
          <w:ilvl w:val="0"/>
          <w:numId w:val="25"/>
        </w:numPr>
        <w:spacing w:before="240" w:after="0"/>
        <w:rPr>
          <w:rFonts w:ascii="Corbel" w:hAnsi="Corbel"/>
          <w:sz w:val="26"/>
          <w:szCs w:val="26"/>
        </w:rPr>
      </w:pPr>
      <w:r w:rsidRPr="006B6755">
        <w:rPr>
          <w:rFonts w:ascii="Corbel" w:hAnsi="Corbel"/>
          <w:sz w:val="26"/>
          <w:szCs w:val="26"/>
        </w:rPr>
        <w:t>Functional Features Included:</w:t>
      </w:r>
    </w:p>
    <w:p w14:paraId="7CDBC6E9"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Talent Portal</w:t>
      </w:r>
    </w:p>
    <w:p w14:paraId="166AD9D3"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Application - Generic and job specific (link) Sign Up and Profile creation (Job</w:t>
      </w:r>
      <w:r>
        <w:rPr>
          <w:rFonts w:ascii="Corbel" w:hAnsi="Corbel"/>
          <w:sz w:val="26"/>
          <w:szCs w:val="26"/>
        </w:rPr>
        <w:t xml:space="preserve"> </w:t>
      </w:r>
      <w:r w:rsidRPr="0034767C">
        <w:rPr>
          <w:rFonts w:ascii="Corbel" w:hAnsi="Corbel"/>
          <w:sz w:val="26"/>
          <w:szCs w:val="26"/>
        </w:rPr>
        <w:t>preferences, Education history, Work history, WOTC, Pre-screening)</w:t>
      </w:r>
    </w:p>
    <w:p w14:paraId="1C332CD3"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Pre-hire Automation</w:t>
      </w:r>
    </w:p>
    <w:p w14:paraId="724B64D4"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Self-Service Documents - DD + Withholdings</w:t>
      </w:r>
    </w:p>
    <w:p w14:paraId="5168127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Employee Resources and Healthcare Information- basic content hosting</w:t>
      </w:r>
    </w:p>
    <w:p w14:paraId="209996BB"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Submit a Referral</w:t>
      </w:r>
    </w:p>
    <w:p w14:paraId="3F38578E" w14:textId="77777777" w:rsidR="0054272B" w:rsidRPr="002A2A47" w:rsidRDefault="0054272B" w:rsidP="0054272B">
      <w:pPr>
        <w:pStyle w:val="ListParagraph"/>
        <w:numPr>
          <w:ilvl w:val="1"/>
          <w:numId w:val="25"/>
        </w:numPr>
        <w:spacing w:before="240" w:after="0"/>
        <w:rPr>
          <w:rFonts w:ascii="Corbel" w:hAnsi="Corbel"/>
          <w:b/>
          <w:bCs/>
          <w:sz w:val="26"/>
          <w:szCs w:val="26"/>
        </w:rPr>
      </w:pPr>
      <w:r w:rsidRPr="002A2A47">
        <w:rPr>
          <w:rFonts w:ascii="Corbel" w:hAnsi="Corbel"/>
          <w:b/>
          <w:bCs/>
          <w:sz w:val="26"/>
          <w:szCs w:val="26"/>
        </w:rPr>
        <w:t>Onboarding Talent Edition</w:t>
      </w:r>
    </w:p>
    <w:p w14:paraId="6F83B155" w14:textId="77777777" w:rsidR="0054272B" w:rsidRPr="0034767C"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lastRenderedPageBreak/>
        <w:t>US tax and Employment law, Canada tax, placement sync, form/package</w:t>
      </w:r>
      <w:r>
        <w:rPr>
          <w:rFonts w:ascii="Corbel" w:hAnsi="Corbel"/>
          <w:sz w:val="26"/>
          <w:szCs w:val="26"/>
        </w:rPr>
        <w:t xml:space="preserve"> </w:t>
      </w:r>
      <w:r w:rsidRPr="0034767C">
        <w:rPr>
          <w:rFonts w:ascii="Corbel" w:hAnsi="Corbel"/>
          <w:sz w:val="26"/>
          <w:szCs w:val="26"/>
        </w:rPr>
        <w:t>delivery tasks, form/package completion tasks, quizzes / tests</w:t>
      </w:r>
    </w:p>
    <w:p w14:paraId="2A370669"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Credential File Uploads - Up to 10, does not include </w:t>
      </w:r>
      <w:proofErr w:type="gramStart"/>
      <w:r w:rsidRPr="006B6755">
        <w:rPr>
          <w:rFonts w:ascii="Corbel" w:hAnsi="Corbel"/>
          <w:sz w:val="26"/>
          <w:szCs w:val="26"/>
        </w:rPr>
        <w:t>automation</w:t>
      </w:r>
      <w:proofErr w:type="gramEnd"/>
    </w:p>
    <w:p w14:paraId="1BFDBFCA"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 xml:space="preserve">Translation(s): System settings, Forms require delivery in preferred </w:t>
      </w:r>
      <w:proofErr w:type="gramStart"/>
      <w:r w:rsidRPr="006B6755">
        <w:rPr>
          <w:rFonts w:ascii="Corbel" w:hAnsi="Corbel"/>
          <w:sz w:val="26"/>
          <w:szCs w:val="26"/>
        </w:rPr>
        <w:t>language</w:t>
      </w:r>
      <w:proofErr w:type="gramEnd"/>
    </w:p>
    <w:p w14:paraId="70B37375" w14:textId="77777777" w:rsidR="0054272B" w:rsidRPr="006B6755"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Integrations Included:</w:t>
      </w:r>
    </w:p>
    <w:p w14:paraId="2F614FDB"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E-Verify</w:t>
      </w:r>
    </w:p>
    <w:p w14:paraId="4341643E"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Background Screening</w:t>
      </w:r>
    </w:p>
    <w:p w14:paraId="3EAF76A4" w14:textId="77777777" w:rsidR="0054272B" w:rsidRPr="006B6755" w:rsidRDefault="0054272B" w:rsidP="0054272B">
      <w:pPr>
        <w:pStyle w:val="ListParagraph"/>
        <w:numPr>
          <w:ilvl w:val="3"/>
          <w:numId w:val="25"/>
        </w:numPr>
        <w:spacing w:before="240" w:after="0"/>
        <w:rPr>
          <w:rFonts w:ascii="Corbel" w:hAnsi="Corbel"/>
          <w:sz w:val="26"/>
          <w:szCs w:val="26"/>
        </w:rPr>
      </w:pPr>
      <w:r w:rsidRPr="006B6755">
        <w:rPr>
          <w:rFonts w:ascii="Corbel" w:hAnsi="Corbel"/>
          <w:sz w:val="26"/>
          <w:szCs w:val="26"/>
        </w:rPr>
        <w:t>WOTC</w:t>
      </w:r>
    </w:p>
    <w:p w14:paraId="6C673C6E" w14:textId="77777777" w:rsidR="0054272B" w:rsidRPr="0012269A" w:rsidRDefault="0054272B" w:rsidP="0054272B">
      <w:pPr>
        <w:pStyle w:val="ListParagraph"/>
        <w:numPr>
          <w:ilvl w:val="1"/>
          <w:numId w:val="25"/>
        </w:numPr>
        <w:spacing w:before="240" w:after="0"/>
        <w:rPr>
          <w:rFonts w:ascii="Corbel" w:hAnsi="Corbel"/>
          <w:sz w:val="26"/>
          <w:szCs w:val="26"/>
        </w:rPr>
      </w:pPr>
      <w:r w:rsidRPr="002A2A47">
        <w:rPr>
          <w:rFonts w:ascii="Corbel" w:hAnsi="Corbel"/>
          <w:b/>
          <w:bCs/>
          <w:sz w:val="26"/>
          <w:szCs w:val="26"/>
        </w:rPr>
        <w:t>Automation</w:t>
      </w:r>
      <w:r w:rsidRPr="006B6755">
        <w:rPr>
          <w:rFonts w:ascii="Corbel" w:hAnsi="Corbel"/>
          <w:sz w:val="26"/>
          <w:szCs w:val="26"/>
        </w:rPr>
        <w:t xml:space="preserve">: </w:t>
      </w:r>
      <w:r>
        <w:rPr>
          <w:rFonts w:ascii="Corbel" w:hAnsi="Corbel"/>
          <w:sz w:val="26"/>
          <w:szCs w:val="26"/>
        </w:rPr>
        <w:t>Tonic HQ</w:t>
      </w:r>
      <w:r w:rsidRPr="006B6755">
        <w:rPr>
          <w:rFonts w:ascii="Corbel" w:hAnsi="Corbel"/>
          <w:sz w:val="26"/>
          <w:szCs w:val="26"/>
        </w:rPr>
        <w:t xml:space="preserve"> will assign a resource to complete the following tasks as part of</w:t>
      </w:r>
      <w:r>
        <w:rPr>
          <w:rFonts w:ascii="Corbel" w:hAnsi="Corbel"/>
          <w:sz w:val="26"/>
          <w:szCs w:val="26"/>
        </w:rPr>
        <w:t xml:space="preserve"> </w:t>
      </w:r>
      <w:r w:rsidRPr="0012269A">
        <w:rPr>
          <w:rFonts w:ascii="Corbel" w:hAnsi="Corbel"/>
          <w:sz w:val="26"/>
          <w:szCs w:val="26"/>
        </w:rPr>
        <w:t>the project:</w:t>
      </w:r>
    </w:p>
    <w:p w14:paraId="4F863368" w14:textId="77777777" w:rsidR="0054272B" w:rsidRPr="0012269A" w:rsidRDefault="0054272B" w:rsidP="0054272B">
      <w:pPr>
        <w:pStyle w:val="ListParagraph"/>
        <w:numPr>
          <w:ilvl w:val="2"/>
          <w:numId w:val="25"/>
        </w:numPr>
        <w:spacing w:before="240" w:after="0"/>
        <w:rPr>
          <w:rFonts w:ascii="Corbel" w:hAnsi="Corbel"/>
          <w:sz w:val="26"/>
          <w:szCs w:val="26"/>
        </w:rPr>
      </w:pPr>
      <w:r w:rsidRPr="0012269A">
        <w:rPr>
          <w:rFonts w:ascii="Corbel" w:hAnsi="Corbel"/>
          <w:sz w:val="26"/>
          <w:szCs w:val="26"/>
        </w:rPr>
        <w:t>Complete the Bullhorn Automation technical setup steps including data sync, email domain setup*, SMS provisioning, a custom tab, and a custom field in the Bullhorn ATS &amp; CRM.</w:t>
      </w:r>
    </w:p>
    <w:p w14:paraId="6A6F08E7" w14:textId="77777777" w:rsidR="0054272B" w:rsidRPr="00547591" w:rsidRDefault="0054272B" w:rsidP="0054272B">
      <w:pPr>
        <w:pStyle w:val="ListParagraph"/>
        <w:numPr>
          <w:ilvl w:val="3"/>
          <w:numId w:val="25"/>
        </w:numPr>
        <w:spacing w:before="240" w:after="0"/>
        <w:rPr>
          <w:rFonts w:ascii="Corbel" w:hAnsi="Corbel"/>
          <w:sz w:val="26"/>
          <w:szCs w:val="26"/>
        </w:rPr>
      </w:pPr>
      <w:r w:rsidRPr="00547591">
        <w:rPr>
          <w:rFonts w:ascii="Corbel" w:hAnsi="Corbel"/>
          <w:sz w:val="26"/>
          <w:szCs w:val="26"/>
        </w:rPr>
        <w:t>*Note: Depending on the specific Bullhorn Automation package you purchased, you may not have access to these features.</w:t>
      </w:r>
    </w:p>
    <w:p w14:paraId="40B563E1" w14:textId="77777777" w:rsidR="0054272B" w:rsidRPr="00547591" w:rsidRDefault="0054272B" w:rsidP="0054272B">
      <w:pPr>
        <w:pStyle w:val="ListParagraph"/>
        <w:numPr>
          <w:ilvl w:val="2"/>
          <w:numId w:val="25"/>
        </w:numPr>
        <w:spacing w:before="240" w:after="0"/>
        <w:rPr>
          <w:rFonts w:ascii="Corbel" w:hAnsi="Corbel"/>
          <w:sz w:val="26"/>
          <w:szCs w:val="26"/>
        </w:rPr>
      </w:pPr>
      <w:r w:rsidRPr="006B6755">
        <w:rPr>
          <w:rFonts w:ascii="Corbel" w:hAnsi="Corbel"/>
          <w:sz w:val="26"/>
          <w:szCs w:val="26"/>
        </w:rPr>
        <w:t>Provide Client with access to self-paced eLearning modules to facilitate a full</w:t>
      </w:r>
      <w:r>
        <w:rPr>
          <w:rFonts w:ascii="Corbel" w:hAnsi="Corbel"/>
          <w:sz w:val="26"/>
          <w:szCs w:val="26"/>
        </w:rPr>
        <w:t xml:space="preserve"> </w:t>
      </w:r>
      <w:r w:rsidRPr="00547591">
        <w:rPr>
          <w:rFonts w:ascii="Corbel" w:hAnsi="Corbel"/>
          <w:sz w:val="26"/>
          <w:szCs w:val="26"/>
        </w:rPr>
        <w:t>understanding of the Bullhorn Automation service allowing for quick use and</w:t>
      </w:r>
      <w:r>
        <w:rPr>
          <w:rFonts w:ascii="Corbel" w:hAnsi="Corbel"/>
          <w:sz w:val="26"/>
          <w:szCs w:val="26"/>
        </w:rPr>
        <w:t xml:space="preserve"> </w:t>
      </w:r>
      <w:r w:rsidRPr="00547591">
        <w:rPr>
          <w:rFonts w:ascii="Corbel" w:hAnsi="Corbel"/>
          <w:sz w:val="26"/>
          <w:szCs w:val="26"/>
        </w:rPr>
        <w:t>adoption.</w:t>
      </w:r>
    </w:p>
    <w:p w14:paraId="09C5800A" w14:textId="77777777" w:rsidR="0054272B" w:rsidRDefault="0054272B" w:rsidP="0054272B">
      <w:pPr>
        <w:pStyle w:val="ListParagraph"/>
        <w:numPr>
          <w:ilvl w:val="2"/>
          <w:numId w:val="25"/>
        </w:numPr>
        <w:spacing w:before="240" w:after="0"/>
        <w:rPr>
          <w:rFonts w:ascii="Corbel" w:hAnsi="Corbel"/>
          <w:sz w:val="26"/>
          <w:szCs w:val="26"/>
        </w:rPr>
      </w:pPr>
      <w:r w:rsidRPr="1C73A817">
        <w:rPr>
          <w:rFonts w:ascii="Corbel" w:hAnsi="Corbel"/>
          <w:sz w:val="26"/>
          <w:szCs w:val="26"/>
        </w:rPr>
        <w:t>Provide Client with workshop sessions to answer questions, share best practices and help Client build their first series of standard, recommended and custom automations.</w:t>
      </w:r>
    </w:p>
    <w:p w14:paraId="78CDB62D" w14:textId="77777777" w:rsidR="0054272B" w:rsidRDefault="0054272B" w:rsidP="0054272B">
      <w:pPr>
        <w:spacing w:before="240" w:after="0"/>
        <w:rPr>
          <w:rFonts w:ascii="Corbel" w:hAnsi="Corbel"/>
          <w:b/>
          <w:sz w:val="26"/>
          <w:szCs w:val="26"/>
        </w:rPr>
      </w:pPr>
      <w:r>
        <w:rPr>
          <w:rFonts w:ascii="Corbel" w:hAnsi="Corbel"/>
          <w:b/>
          <w:sz w:val="26"/>
          <w:szCs w:val="26"/>
        </w:rPr>
        <w:t>TIMELINE</w:t>
      </w:r>
    </w:p>
    <w:p w14:paraId="06D2E58C" w14:textId="422DFA78" w:rsidR="0054272B" w:rsidRDefault="00742CD9" w:rsidP="00742CD9">
      <w:pPr>
        <w:rPr>
          <w:rFonts w:ascii="Corbel" w:hAnsi="Corbel"/>
          <w:sz w:val="26"/>
          <w:szCs w:val="26"/>
        </w:rPr>
      </w:pPr>
      <w:r w:rsidRPr="00742CD9">
        <w:rPr>
          <w:rFonts w:ascii="Corbel" w:hAnsi="Corbel"/>
          <w:sz w:val="26"/>
          <w:szCs w:val="26"/>
        </w:rPr>
        <w:t>The outline below lists estimated milestones for implementation. The</w:t>
      </w:r>
      <w:r>
        <w:rPr>
          <w:rFonts w:ascii="Corbel" w:hAnsi="Corbel"/>
          <w:sz w:val="26"/>
          <w:szCs w:val="26"/>
        </w:rPr>
        <w:t xml:space="preserve"> </w:t>
      </w:r>
      <w:r w:rsidRPr="00742CD9">
        <w:rPr>
          <w:rFonts w:ascii="Corbel" w:hAnsi="Corbel"/>
          <w:sz w:val="26"/>
          <w:szCs w:val="26"/>
        </w:rPr>
        <w:t>timing of these milestones may change depending on other Bullhorn services purchased along with</w:t>
      </w:r>
      <w:r>
        <w:rPr>
          <w:rFonts w:ascii="Corbel" w:hAnsi="Corbel"/>
          <w:sz w:val="26"/>
          <w:szCs w:val="26"/>
        </w:rPr>
        <w:t xml:space="preserve"> </w:t>
      </w:r>
      <w:r w:rsidRPr="00742CD9">
        <w:rPr>
          <w:rFonts w:ascii="Corbel" w:hAnsi="Corbel"/>
          <w:sz w:val="26"/>
          <w:szCs w:val="26"/>
        </w:rPr>
        <w:t>this implementation service. Absent other services implemented in tandem, this service is estimated</w:t>
      </w:r>
      <w:r>
        <w:rPr>
          <w:rFonts w:ascii="Corbel" w:hAnsi="Corbel"/>
          <w:sz w:val="26"/>
          <w:szCs w:val="26"/>
        </w:rPr>
        <w:t xml:space="preserve"> </w:t>
      </w:r>
      <w:r w:rsidRPr="00742CD9">
        <w:rPr>
          <w:rFonts w:ascii="Corbel" w:hAnsi="Corbel"/>
          <w:sz w:val="26"/>
          <w:szCs w:val="26"/>
        </w:rPr>
        <w:t>to take</w:t>
      </w:r>
      <w:r>
        <w:rPr>
          <w:rFonts w:ascii="Corbel" w:hAnsi="Corbel"/>
          <w:sz w:val="26"/>
          <w:szCs w:val="26"/>
        </w:rPr>
        <w:t xml:space="preserve">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w:t>
      </w:r>
      <w:r>
        <w:rPr>
          <w:rFonts w:ascii="Corbel" w:hAnsi="Corbel"/>
          <w:b/>
          <w:bCs/>
          <w:color w:val="0095A5"/>
          <w:sz w:val="26"/>
          <w:szCs w:val="26"/>
        </w:rPr>
        <w:t>66</w:t>
      </w:r>
      <w:r w:rsidRPr="007B5493">
        <w:rPr>
          <w:rFonts w:ascii="Corbel" w:hAnsi="Corbel"/>
          <w:sz w:val="26"/>
          <w:szCs w:val="26"/>
          <w:highlight w:val="yellow"/>
        </w:rPr>
        <w:t>{</w:t>
      </w:r>
      <w:r>
        <w:rPr>
          <w:rFonts w:ascii="Corbel" w:hAnsi="Corbel"/>
          <w:sz w:val="26"/>
          <w:szCs w:val="26"/>
          <w:highlight w:val="yellow"/>
        </w:rPr>
        <w:t>/</w:t>
      </w:r>
      <w:proofErr w:type="gramStart"/>
      <w:r w:rsidRPr="0054272B">
        <w:rPr>
          <w:rFonts w:ascii="Corbel" w:hAnsi="Corbel"/>
          <w:sz w:val="26"/>
          <w:szCs w:val="26"/>
          <w:highlight w:val="yellow"/>
        </w:rPr>
        <w:t>talentPlatformEss</w:t>
      </w:r>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742CD9">
        <w:rPr>
          <w:rFonts w:ascii="Corbel" w:hAnsi="Corbel"/>
          <w:b/>
          <w:bCs/>
          <w:color w:val="0095A5"/>
          <w:sz w:val="26"/>
          <w:szCs w:val="26"/>
        </w:rPr>
        <w:t>hours</w:t>
      </w:r>
      <w:r w:rsidRPr="00742CD9">
        <w:rPr>
          <w:rFonts w:ascii="Corbel" w:hAnsi="Corbel"/>
          <w:sz w:val="26"/>
          <w:szCs w:val="26"/>
        </w:rPr>
        <w:t xml:space="preserve"> and to be completed within </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sidRPr="004D2B64">
        <w:rPr>
          <w:rFonts w:ascii="Corbel" w:hAnsi="Corbel"/>
          <w:b/>
          <w:bCs/>
          <w:color w:val="0095A5"/>
          <w:sz w:val="26"/>
          <w:szCs w:val="26"/>
        </w:rPr>
        <w:t>19-21</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talentPlatformEss</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eastAsia="Corbel" w:hAnsi="Corbel" w:cs="Corbel"/>
          <w:b/>
          <w:bCs/>
          <w:color w:val="0095A5"/>
          <w:sz w:val="26"/>
          <w:szCs w:val="26"/>
        </w:rPr>
        <w:t>22-23</w:t>
      </w:r>
      <w:r w:rsidRPr="007B5493">
        <w:rPr>
          <w:rFonts w:ascii="Corbel" w:hAnsi="Corbel"/>
          <w:sz w:val="26"/>
          <w:szCs w:val="26"/>
          <w:highlight w:val="yellow"/>
        </w:rPr>
        <w:t>{</w:t>
      </w:r>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r>
        <w:rPr>
          <w:rFonts w:ascii="Corbel" w:hAnsi="Corbel"/>
          <w:sz w:val="26"/>
          <w:szCs w:val="26"/>
        </w:rPr>
        <w:t xml:space="preserve"> </w:t>
      </w:r>
      <w:r w:rsidRPr="004D2B64">
        <w:rPr>
          <w:rFonts w:ascii="Corbel" w:hAnsi="Corbel"/>
          <w:b/>
          <w:bCs/>
          <w:color w:val="0095A5"/>
          <w:sz w:val="26"/>
          <w:szCs w:val="26"/>
        </w:rPr>
        <w:t>weeks</w:t>
      </w:r>
      <w:r w:rsidRPr="00742CD9">
        <w:rPr>
          <w:rFonts w:ascii="Corbel" w:hAnsi="Corbel"/>
          <w:sz w:val="26"/>
          <w:szCs w:val="26"/>
        </w:rPr>
        <w:t xml:space="preserve"> from kick-off. To the extent that hours</w:t>
      </w:r>
      <w:r>
        <w:rPr>
          <w:rFonts w:ascii="Corbel" w:hAnsi="Corbel"/>
          <w:sz w:val="26"/>
          <w:szCs w:val="26"/>
        </w:rPr>
        <w:t xml:space="preserve"> </w:t>
      </w:r>
      <w:r w:rsidRPr="00742CD9">
        <w:rPr>
          <w:rFonts w:ascii="Corbel" w:hAnsi="Corbel"/>
          <w:sz w:val="26"/>
          <w:szCs w:val="26"/>
        </w:rPr>
        <w:t xml:space="preserve">and/or duration exceed the estimates outlined in this document, </w:t>
      </w:r>
      <w:r>
        <w:rPr>
          <w:rFonts w:ascii="Corbel" w:hAnsi="Corbel"/>
          <w:sz w:val="26"/>
          <w:szCs w:val="26"/>
        </w:rPr>
        <w:t>Tonic HQ</w:t>
      </w:r>
      <w:r w:rsidRPr="00742CD9">
        <w:rPr>
          <w:rFonts w:ascii="Corbel" w:hAnsi="Corbel"/>
          <w:sz w:val="26"/>
          <w:szCs w:val="26"/>
        </w:rPr>
        <w:t xml:space="preserve"> will estimate hours</w:t>
      </w:r>
      <w:r>
        <w:rPr>
          <w:rFonts w:ascii="Corbel" w:hAnsi="Corbel"/>
          <w:sz w:val="26"/>
          <w:szCs w:val="26"/>
        </w:rPr>
        <w:t xml:space="preserve"> </w:t>
      </w:r>
      <w:r w:rsidRPr="00742CD9">
        <w:rPr>
          <w:rFonts w:ascii="Corbel" w:hAnsi="Corbel"/>
          <w:sz w:val="26"/>
          <w:szCs w:val="26"/>
        </w:rPr>
        <w:t xml:space="preserve">needed to complete the project and provide a change </w:t>
      </w:r>
      <w:proofErr w:type="gramStart"/>
      <w:r w:rsidRPr="00742CD9">
        <w:rPr>
          <w:rFonts w:ascii="Corbel" w:hAnsi="Corbel"/>
          <w:sz w:val="26"/>
          <w:szCs w:val="26"/>
        </w:rPr>
        <w:t>order</w:t>
      </w:r>
      <w:r>
        <w:rPr>
          <w:rFonts w:ascii="Corbel" w:hAnsi="Corbel"/>
          <w:sz w:val="26"/>
          <w:szCs w:val="26"/>
        </w:rPr>
        <w:t>.</w:t>
      </w:r>
      <w:r w:rsidR="002A51B2" w:rsidRPr="007B5493">
        <w:rPr>
          <w:rFonts w:ascii="Corbel" w:hAnsi="Corbel"/>
          <w:sz w:val="26"/>
          <w:szCs w:val="26"/>
          <w:highlight w:val="yellow"/>
        </w:rPr>
        <w:t>{</w:t>
      </w:r>
      <w:proofErr w:type="gramEnd"/>
      <w:r w:rsidR="002A51B2">
        <w:rPr>
          <w:rFonts w:ascii="Corbel" w:hAnsi="Corbel"/>
          <w:sz w:val="26"/>
          <w:szCs w:val="26"/>
          <w:highlight w:val="yellow"/>
        </w:rPr>
        <w:t>#</w:t>
      </w:r>
      <w:r w:rsidR="002A51B2" w:rsidRPr="0054272B">
        <w:rPr>
          <w:rFonts w:ascii="Corbel" w:hAnsi="Corbel"/>
          <w:sz w:val="26"/>
          <w:szCs w:val="26"/>
          <w:highlight w:val="yellow"/>
        </w:rPr>
        <w:t>talentPlatformEss</w:t>
      </w:r>
      <w:r w:rsidR="002A51B2"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54272B" w:rsidRPr="003943F8" w14:paraId="38085D4B"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63BCCF73" w14:textId="77777777" w:rsidR="0054272B" w:rsidRPr="003943F8" w:rsidRDefault="0054272B"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5D6F5354" w14:textId="77777777" w:rsidR="0054272B" w:rsidRPr="003943F8" w:rsidRDefault="0054272B" w:rsidP="00143389">
            <w:pPr>
              <w:keepNext/>
              <w:rPr>
                <w:rFonts w:ascii="Corbel" w:hAnsi="Corbel"/>
                <w:sz w:val="26"/>
                <w:szCs w:val="26"/>
              </w:rPr>
            </w:pPr>
            <w:r w:rsidRPr="003943F8">
              <w:rPr>
                <w:rFonts w:ascii="Corbel" w:hAnsi="Corbel"/>
                <w:sz w:val="26"/>
                <w:szCs w:val="26"/>
              </w:rPr>
              <w:t>Milestone</w:t>
            </w:r>
          </w:p>
        </w:tc>
        <w:tc>
          <w:tcPr>
            <w:tcW w:w="4315" w:type="dxa"/>
          </w:tcPr>
          <w:p w14:paraId="12DCB494" w14:textId="77777777" w:rsidR="0054272B" w:rsidRPr="003943F8" w:rsidRDefault="0054272B" w:rsidP="00143389">
            <w:pPr>
              <w:keepNext/>
              <w:rPr>
                <w:rFonts w:ascii="Corbel" w:hAnsi="Corbel"/>
                <w:sz w:val="26"/>
                <w:szCs w:val="26"/>
              </w:rPr>
            </w:pPr>
            <w:r w:rsidRPr="003943F8">
              <w:rPr>
                <w:rFonts w:ascii="Corbel" w:hAnsi="Corbel"/>
                <w:sz w:val="26"/>
                <w:szCs w:val="26"/>
              </w:rPr>
              <w:t>Activities</w:t>
            </w:r>
          </w:p>
        </w:tc>
      </w:tr>
      <w:tr w:rsidR="0054272B" w:rsidRPr="003943F8" w14:paraId="2D5D0DEC" w14:textId="77777777" w:rsidTr="004D2B64">
        <w:tc>
          <w:tcPr>
            <w:tcW w:w="1795" w:type="dxa"/>
            <w:vMerge w:val="restart"/>
          </w:tcPr>
          <w:p w14:paraId="33EFE3AF"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E7776" w14:textId="77777777" w:rsidR="0054272B" w:rsidRPr="003943F8" w:rsidRDefault="0054272B" w:rsidP="00143389">
            <w:pPr>
              <w:keepNext/>
              <w:rPr>
                <w:rFonts w:ascii="Corbel" w:hAnsi="Corbel"/>
                <w:sz w:val="26"/>
                <w:szCs w:val="26"/>
              </w:rPr>
            </w:pPr>
            <w:r w:rsidRPr="004F4F7D">
              <w:rPr>
                <w:rFonts w:ascii="Corbel" w:hAnsi="Corbel"/>
                <w:sz w:val="26"/>
                <w:szCs w:val="26"/>
              </w:rPr>
              <w:t>Project Kick Off</w:t>
            </w:r>
          </w:p>
        </w:tc>
        <w:tc>
          <w:tcPr>
            <w:tcW w:w="4315" w:type="dxa"/>
          </w:tcPr>
          <w:p w14:paraId="013996E7" w14:textId="77777777" w:rsidR="0054272B" w:rsidRPr="003B4659" w:rsidRDefault="0054272B" w:rsidP="00143389">
            <w:pPr>
              <w:keepNext/>
              <w:rPr>
                <w:rFonts w:ascii="Corbel" w:hAnsi="Corbel"/>
                <w:sz w:val="26"/>
                <w:szCs w:val="26"/>
              </w:rPr>
            </w:pPr>
            <w:r w:rsidRPr="008B05E3">
              <w:rPr>
                <w:rFonts w:ascii="Corbel" w:hAnsi="Corbel"/>
                <w:b/>
                <w:bCs/>
                <w:sz w:val="26"/>
                <w:szCs w:val="26"/>
              </w:rPr>
              <w:t>Able</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195ED5C4" w14:textId="77777777" w:rsidR="0054272B" w:rsidRDefault="0054272B" w:rsidP="00143389">
            <w:pPr>
              <w:keepNext/>
              <w:rPr>
                <w:rFonts w:ascii="Corbel" w:hAnsi="Corbel"/>
                <w:sz w:val="26"/>
                <w:szCs w:val="26"/>
              </w:rPr>
            </w:pPr>
          </w:p>
          <w:p w14:paraId="663B7C5F" w14:textId="77777777" w:rsidR="0054272B" w:rsidRPr="003B4659"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“Setting up for Success: The Fundamentals of Bullhorn Automation”.</w:t>
            </w:r>
          </w:p>
          <w:p w14:paraId="131F2863" w14:textId="77777777" w:rsidR="0054272B" w:rsidRPr="003943F8" w:rsidRDefault="0054272B"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54272B" w:rsidRPr="003943F8" w14:paraId="3AFB4506" w14:textId="77777777" w:rsidTr="004D2B64">
        <w:tc>
          <w:tcPr>
            <w:tcW w:w="1795" w:type="dxa"/>
            <w:vMerge/>
          </w:tcPr>
          <w:p w14:paraId="65EBD3CD" w14:textId="77777777" w:rsidR="0054272B" w:rsidRPr="003943F8" w:rsidRDefault="0054272B" w:rsidP="00143389">
            <w:pPr>
              <w:keepNext/>
              <w:rPr>
                <w:rFonts w:ascii="Corbel" w:hAnsi="Corbel"/>
                <w:b/>
                <w:sz w:val="26"/>
                <w:szCs w:val="26"/>
              </w:rPr>
            </w:pPr>
          </w:p>
        </w:tc>
        <w:tc>
          <w:tcPr>
            <w:tcW w:w="3240" w:type="dxa"/>
          </w:tcPr>
          <w:p w14:paraId="23293ABD" w14:textId="77777777" w:rsidR="0054272B" w:rsidRPr="003943F8" w:rsidRDefault="0054272B" w:rsidP="00143389">
            <w:pPr>
              <w:keepNext/>
              <w:rPr>
                <w:rFonts w:ascii="Corbel" w:hAnsi="Corbel"/>
                <w:sz w:val="26"/>
                <w:szCs w:val="26"/>
              </w:rPr>
            </w:pPr>
            <w:r w:rsidRPr="006E0AC5">
              <w:rPr>
                <w:rFonts w:ascii="Corbel" w:hAnsi="Corbel"/>
                <w:sz w:val="26"/>
                <w:szCs w:val="26"/>
              </w:rPr>
              <w:t>Technical Set up</w:t>
            </w:r>
          </w:p>
        </w:tc>
        <w:tc>
          <w:tcPr>
            <w:tcW w:w="4315" w:type="dxa"/>
          </w:tcPr>
          <w:p w14:paraId="7FBF2146" w14:textId="77777777" w:rsidR="0054272B" w:rsidRDefault="0054272B" w:rsidP="00143389">
            <w:pPr>
              <w:keepNext/>
              <w:rPr>
                <w:rFonts w:ascii="Corbel" w:hAnsi="Corbel"/>
                <w:sz w:val="26"/>
                <w:szCs w:val="26"/>
              </w:rPr>
            </w:pPr>
            <w:r w:rsidRPr="000251FD">
              <w:rPr>
                <w:rFonts w:ascii="Corbel" w:hAnsi="Corbel"/>
                <w:b/>
                <w:bCs/>
                <w:sz w:val="26"/>
                <w:szCs w:val="26"/>
              </w:rPr>
              <w:t>Able</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626C789B" w14:textId="77777777" w:rsidR="0054272B" w:rsidRPr="000251FD" w:rsidRDefault="0054272B" w:rsidP="00143389">
            <w:pPr>
              <w:keepNext/>
              <w:rPr>
                <w:rFonts w:ascii="Corbel" w:hAnsi="Corbel"/>
                <w:sz w:val="26"/>
                <w:szCs w:val="26"/>
              </w:rPr>
            </w:pPr>
          </w:p>
          <w:p w14:paraId="765BCE03"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Data sync, email domain*, SMS provisioning*, a custom tab and a custom field in the Bullhorn ATS &amp; CRM.</w:t>
            </w:r>
          </w:p>
        </w:tc>
      </w:tr>
      <w:tr w:rsidR="0054272B" w:rsidRPr="003943F8" w14:paraId="3497EACC" w14:textId="77777777" w:rsidTr="004D2B64">
        <w:tc>
          <w:tcPr>
            <w:tcW w:w="1795" w:type="dxa"/>
            <w:vMerge/>
          </w:tcPr>
          <w:p w14:paraId="5493BB70" w14:textId="77777777" w:rsidR="0054272B" w:rsidRPr="003943F8" w:rsidRDefault="0054272B" w:rsidP="00143389">
            <w:pPr>
              <w:keepNext/>
              <w:rPr>
                <w:rFonts w:ascii="Corbel" w:hAnsi="Corbel"/>
                <w:b/>
                <w:sz w:val="26"/>
                <w:szCs w:val="26"/>
              </w:rPr>
            </w:pPr>
          </w:p>
        </w:tc>
        <w:tc>
          <w:tcPr>
            <w:tcW w:w="3240" w:type="dxa"/>
          </w:tcPr>
          <w:p w14:paraId="428AA3BC" w14:textId="77777777" w:rsidR="0054272B" w:rsidRPr="003943F8" w:rsidRDefault="0054272B" w:rsidP="00143389">
            <w:pPr>
              <w:keepNext/>
              <w:rPr>
                <w:rFonts w:ascii="Corbel" w:hAnsi="Corbel"/>
                <w:sz w:val="26"/>
                <w:szCs w:val="26"/>
              </w:rPr>
            </w:pPr>
            <w:r w:rsidRPr="006E0AC5">
              <w:rPr>
                <w:rFonts w:ascii="Corbel" w:hAnsi="Corbel"/>
                <w:sz w:val="26"/>
                <w:szCs w:val="26"/>
              </w:rPr>
              <w:t>Client completion</w:t>
            </w:r>
          </w:p>
        </w:tc>
        <w:tc>
          <w:tcPr>
            <w:tcW w:w="4315" w:type="dxa"/>
          </w:tcPr>
          <w:p w14:paraId="5BB83A4A" w14:textId="77777777" w:rsidR="0054272B" w:rsidRPr="008B05E3"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w:t>
            </w:r>
          </w:p>
          <w:p w14:paraId="45A0FE4D" w14:textId="77777777" w:rsidR="0054272B" w:rsidRPr="00FB21FF"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(50).</w:t>
            </w:r>
          </w:p>
          <w:p w14:paraId="4C48AC82" w14:textId="77777777" w:rsidR="0054272B" w:rsidRPr="00C20410"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1B0EDD95" w14:textId="77777777" w:rsidR="0054272B" w:rsidRDefault="0054272B" w:rsidP="0054272B">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24575541" w14:textId="77777777" w:rsidR="0054272B" w:rsidRPr="00C20410" w:rsidRDefault="0054272B" w:rsidP="00143389">
            <w:pPr>
              <w:keepNext/>
              <w:rPr>
                <w:rFonts w:ascii="Corbel" w:hAnsi="Corbel"/>
                <w:sz w:val="26"/>
                <w:szCs w:val="26"/>
              </w:rPr>
            </w:pPr>
          </w:p>
          <w:p w14:paraId="456E53F6"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Client will complete a subset of the self-paced eLearning modules within 3 days of kickoff.</w:t>
            </w:r>
          </w:p>
        </w:tc>
      </w:tr>
      <w:tr w:rsidR="0054272B" w:rsidRPr="003943F8" w14:paraId="5D6560F5" w14:textId="77777777" w:rsidTr="004D2B64">
        <w:tc>
          <w:tcPr>
            <w:tcW w:w="1795" w:type="dxa"/>
            <w:vMerge/>
          </w:tcPr>
          <w:p w14:paraId="43175333" w14:textId="77777777" w:rsidR="0054272B" w:rsidRPr="003943F8" w:rsidRDefault="0054272B" w:rsidP="00143389">
            <w:pPr>
              <w:keepNext/>
              <w:rPr>
                <w:rFonts w:ascii="Corbel" w:hAnsi="Corbel"/>
                <w:b/>
                <w:sz w:val="26"/>
                <w:szCs w:val="26"/>
              </w:rPr>
            </w:pPr>
          </w:p>
        </w:tc>
        <w:tc>
          <w:tcPr>
            <w:tcW w:w="3240" w:type="dxa"/>
          </w:tcPr>
          <w:p w14:paraId="70DFA31E" w14:textId="77777777" w:rsidR="0054272B" w:rsidRPr="006E0AC5" w:rsidRDefault="0054272B"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E819CB3" w14:textId="77777777" w:rsidR="0054272B" w:rsidRPr="003943F8" w:rsidRDefault="0054272B" w:rsidP="00143389">
            <w:pPr>
              <w:keepNext/>
              <w:rPr>
                <w:rFonts w:ascii="Corbel" w:hAnsi="Corbel"/>
                <w:sz w:val="26"/>
                <w:szCs w:val="26"/>
              </w:rPr>
            </w:pPr>
            <w:r w:rsidRPr="008B05E3">
              <w:rPr>
                <w:rFonts w:ascii="Corbel" w:hAnsi="Corbel"/>
                <w:b/>
                <w:bCs/>
                <w:sz w:val="26"/>
                <w:szCs w:val="26"/>
              </w:rPr>
              <w:t>Able</w:t>
            </w:r>
            <w:r w:rsidRPr="008B05E3">
              <w:rPr>
                <w:rFonts w:ascii="Corbel" w:hAnsi="Corbel"/>
                <w:sz w:val="26"/>
                <w:szCs w:val="26"/>
              </w:rPr>
              <w:t>: Form Audit of 50 client forms (5 hours)</w:t>
            </w:r>
          </w:p>
        </w:tc>
      </w:tr>
      <w:tr w:rsidR="0054272B" w:rsidRPr="003943F8" w14:paraId="117A7C6D" w14:textId="77777777" w:rsidTr="004D2B64">
        <w:tc>
          <w:tcPr>
            <w:tcW w:w="1795" w:type="dxa"/>
            <w:vMerge w:val="restart"/>
          </w:tcPr>
          <w:p w14:paraId="1545805B"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3 - 4</w:t>
            </w:r>
          </w:p>
        </w:tc>
        <w:tc>
          <w:tcPr>
            <w:tcW w:w="3240" w:type="dxa"/>
          </w:tcPr>
          <w:p w14:paraId="2659E55F" w14:textId="77777777" w:rsidR="0054272B" w:rsidRPr="000251FD" w:rsidRDefault="0054272B" w:rsidP="00143389">
            <w:pPr>
              <w:keepNext/>
              <w:rPr>
                <w:rFonts w:ascii="Corbel" w:hAnsi="Corbel"/>
                <w:sz w:val="26"/>
                <w:szCs w:val="26"/>
              </w:rPr>
            </w:pPr>
            <w:r w:rsidRPr="000251FD">
              <w:rPr>
                <w:rFonts w:ascii="Corbel" w:hAnsi="Corbel"/>
                <w:sz w:val="26"/>
                <w:szCs w:val="26"/>
              </w:rPr>
              <w:t>Form / Package Build</w:t>
            </w:r>
          </w:p>
          <w:p w14:paraId="61C13DD5" w14:textId="77777777" w:rsidR="0054272B" w:rsidRPr="003943F8" w:rsidRDefault="0054272B" w:rsidP="00143389">
            <w:pPr>
              <w:keepNext/>
              <w:rPr>
                <w:rFonts w:ascii="Corbel" w:hAnsi="Corbel"/>
                <w:sz w:val="26"/>
                <w:szCs w:val="26"/>
              </w:rPr>
            </w:pPr>
            <w:r w:rsidRPr="000251FD">
              <w:rPr>
                <w:rFonts w:ascii="Corbel" w:hAnsi="Corbel"/>
                <w:sz w:val="26"/>
                <w:szCs w:val="26"/>
              </w:rPr>
              <w:t>Training</w:t>
            </w:r>
          </w:p>
        </w:tc>
        <w:tc>
          <w:tcPr>
            <w:tcW w:w="4315" w:type="dxa"/>
          </w:tcPr>
          <w:p w14:paraId="4D6E09CB" w14:textId="77777777" w:rsidR="0054272B" w:rsidRPr="003943F8" w:rsidRDefault="0054272B" w:rsidP="00143389">
            <w:pPr>
              <w:keepNext/>
              <w:rPr>
                <w:rFonts w:ascii="Corbel" w:hAnsi="Corbel"/>
                <w:sz w:val="26"/>
                <w:szCs w:val="26"/>
              </w:rPr>
            </w:pPr>
            <w:r w:rsidRPr="00951BA2">
              <w:rPr>
                <w:rFonts w:ascii="Corbel" w:hAnsi="Corbel"/>
                <w:b/>
                <w:bCs/>
                <w:sz w:val="26"/>
                <w:szCs w:val="26"/>
              </w:rPr>
              <w:t>Able</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enable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54272B" w:rsidRPr="003943F8" w14:paraId="7C22CC7D" w14:textId="77777777" w:rsidTr="004D2B64">
        <w:tc>
          <w:tcPr>
            <w:tcW w:w="1795" w:type="dxa"/>
            <w:vMerge/>
          </w:tcPr>
          <w:p w14:paraId="2304269C" w14:textId="77777777" w:rsidR="0054272B" w:rsidRPr="003943F8" w:rsidRDefault="0054272B" w:rsidP="00143389">
            <w:pPr>
              <w:keepNext/>
              <w:rPr>
                <w:rFonts w:ascii="Corbel" w:hAnsi="Corbel"/>
                <w:b/>
                <w:sz w:val="26"/>
                <w:szCs w:val="26"/>
              </w:rPr>
            </w:pPr>
          </w:p>
        </w:tc>
        <w:tc>
          <w:tcPr>
            <w:tcW w:w="3240" w:type="dxa"/>
          </w:tcPr>
          <w:p w14:paraId="7149ED4F" w14:textId="77777777" w:rsidR="0054272B" w:rsidRPr="003943F8" w:rsidRDefault="0054272B" w:rsidP="00143389">
            <w:pPr>
              <w:keepNext/>
              <w:rPr>
                <w:rFonts w:ascii="Corbel" w:hAnsi="Corbel"/>
                <w:sz w:val="26"/>
                <w:szCs w:val="26"/>
              </w:rPr>
            </w:pPr>
            <w:r w:rsidRPr="00951BA2">
              <w:rPr>
                <w:rFonts w:ascii="Corbel" w:hAnsi="Corbel"/>
                <w:sz w:val="26"/>
                <w:szCs w:val="26"/>
              </w:rPr>
              <w:t>Client completion</w:t>
            </w:r>
          </w:p>
        </w:tc>
        <w:tc>
          <w:tcPr>
            <w:tcW w:w="4315" w:type="dxa"/>
          </w:tcPr>
          <w:p w14:paraId="3C21EA35" w14:textId="77777777" w:rsidR="0054272B" w:rsidRPr="003943F8" w:rsidRDefault="0054272B"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54272B" w:rsidRPr="003943F8" w14:paraId="19E7FD61" w14:textId="77777777" w:rsidTr="004D2B64">
        <w:tc>
          <w:tcPr>
            <w:tcW w:w="1795" w:type="dxa"/>
            <w:vMerge/>
          </w:tcPr>
          <w:p w14:paraId="5E0BE46C" w14:textId="77777777" w:rsidR="0054272B" w:rsidRPr="003943F8" w:rsidRDefault="0054272B" w:rsidP="00143389">
            <w:pPr>
              <w:keepNext/>
              <w:rPr>
                <w:rFonts w:ascii="Corbel" w:hAnsi="Corbel"/>
                <w:b/>
                <w:sz w:val="26"/>
                <w:szCs w:val="26"/>
              </w:rPr>
            </w:pPr>
          </w:p>
        </w:tc>
        <w:tc>
          <w:tcPr>
            <w:tcW w:w="3240" w:type="dxa"/>
          </w:tcPr>
          <w:p w14:paraId="0946FDBF" w14:textId="77777777" w:rsidR="0054272B" w:rsidRPr="00951BA2" w:rsidRDefault="0054272B" w:rsidP="00143389">
            <w:pPr>
              <w:keepNext/>
              <w:rPr>
                <w:rFonts w:ascii="Corbel" w:hAnsi="Corbel"/>
                <w:sz w:val="26"/>
                <w:szCs w:val="26"/>
              </w:rPr>
            </w:pPr>
            <w:r w:rsidRPr="00951BA2">
              <w:rPr>
                <w:rFonts w:ascii="Corbel" w:hAnsi="Corbel"/>
                <w:sz w:val="26"/>
                <w:szCs w:val="26"/>
              </w:rPr>
              <w:t>Automation “Build 1”</w:t>
            </w:r>
          </w:p>
          <w:p w14:paraId="03813B31" w14:textId="77777777" w:rsidR="0054272B" w:rsidRPr="003943F8" w:rsidRDefault="0054272B" w:rsidP="00143389">
            <w:pPr>
              <w:keepNext/>
              <w:rPr>
                <w:rFonts w:ascii="Corbel" w:hAnsi="Corbel"/>
                <w:sz w:val="26"/>
                <w:szCs w:val="26"/>
              </w:rPr>
            </w:pPr>
            <w:r w:rsidRPr="00951BA2">
              <w:rPr>
                <w:rFonts w:ascii="Corbel" w:hAnsi="Corbel"/>
                <w:sz w:val="26"/>
                <w:szCs w:val="26"/>
              </w:rPr>
              <w:t>workshop</w:t>
            </w:r>
          </w:p>
        </w:tc>
        <w:tc>
          <w:tcPr>
            <w:tcW w:w="4315" w:type="dxa"/>
          </w:tcPr>
          <w:p w14:paraId="0FC88020" w14:textId="77777777" w:rsidR="0054272B" w:rsidRPr="003943F8" w:rsidRDefault="0054272B" w:rsidP="00143389">
            <w:pPr>
              <w:keepNext/>
              <w:rPr>
                <w:rFonts w:ascii="Corbel" w:hAnsi="Corbel"/>
                <w:sz w:val="26"/>
                <w:szCs w:val="26"/>
              </w:rPr>
            </w:pPr>
            <w:r w:rsidRPr="1C73A817">
              <w:rPr>
                <w:rFonts w:ascii="Corbel" w:hAnsi="Corbel"/>
                <w:b/>
                <w:bCs/>
                <w:sz w:val="26"/>
                <w:szCs w:val="26"/>
              </w:rPr>
              <w:t>Automation</w:t>
            </w:r>
            <w:r w:rsidRPr="1C73A817">
              <w:rPr>
                <w:rFonts w:ascii="Corbel" w:hAnsi="Corbel"/>
                <w:sz w:val="26"/>
                <w:szCs w:val="26"/>
              </w:rPr>
              <w:t>: Training / General Knowledge. Client and the Implementation Consultant will work through 4 of the top standard use cases to implement using pre-existing Blueprints (BP). (90 min)</w:t>
            </w:r>
          </w:p>
        </w:tc>
      </w:tr>
      <w:tr w:rsidR="0054272B" w:rsidRPr="003943F8" w14:paraId="66316F2D" w14:textId="77777777" w:rsidTr="004D2B64">
        <w:tc>
          <w:tcPr>
            <w:tcW w:w="1795" w:type="dxa"/>
            <w:vMerge w:val="restart"/>
          </w:tcPr>
          <w:p w14:paraId="73F03D1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5</w:t>
            </w:r>
          </w:p>
        </w:tc>
        <w:tc>
          <w:tcPr>
            <w:tcW w:w="3240" w:type="dxa"/>
          </w:tcPr>
          <w:p w14:paraId="626486CD" w14:textId="77777777" w:rsidR="0054272B" w:rsidRPr="003943F8" w:rsidRDefault="0054272B" w:rsidP="00143389">
            <w:pPr>
              <w:keepNext/>
              <w:rPr>
                <w:rFonts w:ascii="Corbel" w:hAnsi="Corbel"/>
                <w:sz w:val="26"/>
                <w:szCs w:val="26"/>
              </w:rPr>
            </w:pPr>
            <w:r w:rsidRPr="00BA1020">
              <w:rPr>
                <w:rFonts w:ascii="Corbel" w:hAnsi="Corbel"/>
                <w:sz w:val="26"/>
                <w:szCs w:val="26"/>
              </w:rPr>
              <w:t>Q&amp;A on form building</w:t>
            </w:r>
          </w:p>
        </w:tc>
        <w:tc>
          <w:tcPr>
            <w:tcW w:w="4315" w:type="dxa"/>
          </w:tcPr>
          <w:p w14:paraId="45945298" w14:textId="77777777" w:rsidR="0054272B" w:rsidRPr="003943F8" w:rsidRDefault="0054272B"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54272B" w:rsidRPr="003943F8" w14:paraId="64E8559D" w14:textId="77777777" w:rsidTr="004D2B64">
        <w:tc>
          <w:tcPr>
            <w:tcW w:w="1795" w:type="dxa"/>
            <w:vMerge/>
          </w:tcPr>
          <w:p w14:paraId="11830903" w14:textId="77777777" w:rsidR="0054272B" w:rsidRPr="003943F8" w:rsidRDefault="0054272B" w:rsidP="00143389">
            <w:pPr>
              <w:keepNext/>
              <w:rPr>
                <w:rFonts w:ascii="Corbel" w:hAnsi="Corbel"/>
                <w:b/>
                <w:sz w:val="26"/>
                <w:szCs w:val="26"/>
              </w:rPr>
            </w:pPr>
          </w:p>
        </w:tc>
        <w:tc>
          <w:tcPr>
            <w:tcW w:w="3240" w:type="dxa"/>
          </w:tcPr>
          <w:p w14:paraId="6AFD6EA3" w14:textId="77777777" w:rsidR="0054272B" w:rsidRPr="00210ED6" w:rsidRDefault="0054272B" w:rsidP="00143389">
            <w:pPr>
              <w:keepNext/>
              <w:rPr>
                <w:rFonts w:ascii="Corbel" w:hAnsi="Corbel"/>
                <w:sz w:val="26"/>
                <w:szCs w:val="26"/>
              </w:rPr>
            </w:pPr>
            <w:r w:rsidRPr="00210ED6">
              <w:rPr>
                <w:rFonts w:ascii="Corbel" w:hAnsi="Corbel"/>
                <w:sz w:val="26"/>
                <w:szCs w:val="26"/>
              </w:rPr>
              <w:t>Form / Package Build</w:t>
            </w:r>
          </w:p>
          <w:p w14:paraId="178A460C" w14:textId="77777777" w:rsidR="0054272B" w:rsidRPr="003943F8" w:rsidRDefault="0054272B" w:rsidP="00143389">
            <w:pPr>
              <w:keepNext/>
              <w:rPr>
                <w:rFonts w:ascii="Corbel" w:hAnsi="Corbel"/>
                <w:sz w:val="26"/>
                <w:szCs w:val="26"/>
              </w:rPr>
            </w:pPr>
            <w:r w:rsidRPr="00210ED6">
              <w:rPr>
                <w:rFonts w:ascii="Corbel" w:hAnsi="Corbel"/>
                <w:sz w:val="26"/>
                <w:szCs w:val="26"/>
              </w:rPr>
              <w:t>Activity</w:t>
            </w:r>
          </w:p>
        </w:tc>
        <w:tc>
          <w:tcPr>
            <w:tcW w:w="4315" w:type="dxa"/>
          </w:tcPr>
          <w:p w14:paraId="2EAE0451" w14:textId="77777777" w:rsidR="0054272B" w:rsidRPr="003943F8" w:rsidRDefault="0054272B"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will enable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54272B" w:rsidRPr="003943F8" w14:paraId="608C507B" w14:textId="77777777" w:rsidTr="004D2B64">
        <w:tc>
          <w:tcPr>
            <w:tcW w:w="1795" w:type="dxa"/>
            <w:vMerge w:val="restart"/>
          </w:tcPr>
          <w:p w14:paraId="40295F19"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6 - 7</w:t>
            </w:r>
          </w:p>
        </w:tc>
        <w:tc>
          <w:tcPr>
            <w:tcW w:w="3240" w:type="dxa"/>
          </w:tcPr>
          <w:p w14:paraId="0E320D9D"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p>
          <w:p w14:paraId="3140F71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1</w:t>
            </w:r>
          </w:p>
        </w:tc>
        <w:tc>
          <w:tcPr>
            <w:tcW w:w="4315" w:type="dxa"/>
          </w:tcPr>
          <w:p w14:paraId="2454B40E"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54272B" w:rsidRPr="003943F8" w14:paraId="424C78C3" w14:textId="77777777" w:rsidTr="004D2B64">
        <w:tc>
          <w:tcPr>
            <w:tcW w:w="1795" w:type="dxa"/>
            <w:vMerge/>
          </w:tcPr>
          <w:p w14:paraId="01F85EE5" w14:textId="77777777" w:rsidR="0054272B" w:rsidRPr="003943F8" w:rsidRDefault="0054272B" w:rsidP="00143389">
            <w:pPr>
              <w:keepNext/>
              <w:rPr>
                <w:rFonts w:ascii="Corbel" w:hAnsi="Corbel"/>
                <w:b/>
                <w:sz w:val="26"/>
                <w:szCs w:val="26"/>
              </w:rPr>
            </w:pPr>
          </w:p>
        </w:tc>
        <w:tc>
          <w:tcPr>
            <w:tcW w:w="3240" w:type="dxa"/>
          </w:tcPr>
          <w:p w14:paraId="305D335C" w14:textId="77777777" w:rsidR="0054272B" w:rsidRPr="00F330D6" w:rsidRDefault="0054272B"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028824CC" w14:textId="77777777" w:rsidR="0054272B" w:rsidRPr="00F330D6" w:rsidRDefault="0054272B" w:rsidP="00143389">
            <w:pPr>
              <w:keepNext/>
              <w:rPr>
                <w:rFonts w:ascii="Corbel" w:hAnsi="Corbel"/>
                <w:bCs/>
                <w:sz w:val="26"/>
                <w:szCs w:val="26"/>
              </w:rPr>
            </w:pPr>
            <w:r w:rsidRPr="00F330D6">
              <w:rPr>
                <w:rFonts w:ascii="Corbel" w:hAnsi="Corbel"/>
                <w:bCs/>
                <w:sz w:val="26"/>
                <w:szCs w:val="26"/>
              </w:rPr>
              <w:t>workshop 2</w:t>
            </w:r>
          </w:p>
        </w:tc>
        <w:tc>
          <w:tcPr>
            <w:tcW w:w="4315" w:type="dxa"/>
          </w:tcPr>
          <w:p w14:paraId="3BF85E75" w14:textId="77777777" w:rsidR="0054272B" w:rsidRPr="00F330D6" w:rsidRDefault="0054272B" w:rsidP="00143389">
            <w:pPr>
              <w:keepNext/>
              <w:rPr>
                <w:rFonts w:ascii="Corbel" w:hAnsi="Corbel"/>
                <w:bCs/>
                <w:sz w:val="26"/>
                <w:szCs w:val="26"/>
              </w:rPr>
            </w:pPr>
            <w:r w:rsidRPr="00FB1250">
              <w:rPr>
                <w:rFonts w:ascii="Corbel" w:hAnsi="Corbel"/>
                <w:b/>
                <w:sz w:val="26"/>
                <w:szCs w:val="26"/>
              </w:rPr>
              <w:t>Able</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54272B" w:rsidRPr="003943F8" w14:paraId="1B97B4BC" w14:textId="77777777" w:rsidTr="004D2B64">
        <w:tc>
          <w:tcPr>
            <w:tcW w:w="1795" w:type="dxa"/>
            <w:vMerge/>
          </w:tcPr>
          <w:p w14:paraId="0AC19B8C" w14:textId="77777777" w:rsidR="0054272B" w:rsidRPr="003943F8" w:rsidRDefault="0054272B" w:rsidP="00143389">
            <w:pPr>
              <w:keepNext/>
              <w:rPr>
                <w:rFonts w:ascii="Corbel" w:hAnsi="Corbel"/>
                <w:b/>
                <w:sz w:val="26"/>
                <w:szCs w:val="26"/>
              </w:rPr>
            </w:pPr>
          </w:p>
        </w:tc>
        <w:tc>
          <w:tcPr>
            <w:tcW w:w="3240" w:type="dxa"/>
          </w:tcPr>
          <w:p w14:paraId="40790102" w14:textId="77777777" w:rsidR="0054272B" w:rsidRPr="00F330D6" w:rsidRDefault="0054272B"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7D287793" w14:textId="77777777" w:rsidR="0054272B" w:rsidRDefault="0054272B" w:rsidP="00143389">
            <w:pPr>
              <w:keepNext/>
              <w:rPr>
                <w:rFonts w:ascii="Corbel" w:hAnsi="Corbel"/>
                <w:bCs/>
                <w:sz w:val="26"/>
                <w:szCs w:val="26"/>
              </w:rPr>
            </w:pPr>
            <w:r w:rsidRPr="0049213E">
              <w:rPr>
                <w:rFonts w:ascii="Corbel" w:hAnsi="Corbel"/>
                <w:b/>
                <w:sz w:val="26"/>
                <w:szCs w:val="26"/>
              </w:rPr>
              <w:t>Able</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1480380B" w14:textId="77777777" w:rsidR="0054272B" w:rsidRPr="0049213E" w:rsidRDefault="0054272B" w:rsidP="00143389">
            <w:pPr>
              <w:keepNext/>
              <w:rPr>
                <w:rFonts w:ascii="Corbel" w:hAnsi="Corbel"/>
                <w:bCs/>
                <w:sz w:val="26"/>
                <w:szCs w:val="26"/>
              </w:rPr>
            </w:pPr>
          </w:p>
          <w:p w14:paraId="15F2B85E" w14:textId="77777777" w:rsidR="0054272B" w:rsidRPr="00F330D6" w:rsidRDefault="0054272B"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54272B" w:rsidRPr="003943F8" w14:paraId="475D296B" w14:textId="77777777" w:rsidTr="004D2B64">
        <w:tc>
          <w:tcPr>
            <w:tcW w:w="1795" w:type="dxa"/>
            <w:vMerge w:val="restart"/>
          </w:tcPr>
          <w:p w14:paraId="25FD47D2" w14:textId="77777777" w:rsidR="0054272B" w:rsidRPr="003943F8" w:rsidRDefault="0054272B"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8 - 9</w:t>
            </w:r>
          </w:p>
        </w:tc>
        <w:tc>
          <w:tcPr>
            <w:tcW w:w="3240" w:type="dxa"/>
          </w:tcPr>
          <w:p w14:paraId="00B90D9F" w14:textId="77777777" w:rsidR="0054272B" w:rsidRPr="00F330D6" w:rsidRDefault="0054272B"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64C476E" w14:textId="77777777" w:rsidR="0054272B" w:rsidRPr="00F330D6" w:rsidRDefault="0054272B" w:rsidP="00143389">
            <w:pPr>
              <w:keepNext/>
              <w:rPr>
                <w:rFonts w:ascii="Corbel" w:hAnsi="Corbel"/>
                <w:bCs/>
                <w:sz w:val="26"/>
                <w:szCs w:val="26"/>
              </w:rPr>
            </w:pPr>
            <w:r w:rsidRPr="007E6495">
              <w:rPr>
                <w:rFonts w:ascii="Corbel" w:hAnsi="Corbel"/>
                <w:b/>
                <w:sz w:val="26"/>
                <w:szCs w:val="26"/>
              </w:rPr>
              <w:t>Able</w:t>
            </w:r>
            <w:r w:rsidRPr="007E6495">
              <w:rPr>
                <w:rFonts w:ascii="Corbel" w:hAnsi="Corbel"/>
                <w:bCs/>
                <w:sz w:val="26"/>
                <w:szCs w:val="26"/>
              </w:rPr>
              <w:t>: Full system overview of Able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54272B" w:rsidRPr="003943F8" w14:paraId="068B3F86" w14:textId="77777777" w:rsidTr="004D2B64">
        <w:tc>
          <w:tcPr>
            <w:tcW w:w="1795" w:type="dxa"/>
            <w:vMerge/>
          </w:tcPr>
          <w:p w14:paraId="5C0AC6BC" w14:textId="77777777" w:rsidR="0054272B" w:rsidRDefault="0054272B" w:rsidP="00143389">
            <w:pPr>
              <w:keepNext/>
              <w:rPr>
                <w:rFonts w:ascii="Corbel" w:hAnsi="Corbel"/>
                <w:b/>
                <w:sz w:val="26"/>
                <w:szCs w:val="26"/>
              </w:rPr>
            </w:pPr>
          </w:p>
        </w:tc>
        <w:tc>
          <w:tcPr>
            <w:tcW w:w="3240" w:type="dxa"/>
          </w:tcPr>
          <w:p w14:paraId="24770479" w14:textId="77777777" w:rsidR="0054272B" w:rsidRPr="00F330D6" w:rsidRDefault="0054272B"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04F35833" w14:textId="77777777" w:rsidR="0054272B" w:rsidRPr="00F330D6" w:rsidRDefault="0054272B"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54272B" w:rsidRPr="003943F8" w14:paraId="6BA7F155" w14:textId="77777777" w:rsidTr="004D2B64">
        <w:tc>
          <w:tcPr>
            <w:tcW w:w="1795" w:type="dxa"/>
            <w:vMerge/>
          </w:tcPr>
          <w:p w14:paraId="2710A47D" w14:textId="77777777" w:rsidR="0054272B" w:rsidRDefault="0054272B" w:rsidP="00143389">
            <w:pPr>
              <w:keepNext/>
              <w:rPr>
                <w:rFonts w:ascii="Corbel" w:hAnsi="Corbel"/>
                <w:b/>
                <w:sz w:val="26"/>
                <w:szCs w:val="26"/>
              </w:rPr>
            </w:pPr>
          </w:p>
        </w:tc>
        <w:tc>
          <w:tcPr>
            <w:tcW w:w="3240" w:type="dxa"/>
          </w:tcPr>
          <w:p w14:paraId="44831AB7" w14:textId="77777777" w:rsidR="0054272B" w:rsidRPr="00F330D6" w:rsidRDefault="0054272B"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74A4A702" w14:textId="77777777" w:rsidR="0054272B" w:rsidRPr="00F330D6" w:rsidRDefault="0054272B"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54272B" w:rsidRPr="003943F8" w14:paraId="083F2BA1" w14:textId="77777777" w:rsidTr="004D2B64">
        <w:tc>
          <w:tcPr>
            <w:tcW w:w="1795" w:type="dxa"/>
            <w:vMerge w:val="restart"/>
          </w:tcPr>
          <w:p w14:paraId="24E24297"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10 - 11</w:t>
            </w:r>
          </w:p>
        </w:tc>
        <w:tc>
          <w:tcPr>
            <w:tcW w:w="3240" w:type="dxa"/>
          </w:tcPr>
          <w:p w14:paraId="17216650" w14:textId="77777777" w:rsidR="0054272B" w:rsidRPr="00F330D6" w:rsidRDefault="0054272B"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775EBB2A"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54272B" w:rsidRPr="003943F8" w14:paraId="491E402D" w14:textId="77777777" w:rsidTr="004D2B64">
        <w:tc>
          <w:tcPr>
            <w:tcW w:w="1795" w:type="dxa"/>
            <w:vMerge/>
          </w:tcPr>
          <w:p w14:paraId="7A796C38" w14:textId="77777777" w:rsidR="0054272B" w:rsidRPr="003943F8" w:rsidRDefault="0054272B" w:rsidP="00143389">
            <w:pPr>
              <w:keepNext/>
              <w:rPr>
                <w:rFonts w:ascii="Corbel" w:hAnsi="Corbel"/>
                <w:b/>
                <w:sz w:val="26"/>
                <w:szCs w:val="26"/>
              </w:rPr>
            </w:pPr>
          </w:p>
        </w:tc>
        <w:tc>
          <w:tcPr>
            <w:tcW w:w="3240" w:type="dxa"/>
          </w:tcPr>
          <w:p w14:paraId="1F398B0B" w14:textId="77777777" w:rsidR="0054272B" w:rsidRPr="00F330D6" w:rsidRDefault="0054272B" w:rsidP="00143389">
            <w:pPr>
              <w:keepNext/>
              <w:rPr>
                <w:rFonts w:ascii="Corbel" w:hAnsi="Corbel"/>
                <w:bCs/>
                <w:sz w:val="26"/>
                <w:szCs w:val="26"/>
              </w:rPr>
            </w:pPr>
            <w:r w:rsidRPr="00227174">
              <w:rPr>
                <w:rFonts w:ascii="Corbel" w:hAnsi="Corbel"/>
                <w:bCs/>
                <w:sz w:val="26"/>
                <w:szCs w:val="26"/>
              </w:rPr>
              <w:t>Able: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7D97F1A5" w14:textId="77777777" w:rsidR="0054272B" w:rsidRPr="00F330D6" w:rsidRDefault="0054272B" w:rsidP="00143389">
            <w:pPr>
              <w:keepNext/>
              <w:rPr>
                <w:rFonts w:ascii="Corbel" w:hAnsi="Corbel"/>
                <w:bCs/>
                <w:sz w:val="26"/>
                <w:szCs w:val="26"/>
              </w:rPr>
            </w:pPr>
            <w:r w:rsidRPr="00BA6785">
              <w:rPr>
                <w:rFonts w:ascii="Corbel" w:hAnsi="Corbel"/>
                <w:b/>
                <w:sz w:val="26"/>
                <w:szCs w:val="26"/>
              </w:rPr>
              <w:t>Able</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54272B" w:rsidRPr="003943F8" w14:paraId="3611C24F" w14:textId="77777777" w:rsidTr="004D2B64">
        <w:tc>
          <w:tcPr>
            <w:tcW w:w="1795" w:type="dxa"/>
            <w:vMerge/>
          </w:tcPr>
          <w:p w14:paraId="2890D44B" w14:textId="77777777" w:rsidR="0054272B" w:rsidRPr="003943F8" w:rsidRDefault="0054272B" w:rsidP="00143389">
            <w:pPr>
              <w:keepNext/>
              <w:rPr>
                <w:rFonts w:ascii="Corbel" w:hAnsi="Corbel"/>
                <w:b/>
                <w:sz w:val="26"/>
                <w:szCs w:val="26"/>
              </w:rPr>
            </w:pPr>
          </w:p>
        </w:tc>
        <w:tc>
          <w:tcPr>
            <w:tcW w:w="3240" w:type="dxa"/>
          </w:tcPr>
          <w:p w14:paraId="572D01D5" w14:textId="77777777" w:rsidR="0054272B" w:rsidRPr="00F330D6" w:rsidRDefault="0054272B"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74AC383E" w14:textId="77777777" w:rsidR="0054272B" w:rsidRDefault="0054272B" w:rsidP="00143389">
            <w:pPr>
              <w:keepNext/>
              <w:rPr>
                <w:rFonts w:ascii="Corbel" w:hAnsi="Corbel"/>
                <w:bCs/>
                <w:sz w:val="26"/>
                <w:szCs w:val="26"/>
              </w:rPr>
            </w:pPr>
            <w:r w:rsidRPr="00BA6785">
              <w:rPr>
                <w:rFonts w:ascii="Corbel" w:hAnsi="Corbel"/>
                <w:b/>
                <w:sz w:val="26"/>
                <w:szCs w:val="26"/>
              </w:rPr>
              <w:t>Able</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0DF6A9FF" w14:textId="77777777" w:rsidR="0054272B" w:rsidRDefault="0054272B" w:rsidP="00143389">
            <w:pPr>
              <w:keepNext/>
              <w:rPr>
                <w:rFonts w:ascii="Corbel" w:hAnsi="Corbel"/>
                <w:bCs/>
                <w:sz w:val="26"/>
                <w:szCs w:val="26"/>
              </w:rPr>
            </w:pPr>
          </w:p>
          <w:p w14:paraId="4AE45EB2" w14:textId="77777777" w:rsidR="0054272B" w:rsidRPr="00F330D6" w:rsidRDefault="0054272B"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54272B" w:rsidRPr="003943F8" w14:paraId="529EDB64" w14:textId="77777777" w:rsidTr="004D2B64">
        <w:tc>
          <w:tcPr>
            <w:tcW w:w="1795" w:type="dxa"/>
            <w:vMerge w:val="restart"/>
          </w:tcPr>
          <w:p w14:paraId="62581CE6" w14:textId="77777777" w:rsidR="0054272B" w:rsidRPr="003943F8" w:rsidRDefault="0054272B"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69599957" w14:textId="77777777" w:rsidR="0054272B" w:rsidRPr="00F330D6" w:rsidRDefault="0054272B"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2D5C8D20" w14:textId="77777777" w:rsidR="0054272B" w:rsidRPr="00F330D6" w:rsidRDefault="0054272B"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54272B" w:rsidRPr="003943F8" w14:paraId="59509628" w14:textId="77777777" w:rsidTr="004D2B64">
        <w:tc>
          <w:tcPr>
            <w:tcW w:w="1795" w:type="dxa"/>
            <w:vMerge/>
          </w:tcPr>
          <w:p w14:paraId="33537235" w14:textId="77777777" w:rsidR="0054272B" w:rsidRPr="003943F8" w:rsidRDefault="0054272B" w:rsidP="00143389">
            <w:pPr>
              <w:keepNext/>
              <w:rPr>
                <w:rFonts w:ascii="Corbel" w:hAnsi="Corbel"/>
                <w:b/>
                <w:bCs/>
                <w:sz w:val="26"/>
                <w:szCs w:val="26"/>
              </w:rPr>
            </w:pPr>
          </w:p>
        </w:tc>
        <w:tc>
          <w:tcPr>
            <w:tcW w:w="3240" w:type="dxa"/>
          </w:tcPr>
          <w:p w14:paraId="23511DCB" w14:textId="77777777" w:rsidR="0054272B" w:rsidRPr="00F330D6" w:rsidRDefault="0054272B"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79F0B39C"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Review of config, settings, forms, and prep</w:t>
            </w:r>
          </w:p>
          <w:p w14:paraId="222750B9" w14:textId="77777777" w:rsidR="0054272B" w:rsidRPr="00F330D6" w:rsidRDefault="0054272B" w:rsidP="00143389">
            <w:pPr>
              <w:keepNext/>
              <w:rPr>
                <w:rFonts w:ascii="Corbel" w:hAnsi="Corbel"/>
                <w:bCs/>
                <w:sz w:val="26"/>
                <w:szCs w:val="26"/>
              </w:rPr>
            </w:pPr>
            <w:r w:rsidRPr="00EB75D2">
              <w:rPr>
                <w:rFonts w:ascii="Corbel" w:hAnsi="Corbel"/>
                <w:bCs/>
                <w:sz w:val="26"/>
                <w:szCs w:val="26"/>
              </w:rPr>
              <w:t>for UAT (60 min).</w:t>
            </w:r>
          </w:p>
        </w:tc>
      </w:tr>
      <w:tr w:rsidR="0054272B" w:rsidRPr="003943F8" w14:paraId="7C7799D9" w14:textId="77777777" w:rsidTr="004D2B64">
        <w:tc>
          <w:tcPr>
            <w:tcW w:w="1795" w:type="dxa"/>
            <w:vMerge/>
          </w:tcPr>
          <w:p w14:paraId="039D6B47" w14:textId="77777777" w:rsidR="0054272B" w:rsidRPr="003943F8" w:rsidRDefault="0054272B" w:rsidP="00143389">
            <w:pPr>
              <w:keepNext/>
              <w:rPr>
                <w:rFonts w:ascii="Corbel" w:hAnsi="Corbel"/>
                <w:b/>
                <w:bCs/>
                <w:sz w:val="26"/>
                <w:szCs w:val="26"/>
              </w:rPr>
            </w:pPr>
          </w:p>
        </w:tc>
        <w:tc>
          <w:tcPr>
            <w:tcW w:w="3240" w:type="dxa"/>
          </w:tcPr>
          <w:p w14:paraId="4929481A" w14:textId="77777777" w:rsidR="0054272B" w:rsidRPr="00F330D6" w:rsidRDefault="0054272B"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4FBFE7F5" w14:textId="77777777" w:rsidR="0054272B" w:rsidRPr="00EB75D2" w:rsidRDefault="0054272B" w:rsidP="00143389">
            <w:pPr>
              <w:keepNext/>
              <w:rPr>
                <w:rFonts w:ascii="Corbel" w:hAnsi="Corbel"/>
                <w:bCs/>
                <w:sz w:val="26"/>
                <w:szCs w:val="26"/>
              </w:rPr>
            </w:pPr>
            <w:r w:rsidRPr="00EB75D2">
              <w:rPr>
                <w:rFonts w:ascii="Corbel" w:hAnsi="Corbel"/>
                <w:b/>
                <w:sz w:val="26"/>
                <w:szCs w:val="26"/>
              </w:rPr>
              <w:t>Able</w:t>
            </w:r>
            <w:r w:rsidRPr="00EB75D2">
              <w:rPr>
                <w:rFonts w:ascii="Corbel" w:hAnsi="Corbel"/>
                <w:bCs/>
                <w:sz w:val="26"/>
                <w:szCs w:val="26"/>
              </w:rPr>
              <w:t>: Client will update/complete the Mapping Document.</w:t>
            </w:r>
          </w:p>
          <w:p w14:paraId="10328C08" w14:textId="77777777" w:rsidR="0054272B" w:rsidRPr="00EB75D2" w:rsidRDefault="0054272B" w:rsidP="00143389">
            <w:pPr>
              <w:keepNext/>
              <w:rPr>
                <w:rFonts w:ascii="Corbel" w:hAnsi="Corbel"/>
                <w:bCs/>
                <w:sz w:val="26"/>
                <w:szCs w:val="26"/>
              </w:rPr>
            </w:pPr>
          </w:p>
          <w:p w14:paraId="7E32C334" w14:textId="77777777" w:rsidR="0054272B" w:rsidRPr="00EB75D2" w:rsidRDefault="0054272B"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54272B" w:rsidRPr="003943F8" w14:paraId="4FCB00C9" w14:textId="77777777" w:rsidTr="004D2B64">
        <w:tc>
          <w:tcPr>
            <w:tcW w:w="1795" w:type="dxa"/>
            <w:vMerge w:val="restart"/>
          </w:tcPr>
          <w:p w14:paraId="135612B2" w14:textId="77777777" w:rsidR="0054272B" w:rsidRPr="003943F8" w:rsidRDefault="0054272B"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6817E9B0" w14:textId="77777777" w:rsidR="0054272B" w:rsidRPr="00F330D6" w:rsidRDefault="0054272B"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786CF986" w14:textId="77777777" w:rsidR="0054272B" w:rsidRDefault="0054272B"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 xml:space="preserve"> </w:t>
            </w:r>
            <w:r w:rsidRPr="00D55224">
              <w:rPr>
                <w:rFonts w:ascii="Corbel" w:hAnsi="Corbel"/>
                <w:bCs/>
                <w:sz w:val="26"/>
                <w:szCs w:val="26"/>
              </w:rPr>
              <w:t xml:space="preserve">- 2 </w:t>
            </w:r>
          </w:p>
          <w:p w14:paraId="07AD7BCD" w14:textId="77777777" w:rsidR="0054272B" w:rsidRDefault="0054272B" w:rsidP="00143389">
            <w:pPr>
              <w:keepNext/>
              <w:rPr>
                <w:rFonts w:ascii="Corbel" w:hAnsi="Corbel"/>
                <w:bCs/>
                <w:sz w:val="26"/>
                <w:szCs w:val="26"/>
              </w:rPr>
            </w:pPr>
          </w:p>
          <w:p w14:paraId="25730D2A" w14:textId="77777777" w:rsidR="0054272B" w:rsidRDefault="0054272B"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49CCC5BF" w14:textId="77777777" w:rsidR="0054272B" w:rsidRPr="00F330D6" w:rsidRDefault="0054272B"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54272B" w:rsidRPr="003943F8" w14:paraId="62E19472" w14:textId="77777777" w:rsidTr="004D2B64">
        <w:tc>
          <w:tcPr>
            <w:tcW w:w="1795" w:type="dxa"/>
            <w:vMerge/>
          </w:tcPr>
          <w:p w14:paraId="39E9F50A" w14:textId="77777777" w:rsidR="0054272B" w:rsidRPr="003943F8" w:rsidRDefault="0054272B" w:rsidP="00143389">
            <w:pPr>
              <w:keepNext/>
              <w:rPr>
                <w:rFonts w:ascii="Corbel" w:hAnsi="Corbel"/>
                <w:b/>
                <w:sz w:val="26"/>
                <w:szCs w:val="26"/>
              </w:rPr>
            </w:pPr>
          </w:p>
        </w:tc>
        <w:tc>
          <w:tcPr>
            <w:tcW w:w="3240" w:type="dxa"/>
          </w:tcPr>
          <w:p w14:paraId="5F6A4830"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0B604530" w14:textId="77777777" w:rsidR="0054272B" w:rsidRDefault="0054272B" w:rsidP="00143389">
            <w:pPr>
              <w:keepNext/>
              <w:rPr>
                <w:rFonts w:ascii="Corbel" w:hAnsi="Corbel"/>
                <w:bCs/>
                <w:sz w:val="26"/>
                <w:szCs w:val="26"/>
              </w:rPr>
            </w:pPr>
            <w:r w:rsidRPr="0057075B">
              <w:rPr>
                <w:rFonts w:ascii="Corbel" w:hAnsi="Corbel"/>
                <w:b/>
                <w:sz w:val="26"/>
                <w:szCs w:val="26"/>
              </w:rPr>
              <w:t>Able</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074AFD8F" w14:textId="77777777" w:rsidR="0054272B" w:rsidRPr="0057075B" w:rsidRDefault="0054272B" w:rsidP="00143389">
            <w:pPr>
              <w:keepNext/>
              <w:rPr>
                <w:rFonts w:ascii="Corbel" w:hAnsi="Corbel"/>
                <w:bCs/>
                <w:sz w:val="26"/>
                <w:szCs w:val="26"/>
              </w:rPr>
            </w:pPr>
          </w:p>
          <w:p w14:paraId="62EE167D"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54272B" w:rsidRPr="003943F8" w14:paraId="0EC9D2D9" w14:textId="77777777" w:rsidTr="004D2B64">
        <w:tc>
          <w:tcPr>
            <w:tcW w:w="1795" w:type="dxa"/>
            <w:vMerge/>
          </w:tcPr>
          <w:p w14:paraId="0308CDDB" w14:textId="77777777" w:rsidR="0054272B" w:rsidRPr="003943F8" w:rsidRDefault="0054272B" w:rsidP="00143389">
            <w:pPr>
              <w:keepNext/>
              <w:rPr>
                <w:rFonts w:ascii="Corbel" w:hAnsi="Corbel"/>
                <w:b/>
                <w:sz w:val="26"/>
                <w:szCs w:val="26"/>
              </w:rPr>
            </w:pPr>
          </w:p>
        </w:tc>
        <w:tc>
          <w:tcPr>
            <w:tcW w:w="3240" w:type="dxa"/>
          </w:tcPr>
          <w:p w14:paraId="03CE0861" w14:textId="77777777" w:rsidR="0054272B" w:rsidRPr="0045122B" w:rsidRDefault="0054272B"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12241F1A"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54272B" w:rsidRPr="003943F8" w14:paraId="4BB0C1B5" w14:textId="77777777" w:rsidTr="004D2B64">
        <w:tc>
          <w:tcPr>
            <w:tcW w:w="1795" w:type="dxa"/>
            <w:vMerge/>
          </w:tcPr>
          <w:p w14:paraId="6FAA9214" w14:textId="77777777" w:rsidR="0054272B" w:rsidRPr="003943F8" w:rsidRDefault="0054272B" w:rsidP="00143389">
            <w:pPr>
              <w:keepNext/>
              <w:rPr>
                <w:rFonts w:ascii="Corbel" w:hAnsi="Corbel"/>
                <w:b/>
                <w:sz w:val="26"/>
                <w:szCs w:val="26"/>
              </w:rPr>
            </w:pPr>
          </w:p>
        </w:tc>
        <w:tc>
          <w:tcPr>
            <w:tcW w:w="3240" w:type="dxa"/>
          </w:tcPr>
          <w:p w14:paraId="7DB2F725" w14:textId="77777777" w:rsidR="0054272B" w:rsidRPr="0045122B" w:rsidRDefault="0054272B"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5C041FF" w14:textId="77777777" w:rsidR="0054272B" w:rsidRPr="00F330D6" w:rsidRDefault="0054272B"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54272B" w:rsidRPr="003943F8" w14:paraId="5B412AED" w14:textId="77777777" w:rsidTr="004D2B64">
        <w:tc>
          <w:tcPr>
            <w:tcW w:w="1795" w:type="dxa"/>
            <w:vMerge/>
          </w:tcPr>
          <w:p w14:paraId="57041013" w14:textId="77777777" w:rsidR="0054272B" w:rsidRPr="003943F8" w:rsidRDefault="0054272B" w:rsidP="00143389">
            <w:pPr>
              <w:keepNext/>
              <w:rPr>
                <w:rFonts w:ascii="Corbel" w:hAnsi="Corbel"/>
                <w:b/>
                <w:sz w:val="26"/>
                <w:szCs w:val="26"/>
              </w:rPr>
            </w:pPr>
          </w:p>
        </w:tc>
        <w:tc>
          <w:tcPr>
            <w:tcW w:w="3240" w:type="dxa"/>
          </w:tcPr>
          <w:p w14:paraId="51E98224" w14:textId="77777777" w:rsidR="0054272B" w:rsidRPr="0045122B" w:rsidRDefault="0054272B" w:rsidP="00143389">
            <w:pPr>
              <w:keepNext/>
              <w:rPr>
                <w:rFonts w:ascii="Corbel" w:hAnsi="Corbel"/>
                <w:bCs/>
                <w:sz w:val="26"/>
                <w:szCs w:val="26"/>
              </w:rPr>
            </w:pPr>
            <w:r w:rsidRPr="0072097F">
              <w:rPr>
                <w:rFonts w:ascii="Corbel" w:hAnsi="Corbel"/>
                <w:bCs/>
                <w:sz w:val="26"/>
                <w:szCs w:val="26"/>
              </w:rPr>
              <w:t>Activation</w:t>
            </w:r>
          </w:p>
        </w:tc>
        <w:tc>
          <w:tcPr>
            <w:tcW w:w="4315" w:type="dxa"/>
          </w:tcPr>
          <w:p w14:paraId="063285BC" w14:textId="77777777" w:rsidR="0054272B" w:rsidRPr="00F330D6" w:rsidRDefault="0054272B"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54272B" w:rsidRPr="003943F8" w14:paraId="61EE0B6F" w14:textId="77777777" w:rsidTr="004D2B64">
        <w:tc>
          <w:tcPr>
            <w:tcW w:w="1795" w:type="dxa"/>
            <w:vMerge w:val="restart"/>
          </w:tcPr>
          <w:p w14:paraId="6E18B7B0" w14:textId="77777777" w:rsidR="0054272B" w:rsidRPr="003943F8" w:rsidRDefault="0054272B"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16 - 18</w:t>
            </w:r>
          </w:p>
        </w:tc>
        <w:tc>
          <w:tcPr>
            <w:tcW w:w="3240" w:type="dxa"/>
          </w:tcPr>
          <w:p w14:paraId="454BC2D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w:t>
            </w:r>
          </w:p>
        </w:tc>
        <w:tc>
          <w:tcPr>
            <w:tcW w:w="4315" w:type="dxa"/>
          </w:tcPr>
          <w:p w14:paraId="067F6FBB"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90391">
              <w:rPr>
                <w:rFonts w:ascii="Corbel" w:hAnsi="Corbel"/>
                <w:bCs/>
                <w:sz w:val="26"/>
                <w:szCs w:val="26"/>
              </w:rPr>
              <w:t xml:space="preserve">: </w:t>
            </w:r>
            <w:proofErr w:type="gramStart"/>
            <w:r w:rsidRPr="00090391">
              <w:rPr>
                <w:rFonts w:ascii="Corbel" w:hAnsi="Corbel"/>
                <w:bCs/>
                <w:sz w:val="26"/>
                <w:szCs w:val="26"/>
              </w:rPr>
              <w:t>1 week</w:t>
            </w:r>
            <w:proofErr w:type="gramEnd"/>
            <w:r w:rsidRPr="00090391">
              <w:rPr>
                <w:rFonts w:ascii="Corbel" w:hAnsi="Corbel"/>
                <w:bCs/>
                <w:sz w:val="26"/>
                <w:szCs w:val="26"/>
              </w:rPr>
              <w:t xml:space="preserve">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process through the Able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54272B" w:rsidRPr="003943F8" w14:paraId="1E1FBFA0" w14:textId="77777777" w:rsidTr="004D2B64">
        <w:tc>
          <w:tcPr>
            <w:tcW w:w="1795" w:type="dxa"/>
            <w:vMerge/>
          </w:tcPr>
          <w:p w14:paraId="04398B80" w14:textId="77777777" w:rsidR="0054272B" w:rsidRPr="003943F8" w:rsidRDefault="0054272B" w:rsidP="00143389">
            <w:pPr>
              <w:keepNext/>
              <w:rPr>
                <w:rFonts w:ascii="Corbel" w:hAnsi="Corbel"/>
                <w:b/>
                <w:bCs/>
                <w:sz w:val="26"/>
                <w:szCs w:val="26"/>
              </w:rPr>
            </w:pPr>
          </w:p>
        </w:tc>
        <w:tc>
          <w:tcPr>
            <w:tcW w:w="3240" w:type="dxa"/>
          </w:tcPr>
          <w:p w14:paraId="2EA96FBD" w14:textId="77777777" w:rsidR="0054272B" w:rsidRPr="00F330D6" w:rsidRDefault="0054272B" w:rsidP="00143389">
            <w:pPr>
              <w:keepNext/>
              <w:rPr>
                <w:rFonts w:ascii="Corbel" w:hAnsi="Corbel"/>
                <w:bCs/>
                <w:sz w:val="26"/>
                <w:szCs w:val="26"/>
              </w:rPr>
            </w:pPr>
            <w:r w:rsidRPr="00023296">
              <w:rPr>
                <w:rFonts w:ascii="Corbel" w:hAnsi="Corbel"/>
                <w:bCs/>
                <w:sz w:val="26"/>
                <w:szCs w:val="26"/>
              </w:rPr>
              <w:t>UAT Fixes</w:t>
            </w:r>
          </w:p>
        </w:tc>
        <w:tc>
          <w:tcPr>
            <w:tcW w:w="4315" w:type="dxa"/>
          </w:tcPr>
          <w:p w14:paraId="35306F04"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Client / BH updating forms, bug triage, etc.</w:t>
            </w:r>
          </w:p>
        </w:tc>
      </w:tr>
      <w:tr w:rsidR="0054272B" w:rsidRPr="003943F8" w14:paraId="2A027F17" w14:textId="77777777" w:rsidTr="004D2B64">
        <w:tc>
          <w:tcPr>
            <w:tcW w:w="1795" w:type="dxa"/>
            <w:vMerge/>
          </w:tcPr>
          <w:p w14:paraId="4307286E" w14:textId="77777777" w:rsidR="0054272B" w:rsidRPr="003943F8" w:rsidRDefault="0054272B" w:rsidP="00143389">
            <w:pPr>
              <w:keepNext/>
              <w:rPr>
                <w:rFonts w:ascii="Corbel" w:hAnsi="Corbel"/>
                <w:b/>
                <w:bCs/>
                <w:sz w:val="26"/>
                <w:szCs w:val="26"/>
              </w:rPr>
            </w:pPr>
          </w:p>
        </w:tc>
        <w:tc>
          <w:tcPr>
            <w:tcW w:w="3240" w:type="dxa"/>
          </w:tcPr>
          <w:p w14:paraId="04A6CC7F" w14:textId="77777777" w:rsidR="0054272B" w:rsidRPr="00F330D6" w:rsidRDefault="0054272B"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0DFFD106" w14:textId="77777777" w:rsidR="0054272B" w:rsidRPr="00F330D6" w:rsidRDefault="0054272B" w:rsidP="00143389">
            <w:pPr>
              <w:keepNext/>
              <w:rPr>
                <w:rFonts w:ascii="Corbel" w:hAnsi="Corbel"/>
                <w:bCs/>
                <w:sz w:val="26"/>
                <w:szCs w:val="26"/>
              </w:rPr>
            </w:pPr>
            <w:r w:rsidRPr="00090391">
              <w:rPr>
                <w:rFonts w:ascii="Corbel" w:hAnsi="Corbel"/>
                <w:b/>
                <w:sz w:val="26"/>
                <w:szCs w:val="26"/>
              </w:rPr>
              <w:t>Able</w:t>
            </w:r>
            <w:r w:rsidRPr="00023296">
              <w:rPr>
                <w:rFonts w:ascii="Corbel" w:hAnsi="Corbel"/>
                <w:bCs/>
                <w:sz w:val="26"/>
                <w:szCs w:val="26"/>
              </w:rPr>
              <w:t>: Final review</w:t>
            </w:r>
          </w:p>
        </w:tc>
      </w:tr>
      <w:tr w:rsidR="0054272B" w:rsidRPr="003943F8" w14:paraId="3C1CDDA9" w14:textId="77777777" w:rsidTr="004D2B64">
        <w:tc>
          <w:tcPr>
            <w:tcW w:w="1795" w:type="dxa"/>
            <w:vMerge w:val="restart"/>
          </w:tcPr>
          <w:p w14:paraId="3CD259C4" w14:textId="77777777" w:rsidR="0054272B" w:rsidRPr="003943F8" w:rsidRDefault="0054272B"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9</w:t>
            </w:r>
          </w:p>
        </w:tc>
        <w:tc>
          <w:tcPr>
            <w:tcW w:w="3240" w:type="dxa"/>
          </w:tcPr>
          <w:p w14:paraId="6CCA87D2" w14:textId="77777777" w:rsidR="0054272B" w:rsidRPr="00A63698" w:rsidRDefault="0054272B" w:rsidP="00143389">
            <w:pPr>
              <w:keepNext/>
              <w:rPr>
                <w:rFonts w:ascii="Corbel" w:hAnsi="Corbel"/>
                <w:bCs/>
                <w:sz w:val="26"/>
                <w:szCs w:val="26"/>
              </w:rPr>
            </w:pPr>
            <w:r w:rsidRPr="00C83A09">
              <w:rPr>
                <w:rFonts w:ascii="Corbel" w:hAnsi="Corbel"/>
                <w:bCs/>
                <w:sz w:val="26"/>
                <w:szCs w:val="26"/>
              </w:rPr>
              <w:t>User Training</w:t>
            </w:r>
          </w:p>
        </w:tc>
        <w:tc>
          <w:tcPr>
            <w:tcW w:w="4315" w:type="dxa"/>
          </w:tcPr>
          <w:p w14:paraId="30C97867"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Navigation of BH and Able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54272B" w:rsidRPr="003943F8" w14:paraId="0DA161DF" w14:textId="77777777" w:rsidTr="004D2B64">
        <w:tc>
          <w:tcPr>
            <w:tcW w:w="1795" w:type="dxa"/>
            <w:vMerge/>
          </w:tcPr>
          <w:p w14:paraId="3A7078DB" w14:textId="77777777" w:rsidR="0054272B" w:rsidRPr="003943F8" w:rsidRDefault="0054272B" w:rsidP="00143389">
            <w:pPr>
              <w:keepNext/>
              <w:rPr>
                <w:rFonts w:ascii="Corbel" w:hAnsi="Corbel"/>
                <w:b/>
                <w:sz w:val="26"/>
                <w:szCs w:val="26"/>
              </w:rPr>
            </w:pPr>
          </w:p>
        </w:tc>
        <w:tc>
          <w:tcPr>
            <w:tcW w:w="3240" w:type="dxa"/>
          </w:tcPr>
          <w:p w14:paraId="07D948F2" w14:textId="77777777" w:rsidR="0054272B" w:rsidRPr="00A63698" w:rsidRDefault="0054272B"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35D02828" w14:textId="77777777" w:rsidR="0054272B" w:rsidRPr="00A63698" w:rsidRDefault="0054272B"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54272B" w:rsidRPr="003943F8" w14:paraId="56CB1FA1" w14:textId="77777777" w:rsidTr="004D2B64">
        <w:tc>
          <w:tcPr>
            <w:tcW w:w="1795" w:type="dxa"/>
            <w:vMerge/>
          </w:tcPr>
          <w:p w14:paraId="03346B9A" w14:textId="77777777" w:rsidR="0054272B" w:rsidRPr="003943F8" w:rsidRDefault="0054272B" w:rsidP="00143389">
            <w:pPr>
              <w:keepNext/>
              <w:rPr>
                <w:rFonts w:ascii="Corbel" w:hAnsi="Corbel"/>
                <w:b/>
                <w:sz w:val="26"/>
                <w:szCs w:val="26"/>
              </w:rPr>
            </w:pPr>
          </w:p>
        </w:tc>
        <w:tc>
          <w:tcPr>
            <w:tcW w:w="3240" w:type="dxa"/>
          </w:tcPr>
          <w:p w14:paraId="0D10A048" w14:textId="77777777" w:rsidR="0054272B" w:rsidRPr="00A63698" w:rsidRDefault="0054272B" w:rsidP="00143389">
            <w:pPr>
              <w:keepNext/>
              <w:rPr>
                <w:rFonts w:ascii="Corbel" w:hAnsi="Corbel"/>
                <w:bCs/>
                <w:sz w:val="26"/>
                <w:szCs w:val="26"/>
              </w:rPr>
            </w:pPr>
            <w:r w:rsidRPr="00C83A09">
              <w:rPr>
                <w:rFonts w:ascii="Corbel" w:hAnsi="Corbel"/>
                <w:bCs/>
                <w:sz w:val="26"/>
                <w:szCs w:val="26"/>
              </w:rPr>
              <w:t>MTP</w:t>
            </w:r>
          </w:p>
        </w:tc>
        <w:tc>
          <w:tcPr>
            <w:tcW w:w="4315" w:type="dxa"/>
          </w:tcPr>
          <w:p w14:paraId="51E19983" w14:textId="77777777" w:rsidR="0054272B" w:rsidRPr="00A63698" w:rsidRDefault="0054272B" w:rsidP="00143389">
            <w:pPr>
              <w:keepNext/>
              <w:rPr>
                <w:rFonts w:ascii="Corbel" w:hAnsi="Corbel"/>
                <w:bCs/>
                <w:sz w:val="26"/>
                <w:szCs w:val="26"/>
              </w:rPr>
            </w:pPr>
            <w:r w:rsidRPr="007320D2">
              <w:rPr>
                <w:rFonts w:ascii="Corbel" w:hAnsi="Corbel"/>
                <w:b/>
                <w:sz w:val="26"/>
                <w:szCs w:val="26"/>
              </w:rPr>
              <w:t>Able</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54272B" w:rsidRPr="003943F8" w14:paraId="33F3096A" w14:textId="77777777" w:rsidTr="004D2B64">
        <w:tc>
          <w:tcPr>
            <w:tcW w:w="1795" w:type="dxa"/>
            <w:vMerge w:val="restart"/>
          </w:tcPr>
          <w:p w14:paraId="4989475E" w14:textId="77777777" w:rsidR="0054272B" w:rsidRPr="003943F8" w:rsidRDefault="0054272B" w:rsidP="00143389">
            <w:pPr>
              <w:keepNext/>
              <w:rPr>
                <w:rFonts w:ascii="Corbel" w:hAnsi="Corbel"/>
                <w:b/>
                <w:bCs/>
                <w:sz w:val="26"/>
                <w:szCs w:val="26"/>
              </w:rPr>
            </w:pPr>
            <w:r w:rsidRPr="003943F8">
              <w:rPr>
                <w:rFonts w:ascii="Corbel" w:hAnsi="Corbel"/>
                <w:sz w:val="26"/>
                <w:szCs w:val="26"/>
              </w:rPr>
              <w:t>Ongoing</w:t>
            </w:r>
          </w:p>
        </w:tc>
        <w:tc>
          <w:tcPr>
            <w:tcW w:w="3240" w:type="dxa"/>
          </w:tcPr>
          <w:p w14:paraId="3283BFDC" w14:textId="77777777" w:rsidR="0054272B" w:rsidRPr="003943F8" w:rsidRDefault="0054272B" w:rsidP="00143389">
            <w:pPr>
              <w:keepNext/>
              <w:rPr>
                <w:rFonts w:ascii="Corbel" w:hAnsi="Corbel"/>
                <w:sz w:val="26"/>
                <w:szCs w:val="26"/>
              </w:rPr>
            </w:pPr>
            <w:r w:rsidRPr="00C83A09">
              <w:rPr>
                <w:rFonts w:ascii="Corbel" w:hAnsi="Corbel"/>
                <w:sz w:val="26"/>
                <w:szCs w:val="26"/>
              </w:rPr>
              <w:t>Client Success Review</w:t>
            </w:r>
          </w:p>
        </w:tc>
        <w:tc>
          <w:tcPr>
            <w:tcW w:w="4315" w:type="dxa"/>
          </w:tcPr>
          <w:p w14:paraId="0364252E" w14:textId="77777777" w:rsidR="0054272B" w:rsidRPr="003943F8" w:rsidRDefault="0054272B"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54272B" w14:paraId="37ED7F2A" w14:textId="77777777" w:rsidTr="004D2B64">
        <w:tc>
          <w:tcPr>
            <w:tcW w:w="1795" w:type="dxa"/>
            <w:vMerge/>
          </w:tcPr>
          <w:p w14:paraId="0DBCE7BA" w14:textId="77777777" w:rsidR="0054272B" w:rsidRPr="003943F8" w:rsidRDefault="0054272B" w:rsidP="00143389">
            <w:pPr>
              <w:keepNext/>
              <w:rPr>
                <w:rFonts w:ascii="Corbel" w:hAnsi="Corbel"/>
                <w:b/>
                <w:bCs/>
                <w:sz w:val="26"/>
                <w:szCs w:val="26"/>
              </w:rPr>
            </w:pPr>
          </w:p>
        </w:tc>
        <w:tc>
          <w:tcPr>
            <w:tcW w:w="3240" w:type="dxa"/>
          </w:tcPr>
          <w:p w14:paraId="2312713C" w14:textId="77777777" w:rsidR="0054272B" w:rsidRPr="003943F8" w:rsidRDefault="0054272B" w:rsidP="00143389">
            <w:pPr>
              <w:keepNext/>
              <w:rPr>
                <w:rFonts w:ascii="Corbel" w:hAnsi="Corbel"/>
                <w:sz w:val="26"/>
                <w:szCs w:val="26"/>
              </w:rPr>
            </w:pPr>
            <w:r w:rsidRPr="00C83A09">
              <w:rPr>
                <w:rFonts w:ascii="Corbel" w:hAnsi="Corbel"/>
                <w:sz w:val="26"/>
                <w:szCs w:val="26"/>
              </w:rPr>
              <w:t>Help Resources</w:t>
            </w:r>
          </w:p>
        </w:tc>
        <w:tc>
          <w:tcPr>
            <w:tcW w:w="4315" w:type="dxa"/>
          </w:tcPr>
          <w:p w14:paraId="158EDA26" w14:textId="77777777" w:rsidR="0054272B" w:rsidRPr="00B516D5" w:rsidRDefault="0054272B"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2453A4FF" w14:textId="77777777" w:rsidR="0054272B" w:rsidRDefault="0054272B" w:rsidP="00143389">
            <w:pPr>
              <w:keepNext/>
              <w:rPr>
                <w:rFonts w:ascii="Corbel" w:hAnsi="Corbel"/>
                <w:sz w:val="26"/>
                <w:szCs w:val="26"/>
              </w:rPr>
            </w:pPr>
            <w:r w:rsidRPr="00B516D5">
              <w:rPr>
                <w:rFonts w:ascii="Corbel" w:hAnsi="Corbel"/>
                <w:sz w:val="26"/>
                <w:szCs w:val="26"/>
              </w:rPr>
              <w:t>Downloadable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72E7764F" w14:textId="63A42F85" w:rsidR="0031369C" w:rsidRDefault="002A51B2" w:rsidP="0031369C">
      <w:pPr>
        <w:rPr>
          <w:rFonts w:ascii="Corbel" w:hAnsi="Corbel"/>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proofErr w:type="gramStart"/>
      <w:r w:rsidRPr="0054272B">
        <w:rPr>
          <w:rFonts w:ascii="Corbel" w:hAnsi="Corbel"/>
          <w:sz w:val="26"/>
          <w:szCs w:val="26"/>
          <w:highlight w:val="yellow"/>
        </w:rPr>
        <w:t>talentPlatformEss</w:t>
      </w:r>
      <w:proofErr w:type="spellEnd"/>
      <w:r w:rsidRPr="007B5493">
        <w:rPr>
          <w:rFonts w:ascii="Corbel" w:hAnsi="Corbel"/>
          <w:sz w:val="26"/>
          <w:szCs w:val="26"/>
          <w:highlight w:val="yellow"/>
        </w:rPr>
        <w:t>}{</w:t>
      </w:r>
      <w:proofErr w:type="gramEnd"/>
      <w:r>
        <w:rPr>
          <w:rFonts w:ascii="Corbel" w:hAnsi="Corbel"/>
          <w:sz w:val="26"/>
          <w:szCs w:val="26"/>
          <w:highlight w:val="yellow"/>
        </w:rPr>
        <w:t>#</w:t>
      </w:r>
      <w:r w:rsidRPr="0054272B">
        <w:rPr>
          <w:rFonts w:ascii="Corbel" w:hAnsi="Corbel"/>
          <w:sz w:val="26"/>
          <w:szCs w:val="26"/>
          <w:highlight w:val="yellow"/>
        </w:rPr>
        <w:t>talentPlatform</w:t>
      </w:r>
      <w:r>
        <w:rPr>
          <w:rFonts w:ascii="Corbel" w:hAnsi="Corbel"/>
          <w:sz w:val="26"/>
          <w:szCs w:val="26"/>
          <w:highlight w:val="yellow"/>
        </w:rPr>
        <w:t>Int</w:t>
      </w:r>
      <w:r w:rsidRPr="007B5493">
        <w:rPr>
          <w:rFonts w:ascii="Corbel" w:hAnsi="Corbel"/>
          <w:sz w:val="26"/>
          <w:szCs w:val="26"/>
          <w:highlight w:val="yellow"/>
        </w:rPr>
        <w:t>}</w:t>
      </w:r>
    </w:p>
    <w:tbl>
      <w:tblPr>
        <w:tblStyle w:val="THQ-NonBanded"/>
        <w:tblW w:w="0" w:type="auto"/>
        <w:tblLook w:val="04A0" w:firstRow="1" w:lastRow="0" w:firstColumn="1" w:lastColumn="0" w:noHBand="0" w:noVBand="1"/>
      </w:tblPr>
      <w:tblGrid>
        <w:gridCol w:w="1795"/>
        <w:gridCol w:w="3240"/>
        <w:gridCol w:w="4315"/>
      </w:tblGrid>
      <w:tr w:rsidR="0031369C" w:rsidRPr="003943F8" w14:paraId="4688725C" w14:textId="77777777" w:rsidTr="004D2B64">
        <w:trPr>
          <w:cnfStyle w:val="100000000000" w:firstRow="1" w:lastRow="0" w:firstColumn="0" w:lastColumn="0" w:oddVBand="0" w:evenVBand="0" w:oddHBand="0" w:evenHBand="0" w:firstRowFirstColumn="0" w:firstRowLastColumn="0" w:lastRowFirstColumn="0" w:lastRowLastColumn="0"/>
        </w:trPr>
        <w:tc>
          <w:tcPr>
            <w:tcW w:w="1795" w:type="dxa"/>
          </w:tcPr>
          <w:p w14:paraId="34B2AB63" w14:textId="77777777" w:rsidR="0031369C" w:rsidRPr="003943F8" w:rsidRDefault="0031369C" w:rsidP="00143389">
            <w:pPr>
              <w:keepNext/>
              <w:rPr>
                <w:rFonts w:ascii="Corbel" w:hAnsi="Corbel"/>
                <w:sz w:val="26"/>
                <w:szCs w:val="26"/>
              </w:rPr>
            </w:pPr>
            <w:r w:rsidRPr="003943F8">
              <w:rPr>
                <w:rFonts w:ascii="Corbel" w:hAnsi="Corbel"/>
                <w:sz w:val="26"/>
                <w:szCs w:val="26"/>
              </w:rPr>
              <w:lastRenderedPageBreak/>
              <w:t>Timeline</w:t>
            </w:r>
          </w:p>
        </w:tc>
        <w:tc>
          <w:tcPr>
            <w:tcW w:w="3240" w:type="dxa"/>
          </w:tcPr>
          <w:p w14:paraId="4565C404" w14:textId="77777777" w:rsidR="0031369C" w:rsidRPr="003943F8" w:rsidRDefault="0031369C" w:rsidP="00143389">
            <w:pPr>
              <w:keepNext/>
              <w:rPr>
                <w:rFonts w:ascii="Corbel" w:hAnsi="Corbel"/>
                <w:sz w:val="26"/>
                <w:szCs w:val="26"/>
              </w:rPr>
            </w:pPr>
            <w:r w:rsidRPr="003943F8">
              <w:rPr>
                <w:rFonts w:ascii="Corbel" w:hAnsi="Corbel"/>
                <w:sz w:val="26"/>
                <w:szCs w:val="26"/>
              </w:rPr>
              <w:t>Milestone</w:t>
            </w:r>
          </w:p>
        </w:tc>
        <w:tc>
          <w:tcPr>
            <w:tcW w:w="4315" w:type="dxa"/>
          </w:tcPr>
          <w:p w14:paraId="6C1D9921" w14:textId="77777777" w:rsidR="0031369C" w:rsidRPr="003943F8" w:rsidRDefault="0031369C" w:rsidP="00143389">
            <w:pPr>
              <w:keepNext/>
              <w:rPr>
                <w:rFonts w:ascii="Corbel" w:hAnsi="Corbel"/>
                <w:sz w:val="26"/>
                <w:szCs w:val="26"/>
              </w:rPr>
            </w:pPr>
            <w:r w:rsidRPr="003943F8">
              <w:rPr>
                <w:rFonts w:ascii="Corbel" w:hAnsi="Corbel"/>
                <w:sz w:val="26"/>
                <w:szCs w:val="26"/>
              </w:rPr>
              <w:t>Activities</w:t>
            </w:r>
          </w:p>
        </w:tc>
      </w:tr>
      <w:tr w:rsidR="0031369C" w:rsidRPr="003943F8" w14:paraId="47C8E3C6" w14:textId="77777777" w:rsidTr="004D2B64">
        <w:tc>
          <w:tcPr>
            <w:tcW w:w="1795" w:type="dxa"/>
            <w:vMerge w:val="restart"/>
          </w:tcPr>
          <w:p w14:paraId="7B98187F" w14:textId="77777777" w:rsidR="0031369C" w:rsidRPr="003943F8" w:rsidRDefault="0031369C" w:rsidP="00143389">
            <w:pPr>
              <w:keepNext/>
              <w:rPr>
                <w:rFonts w:ascii="Corbel" w:hAnsi="Corbel"/>
                <w:b/>
                <w:sz w:val="26"/>
                <w:szCs w:val="26"/>
              </w:rPr>
            </w:pPr>
            <w:r w:rsidRPr="003943F8">
              <w:rPr>
                <w:rFonts w:ascii="Corbel" w:hAnsi="Corbel"/>
                <w:sz w:val="26"/>
                <w:szCs w:val="26"/>
              </w:rPr>
              <w:t>Week 1</w:t>
            </w:r>
            <w:r>
              <w:rPr>
                <w:rFonts w:ascii="Corbel" w:hAnsi="Corbel"/>
                <w:sz w:val="26"/>
                <w:szCs w:val="26"/>
              </w:rPr>
              <w:t xml:space="preserve"> - 2</w:t>
            </w:r>
          </w:p>
        </w:tc>
        <w:tc>
          <w:tcPr>
            <w:tcW w:w="3240" w:type="dxa"/>
          </w:tcPr>
          <w:p w14:paraId="14F0C19E" w14:textId="77777777" w:rsidR="0031369C" w:rsidRPr="003943F8" w:rsidRDefault="0031369C" w:rsidP="00143389">
            <w:pPr>
              <w:keepNext/>
              <w:rPr>
                <w:rFonts w:ascii="Corbel" w:hAnsi="Corbel"/>
                <w:sz w:val="26"/>
                <w:szCs w:val="26"/>
              </w:rPr>
            </w:pPr>
            <w:r w:rsidRPr="004F4F7D">
              <w:rPr>
                <w:rFonts w:ascii="Corbel" w:hAnsi="Corbel"/>
                <w:sz w:val="26"/>
                <w:szCs w:val="26"/>
              </w:rPr>
              <w:t>Project Kick Off</w:t>
            </w:r>
          </w:p>
        </w:tc>
        <w:tc>
          <w:tcPr>
            <w:tcW w:w="4315" w:type="dxa"/>
          </w:tcPr>
          <w:p w14:paraId="73407913" w14:textId="77777777" w:rsidR="0031369C" w:rsidRPr="003B4659" w:rsidRDefault="0031369C" w:rsidP="00143389">
            <w:pPr>
              <w:keepNext/>
              <w:rPr>
                <w:rFonts w:ascii="Corbel" w:hAnsi="Corbel"/>
                <w:sz w:val="26"/>
                <w:szCs w:val="26"/>
              </w:rPr>
            </w:pPr>
            <w:r>
              <w:rPr>
                <w:rFonts w:ascii="Corbel" w:hAnsi="Corbel"/>
                <w:b/>
                <w:bCs/>
                <w:sz w:val="26"/>
                <w:szCs w:val="26"/>
              </w:rPr>
              <w:t>Onboarding</w:t>
            </w:r>
            <w:r w:rsidRPr="003B4659">
              <w:rPr>
                <w:rFonts w:ascii="Corbel" w:hAnsi="Corbel"/>
                <w:sz w:val="26"/>
                <w:szCs w:val="26"/>
              </w:rPr>
              <w:t>: Overview of project timeline, integration</w:t>
            </w:r>
            <w:r>
              <w:rPr>
                <w:rFonts w:ascii="Corbel" w:hAnsi="Corbel"/>
                <w:sz w:val="26"/>
                <w:szCs w:val="26"/>
              </w:rPr>
              <w:t xml:space="preserve"> </w:t>
            </w:r>
            <w:r w:rsidRPr="003B4659">
              <w:rPr>
                <w:rFonts w:ascii="Corbel" w:hAnsi="Corbel"/>
                <w:sz w:val="26"/>
                <w:szCs w:val="26"/>
              </w:rPr>
              <w:t xml:space="preserve">inclusions, project teams, </w:t>
            </w:r>
            <w:proofErr w:type="gramStart"/>
            <w:r w:rsidRPr="003B4659">
              <w:rPr>
                <w:rFonts w:ascii="Corbel" w:hAnsi="Corbel"/>
                <w:sz w:val="26"/>
                <w:szCs w:val="26"/>
              </w:rPr>
              <w:t>goals</w:t>
            </w:r>
            <w:proofErr w:type="gramEnd"/>
            <w:r w:rsidRPr="003B4659">
              <w:rPr>
                <w:rFonts w:ascii="Corbel" w:hAnsi="Corbel"/>
                <w:sz w:val="26"/>
                <w:szCs w:val="26"/>
              </w:rPr>
              <w:t xml:space="preserve"> and action</w:t>
            </w:r>
            <w:r>
              <w:rPr>
                <w:rFonts w:ascii="Corbel" w:hAnsi="Corbel"/>
                <w:sz w:val="26"/>
                <w:szCs w:val="26"/>
              </w:rPr>
              <w:t xml:space="preserve"> </w:t>
            </w:r>
            <w:r w:rsidRPr="003B4659">
              <w:rPr>
                <w:rFonts w:ascii="Corbel" w:hAnsi="Corbel"/>
                <w:sz w:val="26"/>
                <w:szCs w:val="26"/>
              </w:rPr>
              <w:t>items.</w:t>
            </w:r>
          </w:p>
          <w:p w14:paraId="0B71D454" w14:textId="77777777" w:rsidR="0031369C" w:rsidRDefault="0031369C" w:rsidP="00143389">
            <w:pPr>
              <w:keepNext/>
              <w:rPr>
                <w:rFonts w:ascii="Corbel" w:hAnsi="Corbel"/>
                <w:sz w:val="26"/>
                <w:szCs w:val="26"/>
              </w:rPr>
            </w:pPr>
          </w:p>
          <w:p w14:paraId="28EB48E6" w14:textId="77777777" w:rsidR="0031369C" w:rsidRDefault="0031369C" w:rsidP="00143389">
            <w:pPr>
              <w:keepNext/>
              <w:rPr>
                <w:rFonts w:ascii="Corbel" w:hAnsi="Corbel"/>
                <w:sz w:val="26"/>
                <w:szCs w:val="26"/>
              </w:rPr>
            </w:pPr>
            <w:r w:rsidRPr="008B05E3">
              <w:rPr>
                <w:rFonts w:ascii="Corbel" w:hAnsi="Corbel"/>
                <w:b/>
                <w:bCs/>
                <w:sz w:val="26"/>
                <w:szCs w:val="26"/>
              </w:rPr>
              <w:t>Automaton</w:t>
            </w:r>
            <w:r w:rsidRPr="003B4659">
              <w:rPr>
                <w:rFonts w:ascii="Corbel" w:hAnsi="Corbel"/>
                <w:sz w:val="26"/>
                <w:szCs w:val="26"/>
              </w:rPr>
              <w:t>: “Setting up for Success: The</w:t>
            </w:r>
            <w:r>
              <w:rPr>
                <w:rFonts w:ascii="Corbel" w:hAnsi="Corbel"/>
                <w:sz w:val="26"/>
                <w:szCs w:val="26"/>
              </w:rPr>
              <w:t xml:space="preserve"> </w:t>
            </w:r>
            <w:r w:rsidRPr="003B4659">
              <w:rPr>
                <w:rFonts w:ascii="Corbel" w:hAnsi="Corbel"/>
                <w:sz w:val="26"/>
                <w:szCs w:val="26"/>
              </w:rPr>
              <w:t>Fundamentals of Bullhorn Automation”.</w:t>
            </w:r>
            <w:r>
              <w:rPr>
                <w:rFonts w:ascii="Corbel" w:hAnsi="Corbel"/>
                <w:sz w:val="26"/>
                <w:szCs w:val="26"/>
              </w:rPr>
              <w:t xml:space="preserve"> </w:t>
            </w:r>
          </w:p>
          <w:p w14:paraId="655863BD" w14:textId="77777777" w:rsidR="0031369C" w:rsidRDefault="0031369C" w:rsidP="00143389">
            <w:pPr>
              <w:keepNext/>
              <w:rPr>
                <w:rFonts w:ascii="Corbel" w:hAnsi="Corbel"/>
                <w:sz w:val="26"/>
                <w:szCs w:val="26"/>
              </w:rPr>
            </w:pPr>
          </w:p>
          <w:p w14:paraId="0AF72EBE" w14:textId="77777777" w:rsidR="0031369C" w:rsidRPr="003943F8" w:rsidRDefault="0031369C" w:rsidP="00143389">
            <w:pPr>
              <w:keepNext/>
              <w:rPr>
                <w:rFonts w:ascii="Corbel" w:hAnsi="Corbel"/>
                <w:sz w:val="26"/>
                <w:szCs w:val="26"/>
              </w:rPr>
            </w:pPr>
            <w:r>
              <w:rPr>
                <w:rFonts w:ascii="Corbel" w:hAnsi="Corbel"/>
                <w:sz w:val="26"/>
                <w:szCs w:val="26"/>
              </w:rPr>
              <w:t>(</w:t>
            </w:r>
            <w:r w:rsidRPr="003B4659">
              <w:rPr>
                <w:rFonts w:ascii="Corbel" w:hAnsi="Corbel"/>
                <w:sz w:val="26"/>
                <w:szCs w:val="26"/>
              </w:rPr>
              <w:t>30 min</w:t>
            </w:r>
            <w:r>
              <w:rPr>
                <w:rFonts w:ascii="Corbel" w:hAnsi="Corbel"/>
                <w:sz w:val="26"/>
                <w:szCs w:val="26"/>
              </w:rPr>
              <w:t>)</w:t>
            </w:r>
          </w:p>
        </w:tc>
      </w:tr>
      <w:tr w:rsidR="0031369C" w:rsidRPr="003943F8" w14:paraId="276F32A5" w14:textId="77777777" w:rsidTr="004D2B64">
        <w:tc>
          <w:tcPr>
            <w:tcW w:w="1795" w:type="dxa"/>
            <w:vMerge/>
          </w:tcPr>
          <w:p w14:paraId="00D6F7FA" w14:textId="77777777" w:rsidR="0031369C" w:rsidRPr="003943F8" w:rsidRDefault="0031369C" w:rsidP="00143389">
            <w:pPr>
              <w:keepNext/>
              <w:rPr>
                <w:rFonts w:ascii="Corbel" w:hAnsi="Corbel"/>
                <w:b/>
                <w:sz w:val="26"/>
                <w:szCs w:val="26"/>
              </w:rPr>
            </w:pPr>
          </w:p>
        </w:tc>
        <w:tc>
          <w:tcPr>
            <w:tcW w:w="3240" w:type="dxa"/>
          </w:tcPr>
          <w:p w14:paraId="51F3EB84" w14:textId="77777777" w:rsidR="0031369C" w:rsidRPr="003943F8" w:rsidRDefault="0031369C" w:rsidP="00143389">
            <w:pPr>
              <w:keepNext/>
              <w:rPr>
                <w:rFonts w:ascii="Corbel" w:hAnsi="Corbel"/>
                <w:sz w:val="26"/>
                <w:szCs w:val="26"/>
              </w:rPr>
            </w:pPr>
            <w:r w:rsidRPr="006E0AC5">
              <w:rPr>
                <w:rFonts w:ascii="Corbel" w:hAnsi="Corbel"/>
                <w:sz w:val="26"/>
                <w:szCs w:val="26"/>
              </w:rPr>
              <w:t>Technical Set up</w:t>
            </w:r>
          </w:p>
        </w:tc>
        <w:tc>
          <w:tcPr>
            <w:tcW w:w="4315" w:type="dxa"/>
          </w:tcPr>
          <w:p w14:paraId="159EFB8D" w14:textId="77777777" w:rsidR="0031369C" w:rsidRDefault="0031369C" w:rsidP="00143389">
            <w:pPr>
              <w:keepNext/>
              <w:rPr>
                <w:rFonts w:ascii="Corbel" w:hAnsi="Corbel"/>
                <w:sz w:val="26"/>
                <w:szCs w:val="26"/>
              </w:rPr>
            </w:pPr>
            <w:r>
              <w:rPr>
                <w:rFonts w:ascii="Corbel" w:hAnsi="Corbel"/>
                <w:b/>
                <w:bCs/>
                <w:sz w:val="26"/>
                <w:szCs w:val="26"/>
              </w:rPr>
              <w:t>Onboarding</w:t>
            </w:r>
            <w:r w:rsidRPr="000251FD">
              <w:rPr>
                <w:rFonts w:ascii="Corbel" w:hAnsi="Corbel"/>
                <w:sz w:val="26"/>
                <w:szCs w:val="26"/>
              </w:rPr>
              <w:t>: new Staging instance created prior to</w:t>
            </w:r>
            <w:r>
              <w:rPr>
                <w:rFonts w:ascii="Corbel" w:hAnsi="Corbel"/>
                <w:sz w:val="26"/>
                <w:szCs w:val="26"/>
              </w:rPr>
              <w:t xml:space="preserve"> </w:t>
            </w:r>
            <w:r w:rsidRPr="000251FD">
              <w:rPr>
                <w:rFonts w:ascii="Corbel" w:hAnsi="Corbel"/>
                <w:sz w:val="26"/>
                <w:szCs w:val="26"/>
              </w:rPr>
              <w:t>kickoff</w:t>
            </w:r>
          </w:p>
          <w:p w14:paraId="0F2511F0" w14:textId="77777777" w:rsidR="0031369C" w:rsidRPr="000251FD" w:rsidRDefault="0031369C" w:rsidP="00143389">
            <w:pPr>
              <w:keepNext/>
              <w:rPr>
                <w:rFonts w:ascii="Corbel" w:hAnsi="Corbel"/>
                <w:sz w:val="26"/>
                <w:szCs w:val="26"/>
              </w:rPr>
            </w:pPr>
          </w:p>
          <w:p w14:paraId="1C2DE321" w14:textId="77777777" w:rsidR="0031369C" w:rsidRPr="003943F8" w:rsidRDefault="0031369C" w:rsidP="00143389">
            <w:pPr>
              <w:keepNext/>
              <w:rPr>
                <w:rFonts w:ascii="Corbel" w:hAnsi="Corbel"/>
                <w:sz w:val="26"/>
                <w:szCs w:val="26"/>
              </w:rPr>
            </w:pPr>
            <w:r w:rsidRPr="000251FD">
              <w:rPr>
                <w:rFonts w:ascii="Corbel" w:hAnsi="Corbel"/>
                <w:b/>
                <w:bCs/>
                <w:sz w:val="26"/>
                <w:szCs w:val="26"/>
              </w:rPr>
              <w:t>Automaton</w:t>
            </w:r>
            <w:r w:rsidRPr="000251FD">
              <w:rPr>
                <w:rFonts w:ascii="Corbel" w:hAnsi="Corbel"/>
                <w:sz w:val="26"/>
                <w:szCs w:val="26"/>
              </w:rPr>
              <w:t>: Data sync, email domain*, SMS</w:t>
            </w:r>
            <w:r>
              <w:rPr>
                <w:rFonts w:ascii="Corbel" w:hAnsi="Corbel"/>
                <w:sz w:val="26"/>
                <w:szCs w:val="26"/>
              </w:rPr>
              <w:t xml:space="preserve"> </w:t>
            </w:r>
            <w:r w:rsidRPr="000251FD">
              <w:rPr>
                <w:rFonts w:ascii="Corbel" w:hAnsi="Corbel"/>
                <w:sz w:val="26"/>
                <w:szCs w:val="26"/>
              </w:rPr>
              <w:t>provisioning*, a custom tab and a custom field in</w:t>
            </w:r>
            <w:r>
              <w:rPr>
                <w:rFonts w:ascii="Corbel" w:hAnsi="Corbel"/>
                <w:sz w:val="26"/>
                <w:szCs w:val="26"/>
              </w:rPr>
              <w:t xml:space="preserve"> </w:t>
            </w:r>
            <w:r w:rsidRPr="000251FD">
              <w:rPr>
                <w:rFonts w:ascii="Corbel" w:hAnsi="Corbel"/>
                <w:sz w:val="26"/>
                <w:szCs w:val="26"/>
              </w:rPr>
              <w:t>the Bullhorn ATS &amp; CRM.</w:t>
            </w:r>
          </w:p>
        </w:tc>
      </w:tr>
      <w:tr w:rsidR="0031369C" w:rsidRPr="003943F8" w14:paraId="6ADC0FA8" w14:textId="77777777" w:rsidTr="004D2B64">
        <w:tc>
          <w:tcPr>
            <w:tcW w:w="1795" w:type="dxa"/>
            <w:vMerge/>
          </w:tcPr>
          <w:p w14:paraId="6FF6AC9F" w14:textId="77777777" w:rsidR="0031369C" w:rsidRPr="003943F8" w:rsidRDefault="0031369C" w:rsidP="00143389">
            <w:pPr>
              <w:keepNext/>
              <w:rPr>
                <w:rFonts w:ascii="Corbel" w:hAnsi="Corbel"/>
                <w:b/>
                <w:sz w:val="26"/>
                <w:szCs w:val="26"/>
              </w:rPr>
            </w:pPr>
          </w:p>
        </w:tc>
        <w:tc>
          <w:tcPr>
            <w:tcW w:w="3240" w:type="dxa"/>
          </w:tcPr>
          <w:p w14:paraId="654930F1" w14:textId="77777777" w:rsidR="0031369C" w:rsidRPr="003943F8" w:rsidRDefault="0031369C" w:rsidP="00143389">
            <w:pPr>
              <w:keepNext/>
              <w:rPr>
                <w:rFonts w:ascii="Corbel" w:hAnsi="Corbel"/>
                <w:sz w:val="26"/>
                <w:szCs w:val="26"/>
              </w:rPr>
            </w:pPr>
            <w:r w:rsidRPr="006E0AC5">
              <w:rPr>
                <w:rFonts w:ascii="Corbel" w:hAnsi="Corbel"/>
                <w:sz w:val="26"/>
                <w:szCs w:val="26"/>
              </w:rPr>
              <w:t>Client completion</w:t>
            </w:r>
          </w:p>
        </w:tc>
        <w:tc>
          <w:tcPr>
            <w:tcW w:w="4315" w:type="dxa"/>
          </w:tcPr>
          <w:p w14:paraId="43E77E05" w14:textId="77777777" w:rsidR="0031369C" w:rsidRPr="008B05E3"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w:t>
            </w:r>
          </w:p>
          <w:p w14:paraId="22DA51F2" w14:textId="77777777" w:rsidR="0031369C" w:rsidRPr="00FB21FF"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deliver all Core and Client forms</w:t>
            </w:r>
            <w:r>
              <w:rPr>
                <w:rFonts w:ascii="Corbel" w:hAnsi="Corbel"/>
                <w:sz w:val="26"/>
                <w:szCs w:val="26"/>
              </w:rPr>
              <w:t xml:space="preserve">. </w:t>
            </w:r>
            <w:r w:rsidRPr="00FB21FF">
              <w:rPr>
                <w:rFonts w:ascii="Corbel" w:hAnsi="Corbel"/>
                <w:sz w:val="26"/>
                <w:szCs w:val="26"/>
              </w:rPr>
              <w:t>Forms are provided by Client (</w:t>
            </w:r>
            <w:r>
              <w:rPr>
                <w:rFonts w:ascii="Corbel" w:hAnsi="Corbel"/>
                <w:sz w:val="26"/>
                <w:szCs w:val="26"/>
              </w:rPr>
              <w:t>150</w:t>
            </w:r>
            <w:r w:rsidRPr="00FB21FF">
              <w:rPr>
                <w:rFonts w:ascii="Corbel" w:hAnsi="Corbel"/>
                <w:sz w:val="26"/>
                <w:szCs w:val="26"/>
              </w:rPr>
              <w:t>).</w:t>
            </w:r>
          </w:p>
          <w:p w14:paraId="2C86795F" w14:textId="77777777" w:rsidR="0031369C" w:rsidRPr="00C20410"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Name of participants that will create forms for Admin user log in.</w:t>
            </w:r>
          </w:p>
          <w:p w14:paraId="3DEAFDCA" w14:textId="77777777" w:rsidR="0031369C" w:rsidRDefault="0031369C" w:rsidP="0031369C">
            <w:pPr>
              <w:pStyle w:val="ListParagraph"/>
              <w:keepNext/>
              <w:numPr>
                <w:ilvl w:val="0"/>
                <w:numId w:val="33"/>
              </w:numPr>
              <w:rPr>
                <w:rFonts w:ascii="Corbel" w:hAnsi="Corbel"/>
                <w:sz w:val="26"/>
                <w:szCs w:val="26"/>
              </w:rPr>
            </w:pPr>
            <w:r w:rsidRPr="00C20410">
              <w:rPr>
                <w:rFonts w:ascii="Corbel" w:hAnsi="Corbel"/>
                <w:sz w:val="26"/>
                <w:szCs w:val="26"/>
              </w:rPr>
              <w:t>Client will complete E-Verify. Agreement and company profile.</w:t>
            </w:r>
          </w:p>
          <w:p w14:paraId="7B1704C6" w14:textId="77777777" w:rsidR="0031369C" w:rsidRPr="00C20410" w:rsidRDefault="0031369C" w:rsidP="00143389">
            <w:pPr>
              <w:keepNext/>
              <w:rPr>
                <w:rFonts w:ascii="Corbel" w:hAnsi="Corbel"/>
                <w:sz w:val="26"/>
                <w:szCs w:val="26"/>
              </w:rPr>
            </w:pPr>
          </w:p>
          <w:p w14:paraId="3D1F0A54" w14:textId="77777777" w:rsidR="0031369C" w:rsidRPr="003943F8" w:rsidRDefault="0031369C" w:rsidP="00143389">
            <w:pPr>
              <w:keepNext/>
              <w:rPr>
                <w:rFonts w:ascii="Corbel" w:hAnsi="Corbel"/>
                <w:sz w:val="26"/>
                <w:szCs w:val="26"/>
              </w:rPr>
            </w:pPr>
            <w:r w:rsidRPr="008B05E3">
              <w:rPr>
                <w:rFonts w:ascii="Corbel" w:hAnsi="Corbel"/>
                <w:b/>
                <w:bCs/>
                <w:sz w:val="26"/>
                <w:szCs w:val="26"/>
              </w:rPr>
              <w:t>Automaton</w:t>
            </w:r>
            <w:r w:rsidRPr="008B05E3">
              <w:rPr>
                <w:rFonts w:ascii="Corbel" w:hAnsi="Corbel"/>
                <w:sz w:val="26"/>
                <w:szCs w:val="26"/>
              </w:rPr>
              <w:t>: Client will complete a subset of the</w:t>
            </w:r>
            <w:r>
              <w:rPr>
                <w:rFonts w:ascii="Corbel" w:hAnsi="Corbel"/>
                <w:sz w:val="26"/>
                <w:szCs w:val="26"/>
              </w:rPr>
              <w:t xml:space="preserve"> </w:t>
            </w:r>
            <w:r w:rsidRPr="008B05E3">
              <w:rPr>
                <w:rFonts w:ascii="Corbel" w:hAnsi="Corbel"/>
                <w:sz w:val="26"/>
                <w:szCs w:val="26"/>
              </w:rPr>
              <w:t>self-paced eLearning modules within 3 days of</w:t>
            </w:r>
            <w:r>
              <w:rPr>
                <w:rFonts w:ascii="Corbel" w:hAnsi="Corbel"/>
                <w:sz w:val="26"/>
                <w:szCs w:val="26"/>
              </w:rPr>
              <w:t xml:space="preserve"> </w:t>
            </w:r>
            <w:r w:rsidRPr="008B05E3">
              <w:rPr>
                <w:rFonts w:ascii="Corbel" w:hAnsi="Corbel"/>
                <w:sz w:val="26"/>
                <w:szCs w:val="26"/>
              </w:rPr>
              <w:t>kickoff.</w:t>
            </w:r>
          </w:p>
        </w:tc>
      </w:tr>
      <w:tr w:rsidR="0031369C" w:rsidRPr="003943F8" w14:paraId="5830727D" w14:textId="77777777" w:rsidTr="004D2B64">
        <w:tc>
          <w:tcPr>
            <w:tcW w:w="1795" w:type="dxa"/>
            <w:vMerge/>
          </w:tcPr>
          <w:p w14:paraId="17518364" w14:textId="77777777" w:rsidR="0031369C" w:rsidRPr="003943F8" w:rsidRDefault="0031369C" w:rsidP="00143389">
            <w:pPr>
              <w:keepNext/>
              <w:rPr>
                <w:rFonts w:ascii="Corbel" w:hAnsi="Corbel"/>
                <w:b/>
                <w:sz w:val="26"/>
                <w:szCs w:val="26"/>
              </w:rPr>
            </w:pPr>
          </w:p>
        </w:tc>
        <w:tc>
          <w:tcPr>
            <w:tcW w:w="3240" w:type="dxa"/>
          </w:tcPr>
          <w:p w14:paraId="2D2A4169" w14:textId="77777777" w:rsidR="0031369C" w:rsidRPr="006E0AC5" w:rsidRDefault="0031369C" w:rsidP="00143389">
            <w:pPr>
              <w:keepNext/>
              <w:rPr>
                <w:rFonts w:ascii="Corbel" w:hAnsi="Corbel"/>
                <w:sz w:val="26"/>
                <w:szCs w:val="26"/>
              </w:rPr>
            </w:pPr>
            <w:r>
              <w:rPr>
                <w:rFonts w:ascii="Corbel" w:hAnsi="Corbel"/>
                <w:sz w:val="26"/>
                <w:szCs w:val="26"/>
              </w:rPr>
              <w:t>Tonic HQ</w:t>
            </w:r>
            <w:r w:rsidRPr="006E0AC5">
              <w:rPr>
                <w:rFonts w:ascii="Corbel" w:hAnsi="Corbel"/>
                <w:sz w:val="26"/>
                <w:szCs w:val="26"/>
              </w:rPr>
              <w:t xml:space="preserve"> completion</w:t>
            </w:r>
          </w:p>
        </w:tc>
        <w:tc>
          <w:tcPr>
            <w:tcW w:w="4315" w:type="dxa"/>
          </w:tcPr>
          <w:p w14:paraId="491C27D2"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8B05E3">
              <w:rPr>
                <w:rFonts w:ascii="Corbel" w:hAnsi="Corbel"/>
                <w:sz w:val="26"/>
                <w:szCs w:val="26"/>
              </w:rPr>
              <w:t xml:space="preserve">: Form Audit of </w:t>
            </w:r>
            <w:r>
              <w:rPr>
                <w:rFonts w:ascii="Corbel" w:hAnsi="Corbel"/>
                <w:sz w:val="26"/>
                <w:szCs w:val="26"/>
              </w:rPr>
              <w:t>150</w:t>
            </w:r>
            <w:r w:rsidRPr="008B05E3">
              <w:rPr>
                <w:rFonts w:ascii="Corbel" w:hAnsi="Corbel"/>
                <w:sz w:val="26"/>
                <w:szCs w:val="26"/>
              </w:rPr>
              <w:t xml:space="preserve"> client forms (</w:t>
            </w:r>
            <w:r>
              <w:rPr>
                <w:rFonts w:ascii="Corbel" w:hAnsi="Corbel"/>
                <w:sz w:val="26"/>
                <w:szCs w:val="26"/>
              </w:rPr>
              <w:t>1</w:t>
            </w:r>
            <w:r w:rsidRPr="008B05E3">
              <w:rPr>
                <w:rFonts w:ascii="Corbel" w:hAnsi="Corbel"/>
                <w:sz w:val="26"/>
                <w:szCs w:val="26"/>
              </w:rPr>
              <w:t>5 hours)</w:t>
            </w:r>
          </w:p>
        </w:tc>
      </w:tr>
      <w:tr w:rsidR="0031369C" w:rsidRPr="003943F8" w14:paraId="62D8EBD7" w14:textId="77777777" w:rsidTr="004D2B64">
        <w:tc>
          <w:tcPr>
            <w:tcW w:w="1795" w:type="dxa"/>
            <w:vMerge w:val="restart"/>
          </w:tcPr>
          <w:p w14:paraId="55A4FF0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3 - 6</w:t>
            </w:r>
          </w:p>
        </w:tc>
        <w:tc>
          <w:tcPr>
            <w:tcW w:w="3240" w:type="dxa"/>
          </w:tcPr>
          <w:p w14:paraId="35D86C50" w14:textId="77777777" w:rsidR="0031369C" w:rsidRPr="000251FD" w:rsidRDefault="0031369C" w:rsidP="00143389">
            <w:pPr>
              <w:keepNext/>
              <w:rPr>
                <w:rFonts w:ascii="Corbel" w:hAnsi="Corbel"/>
                <w:sz w:val="26"/>
                <w:szCs w:val="26"/>
              </w:rPr>
            </w:pPr>
            <w:r w:rsidRPr="000251FD">
              <w:rPr>
                <w:rFonts w:ascii="Corbel" w:hAnsi="Corbel"/>
                <w:sz w:val="26"/>
                <w:szCs w:val="26"/>
              </w:rPr>
              <w:t>Form / Package Build</w:t>
            </w:r>
          </w:p>
          <w:p w14:paraId="4ABFF874" w14:textId="77777777" w:rsidR="0031369C" w:rsidRPr="003943F8" w:rsidRDefault="0031369C" w:rsidP="00143389">
            <w:pPr>
              <w:keepNext/>
              <w:rPr>
                <w:rFonts w:ascii="Corbel" w:hAnsi="Corbel"/>
                <w:sz w:val="26"/>
                <w:szCs w:val="26"/>
              </w:rPr>
            </w:pPr>
            <w:r w:rsidRPr="000251FD">
              <w:rPr>
                <w:rFonts w:ascii="Corbel" w:hAnsi="Corbel"/>
                <w:sz w:val="26"/>
                <w:szCs w:val="26"/>
              </w:rPr>
              <w:t>Training</w:t>
            </w:r>
          </w:p>
        </w:tc>
        <w:tc>
          <w:tcPr>
            <w:tcW w:w="4315" w:type="dxa"/>
          </w:tcPr>
          <w:p w14:paraId="41AB473E" w14:textId="77777777" w:rsidR="0031369C" w:rsidRPr="003943F8" w:rsidRDefault="0031369C" w:rsidP="00143389">
            <w:pPr>
              <w:keepNext/>
              <w:rPr>
                <w:rFonts w:ascii="Corbel" w:hAnsi="Corbel"/>
                <w:sz w:val="26"/>
                <w:szCs w:val="26"/>
              </w:rPr>
            </w:pPr>
            <w:r>
              <w:rPr>
                <w:rFonts w:ascii="Corbel" w:hAnsi="Corbel"/>
                <w:b/>
                <w:bCs/>
                <w:sz w:val="26"/>
                <w:szCs w:val="26"/>
              </w:rPr>
              <w:t>Onboarding</w:t>
            </w:r>
            <w:r w:rsidRPr="00951BA2">
              <w:rPr>
                <w:rFonts w:ascii="Corbel" w:hAnsi="Corbel"/>
                <w:sz w:val="26"/>
                <w:szCs w:val="26"/>
              </w:rPr>
              <w:t xml:space="preserve">: Client / </w:t>
            </w:r>
            <w:r>
              <w:rPr>
                <w:rFonts w:ascii="Corbel" w:hAnsi="Corbel"/>
                <w:sz w:val="26"/>
                <w:szCs w:val="26"/>
              </w:rPr>
              <w:t>Implementation Consultant</w:t>
            </w:r>
            <w:r w:rsidRPr="00951BA2">
              <w:rPr>
                <w:rFonts w:ascii="Corbel" w:hAnsi="Corbel"/>
                <w:sz w:val="26"/>
                <w:szCs w:val="26"/>
              </w:rPr>
              <w:t xml:space="preserve"> will build Core</w:t>
            </w:r>
            <w:r>
              <w:rPr>
                <w:rFonts w:ascii="Corbel" w:hAnsi="Corbel"/>
                <w:sz w:val="26"/>
                <w:szCs w:val="26"/>
              </w:rPr>
              <w:t xml:space="preserve"> </w:t>
            </w:r>
            <w:r w:rsidRPr="00951BA2">
              <w:rPr>
                <w:rFonts w:ascii="Corbel" w:hAnsi="Corbel"/>
                <w:sz w:val="26"/>
                <w:szCs w:val="26"/>
              </w:rPr>
              <w:t xml:space="preserve">and Client forms / packages. </w:t>
            </w:r>
            <w:r>
              <w:rPr>
                <w:rFonts w:ascii="Corbel" w:hAnsi="Corbel"/>
                <w:sz w:val="26"/>
                <w:szCs w:val="26"/>
              </w:rPr>
              <w:t>Implementation Consultant</w:t>
            </w:r>
            <w:r w:rsidRPr="00951BA2">
              <w:rPr>
                <w:rFonts w:ascii="Corbel" w:hAnsi="Corbel"/>
                <w:sz w:val="26"/>
                <w:szCs w:val="26"/>
              </w:rPr>
              <w:t xml:space="preserve"> will </w:t>
            </w:r>
            <w:proofErr w:type="spellStart"/>
            <w:r w:rsidRPr="00951BA2">
              <w:rPr>
                <w:rFonts w:ascii="Corbel" w:hAnsi="Corbel"/>
                <w:sz w:val="26"/>
                <w:szCs w:val="26"/>
              </w:rPr>
              <w:t>en</w:t>
            </w:r>
            <w:r>
              <w:rPr>
                <w:rFonts w:ascii="Corbel" w:hAnsi="Corbel"/>
                <w:sz w:val="26"/>
                <w:szCs w:val="26"/>
              </w:rPr>
              <w:t>Onboarding</w:t>
            </w:r>
            <w:proofErr w:type="spellEnd"/>
            <w:r w:rsidRPr="00951BA2">
              <w:rPr>
                <w:rFonts w:ascii="Corbel" w:hAnsi="Corbel"/>
                <w:sz w:val="26"/>
                <w:szCs w:val="26"/>
              </w:rPr>
              <w:t xml:space="preserve"> all state and federal</w:t>
            </w:r>
            <w:r>
              <w:rPr>
                <w:rFonts w:ascii="Corbel" w:hAnsi="Corbel"/>
                <w:sz w:val="26"/>
                <w:szCs w:val="26"/>
              </w:rPr>
              <w:t xml:space="preserve"> </w:t>
            </w:r>
            <w:r w:rsidRPr="00951BA2">
              <w:rPr>
                <w:rFonts w:ascii="Corbel" w:hAnsi="Corbel"/>
                <w:sz w:val="26"/>
                <w:szCs w:val="26"/>
              </w:rPr>
              <w:t>blueprints within the client’s Staging</w:t>
            </w:r>
            <w:r>
              <w:rPr>
                <w:rFonts w:ascii="Corbel" w:hAnsi="Corbel"/>
                <w:sz w:val="26"/>
                <w:szCs w:val="26"/>
              </w:rPr>
              <w:t xml:space="preserve"> </w:t>
            </w:r>
            <w:r w:rsidRPr="00951BA2">
              <w:rPr>
                <w:rFonts w:ascii="Corbel" w:hAnsi="Corbel"/>
                <w:sz w:val="26"/>
                <w:szCs w:val="26"/>
              </w:rPr>
              <w:t>environment. (90 min)</w:t>
            </w:r>
          </w:p>
        </w:tc>
      </w:tr>
      <w:tr w:rsidR="0031369C" w:rsidRPr="003943F8" w14:paraId="36569A48" w14:textId="77777777" w:rsidTr="004D2B64">
        <w:tc>
          <w:tcPr>
            <w:tcW w:w="1795" w:type="dxa"/>
            <w:vMerge/>
          </w:tcPr>
          <w:p w14:paraId="36DC7A89" w14:textId="77777777" w:rsidR="0031369C" w:rsidRPr="003943F8" w:rsidRDefault="0031369C" w:rsidP="00143389">
            <w:pPr>
              <w:keepNext/>
              <w:rPr>
                <w:rFonts w:ascii="Corbel" w:hAnsi="Corbel"/>
                <w:b/>
                <w:sz w:val="26"/>
                <w:szCs w:val="26"/>
              </w:rPr>
            </w:pPr>
          </w:p>
        </w:tc>
        <w:tc>
          <w:tcPr>
            <w:tcW w:w="3240" w:type="dxa"/>
          </w:tcPr>
          <w:p w14:paraId="4355B508" w14:textId="77777777" w:rsidR="0031369C" w:rsidRPr="003943F8" w:rsidRDefault="0031369C" w:rsidP="00143389">
            <w:pPr>
              <w:keepNext/>
              <w:rPr>
                <w:rFonts w:ascii="Corbel" w:hAnsi="Corbel"/>
                <w:sz w:val="26"/>
                <w:szCs w:val="26"/>
              </w:rPr>
            </w:pPr>
            <w:r w:rsidRPr="00951BA2">
              <w:rPr>
                <w:rFonts w:ascii="Corbel" w:hAnsi="Corbel"/>
                <w:sz w:val="26"/>
                <w:szCs w:val="26"/>
              </w:rPr>
              <w:t>Client completion</w:t>
            </w:r>
          </w:p>
        </w:tc>
        <w:tc>
          <w:tcPr>
            <w:tcW w:w="4315" w:type="dxa"/>
          </w:tcPr>
          <w:p w14:paraId="4A0ED6E3" w14:textId="77777777" w:rsidR="0031369C" w:rsidRPr="003943F8" w:rsidRDefault="0031369C" w:rsidP="00143389">
            <w:pPr>
              <w:keepNext/>
              <w:rPr>
                <w:rFonts w:ascii="Corbel" w:hAnsi="Corbel"/>
                <w:sz w:val="26"/>
                <w:szCs w:val="26"/>
              </w:rPr>
            </w:pPr>
            <w:r w:rsidRPr="001C6E36">
              <w:rPr>
                <w:rFonts w:ascii="Corbel" w:hAnsi="Corbel"/>
                <w:sz w:val="26"/>
                <w:szCs w:val="26"/>
              </w:rPr>
              <w:t xml:space="preserve">Client / </w:t>
            </w:r>
            <w:r>
              <w:rPr>
                <w:rFonts w:ascii="Corbel" w:hAnsi="Corbel"/>
                <w:sz w:val="26"/>
                <w:szCs w:val="26"/>
              </w:rPr>
              <w:t>Implementation Consultant</w:t>
            </w:r>
            <w:r w:rsidRPr="001C6E36">
              <w:rPr>
                <w:rFonts w:ascii="Corbel" w:hAnsi="Corbel"/>
                <w:sz w:val="26"/>
                <w:szCs w:val="26"/>
              </w:rPr>
              <w:t xml:space="preserve"> will build Core and</w:t>
            </w:r>
            <w:r>
              <w:rPr>
                <w:rFonts w:ascii="Corbel" w:hAnsi="Corbel"/>
                <w:sz w:val="26"/>
                <w:szCs w:val="26"/>
              </w:rPr>
              <w:t xml:space="preserve"> </w:t>
            </w:r>
            <w:r w:rsidRPr="001C6E36">
              <w:rPr>
                <w:rFonts w:ascii="Corbel" w:hAnsi="Corbel"/>
                <w:sz w:val="26"/>
                <w:szCs w:val="26"/>
              </w:rPr>
              <w:t>Client forms / packages.</w:t>
            </w:r>
          </w:p>
        </w:tc>
      </w:tr>
      <w:tr w:rsidR="0031369C" w:rsidRPr="003943F8" w14:paraId="2E91C29D" w14:textId="77777777" w:rsidTr="004D2B64">
        <w:tc>
          <w:tcPr>
            <w:tcW w:w="1795" w:type="dxa"/>
            <w:vMerge/>
          </w:tcPr>
          <w:p w14:paraId="33699180" w14:textId="77777777" w:rsidR="0031369C" w:rsidRPr="003943F8" w:rsidRDefault="0031369C" w:rsidP="00143389">
            <w:pPr>
              <w:keepNext/>
              <w:rPr>
                <w:rFonts w:ascii="Corbel" w:hAnsi="Corbel"/>
                <w:b/>
                <w:sz w:val="26"/>
                <w:szCs w:val="26"/>
              </w:rPr>
            </w:pPr>
          </w:p>
        </w:tc>
        <w:tc>
          <w:tcPr>
            <w:tcW w:w="3240" w:type="dxa"/>
          </w:tcPr>
          <w:p w14:paraId="73FFB111" w14:textId="77777777" w:rsidR="0031369C" w:rsidRPr="00951BA2" w:rsidRDefault="0031369C" w:rsidP="00143389">
            <w:pPr>
              <w:keepNext/>
              <w:rPr>
                <w:rFonts w:ascii="Corbel" w:hAnsi="Corbel"/>
                <w:sz w:val="26"/>
                <w:szCs w:val="26"/>
              </w:rPr>
            </w:pPr>
            <w:r w:rsidRPr="00951BA2">
              <w:rPr>
                <w:rFonts w:ascii="Corbel" w:hAnsi="Corbel"/>
                <w:sz w:val="26"/>
                <w:szCs w:val="26"/>
              </w:rPr>
              <w:t>Automation “Build 1”</w:t>
            </w:r>
          </w:p>
          <w:p w14:paraId="3338C3A6" w14:textId="77777777" w:rsidR="0031369C" w:rsidRPr="003943F8" w:rsidRDefault="0031369C" w:rsidP="00143389">
            <w:pPr>
              <w:keepNext/>
              <w:rPr>
                <w:rFonts w:ascii="Corbel" w:hAnsi="Corbel"/>
                <w:sz w:val="26"/>
                <w:szCs w:val="26"/>
              </w:rPr>
            </w:pPr>
            <w:r w:rsidRPr="00951BA2">
              <w:rPr>
                <w:rFonts w:ascii="Corbel" w:hAnsi="Corbel"/>
                <w:sz w:val="26"/>
                <w:szCs w:val="26"/>
              </w:rPr>
              <w:t>workshop</w:t>
            </w:r>
          </w:p>
        </w:tc>
        <w:tc>
          <w:tcPr>
            <w:tcW w:w="4315" w:type="dxa"/>
          </w:tcPr>
          <w:p w14:paraId="23B6957E" w14:textId="77777777" w:rsidR="0031369C" w:rsidRPr="003943F8" w:rsidRDefault="0031369C" w:rsidP="00143389">
            <w:pPr>
              <w:keepNext/>
              <w:rPr>
                <w:rFonts w:ascii="Corbel" w:hAnsi="Corbel"/>
                <w:sz w:val="26"/>
                <w:szCs w:val="26"/>
              </w:rPr>
            </w:pPr>
            <w:r w:rsidRPr="00FB1250">
              <w:rPr>
                <w:rFonts w:ascii="Corbel" w:hAnsi="Corbel"/>
                <w:b/>
                <w:bCs/>
                <w:sz w:val="26"/>
                <w:szCs w:val="26"/>
              </w:rPr>
              <w:t>Automaton</w:t>
            </w:r>
            <w:r w:rsidRPr="001C6E36">
              <w:rPr>
                <w:rFonts w:ascii="Corbel" w:hAnsi="Corbel"/>
                <w:sz w:val="26"/>
                <w:szCs w:val="26"/>
              </w:rPr>
              <w:t>: Training / General Knowledge.</w:t>
            </w:r>
            <w:r>
              <w:rPr>
                <w:rFonts w:ascii="Corbel" w:hAnsi="Corbel"/>
                <w:sz w:val="26"/>
                <w:szCs w:val="26"/>
              </w:rPr>
              <w:t xml:space="preserve"> </w:t>
            </w:r>
            <w:r w:rsidRPr="001C6E36">
              <w:rPr>
                <w:rFonts w:ascii="Corbel" w:hAnsi="Corbel"/>
                <w:sz w:val="26"/>
                <w:szCs w:val="26"/>
              </w:rPr>
              <w:t xml:space="preserve">Client and the </w:t>
            </w:r>
            <w:r>
              <w:rPr>
                <w:rFonts w:ascii="Corbel" w:hAnsi="Corbel"/>
                <w:sz w:val="26"/>
                <w:szCs w:val="26"/>
              </w:rPr>
              <w:t>Implementation Consultant</w:t>
            </w:r>
            <w:r w:rsidRPr="001C6E36">
              <w:rPr>
                <w:rFonts w:ascii="Corbel" w:hAnsi="Corbel"/>
                <w:sz w:val="26"/>
                <w:szCs w:val="26"/>
              </w:rPr>
              <w:t xml:space="preserve"> will</w:t>
            </w:r>
            <w:r>
              <w:rPr>
                <w:rFonts w:ascii="Corbel" w:hAnsi="Corbel"/>
                <w:sz w:val="26"/>
                <w:szCs w:val="26"/>
              </w:rPr>
              <w:t xml:space="preserve"> </w:t>
            </w:r>
            <w:r w:rsidRPr="001C6E36">
              <w:rPr>
                <w:rFonts w:ascii="Corbel" w:hAnsi="Corbel"/>
                <w:sz w:val="26"/>
                <w:szCs w:val="26"/>
              </w:rPr>
              <w:t>work through 4 of the top standard use cases to</w:t>
            </w:r>
            <w:r>
              <w:rPr>
                <w:rFonts w:ascii="Corbel" w:hAnsi="Corbel"/>
                <w:sz w:val="26"/>
                <w:szCs w:val="26"/>
              </w:rPr>
              <w:t xml:space="preserve"> </w:t>
            </w:r>
            <w:r w:rsidRPr="001C6E36">
              <w:rPr>
                <w:rFonts w:ascii="Corbel" w:hAnsi="Corbel"/>
                <w:sz w:val="26"/>
                <w:szCs w:val="26"/>
              </w:rPr>
              <w:t>implement using pre-existing Blueprints (BP).</w:t>
            </w:r>
            <w:r>
              <w:rPr>
                <w:rFonts w:ascii="Corbel" w:hAnsi="Corbel"/>
                <w:sz w:val="26"/>
                <w:szCs w:val="26"/>
              </w:rPr>
              <w:t xml:space="preserve"> (</w:t>
            </w:r>
            <w:r w:rsidRPr="001C6E36">
              <w:rPr>
                <w:rFonts w:ascii="Corbel" w:hAnsi="Corbel"/>
                <w:sz w:val="26"/>
                <w:szCs w:val="26"/>
              </w:rPr>
              <w:t>90 min</w:t>
            </w:r>
            <w:r>
              <w:rPr>
                <w:rFonts w:ascii="Corbel" w:hAnsi="Corbel"/>
                <w:sz w:val="26"/>
                <w:szCs w:val="26"/>
              </w:rPr>
              <w:t>)</w:t>
            </w:r>
          </w:p>
        </w:tc>
      </w:tr>
      <w:tr w:rsidR="0031369C" w:rsidRPr="003943F8" w14:paraId="7348A8D4" w14:textId="77777777" w:rsidTr="004D2B64">
        <w:tc>
          <w:tcPr>
            <w:tcW w:w="1795" w:type="dxa"/>
            <w:vMerge w:val="restart"/>
          </w:tcPr>
          <w:p w14:paraId="28E3D196"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7</w:t>
            </w:r>
          </w:p>
        </w:tc>
        <w:tc>
          <w:tcPr>
            <w:tcW w:w="3240" w:type="dxa"/>
          </w:tcPr>
          <w:p w14:paraId="46EC2515" w14:textId="77777777" w:rsidR="0031369C" w:rsidRPr="003943F8" w:rsidRDefault="0031369C" w:rsidP="00143389">
            <w:pPr>
              <w:keepNext/>
              <w:rPr>
                <w:rFonts w:ascii="Corbel" w:hAnsi="Corbel"/>
                <w:sz w:val="26"/>
                <w:szCs w:val="26"/>
              </w:rPr>
            </w:pPr>
            <w:r w:rsidRPr="00BA1020">
              <w:rPr>
                <w:rFonts w:ascii="Corbel" w:hAnsi="Corbel"/>
                <w:sz w:val="26"/>
                <w:szCs w:val="26"/>
              </w:rPr>
              <w:t>Q&amp;A on form building</w:t>
            </w:r>
          </w:p>
        </w:tc>
        <w:tc>
          <w:tcPr>
            <w:tcW w:w="4315" w:type="dxa"/>
          </w:tcPr>
          <w:p w14:paraId="6C577C4E" w14:textId="77777777" w:rsidR="0031369C" w:rsidRPr="003943F8" w:rsidRDefault="0031369C" w:rsidP="00143389">
            <w:pPr>
              <w:keepNext/>
              <w:rPr>
                <w:rFonts w:ascii="Corbel" w:hAnsi="Corbel"/>
                <w:sz w:val="26"/>
                <w:szCs w:val="26"/>
              </w:rPr>
            </w:pPr>
            <w:r>
              <w:rPr>
                <w:rFonts w:ascii="Corbel" w:hAnsi="Corbel"/>
                <w:sz w:val="26"/>
                <w:szCs w:val="26"/>
              </w:rPr>
              <w:t>Q</w:t>
            </w:r>
            <w:r w:rsidRPr="001F3233">
              <w:rPr>
                <w:rFonts w:ascii="Corbel" w:hAnsi="Corbel"/>
                <w:sz w:val="26"/>
                <w:szCs w:val="26"/>
              </w:rPr>
              <w:t>uestions, status - how forms</w:t>
            </w:r>
            <w:r>
              <w:rPr>
                <w:rFonts w:ascii="Corbel" w:hAnsi="Corbel"/>
                <w:sz w:val="26"/>
                <w:szCs w:val="26"/>
              </w:rPr>
              <w:t xml:space="preserve"> </w:t>
            </w:r>
            <w:r w:rsidRPr="001F3233">
              <w:rPr>
                <w:rFonts w:ascii="Corbel" w:hAnsi="Corbel"/>
                <w:sz w:val="26"/>
                <w:szCs w:val="26"/>
              </w:rPr>
              <w:t>built by client to date.</w:t>
            </w:r>
            <w:r>
              <w:rPr>
                <w:rFonts w:ascii="Corbel" w:hAnsi="Corbel"/>
                <w:sz w:val="26"/>
                <w:szCs w:val="26"/>
              </w:rPr>
              <w:t xml:space="preserve"> (30 min)</w:t>
            </w:r>
          </w:p>
        </w:tc>
      </w:tr>
      <w:tr w:rsidR="0031369C" w:rsidRPr="003943F8" w14:paraId="54316C92" w14:textId="77777777" w:rsidTr="004D2B64">
        <w:tc>
          <w:tcPr>
            <w:tcW w:w="1795" w:type="dxa"/>
            <w:vMerge/>
          </w:tcPr>
          <w:p w14:paraId="4581CDD1" w14:textId="77777777" w:rsidR="0031369C" w:rsidRPr="003943F8" w:rsidRDefault="0031369C" w:rsidP="00143389">
            <w:pPr>
              <w:keepNext/>
              <w:rPr>
                <w:rFonts w:ascii="Corbel" w:hAnsi="Corbel"/>
                <w:b/>
                <w:sz w:val="26"/>
                <w:szCs w:val="26"/>
              </w:rPr>
            </w:pPr>
          </w:p>
        </w:tc>
        <w:tc>
          <w:tcPr>
            <w:tcW w:w="3240" w:type="dxa"/>
          </w:tcPr>
          <w:p w14:paraId="1FC1AE0F" w14:textId="77777777" w:rsidR="0031369C" w:rsidRPr="00210ED6" w:rsidRDefault="0031369C" w:rsidP="00143389">
            <w:pPr>
              <w:keepNext/>
              <w:rPr>
                <w:rFonts w:ascii="Corbel" w:hAnsi="Corbel"/>
                <w:sz w:val="26"/>
                <w:szCs w:val="26"/>
              </w:rPr>
            </w:pPr>
            <w:r w:rsidRPr="00210ED6">
              <w:rPr>
                <w:rFonts w:ascii="Corbel" w:hAnsi="Corbel"/>
                <w:sz w:val="26"/>
                <w:szCs w:val="26"/>
              </w:rPr>
              <w:t>Form / Package Build</w:t>
            </w:r>
          </w:p>
          <w:p w14:paraId="643F34D6" w14:textId="77777777" w:rsidR="0031369C" w:rsidRPr="003943F8" w:rsidRDefault="0031369C" w:rsidP="00143389">
            <w:pPr>
              <w:keepNext/>
              <w:rPr>
                <w:rFonts w:ascii="Corbel" w:hAnsi="Corbel"/>
                <w:sz w:val="26"/>
                <w:szCs w:val="26"/>
              </w:rPr>
            </w:pPr>
            <w:r w:rsidRPr="00210ED6">
              <w:rPr>
                <w:rFonts w:ascii="Corbel" w:hAnsi="Corbel"/>
                <w:sz w:val="26"/>
                <w:szCs w:val="26"/>
              </w:rPr>
              <w:t>Activity</w:t>
            </w:r>
          </w:p>
        </w:tc>
        <w:tc>
          <w:tcPr>
            <w:tcW w:w="4315" w:type="dxa"/>
          </w:tcPr>
          <w:p w14:paraId="67DAE934" w14:textId="77777777" w:rsidR="0031369C" w:rsidRPr="003943F8" w:rsidRDefault="0031369C" w:rsidP="00143389">
            <w:pPr>
              <w:keepNext/>
              <w:rPr>
                <w:rFonts w:ascii="Corbel" w:hAnsi="Corbel"/>
                <w:sz w:val="26"/>
                <w:szCs w:val="26"/>
              </w:rPr>
            </w:pPr>
            <w:r w:rsidRPr="00C85677">
              <w:rPr>
                <w:rFonts w:ascii="Corbel" w:hAnsi="Corbel"/>
                <w:sz w:val="26"/>
                <w:szCs w:val="26"/>
              </w:rPr>
              <w:t xml:space="preserve">Client / </w:t>
            </w:r>
            <w:r>
              <w:rPr>
                <w:rFonts w:ascii="Corbel" w:hAnsi="Corbel"/>
                <w:sz w:val="26"/>
                <w:szCs w:val="26"/>
              </w:rPr>
              <w:t>Implementation Consultant</w:t>
            </w:r>
            <w:r w:rsidRPr="00C85677">
              <w:rPr>
                <w:rFonts w:ascii="Corbel" w:hAnsi="Corbel"/>
                <w:sz w:val="26"/>
                <w:szCs w:val="26"/>
              </w:rPr>
              <w:t xml:space="preserve"> will build Core and</w:t>
            </w:r>
            <w:r>
              <w:rPr>
                <w:rFonts w:ascii="Corbel" w:hAnsi="Corbel"/>
                <w:sz w:val="26"/>
                <w:szCs w:val="26"/>
              </w:rPr>
              <w:t xml:space="preserve"> </w:t>
            </w:r>
            <w:r w:rsidRPr="00C85677">
              <w:rPr>
                <w:rFonts w:ascii="Corbel" w:hAnsi="Corbel"/>
                <w:sz w:val="26"/>
                <w:szCs w:val="26"/>
              </w:rPr>
              <w:t xml:space="preserve">Client forms / packages. </w:t>
            </w:r>
            <w:r>
              <w:rPr>
                <w:rFonts w:ascii="Corbel" w:hAnsi="Corbel"/>
                <w:sz w:val="26"/>
                <w:szCs w:val="26"/>
              </w:rPr>
              <w:t xml:space="preserve">Implementation Consultant </w:t>
            </w:r>
            <w:r w:rsidRPr="00C85677">
              <w:rPr>
                <w:rFonts w:ascii="Corbel" w:hAnsi="Corbel"/>
                <w:sz w:val="26"/>
                <w:szCs w:val="26"/>
              </w:rPr>
              <w:t xml:space="preserve">will </w:t>
            </w:r>
            <w:proofErr w:type="spellStart"/>
            <w:r w:rsidRPr="00C85677">
              <w:rPr>
                <w:rFonts w:ascii="Corbel" w:hAnsi="Corbel"/>
                <w:sz w:val="26"/>
                <w:szCs w:val="26"/>
              </w:rPr>
              <w:t>en</w:t>
            </w:r>
            <w:r>
              <w:rPr>
                <w:rFonts w:ascii="Corbel" w:hAnsi="Corbel"/>
                <w:sz w:val="26"/>
                <w:szCs w:val="26"/>
              </w:rPr>
              <w:t>Onboarding</w:t>
            </w:r>
            <w:proofErr w:type="spellEnd"/>
            <w:r w:rsidRPr="00C85677">
              <w:rPr>
                <w:rFonts w:ascii="Corbel" w:hAnsi="Corbel"/>
                <w:sz w:val="26"/>
                <w:szCs w:val="26"/>
              </w:rPr>
              <w:t xml:space="preserve"> all state and federal blueprints within</w:t>
            </w:r>
            <w:r>
              <w:rPr>
                <w:rFonts w:ascii="Corbel" w:hAnsi="Corbel"/>
                <w:sz w:val="26"/>
                <w:szCs w:val="26"/>
              </w:rPr>
              <w:t xml:space="preserve"> </w:t>
            </w:r>
            <w:r w:rsidRPr="00C85677">
              <w:rPr>
                <w:rFonts w:ascii="Corbel" w:hAnsi="Corbel"/>
                <w:sz w:val="26"/>
                <w:szCs w:val="26"/>
              </w:rPr>
              <w:t>the client’s Staging environment.</w:t>
            </w:r>
          </w:p>
        </w:tc>
      </w:tr>
      <w:tr w:rsidR="0031369C" w:rsidRPr="003943F8" w14:paraId="1AFC12A0" w14:textId="77777777" w:rsidTr="004D2B64">
        <w:tc>
          <w:tcPr>
            <w:tcW w:w="1795" w:type="dxa"/>
            <w:vMerge w:val="restart"/>
          </w:tcPr>
          <w:p w14:paraId="071F007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8 - 9</w:t>
            </w:r>
          </w:p>
        </w:tc>
        <w:tc>
          <w:tcPr>
            <w:tcW w:w="3240" w:type="dxa"/>
          </w:tcPr>
          <w:p w14:paraId="4B61D6DB"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p>
          <w:p w14:paraId="037C728B"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1</w:t>
            </w:r>
          </w:p>
        </w:tc>
        <w:tc>
          <w:tcPr>
            <w:tcW w:w="4315" w:type="dxa"/>
          </w:tcPr>
          <w:p w14:paraId="5842EFF3"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904D3C">
              <w:rPr>
                <w:rFonts w:ascii="Corbel" w:hAnsi="Corbel"/>
                <w:bCs/>
                <w:sz w:val="26"/>
                <w:szCs w:val="26"/>
              </w:rPr>
              <w:t>:</w:t>
            </w:r>
            <w:r>
              <w:rPr>
                <w:rFonts w:ascii="Corbel" w:hAnsi="Corbel"/>
                <w:bCs/>
                <w:sz w:val="26"/>
                <w:szCs w:val="26"/>
              </w:rPr>
              <w:t xml:space="preserve"> Implementation Consultant</w:t>
            </w:r>
            <w:r w:rsidRPr="00904D3C">
              <w:rPr>
                <w:rFonts w:ascii="Corbel" w:hAnsi="Corbel"/>
                <w:bCs/>
                <w:sz w:val="26"/>
                <w:szCs w:val="26"/>
              </w:rPr>
              <w:t xml:space="preserve"> will lead walkthrough</w:t>
            </w:r>
            <w:r>
              <w:rPr>
                <w:rFonts w:ascii="Corbel" w:hAnsi="Corbel"/>
                <w:bCs/>
                <w:sz w:val="26"/>
                <w:szCs w:val="26"/>
              </w:rPr>
              <w:t xml:space="preserve"> </w:t>
            </w:r>
            <w:r w:rsidRPr="00904D3C">
              <w:rPr>
                <w:rFonts w:ascii="Corbel" w:hAnsi="Corbel"/>
                <w:bCs/>
                <w:sz w:val="26"/>
                <w:szCs w:val="26"/>
              </w:rPr>
              <w:t>of Staging environment, capturing client</w:t>
            </w:r>
            <w:r>
              <w:rPr>
                <w:rFonts w:ascii="Corbel" w:hAnsi="Corbel"/>
                <w:bCs/>
                <w:sz w:val="26"/>
                <w:szCs w:val="26"/>
              </w:rPr>
              <w:t xml:space="preserve"> </w:t>
            </w:r>
            <w:r w:rsidRPr="00904D3C">
              <w:rPr>
                <w:rFonts w:ascii="Corbel" w:hAnsi="Corbel"/>
                <w:bCs/>
                <w:sz w:val="26"/>
                <w:szCs w:val="26"/>
              </w:rPr>
              <w:t>configuration and integration decisions.</w:t>
            </w:r>
            <w:r>
              <w:rPr>
                <w:rFonts w:ascii="Corbel" w:hAnsi="Corbel"/>
                <w:bCs/>
                <w:sz w:val="26"/>
                <w:szCs w:val="26"/>
              </w:rPr>
              <w:t xml:space="preserve"> Implementation Consultant</w:t>
            </w:r>
            <w:r w:rsidRPr="00904D3C">
              <w:rPr>
                <w:rFonts w:ascii="Corbel" w:hAnsi="Corbel"/>
                <w:bCs/>
                <w:sz w:val="26"/>
                <w:szCs w:val="26"/>
              </w:rPr>
              <w:t xml:space="preserve"> will demo onboarding</w:t>
            </w:r>
            <w:r>
              <w:rPr>
                <w:rFonts w:ascii="Corbel" w:hAnsi="Corbel"/>
                <w:bCs/>
                <w:sz w:val="26"/>
                <w:szCs w:val="26"/>
              </w:rPr>
              <w:t xml:space="preserve"> </w:t>
            </w:r>
            <w:r w:rsidRPr="00904D3C">
              <w:rPr>
                <w:rFonts w:ascii="Corbel" w:hAnsi="Corbel"/>
                <w:bCs/>
                <w:sz w:val="26"/>
                <w:szCs w:val="26"/>
              </w:rPr>
              <w:t>workflow utilizing a subset of blueprints and/or</w:t>
            </w:r>
            <w:r>
              <w:rPr>
                <w:rFonts w:ascii="Corbel" w:hAnsi="Corbel"/>
                <w:bCs/>
                <w:sz w:val="26"/>
                <w:szCs w:val="26"/>
              </w:rPr>
              <w:t xml:space="preserve"> </w:t>
            </w:r>
            <w:r w:rsidRPr="00904D3C">
              <w:rPr>
                <w:rFonts w:ascii="Corbel" w:hAnsi="Corbel"/>
                <w:bCs/>
                <w:sz w:val="26"/>
                <w:szCs w:val="26"/>
              </w:rPr>
              <w:t>forms. SC will provide the Staging URL and set</w:t>
            </w:r>
            <w:r>
              <w:rPr>
                <w:rFonts w:ascii="Corbel" w:hAnsi="Corbel"/>
                <w:bCs/>
                <w:sz w:val="26"/>
                <w:szCs w:val="26"/>
              </w:rPr>
              <w:t xml:space="preserve"> </w:t>
            </w:r>
            <w:r w:rsidRPr="00904D3C">
              <w:rPr>
                <w:rFonts w:ascii="Corbel" w:hAnsi="Corbel"/>
                <w:bCs/>
                <w:sz w:val="26"/>
                <w:szCs w:val="26"/>
              </w:rPr>
              <w:t>up the custom Bullhorn tab, System Settings,</w:t>
            </w:r>
            <w:r>
              <w:rPr>
                <w:rFonts w:ascii="Corbel" w:hAnsi="Corbel"/>
                <w:bCs/>
                <w:sz w:val="26"/>
                <w:szCs w:val="26"/>
              </w:rPr>
              <w:t xml:space="preserve"> </w:t>
            </w:r>
            <w:r w:rsidRPr="00904D3C">
              <w:rPr>
                <w:rFonts w:ascii="Corbel" w:hAnsi="Corbel"/>
                <w:bCs/>
                <w:sz w:val="26"/>
                <w:szCs w:val="26"/>
              </w:rPr>
              <w:t xml:space="preserve">profile set up, I9/ E Verify </w:t>
            </w:r>
            <w:r>
              <w:rPr>
                <w:rFonts w:ascii="Corbel" w:hAnsi="Corbel"/>
                <w:bCs/>
                <w:sz w:val="26"/>
                <w:szCs w:val="26"/>
              </w:rPr>
              <w:t>(</w:t>
            </w:r>
            <w:r w:rsidRPr="00904D3C">
              <w:rPr>
                <w:rFonts w:ascii="Corbel" w:hAnsi="Corbel"/>
                <w:bCs/>
                <w:sz w:val="26"/>
                <w:szCs w:val="26"/>
              </w:rPr>
              <w:t>90 min</w:t>
            </w:r>
            <w:r>
              <w:rPr>
                <w:rFonts w:ascii="Corbel" w:hAnsi="Corbel"/>
                <w:bCs/>
                <w:sz w:val="26"/>
                <w:szCs w:val="26"/>
              </w:rPr>
              <w:t>)</w:t>
            </w:r>
          </w:p>
        </w:tc>
      </w:tr>
      <w:tr w:rsidR="0031369C" w:rsidRPr="003943F8" w14:paraId="5623B577" w14:textId="77777777" w:rsidTr="004D2B64">
        <w:tc>
          <w:tcPr>
            <w:tcW w:w="1795" w:type="dxa"/>
            <w:vMerge/>
          </w:tcPr>
          <w:p w14:paraId="53633354" w14:textId="77777777" w:rsidR="0031369C" w:rsidRPr="003943F8" w:rsidRDefault="0031369C" w:rsidP="00143389">
            <w:pPr>
              <w:keepNext/>
              <w:rPr>
                <w:rFonts w:ascii="Corbel" w:hAnsi="Corbel"/>
                <w:b/>
                <w:sz w:val="26"/>
                <w:szCs w:val="26"/>
              </w:rPr>
            </w:pPr>
          </w:p>
        </w:tc>
        <w:tc>
          <w:tcPr>
            <w:tcW w:w="3240" w:type="dxa"/>
          </w:tcPr>
          <w:p w14:paraId="1FB507FE" w14:textId="77777777" w:rsidR="0031369C" w:rsidRPr="00F330D6" w:rsidRDefault="0031369C" w:rsidP="00143389">
            <w:pPr>
              <w:keepNext/>
              <w:rPr>
                <w:rFonts w:ascii="Corbel" w:hAnsi="Corbel"/>
                <w:bCs/>
                <w:sz w:val="26"/>
                <w:szCs w:val="26"/>
              </w:rPr>
            </w:pPr>
            <w:r w:rsidRPr="00F330D6">
              <w:rPr>
                <w:rFonts w:ascii="Corbel" w:hAnsi="Corbel"/>
                <w:bCs/>
                <w:sz w:val="26"/>
                <w:szCs w:val="26"/>
              </w:rPr>
              <w:t>Configuration</w:t>
            </w:r>
            <w:r>
              <w:rPr>
                <w:rFonts w:ascii="Corbel" w:hAnsi="Corbel"/>
                <w:bCs/>
                <w:sz w:val="26"/>
                <w:szCs w:val="26"/>
              </w:rPr>
              <w:t xml:space="preserve"> </w:t>
            </w:r>
          </w:p>
          <w:p w14:paraId="7F005304" w14:textId="77777777" w:rsidR="0031369C" w:rsidRPr="00F330D6" w:rsidRDefault="0031369C" w:rsidP="00143389">
            <w:pPr>
              <w:keepNext/>
              <w:rPr>
                <w:rFonts w:ascii="Corbel" w:hAnsi="Corbel"/>
                <w:bCs/>
                <w:sz w:val="26"/>
                <w:szCs w:val="26"/>
              </w:rPr>
            </w:pPr>
            <w:r w:rsidRPr="00F330D6">
              <w:rPr>
                <w:rFonts w:ascii="Corbel" w:hAnsi="Corbel"/>
                <w:bCs/>
                <w:sz w:val="26"/>
                <w:szCs w:val="26"/>
              </w:rPr>
              <w:t>workshop 2</w:t>
            </w:r>
          </w:p>
        </w:tc>
        <w:tc>
          <w:tcPr>
            <w:tcW w:w="4315" w:type="dxa"/>
          </w:tcPr>
          <w:p w14:paraId="4A7DC60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FB1250">
              <w:rPr>
                <w:rFonts w:ascii="Corbel" w:hAnsi="Corbel"/>
                <w:bCs/>
                <w:sz w:val="26"/>
                <w:szCs w:val="26"/>
              </w:rPr>
              <w:t>: Intro to BH field mapping to forms This</w:t>
            </w:r>
            <w:r>
              <w:rPr>
                <w:rFonts w:ascii="Corbel" w:hAnsi="Corbel"/>
                <w:bCs/>
                <w:sz w:val="26"/>
                <w:szCs w:val="26"/>
              </w:rPr>
              <w:t xml:space="preserve"> </w:t>
            </w:r>
            <w:r w:rsidRPr="00FB1250">
              <w:rPr>
                <w:rFonts w:ascii="Corbel" w:hAnsi="Corbel"/>
                <w:bCs/>
                <w:sz w:val="26"/>
                <w:szCs w:val="26"/>
              </w:rPr>
              <w:t>will be a 90 min online meeting.</w:t>
            </w:r>
          </w:p>
        </w:tc>
      </w:tr>
      <w:tr w:rsidR="0031369C" w:rsidRPr="003943F8" w14:paraId="183235CF" w14:textId="77777777" w:rsidTr="004D2B64">
        <w:tc>
          <w:tcPr>
            <w:tcW w:w="1795" w:type="dxa"/>
            <w:vMerge/>
          </w:tcPr>
          <w:p w14:paraId="32F580C8" w14:textId="77777777" w:rsidR="0031369C" w:rsidRPr="003943F8" w:rsidRDefault="0031369C" w:rsidP="00143389">
            <w:pPr>
              <w:keepNext/>
              <w:rPr>
                <w:rFonts w:ascii="Corbel" w:hAnsi="Corbel"/>
                <w:b/>
                <w:sz w:val="26"/>
                <w:szCs w:val="26"/>
              </w:rPr>
            </w:pPr>
          </w:p>
        </w:tc>
        <w:tc>
          <w:tcPr>
            <w:tcW w:w="3240" w:type="dxa"/>
          </w:tcPr>
          <w:p w14:paraId="0F5A3760" w14:textId="77777777" w:rsidR="0031369C" w:rsidRPr="00F330D6" w:rsidRDefault="0031369C" w:rsidP="00143389">
            <w:pPr>
              <w:keepNext/>
              <w:rPr>
                <w:rFonts w:ascii="Corbel" w:hAnsi="Corbel"/>
                <w:bCs/>
                <w:sz w:val="26"/>
                <w:szCs w:val="26"/>
              </w:rPr>
            </w:pPr>
            <w:r w:rsidRPr="00904D3C">
              <w:rPr>
                <w:rFonts w:ascii="Corbel" w:hAnsi="Corbel"/>
                <w:bCs/>
                <w:sz w:val="26"/>
                <w:szCs w:val="26"/>
              </w:rPr>
              <w:t>Client completion</w:t>
            </w:r>
          </w:p>
        </w:tc>
        <w:tc>
          <w:tcPr>
            <w:tcW w:w="4315" w:type="dxa"/>
          </w:tcPr>
          <w:p w14:paraId="130B12A1" w14:textId="77777777" w:rsidR="0031369C" w:rsidRDefault="0031369C" w:rsidP="00143389">
            <w:pPr>
              <w:keepNext/>
              <w:rPr>
                <w:rFonts w:ascii="Corbel" w:hAnsi="Corbel"/>
                <w:bCs/>
                <w:sz w:val="26"/>
                <w:szCs w:val="26"/>
              </w:rPr>
            </w:pPr>
            <w:r>
              <w:rPr>
                <w:rFonts w:ascii="Corbel" w:hAnsi="Corbel"/>
                <w:b/>
                <w:sz w:val="26"/>
                <w:szCs w:val="26"/>
              </w:rPr>
              <w:t>Onboarding</w:t>
            </w:r>
            <w:r w:rsidRPr="0049213E">
              <w:rPr>
                <w:rFonts w:ascii="Corbel" w:hAnsi="Corbel"/>
                <w:bCs/>
                <w:sz w:val="26"/>
                <w:szCs w:val="26"/>
              </w:rPr>
              <w:t>: Client update/complete the Mapping</w:t>
            </w:r>
            <w:r>
              <w:rPr>
                <w:rFonts w:ascii="Corbel" w:hAnsi="Corbel"/>
                <w:bCs/>
                <w:sz w:val="26"/>
                <w:szCs w:val="26"/>
              </w:rPr>
              <w:t xml:space="preserve"> </w:t>
            </w:r>
            <w:r w:rsidRPr="0049213E">
              <w:rPr>
                <w:rFonts w:ascii="Corbel" w:hAnsi="Corbel"/>
                <w:bCs/>
                <w:sz w:val="26"/>
                <w:szCs w:val="26"/>
              </w:rPr>
              <w:t>Document. will complete outstanding tasks</w:t>
            </w:r>
            <w:r>
              <w:rPr>
                <w:rFonts w:ascii="Corbel" w:hAnsi="Corbel"/>
                <w:bCs/>
                <w:sz w:val="26"/>
                <w:szCs w:val="26"/>
              </w:rPr>
              <w:t xml:space="preserve"> </w:t>
            </w:r>
            <w:r w:rsidRPr="0049213E">
              <w:rPr>
                <w:rFonts w:ascii="Corbel" w:hAnsi="Corbel"/>
                <w:bCs/>
                <w:sz w:val="26"/>
                <w:szCs w:val="26"/>
              </w:rPr>
              <w:t>from previous workshops.</w:t>
            </w:r>
          </w:p>
          <w:p w14:paraId="2AD6592C" w14:textId="77777777" w:rsidR="0031369C" w:rsidRPr="0049213E" w:rsidRDefault="0031369C" w:rsidP="00143389">
            <w:pPr>
              <w:keepNext/>
              <w:rPr>
                <w:rFonts w:ascii="Corbel" w:hAnsi="Corbel"/>
                <w:bCs/>
                <w:sz w:val="26"/>
                <w:szCs w:val="26"/>
              </w:rPr>
            </w:pPr>
          </w:p>
          <w:p w14:paraId="7C27A6AD" w14:textId="77777777" w:rsidR="0031369C" w:rsidRPr="00F330D6" w:rsidRDefault="0031369C" w:rsidP="00143389">
            <w:pPr>
              <w:keepNext/>
              <w:rPr>
                <w:rFonts w:ascii="Corbel" w:hAnsi="Corbel"/>
                <w:bCs/>
                <w:sz w:val="26"/>
                <w:szCs w:val="26"/>
              </w:rPr>
            </w:pPr>
            <w:r w:rsidRPr="0049213E">
              <w:rPr>
                <w:rFonts w:ascii="Corbel" w:hAnsi="Corbel"/>
                <w:b/>
                <w:sz w:val="26"/>
                <w:szCs w:val="26"/>
              </w:rPr>
              <w:t>Automation</w:t>
            </w:r>
            <w:r w:rsidRPr="0049213E">
              <w:rPr>
                <w:rFonts w:ascii="Corbel" w:hAnsi="Corbel"/>
                <w:bCs/>
                <w:sz w:val="26"/>
                <w:szCs w:val="26"/>
              </w:rPr>
              <w:t>: Client will complete any content or</w:t>
            </w:r>
            <w:r>
              <w:rPr>
                <w:rFonts w:ascii="Corbel" w:hAnsi="Corbel"/>
                <w:bCs/>
                <w:sz w:val="26"/>
                <w:szCs w:val="26"/>
              </w:rPr>
              <w:t xml:space="preserve"> </w:t>
            </w:r>
            <w:r w:rsidRPr="0049213E">
              <w:rPr>
                <w:rFonts w:ascii="Corbel" w:hAnsi="Corbel"/>
                <w:bCs/>
                <w:sz w:val="26"/>
                <w:szCs w:val="26"/>
              </w:rPr>
              <w:t>other outstanding tasks from the initial</w:t>
            </w:r>
            <w:r>
              <w:rPr>
                <w:rFonts w:ascii="Corbel" w:hAnsi="Corbel"/>
                <w:bCs/>
                <w:sz w:val="26"/>
                <w:szCs w:val="26"/>
              </w:rPr>
              <w:t xml:space="preserve"> </w:t>
            </w:r>
            <w:r w:rsidRPr="0049213E">
              <w:rPr>
                <w:rFonts w:ascii="Corbel" w:hAnsi="Corbel"/>
                <w:bCs/>
                <w:sz w:val="26"/>
                <w:szCs w:val="26"/>
              </w:rPr>
              <w:t>workshop prior to Build 2 workshop.</w:t>
            </w:r>
          </w:p>
        </w:tc>
      </w:tr>
      <w:tr w:rsidR="0031369C" w:rsidRPr="003943F8" w14:paraId="6A8A2BAF" w14:textId="77777777" w:rsidTr="004D2B64">
        <w:tc>
          <w:tcPr>
            <w:tcW w:w="1795" w:type="dxa"/>
            <w:vMerge w:val="restart"/>
          </w:tcPr>
          <w:p w14:paraId="5946FC85" w14:textId="77777777" w:rsidR="0031369C" w:rsidRPr="003943F8" w:rsidRDefault="0031369C" w:rsidP="00143389">
            <w:pPr>
              <w:keepNext/>
              <w:rPr>
                <w:rFonts w:ascii="Corbel" w:hAnsi="Corbel"/>
                <w:b/>
                <w:sz w:val="26"/>
                <w:szCs w:val="26"/>
              </w:rPr>
            </w:pPr>
            <w:r>
              <w:rPr>
                <w:rFonts w:ascii="Corbel" w:hAnsi="Corbel"/>
                <w:sz w:val="26"/>
                <w:szCs w:val="26"/>
              </w:rPr>
              <w:lastRenderedPageBreak/>
              <w:t>W</w:t>
            </w:r>
            <w:r w:rsidRPr="003943F8">
              <w:rPr>
                <w:rFonts w:ascii="Corbel" w:hAnsi="Corbel"/>
                <w:sz w:val="26"/>
                <w:szCs w:val="26"/>
              </w:rPr>
              <w:t xml:space="preserve">eek </w:t>
            </w:r>
            <w:r>
              <w:rPr>
                <w:rFonts w:ascii="Corbel" w:hAnsi="Corbel"/>
                <w:sz w:val="26"/>
                <w:szCs w:val="26"/>
              </w:rPr>
              <w:t>10 - 11</w:t>
            </w:r>
          </w:p>
        </w:tc>
        <w:tc>
          <w:tcPr>
            <w:tcW w:w="3240" w:type="dxa"/>
          </w:tcPr>
          <w:p w14:paraId="13526E9C" w14:textId="77777777" w:rsidR="0031369C" w:rsidRPr="00F330D6" w:rsidRDefault="0031369C" w:rsidP="00143389">
            <w:pPr>
              <w:keepNext/>
              <w:rPr>
                <w:rFonts w:ascii="Corbel" w:hAnsi="Corbel"/>
                <w:bCs/>
                <w:sz w:val="26"/>
                <w:szCs w:val="26"/>
              </w:rPr>
            </w:pPr>
            <w:r w:rsidRPr="00A2729A">
              <w:rPr>
                <w:rFonts w:ascii="Corbel" w:hAnsi="Corbel"/>
                <w:bCs/>
                <w:sz w:val="26"/>
                <w:szCs w:val="26"/>
              </w:rPr>
              <w:t>Admin Training</w:t>
            </w:r>
          </w:p>
        </w:tc>
        <w:tc>
          <w:tcPr>
            <w:tcW w:w="4315" w:type="dxa"/>
          </w:tcPr>
          <w:p w14:paraId="5C6A068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7E6495">
              <w:rPr>
                <w:rFonts w:ascii="Corbel" w:hAnsi="Corbel"/>
                <w:bCs/>
                <w:sz w:val="26"/>
                <w:szCs w:val="26"/>
              </w:rPr>
              <w:t xml:space="preserve">: Full system overview of </w:t>
            </w:r>
            <w:r>
              <w:rPr>
                <w:rFonts w:ascii="Corbel" w:hAnsi="Corbel"/>
                <w:bCs/>
                <w:sz w:val="26"/>
                <w:szCs w:val="26"/>
              </w:rPr>
              <w:t>Onboarding</w:t>
            </w:r>
            <w:r w:rsidRPr="007E6495">
              <w:rPr>
                <w:rFonts w:ascii="Corbel" w:hAnsi="Corbel"/>
                <w:bCs/>
                <w:sz w:val="26"/>
                <w:szCs w:val="26"/>
              </w:rPr>
              <w:t xml:space="preserve"> system</w:t>
            </w:r>
            <w:r>
              <w:rPr>
                <w:rFonts w:ascii="Corbel" w:hAnsi="Corbel"/>
                <w:bCs/>
                <w:sz w:val="26"/>
                <w:szCs w:val="26"/>
              </w:rPr>
              <w:t xml:space="preserve"> </w:t>
            </w:r>
            <w:r w:rsidRPr="007E6495">
              <w:rPr>
                <w:rFonts w:ascii="Corbel" w:hAnsi="Corbel"/>
                <w:bCs/>
                <w:sz w:val="26"/>
                <w:szCs w:val="26"/>
              </w:rPr>
              <w:t xml:space="preserve">settings, Admin configurations permissions. </w:t>
            </w:r>
            <w:r>
              <w:rPr>
                <w:rFonts w:ascii="Corbel" w:hAnsi="Corbel"/>
                <w:bCs/>
                <w:sz w:val="26"/>
                <w:szCs w:val="26"/>
              </w:rPr>
              <w:t>(</w:t>
            </w:r>
            <w:r w:rsidRPr="007E6495">
              <w:rPr>
                <w:rFonts w:ascii="Corbel" w:hAnsi="Corbel"/>
                <w:bCs/>
                <w:sz w:val="26"/>
                <w:szCs w:val="26"/>
              </w:rPr>
              <w:t>60 min</w:t>
            </w:r>
            <w:r>
              <w:rPr>
                <w:rFonts w:ascii="Corbel" w:hAnsi="Corbel"/>
                <w:bCs/>
                <w:sz w:val="26"/>
                <w:szCs w:val="26"/>
              </w:rPr>
              <w:t>)</w:t>
            </w:r>
          </w:p>
        </w:tc>
      </w:tr>
      <w:tr w:rsidR="0031369C" w:rsidRPr="003943F8" w14:paraId="43A2B6AD" w14:textId="77777777" w:rsidTr="004D2B64">
        <w:tc>
          <w:tcPr>
            <w:tcW w:w="1795" w:type="dxa"/>
            <w:vMerge/>
          </w:tcPr>
          <w:p w14:paraId="51BAB7F5" w14:textId="77777777" w:rsidR="0031369C" w:rsidRDefault="0031369C" w:rsidP="00143389">
            <w:pPr>
              <w:keepNext/>
              <w:rPr>
                <w:rFonts w:ascii="Corbel" w:hAnsi="Corbel"/>
                <w:b/>
                <w:sz w:val="26"/>
                <w:szCs w:val="26"/>
              </w:rPr>
            </w:pPr>
          </w:p>
        </w:tc>
        <w:tc>
          <w:tcPr>
            <w:tcW w:w="3240" w:type="dxa"/>
          </w:tcPr>
          <w:p w14:paraId="0330149D" w14:textId="77777777" w:rsidR="0031369C" w:rsidRPr="00F330D6" w:rsidRDefault="0031369C" w:rsidP="00143389">
            <w:pPr>
              <w:keepNext/>
              <w:rPr>
                <w:rFonts w:ascii="Corbel" w:hAnsi="Corbel"/>
                <w:bCs/>
                <w:sz w:val="26"/>
                <w:szCs w:val="26"/>
              </w:rPr>
            </w:pPr>
            <w:r w:rsidRPr="00A2729A">
              <w:rPr>
                <w:rFonts w:ascii="Corbel" w:hAnsi="Corbel"/>
                <w:bCs/>
                <w:sz w:val="26"/>
                <w:szCs w:val="26"/>
              </w:rPr>
              <w:t>Automation “Build 2”</w:t>
            </w:r>
            <w:r>
              <w:rPr>
                <w:rFonts w:ascii="Corbel" w:hAnsi="Corbel"/>
                <w:bCs/>
                <w:sz w:val="26"/>
                <w:szCs w:val="26"/>
              </w:rPr>
              <w:t xml:space="preserve"> </w:t>
            </w:r>
            <w:r w:rsidRPr="00A2729A">
              <w:rPr>
                <w:rFonts w:ascii="Corbel" w:hAnsi="Corbel"/>
                <w:bCs/>
                <w:sz w:val="26"/>
                <w:szCs w:val="26"/>
              </w:rPr>
              <w:t>workshop</w:t>
            </w:r>
          </w:p>
        </w:tc>
        <w:tc>
          <w:tcPr>
            <w:tcW w:w="4315" w:type="dxa"/>
          </w:tcPr>
          <w:p w14:paraId="66938002" w14:textId="77777777" w:rsidR="0031369C" w:rsidRPr="00F330D6" w:rsidRDefault="0031369C" w:rsidP="00143389">
            <w:pPr>
              <w:keepNext/>
              <w:rPr>
                <w:rFonts w:ascii="Corbel" w:hAnsi="Corbel"/>
                <w:bCs/>
                <w:sz w:val="26"/>
                <w:szCs w:val="26"/>
              </w:rPr>
            </w:pPr>
            <w:r w:rsidRPr="007E6495">
              <w:rPr>
                <w:rFonts w:ascii="Corbel" w:hAnsi="Corbel"/>
                <w:b/>
                <w:sz w:val="26"/>
                <w:szCs w:val="26"/>
              </w:rPr>
              <w:t>Automation</w:t>
            </w:r>
            <w:r w:rsidRPr="007E6495">
              <w:rPr>
                <w:rFonts w:ascii="Corbel" w:hAnsi="Corbel"/>
                <w:bCs/>
                <w:sz w:val="26"/>
                <w:szCs w:val="26"/>
              </w:rPr>
              <w:t>: Client hands-on experiences with</w:t>
            </w:r>
            <w:r>
              <w:rPr>
                <w:rFonts w:ascii="Corbel" w:hAnsi="Corbel"/>
                <w:bCs/>
                <w:sz w:val="26"/>
                <w:szCs w:val="26"/>
              </w:rPr>
              <w:t xml:space="preserve"> Implementation Consultant</w:t>
            </w:r>
            <w:r w:rsidRPr="007E6495">
              <w:rPr>
                <w:rFonts w:ascii="Corbel" w:hAnsi="Corbel"/>
                <w:bCs/>
                <w:sz w:val="26"/>
                <w:szCs w:val="26"/>
              </w:rPr>
              <w:t xml:space="preserve"> to create</w:t>
            </w:r>
            <w:r>
              <w:rPr>
                <w:rFonts w:ascii="Corbel" w:hAnsi="Corbel"/>
                <w:bCs/>
                <w:sz w:val="26"/>
                <w:szCs w:val="26"/>
              </w:rPr>
              <w:t xml:space="preserve"> </w:t>
            </w:r>
            <w:r w:rsidRPr="007E6495">
              <w:rPr>
                <w:rFonts w:ascii="Corbel" w:hAnsi="Corbel"/>
                <w:bCs/>
                <w:sz w:val="26"/>
                <w:szCs w:val="26"/>
              </w:rPr>
              <w:t>3 additional standard automations using</w:t>
            </w:r>
            <w:r>
              <w:rPr>
                <w:rFonts w:ascii="Corbel" w:hAnsi="Corbel"/>
                <w:bCs/>
                <w:sz w:val="26"/>
                <w:szCs w:val="26"/>
              </w:rPr>
              <w:t xml:space="preserve"> </w:t>
            </w:r>
            <w:r w:rsidRPr="007E6495">
              <w:rPr>
                <w:rFonts w:ascii="Corbel" w:hAnsi="Corbel"/>
                <w:bCs/>
                <w:sz w:val="26"/>
                <w:szCs w:val="26"/>
              </w:rPr>
              <w:t xml:space="preserve">pre-existing Blueprints (BP). </w:t>
            </w:r>
            <w:r>
              <w:rPr>
                <w:rFonts w:ascii="Corbel" w:hAnsi="Corbel"/>
                <w:bCs/>
                <w:sz w:val="26"/>
                <w:szCs w:val="26"/>
              </w:rPr>
              <w:t>(</w:t>
            </w:r>
            <w:r w:rsidRPr="007E6495">
              <w:rPr>
                <w:rFonts w:ascii="Corbel" w:hAnsi="Corbel"/>
                <w:bCs/>
                <w:sz w:val="26"/>
                <w:szCs w:val="26"/>
              </w:rPr>
              <w:t>90</w:t>
            </w:r>
            <w:r>
              <w:rPr>
                <w:rFonts w:ascii="Corbel" w:hAnsi="Corbel"/>
                <w:bCs/>
                <w:sz w:val="26"/>
                <w:szCs w:val="26"/>
              </w:rPr>
              <w:t xml:space="preserve"> </w:t>
            </w:r>
            <w:r w:rsidRPr="007E6495">
              <w:rPr>
                <w:rFonts w:ascii="Corbel" w:hAnsi="Corbel"/>
                <w:bCs/>
                <w:sz w:val="26"/>
                <w:szCs w:val="26"/>
              </w:rPr>
              <w:t>min</w:t>
            </w:r>
            <w:r>
              <w:rPr>
                <w:rFonts w:ascii="Corbel" w:hAnsi="Corbel"/>
                <w:bCs/>
                <w:sz w:val="26"/>
                <w:szCs w:val="26"/>
              </w:rPr>
              <w:t>)</w:t>
            </w:r>
          </w:p>
        </w:tc>
      </w:tr>
      <w:tr w:rsidR="0031369C" w:rsidRPr="003943F8" w14:paraId="015BB0AA" w14:textId="77777777" w:rsidTr="004D2B64">
        <w:tc>
          <w:tcPr>
            <w:tcW w:w="1795" w:type="dxa"/>
            <w:vMerge/>
          </w:tcPr>
          <w:p w14:paraId="5446F58B" w14:textId="77777777" w:rsidR="0031369C" w:rsidRDefault="0031369C" w:rsidP="00143389">
            <w:pPr>
              <w:keepNext/>
              <w:rPr>
                <w:rFonts w:ascii="Corbel" w:hAnsi="Corbel"/>
                <w:b/>
                <w:sz w:val="26"/>
                <w:szCs w:val="26"/>
              </w:rPr>
            </w:pPr>
          </w:p>
        </w:tc>
        <w:tc>
          <w:tcPr>
            <w:tcW w:w="3240" w:type="dxa"/>
          </w:tcPr>
          <w:p w14:paraId="4146C883" w14:textId="77777777" w:rsidR="0031369C" w:rsidRPr="00F330D6" w:rsidRDefault="0031369C" w:rsidP="00143389">
            <w:pPr>
              <w:keepNext/>
              <w:rPr>
                <w:rFonts w:ascii="Corbel" w:hAnsi="Corbel"/>
                <w:bCs/>
                <w:sz w:val="26"/>
                <w:szCs w:val="26"/>
              </w:rPr>
            </w:pPr>
            <w:r w:rsidRPr="00A2729A">
              <w:rPr>
                <w:rFonts w:ascii="Corbel" w:hAnsi="Corbel"/>
                <w:bCs/>
                <w:sz w:val="26"/>
                <w:szCs w:val="26"/>
              </w:rPr>
              <w:t>Client completion</w:t>
            </w:r>
          </w:p>
        </w:tc>
        <w:tc>
          <w:tcPr>
            <w:tcW w:w="4315" w:type="dxa"/>
          </w:tcPr>
          <w:p w14:paraId="53871C76" w14:textId="77777777" w:rsidR="0031369C" w:rsidRPr="00F330D6" w:rsidRDefault="0031369C" w:rsidP="00143389">
            <w:pPr>
              <w:keepNext/>
              <w:rPr>
                <w:rFonts w:ascii="Corbel" w:hAnsi="Corbel"/>
                <w:bCs/>
                <w:sz w:val="26"/>
                <w:szCs w:val="26"/>
              </w:rPr>
            </w:pPr>
            <w:r w:rsidRPr="00A2729A">
              <w:rPr>
                <w:rFonts w:ascii="Corbel" w:hAnsi="Corbel"/>
                <w:b/>
                <w:sz w:val="26"/>
                <w:szCs w:val="26"/>
              </w:rPr>
              <w:t>Automation</w:t>
            </w:r>
            <w:r w:rsidRPr="00A2729A">
              <w:rPr>
                <w:rFonts w:ascii="Corbel" w:hAnsi="Corbel"/>
                <w:bCs/>
                <w:sz w:val="26"/>
                <w:szCs w:val="26"/>
              </w:rPr>
              <w:t>: Client will complete 2 standard</w:t>
            </w:r>
            <w:r>
              <w:rPr>
                <w:rFonts w:ascii="Corbel" w:hAnsi="Corbel"/>
                <w:bCs/>
                <w:sz w:val="26"/>
                <w:szCs w:val="26"/>
              </w:rPr>
              <w:t xml:space="preserve"> </w:t>
            </w:r>
            <w:r w:rsidRPr="00A2729A">
              <w:rPr>
                <w:rFonts w:ascii="Corbel" w:hAnsi="Corbel"/>
                <w:bCs/>
                <w:sz w:val="26"/>
                <w:szCs w:val="26"/>
              </w:rPr>
              <w:t>automations from Blueprints, and complete</w:t>
            </w:r>
            <w:r>
              <w:rPr>
                <w:rFonts w:ascii="Corbel" w:hAnsi="Corbel"/>
                <w:bCs/>
                <w:sz w:val="26"/>
                <w:szCs w:val="26"/>
              </w:rPr>
              <w:t xml:space="preserve"> </w:t>
            </w:r>
            <w:r w:rsidRPr="00A2729A">
              <w:rPr>
                <w:rFonts w:ascii="Corbel" w:hAnsi="Corbel"/>
                <w:bCs/>
                <w:sz w:val="26"/>
                <w:szCs w:val="26"/>
              </w:rPr>
              <w:t>outstanding tasks from the initial workshops</w:t>
            </w:r>
            <w:r>
              <w:rPr>
                <w:rFonts w:ascii="Corbel" w:hAnsi="Corbel"/>
                <w:bCs/>
                <w:sz w:val="26"/>
                <w:szCs w:val="26"/>
              </w:rPr>
              <w:t xml:space="preserve"> </w:t>
            </w:r>
            <w:r w:rsidRPr="00A2729A">
              <w:rPr>
                <w:rFonts w:ascii="Corbel" w:hAnsi="Corbel"/>
                <w:bCs/>
                <w:sz w:val="26"/>
                <w:szCs w:val="26"/>
              </w:rPr>
              <w:t>prior to Build 3 workshop.</w:t>
            </w:r>
          </w:p>
        </w:tc>
      </w:tr>
      <w:tr w:rsidR="0031369C" w:rsidRPr="003943F8" w14:paraId="26D207C2" w14:textId="77777777" w:rsidTr="004D2B64">
        <w:tc>
          <w:tcPr>
            <w:tcW w:w="1795" w:type="dxa"/>
            <w:vMerge w:val="restart"/>
          </w:tcPr>
          <w:p w14:paraId="35951C69"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12 - 13</w:t>
            </w:r>
          </w:p>
        </w:tc>
        <w:tc>
          <w:tcPr>
            <w:tcW w:w="3240" w:type="dxa"/>
          </w:tcPr>
          <w:p w14:paraId="346FB9E5" w14:textId="77777777" w:rsidR="0031369C" w:rsidRPr="00F330D6" w:rsidRDefault="0031369C" w:rsidP="00143389">
            <w:pPr>
              <w:keepNext/>
              <w:rPr>
                <w:rFonts w:ascii="Corbel" w:hAnsi="Corbel"/>
                <w:bCs/>
                <w:sz w:val="26"/>
                <w:szCs w:val="26"/>
              </w:rPr>
            </w:pPr>
            <w:r w:rsidRPr="00227174">
              <w:rPr>
                <w:rFonts w:ascii="Corbel" w:hAnsi="Corbel"/>
                <w:bCs/>
                <w:sz w:val="26"/>
                <w:szCs w:val="26"/>
              </w:rPr>
              <w:t xml:space="preserve">Automation </w:t>
            </w:r>
            <w:r>
              <w:rPr>
                <w:rFonts w:ascii="Corbel" w:hAnsi="Corbel"/>
                <w:bCs/>
                <w:sz w:val="26"/>
                <w:szCs w:val="26"/>
              </w:rPr>
              <w:t>“</w:t>
            </w:r>
            <w:r w:rsidRPr="00227174">
              <w:rPr>
                <w:rFonts w:ascii="Corbel" w:hAnsi="Corbel"/>
                <w:bCs/>
                <w:sz w:val="26"/>
                <w:szCs w:val="26"/>
              </w:rPr>
              <w:t>Build 3</w:t>
            </w:r>
            <w:r>
              <w:rPr>
                <w:rFonts w:ascii="Corbel" w:hAnsi="Corbel"/>
                <w:bCs/>
                <w:sz w:val="26"/>
                <w:szCs w:val="26"/>
              </w:rPr>
              <w:t xml:space="preserve">” </w:t>
            </w:r>
            <w:r w:rsidRPr="00227174">
              <w:rPr>
                <w:rFonts w:ascii="Corbel" w:hAnsi="Corbel"/>
                <w:bCs/>
                <w:sz w:val="26"/>
                <w:szCs w:val="26"/>
              </w:rPr>
              <w:t>workshop</w:t>
            </w:r>
          </w:p>
        </w:tc>
        <w:tc>
          <w:tcPr>
            <w:tcW w:w="4315" w:type="dxa"/>
          </w:tcPr>
          <w:p w14:paraId="3D3B4BA7"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AC0FBC">
              <w:rPr>
                <w:rFonts w:ascii="Corbel" w:hAnsi="Corbel"/>
                <w:bCs/>
                <w:sz w:val="26"/>
                <w:szCs w:val="26"/>
              </w:rPr>
              <w:t>: Client hands-on experiences with</w:t>
            </w:r>
            <w:r>
              <w:rPr>
                <w:rFonts w:ascii="Corbel" w:hAnsi="Corbel"/>
                <w:bCs/>
                <w:sz w:val="26"/>
                <w:szCs w:val="26"/>
              </w:rPr>
              <w:t xml:space="preserve"> Implementation Consultant</w:t>
            </w:r>
            <w:r w:rsidRPr="00AC0FBC">
              <w:rPr>
                <w:rFonts w:ascii="Corbel" w:hAnsi="Corbel"/>
                <w:bCs/>
                <w:sz w:val="26"/>
                <w:szCs w:val="26"/>
              </w:rPr>
              <w:t xml:space="preserve"> to create</w:t>
            </w:r>
            <w:r>
              <w:rPr>
                <w:rFonts w:ascii="Corbel" w:hAnsi="Corbel"/>
                <w:bCs/>
                <w:sz w:val="26"/>
                <w:szCs w:val="26"/>
              </w:rPr>
              <w:t xml:space="preserve"> </w:t>
            </w:r>
            <w:r w:rsidRPr="00AC0FBC">
              <w:rPr>
                <w:rFonts w:ascii="Corbel" w:hAnsi="Corbel"/>
                <w:bCs/>
                <w:sz w:val="26"/>
                <w:szCs w:val="26"/>
              </w:rPr>
              <w:t>3 additional standard automations using</w:t>
            </w:r>
            <w:r>
              <w:rPr>
                <w:rFonts w:ascii="Corbel" w:hAnsi="Corbel"/>
                <w:bCs/>
                <w:sz w:val="26"/>
                <w:szCs w:val="26"/>
              </w:rPr>
              <w:t xml:space="preserve"> </w:t>
            </w:r>
            <w:r w:rsidRPr="00AC0FBC">
              <w:rPr>
                <w:rFonts w:ascii="Corbel" w:hAnsi="Corbel"/>
                <w:bCs/>
                <w:sz w:val="26"/>
                <w:szCs w:val="26"/>
              </w:rPr>
              <w:t>pre-existing Blueprints. Client will “activate”</w:t>
            </w:r>
            <w:r>
              <w:rPr>
                <w:rFonts w:ascii="Corbel" w:hAnsi="Corbel"/>
                <w:bCs/>
                <w:sz w:val="26"/>
                <w:szCs w:val="26"/>
              </w:rPr>
              <w:t xml:space="preserve"> </w:t>
            </w:r>
            <w:r w:rsidRPr="00AC0FBC">
              <w:rPr>
                <w:rFonts w:ascii="Corbel" w:hAnsi="Corbel"/>
                <w:bCs/>
                <w:sz w:val="26"/>
                <w:szCs w:val="26"/>
              </w:rPr>
              <w:t>automations created in previous Build</w:t>
            </w:r>
            <w:r>
              <w:rPr>
                <w:rFonts w:ascii="Corbel" w:hAnsi="Corbel"/>
                <w:bCs/>
                <w:sz w:val="26"/>
                <w:szCs w:val="26"/>
              </w:rPr>
              <w:t xml:space="preserve"> </w:t>
            </w:r>
            <w:r w:rsidRPr="00AC0FBC">
              <w:rPr>
                <w:rFonts w:ascii="Corbel" w:hAnsi="Corbel"/>
                <w:bCs/>
                <w:sz w:val="26"/>
                <w:szCs w:val="26"/>
              </w:rPr>
              <w:t xml:space="preserve">workshops. </w:t>
            </w:r>
            <w:r>
              <w:rPr>
                <w:rFonts w:ascii="Corbel" w:hAnsi="Corbel"/>
                <w:bCs/>
                <w:sz w:val="26"/>
                <w:szCs w:val="26"/>
              </w:rPr>
              <w:t>(</w:t>
            </w:r>
            <w:r w:rsidRPr="00AC0FBC">
              <w:rPr>
                <w:rFonts w:ascii="Corbel" w:hAnsi="Corbel"/>
                <w:bCs/>
                <w:sz w:val="26"/>
                <w:szCs w:val="26"/>
              </w:rPr>
              <w:t>90 mi</w:t>
            </w:r>
            <w:r>
              <w:rPr>
                <w:rFonts w:ascii="Corbel" w:hAnsi="Corbel"/>
                <w:bCs/>
                <w:sz w:val="26"/>
                <w:szCs w:val="26"/>
              </w:rPr>
              <w:t>n)</w:t>
            </w:r>
          </w:p>
        </w:tc>
      </w:tr>
      <w:tr w:rsidR="0031369C" w:rsidRPr="003943F8" w14:paraId="08A2A5F0" w14:textId="77777777" w:rsidTr="004D2B64">
        <w:tc>
          <w:tcPr>
            <w:tcW w:w="1795" w:type="dxa"/>
            <w:vMerge/>
          </w:tcPr>
          <w:p w14:paraId="628058E5" w14:textId="77777777" w:rsidR="0031369C" w:rsidRPr="003943F8" w:rsidRDefault="0031369C" w:rsidP="00143389">
            <w:pPr>
              <w:keepNext/>
              <w:rPr>
                <w:rFonts w:ascii="Corbel" w:hAnsi="Corbel"/>
                <w:b/>
                <w:sz w:val="26"/>
                <w:szCs w:val="26"/>
              </w:rPr>
            </w:pPr>
          </w:p>
        </w:tc>
        <w:tc>
          <w:tcPr>
            <w:tcW w:w="3240" w:type="dxa"/>
          </w:tcPr>
          <w:p w14:paraId="70DF249A" w14:textId="77777777" w:rsidR="0031369C" w:rsidRPr="00F330D6" w:rsidRDefault="0031369C" w:rsidP="00143389">
            <w:pPr>
              <w:keepNext/>
              <w:rPr>
                <w:rFonts w:ascii="Corbel" w:hAnsi="Corbel"/>
                <w:bCs/>
                <w:sz w:val="26"/>
                <w:szCs w:val="26"/>
              </w:rPr>
            </w:pPr>
            <w:r>
              <w:rPr>
                <w:rFonts w:ascii="Corbel" w:hAnsi="Corbel"/>
                <w:bCs/>
                <w:sz w:val="26"/>
                <w:szCs w:val="26"/>
              </w:rPr>
              <w:t>Onboarding</w:t>
            </w:r>
            <w:r w:rsidRPr="00227174">
              <w:rPr>
                <w:rFonts w:ascii="Corbel" w:hAnsi="Corbel"/>
                <w:bCs/>
                <w:sz w:val="26"/>
                <w:szCs w:val="26"/>
              </w:rPr>
              <w:t>: Configuration</w:t>
            </w:r>
            <w:r>
              <w:rPr>
                <w:rFonts w:ascii="Corbel" w:hAnsi="Corbel"/>
                <w:bCs/>
                <w:sz w:val="26"/>
                <w:szCs w:val="26"/>
              </w:rPr>
              <w:t xml:space="preserve"> </w:t>
            </w:r>
            <w:r w:rsidRPr="00227174">
              <w:rPr>
                <w:rFonts w:ascii="Corbel" w:hAnsi="Corbel"/>
                <w:bCs/>
                <w:sz w:val="26"/>
                <w:szCs w:val="26"/>
              </w:rPr>
              <w:t>workshop 3</w:t>
            </w:r>
          </w:p>
        </w:tc>
        <w:tc>
          <w:tcPr>
            <w:tcW w:w="4315" w:type="dxa"/>
          </w:tcPr>
          <w:p w14:paraId="3B8C18DD"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AC0FBC">
              <w:rPr>
                <w:rFonts w:ascii="Corbel" w:hAnsi="Corbel"/>
                <w:bCs/>
                <w:sz w:val="26"/>
                <w:szCs w:val="26"/>
              </w:rPr>
              <w:t>: Review Pre-hire category-based</w:t>
            </w:r>
            <w:r>
              <w:rPr>
                <w:rFonts w:ascii="Corbel" w:hAnsi="Corbel"/>
                <w:bCs/>
                <w:sz w:val="26"/>
                <w:szCs w:val="26"/>
              </w:rPr>
              <w:t xml:space="preserve"> </w:t>
            </w:r>
            <w:r w:rsidRPr="00AC0FBC">
              <w:rPr>
                <w:rFonts w:ascii="Corbel" w:hAnsi="Corbel"/>
                <w:bCs/>
                <w:sz w:val="26"/>
                <w:szCs w:val="26"/>
              </w:rPr>
              <w:t xml:space="preserve">configurations and placement automation. </w:t>
            </w:r>
            <w:r>
              <w:rPr>
                <w:rFonts w:ascii="Corbel" w:hAnsi="Corbel"/>
                <w:bCs/>
                <w:sz w:val="26"/>
                <w:szCs w:val="26"/>
              </w:rPr>
              <w:t>(</w:t>
            </w:r>
            <w:r w:rsidRPr="00AC0FBC">
              <w:rPr>
                <w:rFonts w:ascii="Corbel" w:hAnsi="Corbel"/>
                <w:bCs/>
                <w:sz w:val="26"/>
                <w:szCs w:val="26"/>
              </w:rPr>
              <w:t>90 min</w:t>
            </w:r>
            <w:r>
              <w:rPr>
                <w:rFonts w:ascii="Corbel" w:hAnsi="Corbel"/>
                <w:bCs/>
                <w:sz w:val="26"/>
                <w:szCs w:val="26"/>
              </w:rPr>
              <w:t>)</w:t>
            </w:r>
          </w:p>
        </w:tc>
      </w:tr>
      <w:tr w:rsidR="0031369C" w:rsidRPr="003943F8" w14:paraId="506A265D" w14:textId="77777777" w:rsidTr="004D2B64">
        <w:tc>
          <w:tcPr>
            <w:tcW w:w="1795" w:type="dxa"/>
            <w:vMerge/>
          </w:tcPr>
          <w:p w14:paraId="62C49EE2" w14:textId="77777777" w:rsidR="0031369C" w:rsidRPr="003943F8" w:rsidRDefault="0031369C" w:rsidP="00143389">
            <w:pPr>
              <w:keepNext/>
              <w:rPr>
                <w:rFonts w:ascii="Corbel" w:hAnsi="Corbel"/>
                <w:b/>
                <w:sz w:val="26"/>
                <w:szCs w:val="26"/>
              </w:rPr>
            </w:pPr>
          </w:p>
        </w:tc>
        <w:tc>
          <w:tcPr>
            <w:tcW w:w="3240" w:type="dxa"/>
          </w:tcPr>
          <w:p w14:paraId="2C1034DF" w14:textId="77777777" w:rsidR="0031369C" w:rsidRPr="00F330D6" w:rsidRDefault="0031369C" w:rsidP="00143389">
            <w:pPr>
              <w:keepNext/>
              <w:rPr>
                <w:rFonts w:ascii="Corbel" w:hAnsi="Corbel"/>
                <w:bCs/>
                <w:sz w:val="26"/>
                <w:szCs w:val="26"/>
              </w:rPr>
            </w:pPr>
            <w:r w:rsidRPr="00227174">
              <w:rPr>
                <w:rFonts w:ascii="Corbel" w:hAnsi="Corbel"/>
                <w:bCs/>
                <w:sz w:val="26"/>
                <w:szCs w:val="26"/>
              </w:rPr>
              <w:t>Client completion</w:t>
            </w:r>
          </w:p>
        </w:tc>
        <w:tc>
          <w:tcPr>
            <w:tcW w:w="4315" w:type="dxa"/>
          </w:tcPr>
          <w:p w14:paraId="04C910A7" w14:textId="77777777" w:rsidR="0031369C" w:rsidRDefault="0031369C" w:rsidP="00143389">
            <w:pPr>
              <w:keepNext/>
              <w:rPr>
                <w:rFonts w:ascii="Corbel" w:hAnsi="Corbel"/>
                <w:bCs/>
                <w:sz w:val="26"/>
                <w:szCs w:val="26"/>
              </w:rPr>
            </w:pPr>
            <w:r>
              <w:rPr>
                <w:rFonts w:ascii="Corbel" w:hAnsi="Corbel"/>
                <w:b/>
                <w:sz w:val="26"/>
                <w:szCs w:val="26"/>
              </w:rPr>
              <w:t>Onboarding</w:t>
            </w:r>
            <w:r w:rsidRPr="00BA6785">
              <w:rPr>
                <w:rFonts w:ascii="Corbel" w:hAnsi="Corbel"/>
                <w:bCs/>
                <w:sz w:val="26"/>
                <w:szCs w:val="26"/>
              </w:rPr>
              <w:t>: Client will complete outstanding tasks</w:t>
            </w:r>
            <w:r>
              <w:rPr>
                <w:rFonts w:ascii="Corbel" w:hAnsi="Corbel"/>
                <w:bCs/>
                <w:sz w:val="26"/>
                <w:szCs w:val="26"/>
              </w:rPr>
              <w:t xml:space="preserve"> </w:t>
            </w:r>
            <w:r w:rsidRPr="00BA6785">
              <w:rPr>
                <w:rFonts w:ascii="Corbel" w:hAnsi="Corbel"/>
                <w:bCs/>
                <w:sz w:val="26"/>
                <w:szCs w:val="26"/>
              </w:rPr>
              <w:t>from previous workshops.</w:t>
            </w:r>
          </w:p>
          <w:p w14:paraId="30908EA4" w14:textId="77777777" w:rsidR="0031369C" w:rsidRDefault="0031369C" w:rsidP="00143389">
            <w:pPr>
              <w:keepNext/>
              <w:rPr>
                <w:rFonts w:ascii="Corbel" w:hAnsi="Corbel"/>
                <w:bCs/>
                <w:sz w:val="26"/>
                <w:szCs w:val="26"/>
              </w:rPr>
            </w:pPr>
          </w:p>
          <w:p w14:paraId="34BCF75B" w14:textId="77777777" w:rsidR="0031369C" w:rsidRPr="00F330D6" w:rsidRDefault="0031369C" w:rsidP="00143389">
            <w:pPr>
              <w:keepNext/>
              <w:rPr>
                <w:rFonts w:ascii="Corbel" w:hAnsi="Corbel"/>
                <w:bCs/>
                <w:sz w:val="26"/>
                <w:szCs w:val="26"/>
              </w:rPr>
            </w:pPr>
            <w:r w:rsidRPr="00BA6785">
              <w:rPr>
                <w:rFonts w:ascii="Corbel" w:hAnsi="Corbel"/>
                <w:b/>
                <w:sz w:val="26"/>
                <w:szCs w:val="26"/>
              </w:rPr>
              <w:t>Automation</w:t>
            </w:r>
            <w:r w:rsidRPr="00BA6785">
              <w:rPr>
                <w:rFonts w:ascii="Corbel" w:hAnsi="Corbel"/>
                <w:bCs/>
                <w:sz w:val="26"/>
                <w:szCs w:val="26"/>
              </w:rPr>
              <w:t>: Client will create one automation</w:t>
            </w:r>
            <w:r>
              <w:rPr>
                <w:rFonts w:ascii="Corbel" w:hAnsi="Corbel"/>
                <w:bCs/>
                <w:sz w:val="26"/>
                <w:szCs w:val="26"/>
              </w:rPr>
              <w:t xml:space="preserve"> </w:t>
            </w:r>
            <w:r w:rsidRPr="00BA6785">
              <w:rPr>
                <w:rFonts w:ascii="Corbel" w:hAnsi="Corbel"/>
                <w:bCs/>
                <w:sz w:val="26"/>
                <w:szCs w:val="26"/>
              </w:rPr>
              <w:t>and determine use cases for custom</w:t>
            </w:r>
            <w:r>
              <w:rPr>
                <w:rFonts w:ascii="Corbel" w:hAnsi="Corbel"/>
                <w:bCs/>
                <w:sz w:val="26"/>
                <w:szCs w:val="26"/>
              </w:rPr>
              <w:t xml:space="preserve"> </w:t>
            </w:r>
            <w:r w:rsidRPr="00BA6785">
              <w:rPr>
                <w:rFonts w:ascii="Corbel" w:hAnsi="Corbel"/>
                <w:bCs/>
                <w:sz w:val="26"/>
                <w:szCs w:val="26"/>
              </w:rPr>
              <w:t>automations.</w:t>
            </w:r>
          </w:p>
        </w:tc>
      </w:tr>
      <w:tr w:rsidR="0031369C" w:rsidRPr="003943F8" w14:paraId="74449F20" w14:textId="77777777" w:rsidTr="004D2B64">
        <w:tc>
          <w:tcPr>
            <w:tcW w:w="1795" w:type="dxa"/>
            <w:vMerge w:val="restart"/>
          </w:tcPr>
          <w:p w14:paraId="134EA27E" w14:textId="77777777" w:rsidR="0031369C" w:rsidRPr="003943F8" w:rsidRDefault="0031369C" w:rsidP="00143389">
            <w:pPr>
              <w:keepNext/>
              <w:rPr>
                <w:rFonts w:ascii="Corbel" w:hAnsi="Corbel"/>
                <w:b/>
                <w:bCs/>
                <w:sz w:val="26"/>
                <w:szCs w:val="26"/>
              </w:rPr>
            </w:pPr>
            <w:r w:rsidRPr="003943F8">
              <w:rPr>
                <w:rFonts w:ascii="Corbel" w:hAnsi="Corbel"/>
                <w:sz w:val="26"/>
                <w:szCs w:val="26"/>
              </w:rPr>
              <w:t xml:space="preserve">Week </w:t>
            </w:r>
            <w:r>
              <w:rPr>
                <w:rFonts w:ascii="Corbel" w:hAnsi="Corbel"/>
                <w:sz w:val="26"/>
                <w:szCs w:val="26"/>
              </w:rPr>
              <w:t>14 - 15</w:t>
            </w:r>
          </w:p>
        </w:tc>
        <w:tc>
          <w:tcPr>
            <w:tcW w:w="3240" w:type="dxa"/>
          </w:tcPr>
          <w:p w14:paraId="4ABC740B" w14:textId="77777777" w:rsidR="0031369C" w:rsidRPr="00F330D6" w:rsidRDefault="0031369C" w:rsidP="00143389">
            <w:pPr>
              <w:keepNext/>
              <w:rPr>
                <w:rFonts w:ascii="Corbel" w:hAnsi="Corbel"/>
                <w:bCs/>
                <w:sz w:val="26"/>
                <w:szCs w:val="26"/>
              </w:rPr>
            </w:pPr>
            <w:r w:rsidRPr="00DE719F">
              <w:rPr>
                <w:rFonts w:ascii="Corbel" w:hAnsi="Corbel"/>
                <w:bCs/>
                <w:sz w:val="26"/>
                <w:szCs w:val="26"/>
              </w:rPr>
              <w:t>“Review” workshop</w:t>
            </w:r>
          </w:p>
        </w:tc>
        <w:tc>
          <w:tcPr>
            <w:tcW w:w="4315" w:type="dxa"/>
          </w:tcPr>
          <w:p w14:paraId="3ABCB3A5" w14:textId="77777777" w:rsidR="0031369C" w:rsidRPr="00F330D6" w:rsidRDefault="0031369C" w:rsidP="00143389">
            <w:pPr>
              <w:keepNext/>
              <w:rPr>
                <w:rFonts w:ascii="Corbel" w:hAnsi="Corbel"/>
                <w:bCs/>
                <w:sz w:val="26"/>
                <w:szCs w:val="26"/>
              </w:rPr>
            </w:pPr>
            <w:r w:rsidRPr="004E2C31">
              <w:rPr>
                <w:rFonts w:ascii="Corbel" w:hAnsi="Corbel"/>
                <w:b/>
                <w:sz w:val="26"/>
                <w:szCs w:val="26"/>
              </w:rPr>
              <w:t>Automation</w:t>
            </w:r>
            <w:r w:rsidRPr="004E2C31">
              <w:rPr>
                <w:rFonts w:ascii="Corbel" w:hAnsi="Corbel"/>
                <w:bCs/>
                <w:sz w:val="26"/>
                <w:szCs w:val="26"/>
              </w:rPr>
              <w:t xml:space="preserve">: Client and the </w:t>
            </w:r>
            <w:r>
              <w:rPr>
                <w:rFonts w:ascii="Corbel" w:hAnsi="Corbel"/>
                <w:bCs/>
                <w:sz w:val="26"/>
                <w:szCs w:val="26"/>
              </w:rPr>
              <w:t>Implementation Consultant</w:t>
            </w:r>
            <w:r w:rsidRPr="004E2C31">
              <w:rPr>
                <w:rFonts w:ascii="Corbel" w:hAnsi="Corbel"/>
                <w:bCs/>
                <w:sz w:val="26"/>
                <w:szCs w:val="26"/>
              </w:rPr>
              <w:t xml:space="preserve"> will review and finalize initial</w:t>
            </w:r>
            <w:r>
              <w:rPr>
                <w:rFonts w:ascii="Corbel" w:hAnsi="Corbel"/>
                <w:bCs/>
                <w:sz w:val="26"/>
                <w:szCs w:val="26"/>
              </w:rPr>
              <w:t xml:space="preserve"> </w:t>
            </w:r>
            <w:r w:rsidRPr="004E2C31">
              <w:rPr>
                <w:rFonts w:ascii="Corbel" w:hAnsi="Corbel"/>
                <w:bCs/>
                <w:sz w:val="26"/>
                <w:szCs w:val="26"/>
              </w:rPr>
              <w:t>automations. Additional automations will be</w:t>
            </w:r>
            <w:r>
              <w:rPr>
                <w:rFonts w:ascii="Corbel" w:hAnsi="Corbel"/>
                <w:bCs/>
                <w:sz w:val="26"/>
                <w:szCs w:val="26"/>
              </w:rPr>
              <w:t xml:space="preserve"> </w:t>
            </w:r>
            <w:r w:rsidRPr="004E2C31">
              <w:rPr>
                <w:rFonts w:ascii="Corbel" w:hAnsi="Corbel"/>
                <w:bCs/>
                <w:sz w:val="26"/>
                <w:szCs w:val="26"/>
              </w:rPr>
              <w:t xml:space="preserve">reviewed as well. </w:t>
            </w:r>
            <w:r>
              <w:rPr>
                <w:rFonts w:ascii="Corbel" w:hAnsi="Corbel"/>
                <w:bCs/>
                <w:sz w:val="26"/>
                <w:szCs w:val="26"/>
              </w:rPr>
              <w:t>(</w:t>
            </w:r>
            <w:r w:rsidRPr="004E2C31">
              <w:rPr>
                <w:rFonts w:ascii="Corbel" w:hAnsi="Corbel"/>
                <w:bCs/>
                <w:sz w:val="26"/>
                <w:szCs w:val="26"/>
              </w:rPr>
              <w:t>60 min</w:t>
            </w:r>
            <w:r>
              <w:rPr>
                <w:rFonts w:ascii="Corbel" w:hAnsi="Corbel"/>
                <w:bCs/>
                <w:sz w:val="26"/>
                <w:szCs w:val="26"/>
              </w:rPr>
              <w:t>)</w:t>
            </w:r>
          </w:p>
        </w:tc>
      </w:tr>
      <w:tr w:rsidR="0031369C" w:rsidRPr="003943F8" w14:paraId="45A548BC" w14:textId="77777777" w:rsidTr="004D2B64">
        <w:tc>
          <w:tcPr>
            <w:tcW w:w="1795" w:type="dxa"/>
            <w:vMerge/>
          </w:tcPr>
          <w:p w14:paraId="079974D5" w14:textId="77777777" w:rsidR="0031369C" w:rsidRPr="003943F8" w:rsidRDefault="0031369C" w:rsidP="00143389">
            <w:pPr>
              <w:keepNext/>
              <w:rPr>
                <w:rFonts w:ascii="Corbel" w:hAnsi="Corbel"/>
                <w:b/>
                <w:bCs/>
                <w:sz w:val="26"/>
                <w:szCs w:val="26"/>
              </w:rPr>
            </w:pPr>
          </w:p>
        </w:tc>
        <w:tc>
          <w:tcPr>
            <w:tcW w:w="3240" w:type="dxa"/>
          </w:tcPr>
          <w:p w14:paraId="2523B991" w14:textId="77777777" w:rsidR="0031369C" w:rsidRPr="00F330D6" w:rsidRDefault="0031369C" w:rsidP="00143389">
            <w:pPr>
              <w:keepNext/>
              <w:rPr>
                <w:rFonts w:ascii="Corbel" w:hAnsi="Corbel"/>
                <w:bCs/>
                <w:sz w:val="26"/>
                <w:szCs w:val="26"/>
              </w:rPr>
            </w:pPr>
            <w:r w:rsidRPr="00DE719F">
              <w:rPr>
                <w:rFonts w:ascii="Corbel" w:hAnsi="Corbel"/>
                <w:bCs/>
                <w:sz w:val="26"/>
                <w:szCs w:val="26"/>
              </w:rPr>
              <w:t>System Review</w:t>
            </w:r>
            <w:r>
              <w:rPr>
                <w:rFonts w:ascii="Corbel" w:hAnsi="Corbel"/>
                <w:bCs/>
                <w:sz w:val="26"/>
                <w:szCs w:val="26"/>
              </w:rPr>
              <w:t xml:space="preserve"> </w:t>
            </w:r>
            <w:r w:rsidRPr="00DE719F">
              <w:rPr>
                <w:rFonts w:ascii="Corbel" w:hAnsi="Corbel"/>
                <w:bCs/>
                <w:sz w:val="26"/>
                <w:szCs w:val="26"/>
              </w:rPr>
              <w:t>workshop</w:t>
            </w:r>
          </w:p>
        </w:tc>
        <w:tc>
          <w:tcPr>
            <w:tcW w:w="4315" w:type="dxa"/>
          </w:tcPr>
          <w:p w14:paraId="6692AD44"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Review of config, settings, forms, and prep</w:t>
            </w:r>
          </w:p>
          <w:p w14:paraId="240DEF62" w14:textId="77777777" w:rsidR="0031369C" w:rsidRPr="00F330D6" w:rsidRDefault="0031369C" w:rsidP="00143389">
            <w:pPr>
              <w:keepNext/>
              <w:rPr>
                <w:rFonts w:ascii="Corbel" w:hAnsi="Corbel"/>
                <w:bCs/>
                <w:sz w:val="26"/>
                <w:szCs w:val="26"/>
              </w:rPr>
            </w:pPr>
            <w:r w:rsidRPr="00EB75D2">
              <w:rPr>
                <w:rFonts w:ascii="Corbel" w:hAnsi="Corbel"/>
                <w:bCs/>
                <w:sz w:val="26"/>
                <w:szCs w:val="26"/>
              </w:rPr>
              <w:t>for UAT (60 min).</w:t>
            </w:r>
          </w:p>
        </w:tc>
      </w:tr>
      <w:tr w:rsidR="0031369C" w:rsidRPr="003943F8" w14:paraId="695A60D3" w14:textId="77777777" w:rsidTr="004D2B64">
        <w:tc>
          <w:tcPr>
            <w:tcW w:w="1795" w:type="dxa"/>
            <w:vMerge/>
          </w:tcPr>
          <w:p w14:paraId="70E42EBC" w14:textId="77777777" w:rsidR="0031369C" w:rsidRPr="003943F8" w:rsidRDefault="0031369C" w:rsidP="00143389">
            <w:pPr>
              <w:keepNext/>
              <w:rPr>
                <w:rFonts w:ascii="Corbel" w:hAnsi="Corbel"/>
                <w:b/>
                <w:bCs/>
                <w:sz w:val="26"/>
                <w:szCs w:val="26"/>
              </w:rPr>
            </w:pPr>
          </w:p>
        </w:tc>
        <w:tc>
          <w:tcPr>
            <w:tcW w:w="3240" w:type="dxa"/>
          </w:tcPr>
          <w:p w14:paraId="7CE1C559" w14:textId="77777777" w:rsidR="0031369C" w:rsidRPr="00F330D6" w:rsidRDefault="0031369C" w:rsidP="00143389">
            <w:pPr>
              <w:keepNext/>
              <w:rPr>
                <w:rFonts w:ascii="Corbel" w:hAnsi="Corbel"/>
                <w:bCs/>
                <w:sz w:val="26"/>
                <w:szCs w:val="26"/>
              </w:rPr>
            </w:pPr>
            <w:r w:rsidRPr="00DE719F">
              <w:rPr>
                <w:rFonts w:ascii="Corbel" w:hAnsi="Corbel"/>
                <w:bCs/>
                <w:sz w:val="26"/>
                <w:szCs w:val="26"/>
              </w:rPr>
              <w:t>Client completion</w:t>
            </w:r>
          </w:p>
        </w:tc>
        <w:tc>
          <w:tcPr>
            <w:tcW w:w="4315" w:type="dxa"/>
          </w:tcPr>
          <w:p w14:paraId="7C5CECA0" w14:textId="77777777" w:rsidR="0031369C" w:rsidRPr="00EB75D2" w:rsidRDefault="0031369C" w:rsidP="00143389">
            <w:pPr>
              <w:keepNext/>
              <w:rPr>
                <w:rFonts w:ascii="Corbel" w:hAnsi="Corbel"/>
                <w:bCs/>
                <w:sz w:val="26"/>
                <w:szCs w:val="26"/>
              </w:rPr>
            </w:pPr>
            <w:r>
              <w:rPr>
                <w:rFonts w:ascii="Corbel" w:hAnsi="Corbel"/>
                <w:b/>
                <w:sz w:val="26"/>
                <w:szCs w:val="26"/>
              </w:rPr>
              <w:t>Onboarding</w:t>
            </w:r>
            <w:r w:rsidRPr="00EB75D2">
              <w:rPr>
                <w:rFonts w:ascii="Corbel" w:hAnsi="Corbel"/>
                <w:bCs/>
                <w:sz w:val="26"/>
                <w:szCs w:val="26"/>
              </w:rPr>
              <w:t>: Client will update/complete the Mapping Document.</w:t>
            </w:r>
          </w:p>
          <w:p w14:paraId="13EEBBBA" w14:textId="77777777" w:rsidR="0031369C" w:rsidRPr="00EB75D2" w:rsidRDefault="0031369C" w:rsidP="00143389">
            <w:pPr>
              <w:keepNext/>
              <w:rPr>
                <w:rFonts w:ascii="Corbel" w:hAnsi="Corbel"/>
                <w:bCs/>
                <w:sz w:val="26"/>
                <w:szCs w:val="26"/>
              </w:rPr>
            </w:pPr>
          </w:p>
          <w:p w14:paraId="48A47CF3" w14:textId="77777777" w:rsidR="0031369C" w:rsidRPr="00EB75D2" w:rsidRDefault="0031369C" w:rsidP="00143389">
            <w:pPr>
              <w:keepNext/>
              <w:rPr>
                <w:rFonts w:ascii="Corbel" w:hAnsi="Corbel"/>
                <w:bCs/>
                <w:sz w:val="26"/>
                <w:szCs w:val="26"/>
              </w:rPr>
            </w:pPr>
            <w:r w:rsidRPr="00EB75D2">
              <w:rPr>
                <w:rFonts w:ascii="Corbel" w:hAnsi="Corbel"/>
                <w:b/>
                <w:sz w:val="26"/>
                <w:szCs w:val="26"/>
              </w:rPr>
              <w:t>Automation</w:t>
            </w:r>
            <w:r w:rsidRPr="00EB75D2">
              <w:rPr>
                <w:rFonts w:ascii="Corbel" w:hAnsi="Corbel"/>
                <w:bCs/>
                <w:sz w:val="26"/>
                <w:szCs w:val="26"/>
              </w:rPr>
              <w:t>: Client will complete outstanding tasks from previous workshops prior to Build 4</w:t>
            </w:r>
            <w:r>
              <w:rPr>
                <w:rFonts w:ascii="Corbel" w:hAnsi="Corbel"/>
                <w:bCs/>
                <w:sz w:val="26"/>
                <w:szCs w:val="26"/>
              </w:rPr>
              <w:t xml:space="preserve"> </w:t>
            </w:r>
            <w:r w:rsidRPr="00EB75D2">
              <w:rPr>
                <w:rFonts w:ascii="Corbel" w:hAnsi="Corbel"/>
                <w:bCs/>
                <w:sz w:val="26"/>
                <w:szCs w:val="26"/>
              </w:rPr>
              <w:t>workshop.</w:t>
            </w:r>
          </w:p>
        </w:tc>
      </w:tr>
      <w:tr w:rsidR="0031369C" w:rsidRPr="003943F8" w14:paraId="1CB9A3B9" w14:textId="77777777" w:rsidTr="004D2B64">
        <w:tc>
          <w:tcPr>
            <w:tcW w:w="1795" w:type="dxa"/>
            <w:vMerge w:val="restart"/>
          </w:tcPr>
          <w:p w14:paraId="4B4163BB"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16 - 17</w:t>
            </w:r>
          </w:p>
        </w:tc>
        <w:tc>
          <w:tcPr>
            <w:tcW w:w="3240" w:type="dxa"/>
          </w:tcPr>
          <w:p w14:paraId="269BD80C" w14:textId="77777777" w:rsidR="0031369C" w:rsidRPr="00F330D6" w:rsidRDefault="0031369C" w:rsidP="00143389">
            <w:pPr>
              <w:keepNext/>
              <w:rPr>
                <w:rFonts w:ascii="Corbel" w:hAnsi="Corbel"/>
                <w:bCs/>
                <w:sz w:val="26"/>
                <w:szCs w:val="26"/>
              </w:rPr>
            </w:pPr>
            <w:r w:rsidRPr="0045122B">
              <w:rPr>
                <w:rFonts w:ascii="Corbel" w:hAnsi="Corbel"/>
                <w:bCs/>
                <w:sz w:val="26"/>
                <w:szCs w:val="26"/>
              </w:rPr>
              <w:t>“Build 4” workshop</w:t>
            </w:r>
          </w:p>
        </w:tc>
        <w:tc>
          <w:tcPr>
            <w:tcW w:w="4315" w:type="dxa"/>
          </w:tcPr>
          <w:p w14:paraId="43BC1967" w14:textId="77777777" w:rsidR="0031369C" w:rsidRDefault="0031369C" w:rsidP="00143389">
            <w:pPr>
              <w:keepNext/>
              <w:rPr>
                <w:rFonts w:ascii="Corbel" w:hAnsi="Corbel"/>
                <w:bCs/>
                <w:sz w:val="26"/>
                <w:szCs w:val="26"/>
              </w:rPr>
            </w:pPr>
            <w:r w:rsidRPr="00D55224">
              <w:rPr>
                <w:rFonts w:ascii="Corbel" w:hAnsi="Corbel"/>
                <w:b/>
                <w:sz w:val="26"/>
                <w:szCs w:val="26"/>
              </w:rPr>
              <w:t>Automation</w:t>
            </w:r>
            <w:r w:rsidRPr="00D55224">
              <w:rPr>
                <w:rFonts w:ascii="Corbel" w:hAnsi="Corbel"/>
                <w:bCs/>
                <w:sz w:val="26"/>
                <w:szCs w:val="26"/>
              </w:rPr>
              <w:t>: Client Specific Use Cases / Identify</w:t>
            </w:r>
            <w:r>
              <w:rPr>
                <w:rFonts w:ascii="Corbel" w:hAnsi="Corbel"/>
                <w:bCs/>
                <w:sz w:val="26"/>
                <w:szCs w:val="26"/>
              </w:rPr>
              <w:t xml:space="preserve"> </w:t>
            </w:r>
            <w:r w:rsidRPr="00D55224">
              <w:rPr>
                <w:rFonts w:ascii="Corbel" w:hAnsi="Corbel"/>
                <w:bCs/>
                <w:sz w:val="26"/>
                <w:szCs w:val="26"/>
              </w:rPr>
              <w:t>Custom Automations (</w:t>
            </w:r>
            <w:proofErr w:type="gramStart"/>
            <w:r w:rsidRPr="00D55224">
              <w:rPr>
                <w:rFonts w:ascii="Corbel" w:hAnsi="Corbel"/>
                <w:bCs/>
                <w:sz w:val="26"/>
                <w:szCs w:val="26"/>
              </w:rPr>
              <w:t>non BP</w:t>
            </w:r>
            <w:proofErr w:type="gramEnd"/>
            <w:r w:rsidRPr="00D55224">
              <w:rPr>
                <w:rFonts w:ascii="Corbel" w:hAnsi="Corbel"/>
                <w:bCs/>
                <w:sz w:val="26"/>
                <w:szCs w:val="26"/>
              </w:rPr>
              <w:t>) and Integrations.</w:t>
            </w:r>
            <w:r>
              <w:rPr>
                <w:rFonts w:ascii="Corbel" w:hAnsi="Corbel"/>
                <w:bCs/>
                <w:sz w:val="26"/>
                <w:szCs w:val="26"/>
              </w:rPr>
              <w:t xml:space="preserve"> </w:t>
            </w:r>
            <w:r w:rsidRPr="00D55224">
              <w:rPr>
                <w:rFonts w:ascii="Corbel" w:hAnsi="Corbel"/>
                <w:bCs/>
                <w:sz w:val="26"/>
                <w:szCs w:val="26"/>
              </w:rPr>
              <w:t>Hands on build of Custom (</w:t>
            </w:r>
            <w:proofErr w:type="gramStart"/>
            <w:r w:rsidRPr="00D55224">
              <w:rPr>
                <w:rFonts w:ascii="Corbel" w:hAnsi="Corbel"/>
                <w:bCs/>
                <w:sz w:val="26"/>
                <w:szCs w:val="26"/>
              </w:rPr>
              <w:t>non BP</w:t>
            </w:r>
            <w:proofErr w:type="gramEnd"/>
            <w:r w:rsidRPr="00D55224">
              <w:rPr>
                <w:rFonts w:ascii="Corbel" w:hAnsi="Corbel"/>
                <w:bCs/>
                <w:sz w:val="26"/>
                <w:szCs w:val="26"/>
              </w:rPr>
              <w:t>) automation</w:t>
            </w:r>
            <w:r>
              <w:rPr>
                <w:rFonts w:ascii="Corbel" w:hAnsi="Corbel"/>
                <w:bCs/>
                <w:sz w:val="26"/>
                <w:szCs w:val="26"/>
              </w:rPr>
              <w:t>.</w:t>
            </w:r>
          </w:p>
          <w:p w14:paraId="2227647A" w14:textId="77777777" w:rsidR="0031369C" w:rsidRDefault="0031369C" w:rsidP="00143389">
            <w:pPr>
              <w:keepNext/>
              <w:rPr>
                <w:rFonts w:ascii="Corbel" w:hAnsi="Corbel"/>
                <w:bCs/>
                <w:sz w:val="26"/>
                <w:szCs w:val="26"/>
              </w:rPr>
            </w:pPr>
          </w:p>
          <w:p w14:paraId="5C4670EA" w14:textId="77777777" w:rsidR="0031369C" w:rsidRDefault="0031369C" w:rsidP="00143389">
            <w:pPr>
              <w:keepNext/>
              <w:rPr>
                <w:rFonts w:ascii="Corbel" w:hAnsi="Corbel"/>
                <w:bCs/>
                <w:sz w:val="26"/>
                <w:szCs w:val="26"/>
              </w:rPr>
            </w:pPr>
            <w:r w:rsidRPr="00D55224">
              <w:rPr>
                <w:rFonts w:ascii="Corbel" w:hAnsi="Corbel"/>
                <w:b/>
                <w:sz w:val="26"/>
                <w:szCs w:val="26"/>
              </w:rPr>
              <w:t>Automations</w:t>
            </w:r>
            <w:r w:rsidRPr="00D55224">
              <w:rPr>
                <w:rFonts w:ascii="Corbel" w:hAnsi="Corbel"/>
                <w:bCs/>
                <w:sz w:val="26"/>
                <w:szCs w:val="26"/>
              </w:rPr>
              <w:t>. Client will “activate”</w:t>
            </w:r>
            <w:r>
              <w:rPr>
                <w:rFonts w:ascii="Corbel" w:hAnsi="Corbel"/>
                <w:bCs/>
                <w:sz w:val="26"/>
                <w:szCs w:val="26"/>
              </w:rPr>
              <w:t xml:space="preserve"> </w:t>
            </w:r>
            <w:r w:rsidRPr="00D55224">
              <w:rPr>
                <w:rFonts w:ascii="Corbel" w:hAnsi="Corbel"/>
                <w:bCs/>
                <w:sz w:val="26"/>
                <w:szCs w:val="26"/>
              </w:rPr>
              <w:t>automations created in previous Build</w:t>
            </w:r>
            <w:r>
              <w:rPr>
                <w:rFonts w:ascii="Corbel" w:hAnsi="Corbel"/>
                <w:bCs/>
                <w:sz w:val="26"/>
                <w:szCs w:val="26"/>
              </w:rPr>
              <w:t xml:space="preserve"> </w:t>
            </w:r>
            <w:r w:rsidRPr="00D55224">
              <w:rPr>
                <w:rFonts w:ascii="Corbel" w:hAnsi="Corbel"/>
                <w:bCs/>
                <w:sz w:val="26"/>
                <w:szCs w:val="26"/>
              </w:rPr>
              <w:t xml:space="preserve">workshops. </w:t>
            </w:r>
          </w:p>
          <w:p w14:paraId="15669D9F" w14:textId="77777777" w:rsidR="0031369C" w:rsidRPr="00F330D6" w:rsidRDefault="0031369C" w:rsidP="00143389">
            <w:pPr>
              <w:keepNext/>
              <w:rPr>
                <w:rFonts w:ascii="Corbel" w:hAnsi="Corbel"/>
                <w:bCs/>
                <w:sz w:val="26"/>
                <w:szCs w:val="26"/>
              </w:rPr>
            </w:pPr>
            <w:r>
              <w:rPr>
                <w:rFonts w:ascii="Corbel" w:hAnsi="Corbel"/>
                <w:bCs/>
                <w:sz w:val="26"/>
                <w:szCs w:val="26"/>
              </w:rPr>
              <w:t>(</w:t>
            </w:r>
            <w:r w:rsidRPr="00D55224">
              <w:rPr>
                <w:rFonts w:ascii="Corbel" w:hAnsi="Corbel"/>
                <w:bCs/>
                <w:sz w:val="26"/>
                <w:szCs w:val="26"/>
              </w:rPr>
              <w:t>90 min</w:t>
            </w:r>
            <w:r>
              <w:rPr>
                <w:rFonts w:ascii="Corbel" w:hAnsi="Corbel"/>
                <w:bCs/>
                <w:sz w:val="26"/>
                <w:szCs w:val="26"/>
              </w:rPr>
              <w:t>)</w:t>
            </w:r>
          </w:p>
        </w:tc>
      </w:tr>
      <w:tr w:rsidR="0031369C" w:rsidRPr="003943F8" w14:paraId="4BEAB63B" w14:textId="77777777" w:rsidTr="004D2B64">
        <w:tc>
          <w:tcPr>
            <w:tcW w:w="1795" w:type="dxa"/>
            <w:vMerge/>
          </w:tcPr>
          <w:p w14:paraId="18CAA436" w14:textId="77777777" w:rsidR="0031369C" w:rsidRPr="003943F8" w:rsidRDefault="0031369C" w:rsidP="00143389">
            <w:pPr>
              <w:keepNext/>
              <w:rPr>
                <w:rFonts w:ascii="Corbel" w:hAnsi="Corbel"/>
                <w:b/>
                <w:sz w:val="26"/>
                <w:szCs w:val="26"/>
              </w:rPr>
            </w:pPr>
          </w:p>
        </w:tc>
        <w:tc>
          <w:tcPr>
            <w:tcW w:w="3240" w:type="dxa"/>
          </w:tcPr>
          <w:p w14:paraId="310A6158"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76452982" w14:textId="77777777" w:rsidR="0031369C" w:rsidRDefault="0031369C" w:rsidP="00143389">
            <w:pPr>
              <w:keepNext/>
              <w:rPr>
                <w:rFonts w:ascii="Corbel" w:hAnsi="Corbel"/>
                <w:bCs/>
                <w:sz w:val="26"/>
                <w:szCs w:val="26"/>
              </w:rPr>
            </w:pPr>
            <w:r>
              <w:rPr>
                <w:rFonts w:ascii="Corbel" w:hAnsi="Corbel"/>
                <w:b/>
                <w:sz w:val="26"/>
                <w:szCs w:val="26"/>
              </w:rPr>
              <w:t>Onboarding</w:t>
            </w:r>
            <w:r w:rsidRPr="0057075B">
              <w:rPr>
                <w:rFonts w:ascii="Corbel" w:hAnsi="Corbel"/>
                <w:bCs/>
                <w:sz w:val="26"/>
                <w:szCs w:val="26"/>
              </w:rPr>
              <w:t>: Client will update/complete the Mapping</w:t>
            </w:r>
            <w:r>
              <w:rPr>
                <w:rFonts w:ascii="Corbel" w:hAnsi="Corbel"/>
                <w:bCs/>
                <w:sz w:val="26"/>
                <w:szCs w:val="26"/>
              </w:rPr>
              <w:t xml:space="preserve"> </w:t>
            </w:r>
            <w:r w:rsidRPr="0057075B">
              <w:rPr>
                <w:rFonts w:ascii="Corbel" w:hAnsi="Corbel"/>
                <w:bCs/>
                <w:sz w:val="26"/>
                <w:szCs w:val="26"/>
              </w:rPr>
              <w:t>Document.</w:t>
            </w:r>
          </w:p>
          <w:p w14:paraId="56565770" w14:textId="77777777" w:rsidR="0031369C" w:rsidRPr="0057075B" w:rsidRDefault="0031369C" w:rsidP="00143389">
            <w:pPr>
              <w:keepNext/>
              <w:rPr>
                <w:rFonts w:ascii="Corbel" w:hAnsi="Corbel"/>
                <w:bCs/>
                <w:sz w:val="26"/>
                <w:szCs w:val="26"/>
              </w:rPr>
            </w:pPr>
          </w:p>
          <w:p w14:paraId="49653D3A"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Client will complete 2 more</w:t>
            </w:r>
            <w:r>
              <w:rPr>
                <w:rFonts w:ascii="Corbel" w:hAnsi="Corbel"/>
                <w:bCs/>
                <w:sz w:val="26"/>
                <w:szCs w:val="26"/>
              </w:rPr>
              <w:t xml:space="preserve"> </w:t>
            </w:r>
            <w:r w:rsidRPr="0057075B">
              <w:rPr>
                <w:rFonts w:ascii="Corbel" w:hAnsi="Corbel"/>
                <w:bCs/>
                <w:sz w:val="26"/>
                <w:szCs w:val="26"/>
              </w:rPr>
              <w:t>custom automations.</w:t>
            </w:r>
          </w:p>
        </w:tc>
      </w:tr>
      <w:tr w:rsidR="0031369C" w:rsidRPr="003943F8" w14:paraId="206E035D" w14:textId="77777777" w:rsidTr="004D2B64">
        <w:tc>
          <w:tcPr>
            <w:tcW w:w="1795" w:type="dxa"/>
            <w:vMerge/>
          </w:tcPr>
          <w:p w14:paraId="065DDF50" w14:textId="77777777" w:rsidR="0031369C" w:rsidRPr="003943F8" w:rsidRDefault="0031369C" w:rsidP="00143389">
            <w:pPr>
              <w:keepNext/>
              <w:rPr>
                <w:rFonts w:ascii="Corbel" w:hAnsi="Corbel"/>
                <w:b/>
                <w:sz w:val="26"/>
                <w:szCs w:val="26"/>
              </w:rPr>
            </w:pPr>
          </w:p>
        </w:tc>
        <w:tc>
          <w:tcPr>
            <w:tcW w:w="3240" w:type="dxa"/>
          </w:tcPr>
          <w:p w14:paraId="5A4CA66D" w14:textId="77777777" w:rsidR="0031369C" w:rsidRPr="0045122B" w:rsidRDefault="0031369C" w:rsidP="00143389">
            <w:pPr>
              <w:keepNext/>
              <w:rPr>
                <w:rFonts w:ascii="Corbel" w:hAnsi="Corbel"/>
                <w:bCs/>
                <w:sz w:val="26"/>
                <w:szCs w:val="26"/>
              </w:rPr>
            </w:pPr>
            <w:r w:rsidRPr="0072097F">
              <w:rPr>
                <w:rFonts w:ascii="Corbel" w:hAnsi="Corbel"/>
                <w:bCs/>
                <w:sz w:val="26"/>
                <w:szCs w:val="26"/>
              </w:rPr>
              <w:t>“Analyze” workshop</w:t>
            </w:r>
          </w:p>
        </w:tc>
        <w:tc>
          <w:tcPr>
            <w:tcW w:w="4315" w:type="dxa"/>
          </w:tcPr>
          <w:p w14:paraId="49997D70"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Analyze results from the activated</w:t>
            </w:r>
            <w:r>
              <w:rPr>
                <w:rFonts w:ascii="Corbel" w:hAnsi="Corbel"/>
                <w:bCs/>
                <w:sz w:val="26"/>
                <w:szCs w:val="26"/>
              </w:rPr>
              <w:t xml:space="preserve"> </w:t>
            </w:r>
            <w:r w:rsidRPr="0057075B">
              <w:rPr>
                <w:rFonts w:ascii="Corbel" w:hAnsi="Corbel"/>
                <w:bCs/>
                <w:sz w:val="26"/>
                <w:szCs w:val="26"/>
              </w:rPr>
              <w:t>automations. Make any suggestions and discuss</w:t>
            </w:r>
            <w:r>
              <w:rPr>
                <w:rFonts w:ascii="Corbel" w:hAnsi="Corbel"/>
                <w:bCs/>
                <w:sz w:val="26"/>
                <w:szCs w:val="26"/>
              </w:rPr>
              <w:t xml:space="preserve"> </w:t>
            </w:r>
            <w:r w:rsidRPr="0057075B">
              <w:rPr>
                <w:rFonts w:ascii="Corbel" w:hAnsi="Corbel"/>
                <w:bCs/>
                <w:sz w:val="26"/>
                <w:szCs w:val="26"/>
              </w:rPr>
              <w:t>questions or problems. Additional automations</w:t>
            </w:r>
            <w:r>
              <w:rPr>
                <w:rFonts w:ascii="Corbel" w:hAnsi="Corbel"/>
                <w:bCs/>
                <w:sz w:val="26"/>
                <w:szCs w:val="26"/>
              </w:rPr>
              <w:t xml:space="preserve"> </w:t>
            </w:r>
            <w:r w:rsidRPr="0057075B">
              <w:rPr>
                <w:rFonts w:ascii="Corbel" w:hAnsi="Corbel"/>
                <w:bCs/>
                <w:sz w:val="26"/>
                <w:szCs w:val="26"/>
              </w:rPr>
              <w:t xml:space="preserve">and questions will be reviewed as well. </w:t>
            </w:r>
            <w:r>
              <w:rPr>
                <w:rFonts w:ascii="Corbel" w:hAnsi="Corbel"/>
                <w:bCs/>
                <w:sz w:val="26"/>
                <w:szCs w:val="26"/>
              </w:rPr>
              <w:t>(</w:t>
            </w:r>
            <w:r w:rsidRPr="0057075B">
              <w:rPr>
                <w:rFonts w:ascii="Corbel" w:hAnsi="Corbel"/>
                <w:bCs/>
                <w:sz w:val="26"/>
                <w:szCs w:val="26"/>
              </w:rPr>
              <w:t>60 min</w:t>
            </w:r>
            <w:r>
              <w:rPr>
                <w:rFonts w:ascii="Corbel" w:hAnsi="Corbel"/>
                <w:bCs/>
                <w:sz w:val="26"/>
                <w:szCs w:val="26"/>
              </w:rPr>
              <w:t>)</w:t>
            </w:r>
          </w:p>
        </w:tc>
      </w:tr>
      <w:tr w:rsidR="0031369C" w:rsidRPr="003943F8" w14:paraId="6AB355B1" w14:textId="77777777" w:rsidTr="004D2B64">
        <w:tc>
          <w:tcPr>
            <w:tcW w:w="1795" w:type="dxa"/>
            <w:vMerge/>
          </w:tcPr>
          <w:p w14:paraId="3783B9D0" w14:textId="77777777" w:rsidR="0031369C" w:rsidRPr="003943F8" w:rsidRDefault="0031369C" w:rsidP="00143389">
            <w:pPr>
              <w:keepNext/>
              <w:rPr>
                <w:rFonts w:ascii="Corbel" w:hAnsi="Corbel"/>
                <w:b/>
                <w:sz w:val="26"/>
                <w:szCs w:val="26"/>
              </w:rPr>
            </w:pPr>
          </w:p>
        </w:tc>
        <w:tc>
          <w:tcPr>
            <w:tcW w:w="3240" w:type="dxa"/>
          </w:tcPr>
          <w:p w14:paraId="537C2EC9" w14:textId="77777777" w:rsidR="0031369C" w:rsidRPr="0045122B" w:rsidRDefault="0031369C" w:rsidP="00143389">
            <w:pPr>
              <w:keepNext/>
              <w:rPr>
                <w:rFonts w:ascii="Corbel" w:hAnsi="Corbel"/>
                <w:bCs/>
                <w:sz w:val="26"/>
                <w:szCs w:val="26"/>
              </w:rPr>
            </w:pPr>
            <w:r w:rsidRPr="0072097F">
              <w:rPr>
                <w:rFonts w:ascii="Corbel" w:hAnsi="Corbel"/>
                <w:bCs/>
                <w:sz w:val="26"/>
                <w:szCs w:val="26"/>
              </w:rPr>
              <w:t>Client Completion</w:t>
            </w:r>
          </w:p>
        </w:tc>
        <w:tc>
          <w:tcPr>
            <w:tcW w:w="4315" w:type="dxa"/>
          </w:tcPr>
          <w:p w14:paraId="5E1BC722" w14:textId="77777777" w:rsidR="0031369C" w:rsidRPr="00F330D6" w:rsidRDefault="0031369C" w:rsidP="00143389">
            <w:pPr>
              <w:keepNext/>
              <w:rPr>
                <w:rFonts w:ascii="Corbel" w:hAnsi="Corbel"/>
                <w:bCs/>
                <w:sz w:val="26"/>
                <w:szCs w:val="26"/>
              </w:rPr>
            </w:pPr>
            <w:r w:rsidRPr="0057075B">
              <w:rPr>
                <w:rFonts w:ascii="Corbel" w:hAnsi="Corbel"/>
                <w:b/>
                <w:sz w:val="26"/>
                <w:szCs w:val="26"/>
              </w:rPr>
              <w:t>Automation</w:t>
            </w:r>
            <w:r w:rsidRPr="0057075B">
              <w:rPr>
                <w:rFonts w:ascii="Corbel" w:hAnsi="Corbel"/>
                <w:bCs/>
                <w:sz w:val="26"/>
                <w:szCs w:val="26"/>
              </w:rPr>
              <w:t xml:space="preserve">: Client will complete a </w:t>
            </w:r>
            <w:r>
              <w:rPr>
                <w:rFonts w:ascii="Corbel" w:hAnsi="Corbel"/>
                <w:bCs/>
                <w:sz w:val="26"/>
                <w:szCs w:val="26"/>
              </w:rPr>
              <w:t>k</w:t>
            </w:r>
            <w:r w:rsidRPr="0057075B">
              <w:rPr>
                <w:rFonts w:ascii="Corbel" w:hAnsi="Corbel"/>
                <w:bCs/>
                <w:sz w:val="26"/>
                <w:szCs w:val="26"/>
              </w:rPr>
              <w:t>nowledge</w:t>
            </w:r>
            <w:r>
              <w:rPr>
                <w:rFonts w:ascii="Corbel" w:hAnsi="Corbel"/>
                <w:bCs/>
                <w:sz w:val="26"/>
                <w:szCs w:val="26"/>
              </w:rPr>
              <w:t>-based</w:t>
            </w:r>
            <w:r w:rsidRPr="0057075B">
              <w:rPr>
                <w:rFonts w:ascii="Corbel" w:hAnsi="Corbel"/>
                <w:bCs/>
                <w:sz w:val="26"/>
                <w:szCs w:val="26"/>
              </w:rPr>
              <w:t xml:space="preserve"> Quiz and Hands on Assessment to verify</w:t>
            </w:r>
            <w:r>
              <w:rPr>
                <w:rFonts w:ascii="Corbel" w:hAnsi="Corbel"/>
                <w:bCs/>
                <w:sz w:val="26"/>
                <w:szCs w:val="26"/>
              </w:rPr>
              <w:t xml:space="preserve"> </w:t>
            </w:r>
            <w:r w:rsidRPr="0057075B">
              <w:rPr>
                <w:rFonts w:ascii="Corbel" w:hAnsi="Corbel"/>
                <w:bCs/>
                <w:sz w:val="26"/>
                <w:szCs w:val="26"/>
              </w:rPr>
              <w:t>readiness for Graduation to Support.</w:t>
            </w:r>
          </w:p>
        </w:tc>
      </w:tr>
      <w:tr w:rsidR="0031369C" w:rsidRPr="003943F8" w14:paraId="285B145D" w14:textId="77777777" w:rsidTr="004D2B64">
        <w:tc>
          <w:tcPr>
            <w:tcW w:w="1795" w:type="dxa"/>
            <w:vMerge/>
          </w:tcPr>
          <w:p w14:paraId="7CEB482E" w14:textId="77777777" w:rsidR="0031369C" w:rsidRPr="003943F8" w:rsidRDefault="0031369C" w:rsidP="00143389">
            <w:pPr>
              <w:keepNext/>
              <w:rPr>
                <w:rFonts w:ascii="Corbel" w:hAnsi="Corbel"/>
                <w:b/>
                <w:sz w:val="26"/>
                <w:szCs w:val="26"/>
              </w:rPr>
            </w:pPr>
          </w:p>
        </w:tc>
        <w:tc>
          <w:tcPr>
            <w:tcW w:w="3240" w:type="dxa"/>
          </w:tcPr>
          <w:p w14:paraId="693D0797" w14:textId="77777777" w:rsidR="0031369C" w:rsidRPr="0045122B" w:rsidRDefault="0031369C" w:rsidP="00143389">
            <w:pPr>
              <w:keepNext/>
              <w:rPr>
                <w:rFonts w:ascii="Corbel" w:hAnsi="Corbel"/>
                <w:bCs/>
                <w:sz w:val="26"/>
                <w:szCs w:val="26"/>
              </w:rPr>
            </w:pPr>
            <w:r w:rsidRPr="0072097F">
              <w:rPr>
                <w:rFonts w:ascii="Corbel" w:hAnsi="Corbel"/>
                <w:bCs/>
                <w:sz w:val="26"/>
                <w:szCs w:val="26"/>
              </w:rPr>
              <w:t>Activation</w:t>
            </w:r>
          </w:p>
        </w:tc>
        <w:tc>
          <w:tcPr>
            <w:tcW w:w="4315" w:type="dxa"/>
          </w:tcPr>
          <w:p w14:paraId="655927DC" w14:textId="77777777" w:rsidR="0031369C" w:rsidRPr="00F330D6" w:rsidRDefault="0031369C" w:rsidP="00143389">
            <w:pPr>
              <w:keepNext/>
              <w:rPr>
                <w:rFonts w:ascii="Corbel" w:hAnsi="Corbel"/>
                <w:bCs/>
                <w:sz w:val="26"/>
                <w:szCs w:val="26"/>
              </w:rPr>
            </w:pPr>
            <w:r w:rsidRPr="0072097F">
              <w:rPr>
                <w:rFonts w:ascii="Corbel" w:hAnsi="Corbel"/>
                <w:b/>
                <w:sz w:val="26"/>
                <w:szCs w:val="26"/>
              </w:rPr>
              <w:t>Automation</w:t>
            </w:r>
            <w:r w:rsidRPr="0072097F">
              <w:rPr>
                <w:rFonts w:ascii="Corbel" w:hAnsi="Corbel"/>
                <w:bCs/>
                <w:sz w:val="26"/>
                <w:szCs w:val="26"/>
              </w:rPr>
              <w:t>: Client will “activate” automations</w:t>
            </w:r>
            <w:r>
              <w:rPr>
                <w:rFonts w:ascii="Corbel" w:hAnsi="Corbel"/>
                <w:bCs/>
                <w:sz w:val="26"/>
                <w:szCs w:val="26"/>
              </w:rPr>
              <w:t xml:space="preserve"> </w:t>
            </w:r>
            <w:r w:rsidRPr="0072097F">
              <w:rPr>
                <w:rFonts w:ascii="Corbel" w:hAnsi="Corbel"/>
                <w:bCs/>
                <w:sz w:val="26"/>
                <w:szCs w:val="26"/>
              </w:rPr>
              <w:t>created in previous Build workshops.</w:t>
            </w:r>
          </w:p>
        </w:tc>
      </w:tr>
      <w:tr w:rsidR="0031369C" w:rsidRPr="003943F8" w14:paraId="18182022" w14:textId="77777777" w:rsidTr="004D2B64">
        <w:tc>
          <w:tcPr>
            <w:tcW w:w="1795" w:type="dxa"/>
            <w:vMerge w:val="restart"/>
          </w:tcPr>
          <w:p w14:paraId="49290DC6" w14:textId="77777777" w:rsidR="0031369C" w:rsidRPr="003943F8" w:rsidRDefault="0031369C" w:rsidP="00143389">
            <w:pPr>
              <w:keepNext/>
              <w:rPr>
                <w:rFonts w:ascii="Corbel" w:hAnsi="Corbel"/>
                <w:b/>
                <w:bCs/>
                <w:sz w:val="26"/>
                <w:szCs w:val="26"/>
              </w:rPr>
            </w:pPr>
            <w:r w:rsidRPr="003943F8">
              <w:rPr>
                <w:rFonts w:ascii="Corbel" w:hAnsi="Corbel"/>
                <w:sz w:val="26"/>
                <w:szCs w:val="26"/>
              </w:rPr>
              <w:lastRenderedPageBreak/>
              <w:t xml:space="preserve">Week </w:t>
            </w:r>
            <w:r>
              <w:rPr>
                <w:rFonts w:ascii="Corbel" w:hAnsi="Corbel"/>
                <w:sz w:val="26"/>
                <w:szCs w:val="26"/>
              </w:rPr>
              <w:t>18 - 19</w:t>
            </w:r>
          </w:p>
        </w:tc>
        <w:tc>
          <w:tcPr>
            <w:tcW w:w="3240" w:type="dxa"/>
          </w:tcPr>
          <w:p w14:paraId="4702448A" w14:textId="77777777" w:rsidR="0031369C" w:rsidRPr="00F330D6" w:rsidRDefault="0031369C" w:rsidP="00143389">
            <w:pPr>
              <w:keepNext/>
              <w:rPr>
                <w:rFonts w:ascii="Corbel" w:hAnsi="Corbel"/>
                <w:bCs/>
                <w:sz w:val="26"/>
                <w:szCs w:val="26"/>
              </w:rPr>
            </w:pPr>
            <w:r w:rsidRPr="00023296">
              <w:rPr>
                <w:rFonts w:ascii="Corbel" w:hAnsi="Corbel"/>
                <w:bCs/>
                <w:sz w:val="26"/>
                <w:szCs w:val="26"/>
              </w:rPr>
              <w:t>UAT</w:t>
            </w:r>
          </w:p>
        </w:tc>
        <w:tc>
          <w:tcPr>
            <w:tcW w:w="4315" w:type="dxa"/>
          </w:tcPr>
          <w:p w14:paraId="3D0C3348"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90391">
              <w:rPr>
                <w:rFonts w:ascii="Corbel" w:hAnsi="Corbel"/>
                <w:bCs/>
                <w:sz w:val="26"/>
                <w:szCs w:val="26"/>
              </w:rPr>
              <w:t xml:space="preserve">: </w:t>
            </w:r>
            <w:r>
              <w:rPr>
                <w:rFonts w:ascii="Corbel" w:hAnsi="Corbel"/>
                <w:bCs/>
                <w:sz w:val="26"/>
                <w:szCs w:val="26"/>
              </w:rPr>
              <w:t>Two</w:t>
            </w:r>
            <w:r w:rsidRPr="00090391">
              <w:rPr>
                <w:rFonts w:ascii="Corbel" w:hAnsi="Corbel"/>
                <w:bCs/>
                <w:sz w:val="26"/>
                <w:szCs w:val="26"/>
              </w:rPr>
              <w:t>-week initial UAT: Client will create a test</w:t>
            </w:r>
            <w:r>
              <w:rPr>
                <w:rFonts w:ascii="Corbel" w:hAnsi="Corbel"/>
                <w:bCs/>
                <w:sz w:val="26"/>
                <w:szCs w:val="26"/>
              </w:rPr>
              <w:t xml:space="preserve"> </w:t>
            </w:r>
            <w:r w:rsidRPr="00090391">
              <w:rPr>
                <w:rFonts w:ascii="Corbel" w:hAnsi="Corbel"/>
                <w:bCs/>
                <w:sz w:val="26"/>
                <w:szCs w:val="26"/>
              </w:rPr>
              <w:t>account(s) in BH and initiate the onboarding</w:t>
            </w:r>
            <w:r>
              <w:rPr>
                <w:rFonts w:ascii="Corbel" w:hAnsi="Corbel"/>
                <w:bCs/>
                <w:sz w:val="26"/>
                <w:szCs w:val="26"/>
              </w:rPr>
              <w:t xml:space="preserve"> </w:t>
            </w:r>
            <w:r w:rsidRPr="00090391">
              <w:rPr>
                <w:rFonts w:ascii="Corbel" w:hAnsi="Corbel"/>
                <w:bCs/>
                <w:sz w:val="26"/>
                <w:szCs w:val="26"/>
              </w:rPr>
              <w:t xml:space="preserve">process through the </w:t>
            </w:r>
            <w:r>
              <w:rPr>
                <w:rFonts w:ascii="Corbel" w:hAnsi="Corbel"/>
                <w:bCs/>
                <w:sz w:val="26"/>
                <w:szCs w:val="26"/>
              </w:rPr>
              <w:t>Onboarding</w:t>
            </w:r>
            <w:r w:rsidRPr="00090391">
              <w:rPr>
                <w:rFonts w:ascii="Corbel" w:hAnsi="Corbel"/>
                <w:bCs/>
                <w:sz w:val="26"/>
                <w:szCs w:val="26"/>
              </w:rPr>
              <w:t xml:space="preserve"> tab. Create</w:t>
            </w:r>
            <w:r>
              <w:rPr>
                <w:rFonts w:ascii="Corbel" w:hAnsi="Corbel"/>
                <w:bCs/>
                <w:sz w:val="26"/>
                <w:szCs w:val="26"/>
              </w:rPr>
              <w:t xml:space="preserve"> </w:t>
            </w:r>
            <w:r w:rsidRPr="00090391">
              <w:rPr>
                <w:rFonts w:ascii="Corbel" w:hAnsi="Corbel"/>
                <w:bCs/>
                <w:sz w:val="26"/>
                <w:szCs w:val="26"/>
              </w:rPr>
              <w:t>onboarding workflow(s) based on testing scripts</w:t>
            </w:r>
            <w:r>
              <w:rPr>
                <w:rFonts w:ascii="Corbel" w:hAnsi="Corbel"/>
                <w:bCs/>
                <w:sz w:val="26"/>
                <w:szCs w:val="26"/>
              </w:rPr>
              <w:t xml:space="preserve"> </w:t>
            </w:r>
            <w:r w:rsidRPr="00090391">
              <w:rPr>
                <w:rFonts w:ascii="Corbel" w:hAnsi="Corbel"/>
                <w:bCs/>
                <w:sz w:val="26"/>
                <w:szCs w:val="26"/>
              </w:rPr>
              <w:t xml:space="preserve">provided by </w:t>
            </w:r>
            <w:r>
              <w:rPr>
                <w:rFonts w:ascii="Corbel" w:hAnsi="Corbel"/>
                <w:bCs/>
                <w:sz w:val="26"/>
                <w:szCs w:val="26"/>
              </w:rPr>
              <w:t>Implementation Consultant</w:t>
            </w:r>
            <w:r w:rsidRPr="00090391">
              <w:rPr>
                <w:rFonts w:ascii="Corbel" w:hAnsi="Corbel"/>
                <w:bCs/>
                <w:sz w:val="26"/>
                <w:szCs w:val="26"/>
              </w:rPr>
              <w:t>. UAT log</w:t>
            </w:r>
            <w:r>
              <w:rPr>
                <w:rFonts w:ascii="Corbel" w:hAnsi="Corbel"/>
                <w:bCs/>
                <w:sz w:val="26"/>
                <w:szCs w:val="26"/>
              </w:rPr>
              <w:t xml:space="preserve"> </w:t>
            </w:r>
            <w:r w:rsidRPr="00090391">
              <w:rPr>
                <w:rFonts w:ascii="Corbel" w:hAnsi="Corbel"/>
                <w:bCs/>
                <w:sz w:val="26"/>
                <w:szCs w:val="26"/>
              </w:rPr>
              <w:t>created by SC. Receive Customer UAT sign-off.</w:t>
            </w:r>
          </w:p>
        </w:tc>
      </w:tr>
      <w:tr w:rsidR="0031369C" w:rsidRPr="003943F8" w14:paraId="0BA20561" w14:textId="77777777" w:rsidTr="004D2B64">
        <w:tc>
          <w:tcPr>
            <w:tcW w:w="1795" w:type="dxa"/>
            <w:vMerge/>
          </w:tcPr>
          <w:p w14:paraId="70957D0F" w14:textId="77777777" w:rsidR="0031369C" w:rsidRPr="003943F8" w:rsidRDefault="0031369C" w:rsidP="00143389">
            <w:pPr>
              <w:keepNext/>
              <w:rPr>
                <w:rFonts w:ascii="Corbel" w:hAnsi="Corbel"/>
                <w:b/>
                <w:bCs/>
                <w:sz w:val="26"/>
                <w:szCs w:val="26"/>
              </w:rPr>
            </w:pPr>
          </w:p>
        </w:tc>
        <w:tc>
          <w:tcPr>
            <w:tcW w:w="3240" w:type="dxa"/>
          </w:tcPr>
          <w:p w14:paraId="31EB97F2" w14:textId="77777777" w:rsidR="0031369C" w:rsidRPr="00F330D6" w:rsidRDefault="0031369C" w:rsidP="00143389">
            <w:pPr>
              <w:keepNext/>
              <w:rPr>
                <w:rFonts w:ascii="Corbel" w:hAnsi="Corbel"/>
                <w:bCs/>
                <w:sz w:val="26"/>
                <w:szCs w:val="26"/>
              </w:rPr>
            </w:pPr>
            <w:r w:rsidRPr="00023296">
              <w:rPr>
                <w:rFonts w:ascii="Corbel" w:hAnsi="Corbel"/>
                <w:bCs/>
                <w:sz w:val="26"/>
                <w:szCs w:val="26"/>
              </w:rPr>
              <w:t>UAT Fixes</w:t>
            </w:r>
          </w:p>
        </w:tc>
        <w:tc>
          <w:tcPr>
            <w:tcW w:w="4315" w:type="dxa"/>
          </w:tcPr>
          <w:p w14:paraId="3630DD2E"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xml:space="preserve">: Client / </w:t>
            </w:r>
            <w:r>
              <w:rPr>
                <w:rFonts w:ascii="Corbel" w:hAnsi="Corbel"/>
                <w:bCs/>
                <w:sz w:val="26"/>
                <w:szCs w:val="26"/>
              </w:rPr>
              <w:t>THQ</w:t>
            </w:r>
            <w:r w:rsidRPr="00023296">
              <w:rPr>
                <w:rFonts w:ascii="Corbel" w:hAnsi="Corbel"/>
                <w:bCs/>
                <w:sz w:val="26"/>
                <w:szCs w:val="26"/>
              </w:rPr>
              <w:t xml:space="preserve"> updating forms, bug triage, etc.</w:t>
            </w:r>
          </w:p>
        </w:tc>
      </w:tr>
      <w:tr w:rsidR="0031369C" w:rsidRPr="003943F8" w14:paraId="008DCE30" w14:textId="77777777" w:rsidTr="004D2B64">
        <w:tc>
          <w:tcPr>
            <w:tcW w:w="1795" w:type="dxa"/>
            <w:vMerge/>
          </w:tcPr>
          <w:p w14:paraId="61B521A5" w14:textId="77777777" w:rsidR="0031369C" w:rsidRPr="003943F8" w:rsidRDefault="0031369C" w:rsidP="00143389">
            <w:pPr>
              <w:keepNext/>
              <w:rPr>
                <w:rFonts w:ascii="Corbel" w:hAnsi="Corbel"/>
                <w:b/>
                <w:bCs/>
                <w:sz w:val="26"/>
                <w:szCs w:val="26"/>
              </w:rPr>
            </w:pPr>
          </w:p>
        </w:tc>
        <w:tc>
          <w:tcPr>
            <w:tcW w:w="3240" w:type="dxa"/>
          </w:tcPr>
          <w:p w14:paraId="7CD894C0" w14:textId="77777777" w:rsidR="0031369C" w:rsidRPr="00F330D6" w:rsidRDefault="0031369C" w:rsidP="00143389">
            <w:pPr>
              <w:keepNext/>
              <w:rPr>
                <w:rFonts w:ascii="Corbel" w:hAnsi="Corbel"/>
                <w:bCs/>
                <w:sz w:val="26"/>
                <w:szCs w:val="26"/>
              </w:rPr>
            </w:pPr>
            <w:r w:rsidRPr="00023296">
              <w:rPr>
                <w:rFonts w:ascii="Corbel" w:hAnsi="Corbel"/>
                <w:bCs/>
                <w:sz w:val="26"/>
                <w:szCs w:val="26"/>
              </w:rPr>
              <w:t>End to End UAT</w:t>
            </w:r>
          </w:p>
        </w:tc>
        <w:tc>
          <w:tcPr>
            <w:tcW w:w="4315" w:type="dxa"/>
          </w:tcPr>
          <w:p w14:paraId="1BCF737A" w14:textId="77777777" w:rsidR="0031369C" w:rsidRPr="00F330D6" w:rsidRDefault="0031369C" w:rsidP="00143389">
            <w:pPr>
              <w:keepNext/>
              <w:rPr>
                <w:rFonts w:ascii="Corbel" w:hAnsi="Corbel"/>
                <w:bCs/>
                <w:sz w:val="26"/>
                <w:szCs w:val="26"/>
              </w:rPr>
            </w:pPr>
            <w:r>
              <w:rPr>
                <w:rFonts w:ascii="Corbel" w:hAnsi="Corbel"/>
                <w:b/>
                <w:sz w:val="26"/>
                <w:szCs w:val="26"/>
              </w:rPr>
              <w:t>Onboarding</w:t>
            </w:r>
            <w:r w:rsidRPr="00023296">
              <w:rPr>
                <w:rFonts w:ascii="Corbel" w:hAnsi="Corbel"/>
                <w:bCs/>
                <w:sz w:val="26"/>
                <w:szCs w:val="26"/>
              </w:rPr>
              <w:t>: Final review</w:t>
            </w:r>
          </w:p>
        </w:tc>
      </w:tr>
      <w:tr w:rsidR="0031369C" w:rsidRPr="003943F8" w14:paraId="6E28178B" w14:textId="77777777" w:rsidTr="004D2B64">
        <w:tc>
          <w:tcPr>
            <w:tcW w:w="1795" w:type="dxa"/>
          </w:tcPr>
          <w:p w14:paraId="5B2BCA1F"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20</w:t>
            </w:r>
          </w:p>
        </w:tc>
        <w:tc>
          <w:tcPr>
            <w:tcW w:w="3240" w:type="dxa"/>
          </w:tcPr>
          <w:p w14:paraId="39F5FA6E" w14:textId="77777777" w:rsidR="0031369C" w:rsidRPr="00C83A09" w:rsidRDefault="0031369C" w:rsidP="00143389">
            <w:pPr>
              <w:keepNext/>
              <w:rPr>
                <w:rFonts w:ascii="Corbel" w:hAnsi="Corbel"/>
                <w:bCs/>
                <w:sz w:val="26"/>
                <w:szCs w:val="26"/>
              </w:rPr>
            </w:pPr>
            <w:r w:rsidRPr="008B1CBB">
              <w:rPr>
                <w:rFonts w:ascii="Corbel" w:hAnsi="Corbel"/>
                <w:bCs/>
                <w:sz w:val="26"/>
                <w:szCs w:val="26"/>
              </w:rPr>
              <w:t>UAT Fixes</w:t>
            </w:r>
          </w:p>
        </w:tc>
        <w:tc>
          <w:tcPr>
            <w:tcW w:w="4315" w:type="dxa"/>
          </w:tcPr>
          <w:p w14:paraId="2C9513DF" w14:textId="77777777" w:rsidR="0031369C" w:rsidRPr="008B1CBB" w:rsidRDefault="0031369C" w:rsidP="00143389">
            <w:pPr>
              <w:keepNext/>
              <w:rPr>
                <w:rFonts w:ascii="Corbel" w:hAnsi="Corbel"/>
                <w:bCs/>
                <w:sz w:val="26"/>
                <w:szCs w:val="26"/>
              </w:rPr>
            </w:pPr>
            <w:r>
              <w:rPr>
                <w:rFonts w:ascii="Corbel" w:hAnsi="Corbel"/>
                <w:b/>
                <w:sz w:val="26"/>
                <w:szCs w:val="26"/>
              </w:rPr>
              <w:t>Onboarding</w:t>
            </w:r>
            <w:r w:rsidRPr="008B1CBB">
              <w:rPr>
                <w:rFonts w:ascii="Corbel" w:hAnsi="Corbel"/>
                <w:b/>
                <w:sz w:val="26"/>
                <w:szCs w:val="26"/>
              </w:rPr>
              <w:t>:</w:t>
            </w:r>
            <w:r>
              <w:rPr>
                <w:rFonts w:ascii="Corbel" w:hAnsi="Corbel"/>
                <w:b/>
                <w:sz w:val="26"/>
                <w:szCs w:val="26"/>
              </w:rPr>
              <w:t xml:space="preserve"> </w:t>
            </w:r>
            <w:r w:rsidRPr="008B1CBB">
              <w:rPr>
                <w:rFonts w:ascii="Corbel" w:hAnsi="Corbel"/>
                <w:bCs/>
                <w:sz w:val="26"/>
                <w:szCs w:val="26"/>
              </w:rPr>
              <w:t xml:space="preserve">Client / </w:t>
            </w:r>
            <w:r>
              <w:rPr>
                <w:rFonts w:ascii="Corbel" w:hAnsi="Corbel"/>
                <w:bCs/>
                <w:sz w:val="26"/>
                <w:szCs w:val="26"/>
              </w:rPr>
              <w:t>THQ</w:t>
            </w:r>
            <w:r w:rsidRPr="008B1CBB">
              <w:rPr>
                <w:rFonts w:ascii="Corbel" w:hAnsi="Corbel"/>
                <w:bCs/>
                <w:sz w:val="26"/>
                <w:szCs w:val="26"/>
              </w:rPr>
              <w:t xml:space="preserve"> updating forms, bug triage, etc.</w:t>
            </w:r>
          </w:p>
        </w:tc>
      </w:tr>
      <w:tr w:rsidR="0031369C" w:rsidRPr="003943F8" w14:paraId="7B073E90" w14:textId="77777777" w:rsidTr="004D2B64">
        <w:tc>
          <w:tcPr>
            <w:tcW w:w="1795" w:type="dxa"/>
          </w:tcPr>
          <w:p w14:paraId="131C1EEB" w14:textId="77777777" w:rsidR="0031369C" w:rsidRPr="00FF4372" w:rsidRDefault="0031369C" w:rsidP="00143389">
            <w:pPr>
              <w:keepNext/>
              <w:rPr>
                <w:rFonts w:ascii="Corbel" w:hAnsi="Corbel"/>
                <w:b/>
                <w:bCs/>
                <w:sz w:val="26"/>
                <w:szCs w:val="26"/>
              </w:rPr>
            </w:pPr>
            <w:r w:rsidRPr="00FF4372">
              <w:rPr>
                <w:rFonts w:ascii="Corbel" w:hAnsi="Corbel"/>
                <w:sz w:val="26"/>
                <w:szCs w:val="26"/>
              </w:rPr>
              <w:t>Week 2</w:t>
            </w:r>
            <w:r>
              <w:rPr>
                <w:rFonts w:ascii="Corbel" w:hAnsi="Corbel"/>
                <w:sz w:val="26"/>
                <w:szCs w:val="26"/>
              </w:rPr>
              <w:t>1</w:t>
            </w:r>
          </w:p>
        </w:tc>
        <w:tc>
          <w:tcPr>
            <w:tcW w:w="3240" w:type="dxa"/>
          </w:tcPr>
          <w:p w14:paraId="38DAD4BE" w14:textId="77777777" w:rsidR="0031369C" w:rsidRPr="00C83A09" w:rsidRDefault="0031369C" w:rsidP="00143389">
            <w:pPr>
              <w:keepNext/>
              <w:rPr>
                <w:rFonts w:ascii="Corbel" w:hAnsi="Corbel"/>
                <w:bCs/>
                <w:sz w:val="26"/>
                <w:szCs w:val="26"/>
              </w:rPr>
            </w:pPr>
            <w:r w:rsidRPr="008B1CBB">
              <w:rPr>
                <w:rFonts w:ascii="Corbel" w:hAnsi="Corbel"/>
                <w:bCs/>
                <w:sz w:val="26"/>
                <w:szCs w:val="26"/>
              </w:rPr>
              <w:t>End to End UAT</w:t>
            </w:r>
          </w:p>
        </w:tc>
        <w:tc>
          <w:tcPr>
            <w:tcW w:w="4315" w:type="dxa"/>
          </w:tcPr>
          <w:p w14:paraId="3E205FC8" w14:textId="77777777" w:rsidR="0031369C" w:rsidRPr="007320D2" w:rsidRDefault="0031369C" w:rsidP="00143389">
            <w:pPr>
              <w:keepNext/>
              <w:rPr>
                <w:rFonts w:ascii="Corbel" w:hAnsi="Corbel"/>
                <w:b/>
                <w:sz w:val="26"/>
                <w:szCs w:val="26"/>
              </w:rPr>
            </w:pPr>
            <w:r>
              <w:rPr>
                <w:rFonts w:ascii="Corbel" w:hAnsi="Corbel"/>
                <w:b/>
                <w:sz w:val="26"/>
                <w:szCs w:val="26"/>
              </w:rPr>
              <w:t>Onboarding</w:t>
            </w:r>
            <w:r w:rsidRPr="008B1CBB">
              <w:rPr>
                <w:rFonts w:ascii="Corbel" w:hAnsi="Corbel"/>
                <w:b/>
                <w:sz w:val="26"/>
                <w:szCs w:val="26"/>
              </w:rPr>
              <w:t xml:space="preserve">: </w:t>
            </w:r>
            <w:r w:rsidRPr="008B1CBB">
              <w:rPr>
                <w:rFonts w:ascii="Corbel" w:hAnsi="Corbel"/>
                <w:bCs/>
                <w:sz w:val="26"/>
                <w:szCs w:val="26"/>
              </w:rPr>
              <w:t>Final review</w:t>
            </w:r>
          </w:p>
        </w:tc>
      </w:tr>
      <w:tr w:rsidR="0031369C" w:rsidRPr="003943F8" w14:paraId="6FD5C577" w14:textId="77777777" w:rsidTr="004D2B64">
        <w:tc>
          <w:tcPr>
            <w:tcW w:w="1795" w:type="dxa"/>
            <w:vMerge w:val="restart"/>
          </w:tcPr>
          <w:p w14:paraId="5FF82261" w14:textId="77777777" w:rsidR="0031369C" w:rsidRPr="003943F8" w:rsidRDefault="0031369C" w:rsidP="00143389">
            <w:pPr>
              <w:keepNext/>
              <w:rPr>
                <w:rFonts w:ascii="Corbel" w:hAnsi="Corbel"/>
                <w:b/>
                <w:sz w:val="26"/>
                <w:szCs w:val="26"/>
              </w:rPr>
            </w:pPr>
            <w:r w:rsidRPr="003943F8">
              <w:rPr>
                <w:rFonts w:ascii="Corbel" w:hAnsi="Corbel"/>
                <w:sz w:val="26"/>
                <w:szCs w:val="26"/>
              </w:rPr>
              <w:t xml:space="preserve">Week </w:t>
            </w:r>
            <w:r>
              <w:rPr>
                <w:rFonts w:ascii="Corbel" w:hAnsi="Corbel"/>
                <w:sz w:val="26"/>
                <w:szCs w:val="26"/>
              </w:rPr>
              <w:t>22</w:t>
            </w:r>
          </w:p>
        </w:tc>
        <w:tc>
          <w:tcPr>
            <w:tcW w:w="3240" w:type="dxa"/>
          </w:tcPr>
          <w:p w14:paraId="4D4BDE0C" w14:textId="77777777" w:rsidR="0031369C" w:rsidRPr="00A63698" w:rsidRDefault="0031369C" w:rsidP="00143389">
            <w:pPr>
              <w:keepNext/>
              <w:rPr>
                <w:rFonts w:ascii="Corbel" w:hAnsi="Corbel"/>
                <w:bCs/>
                <w:sz w:val="26"/>
                <w:szCs w:val="26"/>
              </w:rPr>
            </w:pPr>
            <w:r w:rsidRPr="00C83A09">
              <w:rPr>
                <w:rFonts w:ascii="Corbel" w:hAnsi="Corbel"/>
                <w:bCs/>
                <w:sz w:val="26"/>
                <w:szCs w:val="26"/>
              </w:rPr>
              <w:t>User Training</w:t>
            </w:r>
          </w:p>
        </w:tc>
        <w:tc>
          <w:tcPr>
            <w:tcW w:w="4315" w:type="dxa"/>
          </w:tcPr>
          <w:p w14:paraId="72924108"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xml:space="preserve">: Navigation of BH and </w:t>
            </w:r>
            <w:r>
              <w:rPr>
                <w:rFonts w:ascii="Corbel" w:hAnsi="Corbel"/>
                <w:bCs/>
                <w:sz w:val="26"/>
                <w:szCs w:val="26"/>
              </w:rPr>
              <w:t>Onboarding</w:t>
            </w:r>
            <w:r w:rsidRPr="007320D2">
              <w:rPr>
                <w:rFonts w:ascii="Corbel" w:hAnsi="Corbel"/>
                <w:bCs/>
                <w:sz w:val="26"/>
                <w:szCs w:val="26"/>
              </w:rPr>
              <w:t xml:space="preserve"> systems</w:t>
            </w:r>
            <w:r>
              <w:rPr>
                <w:rFonts w:ascii="Corbel" w:hAnsi="Corbel"/>
                <w:bCs/>
                <w:sz w:val="26"/>
                <w:szCs w:val="26"/>
              </w:rPr>
              <w:t xml:space="preserve"> </w:t>
            </w:r>
            <w:r w:rsidRPr="007320D2">
              <w:rPr>
                <w:rFonts w:ascii="Corbel" w:hAnsi="Corbel"/>
                <w:bCs/>
                <w:sz w:val="26"/>
                <w:szCs w:val="26"/>
              </w:rPr>
              <w:t>workflow, package review and initiating</w:t>
            </w:r>
            <w:r>
              <w:rPr>
                <w:rFonts w:ascii="Corbel" w:hAnsi="Corbel"/>
                <w:bCs/>
                <w:sz w:val="26"/>
                <w:szCs w:val="26"/>
              </w:rPr>
              <w:t xml:space="preserve"> </w:t>
            </w:r>
            <w:r w:rsidRPr="007320D2">
              <w:rPr>
                <w:rFonts w:ascii="Corbel" w:hAnsi="Corbel"/>
                <w:bCs/>
                <w:sz w:val="26"/>
                <w:szCs w:val="26"/>
              </w:rPr>
              <w:t xml:space="preserve">onboarding workflow. </w:t>
            </w:r>
            <w:r>
              <w:rPr>
                <w:rFonts w:ascii="Corbel" w:hAnsi="Corbel"/>
                <w:bCs/>
                <w:sz w:val="26"/>
                <w:szCs w:val="26"/>
              </w:rPr>
              <w:t>(</w:t>
            </w:r>
            <w:r w:rsidRPr="007320D2">
              <w:rPr>
                <w:rFonts w:ascii="Corbel" w:hAnsi="Corbel"/>
                <w:bCs/>
                <w:sz w:val="26"/>
                <w:szCs w:val="26"/>
              </w:rPr>
              <w:t>45 min</w:t>
            </w:r>
            <w:r>
              <w:rPr>
                <w:rFonts w:ascii="Corbel" w:hAnsi="Corbel"/>
                <w:bCs/>
                <w:sz w:val="26"/>
                <w:szCs w:val="26"/>
              </w:rPr>
              <w:t>)</w:t>
            </w:r>
          </w:p>
        </w:tc>
      </w:tr>
      <w:tr w:rsidR="0031369C" w:rsidRPr="003943F8" w14:paraId="6A7C9D1F" w14:textId="77777777" w:rsidTr="004D2B64">
        <w:tc>
          <w:tcPr>
            <w:tcW w:w="1795" w:type="dxa"/>
            <w:vMerge/>
          </w:tcPr>
          <w:p w14:paraId="77056648" w14:textId="77777777" w:rsidR="0031369C" w:rsidRPr="003943F8" w:rsidRDefault="0031369C" w:rsidP="00143389">
            <w:pPr>
              <w:keepNext/>
              <w:rPr>
                <w:rFonts w:ascii="Corbel" w:hAnsi="Corbel"/>
                <w:b/>
                <w:sz w:val="26"/>
                <w:szCs w:val="26"/>
              </w:rPr>
            </w:pPr>
          </w:p>
        </w:tc>
        <w:tc>
          <w:tcPr>
            <w:tcW w:w="3240" w:type="dxa"/>
          </w:tcPr>
          <w:p w14:paraId="2531C255" w14:textId="77777777" w:rsidR="0031369C" w:rsidRPr="00A63698" w:rsidRDefault="0031369C" w:rsidP="00143389">
            <w:pPr>
              <w:keepNext/>
              <w:rPr>
                <w:rFonts w:ascii="Corbel" w:hAnsi="Corbel"/>
                <w:bCs/>
                <w:sz w:val="26"/>
                <w:szCs w:val="26"/>
              </w:rPr>
            </w:pPr>
            <w:r w:rsidRPr="00C83A09">
              <w:rPr>
                <w:rFonts w:ascii="Corbel" w:hAnsi="Corbel"/>
                <w:bCs/>
                <w:sz w:val="26"/>
                <w:szCs w:val="26"/>
              </w:rPr>
              <w:t>Client Support</w:t>
            </w:r>
            <w:r>
              <w:rPr>
                <w:rFonts w:ascii="Corbel" w:hAnsi="Corbel"/>
                <w:bCs/>
                <w:sz w:val="26"/>
                <w:szCs w:val="26"/>
              </w:rPr>
              <w:t xml:space="preserve"> </w:t>
            </w:r>
            <w:r w:rsidRPr="00C83A09">
              <w:rPr>
                <w:rFonts w:ascii="Corbel" w:hAnsi="Corbel"/>
                <w:bCs/>
                <w:sz w:val="26"/>
                <w:szCs w:val="26"/>
              </w:rPr>
              <w:t>transition</w:t>
            </w:r>
          </w:p>
        </w:tc>
        <w:tc>
          <w:tcPr>
            <w:tcW w:w="4315" w:type="dxa"/>
          </w:tcPr>
          <w:p w14:paraId="00F8F932" w14:textId="77777777" w:rsidR="0031369C" w:rsidRPr="00A63698" w:rsidRDefault="0031369C" w:rsidP="00143389">
            <w:pPr>
              <w:keepNext/>
              <w:rPr>
                <w:rFonts w:ascii="Corbel" w:hAnsi="Corbel"/>
                <w:bCs/>
                <w:sz w:val="26"/>
                <w:szCs w:val="26"/>
              </w:rPr>
            </w:pPr>
            <w:r w:rsidRPr="007320D2">
              <w:rPr>
                <w:rFonts w:ascii="Corbel" w:hAnsi="Corbel"/>
                <w:bCs/>
                <w:sz w:val="26"/>
                <w:szCs w:val="26"/>
              </w:rPr>
              <w:t>The main contact for questions and issues will</w:t>
            </w:r>
            <w:r>
              <w:rPr>
                <w:rFonts w:ascii="Corbel" w:hAnsi="Corbel"/>
                <w:bCs/>
                <w:sz w:val="26"/>
                <w:szCs w:val="26"/>
              </w:rPr>
              <w:t xml:space="preserve"> </w:t>
            </w:r>
            <w:r w:rsidRPr="007320D2">
              <w:rPr>
                <w:rFonts w:ascii="Corbel" w:hAnsi="Corbel"/>
                <w:bCs/>
                <w:sz w:val="26"/>
                <w:szCs w:val="26"/>
              </w:rPr>
              <w:t xml:space="preserve">now be Bullhorn Support. </w:t>
            </w:r>
            <w:r>
              <w:rPr>
                <w:rFonts w:ascii="Corbel" w:hAnsi="Corbel"/>
                <w:bCs/>
                <w:sz w:val="26"/>
                <w:szCs w:val="26"/>
              </w:rPr>
              <w:t>(</w:t>
            </w:r>
            <w:r w:rsidRPr="007320D2">
              <w:rPr>
                <w:rFonts w:ascii="Corbel" w:hAnsi="Corbel"/>
                <w:bCs/>
                <w:sz w:val="26"/>
                <w:szCs w:val="26"/>
              </w:rPr>
              <w:t>60 min</w:t>
            </w:r>
            <w:r>
              <w:rPr>
                <w:rFonts w:ascii="Corbel" w:hAnsi="Corbel"/>
                <w:bCs/>
                <w:sz w:val="26"/>
                <w:szCs w:val="26"/>
              </w:rPr>
              <w:t>)</w:t>
            </w:r>
          </w:p>
        </w:tc>
      </w:tr>
      <w:tr w:rsidR="0031369C" w:rsidRPr="003943F8" w14:paraId="5BEEC7FF" w14:textId="77777777" w:rsidTr="004D2B64">
        <w:tc>
          <w:tcPr>
            <w:tcW w:w="1795" w:type="dxa"/>
            <w:vMerge/>
          </w:tcPr>
          <w:p w14:paraId="49A4A3AD" w14:textId="77777777" w:rsidR="0031369C" w:rsidRPr="003943F8" w:rsidRDefault="0031369C" w:rsidP="00143389">
            <w:pPr>
              <w:keepNext/>
              <w:rPr>
                <w:rFonts w:ascii="Corbel" w:hAnsi="Corbel"/>
                <w:b/>
                <w:sz w:val="26"/>
                <w:szCs w:val="26"/>
              </w:rPr>
            </w:pPr>
          </w:p>
        </w:tc>
        <w:tc>
          <w:tcPr>
            <w:tcW w:w="3240" w:type="dxa"/>
          </w:tcPr>
          <w:p w14:paraId="4C27FAFD" w14:textId="77777777" w:rsidR="0031369C" w:rsidRPr="00A63698" w:rsidRDefault="0031369C" w:rsidP="00143389">
            <w:pPr>
              <w:keepNext/>
              <w:rPr>
                <w:rFonts w:ascii="Corbel" w:hAnsi="Corbel"/>
                <w:bCs/>
                <w:sz w:val="26"/>
                <w:szCs w:val="26"/>
              </w:rPr>
            </w:pPr>
            <w:r w:rsidRPr="00C83A09">
              <w:rPr>
                <w:rFonts w:ascii="Corbel" w:hAnsi="Corbel"/>
                <w:bCs/>
                <w:sz w:val="26"/>
                <w:szCs w:val="26"/>
              </w:rPr>
              <w:t>MTP</w:t>
            </w:r>
          </w:p>
        </w:tc>
        <w:tc>
          <w:tcPr>
            <w:tcW w:w="4315" w:type="dxa"/>
          </w:tcPr>
          <w:p w14:paraId="34D49F44" w14:textId="77777777" w:rsidR="0031369C" w:rsidRPr="00A63698" w:rsidRDefault="0031369C" w:rsidP="00143389">
            <w:pPr>
              <w:keepNext/>
              <w:rPr>
                <w:rFonts w:ascii="Corbel" w:hAnsi="Corbel"/>
                <w:bCs/>
                <w:sz w:val="26"/>
                <w:szCs w:val="26"/>
              </w:rPr>
            </w:pPr>
            <w:r>
              <w:rPr>
                <w:rFonts w:ascii="Corbel" w:hAnsi="Corbel"/>
                <w:b/>
                <w:sz w:val="26"/>
                <w:szCs w:val="26"/>
              </w:rPr>
              <w:t>Onboarding</w:t>
            </w:r>
            <w:r w:rsidRPr="007320D2">
              <w:rPr>
                <w:rFonts w:ascii="Corbel" w:hAnsi="Corbel"/>
                <w:bCs/>
                <w:sz w:val="26"/>
                <w:szCs w:val="26"/>
              </w:rPr>
              <w:t>: SC promotes Staging to Prod, update BH</w:t>
            </w:r>
            <w:r>
              <w:rPr>
                <w:rFonts w:ascii="Corbel" w:hAnsi="Corbel"/>
                <w:bCs/>
                <w:sz w:val="26"/>
                <w:szCs w:val="26"/>
              </w:rPr>
              <w:t xml:space="preserve"> </w:t>
            </w:r>
            <w:r w:rsidRPr="007320D2">
              <w:rPr>
                <w:rFonts w:ascii="Corbel" w:hAnsi="Corbel"/>
                <w:bCs/>
                <w:sz w:val="26"/>
                <w:szCs w:val="26"/>
              </w:rPr>
              <w:t>custom tab, provide client prod URL. (60 min)</w:t>
            </w:r>
          </w:p>
        </w:tc>
      </w:tr>
      <w:tr w:rsidR="0031369C" w:rsidRPr="003943F8" w14:paraId="5761A8BE" w14:textId="77777777" w:rsidTr="004D2B64">
        <w:tc>
          <w:tcPr>
            <w:tcW w:w="1795" w:type="dxa"/>
            <w:vMerge w:val="restart"/>
          </w:tcPr>
          <w:p w14:paraId="727B68BC" w14:textId="77777777" w:rsidR="0031369C" w:rsidRPr="003943F8" w:rsidRDefault="0031369C" w:rsidP="00143389">
            <w:pPr>
              <w:keepNext/>
              <w:rPr>
                <w:rFonts w:ascii="Corbel" w:hAnsi="Corbel"/>
                <w:b/>
                <w:bCs/>
                <w:sz w:val="26"/>
                <w:szCs w:val="26"/>
              </w:rPr>
            </w:pPr>
            <w:r w:rsidRPr="003943F8">
              <w:rPr>
                <w:rFonts w:ascii="Corbel" w:hAnsi="Corbel"/>
                <w:sz w:val="26"/>
                <w:szCs w:val="26"/>
              </w:rPr>
              <w:t>Ongoing</w:t>
            </w:r>
          </w:p>
        </w:tc>
        <w:tc>
          <w:tcPr>
            <w:tcW w:w="3240" w:type="dxa"/>
          </w:tcPr>
          <w:p w14:paraId="036DF21B" w14:textId="77777777" w:rsidR="0031369C" w:rsidRPr="003943F8" w:rsidRDefault="0031369C" w:rsidP="00143389">
            <w:pPr>
              <w:keepNext/>
              <w:rPr>
                <w:rFonts w:ascii="Corbel" w:hAnsi="Corbel"/>
                <w:sz w:val="26"/>
                <w:szCs w:val="26"/>
              </w:rPr>
            </w:pPr>
            <w:r w:rsidRPr="00C83A09">
              <w:rPr>
                <w:rFonts w:ascii="Corbel" w:hAnsi="Corbel"/>
                <w:sz w:val="26"/>
                <w:szCs w:val="26"/>
              </w:rPr>
              <w:t>Client Success Review</w:t>
            </w:r>
          </w:p>
        </w:tc>
        <w:tc>
          <w:tcPr>
            <w:tcW w:w="4315" w:type="dxa"/>
          </w:tcPr>
          <w:p w14:paraId="2BEDA863" w14:textId="77777777" w:rsidR="0031369C" w:rsidRPr="003943F8" w:rsidRDefault="0031369C" w:rsidP="00143389">
            <w:pPr>
              <w:keepNext/>
              <w:rPr>
                <w:rFonts w:ascii="Corbel" w:hAnsi="Corbel"/>
                <w:sz w:val="26"/>
                <w:szCs w:val="26"/>
              </w:rPr>
            </w:pPr>
            <w:r w:rsidRPr="00B516D5">
              <w:rPr>
                <w:rFonts w:ascii="Corbel" w:hAnsi="Corbel"/>
                <w:sz w:val="26"/>
                <w:szCs w:val="26"/>
              </w:rPr>
              <w:t xml:space="preserve">A Client Success Representative will conduct </w:t>
            </w:r>
            <w:r>
              <w:rPr>
                <w:rFonts w:ascii="Corbel" w:hAnsi="Corbel"/>
                <w:sz w:val="26"/>
                <w:szCs w:val="26"/>
              </w:rPr>
              <w:t xml:space="preserve">one </w:t>
            </w:r>
            <w:r w:rsidRPr="00B516D5">
              <w:rPr>
                <w:rFonts w:ascii="Corbel" w:hAnsi="Corbel"/>
                <w:sz w:val="26"/>
                <w:szCs w:val="26"/>
              </w:rPr>
              <w:t>account review within the first 3 months of</w:t>
            </w:r>
            <w:r>
              <w:rPr>
                <w:rFonts w:ascii="Corbel" w:hAnsi="Corbel"/>
                <w:sz w:val="26"/>
                <w:szCs w:val="26"/>
              </w:rPr>
              <w:t xml:space="preserve"> </w:t>
            </w:r>
            <w:r w:rsidRPr="00B516D5">
              <w:rPr>
                <w:rFonts w:ascii="Corbel" w:hAnsi="Corbel"/>
                <w:sz w:val="26"/>
                <w:szCs w:val="26"/>
              </w:rPr>
              <w:t>service which will consist of analyzing usage.</w:t>
            </w:r>
            <w:r>
              <w:rPr>
                <w:rFonts w:ascii="Corbel" w:hAnsi="Corbel"/>
                <w:sz w:val="26"/>
                <w:szCs w:val="26"/>
              </w:rPr>
              <w:t xml:space="preserve"> (</w:t>
            </w:r>
            <w:r w:rsidRPr="00B516D5">
              <w:rPr>
                <w:rFonts w:ascii="Corbel" w:hAnsi="Corbel"/>
                <w:sz w:val="26"/>
                <w:szCs w:val="26"/>
              </w:rPr>
              <w:t>30 min</w:t>
            </w:r>
            <w:r>
              <w:rPr>
                <w:rFonts w:ascii="Corbel" w:hAnsi="Corbel"/>
                <w:sz w:val="26"/>
                <w:szCs w:val="26"/>
              </w:rPr>
              <w:t>)</w:t>
            </w:r>
          </w:p>
        </w:tc>
      </w:tr>
      <w:tr w:rsidR="0031369C" w14:paraId="6987DEAB" w14:textId="77777777" w:rsidTr="004D2B64">
        <w:tc>
          <w:tcPr>
            <w:tcW w:w="1795" w:type="dxa"/>
            <w:vMerge/>
          </w:tcPr>
          <w:p w14:paraId="58936580" w14:textId="77777777" w:rsidR="0031369C" w:rsidRPr="003943F8" w:rsidRDefault="0031369C" w:rsidP="00143389">
            <w:pPr>
              <w:keepNext/>
              <w:rPr>
                <w:rFonts w:ascii="Corbel" w:hAnsi="Corbel"/>
                <w:b/>
                <w:bCs/>
                <w:sz w:val="26"/>
                <w:szCs w:val="26"/>
              </w:rPr>
            </w:pPr>
          </w:p>
        </w:tc>
        <w:tc>
          <w:tcPr>
            <w:tcW w:w="3240" w:type="dxa"/>
          </w:tcPr>
          <w:p w14:paraId="29A9CF98" w14:textId="77777777" w:rsidR="0031369C" w:rsidRPr="003943F8" w:rsidRDefault="0031369C" w:rsidP="00143389">
            <w:pPr>
              <w:keepNext/>
              <w:rPr>
                <w:rFonts w:ascii="Corbel" w:hAnsi="Corbel"/>
                <w:sz w:val="26"/>
                <w:szCs w:val="26"/>
              </w:rPr>
            </w:pPr>
            <w:r w:rsidRPr="00C83A09">
              <w:rPr>
                <w:rFonts w:ascii="Corbel" w:hAnsi="Corbel"/>
                <w:sz w:val="26"/>
                <w:szCs w:val="26"/>
              </w:rPr>
              <w:t>Help Resources</w:t>
            </w:r>
          </w:p>
        </w:tc>
        <w:tc>
          <w:tcPr>
            <w:tcW w:w="4315" w:type="dxa"/>
          </w:tcPr>
          <w:p w14:paraId="728DC9DD" w14:textId="77777777" w:rsidR="0031369C" w:rsidRPr="00B516D5" w:rsidRDefault="0031369C" w:rsidP="00143389">
            <w:pPr>
              <w:keepNext/>
              <w:rPr>
                <w:rFonts w:ascii="Corbel" w:hAnsi="Corbel"/>
                <w:sz w:val="26"/>
                <w:szCs w:val="26"/>
              </w:rPr>
            </w:pPr>
            <w:r w:rsidRPr="00B516D5">
              <w:rPr>
                <w:rFonts w:ascii="Corbel" w:hAnsi="Corbel"/>
                <w:sz w:val="26"/>
                <w:szCs w:val="26"/>
              </w:rPr>
              <w:t>Self-Serve Help Center with help articles, video</w:t>
            </w:r>
            <w:r>
              <w:rPr>
                <w:rFonts w:ascii="Corbel" w:hAnsi="Corbel"/>
                <w:sz w:val="26"/>
                <w:szCs w:val="26"/>
              </w:rPr>
              <w:t xml:space="preserve"> </w:t>
            </w:r>
            <w:r w:rsidRPr="00B516D5">
              <w:rPr>
                <w:rFonts w:ascii="Corbel" w:hAnsi="Corbel"/>
                <w:sz w:val="26"/>
                <w:szCs w:val="26"/>
              </w:rPr>
              <w:t>tutorials, and best practices advice.</w:t>
            </w:r>
          </w:p>
          <w:p w14:paraId="448626B6" w14:textId="77777777" w:rsidR="0031369C" w:rsidRDefault="0031369C" w:rsidP="00143389">
            <w:pPr>
              <w:keepNext/>
              <w:rPr>
                <w:rFonts w:ascii="Corbel" w:hAnsi="Corbel"/>
                <w:sz w:val="26"/>
                <w:szCs w:val="26"/>
              </w:rPr>
            </w:pPr>
            <w:r w:rsidRPr="00B516D5">
              <w:rPr>
                <w:rFonts w:ascii="Corbel" w:hAnsi="Corbel"/>
                <w:sz w:val="26"/>
                <w:szCs w:val="26"/>
              </w:rPr>
              <w:t>Download</w:t>
            </w:r>
            <w:r>
              <w:rPr>
                <w:rFonts w:ascii="Corbel" w:hAnsi="Corbel"/>
                <w:sz w:val="26"/>
                <w:szCs w:val="26"/>
              </w:rPr>
              <w:t xml:space="preserve"> Onboarding</w:t>
            </w:r>
            <w:r w:rsidRPr="00B516D5">
              <w:rPr>
                <w:rFonts w:ascii="Corbel" w:hAnsi="Corbel"/>
                <w:sz w:val="26"/>
                <w:szCs w:val="26"/>
              </w:rPr>
              <w:t xml:space="preserve"> white papers detailing best</w:t>
            </w:r>
            <w:r>
              <w:rPr>
                <w:rFonts w:ascii="Corbel" w:hAnsi="Corbel"/>
                <w:sz w:val="26"/>
                <w:szCs w:val="26"/>
              </w:rPr>
              <w:t xml:space="preserve"> </w:t>
            </w:r>
            <w:r w:rsidRPr="00B516D5">
              <w:rPr>
                <w:rFonts w:ascii="Corbel" w:hAnsi="Corbel"/>
                <w:sz w:val="26"/>
                <w:szCs w:val="26"/>
              </w:rPr>
              <w:t>practices, common automations, engagement</w:t>
            </w:r>
            <w:r>
              <w:rPr>
                <w:rFonts w:ascii="Corbel" w:hAnsi="Corbel"/>
                <w:sz w:val="26"/>
                <w:szCs w:val="26"/>
              </w:rPr>
              <w:t xml:space="preserve"> </w:t>
            </w:r>
            <w:r w:rsidRPr="00B516D5">
              <w:rPr>
                <w:rFonts w:ascii="Corbel" w:hAnsi="Corbel"/>
                <w:sz w:val="26"/>
                <w:szCs w:val="26"/>
              </w:rPr>
              <w:t>strategy, building content tips, and more.</w:t>
            </w:r>
          </w:p>
        </w:tc>
      </w:tr>
    </w:tbl>
    <w:p w14:paraId="5F5F8405" w14:textId="40010615" w:rsidR="002A51B2" w:rsidRDefault="002A51B2" w:rsidP="0031369C">
      <w:pPr>
        <w:spacing w:before="240" w:after="0"/>
        <w:rPr>
          <w:rFonts w:ascii="Corbel" w:hAnsi="Corbel"/>
          <w:b/>
          <w:sz w:val="26"/>
          <w:szCs w:val="26"/>
        </w:rPr>
      </w:pPr>
      <w:r w:rsidRPr="007B5493">
        <w:rPr>
          <w:rFonts w:ascii="Corbel" w:hAnsi="Corbel"/>
          <w:sz w:val="26"/>
          <w:szCs w:val="26"/>
          <w:highlight w:val="yellow"/>
        </w:rPr>
        <w:t>{</w:t>
      </w:r>
      <w:r>
        <w:rPr>
          <w:rFonts w:ascii="Corbel" w:hAnsi="Corbel"/>
          <w:sz w:val="26"/>
          <w:szCs w:val="26"/>
          <w:highlight w:val="yellow"/>
        </w:rPr>
        <w:t>/</w:t>
      </w:r>
      <w:proofErr w:type="spellStart"/>
      <w:r w:rsidRPr="0054272B">
        <w:rPr>
          <w:rFonts w:ascii="Corbel" w:hAnsi="Corbel"/>
          <w:sz w:val="26"/>
          <w:szCs w:val="26"/>
          <w:highlight w:val="yellow"/>
        </w:rPr>
        <w:t>talentPlatform</w:t>
      </w:r>
      <w:r>
        <w:rPr>
          <w:rFonts w:ascii="Corbel" w:hAnsi="Corbel"/>
          <w:sz w:val="26"/>
          <w:szCs w:val="26"/>
          <w:highlight w:val="yellow"/>
        </w:rPr>
        <w:t>Int</w:t>
      </w:r>
      <w:proofErr w:type="spellEnd"/>
      <w:r w:rsidRPr="007B5493">
        <w:rPr>
          <w:rFonts w:ascii="Corbel" w:hAnsi="Corbel"/>
          <w:sz w:val="26"/>
          <w:szCs w:val="26"/>
          <w:highlight w:val="yellow"/>
        </w:rPr>
        <w:t>}</w:t>
      </w:r>
    </w:p>
    <w:p w14:paraId="2561A853" w14:textId="77777777" w:rsidR="003D4B02" w:rsidRDefault="003D4B02">
      <w:pPr>
        <w:rPr>
          <w:rFonts w:ascii="Corbel" w:hAnsi="Corbel"/>
          <w:b/>
          <w:sz w:val="26"/>
          <w:szCs w:val="26"/>
        </w:rPr>
      </w:pPr>
      <w:r>
        <w:rPr>
          <w:rFonts w:ascii="Corbel" w:hAnsi="Corbel"/>
          <w:b/>
          <w:sz w:val="26"/>
          <w:szCs w:val="26"/>
        </w:rPr>
        <w:br w:type="page"/>
      </w:r>
    </w:p>
    <w:p w14:paraId="1C763C10" w14:textId="5F0030EC" w:rsidR="0031369C" w:rsidRPr="00E430B6" w:rsidRDefault="0031369C" w:rsidP="0031369C">
      <w:pPr>
        <w:spacing w:before="240" w:after="0"/>
        <w:rPr>
          <w:rFonts w:ascii="Corbel" w:hAnsi="Corbel"/>
          <w:b/>
          <w:sz w:val="26"/>
          <w:szCs w:val="26"/>
        </w:rPr>
      </w:pPr>
      <w:r w:rsidRPr="00E430B6">
        <w:rPr>
          <w:rFonts w:ascii="Corbel" w:hAnsi="Corbel"/>
          <w:b/>
          <w:sz w:val="26"/>
          <w:szCs w:val="26"/>
        </w:rPr>
        <w:lastRenderedPageBreak/>
        <w:t>C</w:t>
      </w:r>
      <w:r>
        <w:rPr>
          <w:rFonts w:ascii="Corbel" w:hAnsi="Corbel"/>
          <w:b/>
          <w:sz w:val="26"/>
          <w:szCs w:val="26"/>
        </w:rPr>
        <w:t xml:space="preserve">HANGE </w:t>
      </w:r>
      <w:r w:rsidRPr="00E430B6">
        <w:rPr>
          <w:rFonts w:ascii="Corbel" w:hAnsi="Corbel"/>
          <w:b/>
          <w:sz w:val="26"/>
          <w:szCs w:val="26"/>
        </w:rPr>
        <w:t>C</w:t>
      </w:r>
      <w:r>
        <w:rPr>
          <w:rFonts w:ascii="Corbel" w:hAnsi="Corbel"/>
          <w:b/>
          <w:sz w:val="26"/>
          <w:szCs w:val="26"/>
        </w:rPr>
        <w:t>ONTROL</w:t>
      </w:r>
    </w:p>
    <w:p w14:paraId="7EEAE18A" w14:textId="77777777" w:rsidR="0031369C" w:rsidRPr="00E430B6" w:rsidRDefault="0031369C" w:rsidP="0031369C">
      <w:pPr>
        <w:spacing w:after="0"/>
        <w:rPr>
          <w:rFonts w:ascii="Corbel" w:hAnsi="Corbel"/>
          <w:bCs/>
          <w:sz w:val="26"/>
          <w:szCs w:val="26"/>
        </w:rPr>
      </w:pPr>
      <w:r w:rsidRPr="00E430B6">
        <w:rPr>
          <w:rFonts w:ascii="Corbel" w:hAnsi="Corbel"/>
          <w:bCs/>
          <w:sz w:val="26"/>
          <w:szCs w:val="26"/>
        </w:rPr>
        <w:t>The estimated hours described in the Timeline section above are estimates based on</w:t>
      </w:r>
      <w:r>
        <w:rPr>
          <w:rFonts w:ascii="Corbel" w:hAnsi="Corbel"/>
          <w:bCs/>
          <w:sz w:val="26"/>
          <w:szCs w:val="26"/>
        </w:rPr>
        <w:t xml:space="preserve"> </w:t>
      </w:r>
      <w:r w:rsidRPr="00E430B6">
        <w:rPr>
          <w:rFonts w:ascii="Corbel" w:hAnsi="Corbel"/>
          <w:bCs/>
          <w:sz w:val="26"/>
          <w:szCs w:val="26"/>
        </w:rPr>
        <w:t xml:space="preserve">experience with past projects. If additional hours </w:t>
      </w:r>
      <w:proofErr w:type="gramStart"/>
      <w:r w:rsidRPr="00E430B6">
        <w:rPr>
          <w:rFonts w:ascii="Corbel" w:hAnsi="Corbel"/>
          <w:bCs/>
          <w:sz w:val="26"/>
          <w:szCs w:val="26"/>
        </w:rPr>
        <w:t>in excess of</w:t>
      </w:r>
      <w:proofErr w:type="gramEnd"/>
      <w:r w:rsidRPr="00E430B6">
        <w:rPr>
          <w:rFonts w:ascii="Corbel" w:hAnsi="Corbel"/>
          <w:bCs/>
          <w:sz w:val="26"/>
          <w:szCs w:val="26"/>
        </w:rPr>
        <w:t xml:space="preserve"> the estimate are required, the Parties</w:t>
      </w:r>
      <w:r>
        <w:rPr>
          <w:rFonts w:ascii="Corbel" w:hAnsi="Corbel"/>
          <w:bCs/>
          <w:sz w:val="26"/>
          <w:szCs w:val="26"/>
        </w:rPr>
        <w:t xml:space="preserve"> </w:t>
      </w:r>
      <w:r w:rsidRPr="00E430B6">
        <w:rPr>
          <w:rFonts w:ascii="Corbel" w:hAnsi="Corbel"/>
          <w:bCs/>
          <w:sz w:val="26"/>
          <w:szCs w:val="26"/>
        </w:rPr>
        <w:t>will follow the change order process described below, and such additional hours will be billed at the</w:t>
      </w:r>
      <w:r>
        <w:rPr>
          <w:rFonts w:ascii="Corbel" w:hAnsi="Corbel"/>
          <w:bCs/>
          <w:sz w:val="26"/>
          <w:szCs w:val="26"/>
        </w:rPr>
        <w:t xml:space="preserve"> </w:t>
      </w:r>
      <w:r w:rsidRPr="00E430B6">
        <w:rPr>
          <w:rFonts w:ascii="Corbel" w:hAnsi="Corbel"/>
          <w:bCs/>
          <w:sz w:val="26"/>
          <w:szCs w:val="26"/>
        </w:rPr>
        <w:t xml:space="preserve">standard </w:t>
      </w:r>
      <w:r>
        <w:rPr>
          <w:rFonts w:ascii="Corbel" w:hAnsi="Corbel"/>
          <w:bCs/>
          <w:sz w:val="26"/>
          <w:szCs w:val="26"/>
        </w:rPr>
        <w:t xml:space="preserve">Tonic HQ </w:t>
      </w:r>
      <w:r w:rsidRPr="00E430B6">
        <w:rPr>
          <w:rFonts w:ascii="Corbel" w:hAnsi="Corbel"/>
          <w:bCs/>
          <w:sz w:val="26"/>
          <w:szCs w:val="26"/>
        </w:rPr>
        <w:t>hourly rate, unless otherwise agreed by the Parties in</w:t>
      </w:r>
      <w:r>
        <w:rPr>
          <w:rFonts w:ascii="Corbel" w:hAnsi="Corbel"/>
          <w:bCs/>
          <w:sz w:val="26"/>
          <w:szCs w:val="26"/>
        </w:rPr>
        <w:t xml:space="preserve"> </w:t>
      </w:r>
      <w:r w:rsidRPr="00E430B6">
        <w:rPr>
          <w:rFonts w:ascii="Corbel" w:hAnsi="Corbel"/>
          <w:bCs/>
          <w:sz w:val="26"/>
          <w:szCs w:val="26"/>
        </w:rPr>
        <w:t>writing.</w:t>
      </w:r>
    </w:p>
    <w:p w14:paraId="13DB6006"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 xml:space="preserve">Bullhorn does not </w:t>
      </w:r>
      <w:proofErr w:type="gramStart"/>
      <w:r w:rsidRPr="00E430B6">
        <w:rPr>
          <w:rFonts w:ascii="Corbel" w:hAnsi="Corbel"/>
          <w:bCs/>
          <w:sz w:val="26"/>
          <w:szCs w:val="26"/>
        </w:rPr>
        <w:t>make adjustments to</w:t>
      </w:r>
      <w:proofErr w:type="gramEnd"/>
      <w:r w:rsidRPr="00E430B6">
        <w:rPr>
          <w:rFonts w:ascii="Corbel" w:hAnsi="Corbel"/>
          <w:bCs/>
          <w:sz w:val="26"/>
          <w:szCs w:val="26"/>
        </w:rPr>
        <w:t xml:space="preserve"> any Billing Start Dates (BSD) should a billing start date be</w:t>
      </w:r>
      <w:r>
        <w:rPr>
          <w:rFonts w:ascii="Corbel" w:hAnsi="Corbel"/>
          <w:bCs/>
          <w:sz w:val="26"/>
          <w:szCs w:val="26"/>
        </w:rPr>
        <w:t xml:space="preserve"> </w:t>
      </w:r>
      <w:r w:rsidRPr="00E430B6">
        <w:rPr>
          <w:rFonts w:ascii="Corbel" w:hAnsi="Corbel"/>
          <w:bCs/>
          <w:sz w:val="26"/>
          <w:szCs w:val="26"/>
        </w:rPr>
        <w:t>associated with this work.</w:t>
      </w:r>
    </w:p>
    <w:p w14:paraId="61FF8771"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Common activities that can lead to projects exceeding the estimates include additional or</w:t>
      </w:r>
      <w:r>
        <w:rPr>
          <w:rFonts w:ascii="Corbel" w:hAnsi="Corbel"/>
          <w:bCs/>
          <w:sz w:val="26"/>
          <w:szCs w:val="26"/>
        </w:rPr>
        <w:t xml:space="preserve"> </w:t>
      </w:r>
      <w:r w:rsidRPr="00E430B6">
        <w:rPr>
          <w:rFonts w:ascii="Corbel" w:hAnsi="Corbel"/>
          <w:bCs/>
          <w:sz w:val="26"/>
          <w:szCs w:val="26"/>
        </w:rPr>
        <w:t>prolonged meetings, delayed approvals, multiple review cycles, scope creep, canceled / rescheduled</w:t>
      </w:r>
      <w:r>
        <w:rPr>
          <w:rFonts w:ascii="Corbel" w:hAnsi="Corbel"/>
          <w:bCs/>
          <w:sz w:val="26"/>
          <w:szCs w:val="26"/>
        </w:rPr>
        <w:t xml:space="preserve"> </w:t>
      </w:r>
      <w:r w:rsidRPr="00E430B6">
        <w:rPr>
          <w:rFonts w:ascii="Corbel" w:hAnsi="Corbel"/>
          <w:bCs/>
          <w:sz w:val="26"/>
          <w:szCs w:val="26"/>
        </w:rPr>
        <w:t>meetings, project plan revisions due to missing due dates for key tasks, lack of stakeholder</w:t>
      </w:r>
      <w:r>
        <w:rPr>
          <w:rFonts w:ascii="Corbel" w:hAnsi="Corbel"/>
          <w:bCs/>
          <w:sz w:val="26"/>
          <w:szCs w:val="26"/>
        </w:rPr>
        <w:t xml:space="preserve"> </w:t>
      </w:r>
      <w:r w:rsidRPr="00E430B6">
        <w:rPr>
          <w:rFonts w:ascii="Corbel" w:hAnsi="Corbel"/>
          <w:bCs/>
          <w:sz w:val="26"/>
          <w:szCs w:val="26"/>
        </w:rPr>
        <w:t xml:space="preserve">prioritization, delayed decision making, request for analysis on </w:t>
      </w:r>
      <w:proofErr w:type="gramStart"/>
      <w:r w:rsidRPr="00E430B6">
        <w:rPr>
          <w:rFonts w:ascii="Corbel" w:hAnsi="Corbel"/>
          <w:bCs/>
          <w:sz w:val="26"/>
          <w:szCs w:val="26"/>
        </w:rPr>
        <w:t>out of scope</w:t>
      </w:r>
      <w:proofErr w:type="gramEnd"/>
      <w:r w:rsidRPr="00E430B6">
        <w:rPr>
          <w:rFonts w:ascii="Corbel" w:hAnsi="Corbel"/>
          <w:bCs/>
          <w:sz w:val="26"/>
          <w:szCs w:val="26"/>
        </w:rPr>
        <w:t xml:space="preserve"> items, changes post spec</w:t>
      </w:r>
      <w:r>
        <w:rPr>
          <w:rFonts w:ascii="Corbel" w:hAnsi="Corbel"/>
          <w:bCs/>
          <w:sz w:val="26"/>
          <w:szCs w:val="26"/>
        </w:rPr>
        <w:t xml:space="preserve"> </w:t>
      </w:r>
      <w:r w:rsidRPr="00E430B6">
        <w:rPr>
          <w:rFonts w:ascii="Corbel" w:hAnsi="Corbel"/>
          <w:bCs/>
          <w:sz w:val="26"/>
          <w:szCs w:val="26"/>
        </w:rPr>
        <w:t>or configuration sign-off, etc.</w:t>
      </w:r>
    </w:p>
    <w:p w14:paraId="22FBDBE9"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The change order process consists of the following steps:</w:t>
      </w:r>
    </w:p>
    <w:p w14:paraId="333035AA"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The project team identifies that a change order is needed.</w:t>
      </w:r>
    </w:p>
    <w:p w14:paraId="5B878130"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creates an official project change request with the scope of the change and the estimate</w:t>
      </w:r>
      <w:r>
        <w:rPr>
          <w:rFonts w:ascii="Corbel" w:hAnsi="Corbel"/>
          <w:bCs/>
          <w:sz w:val="26"/>
          <w:szCs w:val="26"/>
        </w:rPr>
        <w:t>.</w:t>
      </w:r>
    </w:p>
    <w:p w14:paraId="787404BF" w14:textId="77777777" w:rsidR="0031369C" w:rsidRPr="00E430B6" w:rsidRDefault="0031369C" w:rsidP="0031369C">
      <w:pPr>
        <w:pStyle w:val="ListParagraph"/>
        <w:numPr>
          <w:ilvl w:val="0"/>
          <w:numId w:val="26"/>
        </w:numPr>
        <w:spacing w:before="240" w:after="0"/>
        <w:rPr>
          <w:rFonts w:ascii="Corbel" w:hAnsi="Corbel"/>
          <w:bCs/>
          <w:sz w:val="26"/>
          <w:szCs w:val="26"/>
        </w:rPr>
      </w:pPr>
      <w:r>
        <w:rPr>
          <w:rFonts w:ascii="Corbel" w:hAnsi="Corbel"/>
          <w:bCs/>
          <w:sz w:val="26"/>
          <w:szCs w:val="26"/>
        </w:rPr>
        <w:t>Tonic HQ</w:t>
      </w:r>
      <w:r w:rsidRPr="00E430B6">
        <w:rPr>
          <w:rFonts w:ascii="Corbel" w:hAnsi="Corbel"/>
          <w:bCs/>
          <w:sz w:val="26"/>
          <w:szCs w:val="26"/>
        </w:rPr>
        <w:t xml:space="preserve"> and the client review the change request</w:t>
      </w:r>
      <w:r>
        <w:rPr>
          <w:rFonts w:ascii="Corbel" w:hAnsi="Corbel"/>
          <w:bCs/>
          <w:sz w:val="26"/>
          <w:szCs w:val="26"/>
        </w:rPr>
        <w:t>.</w:t>
      </w:r>
    </w:p>
    <w:p w14:paraId="15E70C53"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Client approves or declines the change request</w:t>
      </w:r>
      <w:r>
        <w:rPr>
          <w:rFonts w:ascii="Corbel" w:hAnsi="Corbel"/>
          <w:bCs/>
          <w:sz w:val="26"/>
          <w:szCs w:val="26"/>
        </w:rPr>
        <w:t>.</w:t>
      </w:r>
    </w:p>
    <w:p w14:paraId="5BD08638" w14:textId="77777777" w:rsidR="0031369C" w:rsidRPr="00E430B6" w:rsidRDefault="0031369C" w:rsidP="0031369C">
      <w:pPr>
        <w:pStyle w:val="ListParagraph"/>
        <w:numPr>
          <w:ilvl w:val="0"/>
          <w:numId w:val="26"/>
        </w:numPr>
        <w:spacing w:before="240" w:after="0"/>
        <w:rPr>
          <w:rFonts w:ascii="Corbel" w:hAnsi="Corbel"/>
          <w:bCs/>
          <w:sz w:val="26"/>
          <w:szCs w:val="26"/>
        </w:rPr>
      </w:pPr>
      <w:r w:rsidRPr="00E430B6">
        <w:rPr>
          <w:rFonts w:ascii="Corbel" w:hAnsi="Corbel"/>
          <w:bCs/>
          <w:sz w:val="26"/>
          <w:szCs w:val="26"/>
        </w:rPr>
        <w:t>If the Change Request is approved, the appropriate project artifacts are updated</w:t>
      </w:r>
      <w:r>
        <w:rPr>
          <w:rFonts w:ascii="Corbel" w:hAnsi="Corbel"/>
          <w:bCs/>
          <w:sz w:val="26"/>
          <w:szCs w:val="26"/>
        </w:rPr>
        <w:t>.</w:t>
      </w:r>
    </w:p>
    <w:p w14:paraId="69BA09C7" w14:textId="77777777" w:rsidR="0031369C" w:rsidRPr="00E430B6" w:rsidRDefault="0031369C" w:rsidP="0031369C">
      <w:pPr>
        <w:spacing w:before="240" w:after="0"/>
        <w:rPr>
          <w:rFonts w:ascii="Corbel" w:hAnsi="Corbel"/>
          <w:bCs/>
          <w:sz w:val="26"/>
          <w:szCs w:val="26"/>
        </w:rPr>
      </w:pPr>
      <w:r w:rsidRPr="00E430B6">
        <w:rPr>
          <w:rFonts w:ascii="Corbel" w:hAnsi="Corbel"/>
          <w:bCs/>
          <w:sz w:val="26"/>
          <w:szCs w:val="26"/>
        </w:rPr>
        <w:t>NOTE: Declining a change request for items that are required to complete a project could result in</w:t>
      </w:r>
      <w:r>
        <w:rPr>
          <w:rFonts w:ascii="Corbel" w:hAnsi="Corbel"/>
          <w:bCs/>
          <w:sz w:val="26"/>
          <w:szCs w:val="26"/>
        </w:rPr>
        <w:t xml:space="preserve"> </w:t>
      </w:r>
      <w:r w:rsidRPr="00E430B6">
        <w:rPr>
          <w:rFonts w:ascii="Corbel" w:hAnsi="Corbel"/>
          <w:bCs/>
          <w:sz w:val="26"/>
          <w:szCs w:val="26"/>
        </w:rPr>
        <w:t>the project being canceled.</w:t>
      </w:r>
    </w:p>
    <w:p w14:paraId="211605AA" w14:textId="77777777" w:rsidR="0031369C" w:rsidRDefault="0031369C" w:rsidP="0031369C">
      <w:pPr>
        <w:spacing w:before="240" w:after="0"/>
        <w:rPr>
          <w:rFonts w:ascii="Corbel" w:hAnsi="Corbel"/>
          <w:b/>
          <w:sz w:val="26"/>
          <w:szCs w:val="26"/>
        </w:rPr>
      </w:pPr>
      <w:r>
        <w:rPr>
          <w:rFonts w:ascii="Corbel" w:hAnsi="Corbel"/>
          <w:b/>
          <w:sz w:val="26"/>
          <w:szCs w:val="26"/>
        </w:rPr>
        <w:t>KEY ASSUMPTIONS</w:t>
      </w:r>
    </w:p>
    <w:p w14:paraId="64E41396" w14:textId="77777777" w:rsidR="0031369C" w:rsidRDefault="0031369C" w:rsidP="0031369C">
      <w:pPr>
        <w:rPr>
          <w:rFonts w:ascii="Corbel" w:hAnsi="Corbel"/>
          <w:sz w:val="26"/>
          <w:szCs w:val="26"/>
        </w:rPr>
      </w:pPr>
      <w:r>
        <w:rPr>
          <w:rFonts w:ascii="Corbel" w:hAnsi="Corbel"/>
          <w:sz w:val="26"/>
          <w:szCs w:val="26"/>
        </w:rPr>
        <w:t>Tonic HQ, Inc. assumes the following:</w:t>
      </w:r>
    </w:p>
    <w:p w14:paraId="1CD0509D" w14:textId="77777777" w:rsidR="0031369C" w:rsidRPr="00AB7347" w:rsidRDefault="0031369C" w:rsidP="0031369C">
      <w:pPr>
        <w:pStyle w:val="ListParagraph"/>
        <w:numPr>
          <w:ilvl w:val="0"/>
          <w:numId w:val="6"/>
        </w:numPr>
        <w:rPr>
          <w:rFonts w:ascii="Corbel" w:hAnsi="Corbel"/>
          <w:sz w:val="26"/>
          <w:szCs w:val="26"/>
        </w:rPr>
      </w:pPr>
      <w:r w:rsidRPr="00AB7347">
        <w:rPr>
          <w:rFonts w:ascii="Corbel" w:hAnsi="Corbel"/>
          <w:sz w:val="26"/>
          <w:szCs w:val="26"/>
        </w:rPr>
        <w:t>This service must be included as an additional scope item for Clients implementing or already live on Bullhorn ATS &amp; CRM with the Novo release or Bullhorn One.</w:t>
      </w:r>
    </w:p>
    <w:p w14:paraId="7EB158D2" w14:textId="77777777" w:rsidR="0031369C" w:rsidRDefault="0031369C" w:rsidP="0031369C">
      <w:pPr>
        <w:pStyle w:val="ListParagraph"/>
        <w:numPr>
          <w:ilvl w:val="0"/>
          <w:numId w:val="6"/>
        </w:numPr>
        <w:rPr>
          <w:rFonts w:ascii="Corbel" w:hAnsi="Corbel"/>
          <w:sz w:val="26"/>
          <w:szCs w:val="26"/>
        </w:rPr>
      </w:pPr>
      <w:r>
        <w:rPr>
          <w:rFonts w:ascii="Corbel" w:hAnsi="Corbel"/>
          <w:sz w:val="26"/>
          <w:szCs w:val="26"/>
        </w:rPr>
        <w:t xml:space="preserve">Client has dedicated resources available to assist Tonic HQ in the discovery, </w:t>
      </w:r>
      <w:proofErr w:type="gramStart"/>
      <w:r>
        <w:rPr>
          <w:rFonts w:ascii="Corbel" w:hAnsi="Corbel"/>
          <w:sz w:val="26"/>
          <w:szCs w:val="26"/>
        </w:rPr>
        <w:t>design</w:t>
      </w:r>
      <w:proofErr w:type="gramEnd"/>
      <w:r>
        <w:rPr>
          <w:rFonts w:ascii="Corbel" w:hAnsi="Corbel"/>
          <w:sz w:val="26"/>
          <w:szCs w:val="26"/>
        </w:rPr>
        <w:t xml:space="preserve"> and testing processes.</w:t>
      </w:r>
    </w:p>
    <w:p w14:paraId="74A95C8F"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All forms must be delivered from Clients to </w:t>
      </w:r>
      <w:r>
        <w:rPr>
          <w:rFonts w:ascii="Corbel" w:hAnsi="Corbel"/>
          <w:sz w:val="26"/>
          <w:szCs w:val="26"/>
        </w:rPr>
        <w:t xml:space="preserve">Tonic HQ </w:t>
      </w:r>
      <w:r w:rsidRPr="00DD4671">
        <w:rPr>
          <w:rFonts w:ascii="Corbel" w:hAnsi="Corbel"/>
          <w:sz w:val="26"/>
          <w:szCs w:val="26"/>
        </w:rPr>
        <w:t>in PDF format.</w:t>
      </w:r>
    </w:p>
    <w:p w14:paraId="2050C5EC"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Client is implementing or is live on Bullhorn ATS &amp; CRM system.</w:t>
      </w:r>
    </w:p>
    <w:p w14:paraId="55C5BED5" w14:textId="77777777" w:rsidR="0031369C" w:rsidRPr="00DD4671" w:rsidRDefault="0031369C" w:rsidP="0031369C">
      <w:pPr>
        <w:pStyle w:val="ListParagraph"/>
        <w:numPr>
          <w:ilvl w:val="0"/>
          <w:numId w:val="6"/>
        </w:numPr>
        <w:rPr>
          <w:rFonts w:ascii="Corbel" w:hAnsi="Corbel"/>
          <w:sz w:val="26"/>
          <w:szCs w:val="26"/>
        </w:rPr>
      </w:pPr>
      <w:r w:rsidRPr="00DD4671">
        <w:rPr>
          <w:rFonts w:ascii="Corbel" w:hAnsi="Corbel"/>
          <w:sz w:val="26"/>
          <w:szCs w:val="26"/>
        </w:rPr>
        <w:t>All configuration, settings, and relevant data in Client</w:t>
      </w:r>
      <w:r w:rsidRPr="00DD4671">
        <w:rPr>
          <w:rFonts w:ascii="Corbel" w:hAnsi="Corbel" w:cs="Corbel"/>
          <w:sz w:val="26"/>
          <w:szCs w:val="26"/>
        </w:rPr>
        <w:t>’</w:t>
      </w:r>
      <w:r w:rsidRPr="00DD4671">
        <w:rPr>
          <w:rFonts w:ascii="Corbel" w:hAnsi="Corbel"/>
          <w:sz w:val="26"/>
          <w:szCs w:val="26"/>
        </w:rPr>
        <w:t>s ATS &amp; CRM system are correct and</w:t>
      </w:r>
      <w:r>
        <w:rPr>
          <w:rFonts w:ascii="Corbel" w:hAnsi="Corbel"/>
          <w:sz w:val="26"/>
          <w:szCs w:val="26"/>
        </w:rPr>
        <w:t xml:space="preserve"> </w:t>
      </w:r>
      <w:r w:rsidRPr="00DD4671">
        <w:rPr>
          <w:rFonts w:ascii="Corbel" w:hAnsi="Corbel"/>
          <w:sz w:val="26"/>
          <w:szCs w:val="26"/>
        </w:rPr>
        <w:t>complete prior to enabling the service described in this document.</w:t>
      </w:r>
    </w:p>
    <w:p w14:paraId="1E36D1E4" w14:textId="77777777" w:rsidR="0031369C" w:rsidRPr="00DD4671" w:rsidRDefault="0031369C" w:rsidP="0031369C">
      <w:pPr>
        <w:pStyle w:val="ListParagraph"/>
        <w:numPr>
          <w:ilvl w:val="0"/>
          <w:numId w:val="6"/>
        </w:numPr>
        <w:rPr>
          <w:rFonts w:ascii="Corbel" w:hAnsi="Corbel"/>
          <w:sz w:val="26"/>
          <w:szCs w:val="26"/>
        </w:rPr>
      </w:pPr>
      <w:r>
        <w:rPr>
          <w:rFonts w:ascii="Corbel" w:hAnsi="Corbel"/>
          <w:sz w:val="26"/>
          <w:szCs w:val="26"/>
        </w:rPr>
        <w:lastRenderedPageBreak/>
        <w:t xml:space="preserve">Tonic HQ </w:t>
      </w:r>
      <w:r w:rsidRPr="00DD4671">
        <w:rPr>
          <w:rFonts w:ascii="Corbel" w:hAnsi="Corbel"/>
          <w:sz w:val="26"/>
          <w:szCs w:val="26"/>
        </w:rPr>
        <w:t xml:space="preserve">will provide all communication and </w:t>
      </w:r>
      <w:r>
        <w:rPr>
          <w:rFonts w:ascii="Corbel" w:hAnsi="Corbel"/>
          <w:sz w:val="26"/>
          <w:szCs w:val="26"/>
        </w:rPr>
        <w:t>deliverables</w:t>
      </w:r>
      <w:r w:rsidRPr="00DD4671">
        <w:rPr>
          <w:rFonts w:ascii="Corbel" w:hAnsi="Corbel"/>
          <w:sz w:val="26"/>
          <w:szCs w:val="26"/>
        </w:rPr>
        <w:t xml:space="preserve"> in the English language</w:t>
      </w:r>
      <w:r>
        <w:rPr>
          <w:rFonts w:ascii="Corbel" w:hAnsi="Corbel"/>
          <w:sz w:val="26"/>
          <w:szCs w:val="26"/>
        </w:rPr>
        <w:t>.</w:t>
      </w:r>
    </w:p>
    <w:p w14:paraId="381EC982" w14:textId="77777777" w:rsidR="0031369C" w:rsidRDefault="0031369C" w:rsidP="0031369C">
      <w:pPr>
        <w:pStyle w:val="ListParagraph"/>
        <w:numPr>
          <w:ilvl w:val="0"/>
          <w:numId w:val="6"/>
        </w:numPr>
        <w:rPr>
          <w:rFonts w:ascii="Corbel" w:hAnsi="Corbel"/>
          <w:sz w:val="26"/>
          <w:szCs w:val="26"/>
        </w:rPr>
      </w:pPr>
      <w:r w:rsidRPr="00DD4671">
        <w:rPr>
          <w:rFonts w:ascii="Corbel" w:hAnsi="Corbel"/>
          <w:sz w:val="26"/>
          <w:szCs w:val="26"/>
        </w:rPr>
        <w:t xml:space="preserve">Client will provide an </w:t>
      </w:r>
      <w:proofErr w:type="gramStart"/>
      <w:r w:rsidRPr="00DD4671">
        <w:rPr>
          <w:rFonts w:ascii="Corbel" w:hAnsi="Corbel"/>
          <w:sz w:val="26"/>
          <w:szCs w:val="26"/>
        </w:rPr>
        <w:t>English speaking</w:t>
      </w:r>
      <w:proofErr w:type="gramEnd"/>
      <w:r w:rsidRPr="00DD4671">
        <w:rPr>
          <w:rFonts w:ascii="Corbel" w:hAnsi="Corbel"/>
          <w:sz w:val="26"/>
          <w:szCs w:val="26"/>
        </w:rPr>
        <w:t xml:space="preserve"> resource</w:t>
      </w:r>
      <w:r>
        <w:rPr>
          <w:rFonts w:ascii="Corbel" w:hAnsi="Corbel"/>
          <w:sz w:val="26"/>
          <w:szCs w:val="26"/>
        </w:rPr>
        <w:t>.</w:t>
      </w:r>
    </w:p>
    <w:p w14:paraId="1025441D" w14:textId="77777777" w:rsidR="0031369C" w:rsidRDefault="0031369C" w:rsidP="0031369C">
      <w:pPr>
        <w:keepNext/>
        <w:spacing w:before="240" w:after="0"/>
        <w:rPr>
          <w:rFonts w:ascii="Corbel" w:hAnsi="Corbel"/>
          <w:b/>
          <w:sz w:val="26"/>
          <w:szCs w:val="26"/>
        </w:rPr>
      </w:pPr>
      <w:r>
        <w:rPr>
          <w:rFonts w:ascii="Corbel" w:hAnsi="Corbel"/>
          <w:b/>
          <w:sz w:val="26"/>
          <w:szCs w:val="26"/>
        </w:rPr>
        <w:t>ACCEPTANCE</w:t>
      </w:r>
    </w:p>
    <w:p w14:paraId="00B2D5BF" w14:textId="77777777" w:rsidR="0031369C" w:rsidRPr="00EF15F5"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report all issues to Bullhorn Support</w:t>
      </w:r>
      <w:r>
        <w:rPr>
          <w:rFonts w:ascii="Corbel" w:hAnsi="Corbel"/>
          <w:sz w:val="26"/>
          <w:szCs w:val="26"/>
        </w:rPr>
        <w:t>.</w:t>
      </w:r>
    </w:p>
    <w:p w14:paraId="67BE9F41" w14:textId="3CC268FA" w:rsidR="0031369C" w:rsidRDefault="0031369C" w:rsidP="0031369C">
      <w:pPr>
        <w:keepNext/>
        <w:rPr>
          <w:rFonts w:ascii="Corbel" w:hAnsi="Corbel"/>
          <w:sz w:val="26"/>
          <w:szCs w:val="26"/>
        </w:rPr>
      </w:pPr>
      <w:r w:rsidRPr="00EF15F5">
        <w:rPr>
          <w:rFonts w:ascii="Corbel" w:hAnsi="Corbel"/>
          <w:sz w:val="26"/>
          <w:szCs w:val="26"/>
        </w:rPr>
        <w:t>Once the service has gone live</w:t>
      </w:r>
      <w:r>
        <w:rPr>
          <w:rFonts w:ascii="Corbel" w:hAnsi="Corbel"/>
          <w:sz w:val="26"/>
          <w:szCs w:val="26"/>
        </w:rPr>
        <w:t>,</w:t>
      </w:r>
      <w:r w:rsidRPr="00EF15F5">
        <w:rPr>
          <w:rFonts w:ascii="Corbel" w:hAnsi="Corbel"/>
          <w:sz w:val="26"/>
          <w:szCs w:val="26"/>
        </w:rPr>
        <w:t xml:space="preserve"> the Client will have up to 1 week to report any issues to </w:t>
      </w:r>
      <w:r>
        <w:rPr>
          <w:rFonts w:ascii="Corbel" w:hAnsi="Corbel"/>
          <w:sz w:val="26"/>
          <w:szCs w:val="26"/>
        </w:rPr>
        <w:t>Tonic HQ</w:t>
      </w:r>
      <w:r w:rsidRPr="00EF15F5">
        <w:rPr>
          <w:rFonts w:ascii="Corbel" w:hAnsi="Corbel"/>
          <w:sz w:val="26"/>
          <w:szCs w:val="26"/>
        </w:rPr>
        <w:t>. Issues</w:t>
      </w:r>
      <w:r>
        <w:rPr>
          <w:rFonts w:ascii="Corbel" w:hAnsi="Corbel"/>
          <w:sz w:val="26"/>
          <w:szCs w:val="26"/>
        </w:rPr>
        <w:t xml:space="preserve"> </w:t>
      </w:r>
      <w:r w:rsidRPr="00EF15F5">
        <w:rPr>
          <w:rFonts w:ascii="Corbel" w:hAnsi="Corbel"/>
          <w:sz w:val="26"/>
          <w:szCs w:val="26"/>
        </w:rPr>
        <w:t>found during post go-live will be triaged by the project team and prioritized. Not all issues reported</w:t>
      </w:r>
      <w:r>
        <w:rPr>
          <w:rFonts w:ascii="Corbel" w:hAnsi="Corbel"/>
          <w:sz w:val="26"/>
          <w:szCs w:val="26"/>
        </w:rPr>
        <w:t xml:space="preserve"> </w:t>
      </w:r>
      <w:r w:rsidRPr="00EF15F5">
        <w:rPr>
          <w:rFonts w:ascii="Corbel" w:hAnsi="Corbel"/>
          <w:sz w:val="26"/>
          <w:szCs w:val="26"/>
        </w:rPr>
        <w:t>will be fixed prior to transition to support - Critical issues, defined as having a major impact to</w:t>
      </w:r>
      <w:r>
        <w:rPr>
          <w:rFonts w:ascii="Corbel" w:hAnsi="Corbel"/>
          <w:sz w:val="26"/>
          <w:szCs w:val="26"/>
        </w:rPr>
        <w:t xml:space="preserve"> </w:t>
      </w:r>
      <w:r w:rsidRPr="00EF15F5">
        <w:rPr>
          <w:rFonts w:ascii="Corbel" w:hAnsi="Corbel"/>
          <w:sz w:val="26"/>
          <w:szCs w:val="26"/>
        </w:rPr>
        <w:t>business processing will be considered as blockers to project close</w:t>
      </w:r>
      <w:r w:rsidR="0094778A">
        <w:rPr>
          <w:rFonts w:ascii="Corbel" w:hAnsi="Corbel"/>
          <w:sz w:val="26"/>
          <w:szCs w:val="26"/>
        </w:rPr>
        <w:t>.</w:t>
      </w:r>
      <w:r w:rsidR="008343B1" w:rsidRPr="008343B1">
        <w:rPr>
          <w:rFonts w:ascii="Corbel" w:hAnsi="Corbel"/>
          <w:sz w:val="26"/>
          <w:szCs w:val="26"/>
          <w:highlight w:val="yellow"/>
        </w:rPr>
        <w:t xml:space="preserve"> </w:t>
      </w:r>
      <w:r w:rsidR="008343B1">
        <w:rPr>
          <w:rFonts w:ascii="Corbel" w:hAnsi="Corbel"/>
          <w:sz w:val="26"/>
          <w:szCs w:val="26"/>
          <w:highlight w:val="yellow"/>
        </w:rPr>
        <w:t>{/</w:t>
      </w:r>
      <w:proofErr w:type="spellStart"/>
      <w:r w:rsidR="008343B1">
        <w:rPr>
          <w:rFonts w:ascii="Corbel" w:hAnsi="Corbel"/>
          <w:sz w:val="26"/>
          <w:szCs w:val="26"/>
          <w:highlight w:val="yellow"/>
        </w:rPr>
        <w:t>talentPlatfor</w:t>
      </w:r>
      <w:r w:rsidR="003D4B02">
        <w:rPr>
          <w:rFonts w:ascii="Corbel" w:hAnsi="Corbel"/>
          <w:sz w:val="26"/>
          <w:szCs w:val="26"/>
          <w:highlight w:val="yellow"/>
        </w:rPr>
        <w:t>m</w:t>
      </w:r>
      <w:proofErr w:type="spellEnd"/>
      <w:r w:rsidR="008343B1">
        <w:rPr>
          <w:rFonts w:ascii="Corbel" w:hAnsi="Corbel"/>
          <w:sz w:val="26"/>
          <w:szCs w:val="26"/>
          <w:highlight w:val="yellow"/>
        </w:rPr>
        <w:t>}</w:t>
      </w:r>
    </w:p>
    <w:sectPr w:rsidR="0031369C">
      <w:headerReference w:type="default" r:id="rId15"/>
      <w:footerReference w:type="default" r:id="rId16"/>
      <w:footerReference w:type="first" r:id="rId1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925537" w14:textId="77777777" w:rsidR="00CB1D23" w:rsidRDefault="00CB1D23">
      <w:pPr>
        <w:spacing w:after="0" w:line="240" w:lineRule="auto"/>
      </w:pPr>
      <w:r>
        <w:separator/>
      </w:r>
    </w:p>
  </w:endnote>
  <w:endnote w:type="continuationSeparator" w:id="0">
    <w:p w14:paraId="2B58884D" w14:textId="77777777" w:rsidR="00CB1D23" w:rsidRDefault="00CB1D23">
      <w:pPr>
        <w:spacing w:after="0" w:line="240" w:lineRule="auto"/>
      </w:pPr>
      <w:r>
        <w:continuationSeparator/>
      </w:r>
    </w:p>
  </w:endnote>
  <w:endnote w:type="continuationNotice" w:id="1">
    <w:p w14:paraId="6A57CDC4" w14:textId="77777777" w:rsidR="00CB1D23" w:rsidRDefault="00CB1D2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rbel">
    <w:altName w:val="Corbel"/>
    <w:panose1 w:val="020B0503020204020204"/>
    <w:charset w:val="00"/>
    <w:family w:val="swiss"/>
    <w:pitch w:val="variable"/>
    <w:sig w:usb0="A00002EF" w:usb1="4000A44B" w:usb2="00000000" w:usb3="00000000" w:csb0="0000019F" w:csb1="00000000"/>
  </w:font>
  <w:font w:name="Montserrat-Regular">
    <w:altName w:val="Montserrat"/>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952F06" w14:textId="77777777" w:rsidR="00AE1670" w:rsidRDefault="00B57749">
    <w:pPr>
      <w:pStyle w:val="Footer"/>
    </w:pPr>
    <w:r>
      <w:rPr>
        <w:noProof/>
      </w:rPr>
      <w:drawing>
        <wp:anchor distT="0" distB="0" distL="114300" distR="114300" simplePos="0" relativeHeight="251658240" behindDoc="1" locked="0" layoutInCell="1" allowOverlap="1" wp14:anchorId="3DF56F44" wp14:editId="0BBA6A35">
          <wp:simplePos x="0" y="0"/>
          <wp:positionH relativeFrom="page">
            <wp:align>left</wp:align>
          </wp:positionH>
          <wp:positionV relativeFrom="paragraph">
            <wp:posOffset>-448310</wp:posOffset>
          </wp:positionV>
          <wp:extent cx="7789508" cy="1061071"/>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y-Background.png"/>
                  <pic:cNvPicPr/>
                </pic:nvPicPr>
                <pic:blipFill rotWithShape="1">
                  <a:blip r:embed="rId1">
                    <a:extLst>
                      <a:ext uri="{28A0092B-C50C-407E-A947-70E740481C1C}">
                        <a14:useLocalDpi xmlns:a14="http://schemas.microsoft.com/office/drawing/2010/main" val="0"/>
                      </a:ext>
                    </a:extLst>
                  </a:blip>
                  <a:srcRect t="78590"/>
                  <a:stretch/>
                </pic:blipFill>
                <pic:spPr bwMode="auto">
                  <a:xfrm>
                    <a:off x="0" y="0"/>
                    <a:ext cx="7789508" cy="106107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FE475" w14:textId="77777777" w:rsidR="00AE1670" w:rsidRDefault="00B57749">
    <w:pPr>
      <w:pStyle w:val="NormalWeb"/>
      <w:spacing w:before="0" w:beforeAutospacing="0" w:after="0" w:afterAutospacing="0"/>
      <w:jc w:val="center"/>
    </w:pPr>
    <w:r>
      <w:rPr>
        <w:rFonts w:ascii="Corbel" w:hAnsi="Corbel" w:cstheme="minorBidi"/>
        <w:color w:val="000000" w:themeColor="text1"/>
        <w:kern w:val="24"/>
        <w:sz w:val="36"/>
        <w:szCs w:val="36"/>
      </w:rPr>
      <w:t>tonicHQ.com </w:t>
    </w:r>
    <w:r>
      <w:rPr>
        <w:rFonts w:ascii="Corbel" w:hAnsi="Corbel" w:cstheme="minorBidi"/>
        <w:b/>
        <w:bCs/>
        <w:color w:val="19AFA4"/>
        <w:kern w:val="24"/>
        <w:sz w:val="36"/>
        <w:szCs w:val="36"/>
      </w:rPr>
      <w:t>|</w:t>
    </w:r>
    <w:r>
      <w:rPr>
        <w:rFonts w:ascii="Corbel" w:hAnsi="Corbel" w:cstheme="minorBidi"/>
        <w:b/>
        <w:bCs/>
        <w:color w:val="000000" w:themeColor="text1"/>
        <w:kern w:val="24"/>
        <w:sz w:val="36"/>
        <w:szCs w:val="36"/>
      </w:rPr>
      <w:t> </w:t>
    </w:r>
    <w:r>
      <w:rPr>
        <w:rFonts w:ascii="Corbel" w:hAnsi="Corbel" w:cstheme="minorBidi"/>
        <w:color w:val="000000" w:themeColor="text1"/>
        <w:kern w:val="24"/>
        <w:sz w:val="36"/>
        <w:szCs w:val="36"/>
      </w:rPr>
      <w:t>Fresno, CA </w:t>
    </w:r>
    <w:r>
      <w:rPr>
        <w:rFonts w:ascii="Corbel" w:hAnsi="Corbel" w:cstheme="minorBidi"/>
        <w:b/>
        <w:bCs/>
        <w:color w:val="19AFA4"/>
        <w:kern w:val="24"/>
        <w:sz w:val="36"/>
        <w:szCs w:val="36"/>
      </w:rPr>
      <w:t>|</w:t>
    </w:r>
    <w:r>
      <w:rPr>
        <w:rFonts w:ascii="Corbel" w:hAnsi="Corbel" w:cstheme="minorBidi"/>
        <w:color w:val="000000" w:themeColor="text1"/>
        <w:kern w:val="24"/>
        <w:sz w:val="36"/>
        <w:szCs w:val="36"/>
      </w:rPr>
      <w:t> 559.</w:t>
    </w:r>
    <w:r>
      <w:t xml:space="preserve"> </w:t>
    </w:r>
    <w:r>
      <w:rPr>
        <w:rFonts w:ascii="Corbel" w:hAnsi="Corbel" w:cstheme="minorBidi"/>
        <w:color w:val="000000" w:themeColor="text1"/>
        <w:kern w:val="24"/>
        <w:sz w:val="36"/>
        <w:szCs w:val="36"/>
      </w:rPr>
      <w:t>412-5240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E063DF" w14:textId="77777777" w:rsidR="00CB1D23" w:rsidRDefault="00CB1D23">
      <w:pPr>
        <w:spacing w:after="0" w:line="240" w:lineRule="auto"/>
      </w:pPr>
      <w:r>
        <w:separator/>
      </w:r>
    </w:p>
  </w:footnote>
  <w:footnote w:type="continuationSeparator" w:id="0">
    <w:p w14:paraId="49BFE4D5" w14:textId="77777777" w:rsidR="00CB1D23" w:rsidRDefault="00CB1D23">
      <w:pPr>
        <w:spacing w:after="0" w:line="240" w:lineRule="auto"/>
      </w:pPr>
      <w:r>
        <w:continuationSeparator/>
      </w:r>
    </w:p>
  </w:footnote>
  <w:footnote w:type="continuationNotice" w:id="1">
    <w:p w14:paraId="4D727814" w14:textId="77777777" w:rsidR="00CB1D23" w:rsidRDefault="00CB1D2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0EE40D" w14:textId="77777777" w:rsidR="00AE1670" w:rsidRDefault="00AE1670">
    <w:pPr>
      <w:pStyle w:val="Header"/>
    </w:pPr>
  </w:p>
</w:hdr>
</file>

<file path=word/intelligence.xml><?xml version="1.0" encoding="utf-8"?>
<int:Intelligence xmlns:int="http://schemas.microsoft.com/office/intelligence/2019/intelligence">
  <int:IntelligenceSettings/>
  <int:Manifest>
    <int:WordHash hashCode="llbS/j5qYzCVpv" id="Z4B33CZf"/>
    <int:WordHash hashCode="5gTsX187ISDS2P" id="zF6j3c6q"/>
    <int:WordHash hashCode="BW8RgniZLaM2Gj" id="jc4+mAQ0"/>
    <int:WordHash hashCode="hQKs3+d9tEj+HH" id="vU3M/vgZ"/>
    <int:WordHash hashCode="8PvMSkzWWyvCjz" id="PVfurG3b"/>
    <int:WordHash hashCode="8CT8u3MfRVOQTg" id="LJ0xgVnJ"/>
    <int:WordHash hashCode="b39xLERzutWd+F" id="n8jT+X4T"/>
    <int:WordHash hashCode="hHZZJDyMG+lVWe" id="d55eTQni"/>
    <int:WordHash hashCode="je14w593hc7FL3" id="mUEyXPUQ"/>
    <int:WordHash hashCode="sd+PpX15YY30ez" id="HeUbSIh/"/>
    <int:WordHash hashCode="55PD1EvT1+Tcjk" id="ubV13RSf"/>
    <int:WordHash hashCode="sNHYlKSu139Ziq" id="K38yGM3x"/>
    <int:WordHash hashCode="jw/dBEh079oqof" id="IXFllnh9"/>
  </int:Manifest>
  <int:Observations>
    <int:Content id="Z4B33CZf">
      <int:Rejection type="AugLoop_Text_Critique"/>
    </int:Content>
    <int:Content id="zF6j3c6q">
      <int:Rejection type="AugLoop_Text_Critique"/>
    </int:Content>
    <int:Content id="jc4+mAQ0">
      <int:Rejection type="AugLoop_Text_Critique"/>
    </int:Content>
    <int:Content id="vU3M/vgZ">
      <int:Rejection type="AugLoop_Text_Critique"/>
    </int:Content>
    <int:Content id="PVfurG3b">
      <int:Rejection type="AugLoop_Text_Critique"/>
    </int:Content>
    <int:Content id="LJ0xgVnJ">
      <int:Rejection type="AugLoop_Text_Critique"/>
    </int:Content>
    <int:Content id="n8jT+X4T">
      <int:Rejection type="AugLoop_Text_Critique"/>
    </int:Content>
    <int:Content id="d55eTQni">
      <int:Rejection type="AugLoop_Text_Critique"/>
    </int:Content>
    <int:Content id="mUEyXPUQ">
      <int:Rejection type="AugLoop_Text_Critique"/>
    </int:Content>
    <int:Content id="HeUbSIh/">
      <int:Rejection type="AugLoop_Text_Critique"/>
    </int:Content>
    <int:Content id="ubV13RSf">
      <int:Rejection type="AugLoop_Text_Critique"/>
    </int:Content>
    <int:Content id="K38yGM3x">
      <int:Rejection type="AugLoop_Text_Critique"/>
    </int:Content>
    <int:Content id="IXFllnh9">
      <int:Rejection type="AugLoop_Text_Critique"/>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46AD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77E81E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02AB14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2B887A6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22CF0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3768C76"/>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AD4624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E218B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F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3392C33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781C52"/>
    <w:multiLevelType w:val="multilevel"/>
    <w:tmpl w:val="60004CE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00876EA0"/>
    <w:multiLevelType w:val="hybridMultilevel"/>
    <w:tmpl w:val="B15494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02D60A1B"/>
    <w:multiLevelType w:val="multilevel"/>
    <w:tmpl w:val="D608A9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742FF7"/>
    <w:multiLevelType w:val="multilevel"/>
    <w:tmpl w:val="9656D2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4" w15:restartNumberingAfterBreak="0">
    <w:nsid w:val="05A5295B"/>
    <w:multiLevelType w:val="hybridMultilevel"/>
    <w:tmpl w:val="878EDA16"/>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5F52EAC"/>
    <w:multiLevelType w:val="multilevel"/>
    <w:tmpl w:val="7EA869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F316B9A"/>
    <w:multiLevelType w:val="multilevel"/>
    <w:tmpl w:val="8A5C6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1A87CD9"/>
    <w:multiLevelType w:val="multilevel"/>
    <w:tmpl w:val="C5D2A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422237"/>
    <w:multiLevelType w:val="hybridMultilevel"/>
    <w:tmpl w:val="B3A8C250"/>
    <w:lvl w:ilvl="0" w:tplc="04090001">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19" w15:restartNumberingAfterBreak="0">
    <w:nsid w:val="131F4FE3"/>
    <w:multiLevelType w:val="multilevel"/>
    <w:tmpl w:val="D64A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34B4C79"/>
    <w:multiLevelType w:val="multilevel"/>
    <w:tmpl w:val="25C07E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57EBC06"/>
    <w:multiLevelType w:val="hybridMultilevel"/>
    <w:tmpl w:val="767294B4"/>
    <w:lvl w:ilvl="0" w:tplc="28C6ADCE">
      <w:start w:val="1"/>
      <w:numFmt w:val="bullet"/>
      <w:lvlText w:val=""/>
      <w:lvlJc w:val="left"/>
      <w:pPr>
        <w:ind w:left="720" w:hanging="360"/>
      </w:pPr>
      <w:rPr>
        <w:rFonts w:ascii="Symbol" w:hAnsi="Symbol" w:hint="default"/>
      </w:rPr>
    </w:lvl>
    <w:lvl w:ilvl="1" w:tplc="3E801DB4">
      <w:start w:val="1"/>
      <w:numFmt w:val="bullet"/>
      <w:lvlText w:val="o"/>
      <w:lvlJc w:val="left"/>
      <w:pPr>
        <w:ind w:left="1440" w:hanging="360"/>
      </w:pPr>
      <w:rPr>
        <w:rFonts w:ascii="Courier New" w:hAnsi="Courier New" w:hint="default"/>
      </w:rPr>
    </w:lvl>
    <w:lvl w:ilvl="2" w:tplc="052CDABA">
      <w:start w:val="1"/>
      <w:numFmt w:val="bullet"/>
      <w:lvlText w:val=""/>
      <w:lvlJc w:val="left"/>
      <w:pPr>
        <w:ind w:left="2160" w:hanging="360"/>
      </w:pPr>
      <w:rPr>
        <w:rFonts w:ascii="Wingdings" w:hAnsi="Wingdings" w:hint="default"/>
      </w:rPr>
    </w:lvl>
    <w:lvl w:ilvl="3" w:tplc="B150E8BC">
      <w:start w:val="1"/>
      <w:numFmt w:val="bullet"/>
      <w:lvlText w:val=""/>
      <w:lvlJc w:val="left"/>
      <w:pPr>
        <w:ind w:left="2880" w:hanging="360"/>
      </w:pPr>
      <w:rPr>
        <w:rFonts w:ascii="Symbol" w:hAnsi="Symbol" w:hint="default"/>
      </w:rPr>
    </w:lvl>
    <w:lvl w:ilvl="4" w:tplc="F2A2C9F4">
      <w:start w:val="1"/>
      <w:numFmt w:val="bullet"/>
      <w:lvlText w:val="o"/>
      <w:lvlJc w:val="left"/>
      <w:pPr>
        <w:ind w:left="3600" w:hanging="360"/>
      </w:pPr>
      <w:rPr>
        <w:rFonts w:ascii="Courier New" w:hAnsi="Courier New" w:hint="default"/>
      </w:rPr>
    </w:lvl>
    <w:lvl w:ilvl="5" w:tplc="286CFDDE">
      <w:start w:val="1"/>
      <w:numFmt w:val="bullet"/>
      <w:lvlText w:val=""/>
      <w:lvlJc w:val="left"/>
      <w:pPr>
        <w:ind w:left="4320" w:hanging="360"/>
      </w:pPr>
      <w:rPr>
        <w:rFonts w:ascii="Wingdings" w:hAnsi="Wingdings" w:hint="default"/>
      </w:rPr>
    </w:lvl>
    <w:lvl w:ilvl="6" w:tplc="EAA664E6">
      <w:start w:val="1"/>
      <w:numFmt w:val="bullet"/>
      <w:lvlText w:val=""/>
      <w:lvlJc w:val="left"/>
      <w:pPr>
        <w:ind w:left="5040" w:hanging="360"/>
      </w:pPr>
      <w:rPr>
        <w:rFonts w:ascii="Symbol" w:hAnsi="Symbol" w:hint="default"/>
      </w:rPr>
    </w:lvl>
    <w:lvl w:ilvl="7" w:tplc="4542812A">
      <w:start w:val="1"/>
      <w:numFmt w:val="bullet"/>
      <w:lvlText w:val="o"/>
      <w:lvlJc w:val="left"/>
      <w:pPr>
        <w:ind w:left="5760" w:hanging="360"/>
      </w:pPr>
      <w:rPr>
        <w:rFonts w:ascii="Courier New" w:hAnsi="Courier New" w:hint="default"/>
      </w:rPr>
    </w:lvl>
    <w:lvl w:ilvl="8" w:tplc="C8E696C4">
      <w:start w:val="1"/>
      <w:numFmt w:val="bullet"/>
      <w:lvlText w:val=""/>
      <w:lvlJc w:val="left"/>
      <w:pPr>
        <w:ind w:left="6480" w:hanging="360"/>
      </w:pPr>
      <w:rPr>
        <w:rFonts w:ascii="Wingdings" w:hAnsi="Wingdings" w:hint="default"/>
      </w:rPr>
    </w:lvl>
  </w:abstractNum>
  <w:abstractNum w:abstractNumId="22" w15:restartNumberingAfterBreak="0">
    <w:nsid w:val="15935E47"/>
    <w:multiLevelType w:val="multilevel"/>
    <w:tmpl w:val="1952A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186B6F88"/>
    <w:multiLevelType w:val="hybridMultilevel"/>
    <w:tmpl w:val="149E4F7C"/>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8C02893"/>
    <w:multiLevelType w:val="hybridMultilevel"/>
    <w:tmpl w:val="8A0A3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A68421E"/>
    <w:multiLevelType w:val="multilevel"/>
    <w:tmpl w:val="922043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6" w15:restartNumberingAfterBreak="0">
    <w:nsid w:val="1B3B6D8B"/>
    <w:multiLevelType w:val="multilevel"/>
    <w:tmpl w:val="8FD2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C995621"/>
    <w:multiLevelType w:val="hybridMultilevel"/>
    <w:tmpl w:val="E36C5F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CE82A12"/>
    <w:multiLevelType w:val="multilevel"/>
    <w:tmpl w:val="6C6A99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1F105244"/>
    <w:multiLevelType w:val="multilevel"/>
    <w:tmpl w:val="6190264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0" w15:restartNumberingAfterBreak="0">
    <w:nsid w:val="20E22F6F"/>
    <w:multiLevelType w:val="multilevel"/>
    <w:tmpl w:val="C6B82E5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1" w15:restartNumberingAfterBreak="0">
    <w:nsid w:val="24D70775"/>
    <w:multiLevelType w:val="multilevel"/>
    <w:tmpl w:val="A82AB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59169B3"/>
    <w:multiLevelType w:val="multilevel"/>
    <w:tmpl w:val="6784B0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3" w15:restartNumberingAfterBreak="0">
    <w:nsid w:val="25E21302"/>
    <w:multiLevelType w:val="multilevel"/>
    <w:tmpl w:val="C34490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4" w15:restartNumberingAfterBreak="0">
    <w:nsid w:val="266937E6"/>
    <w:multiLevelType w:val="hybridMultilevel"/>
    <w:tmpl w:val="4C4C91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6FC3FB6"/>
    <w:multiLevelType w:val="multilevel"/>
    <w:tmpl w:val="BD94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C9F0BB7"/>
    <w:multiLevelType w:val="hybridMultilevel"/>
    <w:tmpl w:val="54B288BC"/>
    <w:lvl w:ilvl="0" w:tplc="F34415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EF361D6"/>
    <w:multiLevelType w:val="hybridMultilevel"/>
    <w:tmpl w:val="47C83DD0"/>
    <w:lvl w:ilvl="0" w:tplc="F344154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FB3BD67"/>
    <w:multiLevelType w:val="hybridMultilevel"/>
    <w:tmpl w:val="882A2BAC"/>
    <w:lvl w:ilvl="0" w:tplc="B8C4E6C0">
      <w:start w:val="1"/>
      <w:numFmt w:val="bullet"/>
      <w:lvlText w:val=""/>
      <w:lvlJc w:val="left"/>
      <w:pPr>
        <w:ind w:left="555" w:hanging="360"/>
      </w:pPr>
      <w:rPr>
        <w:rFonts w:ascii="Symbol" w:hAnsi="Symbol" w:hint="default"/>
      </w:rPr>
    </w:lvl>
    <w:lvl w:ilvl="1" w:tplc="ECAE720C">
      <w:start w:val="1"/>
      <w:numFmt w:val="bullet"/>
      <w:lvlText w:val="o"/>
      <w:lvlJc w:val="left"/>
      <w:pPr>
        <w:ind w:left="1440" w:hanging="360"/>
      </w:pPr>
      <w:rPr>
        <w:rFonts w:ascii="Courier New" w:hAnsi="Courier New" w:hint="default"/>
      </w:rPr>
    </w:lvl>
    <w:lvl w:ilvl="2" w:tplc="BF06FA40">
      <w:start w:val="1"/>
      <w:numFmt w:val="bullet"/>
      <w:lvlText w:val=""/>
      <w:lvlJc w:val="left"/>
      <w:pPr>
        <w:ind w:left="2160" w:hanging="360"/>
      </w:pPr>
      <w:rPr>
        <w:rFonts w:ascii="Wingdings" w:hAnsi="Wingdings" w:hint="default"/>
      </w:rPr>
    </w:lvl>
    <w:lvl w:ilvl="3" w:tplc="01660B68">
      <w:start w:val="1"/>
      <w:numFmt w:val="bullet"/>
      <w:lvlText w:val=""/>
      <w:lvlJc w:val="left"/>
      <w:pPr>
        <w:ind w:left="2880" w:hanging="360"/>
      </w:pPr>
      <w:rPr>
        <w:rFonts w:ascii="Symbol" w:hAnsi="Symbol" w:hint="default"/>
      </w:rPr>
    </w:lvl>
    <w:lvl w:ilvl="4" w:tplc="08F28078">
      <w:start w:val="1"/>
      <w:numFmt w:val="bullet"/>
      <w:lvlText w:val="o"/>
      <w:lvlJc w:val="left"/>
      <w:pPr>
        <w:ind w:left="3600" w:hanging="360"/>
      </w:pPr>
      <w:rPr>
        <w:rFonts w:ascii="Courier New" w:hAnsi="Courier New" w:hint="default"/>
      </w:rPr>
    </w:lvl>
    <w:lvl w:ilvl="5" w:tplc="14BA739C">
      <w:start w:val="1"/>
      <w:numFmt w:val="bullet"/>
      <w:lvlText w:val=""/>
      <w:lvlJc w:val="left"/>
      <w:pPr>
        <w:ind w:left="4320" w:hanging="360"/>
      </w:pPr>
      <w:rPr>
        <w:rFonts w:ascii="Wingdings" w:hAnsi="Wingdings" w:hint="default"/>
      </w:rPr>
    </w:lvl>
    <w:lvl w:ilvl="6" w:tplc="AD8081DE">
      <w:start w:val="1"/>
      <w:numFmt w:val="bullet"/>
      <w:lvlText w:val=""/>
      <w:lvlJc w:val="left"/>
      <w:pPr>
        <w:ind w:left="5040" w:hanging="360"/>
      </w:pPr>
      <w:rPr>
        <w:rFonts w:ascii="Symbol" w:hAnsi="Symbol" w:hint="default"/>
      </w:rPr>
    </w:lvl>
    <w:lvl w:ilvl="7" w:tplc="94BC55E0">
      <w:start w:val="1"/>
      <w:numFmt w:val="bullet"/>
      <w:lvlText w:val="o"/>
      <w:lvlJc w:val="left"/>
      <w:pPr>
        <w:ind w:left="5760" w:hanging="360"/>
      </w:pPr>
      <w:rPr>
        <w:rFonts w:ascii="Courier New" w:hAnsi="Courier New" w:hint="default"/>
      </w:rPr>
    </w:lvl>
    <w:lvl w:ilvl="8" w:tplc="DC485B68">
      <w:start w:val="1"/>
      <w:numFmt w:val="bullet"/>
      <w:lvlText w:val=""/>
      <w:lvlJc w:val="left"/>
      <w:pPr>
        <w:ind w:left="6480" w:hanging="360"/>
      </w:pPr>
      <w:rPr>
        <w:rFonts w:ascii="Wingdings" w:hAnsi="Wingdings" w:hint="default"/>
      </w:rPr>
    </w:lvl>
  </w:abstractNum>
  <w:abstractNum w:abstractNumId="39" w15:restartNumberingAfterBreak="0">
    <w:nsid w:val="3154124F"/>
    <w:multiLevelType w:val="hybridMultilevel"/>
    <w:tmpl w:val="0302A724"/>
    <w:lvl w:ilvl="0" w:tplc="795667F0">
      <w:numFmt w:val="bullet"/>
      <w:lvlText w:val=""/>
      <w:lvlJc w:val="left"/>
      <w:pPr>
        <w:ind w:left="1275"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31A962FB"/>
    <w:multiLevelType w:val="multilevel"/>
    <w:tmpl w:val="042A31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1" w15:restartNumberingAfterBreak="0">
    <w:nsid w:val="32B15B88"/>
    <w:multiLevelType w:val="multilevel"/>
    <w:tmpl w:val="8F64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33556E64"/>
    <w:multiLevelType w:val="multilevel"/>
    <w:tmpl w:val="A56830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4F27689"/>
    <w:multiLevelType w:val="hybridMultilevel"/>
    <w:tmpl w:val="6B227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967594B"/>
    <w:multiLevelType w:val="multilevel"/>
    <w:tmpl w:val="BBAEB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AC607CB"/>
    <w:multiLevelType w:val="hybridMultilevel"/>
    <w:tmpl w:val="00224FC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3FC1208B"/>
    <w:multiLevelType w:val="hybridMultilevel"/>
    <w:tmpl w:val="6D944AD8"/>
    <w:lvl w:ilvl="0" w:tplc="0409000D">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47" w15:restartNumberingAfterBreak="0">
    <w:nsid w:val="41F50308"/>
    <w:multiLevelType w:val="hybridMultilevel"/>
    <w:tmpl w:val="0BBED5C6"/>
    <w:lvl w:ilvl="0" w:tplc="FFFFFFFF">
      <w:start w:val="1"/>
      <w:numFmt w:val="bullet"/>
      <w:lvlText w:val=""/>
      <w:lvlJc w:val="left"/>
      <w:pPr>
        <w:ind w:left="2715" w:hanging="360"/>
      </w:pPr>
      <w:rPr>
        <w:rFonts w:ascii="Symbol" w:hAnsi="Symbol" w:hint="default"/>
      </w:rPr>
    </w:lvl>
    <w:lvl w:ilvl="1" w:tplc="04090003" w:tentative="1">
      <w:start w:val="1"/>
      <w:numFmt w:val="bullet"/>
      <w:lvlText w:val="o"/>
      <w:lvlJc w:val="left"/>
      <w:pPr>
        <w:ind w:left="3435" w:hanging="360"/>
      </w:pPr>
      <w:rPr>
        <w:rFonts w:ascii="Courier New" w:hAnsi="Courier New" w:cs="Courier New" w:hint="default"/>
      </w:rPr>
    </w:lvl>
    <w:lvl w:ilvl="2" w:tplc="04090005" w:tentative="1">
      <w:start w:val="1"/>
      <w:numFmt w:val="bullet"/>
      <w:lvlText w:val=""/>
      <w:lvlJc w:val="left"/>
      <w:pPr>
        <w:ind w:left="4155" w:hanging="360"/>
      </w:pPr>
      <w:rPr>
        <w:rFonts w:ascii="Wingdings" w:hAnsi="Wingdings" w:hint="default"/>
      </w:rPr>
    </w:lvl>
    <w:lvl w:ilvl="3" w:tplc="04090001" w:tentative="1">
      <w:start w:val="1"/>
      <w:numFmt w:val="bullet"/>
      <w:lvlText w:val=""/>
      <w:lvlJc w:val="left"/>
      <w:pPr>
        <w:ind w:left="4875" w:hanging="360"/>
      </w:pPr>
      <w:rPr>
        <w:rFonts w:ascii="Symbol" w:hAnsi="Symbol" w:hint="default"/>
      </w:rPr>
    </w:lvl>
    <w:lvl w:ilvl="4" w:tplc="04090003" w:tentative="1">
      <w:start w:val="1"/>
      <w:numFmt w:val="bullet"/>
      <w:lvlText w:val="o"/>
      <w:lvlJc w:val="left"/>
      <w:pPr>
        <w:ind w:left="5595" w:hanging="360"/>
      </w:pPr>
      <w:rPr>
        <w:rFonts w:ascii="Courier New" w:hAnsi="Courier New" w:cs="Courier New" w:hint="default"/>
      </w:rPr>
    </w:lvl>
    <w:lvl w:ilvl="5" w:tplc="04090005" w:tentative="1">
      <w:start w:val="1"/>
      <w:numFmt w:val="bullet"/>
      <w:lvlText w:val=""/>
      <w:lvlJc w:val="left"/>
      <w:pPr>
        <w:ind w:left="6315" w:hanging="360"/>
      </w:pPr>
      <w:rPr>
        <w:rFonts w:ascii="Wingdings" w:hAnsi="Wingdings" w:hint="default"/>
      </w:rPr>
    </w:lvl>
    <w:lvl w:ilvl="6" w:tplc="04090001" w:tentative="1">
      <w:start w:val="1"/>
      <w:numFmt w:val="bullet"/>
      <w:lvlText w:val=""/>
      <w:lvlJc w:val="left"/>
      <w:pPr>
        <w:ind w:left="7035" w:hanging="360"/>
      </w:pPr>
      <w:rPr>
        <w:rFonts w:ascii="Symbol" w:hAnsi="Symbol" w:hint="default"/>
      </w:rPr>
    </w:lvl>
    <w:lvl w:ilvl="7" w:tplc="04090003" w:tentative="1">
      <w:start w:val="1"/>
      <w:numFmt w:val="bullet"/>
      <w:lvlText w:val="o"/>
      <w:lvlJc w:val="left"/>
      <w:pPr>
        <w:ind w:left="7755" w:hanging="360"/>
      </w:pPr>
      <w:rPr>
        <w:rFonts w:ascii="Courier New" w:hAnsi="Courier New" w:cs="Courier New" w:hint="default"/>
      </w:rPr>
    </w:lvl>
    <w:lvl w:ilvl="8" w:tplc="04090005" w:tentative="1">
      <w:start w:val="1"/>
      <w:numFmt w:val="bullet"/>
      <w:lvlText w:val=""/>
      <w:lvlJc w:val="left"/>
      <w:pPr>
        <w:ind w:left="8475" w:hanging="360"/>
      </w:pPr>
      <w:rPr>
        <w:rFonts w:ascii="Wingdings" w:hAnsi="Wingdings" w:hint="default"/>
      </w:rPr>
    </w:lvl>
  </w:abstractNum>
  <w:abstractNum w:abstractNumId="48" w15:restartNumberingAfterBreak="0">
    <w:nsid w:val="42FE5530"/>
    <w:multiLevelType w:val="hybridMultilevel"/>
    <w:tmpl w:val="D5C44436"/>
    <w:lvl w:ilvl="0" w:tplc="795667F0">
      <w:numFmt w:val="bullet"/>
      <w:lvlText w:val=""/>
      <w:lvlJc w:val="left"/>
      <w:pPr>
        <w:ind w:left="555" w:hanging="360"/>
      </w:pPr>
      <w:rPr>
        <w:rFonts w:ascii="Symbol" w:eastAsiaTheme="minorHAnsi" w:hAnsi="Symbol" w:cstheme="minorBidi" w:hint="default"/>
      </w:rPr>
    </w:lvl>
    <w:lvl w:ilvl="1" w:tplc="04090003">
      <w:start w:val="1"/>
      <w:numFmt w:val="bullet"/>
      <w:lvlText w:val="o"/>
      <w:lvlJc w:val="left"/>
      <w:pPr>
        <w:ind w:left="1275" w:hanging="360"/>
      </w:pPr>
      <w:rPr>
        <w:rFonts w:ascii="Courier New" w:hAnsi="Courier New" w:cs="Courier New" w:hint="default"/>
      </w:rPr>
    </w:lvl>
    <w:lvl w:ilvl="2" w:tplc="04090005">
      <w:start w:val="1"/>
      <w:numFmt w:val="bullet"/>
      <w:lvlText w:val=""/>
      <w:lvlJc w:val="left"/>
      <w:pPr>
        <w:ind w:left="1995" w:hanging="360"/>
      </w:pPr>
      <w:rPr>
        <w:rFonts w:ascii="Wingdings" w:hAnsi="Wingdings" w:hint="default"/>
      </w:rPr>
    </w:lvl>
    <w:lvl w:ilvl="3" w:tplc="04090001">
      <w:start w:val="1"/>
      <w:numFmt w:val="bullet"/>
      <w:lvlText w:val=""/>
      <w:lvlJc w:val="left"/>
      <w:pPr>
        <w:ind w:left="2715" w:hanging="360"/>
      </w:pPr>
      <w:rPr>
        <w:rFonts w:ascii="Symbol" w:hAnsi="Symbol" w:hint="default"/>
      </w:rPr>
    </w:lvl>
    <w:lvl w:ilvl="4" w:tplc="04090003" w:tentative="1">
      <w:start w:val="1"/>
      <w:numFmt w:val="bullet"/>
      <w:lvlText w:val="o"/>
      <w:lvlJc w:val="left"/>
      <w:pPr>
        <w:ind w:left="3435" w:hanging="360"/>
      </w:pPr>
      <w:rPr>
        <w:rFonts w:ascii="Courier New" w:hAnsi="Courier New" w:cs="Courier New" w:hint="default"/>
      </w:rPr>
    </w:lvl>
    <w:lvl w:ilvl="5" w:tplc="04090005" w:tentative="1">
      <w:start w:val="1"/>
      <w:numFmt w:val="bullet"/>
      <w:lvlText w:val=""/>
      <w:lvlJc w:val="left"/>
      <w:pPr>
        <w:ind w:left="4155" w:hanging="360"/>
      </w:pPr>
      <w:rPr>
        <w:rFonts w:ascii="Wingdings" w:hAnsi="Wingdings" w:hint="default"/>
      </w:rPr>
    </w:lvl>
    <w:lvl w:ilvl="6" w:tplc="04090001" w:tentative="1">
      <w:start w:val="1"/>
      <w:numFmt w:val="bullet"/>
      <w:lvlText w:val=""/>
      <w:lvlJc w:val="left"/>
      <w:pPr>
        <w:ind w:left="4875" w:hanging="360"/>
      </w:pPr>
      <w:rPr>
        <w:rFonts w:ascii="Symbol" w:hAnsi="Symbol" w:hint="default"/>
      </w:rPr>
    </w:lvl>
    <w:lvl w:ilvl="7" w:tplc="04090003" w:tentative="1">
      <w:start w:val="1"/>
      <w:numFmt w:val="bullet"/>
      <w:lvlText w:val="o"/>
      <w:lvlJc w:val="left"/>
      <w:pPr>
        <w:ind w:left="5595" w:hanging="360"/>
      </w:pPr>
      <w:rPr>
        <w:rFonts w:ascii="Courier New" w:hAnsi="Courier New" w:cs="Courier New" w:hint="default"/>
      </w:rPr>
    </w:lvl>
    <w:lvl w:ilvl="8" w:tplc="04090005" w:tentative="1">
      <w:start w:val="1"/>
      <w:numFmt w:val="bullet"/>
      <w:lvlText w:val=""/>
      <w:lvlJc w:val="left"/>
      <w:pPr>
        <w:ind w:left="6315" w:hanging="360"/>
      </w:pPr>
      <w:rPr>
        <w:rFonts w:ascii="Wingdings" w:hAnsi="Wingdings" w:hint="default"/>
      </w:rPr>
    </w:lvl>
  </w:abstractNum>
  <w:abstractNum w:abstractNumId="49" w15:restartNumberingAfterBreak="0">
    <w:nsid w:val="43206BC0"/>
    <w:multiLevelType w:val="multilevel"/>
    <w:tmpl w:val="01465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447049DD"/>
    <w:multiLevelType w:val="hybridMultilevel"/>
    <w:tmpl w:val="BD062A6A"/>
    <w:lvl w:ilvl="0" w:tplc="795667F0">
      <w:numFmt w:val="bullet"/>
      <w:lvlText w:val=""/>
      <w:lvlJc w:val="left"/>
      <w:pPr>
        <w:ind w:left="555"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65C7653"/>
    <w:multiLevelType w:val="hybridMultilevel"/>
    <w:tmpl w:val="2B248B3E"/>
    <w:lvl w:ilvl="0" w:tplc="04090003">
      <w:start w:val="1"/>
      <w:numFmt w:val="bullet"/>
      <w:lvlText w:val="o"/>
      <w:lvlJc w:val="left"/>
      <w:pPr>
        <w:ind w:left="2355" w:hanging="360"/>
      </w:pPr>
      <w:rPr>
        <w:rFonts w:ascii="Courier New" w:hAnsi="Courier New" w:cs="Courier New"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52" w15:restartNumberingAfterBreak="0">
    <w:nsid w:val="492D09AD"/>
    <w:multiLevelType w:val="multilevel"/>
    <w:tmpl w:val="D9C633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CC62A7"/>
    <w:multiLevelType w:val="multilevel"/>
    <w:tmpl w:val="F7AE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C372BD5"/>
    <w:multiLevelType w:val="multilevel"/>
    <w:tmpl w:val="A56233C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EE6153B"/>
    <w:multiLevelType w:val="multilevel"/>
    <w:tmpl w:val="4C502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51782FA4"/>
    <w:multiLevelType w:val="hybridMultilevel"/>
    <w:tmpl w:val="D8ACE2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54C6AEC3"/>
    <w:multiLevelType w:val="hybridMultilevel"/>
    <w:tmpl w:val="CBEE0AF0"/>
    <w:lvl w:ilvl="0" w:tplc="F3441548">
      <w:start w:val="1"/>
      <w:numFmt w:val="bullet"/>
      <w:lvlText w:val=""/>
      <w:lvlJc w:val="left"/>
      <w:pPr>
        <w:ind w:left="720" w:hanging="360"/>
      </w:pPr>
      <w:rPr>
        <w:rFonts w:ascii="Symbol" w:hAnsi="Symbol" w:hint="default"/>
      </w:rPr>
    </w:lvl>
    <w:lvl w:ilvl="1" w:tplc="E0AA9660">
      <w:start w:val="1"/>
      <w:numFmt w:val="bullet"/>
      <w:lvlText w:val="o"/>
      <w:lvlJc w:val="left"/>
      <w:pPr>
        <w:ind w:left="1440" w:hanging="360"/>
      </w:pPr>
      <w:rPr>
        <w:rFonts w:ascii="Courier New" w:hAnsi="Courier New" w:hint="default"/>
      </w:rPr>
    </w:lvl>
    <w:lvl w:ilvl="2" w:tplc="5CB29A26">
      <w:start w:val="1"/>
      <w:numFmt w:val="bullet"/>
      <w:lvlText w:val=""/>
      <w:lvlJc w:val="left"/>
      <w:pPr>
        <w:ind w:left="2160" w:hanging="360"/>
      </w:pPr>
      <w:rPr>
        <w:rFonts w:ascii="Wingdings" w:hAnsi="Wingdings" w:hint="default"/>
      </w:rPr>
    </w:lvl>
    <w:lvl w:ilvl="3" w:tplc="30F6DBBC">
      <w:start w:val="1"/>
      <w:numFmt w:val="bullet"/>
      <w:lvlText w:val=""/>
      <w:lvlJc w:val="left"/>
      <w:pPr>
        <w:ind w:left="2880" w:hanging="360"/>
      </w:pPr>
      <w:rPr>
        <w:rFonts w:ascii="Symbol" w:hAnsi="Symbol" w:hint="default"/>
      </w:rPr>
    </w:lvl>
    <w:lvl w:ilvl="4" w:tplc="6D04AE82">
      <w:start w:val="1"/>
      <w:numFmt w:val="bullet"/>
      <w:lvlText w:val="o"/>
      <w:lvlJc w:val="left"/>
      <w:pPr>
        <w:ind w:left="3600" w:hanging="360"/>
      </w:pPr>
      <w:rPr>
        <w:rFonts w:ascii="Courier New" w:hAnsi="Courier New" w:hint="default"/>
      </w:rPr>
    </w:lvl>
    <w:lvl w:ilvl="5" w:tplc="3CE81CBC">
      <w:start w:val="1"/>
      <w:numFmt w:val="bullet"/>
      <w:lvlText w:val=""/>
      <w:lvlJc w:val="left"/>
      <w:pPr>
        <w:ind w:left="4320" w:hanging="360"/>
      </w:pPr>
      <w:rPr>
        <w:rFonts w:ascii="Wingdings" w:hAnsi="Wingdings" w:hint="default"/>
      </w:rPr>
    </w:lvl>
    <w:lvl w:ilvl="6" w:tplc="C75CC980">
      <w:start w:val="1"/>
      <w:numFmt w:val="bullet"/>
      <w:lvlText w:val=""/>
      <w:lvlJc w:val="left"/>
      <w:pPr>
        <w:ind w:left="5040" w:hanging="360"/>
      </w:pPr>
      <w:rPr>
        <w:rFonts w:ascii="Symbol" w:hAnsi="Symbol" w:hint="default"/>
      </w:rPr>
    </w:lvl>
    <w:lvl w:ilvl="7" w:tplc="AE9C1650">
      <w:start w:val="1"/>
      <w:numFmt w:val="bullet"/>
      <w:lvlText w:val="o"/>
      <w:lvlJc w:val="left"/>
      <w:pPr>
        <w:ind w:left="5760" w:hanging="360"/>
      </w:pPr>
      <w:rPr>
        <w:rFonts w:ascii="Courier New" w:hAnsi="Courier New" w:hint="default"/>
      </w:rPr>
    </w:lvl>
    <w:lvl w:ilvl="8" w:tplc="4D504D96">
      <w:start w:val="1"/>
      <w:numFmt w:val="bullet"/>
      <w:lvlText w:val=""/>
      <w:lvlJc w:val="left"/>
      <w:pPr>
        <w:ind w:left="6480" w:hanging="360"/>
      </w:pPr>
      <w:rPr>
        <w:rFonts w:ascii="Wingdings" w:hAnsi="Wingdings" w:hint="default"/>
      </w:rPr>
    </w:lvl>
  </w:abstractNum>
  <w:abstractNum w:abstractNumId="58" w15:restartNumberingAfterBreak="0">
    <w:nsid w:val="55904430"/>
    <w:multiLevelType w:val="multilevel"/>
    <w:tmpl w:val="455AE40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9" w15:restartNumberingAfterBreak="0">
    <w:nsid w:val="57646B72"/>
    <w:multiLevelType w:val="hybridMultilevel"/>
    <w:tmpl w:val="8FBA5FBA"/>
    <w:lvl w:ilvl="0" w:tplc="04090005">
      <w:start w:val="1"/>
      <w:numFmt w:val="bullet"/>
      <w:lvlText w:val=""/>
      <w:lvlJc w:val="left"/>
      <w:pPr>
        <w:ind w:left="2355" w:hanging="360"/>
      </w:pPr>
      <w:rPr>
        <w:rFonts w:ascii="Wingdings" w:hAnsi="Wingdings" w:hint="default"/>
      </w:rPr>
    </w:lvl>
    <w:lvl w:ilvl="1" w:tplc="04090003" w:tentative="1">
      <w:start w:val="1"/>
      <w:numFmt w:val="bullet"/>
      <w:lvlText w:val="o"/>
      <w:lvlJc w:val="left"/>
      <w:pPr>
        <w:ind w:left="3075" w:hanging="360"/>
      </w:pPr>
      <w:rPr>
        <w:rFonts w:ascii="Courier New" w:hAnsi="Courier New" w:cs="Courier New" w:hint="default"/>
      </w:rPr>
    </w:lvl>
    <w:lvl w:ilvl="2" w:tplc="04090005" w:tentative="1">
      <w:start w:val="1"/>
      <w:numFmt w:val="bullet"/>
      <w:lvlText w:val=""/>
      <w:lvlJc w:val="left"/>
      <w:pPr>
        <w:ind w:left="3795" w:hanging="360"/>
      </w:pPr>
      <w:rPr>
        <w:rFonts w:ascii="Wingdings" w:hAnsi="Wingdings" w:hint="default"/>
      </w:rPr>
    </w:lvl>
    <w:lvl w:ilvl="3" w:tplc="04090001" w:tentative="1">
      <w:start w:val="1"/>
      <w:numFmt w:val="bullet"/>
      <w:lvlText w:val=""/>
      <w:lvlJc w:val="left"/>
      <w:pPr>
        <w:ind w:left="4515" w:hanging="360"/>
      </w:pPr>
      <w:rPr>
        <w:rFonts w:ascii="Symbol" w:hAnsi="Symbol" w:hint="default"/>
      </w:rPr>
    </w:lvl>
    <w:lvl w:ilvl="4" w:tplc="04090003" w:tentative="1">
      <w:start w:val="1"/>
      <w:numFmt w:val="bullet"/>
      <w:lvlText w:val="o"/>
      <w:lvlJc w:val="left"/>
      <w:pPr>
        <w:ind w:left="5235" w:hanging="360"/>
      </w:pPr>
      <w:rPr>
        <w:rFonts w:ascii="Courier New" w:hAnsi="Courier New" w:cs="Courier New" w:hint="default"/>
      </w:rPr>
    </w:lvl>
    <w:lvl w:ilvl="5" w:tplc="04090005" w:tentative="1">
      <w:start w:val="1"/>
      <w:numFmt w:val="bullet"/>
      <w:lvlText w:val=""/>
      <w:lvlJc w:val="left"/>
      <w:pPr>
        <w:ind w:left="5955" w:hanging="360"/>
      </w:pPr>
      <w:rPr>
        <w:rFonts w:ascii="Wingdings" w:hAnsi="Wingdings" w:hint="default"/>
      </w:rPr>
    </w:lvl>
    <w:lvl w:ilvl="6" w:tplc="04090001" w:tentative="1">
      <w:start w:val="1"/>
      <w:numFmt w:val="bullet"/>
      <w:lvlText w:val=""/>
      <w:lvlJc w:val="left"/>
      <w:pPr>
        <w:ind w:left="6675" w:hanging="360"/>
      </w:pPr>
      <w:rPr>
        <w:rFonts w:ascii="Symbol" w:hAnsi="Symbol" w:hint="default"/>
      </w:rPr>
    </w:lvl>
    <w:lvl w:ilvl="7" w:tplc="04090003" w:tentative="1">
      <w:start w:val="1"/>
      <w:numFmt w:val="bullet"/>
      <w:lvlText w:val="o"/>
      <w:lvlJc w:val="left"/>
      <w:pPr>
        <w:ind w:left="7395" w:hanging="360"/>
      </w:pPr>
      <w:rPr>
        <w:rFonts w:ascii="Courier New" w:hAnsi="Courier New" w:cs="Courier New" w:hint="default"/>
      </w:rPr>
    </w:lvl>
    <w:lvl w:ilvl="8" w:tplc="04090005" w:tentative="1">
      <w:start w:val="1"/>
      <w:numFmt w:val="bullet"/>
      <w:lvlText w:val=""/>
      <w:lvlJc w:val="left"/>
      <w:pPr>
        <w:ind w:left="8115" w:hanging="360"/>
      </w:pPr>
      <w:rPr>
        <w:rFonts w:ascii="Wingdings" w:hAnsi="Wingdings" w:hint="default"/>
      </w:rPr>
    </w:lvl>
  </w:abstractNum>
  <w:abstractNum w:abstractNumId="60" w15:restartNumberingAfterBreak="0">
    <w:nsid w:val="5809DD76"/>
    <w:multiLevelType w:val="hybridMultilevel"/>
    <w:tmpl w:val="FD6480D4"/>
    <w:lvl w:ilvl="0" w:tplc="CFACADA2">
      <w:start w:val="1"/>
      <w:numFmt w:val="decimal"/>
      <w:lvlText w:val="%1."/>
      <w:lvlJc w:val="left"/>
      <w:pPr>
        <w:ind w:left="720" w:hanging="360"/>
      </w:pPr>
    </w:lvl>
    <w:lvl w:ilvl="1" w:tplc="95A0A562">
      <w:start w:val="1"/>
      <w:numFmt w:val="lowerLetter"/>
      <w:lvlText w:val="%2."/>
      <w:lvlJc w:val="left"/>
      <w:pPr>
        <w:ind w:left="1440" w:hanging="360"/>
      </w:pPr>
    </w:lvl>
    <w:lvl w:ilvl="2" w:tplc="2BB08D9A">
      <w:start w:val="1"/>
      <w:numFmt w:val="lowerRoman"/>
      <w:lvlText w:val="%3."/>
      <w:lvlJc w:val="right"/>
      <w:pPr>
        <w:ind w:left="2160" w:hanging="180"/>
      </w:pPr>
    </w:lvl>
    <w:lvl w:ilvl="3" w:tplc="E270758A">
      <w:start w:val="1"/>
      <w:numFmt w:val="decimal"/>
      <w:lvlText w:val="%4."/>
      <w:lvlJc w:val="left"/>
      <w:pPr>
        <w:ind w:left="2880" w:hanging="360"/>
      </w:pPr>
    </w:lvl>
    <w:lvl w:ilvl="4" w:tplc="A83EF8EE">
      <w:start w:val="1"/>
      <w:numFmt w:val="lowerLetter"/>
      <w:lvlText w:val="%5."/>
      <w:lvlJc w:val="left"/>
      <w:pPr>
        <w:ind w:left="3600" w:hanging="360"/>
      </w:pPr>
    </w:lvl>
    <w:lvl w:ilvl="5" w:tplc="7CDEB328">
      <w:start w:val="1"/>
      <w:numFmt w:val="lowerRoman"/>
      <w:lvlText w:val="%6."/>
      <w:lvlJc w:val="right"/>
      <w:pPr>
        <w:ind w:left="4320" w:hanging="180"/>
      </w:pPr>
    </w:lvl>
    <w:lvl w:ilvl="6" w:tplc="9296FBC0">
      <w:start w:val="1"/>
      <w:numFmt w:val="decimal"/>
      <w:lvlText w:val="%7."/>
      <w:lvlJc w:val="left"/>
      <w:pPr>
        <w:ind w:left="5040" w:hanging="360"/>
      </w:pPr>
    </w:lvl>
    <w:lvl w:ilvl="7" w:tplc="8676F2F0">
      <w:start w:val="1"/>
      <w:numFmt w:val="lowerLetter"/>
      <w:lvlText w:val="%8."/>
      <w:lvlJc w:val="left"/>
      <w:pPr>
        <w:ind w:left="5760" w:hanging="360"/>
      </w:pPr>
    </w:lvl>
    <w:lvl w:ilvl="8" w:tplc="8ED867B4">
      <w:start w:val="1"/>
      <w:numFmt w:val="lowerRoman"/>
      <w:lvlText w:val="%9."/>
      <w:lvlJc w:val="right"/>
      <w:pPr>
        <w:ind w:left="6480" w:hanging="180"/>
      </w:pPr>
    </w:lvl>
  </w:abstractNum>
  <w:abstractNum w:abstractNumId="61" w15:restartNumberingAfterBreak="0">
    <w:nsid w:val="59F01B74"/>
    <w:multiLevelType w:val="multilevel"/>
    <w:tmpl w:val="A9303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A792732"/>
    <w:multiLevelType w:val="multilevel"/>
    <w:tmpl w:val="C40C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5D3B774C"/>
    <w:multiLevelType w:val="multilevel"/>
    <w:tmpl w:val="039CB1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4" w15:restartNumberingAfterBreak="0">
    <w:nsid w:val="5D3C04AC"/>
    <w:multiLevelType w:val="multilevel"/>
    <w:tmpl w:val="B4D8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5E6351D1"/>
    <w:multiLevelType w:val="multilevel"/>
    <w:tmpl w:val="313AE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16D4DEB"/>
    <w:multiLevelType w:val="multilevel"/>
    <w:tmpl w:val="DB5A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2FC16EA"/>
    <w:multiLevelType w:val="multilevel"/>
    <w:tmpl w:val="AE1AA8E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15:restartNumberingAfterBreak="0">
    <w:nsid w:val="65C45121"/>
    <w:multiLevelType w:val="hybridMultilevel"/>
    <w:tmpl w:val="5058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67753B4D"/>
    <w:multiLevelType w:val="multilevel"/>
    <w:tmpl w:val="5D0876A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0" w15:restartNumberingAfterBreak="0">
    <w:nsid w:val="67C36E5F"/>
    <w:multiLevelType w:val="multilevel"/>
    <w:tmpl w:val="EABCC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90D6D09"/>
    <w:multiLevelType w:val="hybridMultilevel"/>
    <w:tmpl w:val="0DD631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2" w15:restartNumberingAfterBreak="0">
    <w:nsid w:val="6E5F7A42"/>
    <w:multiLevelType w:val="multilevel"/>
    <w:tmpl w:val="25DCDD2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824B1A"/>
    <w:multiLevelType w:val="multilevel"/>
    <w:tmpl w:val="E828CE4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4" w15:restartNumberingAfterBreak="0">
    <w:nsid w:val="6F3F5306"/>
    <w:multiLevelType w:val="hybridMultilevel"/>
    <w:tmpl w:val="EC481BB2"/>
    <w:lvl w:ilvl="0" w:tplc="C86EDDF2">
      <w:start w:val="1"/>
      <w:numFmt w:val="bullet"/>
      <w:lvlText w:val=""/>
      <w:lvlJc w:val="left"/>
      <w:pPr>
        <w:ind w:left="1440" w:hanging="360"/>
      </w:pPr>
      <w:rPr>
        <w:rFonts w:ascii="Symbol" w:hAnsi="Symbol" w:hint="default"/>
      </w:rPr>
    </w:lvl>
    <w:lvl w:ilvl="1" w:tplc="1250DDEC">
      <w:start w:val="1"/>
      <w:numFmt w:val="bullet"/>
      <w:lvlText w:val="o"/>
      <w:lvlJc w:val="left"/>
      <w:pPr>
        <w:ind w:left="1440" w:hanging="360"/>
      </w:pPr>
      <w:rPr>
        <w:rFonts w:ascii="Courier New" w:hAnsi="Courier New" w:hint="default"/>
      </w:rPr>
    </w:lvl>
    <w:lvl w:ilvl="2" w:tplc="3E8C08C6">
      <w:start w:val="1"/>
      <w:numFmt w:val="bullet"/>
      <w:lvlText w:val=""/>
      <w:lvlJc w:val="left"/>
      <w:pPr>
        <w:ind w:left="2160" w:hanging="360"/>
      </w:pPr>
      <w:rPr>
        <w:rFonts w:ascii="Wingdings" w:hAnsi="Wingdings" w:hint="default"/>
      </w:rPr>
    </w:lvl>
    <w:lvl w:ilvl="3" w:tplc="D38AED1E">
      <w:start w:val="1"/>
      <w:numFmt w:val="bullet"/>
      <w:lvlText w:val=""/>
      <w:lvlJc w:val="left"/>
      <w:pPr>
        <w:ind w:left="2880" w:hanging="360"/>
      </w:pPr>
      <w:rPr>
        <w:rFonts w:ascii="Symbol" w:hAnsi="Symbol" w:hint="default"/>
      </w:rPr>
    </w:lvl>
    <w:lvl w:ilvl="4" w:tplc="1AB012F6">
      <w:start w:val="1"/>
      <w:numFmt w:val="bullet"/>
      <w:lvlText w:val="o"/>
      <w:lvlJc w:val="left"/>
      <w:pPr>
        <w:ind w:left="3600" w:hanging="360"/>
      </w:pPr>
      <w:rPr>
        <w:rFonts w:ascii="Courier New" w:hAnsi="Courier New" w:hint="default"/>
      </w:rPr>
    </w:lvl>
    <w:lvl w:ilvl="5" w:tplc="E05E05BC">
      <w:start w:val="1"/>
      <w:numFmt w:val="bullet"/>
      <w:lvlText w:val=""/>
      <w:lvlJc w:val="left"/>
      <w:pPr>
        <w:ind w:left="4320" w:hanging="360"/>
      </w:pPr>
      <w:rPr>
        <w:rFonts w:ascii="Wingdings" w:hAnsi="Wingdings" w:hint="default"/>
      </w:rPr>
    </w:lvl>
    <w:lvl w:ilvl="6" w:tplc="5BD202B2">
      <w:start w:val="1"/>
      <w:numFmt w:val="bullet"/>
      <w:lvlText w:val=""/>
      <w:lvlJc w:val="left"/>
      <w:pPr>
        <w:ind w:left="5040" w:hanging="360"/>
      </w:pPr>
      <w:rPr>
        <w:rFonts w:ascii="Symbol" w:hAnsi="Symbol" w:hint="default"/>
      </w:rPr>
    </w:lvl>
    <w:lvl w:ilvl="7" w:tplc="E9C849F4">
      <w:start w:val="1"/>
      <w:numFmt w:val="bullet"/>
      <w:lvlText w:val="o"/>
      <w:lvlJc w:val="left"/>
      <w:pPr>
        <w:ind w:left="5760" w:hanging="360"/>
      </w:pPr>
      <w:rPr>
        <w:rFonts w:ascii="Courier New" w:hAnsi="Courier New" w:hint="default"/>
      </w:rPr>
    </w:lvl>
    <w:lvl w:ilvl="8" w:tplc="82C2AFA4">
      <w:start w:val="1"/>
      <w:numFmt w:val="bullet"/>
      <w:lvlText w:val=""/>
      <w:lvlJc w:val="left"/>
      <w:pPr>
        <w:ind w:left="6480" w:hanging="360"/>
      </w:pPr>
      <w:rPr>
        <w:rFonts w:ascii="Wingdings" w:hAnsi="Wingdings" w:hint="default"/>
      </w:rPr>
    </w:lvl>
  </w:abstractNum>
  <w:abstractNum w:abstractNumId="75" w15:restartNumberingAfterBreak="0">
    <w:nsid w:val="75493E22"/>
    <w:multiLevelType w:val="multilevel"/>
    <w:tmpl w:val="D19E3DE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6" w15:restartNumberingAfterBreak="0">
    <w:nsid w:val="7CCF6EA1"/>
    <w:multiLevelType w:val="multilevel"/>
    <w:tmpl w:val="ADDA048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7" w15:restartNumberingAfterBreak="0">
    <w:nsid w:val="7DC70761"/>
    <w:multiLevelType w:val="multilevel"/>
    <w:tmpl w:val="87FE9F0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75866683">
    <w:abstractNumId w:val="56"/>
  </w:num>
  <w:num w:numId="2" w16cid:durableId="905528692">
    <w:abstractNumId w:val="24"/>
  </w:num>
  <w:num w:numId="3" w16cid:durableId="621226869">
    <w:abstractNumId w:val="68"/>
  </w:num>
  <w:num w:numId="4" w16cid:durableId="406851794">
    <w:abstractNumId w:val="48"/>
  </w:num>
  <w:num w:numId="5" w16cid:durableId="315691061">
    <w:abstractNumId w:val="50"/>
  </w:num>
  <w:num w:numId="6" w16cid:durableId="1243023181">
    <w:abstractNumId w:val="23"/>
  </w:num>
  <w:num w:numId="7" w16cid:durableId="1157113624">
    <w:abstractNumId w:val="39"/>
  </w:num>
  <w:num w:numId="8" w16cid:durableId="388381548">
    <w:abstractNumId w:val="71"/>
  </w:num>
  <w:num w:numId="9" w16cid:durableId="181285855">
    <w:abstractNumId w:val="9"/>
  </w:num>
  <w:num w:numId="10" w16cid:durableId="241107364">
    <w:abstractNumId w:val="7"/>
  </w:num>
  <w:num w:numId="11" w16cid:durableId="1272322966">
    <w:abstractNumId w:val="6"/>
  </w:num>
  <w:num w:numId="12" w16cid:durableId="1317417831">
    <w:abstractNumId w:val="5"/>
  </w:num>
  <w:num w:numId="13" w16cid:durableId="2003309145">
    <w:abstractNumId w:val="4"/>
  </w:num>
  <w:num w:numId="14" w16cid:durableId="1856269140">
    <w:abstractNumId w:val="8"/>
  </w:num>
  <w:num w:numId="15" w16cid:durableId="722020678">
    <w:abstractNumId w:val="3"/>
  </w:num>
  <w:num w:numId="16" w16cid:durableId="672728077">
    <w:abstractNumId w:val="2"/>
  </w:num>
  <w:num w:numId="17" w16cid:durableId="149296103">
    <w:abstractNumId w:val="1"/>
  </w:num>
  <w:num w:numId="18" w16cid:durableId="187523945">
    <w:abstractNumId w:val="0"/>
  </w:num>
  <w:num w:numId="19" w16cid:durableId="1054935603">
    <w:abstractNumId w:val="46"/>
  </w:num>
  <w:num w:numId="20" w16cid:durableId="92484700">
    <w:abstractNumId w:val="59"/>
  </w:num>
  <w:num w:numId="21" w16cid:durableId="282853662">
    <w:abstractNumId w:val="51"/>
  </w:num>
  <w:num w:numId="22" w16cid:durableId="359475601">
    <w:abstractNumId w:val="18"/>
  </w:num>
  <w:num w:numId="23" w16cid:durableId="494731985">
    <w:abstractNumId w:val="47"/>
  </w:num>
  <w:num w:numId="24" w16cid:durableId="570119965">
    <w:abstractNumId w:val="11"/>
  </w:num>
  <w:num w:numId="25" w16cid:durableId="332729684">
    <w:abstractNumId w:val="34"/>
  </w:num>
  <w:num w:numId="26" w16cid:durableId="310838528">
    <w:abstractNumId w:val="43"/>
  </w:num>
  <w:num w:numId="27" w16cid:durableId="951478892">
    <w:abstractNumId w:val="45"/>
  </w:num>
  <w:num w:numId="28" w16cid:durableId="1716419841">
    <w:abstractNumId w:val="60"/>
  </w:num>
  <w:num w:numId="29" w16cid:durableId="1675959754">
    <w:abstractNumId w:val="74"/>
  </w:num>
  <w:num w:numId="30" w16cid:durableId="398753262">
    <w:abstractNumId w:val="21"/>
  </w:num>
  <w:num w:numId="31" w16cid:durableId="1505782442">
    <w:abstractNumId w:val="57"/>
  </w:num>
  <w:num w:numId="32" w16cid:durableId="1230731903">
    <w:abstractNumId w:val="38"/>
  </w:num>
  <w:num w:numId="33" w16cid:durableId="1105465976">
    <w:abstractNumId w:val="27"/>
  </w:num>
  <w:num w:numId="34" w16cid:durableId="380134741">
    <w:abstractNumId w:val="36"/>
  </w:num>
  <w:num w:numId="35" w16cid:durableId="982807650">
    <w:abstractNumId w:val="37"/>
  </w:num>
  <w:num w:numId="36" w16cid:durableId="312025164">
    <w:abstractNumId w:val="14"/>
  </w:num>
  <w:num w:numId="37" w16cid:durableId="1259681628">
    <w:abstractNumId w:val="49"/>
  </w:num>
  <w:num w:numId="38" w16cid:durableId="127434576">
    <w:abstractNumId w:val="13"/>
  </w:num>
  <w:num w:numId="39" w16cid:durableId="2103866310">
    <w:abstractNumId w:val="29"/>
  </w:num>
  <w:num w:numId="40" w16cid:durableId="1414473839">
    <w:abstractNumId w:val="22"/>
  </w:num>
  <w:num w:numId="41" w16cid:durableId="1494106189">
    <w:abstractNumId w:val="73"/>
  </w:num>
  <w:num w:numId="42" w16cid:durableId="2139907467">
    <w:abstractNumId w:val="72"/>
  </w:num>
  <w:num w:numId="43" w16cid:durableId="1171288831">
    <w:abstractNumId w:val="33"/>
  </w:num>
  <w:num w:numId="44" w16cid:durableId="67308541">
    <w:abstractNumId w:val="26"/>
  </w:num>
  <w:num w:numId="45" w16cid:durableId="463355974">
    <w:abstractNumId w:val="69"/>
  </w:num>
  <w:num w:numId="46" w16cid:durableId="1821271277">
    <w:abstractNumId w:val="15"/>
  </w:num>
  <w:num w:numId="47" w16cid:durableId="869034408">
    <w:abstractNumId w:val="12"/>
  </w:num>
  <w:num w:numId="48" w16cid:durableId="798181443">
    <w:abstractNumId w:val="55"/>
  </w:num>
  <w:num w:numId="49" w16cid:durableId="35355560">
    <w:abstractNumId w:val="44"/>
  </w:num>
  <w:num w:numId="50" w16cid:durableId="719402140">
    <w:abstractNumId w:val="42"/>
  </w:num>
  <w:num w:numId="51" w16cid:durableId="1974755055">
    <w:abstractNumId w:val="19"/>
  </w:num>
  <w:num w:numId="52" w16cid:durableId="947082560">
    <w:abstractNumId w:val="54"/>
  </w:num>
  <w:num w:numId="53" w16cid:durableId="1083451371">
    <w:abstractNumId w:val="31"/>
  </w:num>
  <w:num w:numId="54" w16cid:durableId="247540211">
    <w:abstractNumId w:val="67"/>
  </w:num>
  <w:num w:numId="55" w16cid:durableId="148909706">
    <w:abstractNumId w:val="66"/>
  </w:num>
  <w:num w:numId="56" w16cid:durableId="568425427">
    <w:abstractNumId w:val="10"/>
  </w:num>
  <w:num w:numId="57" w16cid:durableId="794055805">
    <w:abstractNumId w:val="62"/>
  </w:num>
  <w:num w:numId="58" w16cid:durableId="111243757">
    <w:abstractNumId w:val="75"/>
  </w:num>
  <w:num w:numId="59" w16cid:durableId="1887061570">
    <w:abstractNumId w:val="25"/>
  </w:num>
  <w:num w:numId="60" w16cid:durableId="543295454">
    <w:abstractNumId w:val="61"/>
  </w:num>
  <w:num w:numId="61" w16cid:durableId="1878858821">
    <w:abstractNumId w:val="63"/>
  </w:num>
  <w:num w:numId="62" w16cid:durableId="1014915434">
    <w:abstractNumId w:val="17"/>
  </w:num>
  <w:num w:numId="63" w16cid:durableId="1733382922">
    <w:abstractNumId w:val="28"/>
  </w:num>
  <w:num w:numId="64" w16cid:durableId="1770276246">
    <w:abstractNumId w:val="76"/>
  </w:num>
  <w:num w:numId="65" w16cid:durableId="1526941142">
    <w:abstractNumId w:val="32"/>
  </w:num>
  <w:num w:numId="66" w16cid:durableId="1978027735">
    <w:abstractNumId w:val="41"/>
  </w:num>
  <w:num w:numId="67" w16cid:durableId="1640963667">
    <w:abstractNumId w:val="16"/>
  </w:num>
  <w:num w:numId="68" w16cid:durableId="443574768">
    <w:abstractNumId w:val="65"/>
  </w:num>
  <w:num w:numId="69" w16cid:durableId="1793860276">
    <w:abstractNumId w:val="35"/>
  </w:num>
  <w:num w:numId="70" w16cid:durableId="460222540">
    <w:abstractNumId w:val="77"/>
  </w:num>
  <w:num w:numId="71" w16cid:durableId="1659335489">
    <w:abstractNumId w:val="70"/>
  </w:num>
  <w:num w:numId="72" w16cid:durableId="1142044230">
    <w:abstractNumId w:val="58"/>
  </w:num>
  <w:num w:numId="73" w16cid:durableId="1777094562">
    <w:abstractNumId w:val="20"/>
  </w:num>
  <w:num w:numId="74" w16cid:durableId="905918217">
    <w:abstractNumId w:val="52"/>
  </w:num>
  <w:num w:numId="75" w16cid:durableId="505368909">
    <w:abstractNumId w:val="40"/>
  </w:num>
  <w:num w:numId="76" w16cid:durableId="1044908450">
    <w:abstractNumId w:val="30"/>
  </w:num>
  <w:num w:numId="77" w16cid:durableId="711853605">
    <w:abstractNumId w:val="64"/>
  </w:num>
  <w:num w:numId="78" w16cid:durableId="150339829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670"/>
    <w:rsid w:val="00003169"/>
    <w:rsid w:val="000232AE"/>
    <w:rsid w:val="000355E5"/>
    <w:rsid w:val="00047FCC"/>
    <w:rsid w:val="00051F4D"/>
    <w:rsid w:val="000717A3"/>
    <w:rsid w:val="000C43AF"/>
    <w:rsid w:val="000C7AB1"/>
    <w:rsid w:val="0010645B"/>
    <w:rsid w:val="001203A1"/>
    <w:rsid w:val="00126A09"/>
    <w:rsid w:val="00186EFA"/>
    <w:rsid w:val="00191FAB"/>
    <w:rsid w:val="00193B9C"/>
    <w:rsid w:val="001C0883"/>
    <w:rsid w:val="001E31E9"/>
    <w:rsid w:val="00204CDC"/>
    <w:rsid w:val="00231F45"/>
    <w:rsid w:val="00232EF3"/>
    <w:rsid w:val="00250231"/>
    <w:rsid w:val="00256682"/>
    <w:rsid w:val="00275A71"/>
    <w:rsid w:val="00276D3E"/>
    <w:rsid w:val="002771F1"/>
    <w:rsid w:val="002945BC"/>
    <w:rsid w:val="002A51B2"/>
    <w:rsid w:val="002B50E9"/>
    <w:rsid w:val="002D30D2"/>
    <w:rsid w:val="002E729E"/>
    <w:rsid w:val="0031018B"/>
    <w:rsid w:val="0031369C"/>
    <w:rsid w:val="003168C1"/>
    <w:rsid w:val="003542A5"/>
    <w:rsid w:val="00367F6A"/>
    <w:rsid w:val="0037302E"/>
    <w:rsid w:val="00373DE0"/>
    <w:rsid w:val="00381222"/>
    <w:rsid w:val="00392D89"/>
    <w:rsid w:val="0039467D"/>
    <w:rsid w:val="003A195C"/>
    <w:rsid w:val="003B4EA1"/>
    <w:rsid w:val="003D4B02"/>
    <w:rsid w:val="003E69E8"/>
    <w:rsid w:val="003F1C3F"/>
    <w:rsid w:val="00432059"/>
    <w:rsid w:val="00436722"/>
    <w:rsid w:val="00440916"/>
    <w:rsid w:val="00453ED5"/>
    <w:rsid w:val="0048028D"/>
    <w:rsid w:val="00497EBC"/>
    <w:rsid w:val="004A4A03"/>
    <w:rsid w:val="004A501A"/>
    <w:rsid w:val="004D2B64"/>
    <w:rsid w:val="004E1994"/>
    <w:rsid w:val="005062B6"/>
    <w:rsid w:val="00533C0B"/>
    <w:rsid w:val="0054272B"/>
    <w:rsid w:val="00553086"/>
    <w:rsid w:val="005C2D7D"/>
    <w:rsid w:val="005F7380"/>
    <w:rsid w:val="00605F6A"/>
    <w:rsid w:val="0060767B"/>
    <w:rsid w:val="00615325"/>
    <w:rsid w:val="006162AB"/>
    <w:rsid w:val="00637E7B"/>
    <w:rsid w:val="00644264"/>
    <w:rsid w:val="00645716"/>
    <w:rsid w:val="0065145A"/>
    <w:rsid w:val="006520FA"/>
    <w:rsid w:val="006649D4"/>
    <w:rsid w:val="006A2E20"/>
    <w:rsid w:val="006B69F1"/>
    <w:rsid w:val="006C06CF"/>
    <w:rsid w:val="006C325F"/>
    <w:rsid w:val="006D0B03"/>
    <w:rsid w:val="006E22F3"/>
    <w:rsid w:val="006F0505"/>
    <w:rsid w:val="007364FB"/>
    <w:rsid w:val="00742CD9"/>
    <w:rsid w:val="0075418A"/>
    <w:rsid w:val="00782523"/>
    <w:rsid w:val="007858FE"/>
    <w:rsid w:val="007B08DF"/>
    <w:rsid w:val="007B5493"/>
    <w:rsid w:val="007B69A8"/>
    <w:rsid w:val="007C20F2"/>
    <w:rsid w:val="007F345C"/>
    <w:rsid w:val="00800DAF"/>
    <w:rsid w:val="00831769"/>
    <w:rsid w:val="008343B1"/>
    <w:rsid w:val="008668F2"/>
    <w:rsid w:val="00872532"/>
    <w:rsid w:val="00880AD4"/>
    <w:rsid w:val="008826E0"/>
    <w:rsid w:val="008A5D18"/>
    <w:rsid w:val="00911C77"/>
    <w:rsid w:val="0094778A"/>
    <w:rsid w:val="00963A3B"/>
    <w:rsid w:val="00973EDB"/>
    <w:rsid w:val="009769EF"/>
    <w:rsid w:val="009B5C61"/>
    <w:rsid w:val="009B78EB"/>
    <w:rsid w:val="009B7919"/>
    <w:rsid w:val="009C410E"/>
    <w:rsid w:val="009F4618"/>
    <w:rsid w:val="00A01102"/>
    <w:rsid w:val="00A20A7F"/>
    <w:rsid w:val="00A22B31"/>
    <w:rsid w:val="00A24FC6"/>
    <w:rsid w:val="00A26DAD"/>
    <w:rsid w:val="00A31288"/>
    <w:rsid w:val="00A36B08"/>
    <w:rsid w:val="00A77E56"/>
    <w:rsid w:val="00A972F6"/>
    <w:rsid w:val="00AE1670"/>
    <w:rsid w:val="00AE203E"/>
    <w:rsid w:val="00AE691A"/>
    <w:rsid w:val="00AF050C"/>
    <w:rsid w:val="00AF241F"/>
    <w:rsid w:val="00AF2614"/>
    <w:rsid w:val="00B25B97"/>
    <w:rsid w:val="00B30E19"/>
    <w:rsid w:val="00B40E80"/>
    <w:rsid w:val="00B57749"/>
    <w:rsid w:val="00B64EA2"/>
    <w:rsid w:val="00B94092"/>
    <w:rsid w:val="00BA0759"/>
    <w:rsid w:val="00BB1219"/>
    <w:rsid w:val="00BC0FC2"/>
    <w:rsid w:val="00BC7B3F"/>
    <w:rsid w:val="00BD2246"/>
    <w:rsid w:val="00BD2F50"/>
    <w:rsid w:val="00C020E6"/>
    <w:rsid w:val="00C11E1D"/>
    <w:rsid w:val="00C20909"/>
    <w:rsid w:val="00C47788"/>
    <w:rsid w:val="00CB1455"/>
    <w:rsid w:val="00CB1D23"/>
    <w:rsid w:val="00CF4F75"/>
    <w:rsid w:val="00D1745F"/>
    <w:rsid w:val="00D21198"/>
    <w:rsid w:val="00D33475"/>
    <w:rsid w:val="00D40124"/>
    <w:rsid w:val="00D624F6"/>
    <w:rsid w:val="00D866E7"/>
    <w:rsid w:val="00D97764"/>
    <w:rsid w:val="00DA07D5"/>
    <w:rsid w:val="00DA6A47"/>
    <w:rsid w:val="00DB66D6"/>
    <w:rsid w:val="00DE24E3"/>
    <w:rsid w:val="00DE56AC"/>
    <w:rsid w:val="00E02283"/>
    <w:rsid w:val="00E03B1D"/>
    <w:rsid w:val="00E12D8A"/>
    <w:rsid w:val="00E16D8C"/>
    <w:rsid w:val="00E17D06"/>
    <w:rsid w:val="00E45DC9"/>
    <w:rsid w:val="00E51403"/>
    <w:rsid w:val="00E538BC"/>
    <w:rsid w:val="00E5618C"/>
    <w:rsid w:val="00E728F1"/>
    <w:rsid w:val="00EB4665"/>
    <w:rsid w:val="00EE3128"/>
    <w:rsid w:val="00EE5C2B"/>
    <w:rsid w:val="00EF2870"/>
    <w:rsid w:val="00EF4893"/>
    <w:rsid w:val="00EF5FD9"/>
    <w:rsid w:val="00EF6B6A"/>
    <w:rsid w:val="00F10A6B"/>
    <w:rsid w:val="00F41FD4"/>
    <w:rsid w:val="00F43360"/>
    <w:rsid w:val="00F47F74"/>
    <w:rsid w:val="00F660BE"/>
    <w:rsid w:val="00F97EFE"/>
    <w:rsid w:val="00FA1549"/>
    <w:rsid w:val="00FD44F4"/>
    <w:rsid w:val="00FF21BF"/>
    <w:rsid w:val="07B45E18"/>
    <w:rsid w:val="07D048FC"/>
    <w:rsid w:val="2701E7C9"/>
    <w:rsid w:val="455CAA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688588"/>
  <w15:chartTrackingRefBased/>
  <w15:docId w15:val="{969ACF58-7283-4C96-8443-7C0D09378F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CDC"/>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NoSpacing">
    <w:name w:val="No Spacing"/>
    <w:link w:val="NoSpacingChar"/>
    <w:uiPriority w:val="1"/>
    <w:qFormat/>
    <w:pPr>
      <w:spacing w:after="0" w:line="240" w:lineRule="auto"/>
    </w:pPr>
    <w:rPr>
      <w:rFonts w:eastAsiaTheme="minorEastAsia"/>
    </w:rPr>
  </w:style>
  <w:style w:type="character" w:customStyle="1" w:styleId="NoSpacingChar">
    <w:name w:val="No Spacing Char"/>
    <w:basedOn w:val="DefaultParagraphFont"/>
    <w:link w:val="NoSpacing"/>
    <w:uiPriority w:val="1"/>
    <w:rPr>
      <w:rFonts w:eastAsiaTheme="minorEastAsia"/>
    </w:rPr>
  </w:style>
  <w:style w:type="paragraph" w:styleId="NormalWeb">
    <w:name w:val="Normal (Web)"/>
    <w:basedOn w:val="Normal"/>
    <w:uiPriority w:val="99"/>
    <w:unhideWhenUsed/>
    <w:pPr>
      <w:spacing w:before="100" w:beforeAutospacing="1" w:after="100" w:afterAutospacing="1" w:line="240" w:lineRule="auto"/>
    </w:pPr>
    <w:rPr>
      <w:rFonts w:ascii="Times New Roman" w:eastAsiaTheme="minorEastAsia" w:hAnsi="Times New Roman" w:cs="Times New Roman"/>
      <w:sz w:val="24"/>
      <w:szCs w:val="24"/>
    </w:rPr>
  </w:style>
  <w:style w:type="table" w:styleId="TableGrid">
    <w:name w:val="Table Grid"/>
    <w:basedOn w:val="TableNormal"/>
    <w:uiPriority w:val="5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Pr>
      <w:color w:val="0563C1" w:themeColor="hyperlink"/>
      <w:u w:val="single"/>
    </w:rPr>
  </w:style>
  <w:style w:type="character" w:styleId="UnresolvedMention">
    <w:name w:val="Unresolved Mention"/>
    <w:basedOn w:val="DefaultParagraphFont"/>
    <w:uiPriority w:val="99"/>
    <w:semiHidden/>
    <w:unhideWhenUsed/>
    <w:rPr>
      <w:color w:val="808080"/>
      <w:shd w:val="clear" w:color="auto" w:fill="E6E6E6"/>
    </w:rPr>
  </w:style>
  <w:style w:type="paragraph" w:styleId="ListParagraph">
    <w:name w:val="List Paragraph"/>
    <w:basedOn w:val="Normal"/>
    <w:uiPriority w:val="34"/>
    <w:qFormat/>
    <w:pPr>
      <w:ind w:left="720"/>
      <w:contextualSpacing/>
    </w:pPr>
  </w:style>
  <w:style w:type="table" w:styleId="GridTable4-Accent6">
    <w:name w:val="Grid Table 4 Accent 6"/>
    <w:basedOn w:val="TableNormal"/>
    <w:uiPriority w:val="4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5B9994"/>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rPr>
        <w:color w:val="auto"/>
      </w:rPr>
      <w:tblPr/>
      <w:tcPr>
        <w:shd w:val="clear" w:color="auto" w:fill="FFFFFF" w:themeFill="background1"/>
      </w:tcPr>
    </w:tblStylePr>
    <w:tblStylePr w:type="band2Horz">
      <w:tblPr/>
      <w:tcPr>
        <w:shd w:val="clear" w:color="auto" w:fill="BFBFBF" w:themeFill="background1" w:themeFillShade="BF"/>
      </w:tcPr>
    </w:tblStyle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i/>
      <w:iCs/>
      <w:color w:val="4472C4"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szCs w:val="16"/>
    </w:rPr>
  </w:style>
  <w:style w:type="character" w:customStyle="1" w:styleId="BodyText3Char">
    <w:name w:val="Body Text 3 Char"/>
    <w:basedOn w:val="DefaultParagraphFont"/>
    <w:link w:val="BodyText3"/>
    <w:uiPriority w:val="99"/>
    <w:semiHidden/>
    <w:rPr>
      <w:sz w:val="16"/>
      <w:szCs w:val="16"/>
    </w:rPr>
  </w:style>
  <w:style w:type="paragraph" w:styleId="BodyTextFirstIndent">
    <w:name w:val="Body Text First Indent"/>
    <w:basedOn w:val="BodyText"/>
    <w:link w:val="BodyTextFirstIndentChar"/>
    <w:uiPriority w:val="99"/>
    <w:semiHidden/>
    <w:unhideWhenUsed/>
    <w:pPr>
      <w:spacing w:after="16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16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szCs w:val="16"/>
    </w:rPr>
  </w:style>
  <w:style w:type="character" w:customStyle="1" w:styleId="BodyTextIndent3Char">
    <w:name w:val="Body Text Indent 3 Char"/>
    <w:basedOn w:val="DefaultParagraphFont"/>
    <w:link w:val="BodyTextIndent3"/>
    <w:uiPriority w:val="99"/>
    <w:semiHidden/>
    <w:rPr>
      <w:sz w:val="16"/>
      <w:szCs w:val="16"/>
    </w:rPr>
  </w:style>
  <w:style w:type="paragraph" w:styleId="Caption">
    <w:name w:val="caption"/>
    <w:basedOn w:val="Normal"/>
    <w:next w:val="Normal"/>
    <w:uiPriority w:val="35"/>
    <w:semiHidden/>
    <w:unhideWhenUsed/>
    <w:qFormat/>
    <w:pPr>
      <w:spacing w:after="200" w:line="240" w:lineRule="auto"/>
    </w:pPr>
    <w:rPr>
      <w:i/>
      <w:iCs/>
      <w:color w:val="44546A" w:themeColor="text2"/>
      <w:sz w:val="18"/>
      <w:szCs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sz w:val="16"/>
      <w:szCs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pPr>
      <w:spacing w:after="0" w:line="240" w:lineRule="auto"/>
    </w:pPr>
    <w:rPr>
      <w:sz w:val="20"/>
      <w:szCs w:val="20"/>
    </w:rPr>
  </w:style>
  <w:style w:type="character" w:customStyle="1" w:styleId="EndnoteTextChar">
    <w:name w:val="Endnote Text Char"/>
    <w:basedOn w:val="DefaultParagraphFont"/>
    <w:link w:val="EndnoteText"/>
    <w:uiPriority w:val="99"/>
    <w:semiHidden/>
    <w:rPr>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sz w:val="20"/>
      <w:szCs w:val="20"/>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customStyle="1" w:styleId="FootnoteTextChar">
    <w:name w:val="Footnote Text Char"/>
    <w:basedOn w:val="DefaultParagraphFont"/>
    <w:link w:val="FootnoteText"/>
    <w:uiPriority w:val="99"/>
    <w:semiHidden/>
    <w:rPr>
      <w:sz w:val="20"/>
      <w:szCs w:val="2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unhideWhenUsed/>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Pr>
      <w:rFonts w:ascii="Consolas" w:hAnsi="Consolas"/>
      <w:sz w:val="20"/>
      <w:szCs w:val="20"/>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Pr>
      <w:i/>
      <w:iCs/>
      <w:color w:val="4472C4" w:themeColor="accent1"/>
    </w:rPr>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99"/>
    <w:semiHidden/>
    <w:unhideWhenUsed/>
    <w:pPr>
      <w:numPr>
        <w:numId w:val="9"/>
      </w:numPr>
      <w:contextualSpacing/>
    </w:pPr>
  </w:style>
  <w:style w:type="paragraph" w:styleId="ListBullet2">
    <w:name w:val="List Bullet 2"/>
    <w:basedOn w:val="Normal"/>
    <w:uiPriority w:val="99"/>
    <w:semiHidden/>
    <w:unhideWhenUsed/>
    <w:pPr>
      <w:numPr>
        <w:numId w:val="10"/>
      </w:numPr>
      <w:contextualSpacing/>
    </w:pPr>
  </w:style>
  <w:style w:type="paragraph" w:styleId="ListBullet3">
    <w:name w:val="List Bullet 3"/>
    <w:basedOn w:val="Normal"/>
    <w:uiPriority w:val="99"/>
    <w:semiHidden/>
    <w:unhideWhenUsed/>
    <w:pPr>
      <w:numPr>
        <w:numId w:val="11"/>
      </w:numPr>
      <w:contextualSpacing/>
    </w:pPr>
  </w:style>
  <w:style w:type="paragraph" w:styleId="ListBullet4">
    <w:name w:val="List Bullet 4"/>
    <w:basedOn w:val="Normal"/>
    <w:uiPriority w:val="99"/>
    <w:semiHidden/>
    <w:unhideWhenUsed/>
    <w:pPr>
      <w:numPr>
        <w:numId w:val="12"/>
      </w:numPr>
      <w:contextualSpacing/>
    </w:pPr>
  </w:style>
  <w:style w:type="paragraph" w:styleId="ListBullet5">
    <w:name w:val="List Bullet 5"/>
    <w:basedOn w:val="Normal"/>
    <w:uiPriority w:val="99"/>
    <w:semiHidden/>
    <w:unhideWhenUsed/>
    <w:pPr>
      <w:numPr>
        <w:numId w:val="13"/>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99"/>
    <w:semiHidden/>
    <w:unhideWhenUsed/>
    <w:pPr>
      <w:numPr>
        <w:numId w:val="14"/>
      </w:numPr>
      <w:contextualSpacing/>
    </w:pPr>
  </w:style>
  <w:style w:type="paragraph" w:styleId="ListNumber2">
    <w:name w:val="List Number 2"/>
    <w:basedOn w:val="Normal"/>
    <w:uiPriority w:val="99"/>
    <w:semiHidden/>
    <w:unhideWhenUsed/>
    <w:pPr>
      <w:numPr>
        <w:numId w:val="15"/>
      </w:numPr>
      <w:contextualSpacing/>
    </w:pPr>
  </w:style>
  <w:style w:type="paragraph" w:styleId="ListNumber3">
    <w:name w:val="List Number 3"/>
    <w:basedOn w:val="Normal"/>
    <w:uiPriority w:val="99"/>
    <w:semiHidden/>
    <w:unhideWhenUsed/>
    <w:pPr>
      <w:numPr>
        <w:numId w:val="16"/>
      </w:numPr>
      <w:contextualSpacing/>
    </w:pPr>
  </w:style>
  <w:style w:type="paragraph" w:styleId="ListNumber4">
    <w:name w:val="List Number 4"/>
    <w:basedOn w:val="Normal"/>
    <w:uiPriority w:val="99"/>
    <w:semiHidden/>
    <w:unhideWhenUsed/>
    <w:pPr>
      <w:numPr>
        <w:numId w:val="17"/>
      </w:numPr>
      <w:contextualSpacing/>
    </w:pPr>
  </w:style>
  <w:style w:type="paragraph" w:styleId="ListNumber5">
    <w:name w:val="List Number 5"/>
    <w:basedOn w:val="Normal"/>
    <w:uiPriority w:val="99"/>
    <w:semiHidden/>
    <w:unhideWhenUsed/>
    <w:pPr>
      <w:numPr>
        <w:numId w:val="18"/>
      </w:numPr>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0"/>
      <w:szCs w:val="20"/>
    </w:rPr>
  </w:style>
  <w:style w:type="character" w:customStyle="1" w:styleId="MacroTextChar">
    <w:name w:val="Macro Text Char"/>
    <w:basedOn w:val="DefaultParagraphFont"/>
    <w:link w:val="MacroText"/>
    <w:uiPriority w:val="99"/>
    <w:semiHidden/>
    <w:rPr>
      <w:rFonts w:ascii="Consolas" w:hAnsi="Consolas"/>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zCs w:val="24"/>
      <w:shd w:val="pct20" w:color="auto" w:fill="auto"/>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semiHidden/>
    <w:rPr>
      <w:rFonts w:ascii="Consolas" w:hAnsi="Consolas"/>
      <w:sz w:val="21"/>
      <w:szCs w:val="21"/>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after="0" w:line="240" w:lineRule="auto"/>
      <w:ind w:left="4320"/>
    </w:pPr>
  </w:style>
  <w:style w:type="character" w:customStyle="1" w:styleId="SignatureChar">
    <w:name w:val="Signature Char"/>
    <w:basedOn w:val="DefaultParagraphFont"/>
    <w:link w:val="Signature"/>
    <w:uiPriority w:val="99"/>
    <w:semiHidden/>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pPr>
      <w:spacing w:after="100"/>
    </w:pPr>
  </w:style>
  <w:style w:type="paragraph" w:styleId="TOC2">
    <w:name w:val="toc 2"/>
    <w:basedOn w:val="Normal"/>
    <w:next w:val="Normal"/>
    <w:autoRedefine/>
    <w:uiPriority w:val="39"/>
    <w:semiHidden/>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semiHidden/>
    <w:unhideWhenUsed/>
    <w:qFormat/>
    <w:pPr>
      <w:outlineLvl w:val="9"/>
    </w:pPr>
  </w:style>
  <w:style w:type="table" w:styleId="GridTable2">
    <w:name w:val="Grid Table 2"/>
    <w:basedOn w:val="TableNormal"/>
    <w:uiPriority w:val="47"/>
    <w:pPr>
      <w:spacing w:after="0" w:line="240" w:lineRule="auto"/>
    </w:pPr>
    <w:rPr>
      <w:rFonts w:ascii="Calibri" w:eastAsia="Calibri" w:hAnsi="Calibri" w:cs="Times New Roman"/>
      <w:sz w:val="20"/>
      <w:szCs w:val="2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msonormal0">
    <w:name w:val="msonormal"/>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aragraph">
    <w:name w:val="paragraph"/>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run">
    <w:name w:val="textrun"/>
    <w:basedOn w:val="DefaultParagraphFont"/>
    <w:rsid w:val="00A20A7F"/>
  </w:style>
  <w:style w:type="character" w:customStyle="1" w:styleId="normaltextrun">
    <w:name w:val="normaltextrun"/>
    <w:basedOn w:val="DefaultParagraphFont"/>
    <w:rsid w:val="00A20A7F"/>
  </w:style>
  <w:style w:type="character" w:customStyle="1" w:styleId="pagebreakblob">
    <w:name w:val="pagebreakblob"/>
    <w:basedOn w:val="DefaultParagraphFont"/>
    <w:rsid w:val="00A20A7F"/>
  </w:style>
  <w:style w:type="character" w:customStyle="1" w:styleId="pagebreakborderspan">
    <w:name w:val="pagebreakborderspan"/>
    <w:basedOn w:val="DefaultParagraphFont"/>
    <w:rsid w:val="00A20A7F"/>
  </w:style>
  <w:style w:type="character" w:customStyle="1" w:styleId="pagebreaktextspan">
    <w:name w:val="pagebreaktextspan"/>
    <w:basedOn w:val="DefaultParagraphFont"/>
    <w:rsid w:val="00A20A7F"/>
  </w:style>
  <w:style w:type="character" w:customStyle="1" w:styleId="eop">
    <w:name w:val="eop"/>
    <w:basedOn w:val="DefaultParagraphFont"/>
    <w:rsid w:val="00A20A7F"/>
  </w:style>
  <w:style w:type="paragraph" w:customStyle="1" w:styleId="outlineelement">
    <w:name w:val="outlineelement"/>
    <w:basedOn w:val="Normal"/>
    <w:rsid w:val="00A20A7F"/>
    <w:pPr>
      <w:spacing w:before="100" w:beforeAutospacing="1" w:after="100" w:afterAutospacing="1" w:line="240" w:lineRule="auto"/>
    </w:pPr>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A20A7F"/>
    <w:rPr>
      <w:color w:val="800080"/>
      <w:u w:val="single"/>
    </w:rPr>
  </w:style>
  <w:style w:type="character" w:customStyle="1" w:styleId="wacimagecontainer">
    <w:name w:val="wacimagecontainer"/>
    <w:basedOn w:val="DefaultParagraphFont"/>
    <w:rsid w:val="00A20A7F"/>
  </w:style>
  <w:style w:type="character" w:customStyle="1" w:styleId="linebreakblob">
    <w:name w:val="linebreakblob"/>
    <w:basedOn w:val="DefaultParagraphFont"/>
    <w:rsid w:val="00A20A7F"/>
  </w:style>
  <w:style w:type="character" w:customStyle="1" w:styleId="scxw237721361">
    <w:name w:val="scxw237721361"/>
    <w:basedOn w:val="DefaultParagraphFont"/>
    <w:rsid w:val="00A20A7F"/>
  </w:style>
  <w:style w:type="table" w:customStyle="1" w:styleId="THQ-NonBanded">
    <w:name w:val="THQ - Non Banded"/>
    <w:basedOn w:val="TableNormal"/>
    <w:uiPriority w:val="99"/>
    <w:rsid w:val="00553086"/>
    <w:pPr>
      <w:spacing w:after="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cPr>
      <w:shd w:val="clear" w:color="auto" w:fill="FFFFFF" w:themeFill="background1"/>
    </w:tcPr>
    <w:tblStylePr w:type="firstRow">
      <w:rPr>
        <w:b/>
        <w:color w:val="FFFFFF" w:themeColor="background1"/>
      </w:rPr>
      <w:tblPr/>
      <w:tcPr>
        <w:shd w:val="clear" w:color="auto" w:fill="0095A5"/>
      </w:tcPr>
    </w:tblStylePr>
  </w:style>
  <w:style w:type="table" w:customStyle="1" w:styleId="THQ-Banded">
    <w:name w:val="THQ - Banded"/>
    <w:basedOn w:val="THQ-NonBanded"/>
    <w:uiPriority w:val="99"/>
    <w:rsid w:val="004D2B64"/>
    <w:tblPr>
      <w:tblStyleRowBandSize w:val="1"/>
    </w:tblPr>
    <w:tcPr>
      <w:shd w:val="clear" w:color="auto" w:fill="FFFFFF" w:themeFill="background1"/>
    </w:tcPr>
    <w:tblStylePr w:type="firstRow">
      <w:rPr>
        <w:b/>
        <w:color w:val="FFFFFF" w:themeColor="background1"/>
      </w:rPr>
      <w:tblPr/>
      <w:tcPr>
        <w:shd w:val="clear" w:color="auto" w:fill="0095A5"/>
      </w:tcPr>
    </w:tblStylePr>
    <w:tblStylePr w:type="band1Horz">
      <w:tblPr/>
      <w:tcPr>
        <w:shd w:val="clear" w:color="auto" w:fill="D0CECE" w:themeFill="background2" w:themeFillShade="E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0142">
      <w:bodyDiv w:val="1"/>
      <w:marLeft w:val="0"/>
      <w:marRight w:val="0"/>
      <w:marTop w:val="0"/>
      <w:marBottom w:val="0"/>
      <w:divBdr>
        <w:top w:val="none" w:sz="0" w:space="0" w:color="auto"/>
        <w:left w:val="none" w:sz="0" w:space="0" w:color="auto"/>
        <w:bottom w:val="none" w:sz="0" w:space="0" w:color="auto"/>
        <w:right w:val="none" w:sz="0" w:space="0" w:color="auto"/>
      </w:divBdr>
    </w:div>
    <w:div w:id="30688489">
      <w:bodyDiv w:val="1"/>
      <w:marLeft w:val="0"/>
      <w:marRight w:val="0"/>
      <w:marTop w:val="0"/>
      <w:marBottom w:val="0"/>
      <w:divBdr>
        <w:top w:val="none" w:sz="0" w:space="0" w:color="auto"/>
        <w:left w:val="none" w:sz="0" w:space="0" w:color="auto"/>
        <w:bottom w:val="none" w:sz="0" w:space="0" w:color="auto"/>
        <w:right w:val="none" w:sz="0" w:space="0" w:color="auto"/>
      </w:divBdr>
      <w:divsChild>
        <w:div w:id="1745684784">
          <w:marLeft w:val="0"/>
          <w:marRight w:val="0"/>
          <w:marTop w:val="0"/>
          <w:marBottom w:val="0"/>
          <w:divBdr>
            <w:top w:val="none" w:sz="0" w:space="0" w:color="auto"/>
            <w:left w:val="none" w:sz="0" w:space="0" w:color="auto"/>
            <w:bottom w:val="none" w:sz="0" w:space="0" w:color="auto"/>
            <w:right w:val="none" w:sz="0" w:space="0" w:color="auto"/>
          </w:divBdr>
          <w:divsChild>
            <w:div w:id="222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35271">
      <w:bodyDiv w:val="1"/>
      <w:marLeft w:val="0"/>
      <w:marRight w:val="0"/>
      <w:marTop w:val="0"/>
      <w:marBottom w:val="0"/>
      <w:divBdr>
        <w:top w:val="none" w:sz="0" w:space="0" w:color="auto"/>
        <w:left w:val="none" w:sz="0" w:space="0" w:color="auto"/>
        <w:bottom w:val="none" w:sz="0" w:space="0" w:color="auto"/>
        <w:right w:val="none" w:sz="0" w:space="0" w:color="auto"/>
      </w:divBdr>
      <w:divsChild>
        <w:div w:id="14044092">
          <w:marLeft w:val="0"/>
          <w:marRight w:val="0"/>
          <w:marTop w:val="0"/>
          <w:marBottom w:val="0"/>
          <w:divBdr>
            <w:top w:val="none" w:sz="0" w:space="0" w:color="auto"/>
            <w:left w:val="none" w:sz="0" w:space="0" w:color="auto"/>
            <w:bottom w:val="none" w:sz="0" w:space="0" w:color="auto"/>
            <w:right w:val="none" w:sz="0" w:space="0" w:color="auto"/>
          </w:divBdr>
          <w:divsChild>
            <w:div w:id="98824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1973">
      <w:bodyDiv w:val="1"/>
      <w:marLeft w:val="0"/>
      <w:marRight w:val="0"/>
      <w:marTop w:val="0"/>
      <w:marBottom w:val="0"/>
      <w:divBdr>
        <w:top w:val="none" w:sz="0" w:space="0" w:color="auto"/>
        <w:left w:val="none" w:sz="0" w:space="0" w:color="auto"/>
        <w:bottom w:val="none" w:sz="0" w:space="0" w:color="auto"/>
        <w:right w:val="none" w:sz="0" w:space="0" w:color="auto"/>
      </w:divBdr>
      <w:divsChild>
        <w:div w:id="1403336490">
          <w:marLeft w:val="0"/>
          <w:marRight w:val="0"/>
          <w:marTop w:val="0"/>
          <w:marBottom w:val="0"/>
          <w:divBdr>
            <w:top w:val="none" w:sz="0" w:space="0" w:color="auto"/>
            <w:left w:val="none" w:sz="0" w:space="0" w:color="auto"/>
            <w:bottom w:val="none" w:sz="0" w:space="0" w:color="auto"/>
            <w:right w:val="none" w:sz="0" w:space="0" w:color="auto"/>
          </w:divBdr>
        </w:div>
        <w:div w:id="1269971419">
          <w:marLeft w:val="0"/>
          <w:marRight w:val="0"/>
          <w:marTop w:val="0"/>
          <w:marBottom w:val="0"/>
          <w:divBdr>
            <w:top w:val="none" w:sz="0" w:space="0" w:color="auto"/>
            <w:left w:val="none" w:sz="0" w:space="0" w:color="auto"/>
            <w:bottom w:val="none" w:sz="0" w:space="0" w:color="auto"/>
            <w:right w:val="none" w:sz="0" w:space="0" w:color="auto"/>
          </w:divBdr>
        </w:div>
        <w:div w:id="238294047">
          <w:marLeft w:val="0"/>
          <w:marRight w:val="0"/>
          <w:marTop w:val="0"/>
          <w:marBottom w:val="0"/>
          <w:divBdr>
            <w:top w:val="none" w:sz="0" w:space="0" w:color="auto"/>
            <w:left w:val="none" w:sz="0" w:space="0" w:color="auto"/>
            <w:bottom w:val="none" w:sz="0" w:space="0" w:color="auto"/>
            <w:right w:val="none" w:sz="0" w:space="0" w:color="auto"/>
          </w:divBdr>
        </w:div>
        <w:div w:id="1749812108">
          <w:marLeft w:val="0"/>
          <w:marRight w:val="0"/>
          <w:marTop w:val="0"/>
          <w:marBottom w:val="0"/>
          <w:divBdr>
            <w:top w:val="none" w:sz="0" w:space="0" w:color="auto"/>
            <w:left w:val="none" w:sz="0" w:space="0" w:color="auto"/>
            <w:bottom w:val="none" w:sz="0" w:space="0" w:color="auto"/>
            <w:right w:val="none" w:sz="0" w:space="0" w:color="auto"/>
          </w:divBdr>
        </w:div>
        <w:div w:id="407194076">
          <w:marLeft w:val="0"/>
          <w:marRight w:val="0"/>
          <w:marTop w:val="0"/>
          <w:marBottom w:val="0"/>
          <w:divBdr>
            <w:top w:val="none" w:sz="0" w:space="0" w:color="auto"/>
            <w:left w:val="none" w:sz="0" w:space="0" w:color="auto"/>
            <w:bottom w:val="none" w:sz="0" w:space="0" w:color="auto"/>
            <w:right w:val="none" w:sz="0" w:space="0" w:color="auto"/>
          </w:divBdr>
        </w:div>
        <w:div w:id="301811659">
          <w:marLeft w:val="0"/>
          <w:marRight w:val="0"/>
          <w:marTop w:val="0"/>
          <w:marBottom w:val="0"/>
          <w:divBdr>
            <w:top w:val="none" w:sz="0" w:space="0" w:color="auto"/>
            <w:left w:val="none" w:sz="0" w:space="0" w:color="auto"/>
            <w:bottom w:val="none" w:sz="0" w:space="0" w:color="auto"/>
            <w:right w:val="none" w:sz="0" w:space="0" w:color="auto"/>
          </w:divBdr>
        </w:div>
        <w:div w:id="1440174004">
          <w:marLeft w:val="0"/>
          <w:marRight w:val="0"/>
          <w:marTop w:val="0"/>
          <w:marBottom w:val="0"/>
          <w:divBdr>
            <w:top w:val="none" w:sz="0" w:space="0" w:color="auto"/>
            <w:left w:val="none" w:sz="0" w:space="0" w:color="auto"/>
            <w:bottom w:val="none" w:sz="0" w:space="0" w:color="auto"/>
            <w:right w:val="none" w:sz="0" w:space="0" w:color="auto"/>
          </w:divBdr>
        </w:div>
        <w:div w:id="1178226719">
          <w:marLeft w:val="0"/>
          <w:marRight w:val="0"/>
          <w:marTop w:val="0"/>
          <w:marBottom w:val="0"/>
          <w:divBdr>
            <w:top w:val="none" w:sz="0" w:space="0" w:color="auto"/>
            <w:left w:val="none" w:sz="0" w:space="0" w:color="auto"/>
            <w:bottom w:val="none" w:sz="0" w:space="0" w:color="auto"/>
            <w:right w:val="none" w:sz="0" w:space="0" w:color="auto"/>
          </w:divBdr>
        </w:div>
        <w:div w:id="1448812296">
          <w:marLeft w:val="0"/>
          <w:marRight w:val="0"/>
          <w:marTop w:val="0"/>
          <w:marBottom w:val="0"/>
          <w:divBdr>
            <w:top w:val="none" w:sz="0" w:space="0" w:color="auto"/>
            <w:left w:val="none" w:sz="0" w:space="0" w:color="auto"/>
            <w:bottom w:val="none" w:sz="0" w:space="0" w:color="auto"/>
            <w:right w:val="none" w:sz="0" w:space="0" w:color="auto"/>
          </w:divBdr>
        </w:div>
        <w:div w:id="2063167610">
          <w:marLeft w:val="0"/>
          <w:marRight w:val="0"/>
          <w:marTop w:val="0"/>
          <w:marBottom w:val="0"/>
          <w:divBdr>
            <w:top w:val="none" w:sz="0" w:space="0" w:color="auto"/>
            <w:left w:val="none" w:sz="0" w:space="0" w:color="auto"/>
            <w:bottom w:val="none" w:sz="0" w:space="0" w:color="auto"/>
            <w:right w:val="none" w:sz="0" w:space="0" w:color="auto"/>
          </w:divBdr>
        </w:div>
        <w:div w:id="628320736">
          <w:marLeft w:val="0"/>
          <w:marRight w:val="0"/>
          <w:marTop w:val="0"/>
          <w:marBottom w:val="0"/>
          <w:divBdr>
            <w:top w:val="none" w:sz="0" w:space="0" w:color="auto"/>
            <w:left w:val="none" w:sz="0" w:space="0" w:color="auto"/>
            <w:bottom w:val="none" w:sz="0" w:space="0" w:color="auto"/>
            <w:right w:val="none" w:sz="0" w:space="0" w:color="auto"/>
          </w:divBdr>
        </w:div>
        <w:div w:id="1478719870">
          <w:marLeft w:val="0"/>
          <w:marRight w:val="0"/>
          <w:marTop w:val="0"/>
          <w:marBottom w:val="0"/>
          <w:divBdr>
            <w:top w:val="none" w:sz="0" w:space="0" w:color="auto"/>
            <w:left w:val="none" w:sz="0" w:space="0" w:color="auto"/>
            <w:bottom w:val="none" w:sz="0" w:space="0" w:color="auto"/>
            <w:right w:val="none" w:sz="0" w:space="0" w:color="auto"/>
          </w:divBdr>
        </w:div>
        <w:div w:id="206602131">
          <w:marLeft w:val="0"/>
          <w:marRight w:val="0"/>
          <w:marTop w:val="0"/>
          <w:marBottom w:val="0"/>
          <w:divBdr>
            <w:top w:val="none" w:sz="0" w:space="0" w:color="auto"/>
            <w:left w:val="none" w:sz="0" w:space="0" w:color="auto"/>
            <w:bottom w:val="none" w:sz="0" w:space="0" w:color="auto"/>
            <w:right w:val="none" w:sz="0" w:space="0" w:color="auto"/>
          </w:divBdr>
        </w:div>
        <w:div w:id="1163928544">
          <w:marLeft w:val="0"/>
          <w:marRight w:val="0"/>
          <w:marTop w:val="0"/>
          <w:marBottom w:val="0"/>
          <w:divBdr>
            <w:top w:val="none" w:sz="0" w:space="0" w:color="auto"/>
            <w:left w:val="none" w:sz="0" w:space="0" w:color="auto"/>
            <w:bottom w:val="none" w:sz="0" w:space="0" w:color="auto"/>
            <w:right w:val="none" w:sz="0" w:space="0" w:color="auto"/>
          </w:divBdr>
        </w:div>
        <w:div w:id="1549562798">
          <w:marLeft w:val="0"/>
          <w:marRight w:val="0"/>
          <w:marTop w:val="0"/>
          <w:marBottom w:val="0"/>
          <w:divBdr>
            <w:top w:val="none" w:sz="0" w:space="0" w:color="auto"/>
            <w:left w:val="none" w:sz="0" w:space="0" w:color="auto"/>
            <w:bottom w:val="none" w:sz="0" w:space="0" w:color="auto"/>
            <w:right w:val="none" w:sz="0" w:space="0" w:color="auto"/>
          </w:divBdr>
        </w:div>
        <w:div w:id="128327398">
          <w:marLeft w:val="0"/>
          <w:marRight w:val="0"/>
          <w:marTop w:val="0"/>
          <w:marBottom w:val="0"/>
          <w:divBdr>
            <w:top w:val="none" w:sz="0" w:space="0" w:color="auto"/>
            <w:left w:val="none" w:sz="0" w:space="0" w:color="auto"/>
            <w:bottom w:val="none" w:sz="0" w:space="0" w:color="auto"/>
            <w:right w:val="none" w:sz="0" w:space="0" w:color="auto"/>
          </w:divBdr>
        </w:div>
        <w:div w:id="2102951840">
          <w:marLeft w:val="0"/>
          <w:marRight w:val="0"/>
          <w:marTop w:val="0"/>
          <w:marBottom w:val="0"/>
          <w:divBdr>
            <w:top w:val="none" w:sz="0" w:space="0" w:color="auto"/>
            <w:left w:val="none" w:sz="0" w:space="0" w:color="auto"/>
            <w:bottom w:val="none" w:sz="0" w:space="0" w:color="auto"/>
            <w:right w:val="none" w:sz="0" w:space="0" w:color="auto"/>
          </w:divBdr>
        </w:div>
        <w:div w:id="1073703248">
          <w:marLeft w:val="0"/>
          <w:marRight w:val="0"/>
          <w:marTop w:val="0"/>
          <w:marBottom w:val="0"/>
          <w:divBdr>
            <w:top w:val="none" w:sz="0" w:space="0" w:color="auto"/>
            <w:left w:val="none" w:sz="0" w:space="0" w:color="auto"/>
            <w:bottom w:val="none" w:sz="0" w:space="0" w:color="auto"/>
            <w:right w:val="none" w:sz="0" w:space="0" w:color="auto"/>
          </w:divBdr>
        </w:div>
        <w:div w:id="1059355789">
          <w:marLeft w:val="0"/>
          <w:marRight w:val="0"/>
          <w:marTop w:val="0"/>
          <w:marBottom w:val="0"/>
          <w:divBdr>
            <w:top w:val="none" w:sz="0" w:space="0" w:color="auto"/>
            <w:left w:val="none" w:sz="0" w:space="0" w:color="auto"/>
            <w:bottom w:val="none" w:sz="0" w:space="0" w:color="auto"/>
            <w:right w:val="none" w:sz="0" w:space="0" w:color="auto"/>
          </w:divBdr>
        </w:div>
        <w:div w:id="1246305618">
          <w:marLeft w:val="0"/>
          <w:marRight w:val="0"/>
          <w:marTop w:val="0"/>
          <w:marBottom w:val="0"/>
          <w:divBdr>
            <w:top w:val="none" w:sz="0" w:space="0" w:color="auto"/>
            <w:left w:val="none" w:sz="0" w:space="0" w:color="auto"/>
            <w:bottom w:val="none" w:sz="0" w:space="0" w:color="auto"/>
            <w:right w:val="none" w:sz="0" w:space="0" w:color="auto"/>
          </w:divBdr>
        </w:div>
        <w:div w:id="1651328633">
          <w:marLeft w:val="0"/>
          <w:marRight w:val="0"/>
          <w:marTop w:val="0"/>
          <w:marBottom w:val="0"/>
          <w:divBdr>
            <w:top w:val="none" w:sz="0" w:space="0" w:color="auto"/>
            <w:left w:val="none" w:sz="0" w:space="0" w:color="auto"/>
            <w:bottom w:val="none" w:sz="0" w:space="0" w:color="auto"/>
            <w:right w:val="none" w:sz="0" w:space="0" w:color="auto"/>
          </w:divBdr>
        </w:div>
        <w:div w:id="660160323">
          <w:marLeft w:val="0"/>
          <w:marRight w:val="0"/>
          <w:marTop w:val="0"/>
          <w:marBottom w:val="0"/>
          <w:divBdr>
            <w:top w:val="none" w:sz="0" w:space="0" w:color="auto"/>
            <w:left w:val="none" w:sz="0" w:space="0" w:color="auto"/>
            <w:bottom w:val="none" w:sz="0" w:space="0" w:color="auto"/>
            <w:right w:val="none" w:sz="0" w:space="0" w:color="auto"/>
          </w:divBdr>
        </w:div>
        <w:div w:id="2079859829">
          <w:marLeft w:val="0"/>
          <w:marRight w:val="0"/>
          <w:marTop w:val="0"/>
          <w:marBottom w:val="0"/>
          <w:divBdr>
            <w:top w:val="none" w:sz="0" w:space="0" w:color="auto"/>
            <w:left w:val="none" w:sz="0" w:space="0" w:color="auto"/>
            <w:bottom w:val="none" w:sz="0" w:space="0" w:color="auto"/>
            <w:right w:val="none" w:sz="0" w:space="0" w:color="auto"/>
          </w:divBdr>
        </w:div>
        <w:div w:id="1079600500">
          <w:marLeft w:val="0"/>
          <w:marRight w:val="0"/>
          <w:marTop w:val="0"/>
          <w:marBottom w:val="0"/>
          <w:divBdr>
            <w:top w:val="none" w:sz="0" w:space="0" w:color="auto"/>
            <w:left w:val="none" w:sz="0" w:space="0" w:color="auto"/>
            <w:bottom w:val="none" w:sz="0" w:space="0" w:color="auto"/>
            <w:right w:val="none" w:sz="0" w:space="0" w:color="auto"/>
          </w:divBdr>
        </w:div>
        <w:div w:id="1614481633">
          <w:marLeft w:val="0"/>
          <w:marRight w:val="0"/>
          <w:marTop w:val="0"/>
          <w:marBottom w:val="0"/>
          <w:divBdr>
            <w:top w:val="none" w:sz="0" w:space="0" w:color="auto"/>
            <w:left w:val="none" w:sz="0" w:space="0" w:color="auto"/>
            <w:bottom w:val="none" w:sz="0" w:space="0" w:color="auto"/>
            <w:right w:val="none" w:sz="0" w:space="0" w:color="auto"/>
          </w:divBdr>
          <w:divsChild>
            <w:div w:id="649288460">
              <w:marLeft w:val="0"/>
              <w:marRight w:val="0"/>
              <w:marTop w:val="0"/>
              <w:marBottom w:val="0"/>
              <w:divBdr>
                <w:top w:val="none" w:sz="0" w:space="0" w:color="auto"/>
                <w:left w:val="none" w:sz="0" w:space="0" w:color="auto"/>
                <w:bottom w:val="none" w:sz="0" w:space="0" w:color="auto"/>
                <w:right w:val="none" w:sz="0" w:space="0" w:color="auto"/>
              </w:divBdr>
            </w:div>
            <w:div w:id="2101412959">
              <w:marLeft w:val="0"/>
              <w:marRight w:val="0"/>
              <w:marTop w:val="0"/>
              <w:marBottom w:val="0"/>
              <w:divBdr>
                <w:top w:val="none" w:sz="0" w:space="0" w:color="auto"/>
                <w:left w:val="none" w:sz="0" w:space="0" w:color="auto"/>
                <w:bottom w:val="none" w:sz="0" w:space="0" w:color="auto"/>
                <w:right w:val="none" w:sz="0" w:space="0" w:color="auto"/>
              </w:divBdr>
            </w:div>
            <w:div w:id="1214848557">
              <w:marLeft w:val="0"/>
              <w:marRight w:val="0"/>
              <w:marTop w:val="0"/>
              <w:marBottom w:val="0"/>
              <w:divBdr>
                <w:top w:val="none" w:sz="0" w:space="0" w:color="auto"/>
                <w:left w:val="none" w:sz="0" w:space="0" w:color="auto"/>
                <w:bottom w:val="none" w:sz="0" w:space="0" w:color="auto"/>
                <w:right w:val="none" w:sz="0" w:space="0" w:color="auto"/>
              </w:divBdr>
            </w:div>
            <w:div w:id="666590031">
              <w:marLeft w:val="0"/>
              <w:marRight w:val="0"/>
              <w:marTop w:val="0"/>
              <w:marBottom w:val="0"/>
              <w:divBdr>
                <w:top w:val="none" w:sz="0" w:space="0" w:color="auto"/>
                <w:left w:val="none" w:sz="0" w:space="0" w:color="auto"/>
                <w:bottom w:val="none" w:sz="0" w:space="0" w:color="auto"/>
                <w:right w:val="none" w:sz="0" w:space="0" w:color="auto"/>
              </w:divBdr>
            </w:div>
            <w:div w:id="125860835">
              <w:marLeft w:val="0"/>
              <w:marRight w:val="0"/>
              <w:marTop w:val="0"/>
              <w:marBottom w:val="0"/>
              <w:divBdr>
                <w:top w:val="none" w:sz="0" w:space="0" w:color="auto"/>
                <w:left w:val="none" w:sz="0" w:space="0" w:color="auto"/>
                <w:bottom w:val="none" w:sz="0" w:space="0" w:color="auto"/>
                <w:right w:val="none" w:sz="0" w:space="0" w:color="auto"/>
              </w:divBdr>
            </w:div>
          </w:divsChild>
        </w:div>
        <w:div w:id="1832677867">
          <w:marLeft w:val="0"/>
          <w:marRight w:val="0"/>
          <w:marTop w:val="0"/>
          <w:marBottom w:val="0"/>
          <w:divBdr>
            <w:top w:val="none" w:sz="0" w:space="0" w:color="auto"/>
            <w:left w:val="none" w:sz="0" w:space="0" w:color="auto"/>
            <w:bottom w:val="none" w:sz="0" w:space="0" w:color="auto"/>
            <w:right w:val="none" w:sz="0" w:space="0" w:color="auto"/>
          </w:divBdr>
          <w:divsChild>
            <w:div w:id="1354695814">
              <w:marLeft w:val="0"/>
              <w:marRight w:val="0"/>
              <w:marTop w:val="0"/>
              <w:marBottom w:val="0"/>
              <w:divBdr>
                <w:top w:val="none" w:sz="0" w:space="0" w:color="auto"/>
                <w:left w:val="none" w:sz="0" w:space="0" w:color="auto"/>
                <w:bottom w:val="none" w:sz="0" w:space="0" w:color="auto"/>
                <w:right w:val="none" w:sz="0" w:space="0" w:color="auto"/>
              </w:divBdr>
            </w:div>
            <w:div w:id="434207305">
              <w:marLeft w:val="0"/>
              <w:marRight w:val="0"/>
              <w:marTop w:val="0"/>
              <w:marBottom w:val="0"/>
              <w:divBdr>
                <w:top w:val="none" w:sz="0" w:space="0" w:color="auto"/>
                <w:left w:val="none" w:sz="0" w:space="0" w:color="auto"/>
                <w:bottom w:val="none" w:sz="0" w:space="0" w:color="auto"/>
                <w:right w:val="none" w:sz="0" w:space="0" w:color="auto"/>
              </w:divBdr>
            </w:div>
            <w:div w:id="16203450">
              <w:marLeft w:val="0"/>
              <w:marRight w:val="0"/>
              <w:marTop w:val="0"/>
              <w:marBottom w:val="0"/>
              <w:divBdr>
                <w:top w:val="none" w:sz="0" w:space="0" w:color="auto"/>
                <w:left w:val="none" w:sz="0" w:space="0" w:color="auto"/>
                <w:bottom w:val="none" w:sz="0" w:space="0" w:color="auto"/>
                <w:right w:val="none" w:sz="0" w:space="0" w:color="auto"/>
              </w:divBdr>
            </w:div>
          </w:divsChild>
        </w:div>
        <w:div w:id="1067073760">
          <w:marLeft w:val="0"/>
          <w:marRight w:val="0"/>
          <w:marTop w:val="0"/>
          <w:marBottom w:val="0"/>
          <w:divBdr>
            <w:top w:val="none" w:sz="0" w:space="0" w:color="auto"/>
            <w:left w:val="none" w:sz="0" w:space="0" w:color="auto"/>
            <w:bottom w:val="none" w:sz="0" w:space="0" w:color="auto"/>
            <w:right w:val="none" w:sz="0" w:space="0" w:color="auto"/>
          </w:divBdr>
          <w:divsChild>
            <w:div w:id="686950208">
              <w:marLeft w:val="0"/>
              <w:marRight w:val="0"/>
              <w:marTop w:val="0"/>
              <w:marBottom w:val="0"/>
              <w:divBdr>
                <w:top w:val="none" w:sz="0" w:space="0" w:color="auto"/>
                <w:left w:val="none" w:sz="0" w:space="0" w:color="auto"/>
                <w:bottom w:val="none" w:sz="0" w:space="0" w:color="auto"/>
                <w:right w:val="none" w:sz="0" w:space="0" w:color="auto"/>
              </w:divBdr>
            </w:div>
            <w:div w:id="1019969342">
              <w:marLeft w:val="0"/>
              <w:marRight w:val="0"/>
              <w:marTop w:val="0"/>
              <w:marBottom w:val="0"/>
              <w:divBdr>
                <w:top w:val="none" w:sz="0" w:space="0" w:color="auto"/>
                <w:left w:val="none" w:sz="0" w:space="0" w:color="auto"/>
                <w:bottom w:val="none" w:sz="0" w:space="0" w:color="auto"/>
                <w:right w:val="none" w:sz="0" w:space="0" w:color="auto"/>
              </w:divBdr>
            </w:div>
            <w:div w:id="269052940">
              <w:marLeft w:val="0"/>
              <w:marRight w:val="0"/>
              <w:marTop w:val="0"/>
              <w:marBottom w:val="0"/>
              <w:divBdr>
                <w:top w:val="none" w:sz="0" w:space="0" w:color="auto"/>
                <w:left w:val="none" w:sz="0" w:space="0" w:color="auto"/>
                <w:bottom w:val="none" w:sz="0" w:space="0" w:color="auto"/>
                <w:right w:val="none" w:sz="0" w:space="0" w:color="auto"/>
              </w:divBdr>
            </w:div>
          </w:divsChild>
        </w:div>
        <w:div w:id="680548108">
          <w:marLeft w:val="0"/>
          <w:marRight w:val="0"/>
          <w:marTop w:val="0"/>
          <w:marBottom w:val="0"/>
          <w:divBdr>
            <w:top w:val="none" w:sz="0" w:space="0" w:color="auto"/>
            <w:left w:val="none" w:sz="0" w:space="0" w:color="auto"/>
            <w:bottom w:val="none" w:sz="0" w:space="0" w:color="auto"/>
            <w:right w:val="none" w:sz="0" w:space="0" w:color="auto"/>
          </w:divBdr>
          <w:divsChild>
            <w:div w:id="1986205234">
              <w:marLeft w:val="0"/>
              <w:marRight w:val="0"/>
              <w:marTop w:val="0"/>
              <w:marBottom w:val="0"/>
              <w:divBdr>
                <w:top w:val="none" w:sz="0" w:space="0" w:color="auto"/>
                <w:left w:val="none" w:sz="0" w:space="0" w:color="auto"/>
                <w:bottom w:val="none" w:sz="0" w:space="0" w:color="auto"/>
                <w:right w:val="none" w:sz="0" w:space="0" w:color="auto"/>
              </w:divBdr>
            </w:div>
            <w:div w:id="876235165">
              <w:marLeft w:val="0"/>
              <w:marRight w:val="0"/>
              <w:marTop w:val="0"/>
              <w:marBottom w:val="0"/>
              <w:divBdr>
                <w:top w:val="none" w:sz="0" w:space="0" w:color="auto"/>
                <w:left w:val="none" w:sz="0" w:space="0" w:color="auto"/>
                <w:bottom w:val="none" w:sz="0" w:space="0" w:color="auto"/>
                <w:right w:val="none" w:sz="0" w:space="0" w:color="auto"/>
              </w:divBdr>
            </w:div>
          </w:divsChild>
        </w:div>
        <w:div w:id="989553072">
          <w:marLeft w:val="0"/>
          <w:marRight w:val="0"/>
          <w:marTop w:val="0"/>
          <w:marBottom w:val="0"/>
          <w:divBdr>
            <w:top w:val="none" w:sz="0" w:space="0" w:color="auto"/>
            <w:left w:val="none" w:sz="0" w:space="0" w:color="auto"/>
            <w:bottom w:val="none" w:sz="0" w:space="0" w:color="auto"/>
            <w:right w:val="none" w:sz="0" w:space="0" w:color="auto"/>
          </w:divBdr>
          <w:divsChild>
            <w:div w:id="359356841">
              <w:marLeft w:val="0"/>
              <w:marRight w:val="0"/>
              <w:marTop w:val="0"/>
              <w:marBottom w:val="0"/>
              <w:divBdr>
                <w:top w:val="none" w:sz="0" w:space="0" w:color="auto"/>
                <w:left w:val="none" w:sz="0" w:space="0" w:color="auto"/>
                <w:bottom w:val="none" w:sz="0" w:space="0" w:color="auto"/>
                <w:right w:val="none" w:sz="0" w:space="0" w:color="auto"/>
              </w:divBdr>
            </w:div>
            <w:div w:id="767848164">
              <w:marLeft w:val="0"/>
              <w:marRight w:val="0"/>
              <w:marTop w:val="0"/>
              <w:marBottom w:val="0"/>
              <w:divBdr>
                <w:top w:val="none" w:sz="0" w:space="0" w:color="auto"/>
                <w:left w:val="none" w:sz="0" w:space="0" w:color="auto"/>
                <w:bottom w:val="none" w:sz="0" w:space="0" w:color="auto"/>
                <w:right w:val="none" w:sz="0" w:space="0" w:color="auto"/>
              </w:divBdr>
            </w:div>
          </w:divsChild>
        </w:div>
        <w:div w:id="1724021029">
          <w:marLeft w:val="0"/>
          <w:marRight w:val="0"/>
          <w:marTop w:val="0"/>
          <w:marBottom w:val="0"/>
          <w:divBdr>
            <w:top w:val="none" w:sz="0" w:space="0" w:color="auto"/>
            <w:left w:val="none" w:sz="0" w:space="0" w:color="auto"/>
            <w:bottom w:val="none" w:sz="0" w:space="0" w:color="auto"/>
            <w:right w:val="none" w:sz="0" w:space="0" w:color="auto"/>
          </w:divBdr>
          <w:divsChild>
            <w:div w:id="1175418159">
              <w:marLeft w:val="0"/>
              <w:marRight w:val="0"/>
              <w:marTop w:val="0"/>
              <w:marBottom w:val="0"/>
              <w:divBdr>
                <w:top w:val="none" w:sz="0" w:space="0" w:color="auto"/>
                <w:left w:val="none" w:sz="0" w:space="0" w:color="auto"/>
                <w:bottom w:val="none" w:sz="0" w:space="0" w:color="auto"/>
                <w:right w:val="none" w:sz="0" w:space="0" w:color="auto"/>
              </w:divBdr>
            </w:div>
            <w:div w:id="352147563">
              <w:marLeft w:val="0"/>
              <w:marRight w:val="0"/>
              <w:marTop w:val="0"/>
              <w:marBottom w:val="0"/>
              <w:divBdr>
                <w:top w:val="none" w:sz="0" w:space="0" w:color="auto"/>
                <w:left w:val="none" w:sz="0" w:space="0" w:color="auto"/>
                <w:bottom w:val="none" w:sz="0" w:space="0" w:color="auto"/>
                <w:right w:val="none" w:sz="0" w:space="0" w:color="auto"/>
              </w:divBdr>
            </w:div>
            <w:div w:id="1682774857">
              <w:marLeft w:val="0"/>
              <w:marRight w:val="0"/>
              <w:marTop w:val="0"/>
              <w:marBottom w:val="0"/>
              <w:divBdr>
                <w:top w:val="none" w:sz="0" w:space="0" w:color="auto"/>
                <w:left w:val="none" w:sz="0" w:space="0" w:color="auto"/>
                <w:bottom w:val="none" w:sz="0" w:space="0" w:color="auto"/>
                <w:right w:val="none" w:sz="0" w:space="0" w:color="auto"/>
              </w:divBdr>
            </w:div>
            <w:div w:id="1508599027">
              <w:marLeft w:val="0"/>
              <w:marRight w:val="0"/>
              <w:marTop w:val="0"/>
              <w:marBottom w:val="0"/>
              <w:divBdr>
                <w:top w:val="none" w:sz="0" w:space="0" w:color="auto"/>
                <w:left w:val="none" w:sz="0" w:space="0" w:color="auto"/>
                <w:bottom w:val="none" w:sz="0" w:space="0" w:color="auto"/>
                <w:right w:val="none" w:sz="0" w:space="0" w:color="auto"/>
              </w:divBdr>
            </w:div>
          </w:divsChild>
        </w:div>
        <w:div w:id="1276597073">
          <w:marLeft w:val="0"/>
          <w:marRight w:val="0"/>
          <w:marTop w:val="0"/>
          <w:marBottom w:val="0"/>
          <w:divBdr>
            <w:top w:val="none" w:sz="0" w:space="0" w:color="auto"/>
            <w:left w:val="none" w:sz="0" w:space="0" w:color="auto"/>
            <w:bottom w:val="none" w:sz="0" w:space="0" w:color="auto"/>
            <w:right w:val="none" w:sz="0" w:space="0" w:color="auto"/>
          </w:divBdr>
          <w:divsChild>
            <w:div w:id="1365323151">
              <w:marLeft w:val="0"/>
              <w:marRight w:val="0"/>
              <w:marTop w:val="0"/>
              <w:marBottom w:val="0"/>
              <w:divBdr>
                <w:top w:val="none" w:sz="0" w:space="0" w:color="auto"/>
                <w:left w:val="none" w:sz="0" w:space="0" w:color="auto"/>
                <w:bottom w:val="none" w:sz="0" w:space="0" w:color="auto"/>
                <w:right w:val="none" w:sz="0" w:space="0" w:color="auto"/>
              </w:divBdr>
            </w:div>
            <w:div w:id="2070835767">
              <w:marLeft w:val="0"/>
              <w:marRight w:val="0"/>
              <w:marTop w:val="0"/>
              <w:marBottom w:val="0"/>
              <w:divBdr>
                <w:top w:val="none" w:sz="0" w:space="0" w:color="auto"/>
                <w:left w:val="none" w:sz="0" w:space="0" w:color="auto"/>
                <w:bottom w:val="none" w:sz="0" w:space="0" w:color="auto"/>
                <w:right w:val="none" w:sz="0" w:space="0" w:color="auto"/>
              </w:divBdr>
            </w:div>
          </w:divsChild>
        </w:div>
        <w:div w:id="183248005">
          <w:marLeft w:val="0"/>
          <w:marRight w:val="0"/>
          <w:marTop w:val="0"/>
          <w:marBottom w:val="0"/>
          <w:divBdr>
            <w:top w:val="none" w:sz="0" w:space="0" w:color="auto"/>
            <w:left w:val="none" w:sz="0" w:space="0" w:color="auto"/>
            <w:bottom w:val="none" w:sz="0" w:space="0" w:color="auto"/>
            <w:right w:val="none" w:sz="0" w:space="0" w:color="auto"/>
          </w:divBdr>
          <w:divsChild>
            <w:div w:id="799685643">
              <w:marLeft w:val="0"/>
              <w:marRight w:val="0"/>
              <w:marTop w:val="0"/>
              <w:marBottom w:val="0"/>
              <w:divBdr>
                <w:top w:val="none" w:sz="0" w:space="0" w:color="auto"/>
                <w:left w:val="none" w:sz="0" w:space="0" w:color="auto"/>
                <w:bottom w:val="none" w:sz="0" w:space="0" w:color="auto"/>
                <w:right w:val="none" w:sz="0" w:space="0" w:color="auto"/>
              </w:divBdr>
            </w:div>
            <w:div w:id="217130863">
              <w:marLeft w:val="0"/>
              <w:marRight w:val="0"/>
              <w:marTop w:val="0"/>
              <w:marBottom w:val="0"/>
              <w:divBdr>
                <w:top w:val="none" w:sz="0" w:space="0" w:color="auto"/>
                <w:left w:val="none" w:sz="0" w:space="0" w:color="auto"/>
                <w:bottom w:val="none" w:sz="0" w:space="0" w:color="auto"/>
                <w:right w:val="none" w:sz="0" w:space="0" w:color="auto"/>
              </w:divBdr>
            </w:div>
            <w:div w:id="1963267930">
              <w:marLeft w:val="0"/>
              <w:marRight w:val="0"/>
              <w:marTop w:val="0"/>
              <w:marBottom w:val="0"/>
              <w:divBdr>
                <w:top w:val="none" w:sz="0" w:space="0" w:color="auto"/>
                <w:left w:val="none" w:sz="0" w:space="0" w:color="auto"/>
                <w:bottom w:val="none" w:sz="0" w:space="0" w:color="auto"/>
                <w:right w:val="none" w:sz="0" w:space="0" w:color="auto"/>
              </w:divBdr>
            </w:div>
            <w:div w:id="838010627">
              <w:marLeft w:val="0"/>
              <w:marRight w:val="0"/>
              <w:marTop w:val="0"/>
              <w:marBottom w:val="0"/>
              <w:divBdr>
                <w:top w:val="none" w:sz="0" w:space="0" w:color="auto"/>
                <w:left w:val="none" w:sz="0" w:space="0" w:color="auto"/>
                <w:bottom w:val="none" w:sz="0" w:space="0" w:color="auto"/>
                <w:right w:val="none" w:sz="0" w:space="0" w:color="auto"/>
              </w:divBdr>
            </w:div>
          </w:divsChild>
        </w:div>
        <w:div w:id="1693998135">
          <w:marLeft w:val="0"/>
          <w:marRight w:val="0"/>
          <w:marTop w:val="0"/>
          <w:marBottom w:val="0"/>
          <w:divBdr>
            <w:top w:val="none" w:sz="0" w:space="0" w:color="auto"/>
            <w:left w:val="none" w:sz="0" w:space="0" w:color="auto"/>
            <w:bottom w:val="none" w:sz="0" w:space="0" w:color="auto"/>
            <w:right w:val="none" w:sz="0" w:space="0" w:color="auto"/>
          </w:divBdr>
          <w:divsChild>
            <w:div w:id="699403697">
              <w:marLeft w:val="0"/>
              <w:marRight w:val="0"/>
              <w:marTop w:val="0"/>
              <w:marBottom w:val="0"/>
              <w:divBdr>
                <w:top w:val="none" w:sz="0" w:space="0" w:color="auto"/>
                <w:left w:val="none" w:sz="0" w:space="0" w:color="auto"/>
                <w:bottom w:val="none" w:sz="0" w:space="0" w:color="auto"/>
                <w:right w:val="none" w:sz="0" w:space="0" w:color="auto"/>
              </w:divBdr>
            </w:div>
            <w:div w:id="518855708">
              <w:marLeft w:val="0"/>
              <w:marRight w:val="0"/>
              <w:marTop w:val="0"/>
              <w:marBottom w:val="0"/>
              <w:divBdr>
                <w:top w:val="none" w:sz="0" w:space="0" w:color="auto"/>
                <w:left w:val="none" w:sz="0" w:space="0" w:color="auto"/>
                <w:bottom w:val="none" w:sz="0" w:space="0" w:color="auto"/>
                <w:right w:val="none" w:sz="0" w:space="0" w:color="auto"/>
              </w:divBdr>
            </w:div>
          </w:divsChild>
        </w:div>
        <w:div w:id="2081243240">
          <w:marLeft w:val="0"/>
          <w:marRight w:val="0"/>
          <w:marTop w:val="0"/>
          <w:marBottom w:val="0"/>
          <w:divBdr>
            <w:top w:val="none" w:sz="0" w:space="0" w:color="auto"/>
            <w:left w:val="none" w:sz="0" w:space="0" w:color="auto"/>
            <w:bottom w:val="none" w:sz="0" w:space="0" w:color="auto"/>
            <w:right w:val="none" w:sz="0" w:space="0" w:color="auto"/>
          </w:divBdr>
          <w:divsChild>
            <w:div w:id="394398411">
              <w:marLeft w:val="0"/>
              <w:marRight w:val="0"/>
              <w:marTop w:val="0"/>
              <w:marBottom w:val="0"/>
              <w:divBdr>
                <w:top w:val="none" w:sz="0" w:space="0" w:color="auto"/>
                <w:left w:val="none" w:sz="0" w:space="0" w:color="auto"/>
                <w:bottom w:val="none" w:sz="0" w:space="0" w:color="auto"/>
                <w:right w:val="none" w:sz="0" w:space="0" w:color="auto"/>
              </w:divBdr>
            </w:div>
            <w:div w:id="44568614">
              <w:marLeft w:val="0"/>
              <w:marRight w:val="0"/>
              <w:marTop w:val="0"/>
              <w:marBottom w:val="0"/>
              <w:divBdr>
                <w:top w:val="none" w:sz="0" w:space="0" w:color="auto"/>
                <w:left w:val="none" w:sz="0" w:space="0" w:color="auto"/>
                <w:bottom w:val="none" w:sz="0" w:space="0" w:color="auto"/>
                <w:right w:val="none" w:sz="0" w:space="0" w:color="auto"/>
              </w:divBdr>
            </w:div>
            <w:div w:id="1307664644">
              <w:marLeft w:val="0"/>
              <w:marRight w:val="0"/>
              <w:marTop w:val="0"/>
              <w:marBottom w:val="0"/>
              <w:divBdr>
                <w:top w:val="none" w:sz="0" w:space="0" w:color="auto"/>
                <w:left w:val="none" w:sz="0" w:space="0" w:color="auto"/>
                <w:bottom w:val="none" w:sz="0" w:space="0" w:color="auto"/>
                <w:right w:val="none" w:sz="0" w:space="0" w:color="auto"/>
              </w:divBdr>
            </w:div>
          </w:divsChild>
        </w:div>
        <w:div w:id="1009603360">
          <w:marLeft w:val="0"/>
          <w:marRight w:val="0"/>
          <w:marTop w:val="0"/>
          <w:marBottom w:val="0"/>
          <w:divBdr>
            <w:top w:val="none" w:sz="0" w:space="0" w:color="auto"/>
            <w:left w:val="none" w:sz="0" w:space="0" w:color="auto"/>
            <w:bottom w:val="none" w:sz="0" w:space="0" w:color="auto"/>
            <w:right w:val="none" w:sz="0" w:space="0" w:color="auto"/>
          </w:divBdr>
          <w:divsChild>
            <w:div w:id="1756241253">
              <w:marLeft w:val="0"/>
              <w:marRight w:val="0"/>
              <w:marTop w:val="0"/>
              <w:marBottom w:val="0"/>
              <w:divBdr>
                <w:top w:val="none" w:sz="0" w:space="0" w:color="auto"/>
                <w:left w:val="none" w:sz="0" w:space="0" w:color="auto"/>
                <w:bottom w:val="none" w:sz="0" w:space="0" w:color="auto"/>
                <w:right w:val="none" w:sz="0" w:space="0" w:color="auto"/>
              </w:divBdr>
            </w:div>
          </w:divsChild>
        </w:div>
        <w:div w:id="143208180">
          <w:marLeft w:val="0"/>
          <w:marRight w:val="0"/>
          <w:marTop w:val="0"/>
          <w:marBottom w:val="0"/>
          <w:divBdr>
            <w:top w:val="none" w:sz="0" w:space="0" w:color="auto"/>
            <w:left w:val="none" w:sz="0" w:space="0" w:color="auto"/>
            <w:bottom w:val="none" w:sz="0" w:space="0" w:color="auto"/>
            <w:right w:val="none" w:sz="0" w:space="0" w:color="auto"/>
          </w:divBdr>
          <w:divsChild>
            <w:div w:id="2068724605">
              <w:marLeft w:val="0"/>
              <w:marRight w:val="0"/>
              <w:marTop w:val="0"/>
              <w:marBottom w:val="0"/>
              <w:divBdr>
                <w:top w:val="none" w:sz="0" w:space="0" w:color="auto"/>
                <w:left w:val="none" w:sz="0" w:space="0" w:color="auto"/>
                <w:bottom w:val="none" w:sz="0" w:space="0" w:color="auto"/>
                <w:right w:val="none" w:sz="0" w:space="0" w:color="auto"/>
              </w:divBdr>
            </w:div>
            <w:div w:id="1011836785">
              <w:marLeft w:val="0"/>
              <w:marRight w:val="0"/>
              <w:marTop w:val="0"/>
              <w:marBottom w:val="0"/>
              <w:divBdr>
                <w:top w:val="none" w:sz="0" w:space="0" w:color="auto"/>
                <w:left w:val="none" w:sz="0" w:space="0" w:color="auto"/>
                <w:bottom w:val="none" w:sz="0" w:space="0" w:color="auto"/>
                <w:right w:val="none" w:sz="0" w:space="0" w:color="auto"/>
              </w:divBdr>
            </w:div>
            <w:div w:id="296030606">
              <w:marLeft w:val="0"/>
              <w:marRight w:val="0"/>
              <w:marTop w:val="0"/>
              <w:marBottom w:val="0"/>
              <w:divBdr>
                <w:top w:val="none" w:sz="0" w:space="0" w:color="auto"/>
                <w:left w:val="none" w:sz="0" w:space="0" w:color="auto"/>
                <w:bottom w:val="none" w:sz="0" w:space="0" w:color="auto"/>
                <w:right w:val="none" w:sz="0" w:space="0" w:color="auto"/>
              </w:divBdr>
            </w:div>
          </w:divsChild>
        </w:div>
        <w:div w:id="481700502">
          <w:marLeft w:val="0"/>
          <w:marRight w:val="0"/>
          <w:marTop w:val="0"/>
          <w:marBottom w:val="0"/>
          <w:divBdr>
            <w:top w:val="none" w:sz="0" w:space="0" w:color="auto"/>
            <w:left w:val="none" w:sz="0" w:space="0" w:color="auto"/>
            <w:bottom w:val="none" w:sz="0" w:space="0" w:color="auto"/>
            <w:right w:val="none" w:sz="0" w:space="0" w:color="auto"/>
          </w:divBdr>
          <w:divsChild>
            <w:div w:id="874853504">
              <w:marLeft w:val="-75"/>
              <w:marRight w:val="0"/>
              <w:marTop w:val="30"/>
              <w:marBottom w:val="30"/>
              <w:divBdr>
                <w:top w:val="none" w:sz="0" w:space="0" w:color="auto"/>
                <w:left w:val="none" w:sz="0" w:space="0" w:color="auto"/>
                <w:bottom w:val="none" w:sz="0" w:space="0" w:color="auto"/>
                <w:right w:val="none" w:sz="0" w:space="0" w:color="auto"/>
              </w:divBdr>
              <w:divsChild>
                <w:div w:id="1237787502">
                  <w:marLeft w:val="0"/>
                  <w:marRight w:val="0"/>
                  <w:marTop w:val="0"/>
                  <w:marBottom w:val="0"/>
                  <w:divBdr>
                    <w:top w:val="none" w:sz="0" w:space="0" w:color="auto"/>
                    <w:left w:val="none" w:sz="0" w:space="0" w:color="auto"/>
                    <w:bottom w:val="none" w:sz="0" w:space="0" w:color="auto"/>
                    <w:right w:val="none" w:sz="0" w:space="0" w:color="auto"/>
                  </w:divBdr>
                  <w:divsChild>
                    <w:div w:id="1862014249">
                      <w:marLeft w:val="0"/>
                      <w:marRight w:val="0"/>
                      <w:marTop w:val="0"/>
                      <w:marBottom w:val="0"/>
                      <w:divBdr>
                        <w:top w:val="none" w:sz="0" w:space="0" w:color="auto"/>
                        <w:left w:val="none" w:sz="0" w:space="0" w:color="auto"/>
                        <w:bottom w:val="none" w:sz="0" w:space="0" w:color="auto"/>
                        <w:right w:val="none" w:sz="0" w:space="0" w:color="auto"/>
                      </w:divBdr>
                    </w:div>
                  </w:divsChild>
                </w:div>
                <w:div w:id="777262593">
                  <w:marLeft w:val="0"/>
                  <w:marRight w:val="0"/>
                  <w:marTop w:val="0"/>
                  <w:marBottom w:val="0"/>
                  <w:divBdr>
                    <w:top w:val="none" w:sz="0" w:space="0" w:color="auto"/>
                    <w:left w:val="none" w:sz="0" w:space="0" w:color="auto"/>
                    <w:bottom w:val="none" w:sz="0" w:space="0" w:color="auto"/>
                    <w:right w:val="none" w:sz="0" w:space="0" w:color="auto"/>
                  </w:divBdr>
                  <w:divsChild>
                    <w:div w:id="847209707">
                      <w:marLeft w:val="0"/>
                      <w:marRight w:val="0"/>
                      <w:marTop w:val="0"/>
                      <w:marBottom w:val="0"/>
                      <w:divBdr>
                        <w:top w:val="none" w:sz="0" w:space="0" w:color="auto"/>
                        <w:left w:val="none" w:sz="0" w:space="0" w:color="auto"/>
                        <w:bottom w:val="none" w:sz="0" w:space="0" w:color="auto"/>
                        <w:right w:val="none" w:sz="0" w:space="0" w:color="auto"/>
                      </w:divBdr>
                    </w:div>
                  </w:divsChild>
                </w:div>
                <w:div w:id="73402421">
                  <w:marLeft w:val="0"/>
                  <w:marRight w:val="0"/>
                  <w:marTop w:val="0"/>
                  <w:marBottom w:val="0"/>
                  <w:divBdr>
                    <w:top w:val="none" w:sz="0" w:space="0" w:color="auto"/>
                    <w:left w:val="none" w:sz="0" w:space="0" w:color="auto"/>
                    <w:bottom w:val="none" w:sz="0" w:space="0" w:color="auto"/>
                    <w:right w:val="none" w:sz="0" w:space="0" w:color="auto"/>
                  </w:divBdr>
                  <w:divsChild>
                    <w:div w:id="812331482">
                      <w:marLeft w:val="0"/>
                      <w:marRight w:val="0"/>
                      <w:marTop w:val="0"/>
                      <w:marBottom w:val="0"/>
                      <w:divBdr>
                        <w:top w:val="none" w:sz="0" w:space="0" w:color="auto"/>
                        <w:left w:val="none" w:sz="0" w:space="0" w:color="auto"/>
                        <w:bottom w:val="none" w:sz="0" w:space="0" w:color="auto"/>
                        <w:right w:val="none" w:sz="0" w:space="0" w:color="auto"/>
                      </w:divBdr>
                    </w:div>
                  </w:divsChild>
                </w:div>
                <w:div w:id="660158246">
                  <w:marLeft w:val="0"/>
                  <w:marRight w:val="0"/>
                  <w:marTop w:val="0"/>
                  <w:marBottom w:val="0"/>
                  <w:divBdr>
                    <w:top w:val="none" w:sz="0" w:space="0" w:color="auto"/>
                    <w:left w:val="none" w:sz="0" w:space="0" w:color="auto"/>
                    <w:bottom w:val="none" w:sz="0" w:space="0" w:color="auto"/>
                    <w:right w:val="none" w:sz="0" w:space="0" w:color="auto"/>
                  </w:divBdr>
                  <w:divsChild>
                    <w:div w:id="1613125068">
                      <w:marLeft w:val="0"/>
                      <w:marRight w:val="0"/>
                      <w:marTop w:val="0"/>
                      <w:marBottom w:val="0"/>
                      <w:divBdr>
                        <w:top w:val="none" w:sz="0" w:space="0" w:color="auto"/>
                        <w:left w:val="none" w:sz="0" w:space="0" w:color="auto"/>
                        <w:bottom w:val="none" w:sz="0" w:space="0" w:color="auto"/>
                        <w:right w:val="none" w:sz="0" w:space="0" w:color="auto"/>
                      </w:divBdr>
                    </w:div>
                  </w:divsChild>
                </w:div>
                <w:div w:id="537208881">
                  <w:marLeft w:val="0"/>
                  <w:marRight w:val="0"/>
                  <w:marTop w:val="0"/>
                  <w:marBottom w:val="0"/>
                  <w:divBdr>
                    <w:top w:val="none" w:sz="0" w:space="0" w:color="auto"/>
                    <w:left w:val="none" w:sz="0" w:space="0" w:color="auto"/>
                    <w:bottom w:val="none" w:sz="0" w:space="0" w:color="auto"/>
                    <w:right w:val="none" w:sz="0" w:space="0" w:color="auto"/>
                  </w:divBdr>
                  <w:divsChild>
                    <w:div w:id="1006591363">
                      <w:marLeft w:val="0"/>
                      <w:marRight w:val="0"/>
                      <w:marTop w:val="0"/>
                      <w:marBottom w:val="0"/>
                      <w:divBdr>
                        <w:top w:val="none" w:sz="0" w:space="0" w:color="auto"/>
                        <w:left w:val="none" w:sz="0" w:space="0" w:color="auto"/>
                        <w:bottom w:val="none" w:sz="0" w:space="0" w:color="auto"/>
                        <w:right w:val="none" w:sz="0" w:space="0" w:color="auto"/>
                      </w:divBdr>
                    </w:div>
                  </w:divsChild>
                </w:div>
                <w:div w:id="1222595122">
                  <w:marLeft w:val="0"/>
                  <w:marRight w:val="0"/>
                  <w:marTop w:val="0"/>
                  <w:marBottom w:val="0"/>
                  <w:divBdr>
                    <w:top w:val="none" w:sz="0" w:space="0" w:color="auto"/>
                    <w:left w:val="none" w:sz="0" w:space="0" w:color="auto"/>
                    <w:bottom w:val="none" w:sz="0" w:space="0" w:color="auto"/>
                    <w:right w:val="none" w:sz="0" w:space="0" w:color="auto"/>
                  </w:divBdr>
                  <w:divsChild>
                    <w:div w:id="2014261607">
                      <w:marLeft w:val="0"/>
                      <w:marRight w:val="0"/>
                      <w:marTop w:val="0"/>
                      <w:marBottom w:val="0"/>
                      <w:divBdr>
                        <w:top w:val="none" w:sz="0" w:space="0" w:color="auto"/>
                        <w:left w:val="none" w:sz="0" w:space="0" w:color="auto"/>
                        <w:bottom w:val="none" w:sz="0" w:space="0" w:color="auto"/>
                        <w:right w:val="none" w:sz="0" w:space="0" w:color="auto"/>
                      </w:divBdr>
                    </w:div>
                  </w:divsChild>
                </w:div>
                <w:div w:id="241448991">
                  <w:marLeft w:val="0"/>
                  <w:marRight w:val="0"/>
                  <w:marTop w:val="0"/>
                  <w:marBottom w:val="0"/>
                  <w:divBdr>
                    <w:top w:val="none" w:sz="0" w:space="0" w:color="auto"/>
                    <w:left w:val="none" w:sz="0" w:space="0" w:color="auto"/>
                    <w:bottom w:val="none" w:sz="0" w:space="0" w:color="auto"/>
                    <w:right w:val="none" w:sz="0" w:space="0" w:color="auto"/>
                  </w:divBdr>
                  <w:divsChild>
                    <w:div w:id="2006664364">
                      <w:marLeft w:val="0"/>
                      <w:marRight w:val="0"/>
                      <w:marTop w:val="0"/>
                      <w:marBottom w:val="0"/>
                      <w:divBdr>
                        <w:top w:val="none" w:sz="0" w:space="0" w:color="auto"/>
                        <w:left w:val="none" w:sz="0" w:space="0" w:color="auto"/>
                        <w:bottom w:val="none" w:sz="0" w:space="0" w:color="auto"/>
                        <w:right w:val="none" w:sz="0" w:space="0" w:color="auto"/>
                      </w:divBdr>
                    </w:div>
                  </w:divsChild>
                </w:div>
                <w:div w:id="52311382">
                  <w:marLeft w:val="0"/>
                  <w:marRight w:val="0"/>
                  <w:marTop w:val="0"/>
                  <w:marBottom w:val="0"/>
                  <w:divBdr>
                    <w:top w:val="none" w:sz="0" w:space="0" w:color="auto"/>
                    <w:left w:val="none" w:sz="0" w:space="0" w:color="auto"/>
                    <w:bottom w:val="none" w:sz="0" w:space="0" w:color="auto"/>
                    <w:right w:val="none" w:sz="0" w:space="0" w:color="auto"/>
                  </w:divBdr>
                  <w:divsChild>
                    <w:div w:id="391778612">
                      <w:marLeft w:val="0"/>
                      <w:marRight w:val="0"/>
                      <w:marTop w:val="0"/>
                      <w:marBottom w:val="0"/>
                      <w:divBdr>
                        <w:top w:val="none" w:sz="0" w:space="0" w:color="auto"/>
                        <w:left w:val="none" w:sz="0" w:space="0" w:color="auto"/>
                        <w:bottom w:val="none" w:sz="0" w:space="0" w:color="auto"/>
                        <w:right w:val="none" w:sz="0" w:space="0" w:color="auto"/>
                      </w:divBdr>
                    </w:div>
                  </w:divsChild>
                </w:div>
                <w:div w:id="482818083">
                  <w:marLeft w:val="0"/>
                  <w:marRight w:val="0"/>
                  <w:marTop w:val="0"/>
                  <w:marBottom w:val="0"/>
                  <w:divBdr>
                    <w:top w:val="none" w:sz="0" w:space="0" w:color="auto"/>
                    <w:left w:val="none" w:sz="0" w:space="0" w:color="auto"/>
                    <w:bottom w:val="none" w:sz="0" w:space="0" w:color="auto"/>
                    <w:right w:val="none" w:sz="0" w:space="0" w:color="auto"/>
                  </w:divBdr>
                  <w:divsChild>
                    <w:div w:id="1012025099">
                      <w:marLeft w:val="0"/>
                      <w:marRight w:val="0"/>
                      <w:marTop w:val="0"/>
                      <w:marBottom w:val="0"/>
                      <w:divBdr>
                        <w:top w:val="none" w:sz="0" w:space="0" w:color="auto"/>
                        <w:left w:val="none" w:sz="0" w:space="0" w:color="auto"/>
                        <w:bottom w:val="none" w:sz="0" w:space="0" w:color="auto"/>
                        <w:right w:val="none" w:sz="0" w:space="0" w:color="auto"/>
                      </w:divBdr>
                    </w:div>
                  </w:divsChild>
                </w:div>
                <w:div w:id="1527676121">
                  <w:marLeft w:val="0"/>
                  <w:marRight w:val="0"/>
                  <w:marTop w:val="0"/>
                  <w:marBottom w:val="0"/>
                  <w:divBdr>
                    <w:top w:val="none" w:sz="0" w:space="0" w:color="auto"/>
                    <w:left w:val="none" w:sz="0" w:space="0" w:color="auto"/>
                    <w:bottom w:val="none" w:sz="0" w:space="0" w:color="auto"/>
                    <w:right w:val="none" w:sz="0" w:space="0" w:color="auto"/>
                  </w:divBdr>
                  <w:divsChild>
                    <w:div w:id="779881485">
                      <w:marLeft w:val="0"/>
                      <w:marRight w:val="0"/>
                      <w:marTop w:val="0"/>
                      <w:marBottom w:val="0"/>
                      <w:divBdr>
                        <w:top w:val="none" w:sz="0" w:space="0" w:color="auto"/>
                        <w:left w:val="none" w:sz="0" w:space="0" w:color="auto"/>
                        <w:bottom w:val="none" w:sz="0" w:space="0" w:color="auto"/>
                        <w:right w:val="none" w:sz="0" w:space="0" w:color="auto"/>
                      </w:divBdr>
                    </w:div>
                  </w:divsChild>
                </w:div>
                <w:div w:id="1387341172">
                  <w:marLeft w:val="0"/>
                  <w:marRight w:val="0"/>
                  <w:marTop w:val="0"/>
                  <w:marBottom w:val="0"/>
                  <w:divBdr>
                    <w:top w:val="none" w:sz="0" w:space="0" w:color="auto"/>
                    <w:left w:val="none" w:sz="0" w:space="0" w:color="auto"/>
                    <w:bottom w:val="none" w:sz="0" w:space="0" w:color="auto"/>
                    <w:right w:val="none" w:sz="0" w:space="0" w:color="auto"/>
                  </w:divBdr>
                  <w:divsChild>
                    <w:div w:id="859589890">
                      <w:marLeft w:val="0"/>
                      <w:marRight w:val="0"/>
                      <w:marTop w:val="0"/>
                      <w:marBottom w:val="0"/>
                      <w:divBdr>
                        <w:top w:val="none" w:sz="0" w:space="0" w:color="auto"/>
                        <w:left w:val="none" w:sz="0" w:space="0" w:color="auto"/>
                        <w:bottom w:val="none" w:sz="0" w:space="0" w:color="auto"/>
                        <w:right w:val="none" w:sz="0" w:space="0" w:color="auto"/>
                      </w:divBdr>
                    </w:div>
                  </w:divsChild>
                </w:div>
                <w:div w:id="353002293">
                  <w:marLeft w:val="0"/>
                  <w:marRight w:val="0"/>
                  <w:marTop w:val="0"/>
                  <w:marBottom w:val="0"/>
                  <w:divBdr>
                    <w:top w:val="none" w:sz="0" w:space="0" w:color="auto"/>
                    <w:left w:val="none" w:sz="0" w:space="0" w:color="auto"/>
                    <w:bottom w:val="none" w:sz="0" w:space="0" w:color="auto"/>
                    <w:right w:val="none" w:sz="0" w:space="0" w:color="auto"/>
                  </w:divBdr>
                  <w:divsChild>
                    <w:div w:id="1889145054">
                      <w:marLeft w:val="0"/>
                      <w:marRight w:val="0"/>
                      <w:marTop w:val="0"/>
                      <w:marBottom w:val="0"/>
                      <w:divBdr>
                        <w:top w:val="none" w:sz="0" w:space="0" w:color="auto"/>
                        <w:left w:val="none" w:sz="0" w:space="0" w:color="auto"/>
                        <w:bottom w:val="none" w:sz="0" w:space="0" w:color="auto"/>
                        <w:right w:val="none" w:sz="0" w:space="0" w:color="auto"/>
                      </w:divBdr>
                    </w:div>
                  </w:divsChild>
                </w:div>
                <w:div w:id="1256287383">
                  <w:marLeft w:val="0"/>
                  <w:marRight w:val="0"/>
                  <w:marTop w:val="0"/>
                  <w:marBottom w:val="0"/>
                  <w:divBdr>
                    <w:top w:val="none" w:sz="0" w:space="0" w:color="auto"/>
                    <w:left w:val="none" w:sz="0" w:space="0" w:color="auto"/>
                    <w:bottom w:val="none" w:sz="0" w:space="0" w:color="auto"/>
                    <w:right w:val="none" w:sz="0" w:space="0" w:color="auto"/>
                  </w:divBdr>
                  <w:divsChild>
                    <w:div w:id="218056657">
                      <w:marLeft w:val="0"/>
                      <w:marRight w:val="0"/>
                      <w:marTop w:val="0"/>
                      <w:marBottom w:val="0"/>
                      <w:divBdr>
                        <w:top w:val="none" w:sz="0" w:space="0" w:color="auto"/>
                        <w:left w:val="none" w:sz="0" w:space="0" w:color="auto"/>
                        <w:bottom w:val="none" w:sz="0" w:space="0" w:color="auto"/>
                        <w:right w:val="none" w:sz="0" w:space="0" w:color="auto"/>
                      </w:divBdr>
                    </w:div>
                  </w:divsChild>
                </w:div>
                <w:div w:id="1594050367">
                  <w:marLeft w:val="0"/>
                  <w:marRight w:val="0"/>
                  <w:marTop w:val="0"/>
                  <w:marBottom w:val="0"/>
                  <w:divBdr>
                    <w:top w:val="none" w:sz="0" w:space="0" w:color="auto"/>
                    <w:left w:val="none" w:sz="0" w:space="0" w:color="auto"/>
                    <w:bottom w:val="none" w:sz="0" w:space="0" w:color="auto"/>
                    <w:right w:val="none" w:sz="0" w:space="0" w:color="auto"/>
                  </w:divBdr>
                  <w:divsChild>
                    <w:div w:id="2018727931">
                      <w:marLeft w:val="0"/>
                      <w:marRight w:val="0"/>
                      <w:marTop w:val="0"/>
                      <w:marBottom w:val="0"/>
                      <w:divBdr>
                        <w:top w:val="none" w:sz="0" w:space="0" w:color="auto"/>
                        <w:left w:val="none" w:sz="0" w:space="0" w:color="auto"/>
                        <w:bottom w:val="none" w:sz="0" w:space="0" w:color="auto"/>
                        <w:right w:val="none" w:sz="0" w:space="0" w:color="auto"/>
                      </w:divBdr>
                    </w:div>
                  </w:divsChild>
                </w:div>
                <w:div w:id="251740226">
                  <w:marLeft w:val="0"/>
                  <w:marRight w:val="0"/>
                  <w:marTop w:val="0"/>
                  <w:marBottom w:val="0"/>
                  <w:divBdr>
                    <w:top w:val="none" w:sz="0" w:space="0" w:color="auto"/>
                    <w:left w:val="none" w:sz="0" w:space="0" w:color="auto"/>
                    <w:bottom w:val="none" w:sz="0" w:space="0" w:color="auto"/>
                    <w:right w:val="none" w:sz="0" w:space="0" w:color="auto"/>
                  </w:divBdr>
                  <w:divsChild>
                    <w:div w:id="1492481439">
                      <w:marLeft w:val="0"/>
                      <w:marRight w:val="0"/>
                      <w:marTop w:val="0"/>
                      <w:marBottom w:val="0"/>
                      <w:divBdr>
                        <w:top w:val="none" w:sz="0" w:space="0" w:color="auto"/>
                        <w:left w:val="none" w:sz="0" w:space="0" w:color="auto"/>
                        <w:bottom w:val="none" w:sz="0" w:space="0" w:color="auto"/>
                        <w:right w:val="none" w:sz="0" w:space="0" w:color="auto"/>
                      </w:divBdr>
                    </w:div>
                  </w:divsChild>
                </w:div>
                <w:div w:id="1472743806">
                  <w:marLeft w:val="0"/>
                  <w:marRight w:val="0"/>
                  <w:marTop w:val="0"/>
                  <w:marBottom w:val="0"/>
                  <w:divBdr>
                    <w:top w:val="none" w:sz="0" w:space="0" w:color="auto"/>
                    <w:left w:val="none" w:sz="0" w:space="0" w:color="auto"/>
                    <w:bottom w:val="none" w:sz="0" w:space="0" w:color="auto"/>
                    <w:right w:val="none" w:sz="0" w:space="0" w:color="auto"/>
                  </w:divBdr>
                  <w:divsChild>
                    <w:div w:id="1223248016">
                      <w:marLeft w:val="0"/>
                      <w:marRight w:val="0"/>
                      <w:marTop w:val="0"/>
                      <w:marBottom w:val="0"/>
                      <w:divBdr>
                        <w:top w:val="none" w:sz="0" w:space="0" w:color="auto"/>
                        <w:left w:val="none" w:sz="0" w:space="0" w:color="auto"/>
                        <w:bottom w:val="none" w:sz="0" w:space="0" w:color="auto"/>
                        <w:right w:val="none" w:sz="0" w:space="0" w:color="auto"/>
                      </w:divBdr>
                    </w:div>
                  </w:divsChild>
                </w:div>
                <w:div w:id="2020278856">
                  <w:marLeft w:val="0"/>
                  <w:marRight w:val="0"/>
                  <w:marTop w:val="0"/>
                  <w:marBottom w:val="0"/>
                  <w:divBdr>
                    <w:top w:val="none" w:sz="0" w:space="0" w:color="auto"/>
                    <w:left w:val="none" w:sz="0" w:space="0" w:color="auto"/>
                    <w:bottom w:val="none" w:sz="0" w:space="0" w:color="auto"/>
                    <w:right w:val="none" w:sz="0" w:space="0" w:color="auto"/>
                  </w:divBdr>
                  <w:divsChild>
                    <w:div w:id="2082294565">
                      <w:marLeft w:val="0"/>
                      <w:marRight w:val="0"/>
                      <w:marTop w:val="0"/>
                      <w:marBottom w:val="0"/>
                      <w:divBdr>
                        <w:top w:val="none" w:sz="0" w:space="0" w:color="auto"/>
                        <w:left w:val="none" w:sz="0" w:space="0" w:color="auto"/>
                        <w:bottom w:val="none" w:sz="0" w:space="0" w:color="auto"/>
                        <w:right w:val="none" w:sz="0" w:space="0" w:color="auto"/>
                      </w:divBdr>
                    </w:div>
                  </w:divsChild>
                </w:div>
                <w:div w:id="1450318029">
                  <w:marLeft w:val="0"/>
                  <w:marRight w:val="0"/>
                  <w:marTop w:val="0"/>
                  <w:marBottom w:val="0"/>
                  <w:divBdr>
                    <w:top w:val="none" w:sz="0" w:space="0" w:color="auto"/>
                    <w:left w:val="none" w:sz="0" w:space="0" w:color="auto"/>
                    <w:bottom w:val="none" w:sz="0" w:space="0" w:color="auto"/>
                    <w:right w:val="none" w:sz="0" w:space="0" w:color="auto"/>
                  </w:divBdr>
                  <w:divsChild>
                    <w:div w:id="201795826">
                      <w:marLeft w:val="0"/>
                      <w:marRight w:val="0"/>
                      <w:marTop w:val="0"/>
                      <w:marBottom w:val="0"/>
                      <w:divBdr>
                        <w:top w:val="none" w:sz="0" w:space="0" w:color="auto"/>
                        <w:left w:val="none" w:sz="0" w:space="0" w:color="auto"/>
                        <w:bottom w:val="none" w:sz="0" w:space="0" w:color="auto"/>
                        <w:right w:val="none" w:sz="0" w:space="0" w:color="auto"/>
                      </w:divBdr>
                    </w:div>
                  </w:divsChild>
                </w:div>
                <w:div w:id="651786987">
                  <w:marLeft w:val="0"/>
                  <w:marRight w:val="0"/>
                  <w:marTop w:val="0"/>
                  <w:marBottom w:val="0"/>
                  <w:divBdr>
                    <w:top w:val="none" w:sz="0" w:space="0" w:color="auto"/>
                    <w:left w:val="none" w:sz="0" w:space="0" w:color="auto"/>
                    <w:bottom w:val="none" w:sz="0" w:space="0" w:color="auto"/>
                    <w:right w:val="none" w:sz="0" w:space="0" w:color="auto"/>
                  </w:divBdr>
                  <w:divsChild>
                    <w:div w:id="166291668">
                      <w:marLeft w:val="0"/>
                      <w:marRight w:val="0"/>
                      <w:marTop w:val="0"/>
                      <w:marBottom w:val="0"/>
                      <w:divBdr>
                        <w:top w:val="none" w:sz="0" w:space="0" w:color="auto"/>
                        <w:left w:val="none" w:sz="0" w:space="0" w:color="auto"/>
                        <w:bottom w:val="none" w:sz="0" w:space="0" w:color="auto"/>
                        <w:right w:val="none" w:sz="0" w:space="0" w:color="auto"/>
                      </w:divBdr>
                    </w:div>
                  </w:divsChild>
                </w:div>
                <w:div w:id="459299043">
                  <w:marLeft w:val="0"/>
                  <w:marRight w:val="0"/>
                  <w:marTop w:val="0"/>
                  <w:marBottom w:val="0"/>
                  <w:divBdr>
                    <w:top w:val="none" w:sz="0" w:space="0" w:color="auto"/>
                    <w:left w:val="none" w:sz="0" w:space="0" w:color="auto"/>
                    <w:bottom w:val="none" w:sz="0" w:space="0" w:color="auto"/>
                    <w:right w:val="none" w:sz="0" w:space="0" w:color="auto"/>
                  </w:divBdr>
                  <w:divsChild>
                    <w:div w:id="71527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1990304">
          <w:marLeft w:val="0"/>
          <w:marRight w:val="0"/>
          <w:marTop w:val="0"/>
          <w:marBottom w:val="0"/>
          <w:divBdr>
            <w:top w:val="none" w:sz="0" w:space="0" w:color="auto"/>
            <w:left w:val="none" w:sz="0" w:space="0" w:color="auto"/>
            <w:bottom w:val="none" w:sz="0" w:space="0" w:color="auto"/>
            <w:right w:val="none" w:sz="0" w:space="0" w:color="auto"/>
          </w:divBdr>
        </w:div>
        <w:div w:id="1078750119">
          <w:marLeft w:val="0"/>
          <w:marRight w:val="0"/>
          <w:marTop w:val="0"/>
          <w:marBottom w:val="0"/>
          <w:divBdr>
            <w:top w:val="none" w:sz="0" w:space="0" w:color="auto"/>
            <w:left w:val="none" w:sz="0" w:space="0" w:color="auto"/>
            <w:bottom w:val="none" w:sz="0" w:space="0" w:color="auto"/>
            <w:right w:val="none" w:sz="0" w:space="0" w:color="auto"/>
          </w:divBdr>
          <w:divsChild>
            <w:div w:id="527716449">
              <w:marLeft w:val="-75"/>
              <w:marRight w:val="0"/>
              <w:marTop w:val="30"/>
              <w:marBottom w:val="30"/>
              <w:divBdr>
                <w:top w:val="none" w:sz="0" w:space="0" w:color="auto"/>
                <w:left w:val="none" w:sz="0" w:space="0" w:color="auto"/>
                <w:bottom w:val="none" w:sz="0" w:space="0" w:color="auto"/>
                <w:right w:val="none" w:sz="0" w:space="0" w:color="auto"/>
              </w:divBdr>
              <w:divsChild>
                <w:div w:id="1721511367">
                  <w:marLeft w:val="0"/>
                  <w:marRight w:val="0"/>
                  <w:marTop w:val="0"/>
                  <w:marBottom w:val="0"/>
                  <w:divBdr>
                    <w:top w:val="none" w:sz="0" w:space="0" w:color="auto"/>
                    <w:left w:val="none" w:sz="0" w:space="0" w:color="auto"/>
                    <w:bottom w:val="none" w:sz="0" w:space="0" w:color="auto"/>
                    <w:right w:val="none" w:sz="0" w:space="0" w:color="auto"/>
                  </w:divBdr>
                  <w:divsChild>
                    <w:div w:id="1080365367">
                      <w:marLeft w:val="0"/>
                      <w:marRight w:val="0"/>
                      <w:marTop w:val="0"/>
                      <w:marBottom w:val="0"/>
                      <w:divBdr>
                        <w:top w:val="none" w:sz="0" w:space="0" w:color="auto"/>
                        <w:left w:val="none" w:sz="0" w:space="0" w:color="auto"/>
                        <w:bottom w:val="none" w:sz="0" w:space="0" w:color="auto"/>
                        <w:right w:val="none" w:sz="0" w:space="0" w:color="auto"/>
                      </w:divBdr>
                    </w:div>
                  </w:divsChild>
                </w:div>
                <w:div w:id="467403540">
                  <w:marLeft w:val="0"/>
                  <w:marRight w:val="0"/>
                  <w:marTop w:val="0"/>
                  <w:marBottom w:val="0"/>
                  <w:divBdr>
                    <w:top w:val="none" w:sz="0" w:space="0" w:color="auto"/>
                    <w:left w:val="none" w:sz="0" w:space="0" w:color="auto"/>
                    <w:bottom w:val="none" w:sz="0" w:space="0" w:color="auto"/>
                    <w:right w:val="none" w:sz="0" w:space="0" w:color="auto"/>
                  </w:divBdr>
                  <w:divsChild>
                    <w:div w:id="872577987">
                      <w:marLeft w:val="0"/>
                      <w:marRight w:val="0"/>
                      <w:marTop w:val="0"/>
                      <w:marBottom w:val="0"/>
                      <w:divBdr>
                        <w:top w:val="none" w:sz="0" w:space="0" w:color="auto"/>
                        <w:left w:val="none" w:sz="0" w:space="0" w:color="auto"/>
                        <w:bottom w:val="none" w:sz="0" w:space="0" w:color="auto"/>
                        <w:right w:val="none" w:sz="0" w:space="0" w:color="auto"/>
                      </w:divBdr>
                    </w:div>
                  </w:divsChild>
                </w:div>
                <w:div w:id="1933658965">
                  <w:marLeft w:val="0"/>
                  <w:marRight w:val="0"/>
                  <w:marTop w:val="0"/>
                  <w:marBottom w:val="0"/>
                  <w:divBdr>
                    <w:top w:val="none" w:sz="0" w:space="0" w:color="auto"/>
                    <w:left w:val="none" w:sz="0" w:space="0" w:color="auto"/>
                    <w:bottom w:val="none" w:sz="0" w:space="0" w:color="auto"/>
                    <w:right w:val="none" w:sz="0" w:space="0" w:color="auto"/>
                  </w:divBdr>
                  <w:divsChild>
                    <w:div w:id="625962982">
                      <w:marLeft w:val="0"/>
                      <w:marRight w:val="0"/>
                      <w:marTop w:val="0"/>
                      <w:marBottom w:val="0"/>
                      <w:divBdr>
                        <w:top w:val="none" w:sz="0" w:space="0" w:color="auto"/>
                        <w:left w:val="none" w:sz="0" w:space="0" w:color="auto"/>
                        <w:bottom w:val="none" w:sz="0" w:space="0" w:color="auto"/>
                        <w:right w:val="none" w:sz="0" w:space="0" w:color="auto"/>
                      </w:divBdr>
                    </w:div>
                  </w:divsChild>
                </w:div>
                <w:div w:id="1408922393">
                  <w:marLeft w:val="0"/>
                  <w:marRight w:val="0"/>
                  <w:marTop w:val="0"/>
                  <w:marBottom w:val="0"/>
                  <w:divBdr>
                    <w:top w:val="none" w:sz="0" w:space="0" w:color="auto"/>
                    <w:left w:val="none" w:sz="0" w:space="0" w:color="auto"/>
                    <w:bottom w:val="none" w:sz="0" w:space="0" w:color="auto"/>
                    <w:right w:val="none" w:sz="0" w:space="0" w:color="auto"/>
                  </w:divBdr>
                  <w:divsChild>
                    <w:div w:id="398066360">
                      <w:marLeft w:val="0"/>
                      <w:marRight w:val="0"/>
                      <w:marTop w:val="0"/>
                      <w:marBottom w:val="0"/>
                      <w:divBdr>
                        <w:top w:val="none" w:sz="0" w:space="0" w:color="auto"/>
                        <w:left w:val="none" w:sz="0" w:space="0" w:color="auto"/>
                        <w:bottom w:val="none" w:sz="0" w:space="0" w:color="auto"/>
                        <w:right w:val="none" w:sz="0" w:space="0" w:color="auto"/>
                      </w:divBdr>
                    </w:div>
                  </w:divsChild>
                </w:div>
                <w:div w:id="531771511">
                  <w:marLeft w:val="0"/>
                  <w:marRight w:val="0"/>
                  <w:marTop w:val="0"/>
                  <w:marBottom w:val="0"/>
                  <w:divBdr>
                    <w:top w:val="none" w:sz="0" w:space="0" w:color="auto"/>
                    <w:left w:val="none" w:sz="0" w:space="0" w:color="auto"/>
                    <w:bottom w:val="none" w:sz="0" w:space="0" w:color="auto"/>
                    <w:right w:val="none" w:sz="0" w:space="0" w:color="auto"/>
                  </w:divBdr>
                  <w:divsChild>
                    <w:div w:id="937643771">
                      <w:marLeft w:val="0"/>
                      <w:marRight w:val="0"/>
                      <w:marTop w:val="0"/>
                      <w:marBottom w:val="0"/>
                      <w:divBdr>
                        <w:top w:val="none" w:sz="0" w:space="0" w:color="auto"/>
                        <w:left w:val="none" w:sz="0" w:space="0" w:color="auto"/>
                        <w:bottom w:val="none" w:sz="0" w:space="0" w:color="auto"/>
                        <w:right w:val="none" w:sz="0" w:space="0" w:color="auto"/>
                      </w:divBdr>
                    </w:div>
                  </w:divsChild>
                </w:div>
                <w:div w:id="1482967690">
                  <w:marLeft w:val="0"/>
                  <w:marRight w:val="0"/>
                  <w:marTop w:val="0"/>
                  <w:marBottom w:val="0"/>
                  <w:divBdr>
                    <w:top w:val="none" w:sz="0" w:space="0" w:color="auto"/>
                    <w:left w:val="none" w:sz="0" w:space="0" w:color="auto"/>
                    <w:bottom w:val="none" w:sz="0" w:space="0" w:color="auto"/>
                    <w:right w:val="none" w:sz="0" w:space="0" w:color="auto"/>
                  </w:divBdr>
                  <w:divsChild>
                    <w:div w:id="1834300498">
                      <w:marLeft w:val="0"/>
                      <w:marRight w:val="0"/>
                      <w:marTop w:val="0"/>
                      <w:marBottom w:val="0"/>
                      <w:divBdr>
                        <w:top w:val="none" w:sz="0" w:space="0" w:color="auto"/>
                        <w:left w:val="none" w:sz="0" w:space="0" w:color="auto"/>
                        <w:bottom w:val="none" w:sz="0" w:space="0" w:color="auto"/>
                        <w:right w:val="none" w:sz="0" w:space="0" w:color="auto"/>
                      </w:divBdr>
                    </w:div>
                  </w:divsChild>
                </w:div>
                <w:div w:id="551963503">
                  <w:marLeft w:val="0"/>
                  <w:marRight w:val="0"/>
                  <w:marTop w:val="0"/>
                  <w:marBottom w:val="0"/>
                  <w:divBdr>
                    <w:top w:val="none" w:sz="0" w:space="0" w:color="auto"/>
                    <w:left w:val="none" w:sz="0" w:space="0" w:color="auto"/>
                    <w:bottom w:val="none" w:sz="0" w:space="0" w:color="auto"/>
                    <w:right w:val="none" w:sz="0" w:space="0" w:color="auto"/>
                  </w:divBdr>
                  <w:divsChild>
                    <w:div w:id="572543436">
                      <w:marLeft w:val="0"/>
                      <w:marRight w:val="0"/>
                      <w:marTop w:val="0"/>
                      <w:marBottom w:val="0"/>
                      <w:divBdr>
                        <w:top w:val="none" w:sz="0" w:space="0" w:color="auto"/>
                        <w:left w:val="none" w:sz="0" w:space="0" w:color="auto"/>
                        <w:bottom w:val="none" w:sz="0" w:space="0" w:color="auto"/>
                        <w:right w:val="none" w:sz="0" w:space="0" w:color="auto"/>
                      </w:divBdr>
                    </w:div>
                  </w:divsChild>
                </w:div>
                <w:div w:id="691564873">
                  <w:marLeft w:val="0"/>
                  <w:marRight w:val="0"/>
                  <w:marTop w:val="0"/>
                  <w:marBottom w:val="0"/>
                  <w:divBdr>
                    <w:top w:val="none" w:sz="0" w:space="0" w:color="auto"/>
                    <w:left w:val="none" w:sz="0" w:space="0" w:color="auto"/>
                    <w:bottom w:val="none" w:sz="0" w:space="0" w:color="auto"/>
                    <w:right w:val="none" w:sz="0" w:space="0" w:color="auto"/>
                  </w:divBdr>
                  <w:divsChild>
                    <w:div w:id="1863929856">
                      <w:marLeft w:val="0"/>
                      <w:marRight w:val="0"/>
                      <w:marTop w:val="0"/>
                      <w:marBottom w:val="0"/>
                      <w:divBdr>
                        <w:top w:val="none" w:sz="0" w:space="0" w:color="auto"/>
                        <w:left w:val="none" w:sz="0" w:space="0" w:color="auto"/>
                        <w:bottom w:val="none" w:sz="0" w:space="0" w:color="auto"/>
                        <w:right w:val="none" w:sz="0" w:space="0" w:color="auto"/>
                      </w:divBdr>
                    </w:div>
                  </w:divsChild>
                </w:div>
                <w:div w:id="476921184">
                  <w:marLeft w:val="0"/>
                  <w:marRight w:val="0"/>
                  <w:marTop w:val="0"/>
                  <w:marBottom w:val="0"/>
                  <w:divBdr>
                    <w:top w:val="none" w:sz="0" w:space="0" w:color="auto"/>
                    <w:left w:val="none" w:sz="0" w:space="0" w:color="auto"/>
                    <w:bottom w:val="none" w:sz="0" w:space="0" w:color="auto"/>
                    <w:right w:val="none" w:sz="0" w:space="0" w:color="auto"/>
                  </w:divBdr>
                  <w:divsChild>
                    <w:div w:id="749885627">
                      <w:marLeft w:val="0"/>
                      <w:marRight w:val="0"/>
                      <w:marTop w:val="0"/>
                      <w:marBottom w:val="0"/>
                      <w:divBdr>
                        <w:top w:val="none" w:sz="0" w:space="0" w:color="auto"/>
                        <w:left w:val="none" w:sz="0" w:space="0" w:color="auto"/>
                        <w:bottom w:val="none" w:sz="0" w:space="0" w:color="auto"/>
                        <w:right w:val="none" w:sz="0" w:space="0" w:color="auto"/>
                      </w:divBdr>
                    </w:div>
                  </w:divsChild>
                </w:div>
                <w:div w:id="462964013">
                  <w:marLeft w:val="0"/>
                  <w:marRight w:val="0"/>
                  <w:marTop w:val="0"/>
                  <w:marBottom w:val="0"/>
                  <w:divBdr>
                    <w:top w:val="none" w:sz="0" w:space="0" w:color="auto"/>
                    <w:left w:val="none" w:sz="0" w:space="0" w:color="auto"/>
                    <w:bottom w:val="none" w:sz="0" w:space="0" w:color="auto"/>
                    <w:right w:val="none" w:sz="0" w:space="0" w:color="auto"/>
                  </w:divBdr>
                  <w:divsChild>
                    <w:div w:id="919212547">
                      <w:marLeft w:val="0"/>
                      <w:marRight w:val="0"/>
                      <w:marTop w:val="0"/>
                      <w:marBottom w:val="0"/>
                      <w:divBdr>
                        <w:top w:val="none" w:sz="0" w:space="0" w:color="auto"/>
                        <w:left w:val="none" w:sz="0" w:space="0" w:color="auto"/>
                        <w:bottom w:val="none" w:sz="0" w:space="0" w:color="auto"/>
                        <w:right w:val="none" w:sz="0" w:space="0" w:color="auto"/>
                      </w:divBdr>
                    </w:div>
                  </w:divsChild>
                </w:div>
                <w:div w:id="1437479805">
                  <w:marLeft w:val="0"/>
                  <w:marRight w:val="0"/>
                  <w:marTop w:val="0"/>
                  <w:marBottom w:val="0"/>
                  <w:divBdr>
                    <w:top w:val="none" w:sz="0" w:space="0" w:color="auto"/>
                    <w:left w:val="none" w:sz="0" w:space="0" w:color="auto"/>
                    <w:bottom w:val="none" w:sz="0" w:space="0" w:color="auto"/>
                    <w:right w:val="none" w:sz="0" w:space="0" w:color="auto"/>
                  </w:divBdr>
                  <w:divsChild>
                    <w:div w:id="1986012385">
                      <w:marLeft w:val="0"/>
                      <w:marRight w:val="0"/>
                      <w:marTop w:val="0"/>
                      <w:marBottom w:val="0"/>
                      <w:divBdr>
                        <w:top w:val="none" w:sz="0" w:space="0" w:color="auto"/>
                        <w:left w:val="none" w:sz="0" w:space="0" w:color="auto"/>
                        <w:bottom w:val="none" w:sz="0" w:space="0" w:color="auto"/>
                        <w:right w:val="none" w:sz="0" w:space="0" w:color="auto"/>
                      </w:divBdr>
                    </w:div>
                  </w:divsChild>
                </w:div>
                <w:div w:id="1570118255">
                  <w:marLeft w:val="0"/>
                  <w:marRight w:val="0"/>
                  <w:marTop w:val="0"/>
                  <w:marBottom w:val="0"/>
                  <w:divBdr>
                    <w:top w:val="none" w:sz="0" w:space="0" w:color="auto"/>
                    <w:left w:val="none" w:sz="0" w:space="0" w:color="auto"/>
                    <w:bottom w:val="none" w:sz="0" w:space="0" w:color="auto"/>
                    <w:right w:val="none" w:sz="0" w:space="0" w:color="auto"/>
                  </w:divBdr>
                  <w:divsChild>
                    <w:div w:id="1305770025">
                      <w:marLeft w:val="0"/>
                      <w:marRight w:val="0"/>
                      <w:marTop w:val="0"/>
                      <w:marBottom w:val="0"/>
                      <w:divBdr>
                        <w:top w:val="none" w:sz="0" w:space="0" w:color="auto"/>
                        <w:left w:val="none" w:sz="0" w:space="0" w:color="auto"/>
                        <w:bottom w:val="none" w:sz="0" w:space="0" w:color="auto"/>
                        <w:right w:val="none" w:sz="0" w:space="0" w:color="auto"/>
                      </w:divBdr>
                    </w:div>
                  </w:divsChild>
                </w:div>
                <w:div w:id="387458168">
                  <w:marLeft w:val="0"/>
                  <w:marRight w:val="0"/>
                  <w:marTop w:val="0"/>
                  <w:marBottom w:val="0"/>
                  <w:divBdr>
                    <w:top w:val="none" w:sz="0" w:space="0" w:color="auto"/>
                    <w:left w:val="none" w:sz="0" w:space="0" w:color="auto"/>
                    <w:bottom w:val="none" w:sz="0" w:space="0" w:color="auto"/>
                    <w:right w:val="none" w:sz="0" w:space="0" w:color="auto"/>
                  </w:divBdr>
                  <w:divsChild>
                    <w:div w:id="686293490">
                      <w:marLeft w:val="0"/>
                      <w:marRight w:val="0"/>
                      <w:marTop w:val="0"/>
                      <w:marBottom w:val="0"/>
                      <w:divBdr>
                        <w:top w:val="none" w:sz="0" w:space="0" w:color="auto"/>
                        <w:left w:val="none" w:sz="0" w:space="0" w:color="auto"/>
                        <w:bottom w:val="none" w:sz="0" w:space="0" w:color="auto"/>
                        <w:right w:val="none" w:sz="0" w:space="0" w:color="auto"/>
                      </w:divBdr>
                    </w:div>
                  </w:divsChild>
                </w:div>
                <w:div w:id="1356267890">
                  <w:marLeft w:val="0"/>
                  <w:marRight w:val="0"/>
                  <w:marTop w:val="0"/>
                  <w:marBottom w:val="0"/>
                  <w:divBdr>
                    <w:top w:val="none" w:sz="0" w:space="0" w:color="auto"/>
                    <w:left w:val="none" w:sz="0" w:space="0" w:color="auto"/>
                    <w:bottom w:val="none" w:sz="0" w:space="0" w:color="auto"/>
                    <w:right w:val="none" w:sz="0" w:space="0" w:color="auto"/>
                  </w:divBdr>
                  <w:divsChild>
                    <w:div w:id="349532657">
                      <w:marLeft w:val="0"/>
                      <w:marRight w:val="0"/>
                      <w:marTop w:val="0"/>
                      <w:marBottom w:val="0"/>
                      <w:divBdr>
                        <w:top w:val="none" w:sz="0" w:space="0" w:color="auto"/>
                        <w:left w:val="none" w:sz="0" w:space="0" w:color="auto"/>
                        <w:bottom w:val="none" w:sz="0" w:space="0" w:color="auto"/>
                        <w:right w:val="none" w:sz="0" w:space="0" w:color="auto"/>
                      </w:divBdr>
                    </w:div>
                  </w:divsChild>
                </w:div>
                <w:div w:id="522210646">
                  <w:marLeft w:val="0"/>
                  <w:marRight w:val="0"/>
                  <w:marTop w:val="0"/>
                  <w:marBottom w:val="0"/>
                  <w:divBdr>
                    <w:top w:val="none" w:sz="0" w:space="0" w:color="auto"/>
                    <w:left w:val="none" w:sz="0" w:space="0" w:color="auto"/>
                    <w:bottom w:val="none" w:sz="0" w:space="0" w:color="auto"/>
                    <w:right w:val="none" w:sz="0" w:space="0" w:color="auto"/>
                  </w:divBdr>
                  <w:divsChild>
                    <w:div w:id="104885393">
                      <w:marLeft w:val="0"/>
                      <w:marRight w:val="0"/>
                      <w:marTop w:val="0"/>
                      <w:marBottom w:val="0"/>
                      <w:divBdr>
                        <w:top w:val="none" w:sz="0" w:space="0" w:color="auto"/>
                        <w:left w:val="none" w:sz="0" w:space="0" w:color="auto"/>
                        <w:bottom w:val="none" w:sz="0" w:space="0" w:color="auto"/>
                        <w:right w:val="none" w:sz="0" w:space="0" w:color="auto"/>
                      </w:divBdr>
                    </w:div>
                  </w:divsChild>
                </w:div>
                <w:div w:id="901216266">
                  <w:marLeft w:val="0"/>
                  <w:marRight w:val="0"/>
                  <w:marTop w:val="0"/>
                  <w:marBottom w:val="0"/>
                  <w:divBdr>
                    <w:top w:val="none" w:sz="0" w:space="0" w:color="auto"/>
                    <w:left w:val="none" w:sz="0" w:space="0" w:color="auto"/>
                    <w:bottom w:val="none" w:sz="0" w:space="0" w:color="auto"/>
                    <w:right w:val="none" w:sz="0" w:space="0" w:color="auto"/>
                  </w:divBdr>
                  <w:divsChild>
                    <w:div w:id="2067292472">
                      <w:marLeft w:val="0"/>
                      <w:marRight w:val="0"/>
                      <w:marTop w:val="0"/>
                      <w:marBottom w:val="0"/>
                      <w:divBdr>
                        <w:top w:val="none" w:sz="0" w:space="0" w:color="auto"/>
                        <w:left w:val="none" w:sz="0" w:space="0" w:color="auto"/>
                        <w:bottom w:val="none" w:sz="0" w:space="0" w:color="auto"/>
                        <w:right w:val="none" w:sz="0" w:space="0" w:color="auto"/>
                      </w:divBdr>
                    </w:div>
                  </w:divsChild>
                </w:div>
                <w:div w:id="2078016336">
                  <w:marLeft w:val="0"/>
                  <w:marRight w:val="0"/>
                  <w:marTop w:val="0"/>
                  <w:marBottom w:val="0"/>
                  <w:divBdr>
                    <w:top w:val="none" w:sz="0" w:space="0" w:color="auto"/>
                    <w:left w:val="none" w:sz="0" w:space="0" w:color="auto"/>
                    <w:bottom w:val="none" w:sz="0" w:space="0" w:color="auto"/>
                    <w:right w:val="none" w:sz="0" w:space="0" w:color="auto"/>
                  </w:divBdr>
                  <w:divsChild>
                    <w:div w:id="1286234442">
                      <w:marLeft w:val="0"/>
                      <w:marRight w:val="0"/>
                      <w:marTop w:val="0"/>
                      <w:marBottom w:val="0"/>
                      <w:divBdr>
                        <w:top w:val="none" w:sz="0" w:space="0" w:color="auto"/>
                        <w:left w:val="none" w:sz="0" w:space="0" w:color="auto"/>
                        <w:bottom w:val="none" w:sz="0" w:space="0" w:color="auto"/>
                        <w:right w:val="none" w:sz="0" w:space="0" w:color="auto"/>
                      </w:divBdr>
                    </w:div>
                  </w:divsChild>
                </w:div>
                <w:div w:id="1196578704">
                  <w:marLeft w:val="0"/>
                  <w:marRight w:val="0"/>
                  <w:marTop w:val="0"/>
                  <w:marBottom w:val="0"/>
                  <w:divBdr>
                    <w:top w:val="none" w:sz="0" w:space="0" w:color="auto"/>
                    <w:left w:val="none" w:sz="0" w:space="0" w:color="auto"/>
                    <w:bottom w:val="none" w:sz="0" w:space="0" w:color="auto"/>
                    <w:right w:val="none" w:sz="0" w:space="0" w:color="auto"/>
                  </w:divBdr>
                  <w:divsChild>
                    <w:div w:id="777332687">
                      <w:marLeft w:val="0"/>
                      <w:marRight w:val="0"/>
                      <w:marTop w:val="0"/>
                      <w:marBottom w:val="0"/>
                      <w:divBdr>
                        <w:top w:val="none" w:sz="0" w:space="0" w:color="auto"/>
                        <w:left w:val="none" w:sz="0" w:space="0" w:color="auto"/>
                        <w:bottom w:val="none" w:sz="0" w:space="0" w:color="auto"/>
                        <w:right w:val="none" w:sz="0" w:space="0" w:color="auto"/>
                      </w:divBdr>
                    </w:div>
                  </w:divsChild>
                </w:div>
                <w:div w:id="1416169647">
                  <w:marLeft w:val="0"/>
                  <w:marRight w:val="0"/>
                  <w:marTop w:val="0"/>
                  <w:marBottom w:val="0"/>
                  <w:divBdr>
                    <w:top w:val="none" w:sz="0" w:space="0" w:color="auto"/>
                    <w:left w:val="none" w:sz="0" w:space="0" w:color="auto"/>
                    <w:bottom w:val="none" w:sz="0" w:space="0" w:color="auto"/>
                    <w:right w:val="none" w:sz="0" w:space="0" w:color="auto"/>
                  </w:divBdr>
                  <w:divsChild>
                    <w:div w:id="1120148697">
                      <w:marLeft w:val="0"/>
                      <w:marRight w:val="0"/>
                      <w:marTop w:val="0"/>
                      <w:marBottom w:val="0"/>
                      <w:divBdr>
                        <w:top w:val="none" w:sz="0" w:space="0" w:color="auto"/>
                        <w:left w:val="none" w:sz="0" w:space="0" w:color="auto"/>
                        <w:bottom w:val="none" w:sz="0" w:space="0" w:color="auto"/>
                        <w:right w:val="none" w:sz="0" w:space="0" w:color="auto"/>
                      </w:divBdr>
                    </w:div>
                  </w:divsChild>
                </w:div>
                <w:div w:id="1317682760">
                  <w:marLeft w:val="0"/>
                  <w:marRight w:val="0"/>
                  <w:marTop w:val="0"/>
                  <w:marBottom w:val="0"/>
                  <w:divBdr>
                    <w:top w:val="none" w:sz="0" w:space="0" w:color="auto"/>
                    <w:left w:val="none" w:sz="0" w:space="0" w:color="auto"/>
                    <w:bottom w:val="none" w:sz="0" w:space="0" w:color="auto"/>
                    <w:right w:val="none" w:sz="0" w:space="0" w:color="auto"/>
                  </w:divBdr>
                  <w:divsChild>
                    <w:div w:id="916402178">
                      <w:marLeft w:val="0"/>
                      <w:marRight w:val="0"/>
                      <w:marTop w:val="0"/>
                      <w:marBottom w:val="0"/>
                      <w:divBdr>
                        <w:top w:val="none" w:sz="0" w:space="0" w:color="auto"/>
                        <w:left w:val="none" w:sz="0" w:space="0" w:color="auto"/>
                        <w:bottom w:val="none" w:sz="0" w:space="0" w:color="auto"/>
                        <w:right w:val="none" w:sz="0" w:space="0" w:color="auto"/>
                      </w:divBdr>
                    </w:div>
                  </w:divsChild>
                </w:div>
                <w:div w:id="2070689168">
                  <w:marLeft w:val="0"/>
                  <w:marRight w:val="0"/>
                  <w:marTop w:val="0"/>
                  <w:marBottom w:val="0"/>
                  <w:divBdr>
                    <w:top w:val="none" w:sz="0" w:space="0" w:color="auto"/>
                    <w:left w:val="none" w:sz="0" w:space="0" w:color="auto"/>
                    <w:bottom w:val="none" w:sz="0" w:space="0" w:color="auto"/>
                    <w:right w:val="none" w:sz="0" w:space="0" w:color="auto"/>
                  </w:divBdr>
                  <w:divsChild>
                    <w:div w:id="1681272355">
                      <w:marLeft w:val="0"/>
                      <w:marRight w:val="0"/>
                      <w:marTop w:val="0"/>
                      <w:marBottom w:val="0"/>
                      <w:divBdr>
                        <w:top w:val="none" w:sz="0" w:space="0" w:color="auto"/>
                        <w:left w:val="none" w:sz="0" w:space="0" w:color="auto"/>
                        <w:bottom w:val="none" w:sz="0" w:space="0" w:color="auto"/>
                        <w:right w:val="none" w:sz="0" w:space="0" w:color="auto"/>
                      </w:divBdr>
                    </w:div>
                  </w:divsChild>
                </w:div>
                <w:div w:id="2054383345">
                  <w:marLeft w:val="0"/>
                  <w:marRight w:val="0"/>
                  <w:marTop w:val="0"/>
                  <w:marBottom w:val="0"/>
                  <w:divBdr>
                    <w:top w:val="none" w:sz="0" w:space="0" w:color="auto"/>
                    <w:left w:val="none" w:sz="0" w:space="0" w:color="auto"/>
                    <w:bottom w:val="none" w:sz="0" w:space="0" w:color="auto"/>
                    <w:right w:val="none" w:sz="0" w:space="0" w:color="auto"/>
                  </w:divBdr>
                  <w:divsChild>
                    <w:div w:id="1891258747">
                      <w:marLeft w:val="0"/>
                      <w:marRight w:val="0"/>
                      <w:marTop w:val="0"/>
                      <w:marBottom w:val="0"/>
                      <w:divBdr>
                        <w:top w:val="none" w:sz="0" w:space="0" w:color="auto"/>
                        <w:left w:val="none" w:sz="0" w:space="0" w:color="auto"/>
                        <w:bottom w:val="none" w:sz="0" w:space="0" w:color="auto"/>
                        <w:right w:val="none" w:sz="0" w:space="0" w:color="auto"/>
                      </w:divBdr>
                    </w:div>
                  </w:divsChild>
                </w:div>
                <w:div w:id="1448162094">
                  <w:marLeft w:val="0"/>
                  <w:marRight w:val="0"/>
                  <w:marTop w:val="0"/>
                  <w:marBottom w:val="0"/>
                  <w:divBdr>
                    <w:top w:val="none" w:sz="0" w:space="0" w:color="auto"/>
                    <w:left w:val="none" w:sz="0" w:space="0" w:color="auto"/>
                    <w:bottom w:val="none" w:sz="0" w:space="0" w:color="auto"/>
                    <w:right w:val="none" w:sz="0" w:space="0" w:color="auto"/>
                  </w:divBdr>
                  <w:divsChild>
                    <w:div w:id="1118063056">
                      <w:marLeft w:val="0"/>
                      <w:marRight w:val="0"/>
                      <w:marTop w:val="0"/>
                      <w:marBottom w:val="0"/>
                      <w:divBdr>
                        <w:top w:val="none" w:sz="0" w:space="0" w:color="auto"/>
                        <w:left w:val="none" w:sz="0" w:space="0" w:color="auto"/>
                        <w:bottom w:val="none" w:sz="0" w:space="0" w:color="auto"/>
                        <w:right w:val="none" w:sz="0" w:space="0" w:color="auto"/>
                      </w:divBdr>
                    </w:div>
                  </w:divsChild>
                </w:div>
                <w:div w:id="1119104541">
                  <w:marLeft w:val="0"/>
                  <w:marRight w:val="0"/>
                  <w:marTop w:val="0"/>
                  <w:marBottom w:val="0"/>
                  <w:divBdr>
                    <w:top w:val="none" w:sz="0" w:space="0" w:color="auto"/>
                    <w:left w:val="none" w:sz="0" w:space="0" w:color="auto"/>
                    <w:bottom w:val="none" w:sz="0" w:space="0" w:color="auto"/>
                    <w:right w:val="none" w:sz="0" w:space="0" w:color="auto"/>
                  </w:divBdr>
                  <w:divsChild>
                    <w:div w:id="2051419167">
                      <w:marLeft w:val="0"/>
                      <w:marRight w:val="0"/>
                      <w:marTop w:val="0"/>
                      <w:marBottom w:val="0"/>
                      <w:divBdr>
                        <w:top w:val="none" w:sz="0" w:space="0" w:color="auto"/>
                        <w:left w:val="none" w:sz="0" w:space="0" w:color="auto"/>
                        <w:bottom w:val="none" w:sz="0" w:space="0" w:color="auto"/>
                        <w:right w:val="none" w:sz="0" w:space="0" w:color="auto"/>
                      </w:divBdr>
                    </w:div>
                  </w:divsChild>
                </w:div>
                <w:div w:id="1799834764">
                  <w:marLeft w:val="0"/>
                  <w:marRight w:val="0"/>
                  <w:marTop w:val="0"/>
                  <w:marBottom w:val="0"/>
                  <w:divBdr>
                    <w:top w:val="none" w:sz="0" w:space="0" w:color="auto"/>
                    <w:left w:val="none" w:sz="0" w:space="0" w:color="auto"/>
                    <w:bottom w:val="none" w:sz="0" w:space="0" w:color="auto"/>
                    <w:right w:val="none" w:sz="0" w:space="0" w:color="auto"/>
                  </w:divBdr>
                  <w:divsChild>
                    <w:div w:id="349917009">
                      <w:marLeft w:val="0"/>
                      <w:marRight w:val="0"/>
                      <w:marTop w:val="0"/>
                      <w:marBottom w:val="0"/>
                      <w:divBdr>
                        <w:top w:val="none" w:sz="0" w:space="0" w:color="auto"/>
                        <w:left w:val="none" w:sz="0" w:space="0" w:color="auto"/>
                        <w:bottom w:val="none" w:sz="0" w:space="0" w:color="auto"/>
                        <w:right w:val="none" w:sz="0" w:space="0" w:color="auto"/>
                      </w:divBdr>
                    </w:div>
                  </w:divsChild>
                </w:div>
                <w:div w:id="278338692">
                  <w:marLeft w:val="0"/>
                  <w:marRight w:val="0"/>
                  <w:marTop w:val="0"/>
                  <w:marBottom w:val="0"/>
                  <w:divBdr>
                    <w:top w:val="none" w:sz="0" w:space="0" w:color="auto"/>
                    <w:left w:val="none" w:sz="0" w:space="0" w:color="auto"/>
                    <w:bottom w:val="none" w:sz="0" w:space="0" w:color="auto"/>
                    <w:right w:val="none" w:sz="0" w:space="0" w:color="auto"/>
                  </w:divBdr>
                  <w:divsChild>
                    <w:div w:id="944338149">
                      <w:marLeft w:val="0"/>
                      <w:marRight w:val="0"/>
                      <w:marTop w:val="0"/>
                      <w:marBottom w:val="0"/>
                      <w:divBdr>
                        <w:top w:val="none" w:sz="0" w:space="0" w:color="auto"/>
                        <w:left w:val="none" w:sz="0" w:space="0" w:color="auto"/>
                        <w:bottom w:val="none" w:sz="0" w:space="0" w:color="auto"/>
                        <w:right w:val="none" w:sz="0" w:space="0" w:color="auto"/>
                      </w:divBdr>
                    </w:div>
                  </w:divsChild>
                </w:div>
                <w:div w:id="741680383">
                  <w:marLeft w:val="0"/>
                  <w:marRight w:val="0"/>
                  <w:marTop w:val="0"/>
                  <w:marBottom w:val="0"/>
                  <w:divBdr>
                    <w:top w:val="none" w:sz="0" w:space="0" w:color="auto"/>
                    <w:left w:val="none" w:sz="0" w:space="0" w:color="auto"/>
                    <w:bottom w:val="none" w:sz="0" w:space="0" w:color="auto"/>
                    <w:right w:val="none" w:sz="0" w:space="0" w:color="auto"/>
                  </w:divBdr>
                  <w:divsChild>
                    <w:div w:id="253174774">
                      <w:marLeft w:val="0"/>
                      <w:marRight w:val="0"/>
                      <w:marTop w:val="0"/>
                      <w:marBottom w:val="0"/>
                      <w:divBdr>
                        <w:top w:val="none" w:sz="0" w:space="0" w:color="auto"/>
                        <w:left w:val="none" w:sz="0" w:space="0" w:color="auto"/>
                        <w:bottom w:val="none" w:sz="0" w:space="0" w:color="auto"/>
                        <w:right w:val="none" w:sz="0" w:space="0" w:color="auto"/>
                      </w:divBdr>
                    </w:div>
                  </w:divsChild>
                </w:div>
                <w:div w:id="1849098586">
                  <w:marLeft w:val="0"/>
                  <w:marRight w:val="0"/>
                  <w:marTop w:val="0"/>
                  <w:marBottom w:val="0"/>
                  <w:divBdr>
                    <w:top w:val="none" w:sz="0" w:space="0" w:color="auto"/>
                    <w:left w:val="none" w:sz="0" w:space="0" w:color="auto"/>
                    <w:bottom w:val="none" w:sz="0" w:space="0" w:color="auto"/>
                    <w:right w:val="none" w:sz="0" w:space="0" w:color="auto"/>
                  </w:divBdr>
                  <w:divsChild>
                    <w:div w:id="15226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830361">
          <w:marLeft w:val="0"/>
          <w:marRight w:val="0"/>
          <w:marTop w:val="0"/>
          <w:marBottom w:val="0"/>
          <w:divBdr>
            <w:top w:val="none" w:sz="0" w:space="0" w:color="auto"/>
            <w:left w:val="none" w:sz="0" w:space="0" w:color="auto"/>
            <w:bottom w:val="none" w:sz="0" w:space="0" w:color="auto"/>
            <w:right w:val="none" w:sz="0" w:space="0" w:color="auto"/>
          </w:divBdr>
        </w:div>
        <w:div w:id="277489491">
          <w:marLeft w:val="0"/>
          <w:marRight w:val="0"/>
          <w:marTop w:val="0"/>
          <w:marBottom w:val="0"/>
          <w:divBdr>
            <w:top w:val="none" w:sz="0" w:space="0" w:color="auto"/>
            <w:left w:val="none" w:sz="0" w:space="0" w:color="auto"/>
            <w:bottom w:val="none" w:sz="0" w:space="0" w:color="auto"/>
            <w:right w:val="none" w:sz="0" w:space="0" w:color="auto"/>
          </w:divBdr>
          <w:divsChild>
            <w:div w:id="760838473">
              <w:marLeft w:val="-75"/>
              <w:marRight w:val="0"/>
              <w:marTop w:val="30"/>
              <w:marBottom w:val="30"/>
              <w:divBdr>
                <w:top w:val="none" w:sz="0" w:space="0" w:color="auto"/>
                <w:left w:val="none" w:sz="0" w:space="0" w:color="auto"/>
                <w:bottom w:val="none" w:sz="0" w:space="0" w:color="auto"/>
                <w:right w:val="none" w:sz="0" w:space="0" w:color="auto"/>
              </w:divBdr>
              <w:divsChild>
                <w:div w:id="2017029775">
                  <w:marLeft w:val="0"/>
                  <w:marRight w:val="0"/>
                  <w:marTop w:val="0"/>
                  <w:marBottom w:val="0"/>
                  <w:divBdr>
                    <w:top w:val="none" w:sz="0" w:space="0" w:color="auto"/>
                    <w:left w:val="none" w:sz="0" w:space="0" w:color="auto"/>
                    <w:bottom w:val="none" w:sz="0" w:space="0" w:color="auto"/>
                    <w:right w:val="none" w:sz="0" w:space="0" w:color="auto"/>
                  </w:divBdr>
                  <w:divsChild>
                    <w:div w:id="691541750">
                      <w:marLeft w:val="0"/>
                      <w:marRight w:val="0"/>
                      <w:marTop w:val="0"/>
                      <w:marBottom w:val="0"/>
                      <w:divBdr>
                        <w:top w:val="none" w:sz="0" w:space="0" w:color="auto"/>
                        <w:left w:val="none" w:sz="0" w:space="0" w:color="auto"/>
                        <w:bottom w:val="none" w:sz="0" w:space="0" w:color="auto"/>
                        <w:right w:val="none" w:sz="0" w:space="0" w:color="auto"/>
                      </w:divBdr>
                    </w:div>
                  </w:divsChild>
                </w:div>
                <w:div w:id="322588531">
                  <w:marLeft w:val="0"/>
                  <w:marRight w:val="0"/>
                  <w:marTop w:val="0"/>
                  <w:marBottom w:val="0"/>
                  <w:divBdr>
                    <w:top w:val="none" w:sz="0" w:space="0" w:color="auto"/>
                    <w:left w:val="none" w:sz="0" w:space="0" w:color="auto"/>
                    <w:bottom w:val="none" w:sz="0" w:space="0" w:color="auto"/>
                    <w:right w:val="none" w:sz="0" w:space="0" w:color="auto"/>
                  </w:divBdr>
                  <w:divsChild>
                    <w:div w:id="229313267">
                      <w:marLeft w:val="0"/>
                      <w:marRight w:val="0"/>
                      <w:marTop w:val="0"/>
                      <w:marBottom w:val="0"/>
                      <w:divBdr>
                        <w:top w:val="none" w:sz="0" w:space="0" w:color="auto"/>
                        <w:left w:val="none" w:sz="0" w:space="0" w:color="auto"/>
                        <w:bottom w:val="none" w:sz="0" w:space="0" w:color="auto"/>
                        <w:right w:val="none" w:sz="0" w:space="0" w:color="auto"/>
                      </w:divBdr>
                    </w:div>
                  </w:divsChild>
                </w:div>
                <w:div w:id="780422239">
                  <w:marLeft w:val="0"/>
                  <w:marRight w:val="0"/>
                  <w:marTop w:val="0"/>
                  <w:marBottom w:val="0"/>
                  <w:divBdr>
                    <w:top w:val="none" w:sz="0" w:space="0" w:color="auto"/>
                    <w:left w:val="none" w:sz="0" w:space="0" w:color="auto"/>
                    <w:bottom w:val="none" w:sz="0" w:space="0" w:color="auto"/>
                    <w:right w:val="none" w:sz="0" w:space="0" w:color="auto"/>
                  </w:divBdr>
                  <w:divsChild>
                    <w:div w:id="444934441">
                      <w:marLeft w:val="0"/>
                      <w:marRight w:val="0"/>
                      <w:marTop w:val="0"/>
                      <w:marBottom w:val="0"/>
                      <w:divBdr>
                        <w:top w:val="none" w:sz="0" w:space="0" w:color="auto"/>
                        <w:left w:val="none" w:sz="0" w:space="0" w:color="auto"/>
                        <w:bottom w:val="none" w:sz="0" w:space="0" w:color="auto"/>
                        <w:right w:val="none" w:sz="0" w:space="0" w:color="auto"/>
                      </w:divBdr>
                    </w:div>
                  </w:divsChild>
                </w:div>
                <w:div w:id="1286230570">
                  <w:marLeft w:val="0"/>
                  <w:marRight w:val="0"/>
                  <w:marTop w:val="0"/>
                  <w:marBottom w:val="0"/>
                  <w:divBdr>
                    <w:top w:val="none" w:sz="0" w:space="0" w:color="auto"/>
                    <w:left w:val="none" w:sz="0" w:space="0" w:color="auto"/>
                    <w:bottom w:val="none" w:sz="0" w:space="0" w:color="auto"/>
                    <w:right w:val="none" w:sz="0" w:space="0" w:color="auto"/>
                  </w:divBdr>
                  <w:divsChild>
                    <w:div w:id="2092115145">
                      <w:marLeft w:val="0"/>
                      <w:marRight w:val="0"/>
                      <w:marTop w:val="0"/>
                      <w:marBottom w:val="0"/>
                      <w:divBdr>
                        <w:top w:val="none" w:sz="0" w:space="0" w:color="auto"/>
                        <w:left w:val="none" w:sz="0" w:space="0" w:color="auto"/>
                        <w:bottom w:val="none" w:sz="0" w:space="0" w:color="auto"/>
                        <w:right w:val="none" w:sz="0" w:space="0" w:color="auto"/>
                      </w:divBdr>
                    </w:div>
                  </w:divsChild>
                </w:div>
                <w:div w:id="995301594">
                  <w:marLeft w:val="0"/>
                  <w:marRight w:val="0"/>
                  <w:marTop w:val="0"/>
                  <w:marBottom w:val="0"/>
                  <w:divBdr>
                    <w:top w:val="none" w:sz="0" w:space="0" w:color="auto"/>
                    <w:left w:val="none" w:sz="0" w:space="0" w:color="auto"/>
                    <w:bottom w:val="none" w:sz="0" w:space="0" w:color="auto"/>
                    <w:right w:val="none" w:sz="0" w:space="0" w:color="auto"/>
                  </w:divBdr>
                  <w:divsChild>
                    <w:div w:id="1113210352">
                      <w:marLeft w:val="0"/>
                      <w:marRight w:val="0"/>
                      <w:marTop w:val="0"/>
                      <w:marBottom w:val="0"/>
                      <w:divBdr>
                        <w:top w:val="none" w:sz="0" w:space="0" w:color="auto"/>
                        <w:left w:val="none" w:sz="0" w:space="0" w:color="auto"/>
                        <w:bottom w:val="none" w:sz="0" w:space="0" w:color="auto"/>
                        <w:right w:val="none" w:sz="0" w:space="0" w:color="auto"/>
                      </w:divBdr>
                    </w:div>
                  </w:divsChild>
                </w:div>
                <w:div w:id="1261372145">
                  <w:marLeft w:val="0"/>
                  <w:marRight w:val="0"/>
                  <w:marTop w:val="0"/>
                  <w:marBottom w:val="0"/>
                  <w:divBdr>
                    <w:top w:val="none" w:sz="0" w:space="0" w:color="auto"/>
                    <w:left w:val="none" w:sz="0" w:space="0" w:color="auto"/>
                    <w:bottom w:val="none" w:sz="0" w:space="0" w:color="auto"/>
                    <w:right w:val="none" w:sz="0" w:space="0" w:color="auto"/>
                  </w:divBdr>
                  <w:divsChild>
                    <w:div w:id="1964916966">
                      <w:marLeft w:val="0"/>
                      <w:marRight w:val="0"/>
                      <w:marTop w:val="0"/>
                      <w:marBottom w:val="0"/>
                      <w:divBdr>
                        <w:top w:val="none" w:sz="0" w:space="0" w:color="auto"/>
                        <w:left w:val="none" w:sz="0" w:space="0" w:color="auto"/>
                        <w:bottom w:val="none" w:sz="0" w:space="0" w:color="auto"/>
                        <w:right w:val="none" w:sz="0" w:space="0" w:color="auto"/>
                      </w:divBdr>
                    </w:div>
                  </w:divsChild>
                </w:div>
                <w:div w:id="1328946408">
                  <w:marLeft w:val="0"/>
                  <w:marRight w:val="0"/>
                  <w:marTop w:val="0"/>
                  <w:marBottom w:val="0"/>
                  <w:divBdr>
                    <w:top w:val="none" w:sz="0" w:space="0" w:color="auto"/>
                    <w:left w:val="none" w:sz="0" w:space="0" w:color="auto"/>
                    <w:bottom w:val="none" w:sz="0" w:space="0" w:color="auto"/>
                    <w:right w:val="none" w:sz="0" w:space="0" w:color="auto"/>
                  </w:divBdr>
                  <w:divsChild>
                    <w:div w:id="1705444484">
                      <w:marLeft w:val="0"/>
                      <w:marRight w:val="0"/>
                      <w:marTop w:val="0"/>
                      <w:marBottom w:val="0"/>
                      <w:divBdr>
                        <w:top w:val="none" w:sz="0" w:space="0" w:color="auto"/>
                        <w:left w:val="none" w:sz="0" w:space="0" w:color="auto"/>
                        <w:bottom w:val="none" w:sz="0" w:space="0" w:color="auto"/>
                        <w:right w:val="none" w:sz="0" w:space="0" w:color="auto"/>
                      </w:divBdr>
                    </w:div>
                  </w:divsChild>
                </w:div>
                <w:div w:id="833035587">
                  <w:marLeft w:val="0"/>
                  <w:marRight w:val="0"/>
                  <w:marTop w:val="0"/>
                  <w:marBottom w:val="0"/>
                  <w:divBdr>
                    <w:top w:val="none" w:sz="0" w:space="0" w:color="auto"/>
                    <w:left w:val="none" w:sz="0" w:space="0" w:color="auto"/>
                    <w:bottom w:val="none" w:sz="0" w:space="0" w:color="auto"/>
                    <w:right w:val="none" w:sz="0" w:space="0" w:color="auto"/>
                  </w:divBdr>
                  <w:divsChild>
                    <w:div w:id="2088722019">
                      <w:marLeft w:val="0"/>
                      <w:marRight w:val="0"/>
                      <w:marTop w:val="0"/>
                      <w:marBottom w:val="0"/>
                      <w:divBdr>
                        <w:top w:val="none" w:sz="0" w:space="0" w:color="auto"/>
                        <w:left w:val="none" w:sz="0" w:space="0" w:color="auto"/>
                        <w:bottom w:val="none" w:sz="0" w:space="0" w:color="auto"/>
                        <w:right w:val="none" w:sz="0" w:space="0" w:color="auto"/>
                      </w:divBdr>
                    </w:div>
                  </w:divsChild>
                </w:div>
                <w:div w:id="1612975997">
                  <w:marLeft w:val="0"/>
                  <w:marRight w:val="0"/>
                  <w:marTop w:val="0"/>
                  <w:marBottom w:val="0"/>
                  <w:divBdr>
                    <w:top w:val="none" w:sz="0" w:space="0" w:color="auto"/>
                    <w:left w:val="none" w:sz="0" w:space="0" w:color="auto"/>
                    <w:bottom w:val="none" w:sz="0" w:space="0" w:color="auto"/>
                    <w:right w:val="none" w:sz="0" w:space="0" w:color="auto"/>
                  </w:divBdr>
                  <w:divsChild>
                    <w:div w:id="428738703">
                      <w:marLeft w:val="0"/>
                      <w:marRight w:val="0"/>
                      <w:marTop w:val="0"/>
                      <w:marBottom w:val="0"/>
                      <w:divBdr>
                        <w:top w:val="none" w:sz="0" w:space="0" w:color="auto"/>
                        <w:left w:val="none" w:sz="0" w:space="0" w:color="auto"/>
                        <w:bottom w:val="none" w:sz="0" w:space="0" w:color="auto"/>
                        <w:right w:val="none" w:sz="0" w:space="0" w:color="auto"/>
                      </w:divBdr>
                    </w:div>
                  </w:divsChild>
                </w:div>
                <w:div w:id="658777360">
                  <w:marLeft w:val="0"/>
                  <w:marRight w:val="0"/>
                  <w:marTop w:val="0"/>
                  <w:marBottom w:val="0"/>
                  <w:divBdr>
                    <w:top w:val="none" w:sz="0" w:space="0" w:color="auto"/>
                    <w:left w:val="none" w:sz="0" w:space="0" w:color="auto"/>
                    <w:bottom w:val="none" w:sz="0" w:space="0" w:color="auto"/>
                    <w:right w:val="none" w:sz="0" w:space="0" w:color="auto"/>
                  </w:divBdr>
                  <w:divsChild>
                    <w:div w:id="1153840079">
                      <w:marLeft w:val="0"/>
                      <w:marRight w:val="0"/>
                      <w:marTop w:val="0"/>
                      <w:marBottom w:val="0"/>
                      <w:divBdr>
                        <w:top w:val="none" w:sz="0" w:space="0" w:color="auto"/>
                        <w:left w:val="none" w:sz="0" w:space="0" w:color="auto"/>
                        <w:bottom w:val="none" w:sz="0" w:space="0" w:color="auto"/>
                        <w:right w:val="none" w:sz="0" w:space="0" w:color="auto"/>
                      </w:divBdr>
                    </w:div>
                  </w:divsChild>
                </w:div>
                <w:div w:id="2082286763">
                  <w:marLeft w:val="0"/>
                  <w:marRight w:val="0"/>
                  <w:marTop w:val="0"/>
                  <w:marBottom w:val="0"/>
                  <w:divBdr>
                    <w:top w:val="none" w:sz="0" w:space="0" w:color="auto"/>
                    <w:left w:val="none" w:sz="0" w:space="0" w:color="auto"/>
                    <w:bottom w:val="none" w:sz="0" w:space="0" w:color="auto"/>
                    <w:right w:val="none" w:sz="0" w:space="0" w:color="auto"/>
                  </w:divBdr>
                  <w:divsChild>
                    <w:div w:id="1990942726">
                      <w:marLeft w:val="0"/>
                      <w:marRight w:val="0"/>
                      <w:marTop w:val="0"/>
                      <w:marBottom w:val="0"/>
                      <w:divBdr>
                        <w:top w:val="none" w:sz="0" w:space="0" w:color="auto"/>
                        <w:left w:val="none" w:sz="0" w:space="0" w:color="auto"/>
                        <w:bottom w:val="none" w:sz="0" w:space="0" w:color="auto"/>
                        <w:right w:val="none" w:sz="0" w:space="0" w:color="auto"/>
                      </w:divBdr>
                    </w:div>
                  </w:divsChild>
                </w:div>
                <w:div w:id="788936934">
                  <w:marLeft w:val="0"/>
                  <w:marRight w:val="0"/>
                  <w:marTop w:val="0"/>
                  <w:marBottom w:val="0"/>
                  <w:divBdr>
                    <w:top w:val="none" w:sz="0" w:space="0" w:color="auto"/>
                    <w:left w:val="none" w:sz="0" w:space="0" w:color="auto"/>
                    <w:bottom w:val="none" w:sz="0" w:space="0" w:color="auto"/>
                    <w:right w:val="none" w:sz="0" w:space="0" w:color="auto"/>
                  </w:divBdr>
                  <w:divsChild>
                    <w:div w:id="1108891001">
                      <w:marLeft w:val="0"/>
                      <w:marRight w:val="0"/>
                      <w:marTop w:val="0"/>
                      <w:marBottom w:val="0"/>
                      <w:divBdr>
                        <w:top w:val="none" w:sz="0" w:space="0" w:color="auto"/>
                        <w:left w:val="none" w:sz="0" w:space="0" w:color="auto"/>
                        <w:bottom w:val="none" w:sz="0" w:space="0" w:color="auto"/>
                        <w:right w:val="none" w:sz="0" w:space="0" w:color="auto"/>
                      </w:divBdr>
                    </w:div>
                  </w:divsChild>
                </w:div>
                <w:div w:id="1067416634">
                  <w:marLeft w:val="0"/>
                  <w:marRight w:val="0"/>
                  <w:marTop w:val="0"/>
                  <w:marBottom w:val="0"/>
                  <w:divBdr>
                    <w:top w:val="none" w:sz="0" w:space="0" w:color="auto"/>
                    <w:left w:val="none" w:sz="0" w:space="0" w:color="auto"/>
                    <w:bottom w:val="none" w:sz="0" w:space="0" w:color="auto"/>
                    <w:right w:val="none" w:sz="0" w:space="0" w:color="auto"/>
                  </w:divBdr>
                  <w:divsChild>
                    <w:div w:id="1645349934">
                      <w:marLeft w:val="0"/>
                      <w:marRight w:val="0"/>
                      <w:marTop w:val="0"/>
                      <w:marBottom w:val="0"/>
                      <w:divBdr>
                        <w:top w:val="none" w:sz="0" w:space="0" w:color="auto"/>
                        <w:left w:val="none" w:sz="0" w:space="0" w:color="auto"/>
                        <w:bottom w:val="none" w:sz="0" w:space="0" w:color="auto"/>
                        <w:right w:val="none" w:sz="0" w:space="0" w:color="auto"/>
                      </w:divBdr>
                    </w:div>
                  </w:divsChild>
                </w:div>
                <w:div w:id="1597011263">
                  <w:marLeft w:val="0"/>
                  <w:marRight w:val="0"/>
                  <w:marTop w:val="0"/>
                  <w:marBottom w:val="0"/>
                  <w:divBdr>
                    <w:top w:val="none" w:sz="0" w:space="0" w:color="auto"/>
                    <w:left w:val="none" w:sz="0" w:space="0" w:color="auto"/>
                    <w:bottom w:val="none" w:sz="0" w:space="0" w:color="auto"/>
                    <w:right w:val="none" w:sz="0" w:space="0" w:color="auto"/>
                  </w:divBdr>
                  <w:divsChild>
                    <w:div w:id="1816141131">
                      <w:marLeft w:val="0"/>
                      <w:marRight w:val="0"/>
                      <w:marTop w:val="0"/>
                      <w:marBottom w:val="0"/>
                      <w:divBdr>
                        <w:top w:val="none" w:sz="0" w:space="0" w:color="auto"/>
                        <w:left w:val="none" w:sz="0" w:space="0" w:color="auto"/>
                        <w:bottom w:val="none" w:sz="0" w:space="0" w:color="auto"/>
                        <w:right w:val="none" w:sz="0" w:space="0" w:color="auto"/>
                      </w:divBdr>
                    </w:div>
                  </w:divsChild>
                </w:div>
                <w:div w:id="1299532359">
                  <w:marLeft w:val="0"/>
                  <w:marRight w:val="0"/>
                  <w:marTop w:val="0"/>
                  <w:marBottom w:val="0"/>
                  <w:divBdr>
                    <w:top w:val="none" w:sz="0" w:space="0" w:color="auto"/>
                    <w:left w:val="none" w:sz="0" w:space="0" w:color="auto"/>
                    <w:bottom w:val="none" w:sz="0" w:space="0" w:color="auto"/>
                    <w:right w:val="none" w:sz="0" w:space="0" w:color="auto"/>
                  </w:divBdr>
                  <w:divsChild>
                    <w:div w:id="507672510">
                      <w:marLeft w:val="0"/>
                      <w:marRight w:val="0"/>
                      <w:marTop w:val="0"/>
                      <w:marBottom w:val="0"/>
                      <w:divBdr>
                        <w:top w:val="none" w:sz="0" w:space="0" w:color="auto"/>
                        <w:left w:val="none" w:sz="0" w:space="0" w:color="auto"/>
                        <w:bottom w:val="none" w:sz="0" w:space="0" w:color="auto"/>
                        <w:right w:val="none" w:sz="0" w:space="0" w:color="auto"/>
                      </w:divBdr>
                    </w:div>
                  </w:divsChild>
                </w:div>
                <w:div w:id="160776218">
                  <w:marLeft w:val="0"/>
                  <w:marRight w:val="0"/>
                  <w:marTop w:val="0"/>
                  <w:marBottom w:val="0"/>
                  <w:divBdr>
                    <w:top w:val="none" w:sz="0" w:space="0" w:color="auto"/>
                    <w:left w:val="none" w:sz="0" w:space="0" w:color="auto"/>
                    <w:bottom w:val="none" w:sz="0" w:space="0" w:color="auto"/>
                    <w:right w:val="none" w:sz="0" w:space="0" w:color="auto"/>
                  </w:divBdr>
                  <w:divsChild>
                    <w:div w:id="868176929">
                      <w:marLeft w:val="0"/>
                      <w:marRight w:val="0"/>
                      <w:marTop w:val="0"/>
                      <w:marBottom w:val="0"/>
                      <w:divBdr>
                        <w:top w:val="none" w:sz="0" w:space="0" w:color="auto"/>
                        <w:left w:val="none" w:sz="0" w:space="0" w:color="auto"/>
                        <w:bottom w:val="none" w:sz="0" w:space="0" w:color="auto"/>
                        <w:right w:val="none" w:sz="0" w:space="0" w:color="auto"/>
                      </w:divBdr>
                    </w:div>
                  </w:divsChild>
                </w:div>
                <w:div w:id="103578249">
                  <w:marLeft w:val="0"/>
                  <w:marRight w:val="0"/>
                  <w:marTop w:val="0"/>
                  <w:marBottom w:val="0"/>
                  <w:divBdr>
                    <w:top w:val="none" w:sz="0" w:space="0" w:color="auto"/>
                    <w:left w:val="none" w:sz="0" w:space="0" w:color="auto"/>
                    <w:bottom w:val="none" w:sz="0" w:space="0" w:color="auto"/>
                    <w:right w:val="none" w:sz="0" w:space="0" w:color="auto"/>
                  </w:divBdr>
                  <w:divsChild>
                    <w:div w:id="1002587718">
                      <w:marLeft w:val="0"/>
                      <w:marRight w:val="0"/>
                      <w:marTop w:val="0"/>
                      <w:marBottom w:val="0"/>
                      <w:divBdr>
                        <w:top w:val="none" w:sz="0" w:space="0" w:color="auto"/>
                        <w:left w:val="none" w:sz="0" w:space="0" w:color="auto"/>
                        <w:bottom w:val="none" w:sz="0" w:space="0" w:color="auto"/>
                        <w:right w:val="none" w:sz="0" w:space="0" w:color="auto"/>
                      </w:divBdr>
                    </w:div>
                  </w:divsChild>
                </w:div>
                <w:div w:id="703409418">
                  <w:marLeft w:val="0"/>
                  <w:marRight w:val="0"/>
                  <w:marTop w:val="0"/>
                  <w:marBottom w:val="0"/>
                  <w:divBdr>
                    <w:top w:val="none" w:sz="0" w:space="0" w:color="auto"/>
                    <w:left w:val="none" w:sz="0" w:space="0" w:color="auto"/>
                    <w:bottom w:val="none" w:sz="0" w:space="0" w:color="auto"/>
                    <w:right w:val="none" w:sz="0" w:space="0" w:color="auto"/>
                  </w:divBdr>
                  <w:divsChild>
                    <w:div w:id="2084835467">
                      <w:marLeft w:val="0"/>
                      <w:marRight w:val="0"/>
                      <w:marTop w:val="0"/>
                      <w:marBottom w:val="0"/>
                      <w:divBdr>
                        <w:top w:val="none" w:sz="0" w:space="0" w:color="auto"/>
                        <w:left w:val="none" w:sz="0" w:space="0" w:color="auto"/>
                        <w:bottom w:val="none" w:sz="0" w:space="0" w:color="auto"/>
                        <w:right w:val="none" w:sz="0" w:space="0" w:color="auto"/>
                      </w:divBdr>
                    </w:div>
                  </w:divsChild>
                </w:div>
                <w:div w:id="1415931856">
                  <w:marLeft w:val="0"/>
                  <w:marRight w:val="0"/>
                  <w:marTop w:val="0"/>
                  <w:marBottom w:val="0"/>
                  <w:divBdr>
                    <w:top w:val="none" w:sz="0" w:space="0" w:color="auto"/>
                    <w:left w:val="none" w:sz="0" w:space="0" w:color="auto"/>
                    <w:bottom w:val="none" w:sz="0" w:space="0" w:color="auto"/>
                    <w:right w:val="none" w:sz="0" w:space="0" w:color="auto"/>
                  </w:divBdr>
                  <w:divsChild>
                    <w:div w:id="1720207420">
                      <w:marLeft w:val="0"/>
                      <w:marRight w:val="0"/>
                      <w:marTop w:val="0"/>
                      <w:marBottom w:val="0"/>
                      <w:divBdr>
                        <w:top w:val="none" w:sz="0" w:space="0" w:color="auto"/>
                        <w:left w:val="none" w:sz="0" w:space="0" w:color="auto"/>
                        <w:bottom w:val="none" w:sz="0" w:space="0" w:color="auto"/>
                        <w:right w:val="none" w:sz="0" w:space="0" w:color="auto"/>
                      </w:divBdr>
                    </w:div>
                  </w:divsChild>
                </w:div>
                <w:div w:id="595133172">
                  <w:marLeft w:val="0"/>
                  <w:marRight w:val="0"/>
                  <w:marTop w:val="0"/>
                  <w:marBottom w:val="0"/>
                  <w:divBdr>
                    <w:top w:val="none" w:sz="0" w:space="0" w:color="auto"/>
                    <w:left w:val="none" w:sz="0" w:space="0" w:color="auto"/>
                    <w:bottom w:val="none" w:sz="0" w:space="0" w:color="auto"/>
                    <w:right w:val="none" w:sz="0" w:space="0" w:color="auto"/>
                  </w:divBdr>
                  <w:divsChild>
                    <w:div w:id="844900239">
                      <w:marLeft w:val="0"/>
                      <w:marRight w:val="0"/>
                      <w:marTop w:val="0"/>
                      <w:marBottom w:val="0"/>
                      <w:divBdr>
                        <w:top w:val="none" w:sz="0" w:space="0" w:color="auto"/>
                        <w:left w:val="none" w:sz="0" w:space="0" w:color="auto"/>
                        <w:bottom w:val="none" w:sz="0" w:space="0" w:color="auto"/>
                        <w:right w:val="none" w:sz="0" w:space="0" w:color="auto"/>
                      </w:divBdr>
                    </w:div>
                  </w:divsChild>
                </w:div>
                <w:div w:id="1504081252">
                  <w:marLeft w:val="0"/>
                  <w:marRight w:val="0"/>
                  <w:marTop w:val="0"/>
                  <w:marBottom w:val="0"/>
                  <w:divBdr>
                    <w:top w:val="none" w:sz="0" w:space="0" w:color="auto"/>
                    <w:left w:val="none" w:sz="0" w:space="0" w:color="auto"/>
                    <w:bottom w:val="none" w:sz="0" w:space="0" w:color="auto"/>
                    <w:right w:val="none" w:sz="0" w:space="0" w:color="auto"/>
                  </w:divBdr>
                  <w:divsChild>
                    <w:div w:id="1144077662">
                      <w:marLeft w:val="0"/>
                      <w:marRight w:val="0"/>
                      <w:marTop w:val="0"/>
                      <w:marBottom w:val="0"/>
                      <w:divBdr>
                        <w:top w:val="none" w:sz="0" w:space="0" w:color="auto"/>
                        <w:left w:val="none" w:sz="0" w:space="0" w:color="auto"/>
                        <w:bottom w:val="none" w:sz="0" w:space="0" w:color="auto"/>
                        <w:right w:val="none" w:sz="0" w:space="0" w:color="auto"/>
                      </w:divBdr>
                    </w:div>
                  </w:divsChild>
                </w:div>
                <w:div w:id="52392752">
                  <w:marLeft w:val="0"/>
                  <w:marRight w:val="0"/>
                  <w:marTop w:val="0"/>
                  <w:marBottom w:val="0"/>
                  <w:divBdr>
                    <w:top w:val="none" w:sz="0" w:space="0" w:color="auto"/>
                    <w:left w:val="none" w:sz="0" w:space="0" w:color="auto"/>
                    <w:bottom w:val="none" w:sz="0" w:space="0" w:color="auto"/>
                    <w:right w:val="none" w:sz="0" w:space="0" w:color="auto"/>
                  </w:divBdr>
                  <w:divsChild>
                    <w:div w:id="368452944">
                      <w:marLeft w:val="0"/>
                      <w:marRight w:val="0"/>
                      <w:marTop w:val="0"/>
                      <w:marBottom w:val="0"/>
                      <w:divBdr>
                        <w:top w:val="none" w:sz="0" w:space="0" w:color="auto"/>
                        <w:left w:val="none" w:sz="0" w:space="0" w:color="auto"/>
                        <w:bottom w:val="none" w:sz="0" w:space="0" w:color="auto"/>
                        <w:right w:val="none" w:sz="0" w:space="0" w:color="auto"/>
                      </w:divBdr>
                    </w:div>
                  </w:divsChild>
                </w:div>
                <w:div w:id="654532755">
                  <w:marLeft w:val="0"/>
                  <w:marRight w:val="0"/>
                  <w:marTop w:val="0"/>
                  <w:marBottom w:val="0"/>
                  <w:divBdr>
                    <w:top w:val="none" w:sz="0" w:space="0" w:color="auto"/>
                    <w:left w:val="none" w:sz="0" w:space="0" w:color="auto"/>
                    <w:bottom w:val="none" w:sz="0" w:space="0" w:color="auto"/>
                    <w:right w:val="none" w:sz="0" w:space="0" w:color="auto"/>
                  </w:divBdr>
                  <w:divsChild>
                    <w:div w:id="430246880">
                      <w:marLeft w:val="0"/>
                      <w:marRight w:val="0"/>
                      <w:marTop w:val="0"/>
                      <w:marBottom w:val="0"/>
                      <w:divBdr>
                        <w:top w:val="none" w:sz="0" w:space="0" w:color="auto"/>
                        <w:left w:val="none" w:sz="0" w:space="0" w:color="auto"/>
                        <w:bottom w:val="none" w:sz="0" w:space="0" w:color="auto"/>
                        <w:right w:val="none" w:sz="0" w:space="0" w:color="auto"/>
                      </w:divBdr>
                    </w:div>
                  </w:divsChild>
                </w:div>
                <w:div w:id="156262964">
                  <w:marLeft w:val="0"/>
                  <w:marRight w:val="0"/>
                  <w:marTop w:val="0"/>
                  <w:marBottom w:val="0"/>
                  <w:divBdr>
                    <w:top w:val="none" w:sz="0" w:space="0" w:color="auto"/>
                    <w:left w:val="none" w:sz="0" w:space="0" w:color="auto"/>
                    <w:bottom w:val="none" w:sz="0" w:space="0" w:color="auto"/>
                    <w:right w:val="none" w:sz="0" w:space="0" w:color="auto"/>
                  </w:divBdr>
                  <w:divsChild>
                    <w:div w:id="258948617">
                      <w:marLeft w:val="0"/>
                      <w:marRight w:val="0"/>
                      <w:marTop w:val="0"/>
                      <w:marBottom w:val="0"/>
                      <w:divBdr>
                        <w:top w:val="none" w:sz="0" w:space="0" w:color="auto"/>
                        <w:left w:val="none" w:sz="0" w:space="0" w:color="auto"/>
                        <w:bottom w:val="none" w:sz="0" w:space="0" w:color="auto"/>
                        <w:right w:val="none" w:sz="0" w:space="0" w:color="auto"/>
                      </w:divBdr>
                    </w:div>
                  </w:divsChild>
                </w:div>
                <w:div w:id="1338533355">
                  <w:marLeft w:val="0"/>
                  <w:marRight w:val="0"/>
                  <w:marTop w:val="0"/>
                  <w:marBottom w:val="0"/>
                  <w:divBdr>
                    <w:top w:val="none" w:sz="0" w:space="0" w:color="auto"/>
                    <w:left w:val="none" w:sz="0" w:space="0" w:color="auto"/>
                    <w:bottom w:val="none" w:sz="0" w:space="0" w:color="auto"/>
                    <w:right w:val="none" w:sz="0" w:space="0" w:color="auto"/>
                  </w:divBdr>
                  <w:divsChild>
                    <w:div w:id="410153864">
                      <w:marLeft w:val="0"/>
                      <w:marRight w:val="0"/>
                      <w:marTop w:val="0"/>
                      <w:marBottom w:val="0"/>
                      <w:divBdr>
                        <w:top w:val="none" w:sz="0" w:space="0" w:color="auto"/>
                        <w:left w:val="none" w:sz="0" w:space="0" w:color="auto"/>
                        <w:bottom w:val="none" w:sz="0" w:space="0" w:color="auto"/>
                        <w:right w:val="none" w:sz="0" w:space="0" w:color="auto"/>
                      </w:divBdr>
                    </w:div>
                  </w:divsChild>
                </w:div>
                <w:div w:id="2088068696">
                  <w:marLeft w:val="0"/>
                  <w:marRight w:val="0"/>
                  <w:marTop w:val="0"/>
                  <w:marBottom w:val="0"/>
                  <w:divBdr>
                    <w:top w:val="none" w:sz="0" w:space="0" w:color="auto"/>
                    <w:left w:val="none" w:sz="0" w:space="0" w:color="auto"/>
                    <w:bottom w:val="none" w:sz="0" w:space="0" w:color="auto"/>
                    <w:right w:val="none" w:sz="0" w:space="0" w:color="auto"/>
                  </w:divBdr>
                  <w:divsChild>
                    <w:div w:id="2088377926">
                      <w:marLeft w:val="0"/>
                      <w:marRight w:val="0"/>
                      <w:marTop w:val="0"/>
                      <w:marBottom w:val="0"/>
                      <w:divBdr>
                        <w:top w:val="none" w:sz="0" w:space="0" w:color="auto"/>
                        <w:left w:val="none" w:sz="0" w:space="0" w:color="auto"/>
                        <w:bottom w:val="none" w:sz="0" w:space="0" w:color="auto"/>
                        <w:right w:val="none" w:sz="0" w:space="0" w:color="auto"/>
                      </w:divBdr>
                    </w:div>
                  </w:divsChild>
                </w:div>
                <w:div w:id="2014337999">
                  <w:marLeft w:val="0"/>
                  <w:marRight w:val="0"/>
                  <w:marTop w:val="0"/>
                  <w:marBottom w:val="0"/>
                  <w:divBdr>
                    <w:top w:val="none" w:sz="0" w:space="0" w:color="auto"/>
                    <w:left w:val="none" w:sz="0" w:space="0" w:color="auto"/>
                    <w:bottom w:val="none" w:sz="0" w:space="0" w:color="auto"/>
                    <w:right w:val="none" w:sz="0" w:space="0" w:color="auto"/>
                  </w:divBdr>
                  <w:divsChild>
                    <w:div w:id="1791699577">
                      <w:marLeft w:val="0"/>
                      <w:marRight w:val="0"/>
                      <w:marTop w:val="0"/>
                      <w:marBottom w:val="0"/>
                      <w:divBdr>
                        <w:top w:val="none" w:sz="0" w:space="0" w:color="auto"/>
                        <w:left w:val="none" w:sz="0" w:space="0" w:color="auto"/>
                        <w:bottom w:val="none" w:sz="0" w:space="0" w:color="auto"/>
                        <w:right w:val="none" w:sz="0" w:space="0" w:color="auto"/>
                      </w:divBdr>
                    </w:div>
                  </w:divsChild>
                </w:div>
                <w:div w:id="1342509228">
                  <w:marLeft w:val="0"/>
                  <w:marRight w:val="0"/>
                  <w:marTop w:val="0"/>
                  <w:marBottom w:val="0"/>
                  <w:divBdr>
                    <w:top w:val="none" w:sz="0" w:space="0" w:color="auto"/>
                    <w:left w:val="none" w:sz="0" w:space="0" w:color="auto"/>
                    <w:bottom w:val="none" w:sz="0" w:space="0" w:color="auto"/>
                    <w:right w:val="none" w:sz="0" w:space="0" w:color="auto"/>
                  </w:divBdr>
                  <w:divsChild>
                    <w:div w:id="74163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20689">
          <w:marLeft w:val="0"/>
          <w:marRight w:val="0"/>
          <w:marTop w:val="0"/>
          <w:marBottom w:val="0"/>
          <w:divBdr>
            <w:top w:val="none" w:sz="0" w:space="0" w:color="auto"/>
            <w:left w:val="none" w:sz="0" w:space="0" w:color="auto"/>
            <w:bottom w:val="none" w:sz="0" w:space="0" w:color="auto"/>
            <w:right w:val="none" w:sz="0" w:space="0" w:color="auto"/>
          </w:divBdr>
        </w:div>
        <w:div w:id="198515794">
          <w:marLeft w:val="0"/>
          <w:marRight w:val="0"/>
          <w:marTop w:val="0"/>
          <w:marBottom w:val="0"/>
          <w:divBdr>
            <w:top w:val="none" w:sz="0" w:space="0" w:color="auto"/>
            <w:left w:val="none" w:sz="0" w:space="0" w:color="auto"/>
            <w:bottom w:val="none" w:sz="0" w:space="0" w:color="auto"/>
            <w:right w:val="none" w:sz="0" w:space="0" w:color="auto"/>
          </w:divBdr>
          <w:divsChild>
            <w:div w:id="1793743161">
              <w:marLeft w:val="-75"/>
              <w:marRight w:val="0"/>
              <w:marTop w:val="30"/>
              <w:marBottom w:val="30"/>
              <w:divBdr>
                <w:top w:val="none" w:sz="0" w:space="0" w:color="auto"/>
                <w:left w:val="none" w:sz="0" w:space="0" w:color="auto"/>
                <w:bottom w:val="none" w:sz="0" w:space="0" w:color="auto"/>
                <w:right w:val="none" w:sz="0" w:space="0" w:color="auto"/>
              </w:divBdr>
              <w:divsChild>
                <w:div w:id="28729302">
                  <w:marLeft w:val="0"/>
                  <w:marRight w:val="0"/>
                  <w:marTop w:val="0"/>
                  <w:marBottom w:val="0"/>
                  <w:divBdr>
                    <w:top w:val="none" w:sz="0" w:space="0" w:color="auto"/>
                    <w:left w:val="none" w:sz="0" w:space="0" w:color="auto"/>
                    <w:bottom w:val="none" w:sz="0" w:space="0" w:color="auto"/>
                    <w:right w:val="none" w:sz="0" w:space="0" w:color="auto"/>
                  </w:divBdr>
                  <w:divsChild>
                    <w:div w:id="2109615050">
                      <w:marLeft w:val="0"/>
                      <w:marRight w:val="0"/>
                      <w:marTop w:val="0"/>
                      <w:marBottom w:val="0"/>
                      <w:divBdr>
                        <w:top w:val="none" w:sz="0" w:space="0" w:color="auto"/>
                        <w:left w:val="none" w:sz="0" w:space="0" w:color="auto"/>
                        <w:bottom w:val="none" w:sz="0" w:space="0" w:color="auto"/>
                        <w:right w:val="none" w:sz="0" w:space="0" w:color="auto"/>
                      </w:divBdr>
                    </w:div>
                  </w:divsChild>
                </w:div>
                <w:div w:id="451675714">
                  <w:marLeft w:val="0"/>
                  <w:marRight w:val="0"/>
                  <w:marTop w:val="0"/>
                  <w:marBottom w:val="0"/>
                  <w:divBdr>
                    <w:top w:val="none" w:sz="0" w:space="0" w:color="auto"/>
                    <w:left w:val="none" w:sz="0" w:space="0" w:color="auto"/>
                    <w:bottom w:val="none" w:sz="0" w:space="0" w:color="auto"/>
                    <w:right w:val="none" w:sz="0" w:space="0" w:color="auto"/>
                  </w:divBdr>
                  <w:divsChild>
                    <w:div w:id="1183318504">
                      <w:marLeft w:val="0"/>
                      <w:marRight w:val="0"/>
                      <w:marTop w:val="0"/>
                      <w:marBottom w:val="0"/>
                      <w:divBdr>
                        <w:top w:val="none" w:sz="0" w:space="0" w:color="auto"/>
                        <w:left w:val="none" w:sz="0" w:space="0" w:color="auto"/>
                        <w:bottom w:val="none" w:sz="0" w:space="0" w:color="auto"/>
                        <w:right w:val="none" w:sz="0" w:space="0" w:color="auto"/>
                      </w:divBdr>
                    </w:div>
                  </w:divsChild>
                </w:div>
                <w:div w:id="1491751307">
                  <w:marLeft w:val="0"/>
                  <w:marRight w:val="0"/>
                  <w:marTop w:val="0"/>
                  <w:marBottom w:val="0"/>
                  <w:divBdr>
                    <w:top w:val="none" w:sz="0" w:space="0" w:color="auto"/>
                    <w:left w:val="none" w:sz="0" w:space="0" w:color="auto"/>
                    <w:bottom w:val="none" w:sz="0" w:space="0" w:color="auto"/>
                    <w:right w:val="none" w:sz="0" w:space="0" w:color="auto"/>
                  </w:divBdr>
                  <w:divsChild>
                    <w:div w:id="234051649">
                      <w:marLeft w:val="0"/>
                      <w:marRight w:val="0"/>
                      <w:marTop w:val="0"/>
                      <w:marBottom w:val="0"/>
                      <w:divBdr>
                        <w:top w:val="none" w:sz="0" w:space="0" w:color="auto"/>
                        <w:left w:val="none" w:sz="0" w:space="0" w:color="auto"/>
                        <w:bottom w:val="none" w:sz="0" w:space="0" w:color="auto"/>
                        <w:right w:val="none" w:sz="0" w:space="0" w:color="auto"/>
                      </w:divBdr>
                    </w:div>
                  </w:divsChild>
                </w:div>
                <w:div w:id="1656958775">
                  <w:marLeft w:val="0"/>
                  <w:marRight w:val="0"/>
                  <w:marTop w:val="0"/>
                  <w:marBottom w:val="0"/>
                  <w:divBdr>
                    <w:top w:val="none" w:sz="0" w:space="0" w:color="auto"/>
                    <w:left w:val="none" w:sz="0" w:space="0" w:color="auto"/>
                    <w:bottom w:val="none" w:sz="0" w:space="0" w:color="auto"/>
                    <w:right w:val="none" w:sz="0" w:space="0" w:color="auto"/>
                  </w:divBdr>
                  <w:divsChild>
                    <w:div w:id="1401050728">
                      <w:marLeft w:val="0"/>
                      <w:marRight w:val="0"/>
                      <w:marTop w:val="0"/>
                      <w:marBottom w:val="0"/>
                      <w:divBdr>
                        <w:top w:val="none" w:sz="0" w:space="0" w:color="auto"/>
                        <w:left w:val="none" w:sz="0" w:space="0" w:color="auto"/>
                        <w:bottom w:val="none" w:sz="0" w:space="0" w:color="auto"/>
                        <w:right w:val="none" w:sz="0" w:space="0" w:color="auto"/>
                      </w:divBdr>
                    </w:div>
                  </w:divsChild>
                </w:div>
                <w:div w:id="432676508">
                  <w:marLeft w:val="0"/>
                  <w:marRight w:val="0"/>
                  <w:marTop w:val="0"/>
                  <w:marBottom w:val="0"/>
                  <w:divBdr>
                    <w:top w:val="none" w:sz="0" w:space="0" w:color="auto"/>
                    <w:left w:val="none" w:sz="0" w:space="0" w:color="auto"/>
                    <w:bottom w:val="none" w:sz="0" w:space="0" w:color="auto"/>
                    <w:right w:val="none" w:sz="0" w:space="0" w:color="auto"/>
                  </w:divBdr>
                  <w:divsChild>
                    <w:div w:id="1812018140">
                      <w:marLeft w:val="0"/>
                      <w:marRight w:val="0"/>
                      <w:marTop w:val="0"/>
                      <w:marBottom w:val="0"/>
                      <w:divBdr>
                        <w:top w:val="none" w:sz="0" w:space="0" w:color="auto"/>
                        <w:left w:val="none" w:sz="0" w:space="0" w:color="auto"/>
                        <w:bottom w:val="none" w:sz="0" w:space="0" w:color="auto"/>
                        <w:right w:val="none" w:sz="0" w:space="0" w:color="auto"/>
                      </w:divBdr>
                    </w:div>
                  </w:divsChild>
                </w:div>
                <w:div w:id="805708533">
                  <w:marLeft w:val="0"/>
                  <w:marRight w:val="0"/>
                  <w:marTop w:val="0"/>
                  <w:marBottom w:val="0"/>
                  <w:divBdr>
                    <w:top w:val="none" w:sz="0" w:space="0" w:color="auto"/>
                    <w:left w:val="none" w:sz="0" w:space="0" w:color="auto"/>
                    <w:bottom w:val="none" w:sz="0" w:space="0" w:color="auto"/>
                    <w:right w:val="none" w:sz="0" w:space="0" w:color="auto"/>
                  </w:divBdr>
                  <w:divsChild>
                    <w:div w:id="1241867926">
                      <w:marLeft w:val="0"/>
                      <w:marRight w:val="0"/>
                      <w:marTop w:val="0"/>
                      <w:marBottom w:val="0"/>
                      <w:divBdr>
                        <w:top w:val="none" w:sz="0" w:space="0" w:color="auto"/>
                        <w:left w:val="none" w:sz="0" w:space="0" w:color="auto"/>
                        <w:bottom w:val="none" w:sz="0" w:space="0" w:color="auto"/>
                        <w:right w:val="none" w:sz="0" w:space="0" w:color="auto"/>
                      </w:divBdr>
                    </w:div>
                  </w:divsChild>
                </w:div>
                <w:div w:id="1811632060">
                  <w:marLeft w:val="0"/>
                  <w:marRight w:val="0"/>
                  <w:marTop w:val="0"/>
                  <w:marBottom w:val="0"/>
                  <w:divBdr>
                    <w:top w:val="none" w:sz="0" w:space="0" w:color="auto"/>
                    <w:left w:val="none" w:sz="0" w:space="0" w:color="auto"/>
                    <w:bottom w:val="none" w:sz="0" w:space="0" w:color="auto"/>
                    <w:right w:val="none" w:sz="0" w:space="0" w:color="auto"/>
                  </w:divBdr>
                  <w:divsChild>
                    <w:div w:id="623655960">
                      <w:marLeft w:val="0"/>
                      <w:marRight w:val="0"/>
                      <w:marTop w:val="0"/>
                      <w:marBottom w:val="0"/>
                      <w:divBdr>
                        <w:top w:val="none" w:sz="0" w:space="0" w:color="auto"/>
                        <w:left w:val="none" w:sz="0" w:space="0" w:color="auto"/>
                        <w:bottom w:val="none" w:sz="0" w:space="0" w:color="auto"/>
                        <w:right w:val="none" w:sz="0" w:space="0" w:color="auto"/>
                      </w:divBdr>
                    </w:div>
                  </w:divsChild>
                </w:div>
                <w:div w:id="485245182">
                  <w:marLeft w:val="0"/>
                  <w:marRight w:val="0"/>
                  <w:marTop w:val="0"/>
                  <w:marBottom w:val="0"/>
                  <w:divBdr>
                    <w:top w:val="none" w:sz="0" w:space="0" w:color="auto"/>
                    <w:left w:val="none" w:sz="0" w:space="0" w:color="auto"/>
                    <w:bottom w:val="none" w:sz="0" w:space="0" w:color="auto"/>
                    <w:right w:val="none" w:sz="0" w:space="0" w:color="auto"/>
                  </w:divBdr>
                  <w:divsChild>
                    <w:div w:id="203248913">
                      <w:marLeft w:val="0"/>
                      <w:marRight w:val="0"/>
                      <w:marTop w:val="0"/>
                      <w:marBottom w:val="0"/>
                      <w:divBdr>
                        <w:top w:val="none" w:sz="0" w:space="0" w:color="auto"/>
                        <w:left w:val="none" w:sz="0" w:space="0" w:color="auto"/>
                        <w:bottom w:val="none" w:sz="0" w:space="0" w:color="auto"/>
                        <w:right w:val="none" w:sz="0" w:space="0" w:color="auto"/>
                      </w:divBdr>
                    </w:div>
                  </w:divsChild>
                </w:div>
                <w:div w:id="1912890627">
                  <w:marLeft w:val="0"/>
                  <w:marRight w:val="0"/>
                  <w:marTop w:val="0"/>
                  <w:marBottom w:val="0"/>
                  <w:divBdr>
                    <w:top w:val="none" w:sz="0" w:space="0" w:color="auto"/>
                    <w:left w:val="none" w:sz="0" w:space="0" w:color="auto"/>
                    <w:bottom w:val="none" w:sz="0" w:space="0" w:color="auto"/>
                    <w:right w:val="none" w:sz="0" w:space="0" w:color="auto"/>
                  </w:divBdr>
                  <w:divsChild>
                    <w:div w:id="1652977408">
                      <w:marLeft w:val="0"/>
                      <w:marRight w:val="0"/>
                      <w:marTop w:val="0"/>
                      <w:marBottom w:val="0"/>
                      <w:divBdr>
                        <w:top w:val="none" w:sz="0" w:space="0" w:color="auto"/>
                        <w:left w:val="none" w:sz="0" w:space="0" w:color="auto"/>
                        <w:bottom w:val="none" w:sz="0" w:space="0" w:color="auto"/>
                        <w:right w:val="none" w:sz="0" w:space="0" w:color="auto"/>
                      </w:divBdr>
                    </w:div>
                  </w:divsChild>
                </w:div>
                <w:div w:id="1405293995">
                  <w:marLeft w:val="0"/>
                  <w:marRight w:val="0"/>
                  <w:marTop w:val="0"/>
                  <w:marBottom w:val="0"/>
                  <w:divBdr>
                    <w:top w:val="none" w:sz="0" w:space="0" w:color="auto"/>
                    <w:left w:val="none" w:sz="0" w:space="0" w:color="auto"/>
                    <w:bottom w:val="none" w:sz="0" w:space="0" w:color="auto"/>
                    <w:right w:val="none" w:sz="0" w:space="0" w:color="auto"/>
                  </w:divBdr>
                  <w:divsChild>
                    <w:div w:id="934283397">
                      <w:marLeft w:val="0"/>
                      <w:marRight w:val="0"/>
                      <w:marTop w:val="0"/>
                      <w:marBottom w:val="0"/>
                      <w:divBdr>
                        <w:top w:val="none" w:sz="0" w:space="0" w:color="auto"/>
                        <w:left w:val="none" w:sz="0" w:space="0" w:color="auto"/>
                        <w:bottom w:val="none" w:sz="0" w:space="0" w:color="auto"/>
                        <w:right w:val="none" w:sz="0" w:space="0" w:color="auto"/>
                      </w:divBdr>
                    </w:div>
                  </w:divsChild>
                </w:div>
                <w:div w:id="678505193">
                  <w:marLeft w:val="0"/>
                  <w:marRight w:val="0"/>
                  <w:marTop w:val="0"/>
                  <w:marBottom w:val="0"/>
                  <w:divBdr>
                    <w:top w:val="none" w:sz="0" w:space="0" w:color="auto"/>
                    <w:left w:val="none" w:sz="0" w:space="0" w:color="auto"/>
                    <w:bottom w:val="none" w:sz="0" w:space="0" w:color="auto"/>
                    <w:right w:val="none" w:sz="0" w:space="0" w:color="auto"/>
                  </w:divBdr>
                  <w:divsChild>
                    <w:div w:id="1370450032">
                      <w:marLeft w:val="0"/>
                      <w:marRight w:val="0"/>
                      <w:marTop w:val="0"/>
                      <w:marBottom w:val="0"/>
                      <w:divBdr>
                        <w:top w:val="none" w:sz="0" w:space="0" w:color="auto"/>
                        <w:left w:val="none" w:sz="0" w:space="0" w:color="auto"/>
                        <w:bottom w:val="none" w:sz="0" w:space="0" w:color="auto"/>
                        <w:right w:val="none" w:sz="0" w:space="0" w:color="auto"/>
                      </w:divBdr>
                    </w:div>
                  </w:divsChild>
                </w:div>
                <w:div w:id="1319306691">
                  <w:marLeft w:val="0"/>
                  <w:marRight w:val="0"/>
                  <w:marTop w:val="0"/>
                  <w:marBottom w:val="0"/>
                  <w:divBdr>
                    <w:top w:val="none" w:sz="0" w:space="0" w:color="auto"/>
                    <w:left w:val="none" w:sz="0" w:space="0" w:color="auto"/>
                    <w:bottom w:val="none" w:sz="0" w:space="0" w:color="auto"/>
                    <w:right w:val="none" w:sz="0" w:space="0" w:color="auto"/>
                  </w:divBdr>
                  <w:divsChild>
                    <w:div w:id="1033388242">
                      <w:marLeft w:val="0"/>
                      <w:marRight w:val="0"/>
                      <w:marTop w:val="0"/>
                      <w:marBottom w:val="0"/>
                      <w:divBdr>
                        <w:top w:val="none" w:sz="0" w:space="0" w:color="auto"/>
                        <w:left w:val="none" w:sz="0" w:space="0" w:color="auto"/>
                        <w:bottom w:val="none" w:sz="0" w:space="0" w:color="auto"/>
                        <w:right w:val="none" w:sz="0" w:space="0" w:color="auto"/>
                      </w:divBdr>
                    </w:div>
                  </w:divsChild>
                </w:div>
                <w:div w:id="1042363793">
                  <w:marLeft w:val="0"/>
                  <w:marRight w:val="0"/>
                  <w:marTop w:val="0"/>
                  <w:marBottom w:val="0"/>
                  <w:divBdr>
                    <w:top w:val="none" w:sz="0" w:space="0" w:color="auto"/>
                    <w:left w:val="none" w:sz="0" w:space="0" w:color="auto"/>
                    <w:bottom w:val="none" w:sz="0" w:space="0" w:color="auto"/>
                    <w:right w:val="none" w:sz="0" w:space="0" w:color="auto"/>
                  </w:divBdr>
                  <w:divsChild>
                    <w:div w:id="576596576">
                      <w:marLeft w:val="0"/>
                      <w:marRight w:val="0"/>
                      <w:marTop w:val="0"/>
                      <w:marBottom w:val="0"/>
                      <w:divBdr>
                        <w:top w:val="none" w:sz="0" w:space="0" w:color="auto"/>
                        <w:left w:val="none" w:sz="0" w:space="0" w:color="auto"/>
                        <w:bottom w:val="none" w:sz="0" w:space="0" w:color="auto"/>
                        <w:right w:val="none" w:sz="0" w:space="0" w:color="auto"/>
                      </w:divBdr>
                    </w:div>
                  </w:divsChild>
                </w:div>
                <w:div w:id="1361854254">
                  <w:marLeft w:val="0"/>
                  <w:marRight w:val="0"/>
                  <w:marTop w:val="0"/>
                  <w:marBottom w:val="0"/>
                  <w:divBdr>
                    <w:top w:val="none" w:sz="0" w:space="0" w:color="auto"/>
                    <w:left w:val="none" w:sz="0" w:space="0" w:color="auto"/>
                    <w:bottom w:val="none" w:sz="0" w:space="0" w:color="auto"/>
                    <w:right w:val="none" w:sz="0" w:space="0" w:color="auto"/>
                  </w:divBdr>
                  <w:divsChild>
                    <w:div w:id="70662600">
                      <w:marLeft w:val="0"/>
                      <w:marRight w:val="0"/>
                      <w:marTop w:val="0"/>
                      <w:marBottom w:val="0"/>
                      <w:divBdr>
                        <w:top w:val="none" w:sz="0" w:space="0" w:color="auto"/>
                        <w:left w:val="none" w:sz="0" w:space="0" w:color="auto"/>
                        <w:bottom w:val="none" w:sz="0" w:space="0" w:color="auto"/>
                        <w:right w:val="none" w:sz="0" w:space="0" w:color="auto"/>
                      </w:divBdr>
                    </w:div>
                  </w:divsChild>
                </w:div>
                <w:div w:id="630554295">
                  <w:marLeft w:val="0"/>
                  <w:marRight w:val="0"/>
                  <w:marTop w:val="0"/>
                  <w:marBottom w:val="0"/>
                  <w:divBdr>
                    <w:top w:val="none" w:sz="0" w:space="0" w:color="auto"/>
                    <w:left w:val="none" w:sz="0" w:space="0" w:color="auto"/>
                    <w:bottom w:val="none" w:sz="0" w:space="0" w:color="auto"/>
                    <w:right w:val="none" w:sz="0" w:space="0" w:color="auto"/>
                  </w:divBdr>
                  <w:divsChild>
                    <w:div w:id="1643921046">
                      <w:marLeft w:val="0"/>
                      <w:marRight w:val="0"/>
                      <w:marTop w:val="0"/>
                      <w:marBottom w:val="0"/>
                      <w:divBdr>
                        <w:top w:val="none" w:sz="0" w:space="0" w:color="auto"/>
                        <w:left w:val="none" w:sz="0" w:space="0" w:color="auto"/>
                        <w:bottom w:val="none" w:sz="0" w:space="0" w:color="auto"/>
                        <w:right w:val="none" w:sz="0" w:space="0" w:color="auto"/>
                      </w:divBdr>
                    </w:div>
                  </w:divsChild>
                </w:div>
                <w:div w:id="259410392">
                  <w:marLeft w:val="0"/>
                  <w:marRight w:val="0"/>
                  <w:marTop w:val="0"/>
                  <w:marBottom w:val="0"/>
                  <w:divBdr>
                    <w:top w:val="none" w:sz="0" w:space="0" w:color="auto"/>
                    <w:left w:val="none" w:sz="0" w:space="0" w:color="auto"/>
                    <w:bottom w:val="none" w:sz="0" w:space="0" w:color="auto"/>
                    <w:right w:val="none" w:sz="0" w:space="0" w:color="auto"/>
                  </w:divBdr>
                  <w:divsChild>
                    <w:div w:id="1899895276">
                      <w:marLeft w:val="0"/>
                      <w:marRight w:val="0"/>
                      <w:marTop w:val="0"/>
                      <w:marBottom w:val="0"/>
                      <w:divBdr>
                        <w:top w:val="none" w:sz="0" w:space="0" w:color="auto"/>
                        <w:left w:val="none" w:sz="0" w:space="0" w:color="auto"/>
                        <w:bottom w:val="none" w:sz="0" w:space="0" w:color="auto"/>
                        <w:right w:val="none" w:sz="0" w:space="0" w:color="auto"/>
                      </w:divBdr>
                    </w:div>
                  </w:divsChild>
                </w:div>
                <w:div w:id="323626373">
                  <w:marLeft w:val="0"/>
                  <w:marRight w:val="0"/>
                  <w:marTop w:val="0"/>
                  <w:marBottom w:val="0"/>
                  <w:divBdr>
                    <w:top w:val="none" w:sz="0" w:space="0" w:color="auto"/>
                    <w:left w:val="none" w:sz="0" w:space="0" w:color="auto"/>
                    <w:bottom w:val="none" w:sz="0" w:space="0" w:color="auto"/>
                    <w:right w:val="none" w:sz="0" w:space="0" w:color="auto"/>
                  </w:divBdr>
                  <w:divsChild>
                    <w:div w:id="2012756046">
                      <w:marLeft w:val="0"/>
                      <w:marRight w:val="0"/>
                      <w:marTop w:val="0"/>
                      <w:marBottom w:val="0"/>
                      <w:divBdr>
                        <w:top w:val="none" w:sz="0" w:space="0" w:color="auto"/>
                        <w:left w:val="none" w:sz="0" w:space="0" w:color="auto"/>
                        <w:bottom w:val="none" w:sz="0" w:space="0" w:color="auto"/>
                        <w:right w:val="none" w:sz="0" w:space="0" w:color="auto"/>
                      </w:divBdr>
                    </w:div>
                  </w:divsChild>
                </w:div>
                <w:div w:id="2027511697">
                  <w:marLeft w:val="0"/>
                  <w:marRight w:val="0"/>
                  <w:marTop w:val="0"/>
                  <w:marBottom w:val="0"/>
                  <w:divBdr>
                    <w:top w:val="none" w:sz="0" w:space="0" w:color="auto"/>
                    <w:left w:val="none" w:sz="0" w:space="0" w:color="auto"/>
                    <w:bottom w:val="none" w:sz="0" w:space="0" w:color="auto"/>
                    <w:right w:val="none" w:sz="0" w:space="0" w:color="auto"/>
                  </w:divBdr>
                  <w:divsChild>
                    <w:div w:id="1649632506">
                      <w:marLeft w:val="0"/>
                      <w:marRight w:val="0"/>
                      <w:marTop w:val="0"/>
                      <w:marBottom w:val="0"/>
                      <w:divBdr>
                        <w:top w:val="none" w:sz="0" w:space="0" w:color="auto"/>
                        <w:left w:val="none" w:sz="0" w:space="0" w:color="auto"/>
                        <w:bottom w:val="none" w:sz="0" w:space="0" w:color="auto"/>
                        <w:right w:val="none" w:sz="0" w:space="0" w:color="auto"/>
                      </w:divBdr>
                    </w:div>
                  </w:divsChild>
                </w:div>
                <w:div w:id="1914656302">
                  <w:marLeft w:val="0"/>
                  <w:marRight w:val="0"/>
                  <w:marTop w:val="0"/>
                  <w:marBottom w:val="0"/>
                  <w:divBdr>
                    <w:top w:val="none" w:sz="0" w:space="0" w:color="auto"/>
                    <w:left w:val="none" w:sz="0" w:space="0" w:color="auto"/>
                    <w:bottom w:val="none" w:sz="0" w:space="0" w:color="auto"/>
                    <w:right w:val="none" w:sz="0" w:space="0" w:color="auto"/>
                  </w:divBdr>
                  <w:divsChild>
                    <w:div w:id="1451391177">
                      <w:marLeft w:val="0"/>
                      <w:marRight w:val="0"/>
                      <w:marTop w:val="0"/>
                      <w:marBottom w:val="0"/>
                      <w:divBdr>
                        <w:top w:val="none" w:sz="0" w:space="0" w:color="auto"/>
                        <w:left w:val="none" w:sz="0" w:space="0" w:color="auto"/>
                        <w:bottom w:val="none" w:sz="0" w:space="0" w:color="auto"/>
                        <w:right w:val="none" w:sz="0" w:space="0" w:color="auto"/>
                      </w:divBdr>
                    </w:div>
                  </w:divsChild>
                </w:div>
                <w:div w:id="2020691164">
                  <w:marLeft w:val="0"/>
                  <w:marRight w:val="0"/>
                  <w:marTop w:val="0"/>
                  <w:marBottom w:val="0"/>
                  <w:divBdr>
                    <w:top w:val="none" w:sz="0" w:space="0" w:color="auto"/>
                    <w:left w:val="none" w:sz="0" w:space="0" w:color="auto"/>
                    <w:bottom w:val="none" w:sz="0" w:space="0" w:color="auto"/>
                    <w:right w:val="none" w:sz="0" w:space="0" w:color="auto"/>
                  </w:divBdr>
                  <w:divsChild>
                    <w:div w:id="1099182233">
                      <w:marLeft w:val="0"/>
                      <w:marRight w:val="0"/>
                      <w:marTop w:val="0"/>
                      <w:marBottom w:val="0"/>
                      <w:divBdr>
                        <w:top w:val="none" w:sz="0" w:space="0" w:color="auto"/>
                        <w:left w:val="none" w:sz="0" w:space="0" w:color="auto"/>
                        <w:bottom w:val="none" w:sz="0" w:space="0" w:color="auto"/>
                        <w:right w:val="none" w:sz="0" w:space="0" w:color="auto"/>
                      </w:divBdr>
                    </w:div>
                  </w:divsChild>
                </w:div>
                <w:div w:id="252663509">
                  <w:marLeft w:val="0"/>
                  <w:marRight w:val="0"/>
                  <w:marTop w:val="0"/>
                  <w:marBottom w:val="0"/>
                  <w:divBdr>
                    <w:top w:val="none" w:sz="0" w:space="0" w:color="auto"/>
                    <w:left w:val="none" w:sz="0" w:space="0" w:color="auto"/>
                    <w:bottom w:val="none" w:sz="0" w:space="0" w:color="auto"/>
                    <w:right w:val="none" w:sz="0" w:space="0" w:color="auto"/>
                  </w:divBdr>
                  <w:divsChild>
                    <w:div w:id="957223177">
                      <w:marLeft w:val="0"/>
                      <w:marRight w:val="0"/>
                      <w:marTop w:val="0"/>
                      <w:marBottom w:val="0"/>
                      <w:divBdr>
                        <w:top w:val="none" w:sz="0" w:space="0" w:color="auto"/>
                        <w:left w:val="none" w:sz="0" w:space="0" w:color="auto"/>
                        <w:bottom w:val="none" w:sz="0" w:space="0" w:color="auto"/>
                        <w:right w:val="none" w:sz="0" w:space="0" w:color="auto"/>
                      </w:divBdr>
                    </w:div>
                  </w:divsChild>
                </w:div>
                <w:div w:id="637999284">
                  <w:marLeft w:val="0"/>
                  <w:marRight w:val="0"/>
                  <w:marTop w:val="0"/>
                  <w:marBottom w:val="0"/>
                  <w:divBdr>
                    <w:top w:val="none" w:sz="0" w:space="0" w:color="auto"/>
                    <w:left w:val="none" w:sz="0" w:space="0" w:color="auto"/>
                    <w:bottom w:val="none" w:sz="0" w:space="0" w:color="auto"/>
                    <w:right w:val="none" w:sz="0" w:space="0" w:color="auto"/>
                  </w:divBdr>
                  <w:divsChild>
                    <w:div w:id="1451168253">
                      <w:marLeft w:val="0"/>
                      <w:marRight w:val="0"/>
                      <w:marTop w:val="0"/>
                      <w:marBottom w:val="0"/>
                      <w:divBdr>
                        <w:top w:val="none" w:sz="0" w:space="0" w:color="auto"/>
                        <w:left w:val="none" w:sz="0" w:space="0" w:color="auto"/>
                        <w:bottom w:val="none" w:sz="0" w:space="0" w:color="auto"/>
                        <w:right w:val="none" w:sz="0" w:space="0" w:color="auto"/>
                      </w:divBdr>
                    </w:div>
                  </w:divsChild>
                </w:div>
                <w:div w:id="723334362">
                  <w:marLeft w:val="0"/>
                  <w:marRight w:val="0"/>
                  <w:marTop w:val="0"/>
                  <w:marBottom w:val="0"/>
                  <w:divBdr>
                    <w:top w:val="none" w:sz="0" w:space="0" w:color="auto"/>
                    <w:left w:val="none" w:sz="0" w:space="0" w:color="auto"/>
                    <w:bottom w:val="none" w:sz="0" w:space="0" w:color="auto"/>
                    <w:right w:val="none" w:sz="0" w:space="0" w:color="auto"/>
                  </w:divBdr>
                  <w:divsChild>
                    <w:div w:id="1088697926">
                      <w:marLeft w:val="0"/>
                      <w:marRight w:val="0"/>
                      <w:marTop w:val="0"/>
                      <w:marBottom w:val="0"/>
                      <w:divBdr>
                        <w:top w:val="none" w:sz="0" w:space="0" w:color="auto"/>
                        <w:left w:val="none" w:sz="0" w:space="0" w:color="auto"/>
                        <w:bottom w:val="none" w:sz="0" w:space="0" w:color="auto"/>
                        <w:right w:val="none" w:sz="0" w:space="0" w:color="auto"/>
                      </w:divBdr>
                    </w:div>
                  </w:divsChild>
                </w:div>
                <w:div w:id="1627199620">
                  <w:marLeft w:val="0"/>
                  <w:marRight w:val="0"/>
                  <w:marTop w:val="0"/>
                  <w:marBottom w:val="0"/>
                  <w:divBdr>
                    <w:top w:val="none" w:sz="0" w:space="0" w:color="auto"/>
                    <w:left w:val="none" w:sz="0" w:space="0" w:color="auto"/>
                    <w:bottom w:val="none" w:sz="0" w:space="0" w:color="auto"/>
                    <w:right w:val="none" w:sz="0" w:space="0" w:color="auto"/>
                  </w:divBdr>
                  <w:divsChild>
                    <w:div w:id="687876798">
                      <w:marLeft w:val="0"/>
                      <w:marRight w:val="0"/>
                      <w:marTop w:val="0"/>
                      <w:marBottom w:val="0"/>
                      <w:divBdr>
                        <w:top w:val="none" w:sz="0" w:space="0" w:color="auto"/>
                        <w:left w:val="none" w:sz="0" w:space="0" w:color="auto"/>
                        <w:bottom w:val="none" w:sz="0" w:space="0" w:color="auto"/>
                        <w:right w:val="none" w:sz="0" w:space="0" w:color="auto"/>
                      </w:divBdr>
                    </w:div>
                  </w:divsChild>
                </w:div>
                <w:div w:id="1936472054">
                  <w:marLeft w:val="0"/>
                  <w:marRight w:val="0"/>
                  <w:marTop w:val="0"/>
                  <w:marBottom w:val="0"/>
                  <w:divBdr>
                    <w:top w:val="none" w:sz="0" w:space="0" w:color="auto"/>
                    <w:left w:val="none" w:sz="0" w:space="0" w:color="auto"/>
                    <w:bottom w:val="none" w:sz="0" w:space="0" w:color="auto"/>
                    <w:right w:val="none" w:sz="0" w:space="0" w:color="auto"/>
                  </w:divBdr>
                  <w:divsChild>
                    <w:div w:id="203643646">
                      <w:marLeft w:val="0"/>
                      <w:marRight w:val="0"/>
                      <w:marTop w:val="0"/>
                      <w:marBottom w:val="0"/>
                      <w:divBdr>
                        <w:top w:val="none" w:sz="0" w:space="0" w:color="auto"/>
                        <w:left w:val="none" w:sz="0" w:space="0" w:color="auto"/>
                        <w:bottom w:val="none" w:sz="0" w:space="0" w:color="auto"/>
                        <w:right w:val="none" w:sz="0" w:space="0" w:color="auto"/>
                      </w:divBdr>
                    </w:div>
                  </w:divsChild>
                </w:div>
                <w:div w:id="1657537839">
                  <w:marLeft w:val="0"/>
                  <w:marRight w:val="0"/>
                  <w:marTop w:val="0"/>
                  <w:marBottom w:val="0"/>
                  <w:divBdr>
                    <w:top w:val="none" w:sz="0" w:space="0" w:color="auto"/>
                    <w:left w:val="none" w:sz="0" w:space="0" w:color="auto"/>
                    <w:bottom w:val="none" w:sz="0" w:space="0" w:color="auto"/>
                    <w:right w:val="none" w:sz="0" w:space="0" w:color="auto"/>
                  </w:divBdr>
                  <w:divsChild>
                    <w:div w:id="2044012129">
                      <w:marLeft w:val="0"/>
                      <w:marRight w:val="0"/>
                      <w:marTop w:val="0"/>
                      <w:marBottom w:val="0"/>
                      <w:divBdr>
                        <w:top w:val="none" w:sz="0" w:space="0" w:color="auto"/>
                        <w:left w:val="none" w:sz="0" w:space="0" w:color="auto"/>
                        <w:bottom w:val="none" w:sz="0" w:space="0" w:color="auto"/>
                        <w:right w:val="none" w:sz="0" w:space="0" w:color="auto"/>
                      </w:divBdr>
                    </w:div>
                  </w:divsChild>
                </w:div>
                <w:div w:id="1715078305">
                  <w:marLeft w:val="0"/>
                  <w:marRight w:val="0"/>
                  <w:marTop w:val="0"/>
                  <w:marBottom w:val="0"/>
                  <w:divBdr>
                    <w:top w:val="none" w:sz="0" w:space="0" w:color="auto"/>
                    <w:left w:val="none" w:sz="0" w:space="0" w:color="auto"/>
                    <w:bottom w:val="none" w:sz="0" w:space="0" w:color="auto"/>
                    <w:right w:val="none" w:sz="0" w:space="0" w:color="auto"/>
                  </w:divBdr>
                  <w:divsChild>
                    <w:div w:id="1753889048">
                      <w:marLeft w:val="0"/>
                      <w:marRight w:val="0"/>
                      <w:marTop w:val="0"/>
                      <w:marBottom w:val="0"/>
                      <w:divBdr>
                        <w:top w:val="none" w:sz="0" w:space="0" w:color="auto"/>
                        <w:left w:val="none" w:sz="0" w:space="0" w:color="auto"/>
                        <w:bottom w:val="none" w:sz="0" w:space="0" w:color="auto"/>
                        <w:right w:val="none" w:sz="0" w:space="0" w:color="auto"/>
                      </w:divBdr>
                    </w:div>
                  </w:divsChild>
                </w:div>
                <w:div w:id="1188325424">
                  <w:marLeft w:val="0"/>
                  <w:marRight w:val="0"/>
                  <w:marTop w:val="0"/>
                  <w:marBottom w:val="0"/>
                  <w:divBdr>
                    <w:top w:val="none" w:sz="0" w:space="0" w:color="auto"/>
                    <w:left w:val="none" w:sz="0" w:space="0" w:color="auto"/>
                    <w:bottom w:val="none" w:sz="0" w:space="0" w:color="auto"/>
                    <w:right w:val="none" w:sz="0" w:space="0" w:color="auto"/>
                  </w:divBdr>
                  <w:divsChild>
                    <w:div w:id="36210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145">
          <w:marLeft w:val="0"/>
          <w:marRight w:val="0"/>
          <w:marTop w:val="0"/>
          <w:marBottom w:val="0"/>
          <w:divBdr>
            <w:top w:val="none" w:sz="0" w:space="0" w:color="auto"/>
            <w:left w:val="none" w:sz="0" w:space="0" w:color="auto"/>
            <w:bottom w:val="none" w:sz="0" w:space="0" w:color="auto"/>
            <w:right w:val="none" w:sz="0" w:space="0" w:color="auto"/>
          </w:divBdr>
          <w:divsChild>
            <w:div w:id="126438765">
              <w:marLeft w:val="0"/>
              <w:marRight w:val="0"/>
              <w:marTop w:val="0"/>
              <w:marBottom w:val="0"/>
              <w:divBdr>
                <w:top w:val="none" w:sz="0" w:space="0" w:color="auto"/>
                <w:left w:val="none" w:sz="0" w:space="0" w:color="auto"/>
                <w:bottom w:val="none" w:sz="0" w:space="0" w:color="auto"/>
                <w:right w:val="none" w:sz="0" w:space="0" w:color="auto"/>
              </w:divBdr>
            </w:div>
            <w:div w:id="1619138480">
              <w:marLeft w:val="0"/>
              <w:marRight w:val="0"/>
              <w:marTop w:val="0"/>
              <w:marBottom w:val="0"/>
              <w:divBdr>
                <w:top w:val="none" w:sz="0" w:space="0" w:color="auto"/>
                <w:left w:val="none" w:sz="0" w:space="0" w:color="auto"/>
                <w:bottom w:val="none" w:sz="0" w:space="0" w:color="auto"/>
                <w:right w:val="none" w:sz="0" w:space="0" w:color="auto"/>
              </w:divBdr>
            </w:div>
            <w:div w:id="1403212290">
              <w:marLeft w:val="0"/>
              <w:marRight w:val="0"/>
              <w:marTop w:val="0"/>
              <w:marBottom w:val="0"/>
              <w:divBdr>
                <w:top w:val="none" w:sz="0" w:space="0" w:color="auto"/>
                <w:left w:val="none" w:sz="0" w:space="0" w:color="auto"/>
                <w:bottom w:val="none" w:sz="0" w:space="0" w:color="auto"/>
                <w:right w:val="none" w:sz="0" w:space="0" w:color="auto"/>
              </w:divBdr>
            </w:div>
            <w:div w:id="737871627">
              <w:marLeft w:val="0"/>
              <w:marRight w:val="0"/>
              <w:marTop w:val="0"/>
              <w:marBottom w:val="0"/>
              <w:divBdr>
                <w:top w:val="none" w:sz="0" w:space="0" w:color="auto"/>
                <w:left w:val="none" w:sz="0" w:space="0" w:color="auto"/>
                <w:bottom w:val="none" w:sz="0" w:space="0" w:color="auto"/>
                <w:right w:val="none" w:sz="0" w:space="0" w:color="auto"/>
              </w:divBdr>
            </w:div>
            <w:div w:id="1415009271">
              <w:marLeft w:val="0"/>
              <w:marRight w:val="0"/>
              <w:marTop w:val="0"/>
              <w:marBottom w:val="0"/>
              <w:divBdr>
                <w:top w:val="none" w:sz="0" w:space="0" w:color="auto"/>
                <w:left w:val="none" w:sz="0" w:space="0" w:color="auto"/>
                <w:bottom w:val="none" w:sz="0" w:space="0" w:color="auto"/>
                <w:right w:val="none" w:sz="0" w:space="0" w:color="auto"/>
              </w:divBdr>
            </w:div>
          </w:divsChild>
        </w:div>
        <w:div w:id="576786285">
          <w:marLeft w:val="0"/>
          <w:marRight w:val="0"/>
          <w:marTop w:val="0"/>
          <w:marBottom w:val="0"/>
          <w:divBdr>
            <w:top w:val="none" w:sz="0" w:space="0" w:color="auto"/>
            <w:left w:val="none" w:sz="0" w:space="0" w:color="auto"/>
            <w:bottom w:val="none" w:sz="0" w:space="0" w:color="auto"/>
            <w:right w:val="none" w:sz="0" w:space="0" w:color="auto"/>
          </w:divBdr>
          <w:divsChild>
            <w:div w:id="1929844662">
              <w:marLeft w:val="0"/>
              <w:marRight w:val="0"/>
              <w:marTop w:val="0"/>
              <w:marBottom w:val="0"/>
              <w:divBdr>
                <w:top w:val="none" w:sz="0" w:space="0" w:color="auto"/>
                <w:left w:val="none" w:sz="0" w:space="0" w:color="auto"/>
                <w:bottom w:val="none" w:sz="0" w:space="0" w:color="auto"/>
                <w:right w:val="none" w:sz="0" w:space="0" w:color="auto"/>
              </w:divBdr>
            </w:div>
          </w:divsChild>
        </w:div>
        <w:div w:id="1033116945">
          <w:marLeft w:val="0"/>
          <w:marRight w:val="0"/>
          <w:marTop w:val="0"/>
          <w:marBottom w:val="0"/>
          <w:divBdr>
            <w:top w:val="none" w:sz="0" w:space="0" w:color="auto"/>
            <w:left w:val="none" w:sz="0" w:space="0" w:color="auto"/>
            <w:bottom w:val="none" w:sz="0" w:space="0" w:color="auto"/>
            <w:right w:val="none" w:sz="0" w:space="0" w:color="auto"/>
          </w:divBdr>
          <w:divsChild>
            <w:div w:id="50227795">
              <w:marLeft w:val="0"/>
              <w:marRight w:val="0"/>
              <w:marTop w:val="0"/>
              <w:marBottom w:val="0"/>
              <w:divBdr>
                <w:top w:val="none" w:sz="0" w:space="0" w:color="auto"/>
                <w:left w:val="none" w:sz="0" w:space="0" w:color="auto"/>
                <w:bottom w:val="none" w:sz="0" w:space="0" w:color="auto"/>
                <w:right w:val="none" w:sz="0" w:space="0" w:color="auto"/>
              </w:divBdr>
            </w:div>
            <w:div w:id="266353406">
              <w:marLeft w:val="0"/>
              <w:marRight w:val="0"/>
              <w:marTop w:val="0"/>
              <w:marBottom w:val="0"/>
              <w:divBdr>
                <w:top w:val="none" w:sz="0" w:space="0" w:color="auto"/>
                <w:left w:val="none" w:sz="0" w:space="0" w:color="auto"/>
                <w:bottom w:val="none" w:sz="0" w:space="0" w:color="auto"/>
                <w:right w:val="none" w:sz="0" w:space="0" w:color="auto"/>
              </w:divBdr>
            </w:div>
          </w:divsChild>
        </w:div>
        <w:div w:id="1508013397">
          <w:marLeft w:val="0"/>
          <w:marRight w:val="0"/>
          <w:marTop w:val="0"/>
          <w:marBottom w:val="0"/>
          <w:divBdr>
            <w:top w:val="none" w:sz="0" w:space="0" w:color="auto"/>
            <w:left w:val="none" w:sz="0" w:space="0" w:color="auto"/>
            <w:bottom w:val="none" w:sz="0" w:space="0" w:color="auto"/>
            <w:right w:val="none" w:sz="0" w:space="0" w:color="auto"/>
          </w:divBdr>
          <w:divsChild>
            <w:div w:id="1711301224">
              <w:marLeft w:val="-75"/>
              <w:marRight w:val="0"/>
              <w:marTop w:val="30"/>
              <w:marBottom w:val="30"/>
              <w:divBdr>
                <w:top w:val="none" w:sz="0" w:space="0" w:color="auto"/>
                <w:left w:val="none" w:sz="0" w:space="0" w:color="auto"/>
                <w:bottom w:val="none" w:sz="0" w:space="0" w:color="auto"/>
                <w:right w:val="none" w:sz="0" w:space="0" w:color="auto"/>
              </w:divBdr>
              <w:divsChild>
                <w:div w:id="1109473160">
                  <w:marLeft w:val="0"/>
                  <w:marRight w:val="0"/>
                  <w:marTop w:val="0"/>
                  <w:marBottom w:val="0"/>
                  <w:divBdr>
                    <w:top w:val="none" w:sz="0" w:space="0" w:color="auto"/>
                    <w:left w:val="none" w:sz="0" w:space="0" w:color="auto"/>
                    <w:bottom w:val="none" w:sz="0" w:space="0" w:color="auto"/>
                    <w:right w:val="none" w:sz="0" w:space="0" w:color="auto"/>
                  </w:divBdr>
                  <w:divsChild>
                    <w:div w:id="472721582">
                      <w:marLeft w:val="0"/>
                      <w:marRight w:val="0"/>
                      <w:marTop w:val="0"/>
                      <w:marBottom w:val="0"/>
                      <w:divBdr>
                        <w:top w:val="none" w:sz="0" w:space="0" w:color="auto"/>
                        <w:left w:val="none" w:sz="0" w:space="0" w:color="auto"/>
                        <w:bottom w:val="none" w:sz="0" w:space="0" w:color="auto"/>
                        <w:right w:val="none" w:sz="0" w:space="0" w:color="auto"/>
                      </w:divBdr>
                    </w:div>
                  </w:divsChild>
                </w:div>
                <w:div w:id="1720744000">
                  <w:marLeft w:val="0"/>
                  <w:marRight w:val="0"/>
                  <w:marTop w:val="0"/>
                  <w:marBottom w:val="0"/>
                  <w:divBdr>
                    <w:top w:val="none" w:sz="0" w:space="0" w:color="auto"/>
                    <w:left w:val="none" w:sz="0" w:space="0" w:color="auto"/>
                    <w:bottom w:val="none" w:sz="0" w:space="0" w:color="auto"/>
                    <w:right w:val="none" w:sz="0" w:space="0" w:color="auto"/>
                  </w:divBdr>
                  <w:divsChild>
                    <w:div w:id="8665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1723362">
          <w:marLeft w:val="0"/>
          <w:marRight w:val="0"/>
          <w:marTop w:val="0"/>
          <w:marBottom w:val="0"/>
          <w:divBdr>
            <w:top w:val="none" w:sz="0" w:space="0" w:color="auto"/>
            <w:left w:val="none" w:sz="0" w:space="0" w:color="auto"/>
            <w:bottom w:val="none" w:sz="0" w:space="0" w:color="auto"/>
            <w:right w:val="none" w:sz="0" w:space="0" w:color="auto"/>
          </w:divBdr>
        </w:div>
        <w:div w:id="2135639446">
          <w:marLeft w:val="0"/>
          <w:marRight w:val="0"/>
          <w:marTop w:val="0"/>
          <w:marBottom w:val="0"/>
          <w:divBdr>
            <w:top w:val="none" w:sz="0" w:space="0" w:color="auto"/>
            <w:left w:val="none" w:sz="0" w:space="0" w:color="auto"/>
            <w:bottom w:val="none" w:sz="0" w:space="0" w:color="auto"/>
            <w:right w:val="none" w:sz="0" w:space="0" w:color="auto"/>
          </w:divBdr>
          <w:divsChild>
            <w:div w:id="1834753826">
              <w:marLeft w:val="-75"/>
              <w:marRight w:val="0"/>
              <w:marTop w:val="30"/>
              <w:marBottom w:val="30"/>
              <w:divBdr>
                <w:top w:val="none" w:sz="0" w:space="0" w:color="auto"/>
                <w:left w:val="none" w:sz="0" w:space="0" w:color="auto"/>
                <w:bottom w:val="none" w:sz="0" w:space="0" w:color="auto"/>
                <w:right w:val="none" w:sz="0" w:space="0" w:color="auto"/>
              </w:divBdr>
              <w:divsChild>
                <w:div w:id="704716389">
                  <w:marLeft w:val="0"/>
                  <w:marRight w:val="0"/>
                  <w:marTop w:val="0"/>
                  <w:marBottom w:val="0"/>
                  <w:divBdr>
                    <w:top w:val="none" w:sz="0" w:space="0" w:color="auto"/>
                    <w:left w:val="none" w:sz="0" w:space="0" w:color="auto"/>
                    <w:bottom w:val="none" w:sz="0" w:space="0" w:color="auto"/>
                    <w:right w:val="none" w:sz="0" w:space="0" w:color="auto"/>
                  </w:divBdr>
                  <w:divsChild>
                    <w:div w:id="1212378644">
                      <w:marLeft w:val="0"/>
                      <w:marRight w:val="0"/>
                      <w:marTop w:val="0"/>
                      <w:marBottom w:val="0"/>
                      <w:divBdr>
                        <w:top w:val="none" w:sz="0" w:space="0" w:color="auto"/>
                        <w:left w:val="none" w:sz="0" w:space="0" w:color="auto"/>
                        <w:bottom w:val="none" w:sz="0" w:space="0" w:color="auto"/>
                        <w:right w:val="none" w:sz="0" w:space="0" w:color="auto"/>
                      </w:divBdr>
                    </w:div>
                  </w:divsChild>
                </w:div>
                <w:div w:id="389380759">
                  <w:marLeft w:val="0"/>
                  <w:marRight w:val="0"/>
                  <w:marTop w:val="0"/>
                  <w:marBottom w:val="0"/>
                  <w:divBdr>
                    <w:top w:val="none" w:sz="0" w:space="0" w:color="auto"/>
                    <w:left w:val="none" w:sz="0" w:space="0" w:color="auto"/>
                    <w:bottom w:val="none" w:sz="0" w:space="0" w:color="auto"/>
                    <w:right w:val="none" w:sz="0" w:space="0" w:color="auto"/>
                  </w:divBdr>
                  <w:divsChild>
                    <w:div w:id="441416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347803">
          <w:marLeft w:val="0"/>
          <w:marRight w:val="0"/>
          <w:marTop w:val="0"/>
          <w:marBottom w:val="0"/>
          <w:divBdr>
            <w:top w:val="none" w:sz="0" w:space="0" w:color="auto"/>
            <w:left w:val="none" w:sz="0" w:space="0" w:color="auto"/>
            <w:bottom w:val="none" w:sz="0" w:space="0" w:color="auto"/>
            <w:right w:val="none" w:sz="0" w:space="0" w:color="auto"/>
          </w:divBdr>
        </w:div>
        <w:div w:id="456337976">
          <w:marLeft w:val="0"/>
          <w:marRight w:val="0"/>
          <w:marTop w:val="0"/>
          <w:marBottom w:val="0"/>
          <w:divBdr>
            <w:top w:val="none" w:sz="0" w:space="0" w:color="auto"/>
            <w:left w:val="none" w:sz="0" w:space="0" w:color="auto"/>
            <w:bottom w:val="none" w:sz="0" w:space="0" w:color="auto"/>
            <w:right w:val="none" w:sz="0" w:space="0" w:color="auto"/>
          </w:divBdr>
          <w:divsChild>
            <w:div w:id="778455262">
              <w:marLeft w:val="-75"/>
              <w:marRight w:val="0"/>
              <w:marTop w:val="30"/>
              <w:marBottom w:val="30"/>
              <w:divBdr>
                <w:top w:val="none" w:sz="0" w:space="0" w:color="auto"/>
                <w:left w:val="none" w:sz="0" w:space="0" w:color="auto"/>
                <w:bottom w:val="none" w:sz="0" w:space="0" w:color="auto"/>
                <w:right w:val="none" w:sz="0" w:space="0" w:color="auto"/>
              </w:divBdr>
              <w:divsChild>
                <w:div w:id="180513565">
                  <w:marLeft w:val="0"/>
                  <w:marRight w:val="0"/>
                  <w:marTop w:val="0"/>
                  <w:marBottom w:val="0"/>
                  <w:divBdr>
                    <w:top w:val="none" w:sz="0" w:space="0" w:color="auto"/>
                    <w:left w:val="none" w:sz="0" w:space="0" w:color="auto"/>
                    <w:bottom w:val="none" w:sz="0" w:space="0" w:color="auto"/>
                    <w:right w:val="none" w:sz="0" w:space="0" w:color="auto"/>
                  </w:divBdr>
                  <w:divsChild>
                    <w:div w:id="1080755234">
                      <w:marLeft w:val="0"/>
                      <w:marRight w:val="0"/>
                      <w:marTop w:val="0"/>
                      <w:marBottom w:val="0"/>
                      <w:divBdr>
                        <w:top w:val="none" w:sz="0" w:space="0" w:color="auto"/>
                        <w:left w:val="none" w:sz="0" w:space="0" w:color="auto"/>
                        <w:bottom w:val="none" w:sz="0" w:space="0" w:color="auto"/>
                        <w:right w:val="none" w:sz="0" w:space="0" w:color="auto"/>
                      </w:divBdr>
                    </w:div>
                  </w:divsChild>
                </w:div>
                <w:div w:id="1519923886">
                  <w:marLeft w:val="0"/>
                  <w:marRight w:val="0"/>
                  <w:marTop w:val="0"/>
                  <w:marBottom w:val="0"/>
                  <w:divBdr>
                    <w:top w:val="none" w:sz="0" w:space="0" w:color="auto"/>
                    <w:left w:val="none" w:sz="0" w:space="0" w:color="auto"/>
                    <w:bottom w:val="none" w:sz="0" w:space="0" w:color="auto"/>
                    <w:right w:val="none" w:sz="0" w:space="0" w:color="auto"/>
                  </w:divBdr>
                  <w:divsChild>
                    <w:div w:id="1768622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256161">
          <w:marLeft w:val="0"/>
          <w:marRight w:val="0"/>
          <w:marTop w:val="0"/>
          <w:marBottom w:val="0"/>
          <w:divBdr>
            <w:top w:val="none" w:sz="0" w:space="0" w:color="auto"/>
            <w:left w:val="none" w:sz="0" w:space="0" w:color="auto"/>
            <w:bottom w:val="none" w:sz="0" w:space="0" w:color="auto"/>
            <w:right w:val="none" w:sz="0" w:space="0" w:color="auto"/>
          </w:divBdr>
        </w:div>
        <w:div w:id="447284808">
          <w:marLeft w:val="0"/>
          <w:marRight w:val="0"/>
          <w:marTop w:val="0"/>
          <w:marBottom w:val="0"/>
          <w:divBdr>
            <w:top w:val="none" w:sz="0" w:space="0" w:color="auto"/>
            <w:left w:val="none" w:sz="0" w:space="0" w:color="auto"/>
            <w:bottom w:val="none" w:sz="0" w:space="0" w:color="auto"/>
            <w:right w:val="none" w:sz="0" w:space="0" w:color="auto"/>
          </w:divBdr>
        </w:div>
        <w:div w:id="1894462439">
          <w:marLeft w:val="0"/>
          <w:marRight w:val="0"/>
          <w:marTop w:val="0"/>
          <w:marBottom w:val="0"/>
          <w:divBdr>
            <w:top w:val="none" w:sz="0" w:space="0" w:color="auto"/>
            <w:left w:val="none" w:sz="0" w:space="0" w:color="auto"/>
            <w:bottom w:val="none" w:sz="0" w:space="0" w:color="auto"/>
            <w:right w:val="none" w:sz="0" w:space="0" w:color="auto"/>
          </w:divBdr>
        </w:div>
        <w:div w:id="702219131">
          <w:marLeft w:val="0"/>
          <w:marRight w:val="0"/>
          <w:marTop w:val="0"/>
          <w:marBottom w:val="0"/>
          <w:divBdr>
            <w:top w:val="none" w:sz="0" w:space="0" w:color="auto"/>
            <w:left w:val="none" w:sz="0" w:space="0" w:color="auto"/>
            <w:bottom w:val="none" w:sz="0" w:space="0" w:color="auto"/>
            <w:right w:val="none" w:sz="0" w:space="0" w:color="auto"/>
          </w:divBdr>
        </w:div>
        <w:div w:id="52779949">
          <w:marLeft w:val="0"/>
          <w:marRight w:val="0"/>
          <w:marTop w:val="0"/>
          <w:marBottom w:val="0"/>
          <w:divBdr>
            <w:top w:val="none" w:sz="0" w:space="0" w:color="auto"/>
            <w:left w:val="none" w:sz="0" w:space="0" w:color="auto"/>
            <w:bottom w:val="none" w:sz="0" w:space="0" w:color="auto"/>
            <w:right w:val="none" w:sz="0" w:space="0" w:color="auto"/>
          </w:divBdr>
        </w:div>
        <w:div w:id="503784449">
          <w:marLeft w:val="0"/>
          <w:marRight w:val="0"/>
          <w:marTop w:val="0"/>
          <w:marBottom w:val="0"/>
          <w:divBdr>
            <w:top w:val="none" w:sz="0" w:space="0" w:color="auto"/>
            <w:left w:val="none" w:sz="0" w:space="0" w:color="auto"/>
            <w:bottom w:val="none" w:sz="0" w:space="0" w:color="auto"/>
            <w:right w:val="none" w:sz="0" w:space="0" w:color="auto"/>
          </w:divBdr>
          <w:divsChild>
            <w:div w:id="953639175">
              <w:marLeft w:val="0"/>
              <w:marRight w:val="0"/>
              <w:marTop w:val="0"/>
              <w:marBottom w:val="0"/>
              <w:divBdr>
                <w:top w:val="none" w:sz="0" w:space="0" w:color="auto"/>
                <w:left w:val="none" w:sz="0" w:space="0" w:color="auto"/>
                <w:bottom w:val="none" w:sz="0" w:space="0" w:color="auto"/>
                <w:right w:val="none" w:sz="0" w:space="0" w:color="auto"/>
              </w:divBdr>
            </w:div>
            <w:div w:id="677390121">
              <w:marLeft w:val="0"/>
              <w:marRight w:val="0"/>
              <w:marTop w:val="0"/>
              <w:marBottom w:val="0"/>
              <w:divBdr>
                <w:top w:val="none" w:sz="0" w:space="0" w:color="auto"/>
                <w:left w:val="none" w:sz="0" w:space="0" w:color="auto"/>
                <w:bottom w:val="none" w:sz="0" w:space="0" w:color="auto"/>
                <w:right w:val="none" w:sz="0" w:space="0" w:color="auto"/>
              </w:divBdr>
            </w:div>
            <w:div w:id="895312621">
              <w:marLeft w:val="0"/>
              <w:marRight w:val="0"/>
              <w:marTop w:val="0"/>
              <w:marBottom w:val="0"/>
              <w:divBdr>
                <w:top w:val="none" w:sz="0" w:space="0" w:color="auto"/>
                <w:left w:val="none" w:sz="0" w:space="0" w:color="auto"/>
                <w:bottom w:val="none" w:sz="0" w:space="0" w:color="auto"/>
                <w:right w:val="none" w:sz="0" w:space="0" w:color="auto"/>
              </w:divBdr>
            </w:div>
            <w:div w:id="130174628">
              <w:marLeft w:val="0"/>
              <w:marRight w:val="0"/>
              <w:marTop w:val="0"/>
              <w:marBottom w:val="0"/>
              <w:divBdr>
                <w:top w:val="none" w:sz="0" w:space="0" w:color="auto"/>
                <w:left w:val="none" w:sz="0" w:space="0" w:color="auto"/>
                <w:bottom w:val="none" w:sz="0" w:space="0" w:color="auto"/>
                <w:right w:val="none" w:sz="0" w:space="0" w:color="auto"/>
              </w:divBdr>
            </w:div>
            <w:div w:id="1403333626">
              <w:marLeft w:val="0"/>
              <w:marRight w:val="0"/>
              <w:marTop w:val="0"/>
              <w:marBottom w:val="0"/>
              <w:divBdr>
                <w:top w:val="none" w:sz="0" w:space="0" w:color="auto"/>
                <w:left w:val="none" w:sz="0" w:space="0" w:color="auto"/>
                <w:bottom w:val="none" w:sz="0" w:space="0" w:color="auto"/>
                <w:right w:val="none" w:sz="0" w:space="0" w:color="auto"/>
              </w:divBdr>
            </w:div>
          </w:divsChild>
        </w:div>
        <w:div w:id="494733667">
          <w:marLeft w:val="0"/>
          <w:marRight w:val="0"/>
          <w:marTop w:val="0"/>
          <w:marBottom w:val="0"/>
          <w:divBdr>
            <w:top w:val="none" w:sz="0" w:space="0" w:color="auto"/>
            <w:left w:val="none" w:sz="0" w:space="0" w:color="auto"/>
            <w:bottom w:val="none" w:sz="0" w:space="0" w:color="auto"/>
            <w:right w:val="none" w:sz="0" w:space="0" w:color="auto"/>
          </w:divBdr>
          <w:divsChild>
            <w:div w:id="1783718917">
              <w:marLeft w:val="0"/>
              <w:marRight w:val="0"/>
              <w:marTop w:val="0"/>
              <w:marBottom w:val="0"/>
              <w:divBdr>
                <w:top w:val="none" w:sz="0" w:space="0" w:color="auto"/>
                <w:left w:val="none" w:sz="0" w:space="0" w:color="auto"/>
                <w:bottom w:val="none" w:sz="0" w:space="0" w:color="auto"/>
                <w:right w:val="none" w:sz="0" w:space="0" w:color="auto"/>
              </w:divBdr>
            </w:div>
            <w:div w:id="1125925566">
              <w:marLeft w:val="0"/>
              <w:marRight w:val="0"/>
              <w:marTop w:val="0"/>
              <w:marBottom w:val="0"/>
              <w:divBdr>
                <w:top w:val="none" w:sz="0" w:space="0" w:color="auto"/>
                <w:left w:val="none" w:sz="0" w:space="0" w:color="auto"/>
                <w:bottom w:val="none" w:sz="0" w:space="0" w:color="auto"/>
                <w:right w:val="none" w:sz="0" w:space="0" w:color="auto"/>
              </w:divBdr>
            </w:div>
          </w:divsChild>
        </w:div>
        <w:div w:id="2128960497">
          <w:marLeft w:val="0"/>
          <w:marRight w:val="0"/>
          <w:marTop w:val="0"/>
          <w:marBottom w:val="0"/>
          <w:divBdr>
            <w:top w:val="none" w:sz="0" w:space="0" w:color="auto"/>
            <w:left w:val="none" w:sz="0" w:space="0" w:color="auto"/>
            <w:bottom w:val="none" w:sz="0" w:space="0" w:color="auto"/>
            <w:right w:val="none" w:sz="0" w:space="0" w:color="auto"/>
          </w:divBdr>
          <w:divsChild>
            <w:div w:id="87316158">
              <w:marLeft w:val="0"/>
              <w:marRight w:val="0"/>
              <w:marTop w:val="0"/>
              <w:marBottom w:val="0"/>
              <w:divBdr>
                <w:top w:val="none" w:sz="0" w:space="0" w:color="auto"/>
                <w:left w:val="none" w:sz="0" w:space="0" w:color="auto"/>
                <w:bottom w:val="none" w:sz="0" w:space="0" w:color="auto"/>
                <w:right w:val="none" w:sz="0" w:space="0" w:color="auto"/>
              </w:divBdr>
            </w:div>
            <w:div w:id="1480804137">
              <w:marLeft w:val="0"/>
              <w:marRight w:val="0"/>
              <w:marTop w:val="0"/>
              <w:marBottom w:val="0"/>
              <w:divBdr>
                <w:top w:val="none" w:sz="0" w:space="0" w:color="auto"/>
                <w:left w:val="none" w:sz="0" w:space="0" w:color="auto"/>
                <w:bottom w:val="none" w:sz="0" w:space="0" w:color="auto"/>
                <w:right w:val="none" w:sz="0" w:space="0" w:color="auto"/>
              </w:divBdr>
            </w:div>
          </w:divsChild>
        </w:div>
        <w:div w:id="186716223">
          <w:marLeft w:val="0"/>
          <w:marRight w:val="0"/>
          <w:marTop w:val="0"/>
          <w:marBottom w:val="0"/>
          <w:divBdr>
            <w:top w:val="none" w:sz="0" w:space="0" w:color="auto"/>
            <w:left w:val="none" w:sz="0" w:space="0" w:color="auto"/>
            <w:bottom w:val="none" w:sz="0" w:space="0" w:color="auto"/>
            <w:right w:val="none" w:sz="0" w:space="0" w:color="auto"/>
          </w:divBdr>
          <w:divsChild>
            <w:div w:id="830409876">
              <w:marLeft w:val="0"/>
              <w:marRight w:val="0"/>
              <w:marTop w:val="0"/>
              <w:marBottom w:val="0"/>
              <w:divBdr>
                <w:top w:val="none" w:sz="0" w:space="0" w:color="auto"/>
                <w:left w:val="none" w:sz="0" w:space="0" w:color="auto"/>
                <w:bottom w:val="none" w:sz="0" w:space="0" w:color="auto"/>
                <w:right w:val="none" w:sz="0" w:space="0" w:color="auto"/>
              </w:divBdr>
            </w:div>
          </w:divsChild>
        </w:div>
        <w:div w:id="1264920158">
          <w:marLeft w:val="0"/>
          <w:marRight w:val="0"/>
          <w:marTop w:val="0"/>
          <w:marBottom w:val="0"/>
          <w:divBdr>
            <w:top w:val="none" w:sz="0" w:space="0" w:color="auto"/>
            <w:left w:val="none" w:sz="0" w:space="0" w:color="auto"/>
            <w:bottom w:val="none" w:sz="0" w:space="0" w:color="auto"/>
            <w:right w:val="none" w:sz="0" w:space="0" w:color="auto"/>
          </w:divBdr>
        </w:div>
      </w:divsChild>
    </w:div>
    <w:div w:id="55400849">
      <w:bodyDiv w:val="1"/>
      <w:marLeft w:val="0"/>
      <w:marRight w:val="0"/>
      <w:marTop w:val="0"/>
      <w:marBottom w:val="0"/>
      <w:divBdr>
        <w:top w:val="none" w:sz="0" w:space="0" w:color="auto"/>
        <w:left w:val="none" w:sz="0" w:space="0" w:color="auto"/>
        <w:bottom w:val="none" w:sz="0" w:space="0" w:color="auto"/>
        <w:right w:val="none" w:sz="0" w:space="0" w:color="auto"/>
      </w:divBdr>
      <w:divsChild>
        <w:div w:id="1025867161">
          <w:marLeft w:val="0"/>
          <w:marRight w:val="0"/>
          <w:marTop w:val="0"/>
          <w:marBottom w:val="0"/>
          <w:divBdr>
            <w:top w:val="none" w:sz="0" w:space="0" w:color="auto"/>
            <w:left w:val="none" w:sz="0" w:space="0" w:color="auto"/>
            <w:bottom w:val="none" w:sz="0" w:space="0" w:color="auto"/>
            <w:right w:val="none" w:sz="0" w:space="0" w:color="auto"/>
          </w:divBdr>
          <w:divsChild>
            <w:div w:id="141401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93005">
      <w:bodyDiv w:val="1"/>
      <w:marLeft w:val="0"/>
      <w:marRight w:val="0"/>
      <w:marTop w:val="0"/>
      <w:marBottom w:val="0"/>
      <w:divBdr>
        <w:top w:val="none" w:sz="0" w:space="0" w:color="auto"/>
        <w:left w:val="none" w:sz="0" w:space="0" w:color="auto"/>
        <w:bottom w:val="none" w:sz="0" w:space="0" w:color="auto"/>
        <w:right w:val="none" w:sz="0" w:space="0" w:color="auto"/>
      </w:divBdr>
      <w:divsChild>
        <w:div w:id="10181861">
          <w:marLeft w:val="0"/>
          <w:marRight w:val="0"/>
          <w:marTop w:val="0"/>
          <w:marBottom w:val="0"/>
          <w:divBdr>
            <w:top w:val="none" w:sz="0" w:space="0" w:color="auto"/>
            <w:left w:val="none" w:sz="0" w:space="0" w:color="auto"/>
            <w:bottom w:val="none" w:sz="0" w:space="0" w:color="auto"/>
            <w:right w:val="none" w:sz="0" w:space="0" w:color="auto"/>
          </w:divBdr>
        </w:div>
        <w:div w:id="1861042472">
          <w:marLeft w:val="0"/>
          <w:marRight w:val="0"/>
          <w:marTop w:val="0"/>
          <w:marBottom w:val="0"/>
          <w:divBdr>
            <w:top w:val="none" w:sz="0" w:space="0" w:color="auto"/>
            <w:left w:val="none" w:sz="0" w:space="0" w:color="auto"/>
            <w:bottom w:val="none" w:sz="0" w:space="0" w:color="auto"/>
            <w:right w:val="none" w:sz="0" w:space="0" w:color="auto"/>
          </w:divBdr>
        </w:div>
        <w:div w:id="1203908179">
          <w:marLeft w:val="0"/>
          <w:marRight w:val="0"/>
          <w:marTop w:val="0"/>
          <w:marBottom w:val="0"/>
          <w:divBdr>
            <w:top w:val="none" w:sz="0" w:space="0" w:color="auto"/>
            <w:left w:val="none" w:sz="0" w:space="0" w:color="auto"/>
            <w:bottom w:val="none" w:sz="0" w:space="0" w:color="auto"/>
            <w:right w:val="none" w:sz="0" w:space="0" w:color="auto"/>
          </w:divBdr>
        </w:div>
        <w:div w:id="766391712">
          <w:marLeft w:val="0"/>
          <w:marRight w:val="0"/>
          <w:marTop w:val="0"/>
          <w:marBottom w:val="0"/>
          <w:divBdr>
            <w:top w:val="none" w:sz="0" w:space="0" w:color="auto"/>
            <w:left w:val="none" w:sz="0" w:space="0" w:color="auto"/>
            <w:bottom w:val="none" w:sz="0" w:space="0" w:color="auto"/>
            <w:right w:val="none" w:sz="0" w:space="0" w:color="auto"/>
          </w:divBdr>
        </w:div>
        <w:div w:id="1639798279">
          <w:marLeft w:val="0"/>
          <w:marRight w:val="0"/>
          <w:marTop w:val="0"/>
          <w:marBottom w:val="0"/>
          <w:divBdr>
            <w:top w:val="none" w:sz="0" w:space="0" w:color="auto"/>
            <w:left w:val="none" w:sz="0" w:space="0" w:color="auto"/>
            <w:bottom w:val="none" w:sz="0" w:space="0" w:color="auto"/>
            <w:right w:val="none" w:sz="0" w:space="0" w:color="auto"/>
          </w:divBdr>
        </w:div>
        <w:div w:id="1522892600">
          <w:marLeft w:val="0"/>
          <w:marRight w:val="0"/>
          <w:marTop w:val="0"/>
          <w:marBottom w:val="0"/>
          <w:divBdr>
            <w:top w:val="none" w:sz="0" w:space="0" w:color="auto"/>
            <w:left w:val="none" w:sz="0" w:space="0" w:color="auto"/>
            <w:bottom w:val="none" w:sz="0" w:space="0" w:color="auto"/>
            <w:right w:val="none" w:sz="0" w:space="0" w:color="auto"/>
          </w:divBdr>
        </w:div>
        <w:div w:id="634482192">
          <w:marLeft w:val="0"/>
          <w:marRight w:val="0"/>
          <w:marTop w:val="0"/>
          <w:marBottom w:val="0"/>
          <w:divBdr>
            <w:top w:val="none" w:sz="0" w:space="0" w:color="auto"/>
            <w:left w:val="none" w:sz="0" w:space="0" w:color="auto"/>
            <w:bottom w:val="none" w:sz="0" w:space="0" w:color="auto"/>
            <w:right w:val="none" w:sz="0" w:space="0" w:color="auto"/>
          </w:divBdr>
        </w:div>
        <w:div w:id="115411491">
          <w:marLeft w:val="0"/>
          <w:marRight w:val="0"/>
          <w:marTop w:val="0"/>
          <w:marBottom w:val="0"/>
          <w:divBdr>
            <w:top w:val="none" w:sz="0" w:space="0" w:color="auto"/>
            <w:left w:val="none" w:sz="0" w:space="0" w:color="auto"/>
            <w:bottom w:val="none" w:sz="0" w:space="0" w:color="auto"/>
            <w:right w:val="none" w:sz="0" w:space="0" w:color="auto"/>
          </w:divBdr>
        </w:div>
        <w:div w:id="1585453726">
          <w:marLeft w:val="0"/>
          <w:marRight w:val="0"/>
          <w:marTop w:val="0"/>
          <w:marBottom w:val="0"/>
          <w:divBdr>
            <w:top w:val="none" w:sz="0" w:space="0" w:color="auto"/>
            <w:left w:val="none" w:sz="0" w:space="0" w:color="auto"/>
            <w:bottom w:val="none" w:sz="0" w:space="0" w:color="auto"/>
            <w:right w:val="none" w:sz="0" w:space="0" w:color="auto"/>
          </w:divBdr>
        </w:div>
        <w:div w:id="953053708">
          <w:marLeft w:val="0"/>
          <w:marRight w:val="0"/>
          <w:marTop w:val="0"/>
          <w:marBottom w:val="0"/>
          <w:divBdr>
            <w:top w:val="none" w:sz="0" w:space="0" w:color="auto"/>
            <w:left w:val="none" w:sz="0" w:space="0" w:color="auto"/>
            <w:bottom w:val="none" w:sz="0" w:space="0" w:color="auto"/>
            <w:right w:val="none" w:sz="0" w:space="0" w:color="auto"/>
          </w:divBdr>
        </w:div>
        <w:div w:id="1806581650">
          <w:marLeft w:val="0"/>
          <w:marRight w:val="0"/>
          <w:marTop w:val="0"/>
          <w:marBottom w:val="0"/>
          <w:divBdr>
            <w:top w:val="none" w:sz="0" w:space="0" w:color="auto"/>
            <w:left w:val="none" w:sz="0" w:space="0" w:color="auto"/>
            <w:bottom w:val="none" w:sz="0" w:space="0" w:color="auto"/>
            <w:right w:val="none" w:sz="0" w:space="0" w:color="auto"/>
          </w:divBdr>
        </w:div>
        <w:div w:id="1374236811">
          <w:marLeft w:val="0"/>
          <w:marRight w:val="0"/>
          <w:marTop w:val="0"/>
          <w:marBottom w:val="0"/>
          <w:divBdr>
            <w:top w:val="none" w:sz="0" w:space="0" w:color="auto"/>
            <w:left w:val="none" w:sz="0" w:space="0" w:color="auto"/>
            <w:bottom w:val="none" w:sz="0" w:space="0" w:color="auto"/>
            <w:right w:val="none" w:sz="0" w:space="0" w:color="auto"/>
          </w:divBdr>
        </w:div>
        <w:div w:id="1820800845">
          <w:marLeft w:val="0"/>
          <w:marRight w:val="0"/>
          <w:marTop w:val="0"/>
          <w:marBottom w:val="0"/>
          <w:divBdr>
            <w:top w:val="none" w:sz="0" w:space="0" w:color="auto"/>
            <w:left w:val="none" w:sz="0" w:space="0" w:color="auto"/>
            <w:bottom w:val="none" w:sz="0" w:space="0" w:color="auto"/>
            <w:right w:val="none" w:sz="0" w:space="0" w:color="auto"/>
          </w:divBdr>
        </w:div>
        <w:div w:id="670136265">
          <w:marLeft w:val="0"/>
          <w:marRight w:val="0"/>
          <w:marTop w:val="0"/>
          <w:marBottom w:val="0"/>
          <w:divBdr>
            <w:top w:val="none" w:sz="0" w:space="0" w:color="auto"/>
            <w:left w:val="none" w:sz="0" w:space="0" w:color="auto"/>
            <w:bottom w:val="none" w:sz="0" w:space="0" w:color="auto"/>
            <w:right w:val="none" w:sz="0" w:space="0" w:color="auto"/>
          </w:divBdr>
        </w:div>
        <w:div w:id="210653290">
          <w:marLeft w:val="0"/>
          <w:marRight w:val="0"/>
          <w:marTop w:val="0"/>
          <w:marBottom w:val="0"/>
          <w:divBdr>
            <w:top w:val="none" w:sz="0" w:space="0" w:color="auto"/>
            <w:left w:val="none" w:sz="0" w:space="0" w:color="auto"/>
            <w:bottom w:val="none" w:sz="0" w:space="0" w:color="auto"/>
            <w:right w:val="none" w:sz="0" w:space="0" w:color="auto"/>
          </w:divBdr>
        </w:div>
        <w:div w:id="471677585">
          <w:marLeft w:val="0"/>
          <w:marRight w:val="0"/>
          <w:marTop w:val="0"/>
          <w:marBottom w:val="0"/>
          <w:divBdr>
            <w:top w:val="none" w:sz="0" w:space="0" w:color="auto"/>
            <w:left w:val="none" w:sz="0" w:space="0" w:color="auto"/>
            <w:bottom w:val="none" w:sz="0" w:space="0" w:color="auto"/>
            <w:right w:val="none" w:sz="0" w:space="0" w:color="auto"/>
          </w:divBdr>
        </w:div>
        <w:div w:id="1557084296">
          <w:marLeft w:val="0"/>
          <w:marRight w:val="0"/>
          <w:marTop w:val="0"/>
          <w:marBottom w:val="0"/>
          <w:divBdr>
            <w:top w:val="none" w:sz="0" w:space="0" w:color="auto"/>
            <w:left w:val="none" w:sz="0" w:space="0" w:color="auto"/>
            <w:bottom w:val="none" w:sz="0" w:space="0" w:color="auto"/>
            <w:right w:val="none" w:sz="0" w:space="0" w:color="auto"/>
          </w:divBdr>
        </w:div>
        <w:div w:id="1354187668">
          <w:marLeft w:val="0"/>
          <w:marRight w:val="0"/>
          <w:marTop w:val="0"/>
          <w:marBottom w:val="0"/>
          <w:divBdr>
            <w:top w:val="none" w:sz="0" w:space="0" w:color="auto"/>
            <w:left w:val="none" w:sz="0" w:space="0" w:color="auto"/>
            <w:bottom w:val="none" w:sz="0" w:space="0" w:color="auto"/>
            <w:right w:val="none" w:sz="0" w:space="0" w:color="auto"/>
          </w:divBdr>
        </w:div>
        <w:div w:id="540047093">
          <w:marLeft w:val="0"/>
          <w:marRight w:val="0"/>
          <w:marTop w:val="0"/>
          <w:marBottom w:val="0"/>
          <w:divBdr>
            <w:top w:val="none" w:sz="0" w:space="0" w:color="auto"/>
            <w:left w:val="none" w:sz="0" w:space="0" w:color="auto"/>
            <w:bottom w:val="none" w:sz="0" w:space="0" w:color="auto"/>
            <w:right w:val="none" w:sz="0" w:space="0" w:color="auto"/>
          </w:divBdr>
        </w:div>
        <w:div w:id="1319266949">
          <w:marLeft w:val="0"/>
          <w:marRight w:val="0"/>
          <w:marTop w:val="0"/>
          <w:marBottom w:val="0"/>
          <w:divBdr>
            <w:top w:val="none" w:sz="0" w:space="0" w:color="auto"/>
            <w:left w:val="none" w:sz="0" w:space="0" w:color="auto"/>
            <w:bottom w:val="none" w:sz="0" w:space="0" w:color="auto"/>
            <w:right w:val="none" w:sz="0" w:space="0" w:color="auto"/>
          </w:divBdr>
        </w:div>
        <w:div w:id="589195225">
          <w:marLeft w:val="0"/>
          <w:marRight w:val="0"/>
          <w:marTop w:val="0"/>
          <w:marBottom w:val="0"/>
          <w:divBdr>
            <w:top w:val="none" w:sz="0" w:space="0" w:color="auto"/>
            <w:left w:val="none" w:sz="0" w:space="0" w:color="auto"/>
            <w:bottom w:val="none" w:sz="0" w:space="0" w:color="auto"/>
            <w:right w:val="none" w:sz="0" w:space="0" w:color="auto"/>
          </w:divBdr>
        </w:div>
        <w:div w:id="604774324">
          <w:marLeft w:val="0"/>
          <w:marRight w:val="0"/>
          <w:marTop w:val="0"/>
          <w:marBottom w:val="0"/>
          <w:divBdr>
            <w:top w:val="none" w:sz="0" w:space="0" w:color="auto"/>
            <w:left w:val="none" w:sz="0" w:space="0" w:color="auto"/>
            <w:bottom w:val="none" w:sz="0" w:space="0" w:color="auto"/>
            <w:right w:val="none" w:sz="0" w:space="0" w:color="auto"/>
          </w:divBdr>
        </w:div>
        <w:div w:id="1462577712">
          <w:marLeft w:val="0"/>
          <w:marRight w:val="0"/>
          <w:marTop w:val="0"/>
          <w:marBottom w:val="0"/>
          <w:divBdr>
            <w:top w:val="none" w:sz="0" w:space="0" w:color="auto"/>
            <w:left w:val="none" w:sz="0" w:space="0" w:color="auto"/>
            <w:bottom w:val="none" w:sz="0" w:space="0" w:color="auto"/>
            <w:right w:val="none" w:sz="0" w:space="0" w:color="auto"/>
          </w:divBdr>
        </w:div>
        <w:div w:id="362445236">
          <w:marLeft w:val="0"/>
          <w:marRight w:val="0"/>
          <w:marTop w:val="0"/>
          <w:marBottom w:val="0"/>
          <w:divBdr>
            <w:top w:val="none" w:sz="0" w:space="0" w:color="auto"/>
            <w:left w:val="none" w:sz="0" w:space="0" w:color="auto"/>
            <w:bottom w:val="none" w:sz="0" w:space="0" w:color="auto"/>
            <w:right w:val="none" w:sz="0" w:space="0" w:color="auto"/>
          </w:divBdr>
        </w:div>
        <w:div w:id="1741176451">
          <w:marLeft w:val="0"/>
          <w:marRight w:val="0"/>
          <w:marTop w:val="0"/>
          <w:marBottom w:val="0"/>
          <w:divBdr>
            <w:top w:val="none" w:sz="0" w:space="0" w:color="auto"/>
            <w:left w:val="none" w:sz="0" w:space="0" w:color="auto"/>
            <w:bottom w:val="none" w:sz="0" w:space="0" w:color="auto"/>
            <w:right w:val="none" w:sz="0" w:space="0" w:color="auto"/>
          </w:divBdr>
          <w:divsChild>
            <w:div w:id="205991757">
              <w:marLeft w:val="0"/>
              <w:marRight w:val="0"/>
              <w:marTop w:val="0"/>
              <w:marBottom w:val="0"/>
              <w:divBdr>
                <w:top w:val="none" w:sz="0" w:space="0" w:color="auto"/>
                <w:left w:val="none" w:sz="0" w:space="0" w:color="auto"/>
                <w:bottom w:val="none" w:sz="0" w:space="0" w:color="auto"/>
                <w:right w:val="none" w:sz="0" w:space="0" w:color="auto"/>
              </w:divBdr>
            </w:div>
            <w:div w:id="776100851">
              <w:marLeft w:val="0"/>
              <w:marRight w:val="0"/>
              <w:marTop w:val="0"/>
              <w:marBottom w:val="0"/>
              <w:divBdr>
                <w:top w:val="none" w:sz="0" w:space="0" w:color="auto"/>
                <w:left w:val="none" w:sz="0" w:space="0" w:color="auto"/>
                <w:bottom w:val="none" w:sz="0" w:space="0" w:color="auto"/>
                <w:right w:val="none" w:sz="0" w:space="0" w:color="auto"/>
              </w:divBdr>
            </w:div>
            <w:div w:id="646741952">
              <w:marLeft w:val="0"/>
              <w:marRight w:val="0"/>
              <w:marTop w:val="0"/>
              <w:marBottom w:val="0"/>
              <w:divBdr>
                <w:top w:val="none" w:sz="0" w:space="0" w:color="auto"/>
                <w:left w:val="none" w:sz="0" w:space="0" w:color="auto"/>
                <w:bottom w:val="none" w:sz="0" w:space="0" w:color="auto"/>
                <w:right w:val="none" w:sz="0" w:space="0" w:color="auto"/>
              </w:divBdr>
            </w:div>
            <w:div w:id="1136992956">
              <w:marLeft w:val="0"/>
              <w:marRight w:val="0"/>
              <w:marTop w:val="0"/>
              <w:marBottom w:val="0"/>
              <w:divBdr>
                <w:top w:val="none" w:sz="0" w:space="0" w:color="auto"/>
                <w:left w:val="none" w:sz="0" w:space="0" w:color="auto"/>
                <w:bottom w:val="none" w:sz="0" w:space="0" w:color="auto"/>
                <w:right w:val="none" w:sz="0" w:space="0" w:color="auto"/>
              </w:divBdr>
            </w:div>
            <w:div w:id="1239827513">
              <w:marLeft w:val="0"/>
              <w:marRight w:val="0"/>
              <w:marTop w:val="0"/>
              <w:marBottom w:val="0"/>
              <w:divBdr>
                <w:top w:val="none" w:sz="0" w:space="0" w:color="auto"/>
                <w:left w:val="none" w:sz="0" w:space="0" w:color="auto"/>
                <w:bottom w:val="none" w:sz="0" w:space="0" w:color="auto"/>
                <w:right w:val="none" w:sz="0" w:space="0" w:color="auto"/>
              </w:divBdr>
            </w:div>
          </w:divsChild>
        </w:div>
        <w:div w:id="67000908">
          <w:marLeft w:val="0"/>
          <w:marRight w:val="0"/>
          <w:marTop w:val="0"/>
          <w:marBottom w:val="0"/>
          <w:divBdr>
            <w:top w:val="none" w:sz="0" w:space="0" w:color="auto"/>
            <w:left w:val="none" w:sz="0" w:space="0" w:color="auto"/>
            <w:bottom w:val="none" w:sz="0" w:space="0" w:color="auto"/>
            <w:right w:val="none" w:sz="0" w:space="0" w:color="auto"/>
          </w:divBdr>
          <w:divsChild>
            <w:div w:id="288586609">
              <w:marLeft w:val="0"/>
              <w:marRight w:val="0"/>
              <w:marTop w:val="0"/>
              <w:marBottom w:val="0"/>
              <w:divBdr>
                <w:top w:val="none" w:sz="0" w:space="0" w:color="auto"/>
                <w:left w:val="none" w:sz="0" w:space="0" w:color="auto"/>
                <w:bottom w:val="none" w:sz="0" w:space="0" w:color="auto"/>
                <w:right w:val="none" w:sz="0" w:space="0" w:color="auto"/>
              </w:divBdr>
            </w:div>
            <w:div w:id="197085252">
              <w:marLeft w:val="0"/>
              <w:marRight w:val="0"/>
              <w:marTop w:val="0"/>
              <w:marBottom w:val="0"/>
              <w:divBdr>
                <w:top w:val="none" w:sz="0" w:space="0" w:color="auto"/>
                <w:left w:val="none" w:sz="0" w:space="0" w:color="auto"/>
                <w:bottom w:val="none" w:sz="0" w:space="0" w:color="auto"/>
                <w:right w:val="none" w:sz="0" w:space="0" w:color="auto"/>
              </w:divBdr>
            </w:div>
            <w:div w:id="1054348453">
              <w:marLeft w:val="0"/>
              <w:marRight w:val="0"/>
              <w:marTop w:val="0"/>
              <w:marBottom w:val="0"/>
              <w:divBdr>
                <w:top w:val="none" w:sz="0" w:space="0" w:color="auto"/>
                <w:left w:val="none" w:sz="0" w:space="0" w:color="auto"/>
                <w:bottom w:val="none" w:sz="0" w:space="0" w:color="auto"/>
                <w:right w:val="none" w:sz="0" w:space="0" w:color="auto"/>
              </w:divBdr>
            </w:div>
          </w:divsChild>
        </w:div>
        <w:div w:id="477455247">
          <w:marLeft w:val="0"/>
          <w:marRight w:val="0"/>
          <w:marTop w:val="0"/>
          <w:marBottom w:val="0"/>
          <w:divBdr>
            <w:top w:val="none" w:sz="0" w:space="0" w:color="auto"/>
            <w:left w:val="none" w:sz="0" w:space="0" w:color="auto"/>
            <w:bottom w:val="none" w:sz="0" w:space="0" w:color="auto"/>
            <w:right w:val="none" w:sz="0" w:space="0" w:color="auto"/>
          </w:divBdr>
          <w:divsChild>
            <w:div w:id="1963152511">
              <w:marLeft w:val="0"/>
              <w:marRight w:val="0"/>
              <w:marTop w:val="0"/>
              <w:marBottom w:val="0"/>
              <w:divBdr>
                <w:top w:val="none" w:sz="0" w:space="0" w:color="auto"/>
                <w:left w:val="none" w:sz="0" w:space="0" w:color="auto"/>
                <w:bottom w:val="none" w:sz="0" w:space="0" w:color="auto"/>
                <w:right w:val="none" w:sz="0" w:space="0" w:color="auto"/>
              </w:divBdr>
            </w:div>
            <w:div w:id="1899391314">
              <w:marLeft w:val="0"/>
              <w:marRight w:val="0"/>
              <w:marTop w:val="0"/>
              <w:marBottom w:val="0"/>
              <w:divBdr>
                <w:top w:val="none" w:sz="0" w:space="0" w:color="auto"/>
                <w:left w:val="none" w:sz="0" w:space="0" w:color="auto"/>
                <w:bottom w:val="none" w:sz="0" w:space="0" w:color="auto"/>
                <w:right w:val="none" w:sz="0" w:space="0" w:color="auto"/>
              </w:divBdr>
            </w:div>
            <w:div w:id="7100633">
              <w:marLeft w:val="0"/>
              <w:marRight w:val="0"/>
              <w:marTop w:val="0"/>
              <w:marBottom w:val="0"/>
              <w:divBdr>
                <w:top w:val="none" w:sz="0" w:space="0" w:color="auto"/>
                <w:left w:val="none" w:sz="0" w:space="0" w:color="auto"/>
                <w:bottom w:val="none" w:sz="0" w:space="0" w:color="auto"/>
                <w:right w:val="none" w:sz="0" w:space="0" w:color="auto"/>
              </w:divBdr>
            </w:div>
          </w:divsChild>
        </w:div>
        <w:div w:id="1062866692">
          <w:marLeft w:val="0"/>
          <w:marRight w:val="0"/>
          <w:marTop w:val="0"/>
          <w:marBottom w:val="0"/>
          <w:divBdr>
            <w:top w:val="none" w:sz="0" w:space="0" w:color="auto"/>
            <w:left w:val="none" w:sz="0" w:space="0" w:color="auto"/>
            <w:bottom w:val="none" w:sz="0" w:space="0" w:color="auto"/>
            <w:right w:val="none" w:sz="0" w:space="0" w:color="auto"/>
          </w:divBdr>
          <w:divsChild>
            <w:div w:id="160464210">
              <w:marLeft w:val="0"/>
              <w:marRight w:val="0"/>
              <w:marTop w:val="0"/>
              <w:marBottom w:val="0"/>
              <w:divBdr>
                <w:top w:val="none" w:sz="0" w:space="0" w:color="auto"/>
                <w:left w:val="none" w:sz="0" w:space="0" w:color="auto"/>
                <w:bottom w:val="none" w:sz="0" w:space="0" w:color="auto"/>
                <w:right w:val="none" w:sz="0" w:space="0" w:color="auto"/>
              </w:divBdr>
            </w:div>
            <w:div w:id="1886329412">
              <w:marLeft w:val="0"/>
              <w:marRight w:val="0"/>
              <w:marTop w:val="0"/>
              <w:marBottom w:val="0"/>
              <w:divBdr>
                <w:top w:val="none" w:sz="0" w:space="0" w:color="auto"/>
                <w:left w:val="none" w:sz="0" w:space="0" w:color="auto"/>
                <w:bottom w:val="none" w:sz="0" w:space="0" w:color="auto"/>
                <w:right w:val="none" w:sz="0" w:space="0" w:color="auto"/>
              </w:divBdr>
            </w:div>
          </w:divsChild>
        </w:div>
        <w:div w:id="308753827">
          <w:marLeft w:val="0"/>
          <w:marRight w:val="0"/>
          <w:marTop w:val="0"/>
          <w:marBottom w:val="0"/>
          <w:divBdr>
            <w:top w:val="none" w:sz="0" w:space="0" w:color="auto"/>
            <w:left w:val="none" w:sz="0" w:space="0" w:color="auto"/>
            <w:bottom w:val="none" w:sz="0" w:space="0" w:color="auto"/>
            <w:right w:val="none" w:sz="0" w:space="0" w:color="auto"/>
          </w:divBdr>
          <w:divsChild>
            <w:div w:id="449129451">
              <w:marLeft w:val="0"/>
              <w:marRight w:val="0"/>
              <w:marTop w:val="0"/>
              <w:marBottom w:val="0"/>
              <w:divBdr>
                <w:top w:val="none" w:sz="0" w:space="0" w:color="auto"/>
                <w:left w:val="none" w:sz="0" w:space="0" w:color="auto"/>
                <w:bottom w:val="none" w:sz="0" w:space="0" w:color="auto"/>
                <w:right w:val="none" w:sz="0" w:space="0" w:color="auto"/>
              </w:divBdr>
            </w:div>
            <w:div w:id="1314678211">
              <w:marLeft w:val="0"/>
              <w:marRight w:val="0"/>
              <w:marTop w:val="0"/>
              <w:marBottom w:val="0"/>
              <w:divBdr>
                <w:top w:val="none" w:sz="0" w:space="0" w:color="auto"/>
                <w:left w:val="none" w:sz="0" w:space="0" w:color="auto"/>
                <w:bottom w:val="none" w:sz="0" w:space="0" w:color="auto"/>
                <w:right w:val="none" w:sz="0" w:space="0" w:color="auto"/>
              </w:divBdr>
            </w:div>
          </w:divsChild>
        </w:div>
        <w:div w:id="1631936108">
          <w:marLeft w:val="0"/>
          <w:marRight w:val="0"/>
          <w:marTop w:val="0"/>
          <w:marBottom w:val="0"/>
          <w:divBdr>
            <w:top w:val="none" w:sz="0" w:space="0" w:color="auto"/>
            <w:left w:val="none" w:sz="0" w:space="0" w:color="auto"/>
            <w:bottom w:val="none" w:sz="0" w:space="0" w:color="auto"/>
            <w:right w:val="none" w:sz="0" w:space="0" w:color="auto"/>
          </w:divBdr>
          <w:divsChild>
            <w:div w:id="126362509">
              <w:marLeft w:val="0"/>
              <w:marRight w:val="0"/>
              <w:marTop w:val="0"/>
              <w:marBottom w:val="0"/>
              <w:divBdr>
                <w:top w:val="none" w:sz="0" w:space="0" w:color="auto"/>
                <w:left w:val="none" w:sz="0" w:space="0" w:color="auto"/>
                <w:bottom w:val="none" w:sz="0" w:space="0" w:color="auto"/>
                <w:right w:val="none" w:sz="0" w:space="0" w:color="auto"/>
              </w:divBdr>
            </w:div>
            <w:div w:id="179245021">
              <w:marLeft w:val="0"/>
              <w:marRight w:val="0"/>
              <w:marTop w:val="0"/>
              <w:marBottom w:val="0"/>
              <w:divBdr>
                <w:top w:val="none" w:sz="0" w:space="0" w:color="auto"/>
                <w:left w:val="none" w:sz="0" w:space="0" w:color="auto"/>
                <w:bottom w:val="none" w:sz="0" w:space="0" w:color="auto"/>
                <w:right w:val="none" w:sz="0" w:space="0" w:color="auto"/>
              </w:divBdr>
            </w:div>
            <w:div w:id="348486537">
              <w:marLeft w:val="0"/>
              <w:marRight w:val="0"/>
              <w:marTop w:val="0"/>
              <w:marBottom w:val="0"/>
              <w:divBdr>
                <w:top w:val="none" w:sz="0" w:space="0" w:color="auto"/>
                <w:left w:val="none" w:sz="0" w:space="0" w:color="auto"/>
                <w:bottom w:val="none" w:sz="0" w:space="0" w:color="auto"/>
                <w:right w:val="none" w:sz="0" w:space="0" w:color="auto"/>
              </w:divBdr>
            </w:div>
            <w:div w:id="2133787454">
              <w:marLeft w:val="0"/>
              <w:marRight w:val="0"/>
              <w:marTop w:val="0"/>
              <w:marBottom w:val="0"/>
              <w:divBdr>
                <w:top w:val="none" w:sz="0" w:space="0" w:color="auto"/>
                <w:left w:val="none" w:sz="0" w:space="0" w:color="auto"/>
                <w:bottom w:val="none" w:sz="0" w:space="0" w:color="auto"/>
                <w:right w:val="none" w:sz="0" w:space="0" w:color="auto"/>
              </w:divBdr>
            </w:div>
          </w:divsChild>
        </w:div>
        <w:div w:id="578826474">
          <w:marLeft w:val="0"/>
          <w:marRight w:val="0"/>
          <w:marTop w:val="0"/>
          <w:marBottom w:val="0"/>
          <w:divBdr>
            <w:top w:val="none" w:sz="0" w:space="0" w:color="auto"/>
            <w:left w:val="none" w:sz="0" w:space="0" w:color="auto"/>
            <w:bottom w:val="none" w:sz="0" w:space="0" w:color="auto"/>
            <w:right w:val="none" w:sz="0" w:space="0" w:color="auto"/>
          </w:divBdr>
          <w:divsChild>
            <w:div w:id="515510247">
              <w:marLeft w:val="0"/>
              <w:marRight w:val="0"/>
              <w:marTop w:val="0"/>
              <w:marBottom w:val="0"/>
              <w:divBdr>
                <w:top w:val="none" w:sz="0" w:space="0" w:color="auto"/>
                <w:left w:val="none" w:sz="0" w:space="0" w:color="auto"/>
                <w:bottom w:val="none" w:sz="0" w:space="0" w:color="auto"/>
                <w:right w:val="none" w:sz="0" w:space="0" w:color="auto"/>
              </w:divBdr>
            </w:div>
            <w:div w:id="989134909">
              <w:marLeft w:val="0"/>
              <w:marRight w:val="0"/>
              <w:marTop w:val="0"/>
              <w:marBottom w:val="0"/>
              <w:divBdr>
                <w:top w:val="none" w:sz="0" w:space="0" w:color="auto"/>
                <w:left w:val="none" w:sz="0" w:space="0" w:color="auto"/>
                <w:bottom w:val="none" w:sz="0" w:space="0" w:color="auto"/>
                <w:right w:val="none" w:sz="0" w:space="0" w:color="auto"/>
              </w:divBdr>
            </w:div>
          </w:divsChild>
        </w:div>
        <w:div w:id="454297983">
          <w:marLeft w:val="0"/>
          <w:marRight w:val="0"/>
          <w:marTop w:val="0"/>
          <w:marBottom w:val="0"/>
          <w:divBdr>
            <w:top w:val="none" w:sz="0" w:space="0" w:color="auto"/>
            <w:left w:val="none" w:sz="0" w:space="0" w:color="auto"/>
            <w:bottom w:val="none" w:sz="0" w:space="0" w:color="auto"/>
            <w:right w:val="none" w:sz="0" w:space="0" w:color="auto"/>
          </w:divBdr>
          <w:divsChild>
            <w:div w:id="1485850769">
              <w:marLeft w:val="0"/>
              <w:marRight w:val="0"/>
              <w:marTop w:val="0"/>
              <w:marBottom w:val="0"/>
              <w:divBdr>
                <w:top w:val="none" w:sz="0" w:space="0" w:color="auto"/>
                <w:left w:val="none" w:sz="0" w:space="0" w:color="auto"/>
                <w:bottom w:val="none" w:sz="0" w:space="0" w:color="auto"/>
                <w:right w:val="none" w:sz="0" w:space="0" w:color="auto"/>
              </w:divBdr>
            </w:div>
            <w:div w:id="1030183626">
              <w:marLeft w:val="0"/>
              <w:marRight w:val="0"/>
              <w:marTop w:val="0"/>
              <w:marBottom w:val="0"/>
              <w:divBdr>
                <w:top w:val="none" w:sz="0" w:space="0" w:color="auto"/>
                <w:left w:val="none" w:sz="0" w:space="0" w:color="auto"/>
                <w:bottom w:val="none" w:sz="0" w:space="0" w:color="auto"/>
                <w:right w:val="none" w:sz="0" w:space="0" w:color="auto"/>
              </w:divBdr>
            </w:div>
            <w:div w:id="1879658523">
              <w:marLeft w:val="0"/>
              <w:marRight w:val="0"/>
              <w:marTop w:val="0"/>
              <w:marBottom w:val="0"/>
              <w:divBdr>
                <w:top w:val="none" w:sz="0" w:space="0" w:color="auto"/>
                <w:left w:val="none" w:sz="0" w:space="0" w:color="auto"/>
                <w:bottom w:val="none" w:sz="0" w:space="0" w:color="auto"/>
                <w:right w:val="none" w:sz="0" w:space="0" w:color="auto"/>
              </w:divBdr>
            </w:div>
            <w:div w:id="672993021">
              <w:marLeft w:val="0"/>
              <w:marRight w:val="0"/>
              <w:marTop w:val="0"/>
              <w:marBottom w:val="0"/>
              <w:divBdr>
                <w:top w:val="none" w:sz="0" w:space="0" w:color="auto"/>
                <w:left w:val="none" w:sz="0" w:space="0" w:color="auto"/>
                <w:bottom w:val="none" w:sz="0" w:space="0" w:color="auto"/>
                <w:right w:val="none" w:sz="0" w:space="0" w:color="auto"/>
              </w:divBdr>
            </w:div>
          </w:divsChild>
        </w:div>
        <w:div w:id="353580065">
          <w:marLeft w:val="0"/>
          <w:marRight w:val="0"/>
          <w:marTop w:val="0"/>
          <w:marBottom w:val="0"/>
          <w:divBdr>
            <w:top w:val="none" w:sz="0" w:space="0" w:color="auto"/>
            <w:left w:val="none" w:sz="0" w:space="0" w:color="auto"/>
            <w:bottom w:val="none" w:sz="0" w:space="0" w:color="auto"/>
            <w:right w:val="none" w:sz="0" w:space="0" w:color="auto"/>
          </w:divBdr>
          <w:divsChild>
            <w:div w:id="1116559824">
              <w:marLeft w:val="0"/>
              <w:marRight w:val="0"/>
              <w:marTop w:val="0"/>
              <w:marBottom w:val="0"/>
              <w:divBdr>
                <w:top w:val="none" w:sz="0" w:space="0" w:color="auto"/>
                <w:left w:val="none" w:sz="0" w:space="0" w:color="auto"/>
                <w:bottom w:val="none" w:sz="0" w:space="0" w:color="auto"/>
                <w:right w:val="none" w:sz="0" w:space="0" w:color="auto"/>
              </w:divBdr>
            </w:div>
            <w:div w:id="935093349">
              <w:marLeft w:val="0"/>
              <w:marRight w:val="0"/>
              <w:marTop w:val="0"/>
              <w:marBottom w:val="0"/>
              <w:divBdr>
                <w:top w:val="none" w:sz="0" w:space="0" w:color="auto"/>
                <w:left w:val="none" w:sz="0" w:space="0" w:color="auto"/>
                <w:bottom w:val="none" w:sz="0" w:space="0" w:color="auto"/>
                <w:right w:val="none" w:sz="0" w:space="0" w:color="auto"/>
              </w:divBdr>
            </w:div>
          </w:divsChild>
        </w:div>
        <w:div w:id="1082990909">
          <w:marLeft w:val="0"/>
          <w:marRight w:val="0"/>
          <w:marTop w:val="0"/>
          <w:marBottom w:val="0"/>
          <w:divBdr>
            <w:top w:val="none" w:sz="0" w:space="0" w:color="auto"/>
            <w:left w:val="none" w:sz="0" w:space="0" w:color="auto"/>
            <w:bottom w:val="none" w:sz="0" w:space="0" w:color="auto"/>
            <w:right w:val="none" w:sz="0" w:space="0" w:color="auto"/>
          </w:divBdr>
          <w:divsChild>
            <w:div w:id="802388196">
              <w:marLeft w:val="0"/>
              <w:marRight w:val="0"/>
              <w:marTop w:val="0"/>
              <w:marBottom w:val="0"/>
              <w:divBdr>
                <w:top w:val="none" w:sz="0" w:space="0" w:color="auto"/>
                <w:left w:val="none" w:sz="0" w:space="0" w:color="auto"/>
                <w:bottom w:val="none" w:sz="0" w:space="0" w:color="auto"/>
                <w:right w:val="none" w:sz="0" w:space="0" w:color="auto"/>
              </w:divBdr>
            </w:div>
            <w:div w:id="1498423357">
              <w:marLeft w:val="0"/>
              <w:marRight w:val="0"/>
              <w:marTop w:val="0"/>
              <w:marBottom w:val="0"/>
              <w:divBdr>
                <w:top w:val="none" w:sz="0" w:space="0" w:color="auto"/>
                <w:left w:val="none" w:sz="0" w:space="0" w:color="auto"/>
                <w:bottom w:val="none" w:sz="0" w:space="0" w:color="auto"/>
                <w:right w:val="none" w:sz="0" w:space="0" w:color="auto"/>
              </w:divBdr>
            </w:div>
            <w:div w:id="792283156">
              <w:marLeft w:val="0"/>
              <w:marRight w:val="0"/>
              <w:marTop w:val="0"/>
              <w:marBottom w:val="0"/>
              <w:divBdr>
                <w:top w:val="none" w:sz="0" w:space="0" w:color="auto"/>
                <w:left w:val="none" w:sz="0" w:space="0" w:color="auto"/>
                <w:bottom w:val="none" w:sz="0" w:space="0" w:color="auto"/>
                <w:right w:val="none" w:sz="0" w:space="0" w:color="auto"/>
              </w:divBdr>
            </w:div>
          </w:divsChild>
        </w:div>
        <w:div w:id="31468052">
          <w:marLeft w:val="0"/>
          <w:marRight w:val="0"/>
          <w:marTop w:val="0"/>
          <w:marBottom w:val="0"/>
          <w:divBdr>
            <w:top w:val="none" w:sz="0" w:space="0" w:color="auto"/>
            <w:left w:val="none" w:sz="0" w:space="0" w:color="auto"/>
            <w:bottom w:val="none" w:sz="0" w:space="0" w:color="auto"/>
            <w:right w:val="none" w:sz="0" w:space="0" w:color="auto"/>
          </w:divBdr>
          <w:divsChild>
            <w:div w:id="1675299243">
              <w:marLeft w:val="0"/>
              <w:marRight w:val="0"/>
              <w:marTop w:val="0"/>
              <w:marBottom w:val="0"/>
              <w:divBdr>
                <w:top w:val="none" w:sz="0" w:space="0" w:color="auto"/>
                <w:left w:val="none" w:sz="0" w:space="0" w:color="auto"/>
                <w:bottom w:val="none" w:sz="0" w:space="0" w:color="auto"/>
                <w:right w:val="none" w:sz="0" w:space="0" w:color="auto"/>
              </w:divBdr>
            </w:div>
          </w:divsChild>
        </w:div>
        <w:div w:id="1797261785">
          <w:marLeft w:val="0"/>
          <w:marRight w:val="0"/>
          <w:marTop w:val="0"/>
          <w:marBottom w:val="0"/>
          <w:divBdr>
            <w:top w:val="none" w:sz="0" w:space="0" w:color="auto"/>
            <w:left w:val="none" w:sz="0" w:space="0" w:color="auto"/>
            <w:bottom w:val="none" w:sz="0" w:space="0" w:color="auto"/>
            <w:right w:val="none" w:sz="0" w:space="0" w:color="auto"/>
          </w:divBdr>
          <w:divsChild>
            <w:div w:id="1925062795">
              <w:marLeft w:val="0"/>
              <w:marRight w:val="0"/>
              <w:marTop w:val="0"/>
              <w:marBottom w:val="0"/>
              <w:divBdr>
                <w:top w:val="none" w:sz="0" w:space="0" w:color="auto"/>
                <w:left w:val="none" w:sz="0" w:space="0" w:color="auto"/>
                <w:bottom w:val="none" w:sz="0" w:space="0" w:color="auto"/>
                <w:right w:val="none" w:sz="0" w:space="0" w:color="auto"/>
              </w:divBdr>
            </w:div>
            <w:div w:id="69817165">
              <w:marLeft w:val="0"/>
              <w:marRight w:val="0"/>
              <w:marTop w:val="0"/>
              <w:marBottom w:val="0"/>
              <w:divBdr>
                <w:top w:val="none" w:sz="0" w:space="0" w:color="auto"/>
                <w:left w:val="none" w:sz="0" w:space="0" w:color="auto"/>
                <w:bottom w:val="none" w:sz="0" w:space="0" w:color="auto"/>
                <w:right w:val="none" w:sz="0" w:space="0" w:color="auto"/>
              </w:divBdr>
            </w:div>
            <w:div w:id="1583367282">
              <w:marLeft w:val="0"/>
              <w:marRight w:val="0"/>
              <w:marTop w:val="0"/>
              <w:marBottom w:val="0"/>
              <w:divBdr>
                <w:top w:val="none" w:sz="0" w:space="0" w:color="auto"/>
                <w:left w:val="none" w:sz="0" w:space="0" w:color="auto"/>
                <w:bottom w:val="none" w:sz="0" w:space="0" w:color="auto"/>
                <w:right w:val="none" w:sz="0" w:space="0" w:color="auto"/>
              </w:divBdr>
            </w:div>
          </w:divsChild>
        </w:div>
        <w:div w:id="155650903">
          <w:marLeft w:val="0"/>
          <w:marRight w:val="0"/>
          <w:marTop w:val="0"/>
          <w:marBottom w:val="0"/>
          <w:divBdr>
            <w:top w:val="none" w:sz="0" w:space="0" w:color="auto"/>
            <w:left w:val="none" w:sz="0" w:space="0" w:color="auto"/>
            <w:bottom w:val="none" w:sz="0" w:space="0" w:color="auto"/>
            <w:right w:val="none" w:sz="0" w:space="0" w:color="auto"/>
          </w:divBdr>
          <w:divsChild>
            <w:div w:id="567157796">
              <w:marLeft w:val="-75"/>
              <w:marRight w:val="0"/>
              <w:marTop w:val="30"/>
              <w:marBottom w:val="30"/>
              <w:divBdr>
                <w:top w:val="none" w:sz="0" w:space="0" w:color="auto"/>
                <w:left w:val="none" w:sz="0" w:space="0" w:color="auto"/>
                <w:bottom w:val="none" w:sz="0" w:space="0" w:color="auto"/>
                <w:right w:val="none" w:sz="0" w:space="0" w:color="auto"/>
              </w:divBdr>
              <w:divsChild>
                <w:div w:id="1184051254">
                  <w:marLeft w:val="0"/>
                  <w:marRight w:val="0"/>
                  <w:marTop w:val="0"/>
                  <w:marBottom w:val="0"/>
                  <w:divBdr>
                    <w:top w:val="none" w:sz="0" w:space="0" w:color="auto"/>
                    <w:left w:val="none" w:sz="0" w:space="0" w:color="auto"/>
                    <w:bottom w:val="none" w:sz="0" w:space="0" w:color="auto"/>
                    <w:right w:val="none" w:sz="0" w:space="0" w:color="auto"/>
                  </w:divBdr>
                  <w:divsChild>
                    <w:div w:id="1192958085">
                      <w:marLeft w:val="0"/>
                      <w:marRight w:val="0"/>
                      <w:marTop w:val="0"/>
                      <w:marBottom w:val="0"/>
                      <w:divBdr>
                        <w:top w:val="none" w:sz="0" w:space="0" w:color="auto"/>
                        <w:left w:val="none" w:sz="0" w:space="0" w:color="auto"/>
                        <w:bottom w:val="none" w:sz="0" w:space="0" w:color="auto"/>
                        <w:right w:val="none" w:sz="0" w:space="0" w:color="auto"/>
                      </w:divBdr>
                    </w:div>
                  </w:divsChild>
                </w:div>
                <w:div w:id="2045786720">
                  <w:marLeft w:val="0"/>
                  <w:marRight w:val="0"/>
                  <w:marTop w:val="0"/>
                  <w:marBottom w:val="0"/>
                  <w:divBdr>
                    <w:top w:val="none" w:sz="0" w:space="0" w:color="auto"/>
                    <w:left w:val="none" w:sz="0" w:space="0" w:color="auto"/>
                    <w:bottom w:val="none" w:sz="0" w:space="0" w:color="auto"/>
                    <w:right w:val="none" w:sz="0" w:space="0" w:color="auto"/>
                  </w:divBdr>
                  <w:divsChild>
                    <w:div w:id="698966056">
                      <w:marLeft w:val="0"/>
                      <w:marRight w:val="0"/>
                      <w:marTop w:val="0"/>
                      <w:marBottom w:val="0"/>
                      <w:divBdr>
                        <w:top w:val="none" w:sz="0" w:space="0" w:color="auto"/>
                        <w:left w:val="none" w:sz="0" w:space="0" w:color="auto"/>
                        <w:bottom w:val="none" w:sz="0" w:space="0" w:color="auto"/>
                        <w:right w:val="none" w:sz="0" w:space="0" w:color="auto"/>
                      </w:divBdr>
                    </w:div>
                  </w:divsChild>
                </w:div>
                <w:div w:id="855580100">
                  <w:marLeft w:val="0"/>
                  <w:marRight w:val="0"/>
                  <w:marTop w:val="0"/>
                  <w:marBottom w:val="0"/>
                  <w:divBdr>
                    <w:top w:val="none" w:sz="0" w:space="0" w:color="auto"/>
                    <w:left w:val="none" w:sz="0" w:space="0" w:color="auto"/>
                    <w:bottom w:val="none" w:sz="0" w:space="0" w:color="auto"/>
                    <w:right w:val="none" w:sz="0" w:space="0" w:color="auto"/>
                  </w:divBdr>
                  <w:divsChild>
                    <w:div w:id="2090689010">
                      <w:marLeft w:val="0"/>
                      <w:marRight w:val="0"/>
                      <w:marTop w:val="0"/>
                      <w:marBottom w:val="0"/>
                      <w:divBdr>
                        <w:top w:val="none" w:sz="0" w:space="0" w:color="auto"/>
                        <w:left w:val="none" w:sz="0" w:space="0" w:color="auto"/>
                        <w:bottom w:val="none" w:sz="0" w:space="0" w:color="auto"/>
                        <w:right w:val="none" w:sz="0" w:space="0" w:color="auto"/>
                      </w:divBdr>
                    </w:div>
                  </w:divsChild>
                </w:div>
                <w:div w:id="1133406250">
                  <w:marLeft w:val="0"/>
                  <w:marRight w:val="0"/>
                  <w:marTop w:val="0"/>
                  <w:marBottom w:val="0"/>
                  <w:divBdr>
                    <w:top w:val="none" w:sz="0" w:space="0" w:color="auto"/>
                    <w:left w:val="none" w:sz="0" w:space="0" w:color="auto"/>
                    <w:bottom w:val="none" w:sz="0" w:space="0" w:color="auto"/>
                    <w:right w:val="none" w:sz="0" w:space="0" w:color="auto"/>
                  </w:divBdr>
                  <w:divsChild>
                    <w:div w:id="126171468">
                      <w:marLeft w:val="0"/>
                      <w:marRight w:val="0"/>
                      <w:marTop w:val="0"/>
                      <w:marBottom w:val="0"/>
                      <w:divBdr>
                        <w:top w:val="none" w:sz="0" w:space="0" w:color="auto"/>
                        <w:left w:val="none" w:sz="0" w:space="0" w:color="auto"/>
                        <w:bottom w:val="none" w:sz="0" w:space="0" w:color="auto"/>
                        <w:right w:val="none" w:sz="0" w:space="0" w:color="auto"/>
                      </w:divBdr>
                    </w:div>
                  </w:divsChild>
                </w:div>
                <w:div w:id="1454590981">
                  <w:marLeft w:val="0"/>
                  <w:marRight w:val="0"/>
                  <w:marTop w:val="0"/>
                  <w:marBottom w:val="0"/>
                  <w:divBdr>
                    <w:top w:val="none" w:sz="0" w:space="0" w:color="auto"/>
                    <w:left w:val="none" w:sz="0" w:space="0" w:color="auto"/>
                    <w:bottom w:val="none" w:sz="0" w:space="0" w:color="auto"/>
                    <w:right w:val="none" w:sz="0" w:space="0" w:color="auto"/>
                  </w:divBdr>
                  <w:divsChild>
                    <w:div w:id="1063023416">
                      <w:marLeft w:val="0"/>
                      <w:marRight w:val="0"/>
                      <w:marTop w:val="0"/>
                      <w:marBottom w:val="0"/>
                      <w:divBdr>
                        <w:top w:val="none" w:sz="0" w:space="0" w:color="auto"/>
                        <w:left w:val="none" w:sz="0" w:space="0" w:color="auto"/>
                        <w:bottom w:val="none" w:sz="0" w:space="0" w:color="auto"/>
                        <w:right w:val="none" w:sz="0" w:space="0" w:color="auto"/>
                      </w:divBdr>
                    </w:div>
                  </w:divsChild>
                </w:div>
                <w:div w:id="581180086">
                  <w:marLeft w:val="0"/>
                  <w:marRight w:val="0"/>
                  <w:marTop w:val="0"/>
                  <w:marBottom w:val="0"/>
                  <w:divBdr>
                    <w:top w:val="none" w:sz="0" w:space="0" w:color="auto"/>
                    <w:left w:val="none" w:sz="0" w:space="0" w:color="auto"/>
                    <w:bottom w:val="none" w:sz="0" w:space="0" w:color="auto"/>
                    <w:right w:val="none" w:sz="0" w:space="0" w:color="auto"/>
                  </w:divBdr>
                  <w:divsChild>
                    <w:div w:id="85927115">
                      <w:marLeft w:val="0"/>
                      <w:marRight w:val="0"/>
                      <w:marTop w:val="0"/>
                      <w:marBottom w:val="0"/>
                      <w:divBdr>
                        <w:top w:val="none" w:sz="0" w:space="0" w:color="auto"/>
                        <w:left w:val="none" w:sz="0" w:space="0" w:color="auto"/>
                        <w:bottom w:val="none" w:sz="0" w:space="0" w:color="auto"/>
                        <w:right w:val="none" w:sz="0" w:space="0" w:color="auto"/>
                      </w:divBdr>
                    </w:div>
                  </w:divsChild>
                </w:div>
                <w:div w:id="1617760168">
                  <w:marLeft w:val="0"/>
                  <w:marRight w:val="0"/>
                  <w:marTop w:val="0"/>
                  <w:marBottom w:val="0"/>
                  <w:divBdr>
                    <w:top w:val="none" w:sz="0" w:space="0" w:color="auto"/>
                    <w:left w:val="none" w:sz="0" w:space="0" w:color="auto"/>
                    <w:bottom w:val="none" w:sz="0" w:space="0" w:color="auto"/>
                    <w:right w:val="none" w:sz="0" w:space="0" w:color="auto"/>
                  </w:divBdr>
                  <w:divsChild>
                    <w:div w:id="993602088">
                      <w:marLeft w:val="0"/>
                      <w:marRight w:val="0"/>
                      <w:marTop w:val="0"/>
                      <w:marBottom w:val="0"/>
                      <w:divBdr>
                        <w:top w:val="none" w:sz="0" w:space="0" w:color="auto"/>
                        <w:left w:val="none" w:sz="0" w:space="0" w:color="auto"/>
                        <w:bottom w:val="none" w:sz="0" w:space="0" w:color="auto"/>
                        <w:right w:val="none" w:sz="0" w:space="0" w:color="auto"/>
                      </w:divBdr>
                    </w:div>
                  </w:divsChild>
                </w:div>
                <w:div w:id="506209657">
                  <w:marLeft w:val="0"/>
                  <w:marRight w:val="0"/>
                  <w:marTop w:val="0"/>
                  <w:marBottom w:val="0"/>
                  <w:divBdr>
                    <w:top w:val="none" w:sz="0" w:space="0" w:color="auto"/>
                    <w:left w:val="none" w:sz="0" w:space="0" w:color="auto"/>
                    <w:bottom w:val="none" w:sz="0" w:space="0" w:color="auto"/>
                    <w:right w:val="none" w:sz="0" w:space="0" w:color="auto"/>
                  </w:divBdr>
                  <w:divsChild>
                    <w:div w:id="617293500">
                      <w:marLeft w:val="0"/>
                      <w:marRight w:val="0"/>
                      <w:marTop w:val="0"/>
                      <w:marBottom w:val="0"/>
                      <w:divBdr>
                        <w:top w:val="none" w:sz="0" w:space="0" w:color="auto"/>
                        <w:left w:val="none" w:sz="0" w:space="0" w:color="auto"/>
                        <w:bottom w:val="none" w:sz="0" w:space="0" w:color="auto"/>
                        <w:right w:val="none" w:sz="0" w:space="0" w:color="auto"/>
                      </w:divBdr>
                    </w:div>
                  </w:divsChild>
                </w:div>
                <w:div w:id="169224605">
                  <w:marLeft w:val="0"/>
                  <w:marRight w:val="0"/>
                  <w:marTop w:val="0"/>
                  <w:marBottom w:val="0"/>
                  <w:divBdr>
                    <w:top w:val="none" w:sz="0" w:space="0" w:color="auto"/>
                    <w:left w:val="none" w:sz="0" w:space="0" w:color="auto"/>
                    <w:bottom w:val="none" w:sz="0" w:space="0" w:color="auto"/>
                    <w:right w:val="none" w:sz="0" w:space="0" w:color="auto"/>
                  </w:divBdr>
                  <w:divsChild>
                    <w:div w:id="388919464">
                      <w:marLeft w:val="0"/>
                      <w:marRight w:val="0"/>
                      <w:marTop w:val="0"/>
                      <w:marBottom w:val="0"/>
                      <w:divBdr>
                        <w:top w:val="none" w:sz="0" w:space="0" w:color="auto"/>
                        <w:left w:val="none" w:sz="0" w:space="0" w:color="auto"/>
                        <w:bottom w:val="none" w:sz="0" w:space="0" w:color="auto"/>
                        <w:right w:val="none" w:sz="0" w:space="0" w:color="auto"/>
                      </w:divBdr>
                    </w:div>
                  </w:divsChild>
                </w:div>
                <w:div w:id="1299604958">
                  <w:marLeft w:val="0"/>
                  <w:marRight w:val="0"/>
                  <w:marTop w:val="0"/>
                  <w:marBottom w:val="0"/>
                  <w:divBdr>
                    <w:top w:val="none" w:sz="0" w:space="0" w:color="auto"/>
                    <w:left w:val="none" w:sz="0" w:space="0" w:color="auto"/>
                    <w:bottom w:val="none" w:sz="0" w:space="0" w:color="auto"/>
                    <w:right w:val="none" w:sz="0" w:space="0" w:color="auto"/>
                  </w:divBdr>
                  <w:divsChild>
                    <w:div w:id="61026136">
                      <w:marLeft w:val="0"/>
                      <w:marRight w:val="0"/>
                      <w:marTop w:val="0"/>
                      <w:marBottom w:val="0"/>
                      <w:divBdr>
                        <w:top w:val="none" w:sz="0" w:space="0" w:color="auto"/>
                        <w:left w:val="none" w:sz="0" w:space="0" w:color="auto"/>
                        <w:bottom w:val="none" w:sz="0" w:space="0" w:color="auto"/>
                        <w:right w:val="none" w:sz="0" w:space="0" w:color="auto"/>
                      </w:divBdr>
                    </w:div>
                  </w:divsChild>
                </w:div>
                <w:div w:id="459501058">
                  <w:marLeft w:val="0"/>
                  <w:marRight w:val="0"/>
                  <w:marTop w:val="0"/>
                  <w:marBottom w:val="0"/>
                  <w:divBdr>
                    <w:top w:val="none" w:sz="0" w:space="0" w:color="auto"/>
                    <w:left w:val="none" w:sz="0" w:space="0" w:color="auto"/>
                    <w:bottom w:val="none" w:sz="0" w:space="0" w:color="auto"/>
                    <w:right w:val="none" w:sz="0" w:space="0" w:color="auto"/>
                  </w:divBdr>
                  <w:divsChild>
                    <w:div w:id="221989310">
                      <w:marLeft w:val="0"/>
                      <w:marRight w:val="0"/>
                      <w:marTop w:val="0"/>
                      <w:marBottom w:val="0"/>
                      <w:divBdr>
                        <w:top w:val="none" w:sz="0" w:space="0" w:color="auto"/>
                        <w:left w:val="none" w:sz="0" w:space="0" w:color="auto"/>
                        <w:bottom w:val="none" w:sz="0" w:space="0" w:color="auto"/>
                        <w:right w:val="none" w:sz="0" w:space="0" w:color="auto"/>
                      </w:divBdr>
                    </w:div>
                  </w:divsChild>
                </w:div>
                <w:div w:id="359430849">
                  <w:marLeft w:val="0"/>
                  <w:marRight w:val="0"/>
                  <w:marTop w:val="0"/>
                  <w:marBottom w:val="0"/>
                  <w:divBdr>
                    <w:top w:val="none" w:sz="0" w:space="0" w:color="auto"/>
                    <w:left w:val="none" w:sz="0" w:space="0" w:color="auto"/>
                    <w:bottom w:val="none" w:sz="0" w:space="0" w:color="auto"/>
                    <w:right w:val="none" w:sz="0" w:space="0" w:color="auto"/>
                  </w:divBdr>
                  <w:divsChild>
                    <w:div w:id="1978297512">
                      <w:marLeft w:val="0"/>
                      <w:marRight w:val="0"/>
                      <w:marTop w:val="0"/>
                      <w:marBottom w:val="0"/>
                      <w:divBdr>
                        <w:top w:val="none" w:sz="0" w:space="0" w:color="auto"/>
                        <w:left w:val="none" w:sz="0" w:space="0" w:color="auto"/>
                        <w:bottom w:val="none" w:sz="0" w:space="0" w:color="auto"/>
                        <w:right w:val="none" w:sz="0" w:space="0" w:color="auto"/>
                      </w:divBdr>
                    </w:div>
                  </w:divsChild>
                </w:div>
                <w:div w:id="795487856">
                  <w:marLeft w:val="0"/>
                  <w:marRight w:val="0"/>
                  <w:marTop w:val="0"/>
                  <w:marBottom w:val="0"/>
                  <w:divBdr>
                    <w:top w:val="none" w:sz="0" w:space="0" w:color="auto"/>
                    <w:left w:val="none" w:sz="0" w:space="0" w:color="auto"/>
                    <w:bottom w:val="none" w:sz="0" w:space="0" w:color="auto"/>
                    <w:right w:val="none" w:sz="0" w:space="0" w:color="auto"/>
                  </w:divBdr>
                  <w:divsChild>
                    <w:div w:id="1640063558">
                      <w:marLeft w:val="0"/>
                      <w:marRight w:val="0"/>
                      <w:marTop w:val="0"/>
                      <w:marBottom w:val="0"/>
                      <w:divBdr>
                        <w:top w:val="none" w:sz="0" w:space="0" w:color="auto"/>
                        <w:left w:val="none" w:sz="0" w:space="0" w:color="auto"/>
                        <w:bottom w:val="none" w:sz="0" w:space="0" w:color="auto"/>
                        <w:right w:val="none" w:sz="0" w:space="0" w:color="auto"/>
                      </w:divBdr>
                    </w:div>
                  </w:divsChild>
                </w:div>
                <w:div w:id="823083684">
                  <w:marLeft w:val="0"/>
                  <w:marRight w:val="0"/>
                  <w:marTop w:val="0"/>
                  <w:marBottom w:val="0"/>
                  <w:divBdr>
                    <w:top w:val="none" w:sz="0" w:space="0" w:color="auto"/>
                    <w:left w:val="none" w:sz="0" w:space="0" w:color="auto"/>
                    <w:bottom w:val="none" w:sz="0" w:space="0" w:color="auto"/>
                    <w:right w:val="none" w:sz="0" w:space="0" w:color="auto"/>
                  </w:divBdr>
                  <w:divsChild>
                    <w:div w:id="303046843">
                      <w:marLeft w:val="0"/>
                      <w:marRight w:val="0"/>
                      <w:marTop w:val="0"/>
                      <w:marBottom w:val="0"/>
                      <w:divBdr>
                        <w:top w:val="none" w:sz="0" w:space="0" w:color="auto"/>
                        <w:left w:val="none" w:sz="0" w:space="0" w:color="auto"/>
                        <w:bottom w:val="none" w:sz="0" w:space="0" w:color="auto"/>
                        <w:right w:val="none" w:sz="0" w:space="0" w:color="auto"/>
                      </w:divBdr>
                    </w:div>
                  </w:divsChild>
                </w:div>
                <w:div w:id="351032036">
                  <w:marLeft w:val="0"/>
                  <w:marRight w:val="0"/>
                  <w:marTop w:val="0"/>
                  <w:marBottom w:val="0"/>
                  <w:divBdr>
                    <w:top w:val="none" w:sz="0" w:space="0" w:color="auto"/>
                    <w:left w:val="none" w:sz="0" w:space="0" w:color="auto"/>
                    <w:bottom w:val="none" w:sz="0" w:space="0" w:color="auto"/>
                    <w:right w:val="none" w:sz="0" w:space="0" w:color="auto"/>
                  </w:divBdr>
                  <w:divsChild>
                    <w:div w:id="938832331">
                      <w:marLeft w:val="0"/>
                      <w:marRight w:val="0"/>
                      <w:marTop w:val="0"/>
                      <w:marBottom w:val="0"/>
                      <w:divBdr>
                        <w:top w:val="none" w:sz="0" w:space="0" w:color="auto"/>
                        <w:left w:val="none" w:sz="0" w:space="0" w:color="auto"/>
                        <w:bottom w:val="none" w:sz="0" w:space="0" w:color="auto"/>
                        <w:right w:val="none" w:sz="0" w:space="0" w:color="auto"/>
                      </w:divBdr>
                    </w:div>
                  </w:divsChild>
                </w:div>
                <w:div w:id="1208251082">
                  <w:marLeft w:val="0"/>
                  <w:marRight w:val="0"/>
                  <w:marTop w:val="0"/>
                  <w:marBottom w:val="0"/>
                  <w:divBdr>
                    <w:top w:val="none" w:sz="0" w:space="0" w:color="auto"/>
                    <w:left w:val="none" w:sz="0" w:space="0" w:color="auto"/>
                    <w:bottom w:val="none" w:sz="0" w:space="0" w:color="auto"/>
                    <w:right w:val="none" w:sz="0" w:space="0" w:color="auto"/>
                  </w:divBdr>
                  <w:divsChild>
                    <w:div w:id="367605592">
                      <w:marLeft w:val="0"/>
                      <w:marRight w:val="0"/>
                      <w:marTop w:val="0"/>
                      <w:marBottom w:val="0"/>
                      <w:divBdr>
                        <w:top w:val="none" w:sz="0" w:space="0" w:color="auto"/>
                        <w:left w:val="none" w:sz="0" w:space="0" w:color="auto"/>
                        <w:bottom w:val="none" w:sz="0" w:space="0" w:color="auto"/>
                        <w:right w:val="none" w:sz="0" w:space="0" w:color="auto"/>
                      </w:divBdr>
                    </w:div>
                  </w:divsChild>
                </w:div>
                <w:div w:id="328757096">
                  <w:marLeft w:val="0"/>
                  <w:marRight w:val="0"/>
                  <w:marTop w:val="0"/>
                  <w:marBottom w:val="0"/>
                  <w:divBdr>
                    <w:top w:val="none" w:sz="0" w:space="0" w:color="auto"/>
                    <w:left w:val="none" w:sz="0" w:space="0" w:color="auto"/>
                    <w:bottom w:val="none" w:sz="0" w:space="0" w:color="auto"/>
                    <w:right w:val="none" w:sz="0" w:space="0" w:color="auto"/>
                  </w:divBdr>
                  <w:divsChild>
                    <w:div w:id="1571573439">
                      <w:marLeft w:val="0"/>
                      <w:marRight w:val="0"/>
                      <w:marTop w:val="0"/>
                      <w:marBottom w:val="0"/>
                      <w:divBdr>
                        <w:top w:val="none" w:sz="0" w:space="0" w:color="auto"/>
                        <w:left w:val="none" w:sz="0" w:space="0" w:color="auto"/>
                        <w:bottom w:val="none" w:sz="0" w:space="0" w:color="auto"/>
                        <w:right w:val="none" w:sz="0" w:space="0" w:color="auto"/>
                      </w:divBdr>
                    </w:div>
                  </w:divsChild>
                </w:div>
                <w:div w:id="301928035">
                  <w:marLeft w:val="0"/>
                  <w:marRight w:val="0"/>
                  <w:marTop w:val="0"/>
                  <w:marBottom w:val="0"/>
                  <w:divBdr>
                    <w:top w:val="none" w:sz="0" w:space="0" w:color="auto"/>
                    <w:left w:val="none" w:sz="0" w:space="0" w:color="auto"/>
                    <w:bottom w:val="none" w:sz="0" w:space="0" w:color="auto"/>
                    <w:right w:val="none" w:sz="0" w:space="0" w:color="auto"/>
                  </w:divBdr>
                  <w:divsChild>
                    <w:div w:id="333185932">
                      <w:marLeft w:val="0"/>
                      <w:marRight w:val="0"/>
                      <w:marTop w:val="0"/>
                      <w:marBottom w:val="0"/>
                      <w:divBdr>
                        <w:top w:val="none" w:sz="0" w:space="0" w:color="auto"/>
                        <w:left w:val="none" w:sz="0" w:space="0" w:color="auto"/>
                        <w:bottom w:val="none" w:sz="0" w:space="0" w:color="auto"/>
                        <w:right w:val="none" w:sz="0" w:space="0" w:color="auto"/>
                      </w:divBdr>
                    </w:div>
                  </w:divsChild>
                </w:div>
                <w:div w:id="1234051230">
                  <w:marLeft w:val="0"/>
                  <w:marRight w:val="0"/>
                  <w:marTop w:val="0"/>
                  <w:marBottom w:val="0"/>
                  <w:divBdr>
                    <w:top w:val="none" w:sz="0" w:space="0" w:color="auto"/>
                    <w:left w:val="none" w:sz="0" w:space="0" w:color="auto"/>
                    <w:bottom w:val="none" w:sz="0" w:space="0" w:color="auto"/>
                    <w:right w:val="none" w:sz="0" w:space="0" w:color="auto"/>
                  </w:divBdr>
                  <w:divsChild>
                    <w:div w:id="2033024211">
                      <w:marLeft w:val="0"/>
                      <w:marRight w:val="0"/>
                      <w:marTop w:val="0"/>
                      <w:marBottom w:val="0"/>
                      <w:divBdr>
                        <w:top w:val="none" w:sz="0" w:space="0" w:color="auto"/>
                        <w:left w:val="none" w:sz="0" w:space="0" w:color="auto"/>
                        <w:bottom w:val="none" w:sz="0" w:space="0" w:color="auto"/>
                        <w:right w:val="none" w:sz="0" w:space="0" w:color="auto"/>
                      </w:divBdr>
                    </w:div>
                  </w:divsChild>
                </w:div>
                <w:div w:id="293826534">
                  <w:marLeft w:val="0"/>
                  <w:marRight w:val="0"/>
                  <w:marTop w:val="0"/>
                  <w:marBottom w:val="0"/>
                  <w:divBdr>
                    <w:top w:val="none" w:sz="0" w:space="0" w:color="auto"/>
                    <w:left w:val="none" w:sz="0" w:space="0" w:color="auto"/>
                    <w:bottom w:val="none" w:sz="0" w:space="0" w:color="auto"/>
                    <w:right w:val="none" w:sz="0" w:space="0" w:color="auto"/>
                  </w:divBdr>
                  <w:divsChild>
                    <w:div w:id="189269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91249">
          <w:marLeft w:val="0"/>
          <w:marRight w:val="0"/>
          <w:marTop w:val="0"/>
          <w:marBottom w:val="0"/>
          <w:divBdr>
            <w:top w:val="none" w:sz="0" w:space="0" w:color="auto"/>
            <w:left w:val="none" w:sz="0" w:space="0" w:color="auto"/>
            <w:bottom w:val="none" w:sz="0" w:space="0" w:color="auto"/>
            <w:right w:val="none" w:sz="0" w:space="0" w:color="auto"/>
          </w:divBdr>
        </w:div>
        <w:div w:id="204297914">
          <w:marLeft w:val="0"/>
          <w:marRight w:val="0"/>
          <w:marTop w:val="0"/>
          <w:marBottom w:val="0"/>
          <w:divBdr>
            <w:top w:val="none" w:sz="0" w:space="0" w:color="auto"/>
            <w:left w:val="none" w:sz="0" w:space="0" w:color="auto"/>
            <w:bottom w:val="none" w:sz="0" w:space="0" w:color="auto"/>
            <w:right w:val="none" w:sz="0" w:space="0" w:color="auto"/>
          </w:divBdr>
          <w:divsChild>
            <w:div w:id="2139177895">
              <w:marLeft w:val="-75"/>
              <w:marRight w:val="0"/>
              <w:marTop w:val="30"/>
              <w:marBottom w:val="30"/>
              <w:divBdr>
                <w:top w:val="none" w:sz="0" w:space="0" w:color="auto"/>
                <w:left w:val="none" w:sz="0" w:space="0" w:color="auto"/>
                <w:bottom w:val="none" w:sz="0" w:space="0" w:color="auto"/>
                <w:right w:val="none" w:sz="0" w:space="0" w:color="auto"/>
              </w:divBdr>
              <w:divsChild>
                <w:div w:id="1092314591">
                  <w:marLeft w:val="0"/>
                  <w:marRight w:val="0"/>
                  <w:marTop w:val="0"/>
                  <w:marBottom w:val="0"/>
                  <w:divBdr>
                    <w:top w:val="none" w:sz="0" w:space="0" w:color="auto"/>
                    <w:left w:val="none" w:sz="0" w:space="0" w:color="auto"/>
                    <w:bottom w:val="none" w:sz="0" w:space="0" w:color="auto"/>
                    <w:right w:val="none" w:sz="0" w:space="0" w:color="auto"/>
                  </w:divBdr>
                  <w:divsChild>
                    <w:div w:id="1461873416">
                      <w:marLeft w:val="0"/>
                      <w:marRight w:val="0"/>
                      <w:marTop w:val="0"/>
                      <w:marBottom w:val="0"/>
                      <w:divBdr>
                        <w:top w:val="none" w:sz="0" w:space="0" w:color="auto"/>
                        <w:left w:val="none" w:sz="0" w:space="0" w:color="auto"/>
                        <w:bottom w:val="none" w:sz="0" w:space="0" w:color="auto"/>
                        <w:right w:val="none" w:sz="0" w:space="0" w:color="auto"/>
                      </w:divBdr>
                    </w:div>
                  </w:divsChild>
                </w:div>
                <w:div w:id="1890877277">
                  <w:marLeft w:val="0"/>
                  <w:marRight w:val="0"/>
                  <w:marTop w:val="0"/>
                  <w:marBottom w:val="0"/>
                  <w:divBdr>
                    <w:top w:val="none" w:sz="0" w:space="0" w:color="auto"/>
                    <w:left w:val="none" w:sz="0" w:space="0" w:color="auto"/>
                    <w:bottom w:val="none" w:sz="0" w:space="0" w:color="auto"/>
                    <w:right w:val="none" w:sz="0" w:space="0" w:color="auto"/>
                  </w:divBdr>
                  <w:divsChild>
                    <w:div w:id="939486338">
                      <w:marLeft w:val="0"/>
                      <w:marRight w:val="0"/>
                      <w:marTop w:val="0"/>
                      <w:marBottom w:val="0"/>
                      <w:divBdr>
                        <w:top w:val="none" w:sz="0" w:space="0" w:color="auto"/>
                        <w:left w:val="none" w:sz="0" w:space="0" w:color="auto"/>
                        <w:bottom w:val="none" w:sz="0" w:space="0" w:color="auto"/>
                        <w:right w:val="none" w:sz="0" w:space="0" w:color="auto"/>
                      </w:divBdr>
                    </w:div>
                  </w:divsChild>
                </w:div>
                <w:div w:id="350910620">
                  <w:marLeft w:val="0"/>
                  <w:marRight w:val="0"/>
                  <w:marTop w:val="0"/>
                  <w:marBottom w:val="0"/>
                  <w:divBdr>
                    <w:top w:val="none" w:sz="0" w:space="0" w:color="auto"/>
                    <w:left w:val="none" w:sz="0" w:space="0" w:color="auto"/>
                    <w:bottom w:val="none" w:sz="0" w:space="0" w:color="auto"/>
                    <w:right w:val="none" w:sz="0" w:space="0" w:color="auto"/>
                  </w:divBdr>
                  <w:divsChild>
                    <w:div w:id="807238271">
                      <w:marLeft w:val="0"/>
                      <w:marRight w:val="0"/>
                      <w:marTop w:val="0"/>
                      <w:marBottom w:val="0"/>
                      <w:divBdr>
                        <w:top w:val="none" w:sz="0" w:space="0" w:color="auto"/>
                        <w:left w:val="none" w:sz="0" w:space="0" w:color="auto"/>
                        <w:bottom w:val="none" w:sz="0" w:space="0" w:color="auto"/>
                        <w:right w:val="none" w:sz="0" w:space="0" w:color="auto"/>
                      </w:divBdr>
                    </w:div>
                  </w:divsChild>
                </w:div>
                <w:div w:id="148601241">
                  <w:marLeft w:val="0"/>
                  <w:marRight w:val="0"/>
                  <w:marTop w:val="0"/>
                  <w:marBottom w:val="0"/>
                  <w:divBdr>
                    <w:top w:val="none" w:sz="0" w:space="0" w:color="auto"/>
                    <w:left w:val="none" w:sz="0" w:space="0" w:color="auto"/>
                    <w:bottom w:val="none" w:sz="0" w:space="0" w:color="auto"/>
                    <w:right w:val="none" w:sz="0" w:space="0" w:color="auto"/>
                  </w:divBdr>
                  <w:divsChild>
                    <w:div w:id="536696234">
                      <w:marLeft w:val="0"/>
                      <w:marRight w:val="0"/>
                      <w:marTop w:val="0"/>
                      <w:marBottom w:val="0"/>
                      <w:divBdr>
                        <w:top w:val="none" w:sz="0" w:space="0" w:color="auto"/>
                        <w:left w:val="none" w:sz="0" w:space="0" w:color="auto"/>
                        <w:bottom w:val="none" w:sz="0" w:space="0" w:color="auto"/>
                        <w:right w:val="none" w:sz="0" w:space="0" w:color="auto"/>
                      </w:divBdr>
                    </w:div>
                  </w:divsChild>
                </w:div>
                <w:div w:id="1119059761">
                  <w:marLeft w:val="0"/>
                  <w:marRight w:val="0"/>
                  <w:marTop w:val="0"/>
                  <w:marBottom w:val="0"/>
                  <w:divBdr>
                    <w:top w:val="none" w:sz="0" w:space="0" w:color="auto"/>
                    <w:left w:val="none" w:sz="0" w:space="0" w:color="auto"/>
                    <w:bottom w:val="none" w:sz="0" w:space="0" w:color="auto"/>
                    <w:right w:val="none" w:sz="0" w:space="0" w:color="auto"/>
                  </w:divBdr>
                  <w:divsChild>
                    <w:div w:id="359628464">
                      <w:marLeft w:val="0"/>
                      <w:marRight w:val="0"/>
                      <w:marTop w:val="0"/>
                      <w:marBottom w:val="0"/>
                      <w:divBdr>
                        <w:top w:val="none" w:sz="0" w:space="0" w:color="auto"/>
                        <w:left w:val="none" w:sz="0" w:space="0" w:color="auto"/>
                        <w:bottom w:val="none" w:sz="0" w:space="0" w:color="auto"/>
                        <w:right w:val="none" w:sz="0" w:space="0" w:color="auto"/>
                      </w:divBdr>
                    </w:div>
                  </w:divsChild>
                </w:div>
                <w:div w:id="2063864857">
                  <w:marLeft w:val="0"/>
                  <w:marRight w:val="0"/>
                  <w:marTop w:val="0"/>
                  <w:marBottom w:val="0"/>
                  <w:divBdr>
                    <w:top w:val="none" w:sz="0" w:space="0" w:color="auto"/>
                    <w:left w:val="none" w:sz="0" w:space="0" w:color="auto"/>
                    <w:bottom w:val="none" w:sz="0" w:space="0" w:color="auto"/>
                    <w:right w:val="none" w:sz="0" w:space="0" w:color="auto"/>
                  </w:divBdr>
                  <w:divsChild>
                    <w:div w:id="825167049">
                      <w:marLeft w:val="0"/>
                      <w:marRight w:val="0"/>
                      <w:marTop w:val="0"/>
                      <w:marBottom w:val="0"/>
                      <w:divBdr>
                        <w:top w:val="none" w:sz="0" w:space="0" w:color="auto"/>
                        <w:left w:val="none" w:sz="0" w:space="0" w:color="auto"/>
                        <w:bottom w:val="none" w:sz="0" w:space="0" w:color="auto"/>
                        <w:right w:val="none" w:sz="0" w:space="0" w:color="auto"/>
                      </w:divBdr>
                    </w:div>
                  </w:divsChild>
                </w:div>
                <w:div w:id="1278877873">
                  <w:marLeft w:val="0"/>
                  <w:marRight w:val="0"/>
                  <w:marTop w:val="0"/>
                  <w:marBottom w:val="0"/>
                  <w:divBdr>
                    <w:top w:val="none" w:sz="0" w:space="0" w:color="auto"/>
                    <w:left w:val="none" w:sz="0" w:space="0" w:color="auto"/>
                    <w:bottom w:val="none" w:sz="0" w:space="0" w:color="auto"/>
                    <w:right w:val="none" w:sz="0" w:space="0" w:color="auto"/>
                  </w:divBdr>
                  <w:divsChild>
                    <w:div w:id="373700227">
                      <w:marLeft w:val="0"/>
                      <w:marRight w:val="0"/>
                      <w:marTop w:val="0"/>
                      <w:marBottom w:val="0"/>
                      <w:divBdr>
                        <w:top w:val="none" w:sz="0" w:space="0" w:color="auto"/>
                        <w:left w:val="none" w:sz="0" w:space="0" w:color="auto"/>
                        <w:bottom w:val="none" w:sz="0" w:space="0" w:color="auto"/>
                        <w:right w:val="none" w:sz="0" w:space="0" w:color="auto"/>
                      </w:divBdr>
                    </w:div>
                  </w:divsChild>
                </w:div>
                <w:div w:id="721444838">
                  <w:marLeft w:val="0"/>
                  <w:marRight w:val="0"/>
                  <w:marTop w:val="0"/>
                  <w:marBottom w:val="0"/>
                  <w:divBdr>
                    <w:top w:val="none" w:sz="0" w:space="0" w:color="auto"/>
                    <w:left w:val="none" w:sz="0" w:space="0" w:color="auto"/>
                    <w:bottom w:val="none" w:sz="0" w:space="0" w:color="auto"/>
                    <w:right w:val="none" w:sz="0" w:space="0" w:color="auto"/>
                  </w:divBdr>
                  <w:divsChild>
                    <w:div w:id="768503750">
                      <w:marLeft w:val="0"/>
                      <w:marRight w:val="0"/>
                      <w:marTop w:val="0"/>
                      <w:marBottom w:val="0"/>
                      <w:divBdr>
                        <w:top w:val="none" w:sz="0" w:space="0" w:color="auto"/>
                        <w:left w:val="none" w:sz="0" w:space="0" w:color="auto"/>
                        <w:bottom w:val="none" w:sz="0" w:space="0" w:color="auto"/>
                        <w:right w:val="none" w:sz="0" w:space="0" w:color="auto"/>
                      </w:divBdr>
                    </w:div>
                  </w:divsChild>
                </w:div>
                <w:div w:id="1493644101">
                  <w:marLeft w:val="0"/>
                  <w:marRight w:val="0"/>
                  <w:marTop w:val="0"/>
                  <w:marBottom w:val="0"/>
                  <w:divBdr>
                    <w:top w:val="none" w:sz="0" w:space="0" w:color="auto"/>
                    <w:left w:val="none" w:sz="0" w:space="0" w:color="auto"/>
                    <w:bottom w:val="none" w:sz="0" w:space="0" w:color="auto"/>
                    <w:right w:val="none" w:sz="0" w:space="0" w:color="auto"/>
                  </w:divBdr>
                  <w:divsChild>
                    <w:div w:id="844320312">
                      <w:marLeft w:val="0"/>
                      <w:marRight w:val="0"/>
                      <w:marTop w:val="0"/>
                      <w:marBottom w:val="0"/>
                      <w:divBdr>
                        <w:top w:val="none" w:sz="0" w:space="0" w:color="auto"/>
                        <w:left w:val="none" w:sz="0" w:space="0" w:color="auto"/>
                        <w:bottom w:val="none" w:sz="0" w:space="0" w:color="auto"/>
                        <w:right w:val="none" w:sz="0" w:space="0" w:color="auto"/>
                      </w:divBdr>
                    </w:div>
                  </w:divsChild>
                </w:div>
                <w:div w:id="1743214046">
                  <w:marLeft w:val="0"/>
                  <w:marRight w:val="0"/>
                  <w:marTop w:val="0"/>
                  <w:marBottom w:val="0"/>
                  <w:divBdr>
                    <w:top w:val="none" w:sz="0" w:space="0" w:color="auto"/>
                    <w:left w:val="none" w:sz="0" w:space="0" w:color="auto"/>
                    <w:bottom w:val="none" w:sz="0" w:space="0" w:color="auto"/>
                    <w:right w:val="none" w:sz="0" w:space="0" w:color="auto"/>
                  </w:divBdr>
                  <w:divsChild>
                    <w:div w:id="1936935030">
                      <w:marLeft w:val="0"/>
                      <w:marRight w:val="0"/>
                      <w:marTop w:val="0"/>
                      <w:marBottom w:val="0"/>
                      <w:divBdr>
                        <w:top w:val="none" w:sz="0" w:space="0" w:color="auto"/>
                        <w:left w:val="none" w:sz="0" w:space="0" w:color="auto"/>
                        <w:bottom w:val="none" w:sz="0" w:space="0" w:color="auto"/>
                        <w:right w:val="none" w:sz="0" w:space="0" w:color="auto"/>
                      </w:divBdr>
                    </w:div>
                  </w:divsChild>
                </w:div>
                <w:div w:id="1188635805">
                  <w:marLeft w:val="0"/>
                  <w:marRight w:val="0"/>
                  <w:marTop w:val="0"/>
                  <w:marBottom w:val="0"/>
                  <w:divBdr>
                    <w:top w:val="none" w:sz="0" w:space="0" w:color="auto"/>
                    <w:left w:val="none" w:sz="0" w:space="0" w:color="auto"/>
                    <w:bottom w:val="none" w:sz="0" w:space="0" w:color="auto"/>
                    <w:right w:val="none" w:sz="0" w:space="0" w:color="auto"/>
                  </w:divBdr>
                  <w:divsChild>
                    <w:div w:id="1130368663">
                      <w:marLeft w:val="0"/>
                      <w:marRight w:val="0"/>
                      <w:marTop w:val="0"/>
                      <w:marBottom w:val="0"/>
                      <w:divBdr>
                        <w:top w:val="none" w:sz="0" w:space="0" w:color="auto"/>
                        <w:left w:val="none" w:sz="0" w:space="0" w:color="auto"/>
                        <w:bottom w:val="none" w:sz="0" w:space="0" w:color="auto"/>
                        <w:right w:val="none" w:sz="0" w:space="0" w:color="auto"/>
                      </w:divBdr>
                    </w:div>
                  </w:divsChild>
                </w:div>
                <w:div w:id="1783910">
                  <w:marLeft w:val="0"/>
                  <w:marRight w:val="0"/>
                  <w:marTop w:val="0"/>
                  <w:marBottom w:val="0"/>
                  <w:divBdr>
                    <w:top w:val="none" w:sz="0" w:space="0" w:color="auto"/>
                    <w:left w:val="none" w:sz="0" w:space="0" w:color="auto"/>
                    <w:bottom w:val="none" w:sz="0" w:space="0" w:color="auto"/>
                    <w:right w:val="none" w:sz="0" w:space="0" w:color="auto"/>
                  </w:divBdr>
                  <w:divsChild>
                    <w:div w:id="671183326">
                      <w:marLeft w:val="0"/>
                      <w:marRight w:val="0"/>
                      <w:marTop w:val="0"/>
                      <w:marBottom w:val="0"/>
                      <w:divBdr>
                        <w:top w:val="none" w:sz="0" w:space="0" w:color="auto"/>
                        <w:left w:val="none" w:sz="0" w:space="0" w:color="auto"/>
                        <w:bottom w:val="none" w:sz="0" w:space="0" w:color="auto"/>
                        <w:right w:val="none" w:sz="0" w:space="0" w:color="auto"/>
                      </w:divBdr>
                    </w:div>
                  </w:divsChild>
                </w:div>
                <w:div w:id="896555114">
                  <w:marLeft w:val="0"/>
                  <w:marRight w:val="0"/>
                  <w:marTop w:val="0"/>
                  <w:marBottom w:val="0"/>
                  <w:divBdr>
                    <w:top w:val="none" w:sz="0" w:space="0" w:color="auto"/>
                    <w:left w:val="none" w:sz="0" w:space="0" w:color="auto"/>
                    <w:bottom w:val="none" w:sz="0" w:space="0" w:color="auto"/>
                    <w:right w:val="none" w:sz="0" w:space="0" w:color="auto"/>
                  </w:divBdr>
                  <w:divsChild>
                    <w:div w:id="1220286620">
                      <w:marLeft w:val="0"/>
                      <w:marRight w:val="0"/>
                      <w:marTop w:val="0"/>
                      <w:marBottom w:val="0"/>
                      <w:divBdr>
                        <w:top w:val="none" w:sz="0" w:space="0" w:color="auto"/>
                        <w:left w:val="none" w:sz="0" w:space="0" w:color="auto"/>
                        <w:bottom w:val="none" w:sz="0" w:space="0" w:color="auto"/>
                        <w:right w:val="none" w:sz="0" w:space="0" w:color="auto"/>
                      </w:divBdr>
                    </w:div>
                  </w:divsChild>
                </w:div>
                <w:div w:id="343441179">
                  <w:marLeft w:val="0"/>
                  <w:marRight w:val="0"/>
                  <w:marTop w:val="0"/>
                  <w:marBottom w:val="0"/>
                  <w:divBdr>
                    <w:top w:val="none" w:sz="0" w:space="0" w:color="auto"/>
                    <w:left w:val="none" w:sz="0" w:space="0" w:color="auto"/>
                    <w:bottom w:val="none" w:sz="0" w:space="0" w:color="auto"/>
                    <w:right w:val="none" w:sz="0" w:space="0" w:color="auto"/>
                  </w:divBdr>
                  <w:divsChild>
                    <w:div w:id="1779832467">
                      <w:marLeft w:val="0"/>
                      <w:marRight w:val="0"/>
                      <w:marTop w:val="0"/>
                      <w:marBottom w:val="0"/>
                      <w:divBdr>
                        <w:top w:val="none" w:sz="0" w:space="0" w:color="auto"/>
                        <w:left w:val="none" w:sz="0" w:space="0" w:color="auto"/>
                        <w:bottom w:val="none" w:sz="0" w:space="0" w:color="auto"/>
                        <w:right w:val="none" w:sz="0" w:space="0" w:color="auto"/>
                      </w:divBdr>
                    </w:div>
                  </w:divsChild>
                </w:div>
                <w:div w:id="839545216">
                  <w:marLeft w:val="0"/>
                  <w:marRight w:val="0"/>
                  <w:marTop w:val="0"/>
                  <w:marBottom w:val="0"/>
                  <w:divBdr>
                    <w:top w:val="none" w:sz="0" w:space="0" w:color="auto"/>
                    <w:left w:val="none" w:sz="0" w:space="0" w:color="auto"/>
                    <w:bottom w:val="none" w:sz="0" w:space="0" w:color="auto"/>
                    <w:right w:val="none" w:sz="0" w:space="0" w:color="auto"/>
                  </w:divBdr>
                  <w:divsChild>
                    <w:div w:id="1851139443">
                      <w:marLeft w:val="0"/>
                      <w:marRight w:val="0"/>
                      <w:marTop w:val="0"/>
                      <w:marBottom w:val="0"/>
                      <w:divBdr>
                        <w:top w:val="none" w:sz="0" w:space="0" w:color="auto"/>
                        <w:left w:val="none" w:sz="0" w:space="0" w:color="auto"/>
                        <w:bottom w:val="none" w:sz="0" w:space="0" w:color="auto"/>
                        <w:right w:val="none" w:sz="0" w:space="0" w:color="auto"/>
                      </w:divBdr>
                    </w:div>
                  </w:divsChild>
                </w:div>
                <w:div w:id="1124732550">
                  <w:marLeft w:val="0"/>
                  <w:marRight w:val="0"/>
                  <w:marTop w:val="0"/>
                  <w:marBottom w:val="0"/>
                  <w:divBdr>
                    <w:top w:val="none" w:sz="0" w:space="0" w:color="auto"/>
                    <w:left w:val="none" w:sz="0" w:space="0" w:color="auto"/>
                    <w:bottom w:val="none" w:sz="0" w:space="0" w:color="auto"/>
                    <w:right w:val="none" w:sz="0" w:space="0" w:color="auto"/>
                  </w:divBdr>
                  <w:divsChild>
                    <w:div w:id="1579711255">
                      <w:marLeft w:val="0"/>
                      <w:marRight w:val="0"/>
                      <w:marTop w:val="0"/>
                      <w:marBottom w:val="0"/>
                      <w:divBdr>
                        <w:top w:val="none" w:sz="0" w:space="0" w:color="auto"/>
                        <w:left w:val="none" w:sz="0" w:space="0" w:color="auto"/>
                        <w:bottom w:val="none" w:sz="0" w:space="0" w:color="auto"/>
                        <w:right w:val="none" w:sz="0" w:space="0" w:color="auto"/>
                      </w:divBdr>
                    </w:div>
                  </w:divsChild>
                </w:div>
                <w:div w:id="1070345979">
                  <w:marLeft w:val="0"/>
                  <w:marRight w:val="0"/>
                  <w:marTop w:val="0"/>
                  <w:marBottom w:val="0"/>
                  <w:divBdr>
                    <w:top w:val="none" w:sz="0" w:space="0" w:color="auto"/>
                    <w:left w:val="none" w:sz="0" w:space="0" w:color="auto"/>
                    <w:bottom w:val="none" w:sz="0" w:space="0" w:color="auto"/>
                    <w:right w:val="none" w:sz="0" w:space="0" w:color="auto"/>
                  </w:divBdr>
                  <w:divsChild>
                    <w:div w:id="816142754">
                      <w:marLeft w:val="0"/>
                      <w:marRight w:val="0"/>
                      <w:marTop w:val="0"/>
                      <w:marBottom w:val="0"/>
                      <w:divBdr>
                        <w:top w:val="none" w:sz="0" w:space="0" w:color="auto"/>
                        <w:left w:val="none" w:sz="0" w:space="0" w:color="auto"/>
                        <w:bottom w:val="none" w:sz="0" w:space="0" w:color="auto"/>
                        <w:right w:val="none" w:sz="0" w:space="0" w:color="auto"/>
                      </w:divBdr>
                    </w:div>
                  </w:divsChild>
                </w:div>
                <w:div w:id="1149175368">
                  <w:marLeft w:val="0"/>
                  <w:marRight w:val="0"/>
                  <w:marTop w:val="0"/>
                  <w:marBottom w:val="0"/>
                  <w:divBdr>
                    <w:top w:val="none" w:sz="0" w:space="0" w:color="auto"/>
                    <w:left w:val="none" w:sz="0" w:space="0" w:color="auto"/>
                    <w:bottom w:val="none" w:sz="0" w:space="0" w:color="auto"/>
                    <w:right w:val="none" w:sz="0" w:space="0" w:color="auto"/>
                  </w:divBdr>
                  <w:divsChild>
                    <w:div w:id="1534029106">
                      <w:marLeft w:val="0"/>
                      <w:marRight w:val="0"/>
                      <w:marTop w:val="0"/>
                      <w:marBottom w:val="0"/>
                      <w:divBdr>
                        <w:top w:val="none" w:sz="0" w:space="0" w:color="auto"/>
                        <w:left w:val="none" w:sz="0" w:space="0" w:color="auto"/>
                        <w:bottom w:val="none" w:sz="0" w:space="0" w:color="auto"/>
                        <w:right w:val="none" w:sz="0" w:space="0" w:color="auto"/>
                      </w:divBdr>
                    </w:div>
                  </w:divsChild>
                </w:div>
                <w:div w:id="916862993">
                  <w:marLeft w:val="0"/>
                  <w:marRight w:val="0"/>
                  <w:marTop w:val="0"/>
                  <w:marBottom w:val="0"/>
                  <w:divBdr>
                    <w:top w:val="none" w:sz="0" w:space="0" w:color="auto"/>
                    <w:left w:val="none" w:sz="0" w:space="0" w:color="auto"/>
                    <w:bottom w:val="none" w:sz="0" w:space="0" w:color="auto"/>
                    <w:right w:val="none" w:sz="0" w:space="0" w:color="auto"/>
                  </w:divBdr>
                  <w:divsChild>
                    <w:div w:id="136264693">
                      <w:marLeft w:val="0"/>
                      <w:marRight w:val="0"/>
                      <w:marTop w:val="0"/>
                      <w:marBottom w:val="0"/>
                      <w:divBdr>
                        <w:top w:val="none" w:sz="0" w:space="0" w:color="auto"/>
                        <w:left w:val="none" w:sz="0" w:space="0" w:color="auto"/>
                        <w:bottom w:val="none" w:sz="0" w:space="0" w:color="auto"/>
                        <w:right w:val="none" w:sz="0" w:space="0" w:color="auto"/>
                      </w:divBdr>
                    </w:div>
                  </w:divsChild>
                </w:div>
                <w:div w:id="191187556">
                  <w:marLeft w:val="0"/>
                  <w:marRight w:val="0"/>
                  <w:marTop w:val="0"/>
                  <w:marBottom w:val="0"/>
                  <w:divBdr>
                    <w:top w:val="none" w:sz="0" w:space="0" w:color="auto"/>
                    <w:left w:val="none" w:sz="0" w:space="0" w:color="auto"/>
                    <w:bottom w:val="none" w:sz="0" w:space="0" w:color="auto"/>
                    <w:right w:val="none" w:sz="0" w:space="0" w:color="auto"/>
                  </w:divBdr>
                  <w:divsChild>
                    <w:div w:id="1914192227">
                      <w:marLeft w:val="0"/>
                      <w:marRight w:val="0"/>
                      <w:marTop w:val="0"/>
                      <w:marBottom w:val="0"/>
                      <w:divBdr>
                        <w:top w:val="none" w:sz="0" w:space="0" w:color="auto"/>
                        <w:left w:val="none" w:sz="0" w:space="0" w:color="auto"/>
                        <w:bottom w:val="none" w:sz="0" w:space="0" w:color="auto"/>
                        <w:right w:val="none" w:sz="0" w:space="0" w:color="auto"/>
                      </w:divBdr>
                    </w:div>
                  </w:divsChild>
                </w:div>
                <w:div w:id="1099060514">
                  <w:marLeft w:val="0"/>
                  <w:marRight w:val="0"/>
                  <w:marTop w:val="0"/>
                  <w:marBottom w:val="0"/>
                  <w:divBdr>
                    <w:top w:val="none" w:sz="0" w:space="0" w:color="auto"/>
                    <w:left w:val="none" w:sz="0" w:space="0" w:color="auto"/>
                    <w:bottom w:val="none" w:sz="0" w:space="0" w:color="auto"/>
                    <w:right w:val="none" w:sz="0" w:space="0" w:color="auto"/>
                  </w:divBdr>
                  <w:divsChild>
                    <w:div w:id="1966619584">
                      <w:marLeft w:val="0"/>
                      <w:marRight w:val="0"/>
                      <w:marTop w:val="0"/>
                      <w:marBottom w:val="0"/>
                      <w:divBdr>
                        <w:top w:val="none" w:sz="0" w:space="0" w:color="auto"/>
                        <w:left w:val="none" w:sz="0" w:space="0" w:color="auto"/>
                        <w:bottom w:val="none" w:sz="0" w:space="0" w:color="auto"/>
                        <w:right w:val="none" w:sz="0" w:space="0" w:color="auto"/>
                      </w:divBdr>
                    </w:div>
                  </w:divsChild>
                </w:div>
                <w:div w:id="1113861988">
                  <w:marLeft w:val="0"/>
                  <w:marRight w:val="0"/>
                  <w:marTop w:val="0"/>
                  <w:marBottom w:val="0"/>
                  <w:divBdr>
                    <w:top w:val="none" w:sz="0" w:space="0" w:color="auto"/>
                    <w:left w:val="none" w:sz="0" w:space="0" w:color="auto"/>
                    <w:bottom w:val="none" w:sz="0" w:space="0" w:color="auto"/>
                    <w:right w:val="none" w:sz="0" w:space="0" w:color="auto"/>
                  </w:divBdr>
                  <w:divsChild>
                    <w:div w:id="668219304">
                      <w:marLeft w:val="0"/>
                      <w:marRight w:val="0"/>
                      <w:marTop w:val="0"/>
                      <w:marBottom w:val="0"/>
                      <w:divBdr>
                        <w:top w:val="none" w:sz="0" w:space="0" w:color="auto"/>
                        <w:left w:val="none" w:sz="0" w:space="0" w:color="auto"/>
                        <w:bottom w:val="none" w:sz="0" w:space="0" w:color="auto"/>
                        <w:right w:val="none" w:sz="0" w:space="0" w:color="auto"/>
                      </w:divBdr>
                    </w:div>
                  </w:divsChild>
                </w:div>
                <w:div w:id="1090463275">
                  <w:marLeft w:val="0"/>
                  <w:marRight w:val="0"/>
                  <w:marTop w:val="0"/>
                  <w:marBottom w:val="0"/>
                  <w:divBdr>
                    <w:top w:val="none" w:sz="0" w:space="0" w:color="auto"/>
                    <w:left w:val="none" w:sz="0" w:space="0" w:color="auto"/>
                    <w:bottom w:val="none" w:sz="0" w:space="0" w:color="auto"/>
                    <w:right w:val="none" w:sz="0" w:space="0" w:color="auto"/>
                  </w:divBdr>
                  <w:divsChild>
                    <w:div w:id="880744668">
                      <w:marLeft w:val="0"/>
                      <w:marRight w:val="0"/>
                      <w:marTop w:val="0"/>
                      <w:marBottom w:val="0"/>
                      <w:divBdr>
                        <w:top w:val="none" w:sz="0" w:space="0" w:color="auto"/>
                        <w:left w:val="none" w:sz="0" w:space="0" w:color="auto"/>
                        <w:bottom w:val="none" w:sz="0" w:space="0" w:color="auto"/>
                        <w:right w:val="none" w:sz="0" w:space="0" w:color="auto"/>
                      </w:divBdr>
                    </w:div>
                  </w:divsChild>
                </w:div>
                <w:div w:id="1697736675">
                  <w:marLeft w:val="0"/>
                  <w:marRight w:val="0"/>
                  <w:marTop w:val="0"/>
                  <w:marBottom w:val="0"/>
                  <w:divBdr>
                    <w:top w:val="none" w:sz="0" w:space="0" w:color="auto"/>
                    <w:left w:val="none" w:sz="0" w:space="0" w:color="auto"/>
                    <w:bottom w:val="none" w:sz="0" w:space="0" w:color="auto"/>
                    <w:right w:val="none" w:sz="0" w:space="0" w:color="auto"/>
                  </w:divBdr>
                  <w:divsChild>
                    <w:div w:id="1446192560">
                      <w:marLeft w:val="0"/>
                      <w:marRight w:val="0"/>
                      <w:marTop w:val="0"/>
                      <w:marBottom w:val="0"/>
                      <w:divBdr>
                        <w:top w:val="none" w:sz="0" w:space="0" w:color="auto"/>
                        <w:left w:val="none" w:sz="0" w:space="0" w:color="auto"/>
                        <w:bottom w:val="none" w:sz="0" w:space="0" w:color="auto"/>
                        <w:right w:val="none" w:sz="0" w:space="0" w:color="auto"/>
                      </w:divBdr>
                    </w:div>
                  </w:divsChild>
                </w:div>
                <w:div w:id="2036154183">
                  <w:marLeft w:val="0"/>
                  <w:marRight w:val="0"/>
                  <w:marTop w:val="0"/>
                  <w:marBottom w:val="0"/>
                  <w:divBdr>
                    <w:top w:val="none" w:sz="0" w:space="0" w:color="auto"/>
                    <w:left w:val="none" w:sz="0" w:space="0" w:color="auto"/>
                    <w:bottom w:val="none" w:sz="0" w:space="0" w:color="auto"/>
                    <w:right w:val="none" w:sz="0" w:space="0" w:color="auto"/>
                  </w:divBdr>
                  <w:divsChild>
                    <w:div w:id="359013288">
                      <w:marLeft w:val="0"/>
                      <w:marRight w:val="0"/>
                      <w:marTop w:val="0"/>
                      <w:marBottom w:val="0"/>
                      <w:divBdr>
                        <w:top w:val="none" w:sz="0" w:space="0" w:color="auto"/>
                        <w:left w:val="none" w:sz="0" w:space="0" w:color="auto"/>
                        <w:bottom w:val="none" w:sz="0" w:space="0" w:color="auto"/>
                        <w:right w:val="none" w:sz="0" w:space="0" w:color="auto"/>
                      </w:divBdr>
                    </w:div>
                  </w:divsChild>
                </w:div>
                <w:div w:id="411319659">
                  <w:marLeft w:val="0"/>
                  <w:marRight w:val="0"/>
                  <w:marTop w:val="0"/>
                  <w:marBottom w:val="0"/>
                  <w:divBdr>
                    <w:top w:val="none" w:sz="0" w:space="0" w:color="auto"/>
                    <w:left w:val="none" w:sz="0" w:space="0" w:color="auto"/>
                    <w:bottom w:val="none" w:sz="0" w:space="0" w:color="auto"/>
                    <w:right w:val="none" w:sz="0" w:space="0" w:color="auto"/>
                  </w:divBdr>
                  <w:divsChild>
                    <w:div w:id="652030566">
                      <w:marLeft w:val="0"/>
                      <w:marRight w:val="0"/>
                      <w:marTop w:val="0"/>
                      <w:marBottom w:val="0"/>
                      <w:divBdr>
                        <w:top w:val="none" w:sz="0" w:space="0" w:color="auto"/>
                        <w:left w:val="none" w:sz="0" w:space="0" w:color="auto"/>
                        <w:bottom w:val="none" w:sz="0" w:space="0" w:color="auto"/>
                        <w:right w:val="none" w:sz="0" w:space="0" w:color="auto"/>
                      </w:divBdr>
                    </w:div>
                  </w:divsChild>
                </w:div>
                <w:div w:id="1393195954">
                  <w:marLeft w:val="0"/>
                  <w:marRight w:val="0"/>
                  <w:marTop w:val="0"/>
                  <w:marBottom w:val="0"/>
                  <w:divBdr>
                    <w:top w:val="none" w:sz="0" w:space="0" w:color="auto"/>
                    <w:left w:val="none" w:sz="0" w:space="0" w:color="auto"/>
                    <w:bottom w:val="none" w:sz="0" w:space="0" w:color="auto"/>
                    <w:right w:val="none" w:sz="0" w:space="0" w:color="auto"/>
                  </w:divBdr>
                  <w:divsChild>
                    <w:div w:id="992567191">
                      <w:marLeft w:val="0"/>
                      <w:marRight w:val="0"/>
                      <w:marTop w:val="0"/>
                      <w:marBottom w:val="0"/>
                      <w:divBdr>
                        <w:top w:val="none" w:sz="0" w:space="0" w:color="auto"/>
                        <w:left w:val="none" w:sz="0" w:space="0" w:color="auto"/>
                        <w:bottom w:val="none" w:sz="0" w:space="0" w:color="auto"/>
                        <w:right w:val="none" w:sz="0" w:space="0" w:color="auto"/>
                      </w:divBdr>
                    </w:div>
                  </w:divsChild>
                </w:div>
                <w:div w:id="1425960192">
                  <w:marLeft w:val="0"/>
                  <w:marRight w:val="0"/>
                  <w:marTop w:val="0"/>
                  <w:marBottom w:val="0"/>
                  <w:divBdr>
                    <w:top w:val="none" w:sz="0" w:space="0" w:color="auto"/>
                    <w:left w:val="none" w:sz="0" w:space="0" w:color="auto"/>
                    <w:bottom w:val="none" w:sz="0" w:space="0" w:color="auto"/>
                    <w:right w:val="none" w:sz="0" w:space="0" w:color="auto"/>
                  </w:divBdr>
                  <w:divsChild>
                    <w:div w:id="197428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7105258">
          <w:marLeft w:val="0"/>
          <w:marRight w:val="0"/>
          <w:marTop w:val="0"/>
          <w:marBottom w:val="0"/>
          <w:divBdr>
            <w:top w:val="none" w:sz="0" w:space="0" w:color="auto"/>
            <w:left w:val="none" w:sz="0" w:space="0" w:color="auto"/>
            <w:bottom w:val="none" w:sz="0" w:space="0" w:color="auto"/>
            <w:right w:val="none" w:sz="0" w:space="0" w:color="auto"/>
          </w:divBdr>
        </w:div>
        <w:div w:id="1025406276">
          <w:marLeft w:val="0"/>
          <w:marRight w:val="0"/>
          <w:marTop w:val="0"/>
          <w:marBottom w:val="0"/>
          <w:divBdr>
            <w:top w:val="none" w:sz="0" w:space="0" w:color="auto"/>
            <w:left w:val="none" w:sz="0" w:space="0" w:color="auto"/>
            <w:bottom w:val="none" w:sz="0" w:space="0" w:color="auto"/>
            <w:right w:val="none" w:sz="0" w:space="0" w:color="auto"/>
          </w:divBdr>
          <w:divsChild>
            <w:div w:id="1201013381">
              <w:marLeft w:val="-75"/>
              <w:marRight w:val="0"/>
              <w:marTop w:val="30"/>
              <w:marBottom w:val="30"/>
              <w:divBdr>
                <w:top w:val="none" w:sz="0" w:space="0" w:color="auto"/>
                <w:left w:val="none" w:sz="0" w:space="0" w:color="auto"/>
                <w:bottom w:val="none" w:sz="0" w:space="0" w:color="auto"/>
                <w:right w:val="none" w:sz="0" w:space="0" w:color="auto"/>
              </w:divBdr>
              <w:divsChild>
                <w:div w:id="1898121749">
                  <w:marLeft w:val="0"/>
                  <w:marRight w:val="0"/>
                  <w:marTop w:val="0"/>
                  <w:marBottom w:val="0"/>
                  <w:divBdr>
                    <w:top w:val="none" w:sz="0" w:space="0" w:color="auto"/>
                    <w:left w:val="none" w:sz="0" w:space="0" w:color="auto"/>
                    <w:bottom w:val="none" w:sz="0" w:space="0" w:color="auto"/>
                    <w:right w:val="none" w:sz="0" w:space="0" w:color="auto"/>
                  </w:divBdr>
                  <w:divsChild>
                    <w:div w:id="1818646934">
                      <w:marLeft w:val="0"/>
                      <w:marRight w:val="0"/>
                      <w:marTop w:val="0"/>
                      <w:marBottom w:val="0"/>
                      <w:divBdr>
                        <w:top w:val="none" w:sz="0" w:space="0" w:color="auto"/>
                        <w:left w:val="none" w:sz="0" w:space="0" w:color="auto"/>
                        <w:bottom w:val="none" w:sz="0" w:space="0" w:color="auto"/>
                        <w:right w:val="none" w:sz="0" w:space="0" w:color="auto"/>
                      </w:divBdr>
                    </w:div>
                  </w:divsChild>
                </w:div>
                <w:div w:id="778718865">
                  <w:marLeft w:val="0"/>
                  <w:marRight w:val="0"/>
                  <w:marTop w:val="0"/>
                  <w:marBottom w:val="0"/>
                  <w:divBdr>
                    <w:top w:val="none" w:sz="0" w:space="0" w:color="auto"/>
                    <w:left w:val="none" w:sz="0" w:space="0" w:color="auto"/>
                    <w:bottom w:val="none" w:sz="0" w:space="0" w:color="auto"/>
                    <w:right w:val="none" w:sz="0" w:space="0" w:color="auto"/>
                  </w:divBdr>
                  <w:divsChild>
                    <w:div w:id="1683774592">
                      <w:marLeft w:val="0"/>
                      <w:marRight w:val="0"/>
                      <w:marTop w:val="0"/>
                      <w:marBottom w:val="0"/>
                      <w:divBdr>
                        <w:top w:val="none" w:sz="0" w:space="0" w:color="auto"/>
                        <w:left w:val="none" w:sz="0" w:space="0" w:color="auto"/>
                        <w:bottom w:val="none" w:sz="0" w:space="0" w:color="auto"/>
                        <w:right w:val="none" w:sz="0" w:space="0" w:color="auto"/>
                      </w:divBdr>
                    </w:div>
                  </w:divsChild>
                </w:div>
                <w:div w:id="836306267">
                  <w:marLeft w:val="0"/>
                  <w:marRight w:val="0"/>
                  <w:marTop w:val="0"/>
                  <w:marBottom w:val="0"/>
                  <w:divBdr>
                    <w:top w:val="none" w:sz="0" w:space="0" w:color="auto"/>
                    <w:left w:val="none" w:sz="0" w:space="0" w:color="auto"/>
                    <w:bottom w:val="none" w:sz="0" w:space="0" w:color="auto"/>
                    <w:right w:val="none" w:sz="0" w:space="0" w:color="auto"/>
                  </w:divBdr>
                  <w:divsChild>
                    <w:div w:id="1081869347">
                      <w:marLeft w:val="0"/>
                      <w:marRight w:val="0"/>
                      <w:marTop w:val="0"/>
                      <w:marBottom w:val="0"/>
                      <w:divBdr>
                        <w:top w:val="none" w:sz="0" w:space="0" w:color="auto"/>
                        <w:left w:val="none" w:sz="0" w:space="0" w:color="auto"/>
                        <w:bottom w:val="none" w:sz="0" w:space="0" w:color="auto"/>
                        <w:right w:val="none" w:sz="0" w:space="0" w:color="auto"/>
                      </w:divBdr>
                    </w:div>
                  </w:divsChild>
                </w:div>
                <w:div w:id="1228607617">
                  <w:marLeft w:val="0"/>
                  <w:marRight w:val="0"/>
                  <w:marTop w:val="0"/>
                  <w:marBottom w:val="0"/>
                  <w:divBdr>
                    <w:top w:val="none" w:sz="0" w:space="0" w:color="auto"/>
                    <w:left w:val="none" w:sz="0" w:space="0" w:color="auto"/>
                    <w:bottom w:val="none" w:sz="0" w:space="0" w:color="auto"/>
                    <w:right w:val="none" w:sz="0" w:space="0" w:color="auto"/>
                  </w:divBdr>
                  <w:divsChild>
                    <w:div w:id="2047245439">
                      <w:marLeft w:val="0"/>
                      <w:marRight w:val="0"/>
                      <w:marTop w:val="0"/>
                      <w:marBottom w:val="0"/>
                      <w:divBdr>
                        <w:top w:val="none" w:sz="0" w:space="0" w:color="auto"/>
                        <w:left w:val="none" w:sz="0" w:space="0" w:color="auto"/>
                        <w:bottom w:val="none" w:sz="0" w:space="0" w:color="auto"/>
                        <w:right w:val="none" w:sz="0" w:space="0" w:color="auto"/>
                      </w:divBdr>
                    </w:div>
                  </w:divsChild>
                </w:div>
                <w:div w:id="57553190">
                  <w:marLeft w:val="0"/>
                  <w:marRight w:val="0"/>
                  <w:marTop w:val="0"/>
                  <w:marBottom w:val="0"/>
                  <w:divBdr>
                    <w:top w:val="none" w:sz="0" w:space="0" w:color="auto"/>
                    <w:left w:val="none" w:sz="0" w:space="0" w:color="auto"/>
                    <w:bottom w:val="none" w:sz="0" w:space="0" w:color="auto"/>
                    <w:right w:val="none" w:sz="0" w:space="0" w:color="auto"/>
                  </w:divBdr>
                  <w:divsChild>
                    <w:div w:id="928584365">
                      <w:marLeft w:val="0"/>
                      <w:marRight w:val="0"/>
                      <w:marTop w:val="0"/>
                      <w:marBottom w:val="0"/>
                      <w:divBdr>
                        <w:top w:val="none" w:sz="0" w:space="0" w:color="auto"/>
                        <w:left w:val="none" w:sz="0" w:space="0" w:color="auto"/>
                        <w:bottom w:val="none" w:sz="0" w:space="0" w:color="auto"/>
                        <w:right w:val="none" w:sz="0" w:space="0" w:color="auto"/>
                      </w:divBdr>
                    </w:div>
                  </w:divsChild>
                </w:div>
                <w:div w:id="699283478">
                  <w:marLeft w:val="0"/>
                  <w:marRight w:val="0"/>
                  <w:marTop w:val="0"/>
                  <w:marBottom w:val="0"/>
                  <w:divBdr>
                    <w:top w:val="none" w:sz="0" w:space="0" w:color="auto"/>
                    <w:left w:val="none" w:sz="0" w:space="0" w:color="auto"/>
                    <w:bottom w:val="none" w:sz="0" w:space="0" w:color="auto"/>
                    <w:right w:val="none" w:sz="0" w:space="0" w:color="auto"/>
                  </w:divBdr>
                  <w:divsChild>
                    <w:div w:id="390924737">
                      <w:marLeft w:val="0"/>
                      <w:marRight w:val="0"/>
                      <w:marTop w:val="0"/>
                      <w:marBottom w:val="0"/>
                      <w:divBdr>
                        <w:top w:val="none" w:sz="0" w:space="0" w:color="auto"/>
                        <w:left w:val="none" w:sz="0" w:space="0" w:color="auto"/>
                        <w:bottom w:val="none" w:sz="0" w:space="0" w:color="auto"/>
                        <w:right w:val="none" w:sz="0" w:space="0" w:color="auto"/>
                      </w:divBdr>
                    </w:div>
                  </w:divsChild>
                </w:div>
                <w:div w:id="1374767315">
                  <w:marLeft w:val="0"/>
                  <w:marRight w:val="0"/>
                  <w:marTop w:val="0"/>
                  <w:marBottom w:val="0"/>
                  <w:divBdr>
                    <w:top w:val="none" w:sz="0" w:space="0" w:color="auto"/>
                    <w:left w:val="none" w:sz="0" w:space="0" w:color="auto"/>
                    <w:bottom w:val="none" w:sz="0" w:space="0" w:color="auto"/>
                    <w:right w:val="none" w:sz="0" w:space="0" w:color="auto"/>
                  </w:divBdr>
                  <w:divsChild>
                    <w:div w:id="1004743959">
                      <w:marLeft w:val="0"/>
                      <w:marRight w:val="0"/>
                      <w:marTop w:val="0"/>
                      <w:marBottom w:val="0"/>
                      <w:divBdr>
                        <w:top w:val="none" w:sz="0" w:space="0" w:color="auto"/>
                        <w:left w:val="none" w:sz="0" w:space="0" w:color="auto"/>
                        <w:bottom w:val="none" w:sz="0" w:space="0" w:color="auto"/>
                        <w:right w:val="none" w:sz="0" w:space="0" w:color="auto"/>
                      </w:divBdr>
                    </w:div>
                  </w:divsChild>
                </w:div>
                <w:div w:id="762067364">
                  <w:marLeft w:val="0"/>
                  <w:marRight w:val="0"/>
                  <w:marTop w:val="0"/>
                  <w:marBottom w:val="0"/>
                  <w:divBdr>
                    <w:top w:val="none" w:sz="0" w:space="0" w:color="auto"/>
                    <w:left w:val="none" w:sz="0" w:space="0" w:color="auto"/>
                    <w:bottom w:val="none" w:sz="0" w:space="0" w:color="auto"/>
                    <w:right w:val="none" w:sz="0" w:space="0" w:color="auto"/>
                  </w:divBdr>
                  <w:divsChild>
                    <w:div w:id="1570070139">
                      <w:marLeft w:val="0"/>
                      <w:marRight w:val="0"/>
                      <w:marTop w:val="0"/>
                      <w:marBottom w:val="0"/>
                      <w:divBdr>
                        <w:top w:val="none" w:sz="0" w:space="0" w:color="auto"/>
                        <w:left w:val="none" w:sz="0" w:space="0" w:color="auto"/>
                        <w:bottom w:val="none" w:sz="0" w:space="0" w:color="auto"/>
                        <w:right w:val="none" w:sz="0" w:space="0" w:color="auto"/>
                      </w:divBdr>
                    </w:div>
                  </w:divsChild>
                </w:div>
                <w:div w:id="1604797611">
                  <w:marLeft w:val="0"/>
                  <w:marRight w:val="0"/>
                  <w:marTop w:val="0"/>
                  <w:marBottom w:val="0"/>
                  <w:divBdr>
                    <w:top w:val="none" w:sz="0" w:space="0" w:color="auto"/>
                    <w:left w:val="none" w:sz="0" w:space="0" w:color="auto"/>
                    <w:bottom w:val="none" w:sz="0" w:space="0" w:color="auto"/>
                    <w:right w:val="none" w:sz="0" w:space="0" w:color="auto"/>
                  </w:divBdr>
                  <w:divsChild>
                    <w:div w:id="1846047951">
                      <w:marLeft w:val="0"/>
                      <w:marRight w:val="0"/>
                      <w:marTop w:val="0"/>
                      <w:marBottom w:val="0"/>
                      <w:divBdr>
                        <w:top w:val="none" w:sz="0" w:space="0" w:color="auto"/>
                        <w:left w:val="none" w:sz="0" w:space="0" w:color="auto"/>
                        <w:bottom w:val="none" w:sz="0" w:space="0" w:color="auto"/>
                        <w:right w:val="none" w:sz="0" w:space="0" w:color="auto"/>
                      </w:divBdr>
                    </w:div>
                  </w:divsChild>
                </w:div>
                <w:div w:id="1326545482">
                  <w:marLeft w:val="0"/>
                  <w:marRight w:val="0"/>
                  <w:marTop w:val="0"/>
                  <w:marBottom w:val="0"/>
                  <w:divBdr>
                    <w:top w:val="none" w:sz="0" w:space="0" w:color="auto"/>
                    <w:left w:val="none" w:sz="0" w:space="0" w:color="auto"/>
                    <w:bottom w:val="none" w:sz="0" w:space="0" w:color="auto"/>
                    <w:right w:val="none" w:sz="0" w:space="0" w:color="auto"/>
                  </w:divBdr>
                  <w:divsChild>
                    <w:div w:id="1587495559">
                      <w:marLeft w:val="0"/>
                      <w:marRight w:val="0"/>
                      <w:marTop w:val="0"/>
                      <w:marBottom w:val="0"/>
                      <w:divBdr>
                        <w:top w:val="none" w:sz="0" w:space="0" w:color="auto"/>
                        <w:left w:val="none" w:sz="0" w:space="0" w:color="auto"/>
                        <w:bottom w:val="none" w:sz="0" w:space="0" w:color="auto"/>
                        <w:right w:val="none" w:sz="0" w:space="0" w:color="auto"/>
                      </w:divBdr>
                    </w:div>
                  </w:divsChild>
                </w:div>
                <w:div w:id="441649915">
                  <w:marLeft w:val="0"/>
                  <w:marRight w:val="0"/>
                  <w:marTop w:val="0"/>
                  <w:marBottom w:val="0"/>
                  <w:divBdr>
                    <w:top w:val="none" w:sz="0" w:space="0" w:color="auto"/>
                    <w:left w:val="none" w:sz="0" w:space="0" w:color="auto"/>
                    <w:bottom w:val="none" w:sz="0" w:space="0" w:color="auto"/>
                    <w:right w:val="none" w:sz="0" w:space="0" w:color="auto"/>
                  </w:divBdr>
                  <w:divsChild>
                    <w:div w:id="215358386">
                      <w:marLeft w:val="0"/>
                      <w:marRight w:val="0"/>
                      <w:marTop w:val="0"/>
                      <w:marBottom w:val="0"/>
                      <w:divBdr>
                        <w:top w:val="none" w:sz="0" w:space="0" w:color="auto"/>
                        <w:left w:val="none" w:sz="0" w:space="0" w:color="auto"/>
                        <w:bottom w:val="none" w:sz="0" w:space="0" w:color="auto"/>
                        <w:right w:val="none" w:sz="0" w:space="0" w:color="auto"/>
                      </w:divBdr>
                    </w:div>
                  </w:divsChild>
                </w:div>
                <w:div w:id="633563915">
                  <w:marLeft w:val="0"/>
                  <w:marRight w:val="0"/>
                  <w:marTop w:val="0"/>
                  <w:marBottom w:val="0"/>
                  <w:divBdr>
                    <w:top w:val="none" w:sz="0" w:space="0" w:color="auto"/>
                    <w:left w:val="none" w:sz="0" w:space="0" w:color="auto"/>
                    <w:bottom w:val="none" w:sz="0" w:space="0" w:color="auto"/>
                    <w:right w:val="none" w:sz="0" w:space="0" w:color="auto"/>
                  </w:divBdr>
                  <w:divsChild>
                    <w:div w:id="1384061021">
                      <w:marLeft w:val="0"/>
                      <w:marRight w:val="0"/>
                      <w:marTop w:val="0"/>
                      <w:marBottom w:val="0"/>
                      <w:divBdr>
                        <w:top w:val="none" w:sz="0" w:space="0" w:color="auto"/>
                        <w:left w:val="none" w:sz="0" w:space="0" w:color="auto"/>
                        <w:bottom w:val="none" w:sz="0" w:space="0" w:color="auto"/>
                        <w:right w:val="none" w:sz="0" w:space="0" w:color="auto"/>
                      </w:divBdr>
                    </w:div>
                  </w:divsChild>
                </w:div>
                <w:div w:id="2082098995">
                  <w:marLeft w:val="0"/>
                  <w:marRight w:val="0"/>
                  <w:marTop w:val="0"/>
                  <w:marBottom w:val="0"/>
                  <w:divBdr>
                    <w:top w:val="none" w:sz="0" w:space="0" w:color="auto"/>
                    <w:left w:val="none" w:sz="0" w:space="0" w:color="auto"/>
                    <w:bottom w:val="none" w:sz="0" w:space="0" w:color="auto"/>
                    <w:right w:val="none" w:sz="0" w:space="0" w:color="auto"/>
                  </w:divBdr>
                  <w:divsChild>
                    <w:div w:id="926618815">
                      <w:marLeft w:val="0"/>
                      <w:marRight w:val="0"/>
                      <w:marTop w:val="0"/>
                      <w:marBottom w:val="0"/>
                      <w:divBdr>
                        <w:top w:val="none" w:sz="0" w:space="0" w:color="auto"/>
                        <w:left w:val="none" w:sz="0" w:space="0" w:color="auto"/>
                        <w:bottom w:val="none" w:sz="0" w:space="0" w:color="auto"/>
                        <w:right w:val="none" w:sz="0" w:space="0" w:color="auto"/>
                      </w:divBdr>
                    </w:div>
                  </w:divsChild>
                </w:div>
                <w:div w:id="2025738639">
                  <w:marLeft w:val="0"/>
                  <w:marRight w:val="0"/>
                  <w:marTop w:val="0"/>
                  <w:marBottom w:val="0"/>
                  <w:divBdr>
                    <w:top w:val="none" w:sz="0" w:space="0" w:color="auto"/>
                    <w:left w:val="none" w:sz="0" w:space="0" w:color="auto"/>
                    <w:bottom w:val="none" w:sz="0" w:space="0" w:color="auto"/>
                    <w:right w:val="none" w:sz="0" w:space="0" w:color="auto"/>
                  </w:divBdr>
                  <w:divsChild>
                    <w:div w:id="20670157">
                      <w:marLeft w:val="0"/>
                      <w:marRight w:val="0"/>
                      <w:marTop w:val="0"/>
                      <w:marBottom w:val="0"/>
                      <w:divBdr>
                        <w:top w:val="none" w:sz="0" w:space="0" w:color="auto"/>
                        <w:left w:val="none" w:sz="0" w:space="0" w:color="auto"/>
                        <w:bottom w:val="none" w:sz="0" w:space="0" w:color="auto"/>
                        <w:right w:val="none" w:sz="0" w:space="0" w:color="auto"/>
                      </w:divBdr>
                    </w:div>
                  </w:divsChild>
                </w:div>
                <w:div w:id="10422783">
                  <w:marLeft w:val="0"/>
                  <w:marRight w:val="0"/>
                  <w:marTop w:val="0"/>
                  <w:marBottom w:val="0"/>
                  <w:divBdr>
                    <w:top w:val="none" w:sz="0" w:space="0" w:color="auto"/>
                    <w:left w:val="none" w:sz="0" w:space="0" w:color="auto"/>
                    <w:bottom w:val="none" w:sz="0" w:space="0" w:color="auto"/>
                    <w:right w:val="none" w:sz="0" w:space="0" w:color="auto"/>
                  </w:divBdr>
                  <w:divsChild>
                    <w:div w:id="1757702865">
                      <w:marLeft w:val="0"/>
                      <w:marRight w:val="0"/>
                      <w:marTop w:val="0"/>
                      <w:marBottom w:val="0"/>
                      <w:divBdr>
                        <w:top w:val="none" w:sz="0" w:space="0" w:color="auto"/>
                        <w:left w:val="none" w:sz="0" w:space="0" w:color="auto"/>
                        <w:bottom w:val="none" w:sz="0" w:space="0" w:color="auto"/>
                        <w:right w:val="none" w:sz="0" w:space="0" w:color="auto"/>
                      </w:divBdr>
                    </w:div>
                  </w:divsChild>
                </w:div>
                <w:div w:id="528882027">
                  <w:marLeft w:val="0"/>
                  <w:marRight w:val="0"/>
                  <w:marTop w:val="0"/>
                  <w:marBottom w:val="0"/>
                  <w:divBdr>
                    <w:top w:val="none" w:sz="0" w:space="0" w:color="auto"/>
                    <w:left w:val="none" w:sz="0" w:space="0" w:color="auto"/>
                    <w:bottom w:val="none" w:sz="0" w:space="0" w:color="auto"/>
                    <w:right w:val="none" w:sz="0" w:space="0" w:color="auto"/>
                  </w:divBdr>
                  <w:divsChild>
                    <w:div w:id="264314753">
                      <w:marLeft w:val="0"/>
                      <w:marRight w:val="0"/>
                      <w:marTop w:val="0"/>
                      <w:marBottom w:val="0"/>
                      <w:divBdr>
                        <w:top w:val="none" w:sz="0" w:space="0" w:color="auto"/>
                        <w:left w:val="none" w:sz="0" w:space="0" w:color="auto"/>
                        <w:bottom w:val="none" w:sz="0" w:space="0" w:color="auto"/>
                        <w:right w:val="none" w:sz="0" w:space="0" w:color="auto"/>
                      </w:divBdr>
                    </w:div>
                  </w:divsChild>
                </w:div>
                <w:div w:id="1747649119">
                  <w:marLeft w:val="0"/>
                  <w:marRight w:val="0"/>
                  <w:marTop w:val="0"/>
                  <w:marBottom w:val="0"/>
                  <w:divBdr>
                    <w:top w:val="none" w:sz="0" w:space="0" w:color="auto"/>
                    <w:left w:val="none" w:sz="0" w:space="0" w:color="auto"/>
                    <w:bottom w:val="none" w:sz="0" w:space="0" w:color="auto"/>
                    <w:right w:val="none" w:sz="0" w:space="0" w:color="auto"/>
                  </w:divBdr>
                  <w:divsChild>
                    <w:div w:id="569196718">
                      <w:marLeft w:val="0"/>
                      <w:marRight w:val="0"/>
                      <w:marTop w:val="0"/>
                      <w:marBottom w:val="0"/>
                      <w:divBdr>
                        <w:top w:val="none" w:sz="0" w:space="0" w:color="auto"/>
                        <w:left w:val="none" w:sz="0" w:space="0" w:color="auto"/>
                        <w:bottom w:val="none" w:sz="0" w:space="0" w:color="auto"/>
                        <w:right w:val="none" w:sz="0" w:space="0" w:color="auto"/>
                      </w:divBdr>
                    </w:div>
                  </w:divsChild>
                </w:div>
                <w:div w:id="1449662883">
                  <w:marLeft w:val="0"/>
                  <w:marRight w:val="0"/>
                  <w:marTop w:val="0"/>
                  <w:marBottom w:val="0"/>
                  <w:divBdr>
                    <w:top w:val="none" w:sz="0" w:space="0" w:color="auto"/>
                    <w:left w:val="none" w:sz="0" w:space="0" w:color="auto"/>
                    <w:bottom w:val="none" w:sz="0" w:space="0" w:color="auto"/>
                    <w:right w:val="none" w:sz="0" w:space="0" w:color="auto"/>
                  </w:divBdr>
                  <w:divsChild>
                    <w:div w:id="1989624192">
                      <w:marLeft w:val="0"/>
                      <w:marRight w:val="0"/>
                      <w:marTop w:val="0"/>
                      <w:marBottom w:val="0"/>
                      <w:divBdr>
                        <w:top w:val="none" w:sz="0" w:space="0" w:color="auto"/>
                        <w:left w:val="none" w:sz="0" w:space="0" w:color="auto"/>
                        <w:bottom w:val="none" w:sz="0" w:space="0" w:color="auto"/>
                        <w:right w:val="none" w:sz="0" w:space="0" w:color="auto"/>
                      </w:divBdr>
                    </w:div>
                  </w:divsChild>
                </w:div>
                <w:div w:id="1472167679">
                  <w:marLeft w:val="0"/>
                  <w:marRight w:val="0"/>
                  <w:marTop w:val="0"/>
                  <w:marBottom w:val="0"/>
                  <w:divBdr>
                    <w:top w:val="none" w:sz="0" w:space="0" w:color="auto"/>
                    <w:left w:val="none" w:sz="0" w:space="0" w:color="auto"/>
                    <w:bottom w:val="none" w:sz="0" w:space="0" w:color="auto"/>
                    <w:right w:val="none" w:sz="0" w:space="0" w:color="auto"/>
                  </w:divBdr>
                  <w:divsChild>
                    <w:div w:id="2140175674">
                      <w:marLeft w:val="0"/>
                      <w:marRight w:val="0"/>
                      <w:marTop w:val="0"/>
                      <w:marBottom w:val="0"/>
                      <w:divBdr>
                        <w:top w:val="none" w:sz="0" w:space="0" w:color="auto"/>
                        <w:left w:val="none" w:sz="0" w:space="0" w:color="auto"/>
                        <w:bottom w:val="none" w:sz="0" w:space="0" w:color="auto"/>
                        <w:right w:val="none" w:sz="0" w:space="0" w:color="auto"/>
                      </w:divBdr>
                    </w:div>
                  </w:divsChild>
                </w:div>
                <w:div w:id="420218740">
                  <w:marLeft w:val="0"/>
                  <w:marRight w:val="0"/>
                  <w:marTop w:val="0"/>
                  <w:marBottom w:val="0"/>
                  <w:divBdr>
                    <w:top w:val="none" w:sz="0" w:space="0" w:color="auto"/>
                    <w:left w:val="none" w:sz="0" w:space="0" w:color="auto"/>
                    <w:bottom w:val="none" w:sz="0" w:space="0" w:color="auto"/>
                    <w:right w:val="none" w:sz="0" w:space="0" w:color="auto"/>
                  </w:divBdr>
                  <w:divsChild>
                    <w:div w:id="410855884">
                      <w:marLeft w:val="0"/>
                      <w:marRight w:val="0"/>
                      <w:marTop w:val="0"/>
                      <w:marBottom w:val="0"/>
                      <w:divBdr>
                        <w:top w:val="none" w:sz="0" w:space="0" w:color="auto"/>
                        <w:left w:val="none" w:sz="0" w:space="0" w:color="auto"/>
                        <w:bottom w:val="none" w:sz="0" w:space="0" w:color="auto"/>
                        <w:right w:val="none" w:sz="0" w:space="0" w:color="auto"/>
                      </w:divBdr>
                    </w:div>
                  </w:divsChild>
                </w:div>
                <w:div w:id="1656179929">
                  <w:marLeft w:val="0"/>
                  <w:marRight w:val="0"/>
                  <w:marTop w:val="0"/>
                  <w:marBottom w:val="0"/>
                  <w:divBdr>
                    <w:top w:val="none" w:sz="0" w:space="0" w:color="auto"/>
                    <w:left w:val="none" w:sz="0" w:space="0" w:color="auto"/>
                    <w:bottom w:val="none" w:sz="0" w:space="0" w:color="auto"/>
                    <w:right w:val="none" w:sz="0" w:space="0" w:color="auto"/>
                  </w:divBdr>
                  <w:divsChild>
                    <w:div w:id="1841658214">
                      <w:marLeft w:val="0"/>
                      <w:marRight w:val="0"/>
                      <w:marTop w:val="0"/>
                      <w:marBottom w:val="0"/>
                      <w:divBdr>
                        <w:top w:val="none" w:sz="0" w:space="0" w:color="auto"/>
                        <w:left w:val="none" w:sz="0" w:space="0" w:color="auto"/>
                        <w:bottom w:val="none" w:sz="0" w:space="0" w:color="auto"/>
                        <w:right w:val="none" w:sz="0" w:space="0" w:color="auto"/>
                      </w:divBdr>
                    </w:div>
                  </w:divsChild>
                </w:div>
                <w:div w:id="1912305721">
                  <w:marLeft w:val="0"/>
                  <w:marRight w:val="0"/>
                  <w:marTop w:val="0"/>
                  <w:marBottom w:val="0"/>
                  <w:divBdr>
                    <w:top w:val="none" w:sz="0" w:space="0" w:color="auto"/>
                    <w:left w:val="none" w:sz="0" w:space="0" w:color="auto"/>
                    <w:bottom w:val="none" w:sz="0" w:space="0" w:color="auto"/>
                    <w:right w:val="none" w:sz="0" w:space="0" w:color="auto"/>
                  </w:divBdr>
                  <w:divsChild>
                    <w:div w:id="1143541240">
                      <w:marLeft w:val="0"/>
                      <w:marRight w:val="0"/>
                      <w:marTop w:val="0"/>
                      <w:marBottom w:val="0"/>
                      <w:divBdr>
                        <w:top w:val="none" w:sz="0" w:space="0" w:color="auto"/>
                        <w:left w:val="none" w:sz="0" w:space="0" w:color="auto"/>
                        <w:bottom w:val="none" w:sz="0" w:space="0" w:color="auto"/>
                        <w:right w:val="none" w:sz="0" w:space="0" w:color="auto"/>
                      </w:divBdr>
                    </w:div>
                  </w:divsChild>
                </w:div>
                <w:div w:id="366638168">
                  <w:marLeft w:val="0"/>
                  <w:marRight w:val="0"/>
                  <w:marTop w:val="0"/>
                  <w:marBottom w:val="0"/>
                  <w:divBdr>
                    <w:top w:val="none" w:sz="0" w:space="0" w:color="auto"/>
                    <w:left w:val="none" w:sz="0" w:space="0" w:color="auto"/>
                    <w:bottom w:val="none" w:sz="0" w:space="0" w:color="auto"/>
                    <w:right w:val="none" w:sz="0" w:space="0" w:color="auto"/>
                  </w:divBdr>
                  <w:divsChild>
                    <w:div w:id="1321346882">
                      <w:marLeft w:val="0"/>
                      <w:marRight w:val="0"/>
                      <w:marTop w:val="0"/>
                      <w:marBottom w:val="0"/>
                      <w:divBdr>
                        <w:top w:val="none" w:sz="0" w:space="0" w:color="auto"/>
                        <w:left w:val="none" w:sz="0" w:space="0" w:color="auto"/>
                        <w:bottom w:val="none" w:sz="0" w:space="0" w:color="auto"/>
                        <w:right w:val="none" w:sz="0" w:space="0" w:color="auto"/>
                      </w:divBdr>
                    </w:div>
                  </w:divsChild>
                </w:div>
                <w:div w:id="31348529">
                  <w:marLeft w:val="0"/>
                  <w:marRight w:val="0"/>
                  <w:marTop w:val="0"/>
                  <w:marBottom w:val="0"/>
                  <w:divBdr>
                    <w:top w:val="none" w:sz="0" w:space="0" w:color="auto"/>
                    <w:left w:val="none" w:sz="0" w:space="0" w:color="auto"/>
                    <w:bottom w:val="none" w:sz="0" w:space="0" w:color="auto"/>
                    <w:right w:val="none" w:sz="0" w:space="0" w:color="auto"/>
                  </w:divBdr>
                  <w:divsChild>
                    <w:div w:id="1807434510">
                      <w:marLeft w:val="0"/>
                      <w:marRight w:val="0"/>
                      <w:marTop w:val="0"/>
                      <w:marBottom w:val="0"/>
                      <w:divBdr>
                        <w:top w:val="none" w:sz="0" w:space="0" w:color="auto"/>
                        <w:left w:val="none" w:sz="0" w:space="0" w:color="auto"/>
                        <w:bottom w:val="none" w:sz="0" w:space="0" w:color="auto"/>
                        <w:right w:val="none" w:sz="0" w:space="0" w:color="auto"/>
                      </w:divBdr>
                    </w:div>
                  </w:divsChild>
                </w:div>
                <w:div w:id="544214529">
                  <w:marLeft w:val="0"/>
                  <w:marRight w:val="0"/>
                  <w:marTop w:val="0"/>
                  <w:marBottom w:val="0"/>
                  <w:divBdr>
                    <w:top w:val="none" w:sz="0" w:space="0" w:color="auto"/>
                    <w:left w:val="none" w:sz="0" w:space="0" w:color="auto"/>
                    <w:bottom w:val="none" w:sz="0" w:space="0" w:color="auto"/>
                    <w:right w:val="none" w:sz="0" w:space="0" w:color="auto"/>
                  </w:divBdr>
                  <w:divsChild>
                    <w:div w:id="44377031">
                      <w:marLeft w:val="0"/>
                      <w:marRight w:val="0"/>
                      <w:marTop w:val="0"/>
                      <w:marBottom w:val="0"/>
                      <w:divBdr>
                        <w:top w:val="none" w:sz="0" w:space="0" w:color="auto"/>
                        <w:left w:val="none" w:sz="0" w:space="0" w:color="auto"/>
                        <w:bottom w:val="none" w:sz="0" w:space="0" w:color="auto"/>
                        <w:right w:val="none" w:sz="0" w:space="0" w:color="auto"/>
                      </w:divBdr>
                    </w:div>
                  </w:divsChild>
                </w:div>
                <w:div w:id="80026497">
                  <w:marLeft w:val="0"/>
                  <w:marRight w:val="0"/>
                  <w:marTop w:val="0"/>
                  <w:marBottom w:val="0"/>
                  <w:divBdr>
                    <w:top w:val="none" w:sz="0" w:space="0" w:color="auto"/>
                    <w:left w:val="none" w:sz="0" w:space="0" w:color="auto"/>
                    <w:bottom w:val="none" w:sz="0" w:space="0" w:color="auto"/>
                    <w:right w:val="none" w:sz="0" w:space="0" w:color="auto"/>
                  </w:divBdr>
                  <w:divsChild>
                    <w:div w:id="1055466899">
                      <w:marLeft w:val="0"/>
                      <w:marRight w:val="0"/>
                      <w:marTop w:val="0"/>
                      <w:marBottom w:val="0"/>
                      <w:divBdr>
                        <w:top w:val="none" w:sz="0" w:space="0" w:color="auto"/>
                        <w:left w:val="none" w:sz="0" w:space="0" w:color="auto"/>
                        <w:bottom w:val="none" w:sz="0" w:space="0" w:color="auto"/>
                        <w:right w:val="none" w:sz="0" w:space="0" w:color="auto"/>
                      </w:divBdr>
                    </w:div>
                  </w:divsChild>
                </w:div>
                <w:div w:id="1363945098">
                  <w:marLeft w:val="0"/>
                  <w:marRight w:val="0"/>
                  <w:marTop w:val="0"/>
                  <w:marBottom w:val="0"/>
                  <w:divBdr>
                    <w:top w:val="none" w:sz="0" w:space="0" w:color="auto"/>
                    <w:left w:val="none" w:sz="0" w:space="0" w:color="auto"/>
                    <w:bottom w:val="none" w:sz="0" w:space="0" w:color="auto"/>
                    <w:right w:val="none" w:sz="0" w:space="0" w:color="auto"/>
                  </w:divBdr>
                  <w:divsChild>
                    <w:div w:id="1100178291">
                      <w:marLeft w:val="0"/>
                      <w:marRight w:val="0"/>
                      <w:marTop w:val="0"/>
                      <w:marBottom w:val="0"/>
                      <w:divBdr>
                        <w:top w:val="none" w:sz="0" w:space="0" w:color="auto"/>
                        <w:left w:val="none" w:sz="0" w:space="0" w:color="auto"/>
                        <w:bottom w:val="none" w:sz="0" w:space="0" w:color="auto"/>
                        <w:right w:val="none" w:sz="0" w:space="0" w:color="auto"/>
                      </w:divBdr>
                    </w:div>
                  </w:divsChild>
                </w:div>
                <w:div w:id="793717999">
                  <w:marLeft w:val="0"/>
                  <w:marRight w:val="0"/>
                  <w:marTop w:val="0"/>
                  <w:marBottom w:val="0"/>
                  <w:divBdr>
                    <w:top w:val="none" w:sz="0" w:space="0" w:color="auto"/>
                    <w:left w:val="none" w:sz="0" w:space="0" w:color="auto"/>
                    <w:bottom w:val="none" w:sz="0" w:space="0" w:color="auto"/>
                    <w:right w:val="none" w:sz="0" w:space="0" w:color="auto"/>
                  </w:divBdr>
                  <w:divsChild>
                    <w:div w:id="86538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0998120">
          <w:marLeft w:val="0"/>
          <w:marRight w:val="0"/>
          <w:marTop w:val="0"/>
          <w:marBottom w:val="0"/>
          <w:divBdr>
            <w:top w:val="none" w:sz="0" w:space="0" w:color="auto"/>
            <w:left w:val="none" w:sz="0" w:space="0" w:color="auto"/>
            <w:bottom w:val="none" w:sz="0" w:space="0" w:color="auto"/>
            <w:right w:val="none" w:sz="0" w:space="0" w:color="auto"/>
          </w:divBdr>
        </w:div>
        <w:div w:id="1530289674">
          <w:marLeft w:val="0"/>
          <w:marRight w:val="0"/>
          <w:marTop w:val="0"/>
          <w:marBottom w:val="0"/>
          <w:divBdr>
            <w:top w:val="none" w:sz="0" w:space="0" w:color="auto"/>
            <w:left w:val="none" w:sz="0" w:space="0" w:color="auto"/>
            <w:bottom w:val="none" w:sz="0" w:space="0" w:color="auto"/>
            <w:right w:val="none" w:sz="0" w:space="0" w:color="auto"/>
          </w:divBdr>
          <w:divsChild>
            <w:div w:id="1731029702">
              <w:marLeft w:val="-75"/>
              <w:marRight w:val="0"/>
              <w:marTop w:val="30"/>
              <w:marBottom w:val="30"/>
              <w:divBdr>
                <w:top w:val="none" w:sz="0" w:space="0" w:color="auto"/>
                <w:left w:val="none" w:sz="0" w:space="0" w:color="auto"/>
                <w:bottom w:val="none" w:sz="0" w:space="0" w:color="auto"/>
                <w:right w:val="none" w:sz="0" w:space="0" w:color="auto"/>
              </w:divBdr>
              <w:divsChild>
                <w:div w:id="2054185600">
                  <w:marLeft w:val="0"/>
                  <w:marRight w:val="0"/>
                  <w:marTop w:val="0"/>
                  <w:marBottom w:val="0"/>
                  <w:divBdr>
                    <w:top w:val="none" w:sz="0" w:space="0" w:color="auto"/>
                    <w:left w:val="none" w:sz="0" w:space="0" w:color="auto"/>
                    <w:bottom w:val="none" w:sz="0" w:space="0" w:color="auto"/>
                    <w:right w:val="none" w:sz="0" w:space="0" w:color="auto"/>
                  </w:divBdr>
                  <w:divsChild>
                    <w:div w:id="1576823128">
                      <w:marLeft w:val="0"/>
                      <w:marRight w:val="0"/>
                      <w:marTop w:val="0"/>
                      <w:marBottom w:val="0"/>
                      <w:divBdr>
                        <w:top w:val="none" w:sz="0" w:space="0" w:color="auto"/>
                        <w:left w:val="none" w:sz="0" w:space="0" w:color="auto"/>
                        <w:bottom w:val="none" w:sz="0" w:space="0" w:color="auto"/>
                        <w:right w:val="none" w:sz="0" w:space="0" w:color="auto"/>
                      </w:divBdr>
                    </w:div>
                  </w:divsChild>
                </w:div>
                <w:div w:id="565653107">
                  <w:marLeft w:val="0"/>
                  <w:marRight w:val="0"/>
                  <w:marTop w:val="0"/>
                  <w:marBottom w:val="0"/>
                  <w:divBdr>
                    <w:top w:val="none" w:sz="0" w:space="0" w:color="auto"/>
                    <w:left w:val="none" w:sz="0" w:space="0" w:color="auto"/>
                    <w:bottom w:val="none" w:sz="0" w:space="0" w:color="auto"/>
                    <w:right w:val="none" w:sz="0" w:space="0" w:color="auto"/>
                  </w:divBdr>
                  <w:divsChild>
                    <w:div w:id="1827471854">
                      <w:marLeft w:val="0"/>
                      <w:marRight w:val="0"/>
                      <w:marTop w:val="0"/>
                      <w:marBottom w:val="0"/>
                      <w:divBdr>
                        <w:top w:val="none" w:sz="0" w:space="0" w:color="auto"/>
                        <w:left w:val="none" w:sz="0" w:space="0" w:color="auto"/>
                        <w:bottom w:val="none" w:sz="0" w:space="0" w:color="auto"/>
                        <w:right w:val="none" w:sz="0" w:space="0" w:color="auto"/>
                      </w:divBdr>
                    </w:div>
                  </w:divsChild>
                </w:div>
                <w:div w:id="638800309">
                  <w:marLeft w:val="0"/>
                  <w:marRight w:val="0"/>
                  <w:marTop w:val="0"/>
                  <w:marBottom w:val="0"/>
                  <w:divBdr>
                    <w:top w:val="none" w:sz="0" w:space="0" w:color="auto"/>
                    <w:left w:val="none" w:sz="0" w:space="0" w:color="auto"/>
                    <w:bottom w:val="none" w:sz="0" w:space="0" w:color="auto"/>
                    <w:right w:val="none" w:sz="0" w:space="0" w:color="auto"/>
                  </w:divBdr>
                  <w:divsChild>
                    <w:div w:id="105782892">
                      <w:marLeft w:val="0"/>
                      <w:marRight w:val="0"/>
                      <w:marTop w:val="0"/>
                      <w:marBottom w:val="0"/>
                      <w:divBdr>
                        <w:top w:val="none" w:sz="0" w:space="0" w:color="auto"/>
                        <w:left w:val="none" w:sz="0" w:space="0" w:color="auto"/>
                        <w:bottom w:val="none" w:sz="0" w:space="0" w:color="auto"/>
                        <w:right w:val="none" w:sz="0" w:space="0" w:color="auto"/>
                      </w:divBdr>
                    </w:div>
                  </w:divsChild>
                </w:div>
                <w:div w:id="819225447">
                  <w:marLeft w:val="0"/>
                  <w:marRight w:val="0"/>
                  <w:marTop w:val="0"/>
                  <w:marBottom w:val="0"/>
                  <w:divBdr>
                    <w:top w:val="none" w:sz="0" w:space="0" w:color="auto"/>
                    <w:left w:val="none" w:sz="0" w:space="0" w:color="auto"/>
                    <w:bottom w:val="none" w:sz="0" w:space="0" w:color="auto"/>
                    <w:right w:val="none" w:sz="0" w:space="0" w:color="auto"/>
                  </w:divBdr>
                  <w:divsChild>
                    <w:div w:id="526791344">
                      <w:marLeft w:val="0"/>
                      <w:marRight w:val="0"/>
                      <w:marTop w:val="0"/>
                      <w:marBottom w:val="0"/>
                      <w:divBdr>
                        <w:top w:val="none" w:sz="0" w:space="0" w:color="auto"/>
                        <w:left w:val="none" w:sz="0" w:space="0" w:color="auto"/>
                        <w:bottom w:val="none" w:sz="0" w:space="0" w:color="auto"/>
                        <w:right w:val="none" w:sz="0" w:space="0" w:color="auto"/>
                      </w:divBdr>
                    </w:div>
                  </w:divsChild>
                </w:div>
                <w:div w:id="715811742">
                  <w:marLeft w:val="0"/>
                  <w:marRight w:val="0"/>
                  <w:marTop w:val="0"/>
                  <w:marBottom w:val="0"/>
                  <w:divBdr>
                    <w:top w:val="none" w:sz="0" w:space="0" w:color="auto"/>
                    <w:left w:val="none" w:sz="0" w:space="0" w:color="auto"/>
                    <w:bottom w:val="none" w:sz="0" w:space="0" w:color="auto"/>
                    <w:right w:val="none" w:sz="0" w:space="0" w:color="auto"/>
                  </w:divBdr>
                  <w:divsChild>
                    <w:div w:id="2092316173">
                      <w:marLeft w:val="0"/>
                      <w:marRight w:val="0"/>
                      <w:marTop w:val="0"/>
                      <w:marBottom w:val="0"/>
                      <w:divBdr>
                        <w:top w:val="none" w:sz="0" w:space="0" w:color="auto"/>
                        <w:left w:val="none" w:sz="0" w:space="0" w:color="auto"/>
                        <w:bottom w:val="none" w:sz="0" w:space="0" w:color="auto"/>
                        <w:right w:val="none" w:sz="0" w:space="0" w:color="auto"/>
                      </w:divBdr>
                    </w:div>
                  </w:divsChild>
                </w:div>
                <w:div w:id="1324311639">
                  <w:marLeft w:val="0"/>
                  <w:marRight w:val="0"/>
                  <w:marTop w:val="0"/>
                  <w:marBottom w:val="0"/>
                  <w:divBdr>
                    <w:top w:val="none" w:sz="0" w:space="0" w:color="auto"/>
                    <w:left w:val="none" w:sz="0" w:space="0" w:color="auto"/>
                    <w:bottom w:val="none" w:sz="0" w:space="0" w:color="auto"/>
                    <w:right w:val="none" w:sz="0" w:space="0" w:color="auto"/>
                  </w:divBdr>
                  <w:divsChild>
                    <w:div w:id="571281948">
                      <w:marLeft w:val="0"/>
                      <w:marRight w:val="0"/>
                      <w:marTop w:val="0"/>
                      <w:marBottom w:val="0"/>
                      <w:divBdr>
                        <w:top w:val="none" w:sz="0" w:space="0" w:color="auto"/>
                        <w:left w:val="none" w:sz="0" w:space="0" w:color="auto"/>
                        <w:bottom w:val="none" w:sz="0" w:space="0" w:color="auto"/>
                        <w:right w:val="none" w:sz="0" w:space="0" w:color="auto"/>
                      </w:divBdr>
                    </w:div>
                  </w:divsChild>
                </w:div>
                <w:div w:id="1587154405">
                  <w:marLeft w:val="0"/>
                  <w:marRight w:val="0"/>
                  <w:marTop w:val="0"/>
                  <w:marBottom w:val="0"/>
                  <w:divBdr>
                    <w:top w:val="none" w:sz="0" w:space="0" w:color="auto"/>
                    <w:left w:val="none" w:sz="0" w:space="0" w:color="auto"/>
                    <w:bottom w:val="none" w:sz="0" w:space="0" w:color="auto"/>
                    <w:right w:val="none" w:sz="0" w:space="0" w:color="auto"/>
                  </w:divBdr>
                  <w:divsChild>
                    <w:div w:id="198126220">
                      <w:marLeft w:val="0"/>
                      <w:marRight w:val="0"/>
                      <w:marTop w:val="0"/>
                      <w:marBottom w:val="0"/>
                      <w:divBdr>
                        <w:top w:val="none" w:sz="0" w:space="0" w:color="auto"/>
                        <w:left w:val="none" w:sz="0" w:space="0" w:color="auto"/>
                        <w:bottom w:val="none" w:sz="0" w:space="0" w:color="auto"/>
                        <w:right w:val="none" w:sz="0" w:space="0" w:color="auto"/>
                      </w:divBdr>
                    </w:div>
                  </w:divsChild>
                </w:div>
                <w:div w:id="1010720638">
                  <w:marLeft w:val="0"/>
                  <w:marRight w:val="0"/>
                  <w:marTop w:val="0"/>
                  <w:marBottom w:val="0"/>
                  <w:divBdr>
                    <w:top w:val="none" w:sz="0" w:space="0" w:color="auto"/>
                    <w:left w:val="none" w:sz="0" w:space="0" w:color="auto"/>
                    <w:bottom w:val="none" w:sz="0" w:space="0" w:color="auto"/>
                    <w:right w:val="none" w:sz="0" w:space="0" w:color="auto"/>
                  </w:divBdr>
                  <w:divsChild>
                    <w:div w:id="494804318">
                      <w:marLeft w:val="0"/>
                      <w:marRight w:val="0"/>
                      <w:marTop w:val="0"/>
                      <w:marBottom w:val="0"/>
                      <w:divBdr>
                        <w:top w:val="none" w:sz="0" w:space="0" w:color="auto"/>
                        <w:left w:val="none" w:sz="0" w:space="0" w:color="auto"/>
                        <w:bottom w:val="none" w:sz="0" w:space="0" w:color="auto"/>
                        <w:right w:val="none" w:sz="0" w:space="0" w:color="auto"/>
                      </w:divBdr>
                    </w:div>
                  </w:divsChild>
                </w:div>
                <w:div w:id="2026318771">
                  <w:marLeft w:val="0"/>
                  <w:marRight w:val="0"/>
                  <w:marTop w:val="0"/>
                  <w:marBottom w:val="0"/>
                  <w:divBdr>
                    <w:top w:val="none" w:sz="0" w:space="0" w:color="auto"/>
                    <w:left w:val="none" w:sz="0" w:space="0" w:color="auto"/>
                    <w:bottom w:val="none" w:sz="0" w:space="0" w:color="auto"/>
                    <w:right w:val="none" w:sz="0" w:space="0" w:color="auto"/>
                  </w:divBdr>
                  <w:divsChild>
                    <w:div w:id="464540901">
                      <w:marLeft w:val="0"/>
                      <w:marRight w:val="0"/>
                      <w:marTop w:val="0"/>
                      <w:marBottom w:val="0"/>
                      <w:divBdr>
                        <w:top w:val="none" w:sz="0" w:space="0" w:color="auto"/>
                        <w:left w:val="none" w:sz="0" w:space="0" w:color="auto"/>
                        <w:bottom w:val="none" w:sz="0" w:space="0" w:color="auto"/>
                        <w:right w:val="none" w:sz="0" w:space="0" w:color="auto"/>
                      </w:divBdr>
                    </w:div>
                  </w:divsChild>
                </w:div>
                <w:div w:id="1779062424">
                  <w:marLeft w:val="0"/>
                  <w:marRight w:val="0"/>
                  <w:marTop w:val="0"/>
                  <w:marBottom w:val="0"/>
                  <w:divBdr>
                    <w:top w:val="none" w:sz="0" w:space="0" w:color="auto"/>
                    <w:left w:val="none" w:sz="0" w:space="0" w:color="auto"/>
                    <w:bottom w:val="none" w:sz="0" w:space="0" w:color="auto"/>
                    <w:right w:val="none" w:sz="0" w:space="0" w:color="auto"/>
                  </w:divBdr>
                  <w:divsChild>
                    <w:div w:id="195239791">
                      <w:marLeft w:val="0"/>
                      <w:marRight w:val="0"/>
                      <w:marTop w:val="0"/>
                      <w:marBottom w:val="0"/>
                      <w:divBdr>
                        <w:top w:val="none" w:sz="0" w:space="0" w:color="auto"/>
                        <w:left w:val="none" w:sz="0" w:space="0" w:color="auto"/>
                        <w:bottom w:val="none" w:sz="0" w:space="0" w:color="auto"/>
                        <w:right w:val="none" w:sz="0" w:space="0" w:color="auto"/>
                      </w:divBdr>
                    </w:div>
                  </w:divsChild>
                </w:div>
                <w:div w:id="1300303125">
                  <w:marLeft w:val="0"/>
                  <w:marRight w:val="0"/>
                  <w:marTop w:val="0"/>
                  <w:marBottom w:val="0"/>
                  <w:divBdr>
                    <w:top w:val="none" w:sz="0" w:space="0" w:color="auto"/>
                    <w:left w:val="none" w:sz="0" w:space="0" w:color="auto"/>
                    <w:bottom w:val="none" w:sz="0" w:space="0" w:color="auto"/>
                    <w:right w:val="none" w:sz="0" w:space="0" w:color="auto"/>
                  </w:divBdr>
                  <w:divsChild>
                    <w:div w:id="540484506">
                      <w:marLeft w:val="0"/>
                      <w:marRight w:val="0"/>
                      <w:marTop w:val="0"/>
                      <w:marBottom w:val="0"/>
                      <w:divBdr>
                        <w:top w:val="none" w:sz="0" w:space="0" w:color="auto"/>
                        <w:left w:val="none" w:sz="0" w:space="0" w:color="auto"/>
                        <w:bottom w:val="none" w:sz="0" w:space="0" w:color="auto"/>
                        <w:right w:val="none" w:sz="0" w:space="0" w:color="auto"/>
                      </w:divBdr>
                    </w:div>
                  </w:divsChild>
                </w:div>
                <w:div w:id="933899199">
                  <w:marLeft w:val="0"/>
                  <w:marRight w:val="0"/>
                  <w:marTop w:val="0"/>
                  <w:marBottom w:val="0"/>
                  <w:divBdr>
                    <w:top w:val="none" w:sz="0" w:space="0" w:color="auto"/>
                    <w:left w:val="none" w:sz="0" w:space="0" w:color="auto"/>
                    <w:bottom w:val="none" w:sz="0" w:space="0" w:color="auto"/>
                    <w:right w:val="none" w:sz="0" w:space="0" w:color="auto"/>
                  </w:divBdr>
                  <w:divsChild>
                    <w:div w:id="1543513852">
                      <w:marLeft w:val="0"/>
                      <w:marRight w:val="0"/>
                      <w:marTop w:val="0"/>
                      <w:marBottom w:val="0"/>
                      <w:divBdr>
                        <w:top w:val="none" w:sz="0" w:space="0" w:color="auto"/>
                        <w:left w:val="none" w:sz="0" w:space="0" w:color="auto"/>
                        <w:bottom w:val="none" w:sz="0" w:space="0" w:color="auto"/>
                        <w:right w:val="none" w:sz="0" w:space="0" w:color="auto"/>
                      </w:divBdr>
                    </w:div>
                  </w:divsChild>
                </w:div>
                <w:div w:id="214703255">
                  <w:marLeft w:val="0"/>
                  <w:marRight w:val="0"/>
                  <w:marTop w:val="0"/>
                  <w:marBottom w:val="0"/>
                  <w:divBdr>
                    <w:top w:val="none" w:sz="0" w:space="0" w:color="auto"/>
                    <w:left w:val="none" w:sz="0" w:space="0" w:color="auto"/>
                    <w:bottom w:val="none" w:sz="0" w:space="0" w:color="auto"/>
                    <w:right w:val="none" w:sz="0" w:space="0" w:color="auto"/>
                  </w:divBdr>
                  <w:divsChild>
                    <w:div w:id="1089423739">
                      <w:marLeft w:val="0"/>
                      <w:marRight w:val="0"/>
                      <w:marTop w:val="0"/>
                      <w:marBottom w:val="0"/>
                      <w:divBdr>
                        <w:top w:val="none" w:sz="0" w:space="0" w:color="auto"/>
                        <w:left w:val="none" w:sz="0" w:space="0" w:color="auto"/>
                        <w:bottom w:val="none" w:sz="0" w:space="0" w:color="auto"/>
                        <w:right w:val="none" w:sz="0" w:space="0" w:color="auto"/>
                      </w:divBdr>
                    </w:div>
                  </w:divsChild>
                </w:div>
                <w:div w:id="46924642">
                  <w:marLeft w:val="0"/>
                  <w:marRight w:val="0"/>
                  <w:marTop w:val="0"/>
                  <w:marBottom w:val="0"/>
                  <w:divBdr>
                    <w:top w:val="none" w:sz="0" w:space="0" w:color="auto"/>
                    <w:left w:val="none" w:sz="0" w:space="0" w:color="auto"/>
                    <w:bottom w:val="none" w:sz="0" w:space="0" w:color="auto"/>
                    <w:right w:val="none" w:sz="0" w:space="0" w:color="auto"/>
                  </w:divBdr>
                  <w:divsChild>
                    <w:div w:id="1796214688">
                      <w:marLeft w:val="0"/>
                      <w:marRight w:val="0"/>
                      <w:marTop w:val="0"/>
                      <w:marBottom w:val="0"/>
                      <w:divBdr>
                        <w:top w:val="none" w:sz="0" w:space="0" w:color="auto"/>
                        <w:left w:val="none" w:sz="0" w:space="0" w:color="auto"/>
                        <w:bottom w:val="none" w:sz="0" w:space="0" w:color="auto"/>
                        <w:right w:val="none" w:sz="0" w:space="0" w:color="auto"/>
                      </w:divBdr>
                    </w:div>
                  </w:divsChild>
                </w:div>
                <w:div w:id="487668377">
                  <w:marLeft w:val="0"/>
                  <w:marRight w:val="0"/>
                  <w:marTop w:val="0"/>
                  <w:marBottom w:val="0"/>
                  <w:divBdr>
                    <w:top w:val="none" w:sz="0" w:space="0" w:color="auto"/>
                    <w:left w:val="none" w:sz="0" w:space="0" w:color="auto"/>
                    <w:bottom w:val="none" w:sz="0" w:space="0" w:color="auto"/>
                    <w:right w:val="none" w:sz="0" w:space="0" w:color="auto"/>
                  </w:divBdr>
                  <w:divsChild>
                    <w:div w:id="1341394282">
                      <w:marLeft w:val="0"/>
                      <w:marRight w:val="0"/>
                      <w:marTop w:val="0"/>
                      <w:marBottom w:val="0"/>
                      <w:divBdr>
                        <w:top w:val="none" w:sz="0" w:space="0" w:color="auto"/>
                        <w:left w:val="none" w:sz="0" w:space="0" w:color="auto"/>
                        <w:bottom w:val="none" w:sz="0" w:space="0" w:color="auto"/>
                        <w:right w:val="none" w:sz="0" w:space="0" w:color="auto"/>
                      </w:divBdr>
                    </w:div>
                  </w:divsChild>
                </w:div>
                <w:div w:id="1031227699">
                  <w:marLeft w:val="0"/>
                  <w:marRight w:val="0"/>
                  <w:marTop w:val="0"/>
                  <w:marBottom w:val="0"/>
                  <w:divBdr>
                    <w:top w:val="none" w:sz="0" w:space="0" w:color="auto"/>
                    <w:left w:val="none" w:sz="0" w:space="0" w:color="auto"/>
                    <w:bottom w:val="none" w:sz="0" w:space="0" w:color="auto"/>
                    <w:right w:val="none" w:sz="0" w:space="0" w:color="auto"/>
                  </w:divBdr>
                  <w:divsChild>
                    <w:div w:id="200169460">
                      <w:marLeft w:val="0"/>
                      <w:marRight w:val="0"/>
                      <w:marTop w:val="0"/>
                      <w:marBottom w:val="0"/>
                      <w:divBdr>
                        <w:top w:val="none" w:sz="0" w:space="0" w:color="auto"/>
                        <w:left w:val="none" w:sz="0" w:space="0" w:color="auto"/>
                        <w:bottom w:val="none" w:sz="0" w:space="0" w:color="auto"/>
                        <w:right w:val="none" w:sz="0" w:space="0" w:color="auto"/>
                      </w:divBdr>
                    </w:div>
                  </w:divsChild>
                </w:div>
                <w:div w:id="1536307465">
                  <w:marLeft w:val="0"/>
                  <w:marRight w:val="0"/>
                  <w:marTop w:val="0"/>
                  <w:marBottom w:val="0"/>
                  <w:divBdr>
                    <w:top w:val="none" w:sz="0" w:space="0" w:color="auto"/>
                    <w:left w:val="none" w:sz="0" w:space="0" w:color="auto"/>
                    <w:bottom w:val="none" w:sz="0" w:space="0" w:color="auto"/>
                    <w:right w:val="none" w:sz="0" w:space="0" w:color="auto"/>
                  </w:divBdr>
                  <w:divsChild>
                    <w:div w:id="1396900550">
                      <w:marLeft w:val="0"/>
                      <w:marRight w:val="0"/>
                      <w:marTop w:val="0"/>
                      <w:marBottom w:val="0"/>
                      <w:divBdr>
                        <w:top w:val="none" w:sz="0" w:space="0" w:color="auto"/>
                        <w:left w:val="none" w:sz="0" w:space="0" w:color="auto"/>
                        <w:bottom w:val="none" w:sz="0" w:space="0" w:color="auto"/>
                        <w:right w:val="none" w:sz="0" w:space="0" w:color="auto"/>
                      </w:divBdr>
                    </w:div>
                  </w:divsChild>
                </w:div>
                <w:div w:id="48890655">
                  <w:marLeft w:val="0"/>
                  <w:marRight w:val="0"/>
                  <w:marTop w:val="0"/>
                  <w:marBottom w:val="0"/>
                  <w:divBdr>
                    <w:top w:val="none" w:sz="0" w:space="0" w:color="auto"/>
                    <w:left w:val="none" w:sz="0" w:space="0" w:color="auto"/>
                    <w:bottom w:val="none" w:sz="0" w:space="0" w:color="auto"/>
                    <w:right w:val="none" w:sz="0" w:space="0" w:color="auto"/>
                  </w:divBdr>
                  <w:divsChild>
                    <w:div w:id="701906808">
                      <w:marLeft w:val="0"/>
                      <w:marRight w:val="0"/>
                      <w:marTop w:val="0"/>
                      <w:marBottom w:val="0"/>
                      <w:divBdr>
                        <w:top w:val="none" w:sz="0" w:space="0" w:color="auto"/>
                        <w:left w:val="none" w:sz="0" w:space="0" w:color="auto"/>
                        <w:bottom w:val="none" w:sz="0" w:space="0" w:color="auto"/>
                        <w:right w:val="none" w:sz="0" w:space="0" w:color="auto"/>
                      </w:divBdr>
                    </w:div>
                  </w:divsChild>
                </w:div>
                <w:div w:id="2089501945">
                  <w:marLeft w:val="0"/>
                  <w:marRight w:val="0"/>
                  <w:marTop w:val="0"/>
                  <w:marBottom w:val="0"/>
                  <w:divBdr>
                    <w:top w:val="none" w:sz="0" w:space="0" w:color="auto"/>
                    <w:left w:val="none" w:sz="0" w:space="0" w:color="auto"/>
                    <w:bottom w:val="none" w:sz="0" w:space="0" w:color="auto"/>
                    <w:right w:val="none" w:sz="0" w:space="0" w:color="auto"/>
                  </w:divBdr>
                  <w:divsChild>
                    <w:div w:id="994066873">
                      <w:marLeft w:val="0"/>
                      <w:marRight w:val="0"/>
                      <w:marTop w:val="0"/>
                      <w:marBottom w:val="0"/>
                      <w:divBdr>
                        <w:top w:val="none" w:sz="0" w:space="0" w:color="auto"/>
                        <w:left w:val="none" w:sz="0" w:space="0" w:color="auto"/>
                        <w:bottom w:val="none" w:sz="0" w:space="0" w:color="auto"/>
                        <w:right w:val="none" w:sz="0" w:space="0" w:color="auto"/>
                      </w:divBdr>
                    </w:div>
                  </w:divsChild>
                </w:div>
                <w:div w:id="1228804846">
                  <w:marLeft w:val="0"/>
                  <w:marRight w:val="0"/>
                  <w:marTop w:val="0"/>
                  <w:marBottom w:val="0"/>
                  <w:divBdr>
                    <w:top w:val="none" w:sz="0" w:space="0" w:color="auto"/>
                    <w:left w:val="none" w:sz="0" w:space="0" w:color="auto"/>
                    <w:bottom w:val="none" w:sz="0" w:space="0" w:color="auto"/>
                    <w:right w:val="none" w:sz="0" w:space="0" w:color="auto"/>
                  </w:divBdr>
                  <w:divsChild>
                    <w:div w:id="550455970">
                      <w:marLeft w:val="0"/>
                      <w:marRight w:val="0"/>
                      <w:marTop w:val="0"/>
                      <w:marBottom w:val="0"/>
                      <w:divBdr>
                        <w:top w:val="none" w:sz="0" w:space="0" w:color="auto"/>
                        <w:left w:val="none" w:sz="0" w:space="0" w:color="auto"/>
                        <w:bottom w:val="none" w:sz="0" w:space="0" w:color="auto"/>
                        <w:right w:val="none" w:sz="0" w:space="0" w:color="auto"/>
                      </w:divBdr>
                    </w:div>
                  </w:divsChild>
                </w:div>
                <w:div w:id="810365921">
                  <w:marLeft w:val="0"/>
                  <w:marRight w:val="0"/>
                  <w:marTop w:val="0"/>
                  <w:marBottom w:val="0"/>
                  <w:divBdr>
                    <w:top w:val="none" w:sz="0" w:space="0" w:color="auto"/>
                    <w:left w:val="none" w:sz="0" w:space="0" w:color="auto"/>
                    <w:bottom w:val="none" w:sz="0" w:space="0" w:color="auto"/>
                    <w:right w:val="none" w:sz="0" w:space="0" w:color="auto"/>
                  </w:divBdr>
                  <w:divsChild>
                    <w:div w:id="1244947334">
                      <w:marLeft w:val="0"/>
                      <w:marRight w:val="0"/>
                      <w:marTop w:val="0"/>
                      <w:marBottom w:val="0"/>
                      <w:divBdr>
                        <w:top w:val="none" w:sz="0" w:space="0" w:color="auto"/>
                        <w:left w:val="none" w:sz="0" w:space="0" w:color="auto"/>
                        <w:bottom w:val="none" w:sz="0" w:space="0" w:color="auto"/>
                        <w:right w:val="none" w:sz="0" w:space="0" w:color="auto"/>
                      </w:divBdr>
                    </w:div>
                  </w:divsChild>
                </w:div>
                <w:div w:id="1390568301">
                  <w:marLeft w:val="0"/>
                  <w:marRight w:val="0"/>
                  <w:marTop w:val="0"/>
                  <w:marBottom w:val="0"/>
                  <w:divBdr>
                    <w:top w:val="none" w:sz="0" w:space="0" w:color="auto"/>
                    <w:left w:val="none" w:sz="0" w:space="0" w:color="auto"/>
                    <w:bottom w:val="none" w:sz="0" w:space="0" w:color="auto"/>
                    <w:right w:val="none" w:sz="0" w:space="0" w:color="auto"/>
                  </w:divBdr>
                  <w:divsChild>
                    <w:div w:id="1207839766">
                      <w:marLeft w:val="0"/>
                      <w:marRight w:val="0"/>
                      <w:marTop w:val="0"/>
                      <w:marBottom w:val="0"/>
                      <w:divBdr>
                        <w:top w:val="none" w:sz="0" w:space="0" w:color="auto"/>
                        <w:left w:val="none" w:sz="0" w:space="0" w:color="auto"/>
                        <w:bottom w:val="none" w:sz="0" w:space="0" w:color="auto"/>
                        <w:right w:val="none" w:sz="0" w:space="0" w:color="auto"/>
                      </w:divBdr>
                    </w:div>
                  </w:divsChild>
                </w:div>
                <w:div w:id="220143092">
                  <w:marLeft w:val="0"/>
                  <w:marRight w:val="0"/>
                  <w:marTop w:val="0"/>
                  <w:marBottom w:val="0"/>
                  <w:divBdr>
                    <w:top w:val="none" w:sz="0" w:space="0" w:color="auto"/>
                    <w:left w:val="none" w:sz="0" w:space="0" w:color="auto"/>
                    <w:bottom w:val="none" w:sz="0" w:space="0" w:color="auto"/>
                    <w:right w:val="none" w:sz="0" w:space="0" w:color="auto"/>
                  </w:divBdr>
                  <w:divsChild>
                    <w:div w:id="1805465154">
                      <w:marLeft w:val="0"/>
                      <w:marRight w:val="0"/>
                      <w:marTop w:val="0"/>
                      <w:marBottom w:val="0"/>
                      <w:divBdr>
                        <w:top w:val="none" w:sz="0" w:space="0" w:color="auto"/>
                        <w:left w:val="none" w:sz="0" w:space="0" w:color="auto"/>
                        <w:bottom w:val="none" w:sz="0" w:space="0" w:color="auto"/>
                        <w:right w:val="none" w:sz="0" w:space="0" w:color="auto"/>
                      </w:divBdr>
                    </w:div>
                  </w:divsChild>
                </w:div>
                <w:div w:id="1567760119">
                  <w:marLeft w:val="0"/>
                  <w:marRight w:val="0"/>
                  <w:marTop w:val="0"/>
                  <w:marBottom w:val="0"/>
                  <w:divBdr>
                    <w:top w:val="none" w:sz="0" w:space="0" w:color="auto"/>
                    <w:left w:val="none" w:sz="0" w:space="0" w:color="auto"/>
                    <w:bottom w:val="none" w:sz="0" w:space="0" w:color="auto"/>
                    <w:right w:val="none" w:sz="0" w:space="0" w:color="auto"/>
                  </w:divBdr>
                  <w:divsChild>
                    <w:div w:id="1023824287">
                      <w:marLeft w:val="0"/>
                      <w:marRight w:val="0"/>
                      <w:marTop w:val="0"/>
                      <w:marBottom w:val="0"/>
                      <w:divBdr>
                        <w:top w:val="none" w:sz="0" w:space="0" w:color="auto"/>
                        <w:left w:val="none" w:sz="0" w:space="0" w:color="auto"/>
                        <w:bottom w:val="none" w:sz="0" w:space="0" w:color="auto"/>
                        <w:right w:val="none" w:sz="0" w:space="0" w:color="auto"/>
                      </w:divBdr>
                    </w:div>
                  </w:divsChild>
                </w:div>
                <w:div w:id="779107211">
                  <w:marLeft w:val="0"/>
                  <w:marRight w:val="0"/>
                  <w:marTop w:val="0"/>
                  <w:marBottom w:val="0"/>
                  <w:divBdr>
                    <w:top w:val="none" w:sz="0" w:space="0" w:color="auto"/>
                    <w:left w:val="none" w:sz="0" w:space="0" w:color="auto"/>
                    <w:bottom w:val="none" w:sz="0" w:space="0" w:color="auto"/>
                    <w:right w:val="none" w:sz="0" w:space="0" w:color="auto"/>
                  </w:divBdr>
                  <w:divsChild>
                    <w:div w:id="54278536">
                      <w:marLeft w:val="0"/>
                      <w:marRight w:val="0"/>
                      <w:marTop w:val="0"/>
                      <w:marBottom w:val="0"/>
                      <w:divBdr>
                        <w:top w:val="none" w:sz="0" w:space="0" w:color="auto"/>
                        <w:left w:val="none" w:sz="0" w:space="0" w:color="auto"/>
                        <w:bottom w:val="none" w:sz="0" w:space="0" w:color="auto"/>
                        <w:right w:val="none" w:sz="0" w:space="0" w:color="auto"/>
                      </w:divBdr>
                    </w:div>
                  </w:divsChild>
                </w:div>
                <w:div w:id="2125416496">
                  <w:marLeft w:val="0"/>
                  <w:marRight w:val="0"/>
                  <w:marTop w:val="0"/>
                  <w:marBottom w:val="0"/>
                  <w:divBdr>
                    <w:top w:val="none" w:sz="0" w:space="0" w:color="auto"/>
                    <w:left w:val="none" w:sz="0" w:space="0" w:color="auto"/>
                    <w:bottom w:val="none" w:sz="0" w:space="0" w:color="auto"/>
                    <w:right w:val="none" w:sz="0" w:space="0" w:color="auto"/>
                  </w:divBdr>
                  <w:divsChild>
                    <w:div w:id="1828282148">
                      <w:marLeft w:val="0"/>
                      <w:marRight w:val="0"/>
                      <w:marTop w:val="0"/>
                      <w:marBottom w:val="0"/>
                      <w:divBdr>
                        <w:top w:val="none" w:sz="0" w:space="0" w:color="auto"/>
                        <w:left w:val="none" w:sz="0" w:space="0" w:color="auto"/>
                        <w:bottom w:val="none" w:sz="0" w:space="0" w:color="auto"/>
                        <w:right w:val="none" w:sz="0" w:space="0" w:color="auto"/>
                      </w:divBdr>
                    </w:div>
                  </w:divsChild>
                </w:div>
                <w:div w:id="1541940780">
                  <w:marLeft w:val="0"/>
                  <w:marRight w:val="0"/>
                  <w:marTop w:val="0"/>
                  <w:marBottom w:val="0"/>
                  <w:divBdr>
                    <w:top w:val="none" w:sz="0" w:space="0" w:color="auto"/>
                    <w:left w:val="none" w:sz="0" w:space="0" w:color="auto"/>
                    <w:bottom w:val="none" w:sz="0" w:space="0" w:color="auto"/>
                    <w:right w:val="none" w:sz="0" w:space="0" w:color="auto"/>
                  </w:divBdr>
                  <w:divsChild>
                    <w:div w:id="2112387687">
                      <w:marLeft w:val="0"/>
                      <w:marRight w:val="0"/>
                      <w:marTop w:val="0"/>
                      <w:marBottom w:val="0"/>
                      <w:divBdr>
                        <w:top w:val="none" w:sz="0" w:space="0" w:color="auto"/>
                        <w:left w:val="none" w:sz="0" w:space="0" w:color="auto"/>
                        <w:bottom w:val="none" w:sz="0" w:space="0" w:color="auto"/>
                        <w:right w:val="none" w:sz="0" w:space="0" w:color="auto"/>
                      </w:divBdr>
                    </w:div>
                  </w:divsChild>
                </w:div>
                <w:div w:id="506603095">
                  <w:marLeft w:val="0"/>
                  <w:marRight w:val="0"/>
                  <w:marTop w:val="0"/>
                  <w:marBottom w:val="0"/>
                  <w:divBdr>
                    <w:top w:val="none" w:sz="0" w:space="0" w:color="auto"/>
                    <w:left w:val="none" w:sz="0" w:space="0" w:color="auto"/>
                    <w:bottom w:val="none" w:sz="0" w:space="0" w:color="auto"/>
                    <w:right w:val="none" w:sz="0" w:space="0" w:color="auto"/>
                  </w:divBdr>
                  <w:divsChild>
                    <w:div w:id="110169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424593">
          <w:marLeft w:val="0"/>
          <w:marRight w:val="0"/>
          <w:marTop w:val="0"/>
          <w:marBottom w:val="0"/>
          <w:divBdr>
            <w:top w:val="none" w:sz="0" w:space="0" w:color="auto"/>
            <w:left w:val="none" w:sz="0" w:space="0" w:color="auto"/>
            <w:bottom w:val="none" w:sz="0" w:space="0" w:color="auto"/>
            <w:right w:val="none" w:sz="0" w:space="0" w:color="auto"/>
          </w:divBdr>
          <w:divsChild>
            <w:div w:id="1321077190">
              <w:marLeft w:val="0"/>
              <w:marRight w:val="0"/>
              <w:marTop w:val="0"/>
              <w:marBottom w:val="0"/>
              <w:divBdr>
                <w:top w:val="none" w:sz="0" w:space="0" w:color="auto"/>
                <w:left w:val="none" w:sz="0" w:space="0" w:color="auto"/>
                <w:bottom w:val="none" w:sz="0" w:space="0" w:color="auto"/>
                <w:right w:val="none" w:sz="0" w:space="0" w:color="auto"/>
              </w:divBdr>
            </w:div>
            <w:div w:id="10879464">
              <w:marLeft w:val="0"/>
              <w:marRight w:val="0"/>
              <w:marTop w:val="0"/>
              <w:marBottom w:val="0"/>
              <w:divBdr>
                <w:top w:val="none" w:sz="0" w:space="0" w:color="auto"/>
                <w:left w:val="none" w:sz="0" w:space="0" w:color="auto"/>
                <w:bottom w:val="none" w:sz="0" w:space="0" w:color="auto"/>
                <w:right w:val="none" w:sz="0" w:space="0" w:color="auto"/>
              </w:divBdr>
            </w:div>
            <w:div w:id="726151111">
              <w:marLeft w:val="0"/>
              <w:marRight w:val="0"/>
              <w:marTop w:val="0"/>
              <w:marBottom w:val="0"/>
              <w:divBdr>
                <w:top w:val="none" w:sz="0" w:space="0" w:color="auto"/>
                <w:left w:val="none" w:sz="0" w:space="0" w:color="auto"/>
                <w:bottom w:val="none" w:sz="0" w:space="0" w:color="auto"/>
                <w:right w:val="none" w:sz="0" w:space="0" w:color="auto"/>
              </w:divBdr>
            </w:div>
            <w:div w:id="1858536671">
              <w:marLeft w:val="0"/>
              <w:marRight w:val="0"/>
              <w:marTop w:val="0"/>
              <w:marBottom w:val="0"/>
              <w:divBdr>
                <w:top w:val="none" w:sz="0" w:space="0" w:color="auto"/>
                <w:left w:val="none" w:sz="0" w:space="0" w:color="auto"/>
                <w:bottom w:val="none" w:sz="0" w:space="0" w:color="auto"/>
                <w:right w:val="none" w:sz="0" w:space="0" w:color="auto"/>
              </w:divBdr>
            </w:div>
            <w:div w:id="1567258038">
              <w:marLeft w:val="0"/>
              <w:marRight w:val="0"/>
              <w:marTop w:val="0"/>
              <w:marBottom w:val="0"/>
              <w:divBdr>
                <w:top w:val="none" w:sz="0" w:space="0" w:color="auto"/>
                <w:left w:val="none" w:sz="0" w:space="0" w:color="auto"/>
                <w:bottom w:val="none" w:sz="0" w:space="0" w:color="auto"/>
                <w:right w:val="none" w:sz="0" w:space="0" w:color="auto"/>
              </w:divBdr>
            </w:div>
          </w:divsChild>
        </w:div>
        <w:div w:id="1633441732">
          <w:marLeft w:val="0"/>
          <w:marRight w:val="0"/>
          <w:marTop w:val="0"/>
          <w:marBottom w:val="0"/>
          <w:divBdr>
            <w:top w:val="none" w:sz="0" w:space="0" w:color="auto"/>
            <w:left w:val="none" w:sz="0" w:space="0" w:color="auto"/>
            <w:bottom w:val="none" w:sz="0" w:space="0" w:color="auto"/>
            <w:right w:val="none" w:sz="0" w:space="0" w:color="auto"/>
          </w:divBdr>
          <w:divsChild>
            <w:div w:id="1309899587">
              <w:marLeft w:val="0"/>
              <w:marRight w:val="0"/>
              <w:marTop w:val="0"/>
              <w:marBottom w:val="0"/>
              <w:divBdr>
                <w:top w:val="none" w:sz="0" w:space="0" w:color="auto"/>
                <w:left w:val="none" w:sz="0" w:space="0" w:color="auto"/>
                <w:bottom w:val="none" w:sz="0" w:space="0" w:color="auto"/>
                <w:right w:val="none" w:sz="0" w:space="0" w:color="auto"/>
              </w:divBdr>
            </w:div>
          </w:divsChild>
        </w:div>
        <w:div w:id="1672367126">
          <w:marLeft w:val="0"/>
          <w:marRight w:val="0"/>
          <w:marTop w:val="0"/>
          <w:marBottom w:val="0"/>
          <w:divBdr>
            <w:top w:val="none" w:sz="0" w:space="0" w:color="auto"/>
            <w:left w:val="none" w:sz="0" w:space="0" w:color="auto"/>
            <w:bottom w:val="none" w:sz="0" w:space="0" w:color="auto"/>
            <w:right w:val="none" w:sz="0" w:space="0" w:color="auto"/>
          </w:divBdr>
          <w:divsChild>
            <w:div w:id="1204295483">
              <w:marLeft w:val="0"/>
              <w:marRight w:val="0"/>
              <w:marTop w:val="0"/>
              <w:marBottom w:val="0"/>
              <w:divBdr>
                <w:top w:val="none" w:sz="0" w:space="0" w:color="auto"/>
                <w:left w:val="none" w:sz="0" w:space="0" w:color="auto"/>
                <w:bottom w:val="none" w:sz="0" w:space="0" w:color="auto"/>
                <w:right w:val="none" w:sz="0" w:space="0" w:color="auto"/>
              </w:divBdr>
            </w:div>
            <w:div w:id="912354674">
              <w:marLeft w:val="0"/>
              <w:marRight w:val="0"/>
              <w:marTop w:val="0"/>
              <w:marBottom w:val="0"/>
              <w:divBdr>
                <w:top w:val="none" w:sz="0" w:space="0" w:color="auto"/>
                <w:left w:val="none" w:sz="0" w:space="0" w:color="auto"/>
                <w:bottom w:val="none" w:sz="0" w:space="0" w:color="auto"/>
                <w:right w:val="none" w:sz="0" w:space="0" w:color="auto"/>
              </w:divBdr>
            </w:div>
          </w:divsChild>
        </w:div>
        <w:div w:id="1949384386">
          <w:marLeft w:val="0"/>
          <w:marRight w:val="0"/>
          <w:marTop w:val="0"/>
          <w:marBottom w:val="0"/>
          <w:divBdr>
            <w:top w:val="none" w:sz="0" w:space="0" w:color="auto"/>
            <w:left w:val="none" w:sz="0" w:space="0" w:color="auto"/>
            <w:bottom w:val="none" w:sz="0" w:space="0" w:color="auto"/>
            <w:right w:val="none" w:sz="0" w:space="0" w:color="auto"/>
          </w:divBdr>
          <w:divsChild>
            <w:div w:id="357662552">
              <w:marLeft w:val="-75"/>
              <w:marRight w:val="0"/>
              <w:marTop w:val="30"/>
              <w:marBottom w:val="30"/>
              <w:divBdr>
                <w:top w:val="none" w:sz="0" w:space="0" w:color="auto"/>
                <w:left w:val="none" w:sz="0" w:space="0" w:color="auto"/>
                <w:bottom w:val="none" w:sz="0" w:space="0" w:color="auto"/>
                <w:right w:val="none" w:sz="0" w:space="0" w:color="auto"/>
              </w:divBdr>
              <w:divsChild>
                <w:div w:id="796223179">
                  <w:marLeft w:val="0"/>
                  <w:marRight w:val="0"/>
                  <w:marTop w:val="0"/>
                  <w:marBottom w:val="0"/>
                  <w:divBdr>
                    <w:top w:val="none" w:sz="0" w:space="0" w:color="auto"/>
                    <w:left w:val="none" w:sz="0" w:space="0" w:color="auto"/>
                    <w:bottom w:val="none" w:sz="0" w:space="0" w:color="auto"/>
                    <w:right w:val="none" w:sz="0" w:space="0" w:color="auto"/>
                  </w:divBdr>
                  <w:divsChild>
                    <w:div w:id="187376106">
                      <w:marLeft w:val="0"/>
                      <w:marRight w:val="0"/>
                      <w:marTop w:val="0"/>
                      <w:marBottom w:val="0"/>
                      <w:divBdr>
                        <w:top w:val="none" w:sz="0" w:space="0" w:color="auto"/>
                        <w:left w:val="none" w:sz="0" w:space="0" w:color="auto"/>
                        <w:bottom w:val="none" w:sz="0" w:space="0" w:color="auto"/>
                        <w:right w:val="none" w:sz="0" w:space="0" w:color="auto"/>
                      </w:divBdr>
                    </w:div>
                  </w:divsChild>
                </w:div>
                <w:div w:id="782572665">
                  <w:marLeft w:val="0"/>
                  <w:marRight w:val="0"/>
                  <w:marTop w:val="0"/>
                  <w:marBottom w:val="0"/>
                  <w:divBdr>
                    <w:top w:val="none" w:sz="0" w:space="0" w:color="auto"/>
                    <w:left w:val="none" w:sz="0" w:space="0" w:color="auto"/>
                    <w:bottom w:val="none" w:sz="0" w:space="0" w:color="auto"/>
                    <w:right w:val="none" w:sz="0" w:space="0" w:color="auto"/>
                  </w:divBdr>
                  <w:divsChild>
                    <w:div w:id="75898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73619">
          <w:marLeft w:val="0"/>
          <w:marRight w:val="0"/>
          <w:marTop w:val="0"/>
          <w:marBottom w:val="0"/>
          <w:divBdr>
            <w:top w:val="none" w:sz="0" w:space="0" w:color="auto"/>
            <w:left w:val="none" w:sz="0" w:space="0" w:color="auto"/>
            <w:bottom w:val="none" w:sz="0" w:space="0" w:color="auto"/>
            <w:right w:val="none" w:sz="0" w:space="0" w:color="auto"/>
          </w:divBdr>
        </w:div>
        <w:div w:id="846791600">
          <w:marLeft w:val="0"/>
          <w:marRight w:val="0"/>
          <w:marTop w:val="0"/>
          <w:marBottom w:val="0"/>
          <w:divBdr>
            <w:top w:val="none" w:sz="0" w:space="0" w:color="auto"/>
            <w:left w:val="none" w:sz="0" w:space="0" w:color="auto"/>
            <w:bottom w:val="none" w:sz="0" w:space="0" w:color="auto"/>
            <w:right w:val="none" w:sz="0" w:space="0" w:color="auto"/>
          </w:divBdr>
          <w:divsChild>
            <w:div w:id="1362048455">
              <w:marLeft w:val="-75"/>
              <w:marRight w:val="0"/>
              <w:marTop w:val="30"/>
              <w:marBottom w:val="30"/>
              <w:divBdr>
                <w:top w:val="none" w:sz="0" w:space="0" w:color="auto"/>
                <w:left w:val="none" w:sz="0" w:space="0" w:color="auto"/>
                <w:bottom w:val="none" w:sz="0" w:space="0" w:color="auto"/>
                <w:right w:val="none" w:sz="0" w:space="0" w:color="auto"/>
              </w:divBdr>
              <w:divsChild>
                <w:div w:id="752313487">
                  <w:marLeft w:val="0"/>
                  <w:marRight w:val="0"/>
                  <w:marTop w:val="0"/>
                  <w:marBottom w:val="0"/>
                  <w:divBdr>
                    <w:top w:val="none" w:sz="0" w:space="0" w:color="auto"/>
                    <w:left w:val="none" w:sz="0" w:space="0" w:color="auto"/>
                    <w:bottom w:val="none" w:sz="0" w:space="0" w:color="auto"/>
                    <w:right w:val="none" w:sz="0" w:space="0" w:color="auto"/>
                  </w:divBdr>
                  <w:divsChild>
                    <w:div w:id="1740980189">
                      <w:marLeft w:val="0"/>
                      <w:marRight w:val="0"/>
                      <w:marTop w:val="0"/>
                      <w:marBottom w:val="0"/>
                      <w:divBdr>
                        <w:top w:val="none" w:sz="0" w:space="0" w:color="auto"/>
                        <w:left w:val="none" w:sz="0" w:space="0" w:color="auto"/>
                        <w:bottom w:val="none" w:sz="0" w:space="0" w:color="auto"/>
                        <w:right w:val="none" w:sz="0" w:space="0" w:color="auto"/>
                      </w:divBdr>
                    </w:div>
                  </w:divsChild>
                </w:div>
                <w:div w:id="2132897160">
                  <w:marLeft w:val="0"/>
                  <w:marRight w:val="0"/>
                  <w:marTop w:val="0"/>
                  <w:marBottom w:val="0"/>
                  <w:divBdr>
                    <w:top w:val="none" w:sz="0" w:space="0" w:color="auto"/>
                    <w:left w:val="none" w:sz="0" w:space="0" w:color="auto"/>
                    <w:bottom w:val="none" w:sz="0" w:space="0" w:color="auto"/>
                    <w:right w:val="none" w:sz="0" w:space="0" w:color="auto"/>
                  </w:divBdr>
                  <w:divsChild>
                    <w:div w:id="1766027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51280">
          <w:marLeft w:val="0"/>
          <w:marRight w:val="0"/>
          <w:marTop w:val="0"/>
          <w:marBottom w:val="0"/>
          <w:divBdr>
            <w:top w:val="none" w:sz="0" w:space="0" w:color="auto"/>
            <w:left w:val="none" w:sz="0" w:space="0" w:color="auto"/>
            <w:bottom w:val="none" w:sz="0" w:space="0" w:color="auto"/>
            <w:right w:val="none" w:sz="0" w:space="0" w:color="auto"/>
          </w:divBdr>
        </w:div>
        <w:div w:id="1811942897">
          <w:marLeft w:val="0"/>
          <w:marRight w:val="0"/>
          <w:marTop w:val="0"/>
          <w:marBottom w:val="0"/>
          <w:divBdr>
            <w:top w:val="none" w:sz="0" w:space="0" w:color="auto"/>
            <w:left w:val="none" w:sz="0" w:space="0" w:color="auto"/>
            <w:bottom w:val="none" w:sz="0" w:space="0" w:color="auto"/>
            <w:right w:val="none" w:sz="0" w:space="0" w:color="auto"/>
          </w:divBdr>
          <w:divsChild>
            <w:div w:id="1784880650">
              <w:marLeft w:val="-75"/>
              <w:marRight w:val="0"/>
              <w:marTop w:val="30"/>
              <w:marBottom w:val="30"/>
              <w:divBdr>
                <w:top w:val="none" w:sz="0" w:space="0" w:color="auto"/>
                <w:left w:val="none" w:sz="0" w:space="0" w:color="auto"/>
                <w:bottom w:val="none" w:sz="0" w:space="0" w:color="auto"/>
                <w:right w:val="none" w:sz="0" w:space="0" w:color="auto"/>
              </w:divBdr>
              <w:divsChild>
                <w:div w:id="259871405">
                  <w:marLeft w:val="0"/>
                  <w:marRight w:val="0"/>
                  <w:marTop w:val="0"/>
                  <w:marBottom w:val="0"/>
                  <w:divBdr>
                    <w:top w:val="none" w:sz="0" w:space="0" w:color="auto"/>
                    <w:left w:val="none" w:sz="0" w:space="0" w:color="auto"/>
                    <w:bottom w:val="none" w:sz="0" w:space="0" w:color="auto"/>
                    <w:right w:val="none" w:sz="0" w:space="0" w:color="auto"/>
                  </w:divBdr>
                  <w:divsChild>
                    <w:div w:id="2101288519">
                      <w:marLeft w:val="0"/>
                      <w:marRight w:val="0"/>
                      <w:marTop w:val="0"/>
                      <w:marBottom w:val="0"/>
                      <w:divBdr>
                        <w:top w:val="none" w:sz="0" w:space="0" w:color="auto"/>
                        <w:left w:val="none" w:sz="0" w:space="0" w:color="auto"/>
                        <w:bottom w:val="none" w:sz="0" w:space="0" w:color="auto"/>
                        <w:right w:val="none" w:sz="0" w:space="0" w:color="auto"/>
                      </w:divBdr>
                    </w:div>
                  </w:divsChild>
                </w:div>
                <w:div w:id="2016034323">
                  <w:marLeft w:val="0"/>
                  <w:marRight w:val="0"/>
                  <w:marTop w:val="0"/>
                  <w:marBottom w:val="0"/>
                  <w:divBdr>
                    <w:top w:val="none" w:sz="0" w:space="0" w:color="auto"/>
                    <w:left w:val="none" w:sz="0" w:space="0" w:color="auto"/>
                    <w:bottom w:val="none" w:sz="0" w:space="0" w:color="auto"/>
                    <w:right w:val="none" w:sz="0" w:space="0" w:color="auto"/>
                  </w:divBdr>
                  <w:divsChild>
                    <w:div w:id="151214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8279">
          <w:marLeft w:val="0"/>
          <w:marRight w:val="0"/>
          <w:marTop w:val="0"/>
          <w:marBottom w:val="0"/>
          <w:divBdr>
            <w:top w:val="none" w:sz="0" w:space="0" w:color="auto"/>
            <w:left w:val="none" w:sz="0" w:space="0" w:color="auto"/>
            <w:bottom w:val="none" w:sz="0" w:space="0" w:color="auto"/>
            <w:right w:val="none" w:sz="0" w:space="0" w:color="auto"/>
          </w:divBdr>
        </w:div>
        <w:div w:id="526914597">
          <w:marLeft w:val="0"/>
          <w:marRight w:val="0"/>
          <w:marTop w:val="0"/>
          <w:marBottom w:val="0"/>
          <w:divBdr>
            <w:top w:val="none" w:sz="0" w:space="0" w:color="auto"/>
            <w:left w:val="none" w:sz="0" w:space="0" w:color="auto"/>
            <w:bottom w:val="none" w:sz="0" w:space="0" w:color="auto"/>
            <w:right w:val="none" w:sz="0" w:space="0" w:color="auto"/>
          </w:divBdr>
        </w:div>
        <w:div w:id="1626961409">
          <w:marLeft w:val="0"/>
          <w:marRight w:val="0"/>
          <w:marTop w:val="0"/>
          <w:marBottom w:val="0"/>
          <w:divBdr>
            <w:top w:val="none" w:sz="0" w:space="0" w:color="auto"/>
            <w:left w:val="none" w:sz="0" w:space="0" w:color="auto"/>
            <w:bottom w:val="none" w:sz="0" w:space="0" w:color="auto"/>
            <w:right w:val="none" w:sz="0" w:space="0" w:color="auto"/>
          </w:divBdr>
        </w:div>
        <w:div w:id="576283511">
          <w:marLeft w:val="0"/>
          <w:marRight w:val="0"/>
          <w:marTop w:val="0"/>
          <w:marBottom w:val="0"/>
          <w:divBdr>
            <w:top w:val="none" w:sz="0" w:space="0" w:color="auto"/>
            <w:left w:val="none" w:sz="0" w:space="0" w:color="auto"/>
            <w:bottom w:val="none" w:sz="0" w:space="0" w:color="auto"/>
            <w:right w:val="none" w:sz="0" w:space="0" w:color="auto"/>
          </w:divBdr>
        </w:div>
        <w:div w:id="1849756073">
          <w:marLeft w:val="0"/>
          <w:marRight w:val="0"/>
          <w:marTop w:val="0"/>
          <w:marBottom w:val="0"/>
          <w:divBdr>
            <w:top w:val="none" w:sz="0" w:space="0" w:color="auto"/>
            <w:left w:val="none" w:sz="0" w:space="0" w:color="auto"/>
            <w:bottom w:val="none" w:sz="0" w:space="0" w:color="auto"/>
            <w:right w:val="none" w:sz="0" w:space="0" w:color="auto"/>
          </w:divBdr>
        </w:div>
        <w:div w:id="2050178526">
          <w:marLeft w:val="0"/>
          <w:marRight w:val="0"/>
          <w:marTop w:val="0"/>
          <w:marBottom w:val="0"/>
          <w:divBdr>
            <w:top w:val="none" w:sz="0" w:space="0" w:color="auto"/>
            <w:left w:val="none" w:sz="0" w:space="0" w:color="auto"/>
            <w:bottom w:val="none" w:sz="0" w:space="0" w:color="auto"/>
            <w:right w:val="none" w:sz="0" w:space="0" w:color="auto"/>
          </w:divBdr>
          <w:divsChild>
            <w:div w:id="1299921729">
              <w:marLeft w:val="0"/>
              <w:marRight w:val="0"/>
              <w:marTop w:val="0"/>
              <w:marBottom w:val="0"/>
              <w:divBdr>
                <w:top w:val="none" w:sz="0" w:space="0" w:color="auto"/>
                <w:left w:val="none" w:sz="0" w:space="0" w:color="auto"/>
                <w:bottom w:val="none" w:sz="0" w:space="0" w:color="auto"/>
                <w:right w:val="none" w:sz="0" w:space="0" w:color="auto"/>
              </w:divBdr>
            </w:div>
            <w:div w:id="1590238087">
              <w:marLeft w:val="0"/>
              <w:marRight w:val="0"/>
              <w:marTop w:val="0"/>
              <w:marBottom w:val="0"/>
              <w:divBdr>
                <w:top w:val="none" w:sz="0" w:space="0" w:color="auto"/>
                <w:left w:val="none" w:sz="0" w:space="0" w:color="auto"/>
                <w:bottom w:val="none" w:sz="0" w:space="0" w:color="auto"/>
                <w:right w:val="none" w:sz="0" w:space="0" w:color="auto"/>
              </w:divBdr>
            </w:div>
            <w:div w:id="1119760646">
              <w:marLeft w:val="0"/>
              <w:marRight w:val="0"/>
              <w:marTop w:val="0"/>
              <w:marBottom w:val="0"/>
              <w:divBdr>
                <w:top w:val="none" w:sz="0" w:space="0" w:color="auto"/>
                <w:left w:val="none" w:sz="0" w:space="0" w:color="auto"/>
                <w:bottom w:val="none" w:sz="0" w:space="0" w:color="auto"/>
                <w:right w:val="none" w:sz="0" w:space="0" w:color="auto"/>
              </w:divBdr>
            </w:div>
            <w:div w:id="1995139740">
              <w:marLeft w:val="0"/>
              <w:marRight w:val="0"/>
              <w:marTop w:val="0"/>
              <w:marBottom w:val="0"/>
              <w:divBdr>
                <w:top w:val="none" w:sz="0" w:space="0" w:color="auto"/>
                <w:left w:val="none" w:sz="0" w:space="0" w:color="auto"/>
                <w:bottom w:val="none" w:sz="0" w:space="0" w:color="auto"/>
                <w:right w:val="none" w:sz="0" w:space="0" w:color="auto"/>
              </w:divBdr>
            </w:div>
            <w:div w:id="114835644">
              <w:marLeft w:val="0"/>
              <w:marRight w:val="0"/>
              <w:marTop w:val="0"/>
              <w:marBottom w:val="0"/>
              <w:divBdr>
                <w:top w:val="none" w:sz="0" w:space="0" w:color="auto"/>
                <w:left w:val="none" w:sz="0" w:space="0" w:color="auto"/>
                <w:bottom w:val="none" w:sz="0" w:space="0" w:color="auto"/>
                <w:right w:val="none" w:sz="0" w:space="0" w:color="auto"/>
              </w:divBdr>
            </w:div>
          </w:divsChild>
        </w:div>
        <w:div w:id="845243030">
          <w:marLeft w:val="0"/>
          <w:marRight w:val="0"/>
          <w:marTop w:val="0"/>
          <w:marBottom w:val="0"/>
          <w:divBdr>
            <w:top w:val="none" w:sz="0" w:space="0" w:color="auto"/>
            <w:left w:val="none" w:sz="0" w:space="0" w:color="auto"/>
            <w:bottom w:val="none" w:sz="0" w:space="0" w:color="auto"/>
            <w:right w:val="none" w:sz="0" w:space="0" w:color="auto"/>
          </w:divBdr>
          <w:divsChild>
            <w:div w:id="2009818582">
              <w:marLeft w:val="0"/>
              <w:marRight w:val="0"/>
              <w:marTop w:val="0"/>
              <w:marBottom w:val="0"/>
              <w:divBdr>
                <w:top w:val="none" w:sz="0" w:space="0" w:color="auto"/>
                <w:left w:val="none" w:sz="0" w:space="0" w:color="auto"/>
                <w:bottom w:val="none" w:sz="0" w:space="0" w:color="auto"/>
                <w:right w:val="none" w:sz="0" w:space="0" w:color="auto"/>
              </w:divBdr>
            </w:div>
            <w:div w:id="1988315259">
              <w:marLeft w:val="0"/>
              <w:marRight w:val="0"/>
              <w:marTop w:val="0"/>
              <w:marBottom w:val="0"/>
              <w:divBdr>
                <w:top w:val="none" w:sz="0" w:space="0" w:color="auto"/>
                <w:left w:val="none" w:sz="0" w:space="0" w:color="auto"/>
                <w:bottom w:val="none" w:sz="0" w:space="0" w:color="auto"/>
                <w:right w:val="none" w:sz="0" w:space="0" w:color="auto"/>
              </w:divBdr>
            </w:div>
          </w:divsChild>
        </w:div>
        <w:div w:id="1917741182">
          <w:marLeft w:val="0"/>
          <w:marRight w:val="0"/>
          <w:marTop w:val="0"/>
          <w:marBottom w:val="0"/>
          <w:divBdr>
            <w:top w:val="none" w:sz="0" w:space="0" w:color="auto"/>
            <w:left w:val="none" w:sz="0" w:space="0" w:color="auto"/>
            <w:bottom w:val="none" w:sz="0" w:space="0" w:color="auto"/>
            <w:right w:val="none" w:sz="0" w:space="0" w:color="auto"/>
          </w:divBdr>
          <w:divsChild>
            <w:div w:id="485559812">
              <w:marLeft w:val="0"/>
              <w:marRight w:val="0"/>
              <w:marTop w:val="0"/>
              <w:marBottom w:val="0"/>
              <w:divBdr>
                <w:top w:val="none" w:sz="0" w:space="0" w:color="auto"/>
                <w:left w:val="none" w:sz="0" w:space="0" w:color="auto"/>
                <w:bottom w:val="none" w:sz="0" w:space="0" w:color="auto"/>
                <w:right w:val="none" w:sz="0" w:space="0" w:color="auto"/>
              </w:divBdr>
            </w:div>
            <w:div w:id="1347752294">
              <w:marLeft w:val="0"/>
              <w:marRight w:val="0"/>
              <w:marTop w:val="0"/>
              <w:marBottom w:val="0"/>
              <w:divBdr>
                <w:top w:val="none" w:sz="0" w:space="0" w:color="auto"/>
                <w:left w:val="none" w:sz="0" w:space="0" w:color="auto"/>
                <w:bottom w:val="none" w:sz="0" w:space="0" w:color="auto"/>
                <w:right w:val="none" w:sz="0" w:space="0" w:color="auto"/>
              </w:divBdr>
            </w:div>
          </w:divsChild>
        </w:div>
        <w:div w:id="1194340525">
          <w:marLeft w:val="0"/>
          <w:marRight w:val="0"/>
          <w:marTop w:val="0"/>
          <w:marBottom w:val="0"/>
          <w:divBdr>
            <w:top w:val="none" w:sz="0" w:space="0" w:color="auto"/>
            <w:left w:val="none" w:sz="0" w:space="0" w:color="auto"/>
            <w:bottom w:val="none" w:sz="0" w:space="0" w:color="auto"/>
            <w:right w:val="none" w:sz="0" w:space="0" w:color="auto"/>
          </w:divBdr>
          <w:divsChild>
            <w:div w:id="1006009057">
              <w:marLeft w:val="0"/>
              <w:marRight w:val="0"/>
              <w:marTop w:val="0"/>
              <w:marBottom w:val="0"/>
              <w:divBdr>
                <w:top w:val="none" w:sz="0" w:space="0" w:color="auto"/>
                <w:left w:val="none" w:sz="0" w:space="0" w:color="auto"/>
                <w:bottom w:val="none" w:sz="0" w:space="0" w:color="auto"/>
                <w:right w:val="none" w:sz="0" w:space="0" w:color="auto"/>
              </w:divBdr>
            </w:div>
          </w:divsChild>
        </w:div>
        <w:div w:id="1683627170">
          <w:marLeft w:val="0"/>
          <w:marRight w:val="0"/>
          <w:marTop w:val="0"/>
          <w:marBottom w:val="0"/>
          <w:divBdr>
            <w:top w:val="none" w:sz="0" w:space="0" w:color="auto"/>
            <w:left w:val="none" w:sz="0" w:space="0" w:color="auto"/>
            <w:bottom w:val="none" w:sz="0" w:space="0" w:color="auto"/>
            <w:right w:val="none" w:sz="0" w:space="0" w:color="auto"/>
          </w:divBdr>
        </w:div>
      </w:divsChild>
    </w:div>
    <w:div w:id="526141134">
      <w:bodyDiv w:val="1"/>
      <w:marLeft w:val="0"/>
      <w:marRight w:val="0"/>
      <w:marTop w:val="0"/>
      <w:marBottom w:val="0"/>
      <w:divBdr>
        <w:top w:val="none" w:sz="0" w:space="0" w:color="auto"/>
        <w:left w:val="none" w:sz="0" w:space="0" w:color="auto"/>
        <w:bottom w:val="none" w:sz="0" w:space="0" w:color="auto"/>
        <w:right w:val="none" w:sz="0" w:space="0" w:color="auto"/>
      </w:divBdr>
    </w:div>
    <w:div w:id="847866962">
      <w:bodyDiv w:val="1"/>
      <w:marLeft w:val="0"/>
      <w:marRight w:val="0"/>
      <w:marTop w:val="0"/>
      <w:marBottom w:val="0"/>
      <w:divBdr>
        <w:top w:val="none" w:sz="0" w:space="0" w:color="auto"/>
        <w:left w:val="none" w:sz="0" w:space="0" w:color="auto"/>
        <w:bottom w:val="none" w:sz="0" w:space="0" w:color="auto"/>
        <w:right w:val="none" w:sz="0" w:space="0" w:color="auto"/>
      </w:divBdr>
      <w:divsChild>
        <w:div w:id="2008315263">
          <w:marLeft w:val="0"/>
          <w:marRight w:val="0"/>
          <w:marTop w:val="0"/>
          <w:marBottom w:val="0"/>
          <w:divBdr>
            <w:top w:val="none" w:sz="0" w:space="0" w:color="auto"/>
            <w:left w:val="none" w:sz="0" w:space="0" w:color="auto"/>
            <w:bottom w:val="none" w:sz="0" w:space="0" w:color="auto"/>
            <w:right w:val="none" w:sz="0" w:space="0" w:color="auto"/>
          </w:divBdr>
          <w:divsChild>
            <w:div w:id="1466464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602965">
      <w:bodyDiv w:val="1"/>
      <w:marLeft w:val="0"/>
      <w:marRight w:val="0"/>
      <w:marTop w:val="0"/>
      <w:marBottom w:val="0"/>
      <w:divBdr>
        <w:top w:val="none" w:sz="0" w:space="0" w:color="auto"/>
        <w:left w:val="none" w:sz="0" w:space="0" w:color="auto"/>
        <w:bottom w:val="none" w:sz="0" w:space="0" w:color="auto"/>
        <w:right w:val="none" w:sz="0" w:space="0" w:color="auto"/>
      </w:divBdr>
    </w:div>
    <w:div w:id="1371295544">
      <w:bodyDiv w:val="1"/>
      <w:marLeft w:val="0"/>
      <w:marRight w:val="0"/>
      <w:marTop w:val="0"/>
      <w:marBottom w:val="0"/>
      <w:divBdr>
        <w:top w:val="none" w:sz="0" w:space="0" w:color="auto"/>
        <w:left w:val="none" w:sz="0" w:space="0" w:color="auto"/>
        <w:bottom w:val="none" w:sz="0" w:space="0" w:color="auto"/>
        <w:right w:val="none" w:sz="0" w:space="0" w:color="auto"/>
      </w:divBdr>
      <w:divsChild>
        <w:div w:id="804814092">
          <w:marLeft w:val="0"/>
          <w:marRight w:val="0"/>
          <w:marTop w:val="0"/>
          <w:marBottom w:val="0"/>
          <w:divBdr>
            <w:top w:val="none" w:sz="0" w:space="0" w:color="auto"/>
            <w:left w:val="none" w:sz="0" w:space="0" w:color="auto"/>
            <w:bottom w:val="none" w:sz="0" w:space="0" w:color="auto"/>
            <w:right w:val="none" w:sz="0" w:space="0" w:color="auto"/>
          </w:divBdr>
          <w:divsChild>
            <w:div w:id="9428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090253">
      <w:bodyDiv w:val="1"/>
      <w:marLeft w:val="0"/>
      <w:marRight w:val="0"/>
      <w:marTop w:val="0"/>
      <w:marBottom w:val="0"/>
      <w:divBdr>
        <w:top w:val="none" w:sz="0" w:space="0" w:color="auto"/>
        <w:left w:val="none" w:sz="0" w:space="0" w:color="auto"/>
        <w:bottom w:val="none" w:sz="0" w:space="0" w:color="auto"/>
        <w:right w:val="none" w:sz="0" w:space="0" w:color="auto"/>
      </w:divBdr>
      <w:divsChild>
        <w:div w:id="943996161">
          <w:marLeft w:val="0"/>
          <w:marRight w:val="0"/>
          <w:marTop w:val="0"/>
          <w:marBottom w:val="0"/>
          <w:divBdr>
            <w:top w:val="none" w:sz="0" w:space="0" w:color="auto"/>
            <w:left w:val="none" w:sz="0" w:space="0" w:color="auto"/>
            <w:bottom w:val="none" w:sz="0" w:space="0" w:color="auto"/>
            <w:right w:val="none" w:sz="0" w:space="0" w:color="auto"/>
          </w:divBdr>
        </w:div>
      </w:divsChild>
    </w:div>
    <w:div w:id="1610040841">
      <w:bodyDiv w:val="1"/>
      <w:marLeft w:val="0"/>
      <w:marRight w:val="0"/>
      <w:marTop w:val="0"/>
      <w:marBottom w:val="0"/>
      <w:divBdr>
        <w:top w:val="none" w:sz="0" w:space="0" w:color="auto"/>
        <w:left w:val="none" w:sz="0" w:space="0" w:color="auto"/>
        <w:bottom w:val="none" w:sz="0" w:space="0" w:color="auto"/>
        <w:right w:val="none" w:sz="0" w:space="0" w:color="auto"/>
      </w:divBdr>
    </w:div>
    <w:div w:id="1623876789">
      <w:bodyDiv w:val="1"/>
      <w:marLeft w:val="0"/>
      <w:marRight w:val="0"/>
      <w:marTop w:val="0"/>
      <w:marBottom w:val="0"/>
      <w:divBdr>
        <w:top w:val="none" w:sz="0" w:space="0" w:color="auto"/>
        <w:left w:val="none" w:sz="0" w:space="0" w:color="auto"/>
        <w:bottom w:val="none" w:sz="0" w:space="0" w:color="auto"/>
        <w:right w:val="none" w:sz="0" w:space="0" w:color="auto"/>
      </w:divBdr>
    </w:div>
    <w:div w:id="1636330698">
      <w:bodyDiv w:val="1"/>
      <w:marLeft w:val="0"/>
      <w:marRight w:val="0"/>
      <w:marTop w:val="0"/>
      <w:marBottom w:val="0"/>
      <w:divBdr>
        <w:top w:val="none" w:sz="0" w:space="0" w:color="auto"/>
        <w:left w:val="none" w:sz="0" w:space="0" w:color="auto"/>
        <w:bottom w:val="none" w:sz="0" w:space="0" w:color="auto"/>
        <w:right w:val="none" w:sz="0" w:space="0" w:color="auto"/>
      </w:divBdr>
    </w:div>
    <w:div w:id="1707027384">
      <w:bodyDiv w:val="1"/>
      <w:marLeft w:val="0"/>
      <w:marRight w:val="0"/>
      <w:marTop w:val="0"/>
      <w:marBottom w:val="0"/>
      <w:divBdr>
        <w:top w:val="none" w:sz="0" w:space="0" w:color="auto"/>
        <w:left w:val="none" w:sz="0" w:space="0" w:color="auto"/>
        <w:bottom w:val="none" w:sz="0" w:space="0" w:color="auto"/>
        <w:right w:val="none" w:sz="0" w:space="0" w:color="auto"/>
      </w:divBdr>
    </w:div>
    <w:div w:id="1755661373">
      <w:bodyDiv w:val="1"/>
      <w:marLeft w:val="0"/>
      <w:marRight w:val="0"/>
      <w:marTop w:val="0"/>
      <w:marBottom w:val="0"/>
      <w:divBdr>
        <w:top w:val="none" w:sz="0" w:space="0" w:color="auto"/>
        <w:left w:val="none" w:sz="0" w:space="0" w:color="auto"/>
        <w:bottom w:val="none" w:sz="0" w:space="0" w:color="auto"/>
        <w:right w:val="none" w:sz="0" w:space="0" w:color="auto"/>
      </w:divBdr>
      <w:divsChild>
        <w:div w:id="776948263">
          <w:marLeft w:val="0"/>
          <w:marRight w:val="0"/>
          <w:marTop w:val="0"/>
          <w:marBottom w:val="0"/>
          <w:divBdr>
            <w:top w:val="none" w:sz="0" w:space="0" w:color="auto"/>
            <w:left w:val="none" w:sz="0" w:space="0" w:color="auto"/>
            <w:bottom w:val="none" w:sz="0" w:space="0" w:color="auto"/>
            <w:right w:val="none" w:sz="0" w:space="0" w:color="auto"/>
          </w:divBdr>
          <w:divsChild>
            <w:div w:id="49973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499971">
      <w:bodyDiv w:val="1"/>
      <w:marLeft w:val="0"/>
      <w:marRight w:val="0"/>
      <w:marTop w:val="0"/>
      <w:marBottom w:val="0"/>
      <w:divBdr>
        <w:top w:val="none" w:sz="0" w:space="0" w:color="auto"/>
        <w:left w:val="none" w:sz="0" w:space="0" w:color="auto"/>
        <w:bottom w:val="none" w:sz="0" w:space="0" w:color="auto"/>
        <w:right w:val="none" w:sz="0" w:space="0" w:color="auto"/>
      </w:divBdr>
      <w:divsChild>
        <w:div w:id="1007055466">
          <w:marLeft w:val="0"/>
          <w:marRight w:val="0"/>
          <w:marTop w:val="0"/>
          <w:marBottom w:val="0"/>
          <w:divBdr>
            <w:top w:val="none" w:sz="0" w:space="0" w:color="auto"/>
            <w:left w:val="none" w:sz="0" w:space="0" w:color="auto"/>
            <w:bottom w:val="none" w:sz="0" w:space="0" w:color="auto"/>
            <w:right w:val="none" w:sz="0" w:space="0" w:color="auto"/>
          </w:divBdr>
        </w:div>
      </w:divsChild>
    </w:div>
    <w:div w:id="2051495745">
      <w:bodyDiv w:val="1"/>
      <w:marLeft w:val="0"/>
      <w:marRight w:val="0"/>
      <w:marTop w:val="0"/>
      <w:marBottom w:val="0"/>
      <w:divBdr>
        <w:top w:val="none" w:sz="0" w:space="0" w:color="auto"/>
        <w:left w:val="none" w:sz="0" w:space="0" w:color="auto"/>
        <w:bottom w:val="none" w:sz="0" w:space="0" w:color="auto"/>
        <w:right w:val="none" w:sz="0" w:space="0" w:color="auto"/>
      </w:divBdr>
      <w:divsChild>
        <w:div w:id="320692728">
          <w:marLeft w:val="0"/>
          <w:marRight w:val="0"/>
          <w:marTop w:val="0"/>
          <w:marBottom w:val="0"/>
          <w:divBdr>
            <w:top w:val="none" w:sz="0" w:space="0" w:color="auto"/>
            <w:left w:val="none" w:sz="0" w:space="0" w:color="auto"/>
            <w:bottom w:val="none" w:sz="0" w:space="0" w:color="auto"/>
            <w:right w:val="none" w:sz="0" w:space="0" w:color="auto"/>
          </w:divBdr>
          <w:divsChild>
            <w:div w:id="166246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tonichq.com/training-offerings" TargetMode="External"/><Relationship Id="rId17" Type="http://schemas.openxmlformats.org/officeDocument/2006/relationships/footer" Target="footer2.xml"/><Relationship Id="R390ffceb49f44892" Type="http://schemas.microsoft.com/office/2019/09/relationships/intelligence" Target="intelligenc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onichq.com/training-offerings"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078A3E1-7AE4-4379-BC9B-2E975EA333DD}">
  <we:reference id="e4fd3f1f-21cd-4044-885c-67b935e94e0f" version="1.0.0.6" store="EXCatalog" storeType="EXCatalog"/>
  <we:alternateReferences>
    <we:reference id="WA104381865" version="1.0.0.6"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BA535DFF5A8694DBFC392C7482A5D29" ma:contentTypeVersion="15" ma:contentTypeDescription="Create a new document." ma:contentTypeScope="" ma:versionID="97e4a9e60b7c36f7381ac2d70c818aef">
  <xsd:schema xmlns:xsd="http://www.w3.org/2001/XMLSchema" xmlns:xs="http://www.w3.org/2001/XMLSchema" xmlns:p="http://schemas.microsoft.com/office/2006/metadata/properties" xmlns:ns2="8d0d7c7a-3fcd-48ce-8115-c8cdb45204dd" xmlns:ns3="ffa52898-63f8-4c79-8877-ee2d24c3633f" targetNamespace="http://schemas.microsoft.com/office/2006/metadata/properties" ma:root="true" ma:fieldsID="0160fbecc11f88d48343fd506b56ba8b" ns2:_="" ns3:_="">
    <xsd:import namespace="8d0d7c7a-3fcd-48ce-8115-c8cdb45204dd"/>
    <xsd:import namespace="ffa52898-63f8-4c79-8877-ee2d24c3633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AutoKeyPoints" minOccurs="0"/>
                <xsd:element ref="ns2:MediaServiceKeyPoints" minOccurs="0"/>
                <xsd:element ref="ns2:MediaServiceLocation"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d0d7c7a-3fcd-48ce-8115-c8cdb45204d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677d9ed-92d0-40ef-9892-8961a21691f8"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fa52898-63f8-4c79-8877-ee2d24c3633f"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27c0f933-5fb4-4701-ba9f-0ee67ee33cdb}" ma:internalName="TaxCatchAll" ma:showField="CatchAllData" ma:web="ffa52898-63f8-4c79-8877-ee2d24c3633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ffa52898-63f8-4c79-8877-ee2d24c3633f" xsi:nil="true"/>
    <lcf76f155ced4ddcb4097134ff3c332f xmlns="8d0d7c7a-3fcd-48ce-8115-c8cdb45204dd">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99059B4-769D-4F2E-ACFF-B9A792173474}">
  <ds:schemaRefs>
    <ds:schemaRef ds:uri="http://schemas.microsoft.com/sharepoint/v3/contenttype/forms"/>
  </ds:schemaRefs>
</ds:datastoreItem>
</file>

<file path=customXml/itemProps2.xml><?xml version="1.0" encoding="utf-8"?>
<ds:datastoreItem xmlns:ds="http://schemas.openxmlformats.org/officeDocument/2006/customXml" ds:itemID="{C5C9CA17-8DC0-4F57-BBD1-23D6A5966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d0d7c7a-3fcd-48ce-8115-c8cdb45204dd"/>
    <ds:schemaRef ds:uri="ffa52898-63f8-4c79-8877-ee2d24c363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ECA1ABF-4B5E-4447-A8A6-0CA64DB01ACB}">
  <ds:schemaRefs>
    <ds:schemaRef ds:uri="http://schemas.openxmlformats.org/officeDocument/2006/bibliography"/>
  </ds:schemaRefs>
</ds:datastoreItem>
</file>

<file path=customXml/itemProps4.xml><?xml version="1.0" encoding="utf-8"?>
<ds:datastoreItem xmlns:ds="http://schemas.openxmlformats.org/officeDocument/2006/customXml" ds:itemID="{67C69557-6FA2-4FD9-9DDB-10414B88DA10}">
  <ds:schemaRefs>
    <ds:schemaRef ds:uri="http://schemas.microsoft.com/office/2006/metadata/properties"/>
    <ds:schemaRef ds:uri="http://schemas.microsoft.com/office/infopath/2007/PartnerControls"/>
    <ds:schemaRef ds:uri="ffa52898-63f8-4c79-8877-ee2d24c3633f"/>
    <ds:schemaRef ds:uri="8d0d7c7a-3fcd-48ce-8115-c8cdb45204dd"/>
  </ds:schemaRefs>
</ds:datastoreItem>
</file>

<file path=docProps/app.xml><?xml version="1.0" encoding="utf-8"?>
<Properties xmlns="http://schemas.openxmlformats.org/officeDocument/2006/extended-properties" xmlns:vt="http://schemas.openxmlformats.org/officeDocument/2006/docPropsVTypes">
  <Template>Normal.dotm</Template>
  <TotalTime>3563</TotalTime>
  <Pages>63</Pages>
  <Words>12346</Words>
  <Characters>70376</Characters>
  <Application>Microsoft Office Word</Application>
  <DocSecurity>0</DocSecurity>
  <Lines>586</Lines>
  <Paragraphs>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Donathan</dc:creator>
  <cp:keywords/>
  <dc:description/>
  <cp:lastModifiedBy>Dan Donathan</cp:lastModifiedBy>
  <cp:revision>337</cp:revision>
  <cp:lastPrinted>2019-08-02T06:39:00Z</cp:lastPrinted>
  <dcterms:created xsi:type="dcterms:W3CDTF">2020-12-09T17:30:00Z</dcterms:created>
  <dcterms:modified xsi:type="dcterms:W3CDTF">2023-08-05T00:07:00Z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0x010100EBA535DFF5A8694DBFC392C7482A5D29</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y fmtid="{D5CDD505-2E9C-101B-9397-08002B2CF9AE}" pid="7" name="MediaServiceImageTags">
    <vt:lpwstr/>
  </property>
</Properties>
</file>